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6B6F" w14:textId="77777777" w:rsidR="00156F46" w:rsidRPr="00B02571" w:rsidRDefault="00156F46" w:rsidP="00156F46">
      <w:pPr>
        <w:spacing w:after="0" w:line="240" w:lineRule="auto"/>
        <w:jc w:val="center"/>
        <w:rPr>
          <w:rFonts w:ascii="TH SarabunPSK" w:eastAsia="Times New Roman" w:hAnsi="TH SarabunPSK" w:cs="TH SarabunPSK"/>
          <w:sz w:val="24"/>
          <w:szCs w:val="24"/>
        </w:rPr>
      </w:pPr>
      <w:r w:rsidRPr="005215C8">
        <w:rPr>
          <w:rFonts w:ascii="TH SarabunPSK" w:hAnsi="TH SarabunPSK" w:cs="TH SarabunPSK"/>
          <w:noProof/>
        </w:rPr>
        <w:drawing>
          <wp:anchor distT="0" distB="0" distL="114300" distR="114300" simplePos="0" relativeHeight="251663360" behindDoc="1" locked="0" layoutInCell="1" allowOverlap="1" wp14:anchorId="3AAE6E63" wp14:editId="490BACD3">
            <wp:simplePos x="0" y="0"/>
            <wp:positionH relativeFrom="margin">
              <wp:posOffset>2009140</wp:posOffset>
            </wp:positionH>
            <wp:positionV relativeFrom="paragraph">
              <wp:posOffset>-571500</wp:posOffset>
            </wp:positionV>
            <wp:extent cx="1143000" cy="1129030"/>
            <wp:effectExtent l="0" t="0" r="0" b="0"/>
            <wp:wrapNone/>
            <wp:docPr id="4" name="Picture 1" descr="C:\Users\Owner\Downloads\00000640_0_20130602-09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00000640_0_20130602-0918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29030"/>
                    </a:xfrm>
                    <a:prstGeom prst="rect">
                      <a:avLst/>
                    </a:prstGeom>
                    <a:noFill/>
                    <a:ln w="9525">
                      <a:noFill/>
                      <a:miter lim="800000"/>
                      <a:headEnd/>
                      <a:tailEnd/>
                    </a:ln>
                  </pic:spPr>
                </pic:pic>
              </a:graphicData>
            </a:graphic>
          </wp:anchor>
        </w:drawing>
      </w:r>
    </w:p>
    <w:p w14:paraId="2D652DE8" w14:textId="77777777" w:rsidR="00156F46" w:rsidRPr="00156F46" w:rsidRDefault="00156F46" w:rsidP="00156F46">
      <w:pPr>
        <w:spacing w:after="0" w:line="240" w:lineRule="auto"/>
        <w:jc w:val="center"/>
        <w:rPr>
          <w:rFonts w:ascii="TH SarabunPSK" w:hAnsi="TH SarabunPSK" w:cs="TH SarabunPSK"/>
          <w:sz w:val="20"/>
          <w:szCs w:val="20"/>
        </w:rPr>
      </w:pPr>
    </w:p>
    <w:p w14:paraId="2AB3F8E3" w14:textId="77777777" w:rsidR="007A7640" w:rsidRDefault="007A7640" w:rsidP="00F72C9D">
      <w:pPr>
        <w:spacing w:after="0" w:line="240" w:lineRule="auto"/>
        <w:jc w:val="center"/>
        <w:rPr>
          <w:rFonts w:ascii="TH SarabunPSK" w:hAnsi="TH SarabunPSK" w:cs="TH SarabunPSK"/>
          <w:b/>
          <w:bCs/>
          <w:sz w:val="40"/>
          <w:szCs w:val="40"/>
        </w:rPr>
      </w:pPr>
    </w:p>
    <w:p w14:paraId="7F1C2D8C" w14:textId="5ADB50B4" w:rsidR="00F72C9D" w:rsidRDefault="00156F46" w:rsidP="00F72C9D">
      <w:pPr>
        <w:spacing w:after="0" w:line="240" w:lineRule="auto"/>
        <w:jc w:val="center"/>
        <w:rPr>
          <w:rFonts w:ascii="TH SarabunPSK" w:hAnsi="TH SarabunPSK" w:cs="TH SarabunPSK"/>
          <w:b/>
          <w:bCs/>
          <w:sz w:val="40"/>
          <w:szCs w:val="40"/>
        </w:rPr>
      </w:pPr>
      <w:r w:rsidRPr="00A22DE3">
        <w:rPr>
          <w:rFonts w:ascii="TH SarabunPSK" w:hAnsi="TH SarabunPSK" w:cs="TH SarabunPSK"/>
          <w:b/>
          <w:bCs/>
          <w:sz w:val="40"/>
          <w:szCs w:val="40"/>
          <w:cs/>
        </w:rPr>
        <w:t>การพัฒนาคุณภาพชีวิตตามหลักพุทธบูรณาการสำหรับผู้สูงอายุ</w:t>
      </w:r>
    </w:p>
    <w:p w14:paraId="3E857F1D" w14:textId="770C582E" w:rsidR="00156F46" w:rsidRPr="00F72C9D" w:rsidRDefault="00156F46" w:rsidP="00F72C9D">
      <w:pPr>
        <w:spacing w:after="0" w:line="240" w:lineRule="auto"/>
        <w:jc w:val="center"/>
        <w:rPr>
          <w:rFonts w:ascii="TH SarabunPSK" w:hAnsi="TH SarabunPSK" w:cs="TH SarabunPSK"/>
          <w:b/>
          <w:bCs/>
          <w:sz w:val="40"/>
          <w:szCs w:val="40"/>
        </w:rPr>
      </w:pPr>
      <w:r w:rsidRPr="00A22DE3">
        <w:rPr>
          <w:rFonts w:ascii="TH SarabunPSK" w:hAnsi="TH SarabunPSK" w:cs="TH SarabunPSK"/>
          <w:b/>
          <w:bCs/>
          <w:sz w:val="40"/>
          <w:szCs w:val="40"/>
          <w:cs/>
        </w:rPr>
        <w:t>ของพระสงฆ์ในจังหวัดพิจิตร</w:t>
      </w:r>
    </w:p>
    <w:p w14:paraId="4E4AE745" w14:textId="77777777" w:rsidR="00310A83" w:rsidRDefault="00310A83" w:rsidP="00310A83">
      <w:pPr>
        <w:spacing w:after="0" w:line="240" w:lineRule="auto"/>
        <w:jc w:val="center"/>
        <w:rPr>
          <w:rFonts w:ascii="TH SarabunPSK" w:hAnsi="TH SarabunPSK" w:cs="TH SarabunPSK"/>
          <w:b/>
          <w:bCs/>
          <w:color w:val="000000" w:themeColor="text1"/>
          <w:sz w:val="40"/>
          <w:szCs w:val="40"/>
        </w:rPr>
      </w:pPr>
      <w:r w:rsidRPr="00310A83">
        <w:rPr>
          <w:rFonts w:ascii="TH SarabunPSK" w:hAnsi="TH SarabunPSK" w:cs="TH SarabunPSK"/>
          <w:b/>
          <w:bCs/>
          <w:color w:val="000000" w:themeColor="text1"/>
          <w:sz w:val="40"/>
          <w:szCs w:val="40"/>
        </w:rPr>
        <w:t>THE</w:t>
      </w:r>
      <w:r w:rsidRPr="00310A83">
        <w:rPr>
          <w:rFonts w:ascii="TH SarabunPSK" w:hAnsi="TH SarabunPSK" w:cs="TH SarabunPSK" w:hint="cs"/>
          <w:b/>
          <w:bCs/>
          <w:color w:val="000000" w:themeColor="text1"/>
          <w:sz w:val="40"/>
          <w:szCs w:val="40"/>
          <w:cs/>
        </w:rPr>
        <w:t xml:space="preserve"> </w:t>
      </w:r>
      <w:r w:rsidRPr="00310A83">
        <w:rPr>
          <w:rFonts w:ascii="TH SarabunPSK" w:hAnsi="TH SarabunPSK" w:cs="TH SarabunPSK"/>
          <w:b/>
          <w:bCs/>
          <w:color w:val="000000" w:themeColor="text1"/>
          <w:sz w:val="40"/>
          <w:szCs w:val="40"/>
        </w:rPr>
        <w:t>MODEL FOR IMPROVING THE QUALITY OF LIFE ACCORDING TO THE BUDDHIST INTEGRATION</w:t>
      </w:r>
      <w:r w:rsidRPr="00310A83">
        <w:rPr>
          <w:rFonts w:ascii="TH SarabunPSK" w:hAnsi="TH SarabunPSK" w:cs="TH SarabunPSK" w:hint="cs"/>
          <w:b/>
          <w:bCs/>
          <w:color w:val="000000" w:themeColor="text1"/>
          <w:sz w:val="40"/>
          <w:szCs w:val="40"/>
          <w:cs/>
        </w:rPr>
        <w:t xml:space="preserve"> </w:t>
      </w:r>
      <w:r w:rsidRPr="00310A83">
        <w:rPr>
          <w:rFonts w:ascii="TH SarabunPSK" w:hAnsi="TH SarabunPSK" w:cs="TH SarabunPSK"/>
          <w:b/>
          <w:bCs/>
          <w:color w:val="000000" w:themeColor="text1"/>
          <w:sz w:val="40"/>
          <w:szCs w:val="40"/>
        </w:rPr>
        <w:t>OF</w:t>
      </w:r>
      <w:r w:rsidRPr="00310A83">
        <w:rPr>
          <w:rFonts w:ascii="TH SarabunPSK" w:hAnsi="TH SarabunPSK" w:cs="TH SarabunPSK" w:hint="cs"/>
          <w:b/>
          <w:bCs/>
          <w:color w:val="000000" w:themeColor="text1"/>
          <w:sz w:val="40"/>
          <w:szCs w:val="40"/>
          <w:cs/>
        </w:rPr>
        <w:t xml:space="preserve"> </w:t>
      </w:r>
      <w:r w:rsidRPr="00310A83">
        <w:rPr>
          <w:rFonts w:ascii="TH SarabunPSK" w:hAnsi="TH SarabunPSK" w:cs="TH SarabunPSK"/>
          <w:b/>
          <w:bCs/>
          <w:color w:val="000000" w:themeColor="text1"/>
          <w:sz w:val="40"/>
          <w:szCs w:val="40"/>
        </w:rPr>
        <w:t xml:space="preserve">THE ELDERLY PERSONS </w:t>
      </w:r>
    </w:p>
    <w:p w14:paraId="553189EE" w14:textId="5700A1C5" w:rsidR="00310A83" w:rsidRPr="00310A83" w:rsidRDefault="00310A83" w:rsidP="00310A83">
      <w:pPr>
        <w:spacing w:after="0" w:line="240" w:lineRule="auto"/>
        <w:jc w:val="center"/>
        <w:rPr>
          <w:rFonts w:ascii="TH SarabunPSK" w:hAnsi="TH SarabunPSK" w:cs="TH SarabunPSK"/>
          <w:b/>
          <w:bCs/>
          <w:color w:val="000000" w:themeColor="text1"/>
          <w:sz w:val="40"/>
          <w:szCs w:val="40"/>
        </w:rPr>
      </w:pPr>
      <w:r w:rsidRPr="00310A83">
        <w:rPr>
          <w:rFonts w:ascii="TH SarabunPSK" w:hAnsi="TH SarabunPSK" w:cs="TH SarabunPSK"/>
          <w:b/>
          <w:bCs/>
          <w:color w:val="000000" w:themeColor="text1"/>
          <w:sz w:val="40"/>
          <w:szCs w:val="40"/>
        </w:rPr>
        <w:t>OF THE MONKS IN PHICHIT PROVINCE</w:t>
      </w:r>
    </w:p>
    <w:p w14:paraId="4C205BF3" w14:textId="7BA5039B" w:rsidR="00156F46" w:rsidRDefault="00156F46" w:rsidP="00156F46">
      <w:pPr>
        <w:spacing w:after="0" w:line="240" w:lineRule="auto"/>
        <w:jc w:val="center"/>
        <w:rPr>
          <w:rFonts w:ascii="TH SarabunPSK" w:hAnsi="TH SarabunPSK" w:cs="TH SarabunPSK"/>
          <w:b/>
          <w:bCs/>
          <w:sz w:val="44"/>
          <w:szCs w:val="44"/>
        </w:rPr>
      </w:pPr>
    </w:p>
    <w:p w14:paraId="04884321" w14:textId="77777777" w:rsidR="00156F46" w:rsidRDefault="00156F46" w:rsidP="00156F46">
      <w:pPr>
        <w:spacing w:after="0" w:line="240" w:lineRule="auto"/>
        <w:jc w:val="center"/>
        <w:rPr>
          <w:rFonts w:ascii="TH SarabunPSK" w:hAnsi="TH SarabunPSK" w:cs="TH SarabunPSK"/>
          <w:b/>
          <w:bCs/>
          <w:sz w:val="44"/>
          <w:szCs w:val="44"/>
        </w:rPr>
      </w:pPr>
    </w:p>
    <w:p w14:paraId="3C6732F6" w14:textId="77777777" w:rsidR="003856FD" w:rsidRDefault="003856FD" w:rsidP="00F52511">
      <w:pPr>
        <w:spacing w:after="0" w:line="240" w:lineRule="auto"/>
        <w:rPr>
          <w:rFonts w:ascii="TH SarabunPSK" w:hAnsi="TH SarabunPSK" w:cs="TH SarabunPSK"/>
          <w:b/>
          <w:bCs/>
          <w:sz w:val="44"/>
          <w:szCs w:val="44"/>
        </w:rPr>
      </w:pPr>
    </w:p>
    <w:p w14:paraId="6187E2EE" w14:textId="77777777" w:rsidR="003856FD" w:rsidRDefault="003856FD" w:rsidP="00156F46">
      <w:pPr>
        <w:spacing w:after="0" w:line="240" w:lineRule="auto"/>
        <w:jc w:val="center"/>
        <w:rPr>
          <w:rFonts w:ascii="TH SarabunPSK" w:hAnsi="TH SarabunPSK" w:cs="TH SarabunPSK"/>
          <w:b/>
          <w:bCs/>
          <w:sz w:val="44"/>
          <w:szCs w:val="44"/>
        </w:rPr>
      </w:pPr>
    </w:p>
    <w:p w14:paraId="5E1AE746" w14:textId="77777777" w:rsidR="003856FD" w:rsidRDefault="003856FD" w:rsidP="00156F46">
      <w:pPr>
        <w:spacing w:after="0" w:line="240" w:lineRule="auto"/>
        <w:jc w:val="center"/>
        <w:rPr>
          <w:rFonts w:ascii="TH SarabunPSK" w:hAnsi="TH SarabunPSK" w:cs="TH SarabunPSK"/>
          <w:b/>
          <w:bCs/>
          <w:sz w:val="44"/>
          <w:szCs w:val="44"/>
        </w:rPr>
      </w:pPr>
    </w:p>
    <w:p w14:paraId="3C52D308" w14:textId="77777777" w:rsidR="00156F46" w:rsidRPr="00A22DE3" w:rsidRDefault="00156F46" w:rsidP="00156F46">
      <w:pPr>
        <w:spacing w:after="0" w:line="240" w:lineRule="auto"/>
        <w:jc w:val="center"/>
        <w:rPr>
          <w:rFonts w:ascii="TH SarabunPSK" w:hAnsi="TH SarabunPSK" w:cs="TH SarabunPSK"/>
          <w:b/>
          <w:bCs/>
          <w:sz w:val="44"/>
          <w:szCs w:val="44"/>
        </w:rPr>
      </w:pPr>
    </w:p>
    <w:p w14:paraId="43A3A2CA" w14:textId="57221045" w:rsidR="00156F46" w:rsidRPr="004D646F" w:rsidRDefault="004D646F" w:rsidP="004D646F">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 xml:space="preserve">พระครูศรีเมธาภรณ์ (ประภาส </w:t>
      </w:r>
      <w:proofErr w:type="spellStart"/>
      <w:r>
        <w:rPr>
          <w:rFonts w:ascii="Angsana Balee" w:hAnsi="Angsana Balee" w:cs="Angsana Balee"/>
          <w:b/>
          <w:bCs/>
          <w:sz w:val="36"/>
          <w:szCs w:val="36"/>
          <w:cs/>
        </w:rPr>
        <w:t>ฐิ</w:t>
      </w:r>
      <w:r>
        <w:rPr>
          <w:rFonts w:ascii="TH SarabunPSK" w:hAnsi="TH SarabunPSK" w:cs="TH SarabunPSK" w:hint="cs"/>
          <w:b/>
          <w:bCs/>
          <w:sz w:val="36"/>
          <w:szCs w:val="36"/>
          <w:cs/>
        </w:rPr>
        <w:t>ต</w:t>
      </w:r>
      <w:proofErr w:type="spellEnd"/>
      <w:r>
        <w:rPr>
          <w:rFonts w:ascii="TH SarabunPSK" w:hAnsi="TH SarabunPSK" w:cs="TH SarabunPSK" w:hint="cs"/>
          <w:b/>
          <w:bCs/>
          <w:sz w:val="36"/>
          <w:szCs w:val="36"/>
          <w:cs/>
        </w:rPr>
        <w:t>ธมฺโม)</w:t>
      </w:r>
    </w:p>
    <w:p w14:paraId="73030D44" w14:textId="5720DAC5" w:rsidR="00156F46" w:rsidRDefault="00156F46" w:rsidP="00156F46">
      <w:pPr>
        <w:spacing w:after="0" w:line="240" w:lineRule="auto"/>
        <w:rPr>
          <w:rFonts w:ascii="TH SarabunPSK" w:hAnsi="TH SarabunPSK" w:cs="TH SarabunPSK"/>
          <w:b/>
          <w:bCs/>
          <w:sz w:val="40"/>
          <w:szCs w:val="40"/>
        </w:rPr>
      </w:pPr>
    </w:p>
    <w:p w14:paraId="3ED62E10" w14:textId="39B1FCC5" w:rsidR="00156F46" w:rsidRDefault="00156F46" w:rsidP="00156F46">
      <w:pPr>
        <w:spacing w:after="0" w:line="240" w:lineRule="auto"/>
        <w:rPr>
          <w:rFonts w:ascii="TH SarabunPSK" w:hAnsi="TH SarabunPSK" w:cs="TH SarabunPSK"/>
          <w:b/>
          <w:bCs/>
          <w:sz w:val="40"/>
          <w:szCs w:val="40"/>
        </w:rPr>
      </w:pPr>
    </w:p>
    <w:p w14:paraId="6C98FD79" w14:textId="44410DA2" w:rsidR="00D90D35" w:rsidRDefault="00D90D35" w:rsidP="00156F46">
      <w:pPr>
        <w:spacing w:after="0" w:line="240" w:lineRule="auto"/>
        <w:rPr>
          <w:rFonts w:ascii="TH SarabunPSK" w:hAnsi="TH SarabunPSK" w:cs="TH SarabunPSK"/>
          <w:sz w:val="40"/>
          <w:szCs w:val="40"/>
        </w:rPr>
      </w:pPr>
    </w:p>
    <w:p w14:paraId="49275573" w14:textId="77777777" w:rsidR="003856FD" w:rsidRDefault="003856FD" w:rsidP="00156F46">
      <w:pPr>
        <w:spacing w:after="0" w:line="240" w:lineRule="auto"/>
        <w:rPr>
          <w:rFonts w:ascii="TH SarabunPSK" w:hAnsi="TH SarabunPSK" w:cs="TH SarabunPSK"/>
          <w:sz w:val="40"/>
          <w:szCs w:val="40"/>
        </w:rPr>
      </w:pPr>
    </w:p>
    <w:p w14:paraId="0EB4D14D" w14:textId="77777777" w:rsidR="00D90D35" w:rsidRPr="00B02571" w:rsidRDefault="00D90D35" w:rsidP="00156F46">
      <w:pPr>
        <w:spacing w:after="0" w:line="240" w:lineRule="auto"/>
        <w:rPr>
          <w:rFonts w:ascii="TH SarabunPSK" w:hAnsi="TH SarabunPSK" w:cs="TH SarabunPSK"/>
          <w:sz w:val="40"/>
          <w:szCs w:val="40"/>
        </w:rPr>
      </w:pPr>
    </w:p>
    <w:p w14:paraId="7C8471B8" w14:textId="77777777" w:rsidR="00156F46" w:rsidRPr="00980C1C" w:rsidRDefault="00156F46" w:rsidP="00156F46">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ดุษฎี</w:t>
      </w:r>
      <w:r w:rsidRPr="00980C1C">
        <w:rPr>
          <w:rFonts w:ascii="TH SarabunPSK" w:hAnsi="TH SarabunPSK" w:cs="TH SarabunPSK"/>
          <w:sz w:val="36"/>
          <w:szCs w:val="36"/>
          <w:cs/>
        </w:rPr>
        <w:t>นิพนธ์นี้เป็นส่วนหนึ่งของการศึกษา</w:t>
      </w:r>
    </w:p>
    <w:p w14:paraId="000BA479" w14:textId="77777777" w:rsidR="00156F46" w:rsidRPr="00980C1C" w:rsidRDefault="00156F46" w:rsidP="00156F46">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ตามหลักสูตรปริญญาพุทธศาสตรดุษฎีบัณฑิต</w:t>
      </w:r>
    </w:p>
    <w:p w14:paraId="59B1568D" w14:textId="77777777" w:rsidR="00156F46" w:rsidRDefault="00156F46" w:rsidP="00156F46">
      <w:pPr>
        <w:spacing w:after="0" w:line="240" w:lineRule="auto"/>
        <w:jc w:val="center"/>
        <w:rPr>
          <w:rFonts w:ascii="TH SarabunPSK" w:hAnsi="TH SarabunPSK" w:cs="TH SarabunPSK"/>
          <w:sz w:val="36"/>
          <w:szCs w:val="36"/>
        </w:rPr>
      </w:pPr>
      <w:r>
        <w:rPr>
          <w:rFonts w:ascii="TH SarabunPSK" w:hAnsi="TH SarabunPSK" w:cs="TH SarabunPSK"/>
          <w:sz w:val="36"/>
          <w:szCs w:val="36"/>
          <w:cs/>
        </w:rPr>
        <w:t>สาขาวิชาการจัดการเชิงพุท</w:t>
      </w:r>
      <w:r>
        <w:rPr>
          <w:rFonts w:ascii="TH SarabunPSK" w:hAnsi="TH SarabunPSK" w:cs="TH SarabunPSK" w:hint="cs"/>
          <w:sz w:val="36"/>
          <w:szCs w:val="36"/>
          <w:cs/>
        </w:rPr>
        <w:t>ธ</w:t>
      </w:r>
    </w:p>
    <w:p w14:paraId="03523997" w14:textId="77777777" w:rsidR="00156F46" w:rsidRDefault="00156F46" w:rsidP="00156F46">
      <w:pPr>
        <w:spacing w:after="0" w:line="240" w:lineRule="auto"/>
        <w:jc w:val="center"/>
        <w:rPr>
          <w:rFonts w:ascii="TH SarabunPSK" w:hAnsi="TH SarabunPSK" w:cs="TH SarabunPSK"/>
          <w:sz w:val="36"/>
          <w:szCs w:val="36"/>
        </w:rPr>
      </w:pPr>
    </w:p>
    <w:p w14:paraId="04781938" w14:textId="77777777" w:rsidR="00156F46" w:rsidRPr="00980C1C" w:rsidRDefault="00156F46" w:rsidP="00156F46">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บัณฑิตวิทยาลัย</w:t>
      </w:r>
    </w:p>
    <w:p w14:paraId="0E6C3824" w14:textId="77777777" w:rsidR="00156F46" w:rsidRPr="00980C1C" w:rsidRDefault="00156F46" w:rsidP="00156F46">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มหาวิทยาลัยมหาจุฬาลงกรณราชวิทยาลัย</w:t>
      </w:r>
    </w:p>
    <w:p w14:paraId="51E51C09" w14:textId="11543C99" w:rsidR="00F52511" w:rsidRDefault="00156F46" w:rsidP="001B6CF7">
      <w:pPr>
        <w:spacing w:after="0" w:line="240" w:lineRule="auto"/>
        <w:jc w:val="center"/>
        <w:rPr>
          <w:rFonts w:ascii="TH SarabunPSK" w:hAnsi="TH SarabunPSK" w:cs="TH SarabunPSK"/>
        </w:rPr>
      </w:pPr>
      <w:r>
        <w:rPr>
          <w:rFonts w:ascii="TH SarabunPSK" w:hAnsi="TH SarabunPSK" w:cs="TH SarabunPSK"/>
          <w:sz w:val="36"/>
          <w:szCs w:val="36"/>
          <w:cs/>
        </w:rPr>
        <w:t>พุทธศักราช ๒๕</w:t>
      </w:r>
      <w:r>
        <w:rPr>
          <w:rFonts w:ascii="TH SarabunPSK" w:hAnsi="TH SarabunPSK" w:cs="TH SarabunPSK" w:hint="cs"/>
          <w:sz w:val="36"/>
          <w:szCs w:val="36"/>
          <w:cs/>
        </w:rPr>
        <w:t>๖</w:t>
      </w:r>
      <w:r>
        <w:rPr>
          <w:rFonts w:ascii="TH SarabunIT๙" w:hAnsi="TH SarabunIT๙" w:cs="TH SarabunIT๙" w:hint="cs"/>
          <w:sz w:val="36"/>
          <w:szCs w:val="36"/>
          <w:cs/>
        </w:rPr>
        <w:t>๔</w:t>
      </w:r>
    </w:p>
    <w:p w14:paraId="67A5755F" w14:textId="77777777" w:rsidR="00F52511" w:rsidRDefault="00F52511">
      <w:pPr>
        <w:rPr>
          <w:rFonts w:ascii="TH SarabunPSK" w:hAnsi="TH SarabunPSK" w:cs="TH SarabunPSK"/>
        </w:rPr>
      </w:pPr>
      <w:r>
        <w:rPr>
          <w:rFonts w:ascii="TH SarabunPSK" w:hAnsi="TH SarabunPSK" w:cs="TH SarabunPSK"/>
        </w:rPr>
        <w:br w:type="page"/>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6663"/>
      </w:tblGrid>
      <w:tr w:rsidR="00F52511" w:rsidRPr="00F52511" w14:paraId="5248918A" w14:textId="77777777" w:rsidTr="00CC4736">
        <w:tc>
          <w:tcPr>
            <w:tcW w:w="1980" w:type="dxa"/>
          </w:tcPr>
          <w:p w14:paraId="03BCFF26" w14:textId="77777777" w:rsidR="00F52511" w:rsidRPr="00F52511" w:rsidRDefault="00F52511" w:rsidP="00F52511">
            <w:pPr>
              <w:tabs>
                <w:tab w:val="left" w:pos="7110"/>
              </w:tabs>
              <w:jc w:val="thaiDistribute"/>
              <w:rPr>
                <w:rFonts w:ascii="TH SarabunPSK" w:eastAsia="Times New Roman" w:hAnsi="TH SarabunPSK" w:cs="TH SarabunPSK"/>
                <w:b/>
                <w:bCs/>
                <w:color w:val="000000"/>
                <w:sz w:val="32"/>
                <w:szCs w:val="32"/>
                <w:cs/>
              </w:rPr>
            </w:pPr>
            <w:r w:rsidRPr="00F52511">
              <w:rPr>
                <w:rFonts w:ascii="TH SarabunPSK" w:eastAsia="Times New Roman" w:hAnsi="TH SarabunPSK" w:cs="TH SarabunPSK" w:hint="cs"/>
                <w:b/>
                <w:bCs/>
                <w:color w:val="000000"/>
                <w:sz w:val="32"/>
                <w:szCs w:val="32"/>
                <w:cs/>
              </w:rPr>
              <w:lastRenderedPageBreak/>
              <w:t>ชื่อดุษฎี</w:t>
            </w:r>
            <w:r w:rsidRPr="00F52511">
              <w:rPr>
                <w:rFonts w:ascii="TH SarabunPSK" w:eastAsia="Times New Roman" w:hAnsi="TH SarabunPSK" w:cs="TH SarabunPSK"/>
                <w:b/>
                <w:bCs/>
                <w:color w:val="000000"/>
                <w:sz w:val="32"/>
                <w:szCs w:val="32"/>
                <w:cs/>
              </w:rPr>
              <w:t>นิพนธ์</w:t>
            </w:r>
          </w:p>
        </w:tc>
        <w:tc>
          <w:tcPr>
            <w:tcW w:w="283" w:type="dxa"/>
          </w:tcPr>
          <w:p w14:paraId="04950117" w14:textId="77777777" w:rsidR="00F52511" w:rsidRPr="00F52511" w:rsidRDefault="00F52511" w:rsidP="00F52511">
            <w:pPr>
              <w:tabs>
                <w:tab w:val="left" w:pos="7110"/>
              </w:tabs>
              <w:jc w:val="thaiDistribute"/>
              <w:rPr>
                <w:rFonts w:ascii="TH SarabunPSK" w:eastAsia="Times New Roman" w:hAnsi="TH SarabunPSK" w:cs="TH SarabunPSK"/>
                <w:color w:val="000000"/>
                <w:sz w:val="32"/>
                <w:szCs w:val="32"/>
              </w:rPr>
            </w:pPr>
            <w:r w:rsidRPr="00F52511">
              <w:rPr>
                <w:rFonts w:ascii="TH SarabunPSK" w:eastAsia="Times New Roman" w:hAnsi="TH SarabunPSK" w:cs="TH SarabunPSK"/>
                <w:color w:val="000000"/>
                <w:sz w:val="32"/>
                <w:szCs w:val="32"/>
                <w:cs/>
              </w:rPr>
              <w:t>:</w:t>
            </w:r>
          </w:p>
        </w:tc>
        <w:tc>
          <w:tcPr>
            <w:tcW w:w="6663" w:type="dxa"/>
          </w:tcPr>
          <w:p w14:paraId="6357903E" w14:textId="77777777" w:rsidR="00F52511" w:rsidRPr="00F52511" w:rsidRDefault="00F52511" w:rsidP="00F52511">
            <w:pPr>
              <w:tabs>
                <w:tab w:val="left" w:pos="7110"/>
              </w:tabs>
              <w:rPr>
                <w:rFonts w:ascii="TH SarabunPSK" w:hAnsi="TH SarabunPSK" w:cs="TH SarabunPSK"/>
                <w:sz w:val="32"/>
                <w:szCs w:val="32"/>
              </w:rPr>
            </w:pPr>
            <w:r w:rsidRPr="00F52511">
              <w:rPr>
                <w:rFonts w:ascii="TH SarabunPSK" w:hAnsi="TH SarabunPSK" w:cs="TH SarabunPSK"/>
                <w:sz w:val="32"/>
                <w:szCs w:val="32"/>
                <w:cs/>
              </w:rPr>
              <w:t>การพัฒนาคุณภาพชีวิตตามหลักพุทธบูรณาการสำหรับผู้สูงอายุ</w:t>
            </w:r>
            <w:r w:rsidRPr="00F52511">
              <w:rPr>
                <w:rFonts w:ascii="TH SarabunPSK" w:hAnsi="TH SarabunPSK" w:cs="TH SarabunPSK" w:hint="cs"/>
                <w:sz w:val="32"/>
                <w:szCs w:val="32"/>
                <w:cs/>
              </w:rPr>
              <w:t>ของ</w:t>
            </w:r>
          </w:p>
          <w:p w14:paraId="31457FE7" w14:textId="77777777" w:rsidR="00F52511" w:rsidRPr="00F52511" w:rsidRDefault="00F52511" w:rsidP="00F52511">
            <w:pPr>
              <w:tabs>
                <w:tab w:val="left" w:pos="7110"/>
              </w:tabs>
              <w:rPr>
                <w:rFonts w:ascii="TH SarabunPSK" w:eastAsia="Times New Roman" w:hAnsi="TH SarabunPSK" w:cs="TH SarabunPSK"/>
                <w:sz w:val="32"/>
                <w:szCs w:val="32"/>
                <w:cs/>
              </w:rPr>
            </w:pPr>
            <w:r w:rsidRPr="00F52511">
              <w:rPr>
                <w:rFonts w:ascii="TH SarabunPSK" w:hAnsi="TH SarabunPSK" w:cs="TH SarabunPSK" w:hint="cs"/>
                <w:sz w:val="32"/>
                <w:szCs w:val="32"/>
                <w:cs/>
              </w:rPr>
              <w:t>พระสงฆ์</w:t>
            </w:r>
            <w:r w:rsidRPr="00F52511">
              <w:rPr>
                <w:rFonts w:ascii="TH SarabunPSK" w:hAnsi="TH SarabunPSK" w:cs="TH SarabunPSK"/>
                <w:sz w:val="32"/>
                <w:szCs w:val="32"/>
                <w:cs/>
              </w:rPr>
              <w:t>ในจังหวัดพิจิตร</w:t>
            </w:r>
          </w:p>
        </w:tc>
      </w:tr>
      <w:tr w:rsidR="00F52511" w:rsidRPr="00F52511" w14:paraId="3DD73AB2" w14:textId="77777777" w:rsidTr="00CC4736">
        <w:tc>
          <w:tcPr>
            <w:tcW w:w="1980" w:type="dxa"/>
          </w:tcPr>
          <w:p w14:paraId="4504460E" w14:textId="77777777" w:rsidR="00F52511" w:rsidRPr="00F52511" w:rsidRDefault="00F52511" w:rsidP="00F52511">
            <w:pPr>
              <w:tabs>
                <w:tab w:val="left" w:pos="7110"/>
              </w:tabs>
              <w:jc w:val="thaiDistribute"/>
              <w:rPr>
                <w:rFonts w:ascii="TH SarabunPSK" w:eastAsia="Times New Roman" w:hAnsi="TH SarabunPSK" w:cs="TH SarabunPSK"/>
                <w:b/>
                <w:bCs/>
                <w:color w:val="000000"/>
                <w:sz w:val="32"/>
                <w:szCs w:val="32"/>
                <w:cs/>
              </w:rPr>
            </w:pPr>
            <w:r w:rsidRPr="00F52511">
              <w:rPr>
                <w:rFonts w:ascii="TH SarabunPSK" w:eastAsia="Times New Roman" w:hAnsi="TH SarabunPSK" w:cs="TH SarabunPSK"/>
                <w:b/>
                <w:bCs/>
                <w:color w:val="000000"/>
                <w:sz w:val="32"/>
                <w:szCs w:val="32"/>
                <w:cs/>
              </w:rPr>
              <w:t>ผู้วิจัย</w:t>
            </w:r>
          </w:p>
        </w:tc>
        <w:tc>
          <w:tcPr>
            <w:tcW w:w="283" w:type="dxa"/>
          </w:tcPr>
          <w:p w14:paraId="500068A4" w14:textId="77777777" w:rsidR="00F52511" w:rsidRPr="00F52511" w:rsidRDefault="00F52511" w:rsidP="00F52511">
            <w:pPr>
              <w:tabs>
                <w:tab w:val="left" w:pos="7110"/>
              </w:tabs>
              <w:jc w:val="thaiDistribute"/>
              <w:rPr>
                <w:rFonts w:ascii="TH SarabunPSK" w:eastAsia="Times New Roman" w:hAnsi="TH SarabunPSK" w:cs="TH SarabunPSK"/>
                <w:color w:val="000000"/>
                <w:sz w:val="32"/>
                <w:szCs w:val="32"/>
              </w:rPr>
            </w:pPr>
            <w:r w:rsidRPr="00F52511">
              <w:rPr>
                <w:rFonts w:ascii="TH SarabunPSK" w:eastAsia="Times New Roman" w:hAnsi="TH SarabunPSK" w:cs="TH SarabunPSK"/>
                <w:color w:val="000000"/>
                <w:sz w:val="32"/>
                <w:szCs w:val="32"/>
                <w:cs/>
              </w:rPr>
              <w:t>:</w:t>
            </w:r>
          </w:p>
        </w:tc>
        <w:tc>
          <w:tcPr>
            <w:tcW w:w="6663" w:type="dxa"/>
          </w:tcPr>
          <w:p w14:paraId="3ABB4873" w14:textId="77777777" w:rsidR="00F52511" w:rsidRPr="00F52511" w:rsidRDefault="00F52511" w:rsidP="00F52511">
            <w:pPr>
              <w:tabs>
                <w:tab w:val="left" w:pos="7110"/>
              </w:tabs>
              <w:rPr>
                <w:rFonts w:ascii="TH SarabunPSK" w:eastAsia="Times New Roman" w:hAnsi="TH SarabunPSK" w:cs="TH SarabunPSK"/>
                <w:sz w:val="32"/>
                <w:szCs w:val="32"/>
                <w:cs/>
              </w:rPr>
            </w:pPr>
            <w:r w:rsidRPr="00F52511">
              <w:rPr>
                <w:rFonts w:ascii="TH SarabunPSK" w:eastAsia="Times New Roman" w:hAnsi="TH SarabunPSK" w:cs="TH SarabunPSK"/>
                <w:color w:val="000000"/>
                <w:sz w:val="32"/>
                <w:szCs w:val="32"/>
                <w:cs/>
              </w:rPr>
              <w:t>พระครู</w:t>
            </w:r>
            <w:r w:rsidRPr="00F52511">
              <w:rPr>
                <w:rFonts w:ascii="TH SarabunPSK" w:eastAsia="Times New Roman" w:hAnsi="TH SarabunPSK" w:cs="TH SarabunPSK" w:hint="cs"/>
                <w:color w:val="000000"/>
                <w:sz w:val="32"/>
                <w:szCs w:val="32"/>
                <w:cs/>
              </w:rPr>
              <w:t>ศรีเมธาภรณ์</w:t>
            </w:r>
            <w:r w:rsidRPr="00F52511">
              <w:rPr>
                <w:rFonts w:ascii="TH SarabunPSK" w:eastAsia="Times New Roman" w:hAnsi="TH SarabunPSK" w:cs="TH SarabunPSK"/>
                <w:sz w:val="32"/>
                <w:szCs w:val="32"/>
                <w:cs/>
              </w:rPr>
              <w:t xml:space="preserve"> </w:t>
            </w:r>
            <w:proofErr w:type="spellStart"/>
            <w:r w:rsidRPr="00F52511">
              <w:rPr>
                <w:rFonts w:ascii="TH SarabunPSK" w:eastAsia="Times New Roman" w:hAnsi="TH SarabunPSK" w:cs="TH SarabunPSK" w:hint="cs"/>
                <w:sz w:val="32"/>
                <w:szCs w:val="32"/>
                <w:cs/>
              </w:rPr>
              <w:t>ฐิต</w:t>
            </w:r>
            <w:proofErr w:type="spellEnd"/>
            <w:r w:rsidRPr="00F52511">
              <w:rPr>
                <w:rFonts w:ascii="TH SarabunPSK" w:eastAsia="Times New Roman" w:hAnsi="TH SarabunPSK" w:cs="TH SarabunPSK" w:hint="cs"/>
                <w:sz w:val="32"/>
                <w:szCs w:val="32"/>
                <w:cs/>
              </w:rPr>
              <w:t>ธมฺโม (สายแก้วดี)</w:t>
            </w:r>
          </w:p>
        </w:tc>
      </w:tr>
      <w:tr w:rsidR="00F52511" w:rsidRPr="00F52511" w14:paraId="07175F4E" w14:textId="77777777" w:rsidTr="00CC4736">
        <w:tc>
          <w:tcPr>
            <w:tcW w:w="1980" w:type="dxa"/>
          </w:tcPr>
          <w:p w14:paraId="04F38D1E" w14:textId="77777777" w:rsidR="00F52511" w:rsidRPr="00F52511" w:rsidRDefault="00F52511" w:rsidP="00F52511">
            <w:pPr>
              <w:tabs>
                <w:tab w:val="left" w:pos="7110"/>
              </w:tabs>
              <w:jc w:val="thaiDistribute"/>
              <w:rPr>
                <w:rFonts w:ascii="TH SarabunPSK" w:eastAsia="Times New Roman" w:hAnsi="TH SarabunPSK" w:cs="TH SarabunPSK"/>
                <w:b/>
                <w:bCs/>
                <w:color w:val="000000"/>
                <w:sz w:val="32"/>
                <w:szCs w:val="32"/>
                <w:cs/>
              </w:rPr>
            </w:pPr>
            <w:r w:rsidRPr="00F52511">
              <w:rPr>
                <w:rFonts w:ascii="TH SarabunPSK" w:eastAsia="Times New Roman" w:hAnsi="TH SarabunPSK" w:cs="TH SarabunPSK"/>
                <w:b/>
                <w:bCs/>
                <w:color w:val="000000"/>
                <w:sz w:val="32"/>
                <w:szCs w:val="32"/>
                <w:cs/>
              </w:rPr>
              <w:t>ปริญญา</w:t>
            </w:r>
          </w:p>
        </w:tc>
        <w:tc>
          <w:tcPr>
            <w:tcW w:w="283" w:type="dxa"/>
          </w:tcPr>
          <w:p w14:paraId="0E797232" w14:textId="77777777" w:rsidR="00F52511" w:rsidRPr="00F52511" w:rsidRDefault="00F52511" w:rsidP="00F52511">
            <w:pPr>
              <w:tabs>
                <w:tab w:val="left" w:pos="7110"/>
              </w:tabs>
              <w:jc w:val="thaiDistribute"/>
              <w:rPr>
                <w:rFonts w:ascii="TH SarabunPSK" w:eastAsia="Times New Roman" w:hAnsi="TH SarabunPSK" w:cs="TH SarabunPSK"/>
                <w:color w:val="000000"/>
                <w:sz w:val="32"/>
                <w:szCs w:val="32"/>
              </w:rPr>
            </w:pPr>
            <w:r w:rsidRPr="00F52511">
              <w:rPr>
                <w:rFonts w:ascii="TH SarabunPSK" w:eastAsia="Times New Roman" w:hAnsi="TH SarabunPSK" w:cs="TH SarabunPSK"/>
                <w:color w:val="000000"/>
                <w:sz w:val="32"/>
                <w:szCs w:val="32"/>
                <w:cs/>
              </w:rPr>
              <w:t>:</w:t>
            </w:r>
          </w:p>
        </w:tc>
        <w:tc>
          <w:tcPr>
            <w:tcW w:w="6663" w:type="dxa"/>
          </w:tcPr>
          <w:p w14:paraId="641EA7C7" w14:textId="77777777" w:rsidR="00F52511" w:rsidRPr="00F52511" w:rsidRDefault="00F52511" w:rsidP="00F52511">
            <w:pPr>
              <w:tabs>
                <w:tab w:val="left" w:pos="7110"/>
              </w:tabs>
              <w:rPr>
                <w:rFonts w:ascii="TH SarabunPSK" w:eastAsia="Times New Roman" w:hAnsi="TH SarabunPSK" w:cs="TH SarabunPSK"/>
                <w:color w:val="000000"/>
                <w:sz w:val="32"/>
                <w:szCs w:val="32"/>
              </w:rPr>
            </w:pPr>
            <w:r w:rsidRPr="00F52511">
              <w:rPr>
                <w:rFonts w:ascii="TH SarabunPSK" w:eastAsia="Times New Roman" w:hAnsi="TH SarabunPSK" w:cs="TH SarabunPSK"/>
                <w:color w:val="000000"/>
                <w:sz w:val="32"/>
                <w:szCs w:val="32"/>
                <w:cs/>
              </w:rPr>
              <w:t>พุทธศาสตรดุษฎีบัณฑิต (</w:t>
            </w:r>
            <w:r w:rsidRPr="00F52511">
              <w:rPr>
                <w:rFonts w:ascii="TH SarabunPSK" w:eastAsia="Times New Roman" w:hAnsi="TH SarabunPSK" w:cs="TH SarabunPSK" w:hint="cs"/>
                <w:color w:val="000000"/>
                <w:sz w:val="32"/>
                <w:szCs w:val="32"/>
                <w:cs/>
              </w:rPr>
              <w:t>การจัดการเชิงพุทธ</w:t>
            </w:r>
            <w:r w:rsidRPr="00F52511">
              <w:rPr>
                <w:rFonts w:ascii="TH SarabunPSK" w:eastAsia="Times New Roman" w:hAnsi="TH SarabunPSK" w:cs="TH SarabunPSK"/>
                <w:color w:val="000000"/>
                <w:sz w:val="32"/>
                <w:szCs w:val="32"/>
                <w:cs/>
              </w:rPr>
              <w:t>)</w:t>
            </w:r>
          </w:p>
        </w:tc>
      </w:tr>
      <w:tr w:rsidR="00F52511" w:rsidRPr="00F52511" w14:paraId="42D526A7" w14:textId="77777777" w:rsidTr="00CC4736">
        <w:tc>
          <w:tcPr>
            <w:tcW w:w="8926" w:type="dxa"/>
            <w:gridSpan w:val="3"/>
          </w:tcPr>
          <w:p w14:paraId="26AFD6EE" w14:textId="77777777" w:rsidR="00F52511" w:rsidRPr="00F52511" w:rsidRDefault="00F52511" w:rsidP="00F52511">
            <w:pPr>
              <w:tabs>
                <w:tab w:val="left" w:pos="1890"/>
                <w:tab w:val="left" w:pos="1980"/>
                <w:tab w:val="left" w:pos="2155"/>
                <w:tab w:val="left" w:pos="2268"/>
                <w:tab w:val="left" w:pos="7110"/>
              </w:tabs>
              <w:rPr>
                <w:rFonts w:ascii="TH SarabunPSK" w:eastAsia="Times New Roman" w:hAnsi="TH SarabunPSK" w:cs="TH SarabunPSK"/>
                <w:b/>
                <w:bCs/>
                <w:color w:val="000000"/>
                <w:sz w:val="32"/>
                <w:szCs w:val="32"/>
              </w:rPr>
            </w:pPr>
            <w:r w:rsidRPr="00F52511">
              <w:rPr>
                <w:rFonts w:ascii="TH SarabunPSK" w:eastAsia="Times New Roman" w:hAnsi="TH SarabunPSK" w:cs="TH SarabunPSK"/>
                <w:b/>
                <w:bCs/>
                <w:color w:val="000000"/>
                <w:sz w:val="32"/>
                <w:szCs w:val="32"/>
                <w:cs/>
              </w:rPr>
              <w:t>คณะกรรมการควบคุม</w:t>
            </w:r>
            <w:r w:rsidRPr="00F52511">
              <w:rPr>
                <w:rFonts w:ascii="TH SarabunPSK" w:eastAsia="Times New Roman" w:hAnsi="TH SarabunPSK" w:cs="TH SarabunPSK" w:hint="cs"/>
                <w:b/>
                <w:bCs/>
                <w:color w:val="000000"/>
                <w:sz w:val="32"/>
                <w:szCs w:val="32"/>
                <w:cs/>
              </w:rPr>
              <w:t>ดุษฎี</w:t>
            </w:r>
            <w:r w:rsidRPr="00F52511">
              <w:rPr>
                <w:rFonts w:ascii="TH SarabunPSK" w:eastAsia="Times New Roman" w:hAnsi="TH SarabunPSK" w:cs="TH SarabunPSK"/>
                <w:b/>
                <w:bCs/>
                <w:color w:val="000000"/>
                <w:sz w:val="32"/>
                <w:szCs w:val="32"/>
                <w:cs/>
              </w:rPr>
              <w:t>นิพนธ์</w:t>
            </w:r>
          </w:p>
        </w:tc>
      </w:tr>
      <w:tr w:rsidR="00F52511" w:rsidRPr="00F52511" w14:paraId="1865FB68" w14:textId="77777777" w:rsidTr="00CC4736">
        <w:tc>
          <w:tcPr>
            <w:tcW w:w="1980" w:type="dxa"/>
          </w:tcPr>
          <w:p w14:paraId="0638A55F" w14:textId="77777777" w:rsidR="00F52511" w:rsidRPr="00F52511" w:rsidRDefault="00F52511" w:rsidP="00F52511">
            <w:pPr>
              <w:tabs>
                <w:tab w:val="left" w:pos="1980"/>
                <w:tab w:val="left" w:pos="2340"/>
                <w:tab w:val="left" w:pos="7110"/>
              </w:tabs>
              <w:jc w:val="center"/>
              <w:rPr>
                <w:rFonts w:ascii="TH SarabunPSK" w:eastAsia="Times New Roman" w:hAnsi="TH SarabunPSK" w:cs="TH SarabunPSK"/>
                <w:b/>
                <w:bCs/>
                <w:color w:val="000000" w:themeColor="text1"/>
                <w:sz w:val="32"/>
                <w:szCs w:val="32"/>
              </w:rPr>
            </w:pPr>
          </w:p>
        </w:tc>
        <w:tc>
          <w:tcPr>
            <w:tcW w:w="283" w:type="dxa"/>
          </w:tcPr>
          <w:p w14:paraId="462CD2AD" w14:textId="77777777" w:rsidR="00F52511" w:rsidRPr="00F52511" w:rsidRDefault="00F52511" w:rsidP="00F52511">
            <w:pPr>
              <w:tabs>
                <w:tab w:val="left" w:pos="7110"/>
              </w:tabs>
              <w:jc w:val="thaiDistribute"/>
              <w:rPr>
                <w:rFonts w:ascii="TH SarabunPSK" w:eastAsia="Times New Roman" w:hAnsi="TH SarabunPSK" w:cs="TH SarabunPSK"/>
                <w:color w:val="000000" w:themeColor="text1"/>
                <w:sz w:val="32"/>
                <w:szCs w:val="32"/>
              </w:rPr>
            </w:pPr>
            <w:r w:rsidRPr="00F52511">
              <w:rPr>
                <w:rFonts w:ascii="TH SarabunPSK" w:eastAsia="Times New Roman" w:hAnsi="TH SarabunPSK" w:cs="TH SarabunPSK"/>
                <w:color w:val="000000" w:themeColor="text1"/>
                <w:sz w:val="32"/>
                <w:szCs w:val="32"/>
                <w:cs/>
              </w:rPr>
              <w:t>:</w:t>
            </w:r>
          </w:p>
        </w:tc>
        <w:tc>
          <w:tcPr>
            <w:tcW w:w="6663" w:type="dxa"/>
          </w:tcPr>
          <w:p w14:paraId="409B1449" w14:textId="77777777" w:rsidR="00F52511" w:rsidRPr="00F52511" w:rsidRDefault="00F52511" w:rsidP="00F52511">
            <w:pPr>
              <w:tabs>
                <w:tab w:val="left" w:pos="7110"/>
              </w:tabs>
              <w:rPr>
                <w:rFonts w:ascii="TH SarabunPSK" w:hAnsi="TH SarabunPSK" w:cs="TH SarabunPSK"/>
                <w:color w:val="000000" w:themeColor="text1"/>
                <w:sz w:val="32"/>
                <w:szCs w:val="32"/>
                <w:cs/>
              </w:rPr>
            </w:pPr>
            <w:r w:rsidRPr="00F52511">
              <w:rPr>
                <w:rFonts w:ascii="TH SarabunPSK" w:eastAsia="Times New Roman" w:hAnsi="TH SarabunPSK" w:cs="TH SarabunPSK"/>
                <w:sz w:val="32"/>
                <w:szCs w:val="32"/>
                <w:cs/>
              </w:rPr>
              <w:t>พระสุธีวีรบัณฑิต</w:t>
            </w:r>
            <w:r w:rsidRPr="00F52511">
              <w:rPr>
                <w:rFonts w:ascii="TH SarabunPSK" w:eastAsia="Times New Roman" w:hAnsi="TH SarabunPSK" w:cs="TH SarabunPSK"/>
                <w:sz w:val="32"/>
                <w:szCs w:val="32"/>
              </w:rPr>
              <w:t>,</w:t>
            </w:r>
            <w:r w:rsidRPr="00F52511">
              <w:rPr>
                <w:rFonts w:ascii="TH SarabunPSK" w:eastAsia="Times New Roman" w:hAnsi="TH SarabunPSK" w:cs="TH SarabunPSK"/>
                <w:sz w:val="32"/>
                <w:szCs w:val="32"/>
                <w:cs/>
              </w:rPr>
              <w:t xml:space="preserve"> รศ. ดร., ป.ธ. ๗</w:t>
            </w:r>
            <w:r w:rsidRPr="00F52511">
              <w:rPr>
                <w:rFonts w:ascii="TH SarabunPSK" w:eastAsia="Times New Roman" w:hAnsi="TH SarabunPSK" w:cs="TH SarabunPSK"/>
                <w:sz w:val="32"/>
                <w:szCs w:val="32"/>
              </w:rPr>
              <w:t xml:space="preserve">, </w:t>
            </w:r>
            <w:r w:rsidRPr="00F52511">
              <w:rPr>
                <w:rFonts w:ascii="TH SarabunPSK" w:eastAsia="Times New Roman" w:hAnsi="TH SarabunPSK" w:cs="TH SarabunPSK"/>
                <w:sz w:val="32"/>
                <w:szCs w:val="32"/>
                <w:cs/>
              </w:rPr>
              <w:t>พธ.บ. (ศาสนา)</w:t>
            </w:r>
            <w:r w:rsidRPr="00F52511">
              <w:rPr>
                <w:rFonts w:ascii="TH SarabunPSK" w:eastAsia="Times New Roman" w:hAnsi="TH SarabunPSK" w:cs="TH SarabunPSK"/>
                <w:sz w:val="32"/>
                <w:szCs w:val="32"/>
              </w:rPr>
              <w:t xml:space="preserve">, </w:t>
            </w:r>
            <w:r w:rsidRPr="00F52511">
              <w:rPr>
                <w:rFonts w:ascii="TH SarabunPSK" w:eastAsia="Times New Roman" w:hAnsi="TH SarabunPSK" w:cs="TH SarabunPSK"/>
                <w:sz w:val="32"/>
                <w:szCs w:val="32"/>
              </w:rPr>
              <w:br/>
            </w:r>
            <w:r w:rsidRPr="00F52511">
              <w:rPr>
                <w:rFonts w:ascii="TH SarabunPSK" w:eastAsia="Times New Roman" w:hAnsi="TH SarabunPSK" w:cs="TH SarabunPSK"/>
                <w:sz w:val="32"/>
                <w:szCs w:val="32"/>
                <w:cs/>
              </w:rPr>
              <w:t>ศ</w:t>
            </w:r>
            <w:proofErr w:type="spellStart"/>
            <w:r w:rsidRPr="00F52511">
              <w:rPr>
                <w:rFonts w:ascii="TH SarabunPSK" w:eastAsia="Times New Roman" w:hAnsi="TH SarabunPSK" w:cs="TH SarabunPSK"/>
                <w:sz w:val="32"/>
                <w:szCs w:val="32"/>
                <w:cs/>
              </w:rPr>
              <w:t>ศ</w:t>
            </w:r>
            <w:proofErr w:type="spellEnd"/>
            <w:r w:rsidRPr="00F52511">
              <w:rPr>
                <w:rFonts w:ascii="TH SarabunPSK" w:eastAsia="Times New Roman" w:hAnsi="TH SarabunPSK" w:cs="TH SarabunPSK"/>
                <w:sz w:val="32"/>
                <w:szCs w:val="32"/>
                <w:cs/>
              </w:rPr>
              <w:t>.ม. (การบริหารองค์การ)</w:t>
            </w:r>
            <w:r w:rsidRPr="00F52511">
              <w:rPr>
                <w:rFonts w:ascii="TH SarabunPSK" w:eastAsia="Times New Roman" w:hAnsi="TH SarabunPSK" w:cs="TH SarabunPSK"/>
                <w:sz w:val="32"/>
                <w:szCs w:val="32"/>
              </w:rPr>
              <w:t>, DODT</w:t>
            </w:r>
            <w:r w:rsidRPr="00F52511">
              <w:rPr>
                <w:rFonts w:ascii="TH SarabunPSK" w:eastAsia="Times New Roman" w:hAnsi="TH SarabunPSK" w:cs="TH SarabunPSK"/>
                <w:sz w:val="32"/>
                <w:szCs w:val="32"/>
                <w:cs/>
              </w:rPr>
              <w:t>. (การพัฒนาและการปฏิรูปองค์กร)</w:t>
            </w:r>
            <w:r w:rsidRPr="00F52511">
              <w:rPr>
                <w:rFonts w:ascii="TH SarabunPSK" w:eastAsia="Times New Roman" w:hAnsi="TH SarabunPSK" w:cs="TH SarabunPSK"/>
                <w:sz w:val="32"/>
                <w:szCs w:val="32"/>
              </w:rPr>
              <w:t xml:space="preserve">, </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Ph</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D</w:t>
            </w:r>
            <w:r w:rsidRPr="00F52511">
              <w:rPr>
                <w:rFonts w:ascii="TH SarabunPSK" w:eastAsia="Times New Roman" w:hAnsi="TH SarabunPSK" w:cs="TH SarabunPSK"/>
                <w:sz w:val="32"/>
                <w:szCs w:val="32"/>
                <w:cs/>
              </w:rPr>
              <w:t>. (ปรัชญา)</w:t>
            </w:r>
            <w:r w:rsidRPr="00F52511">
              <w:rPr>
                <w:rFonts w:ascii="TH SarabunPSK" w:eastAsia="Times New Roman" w:hAnsi="TH SarabunPSK" w:cs="TH SarabunPSK"/>
                <w:sz w:val="32"/>
                <w:szCs w:val="32"/>
              </w:rPr>
              <w:t>, DM</w:t>
            </w:r>
            <w:r w:rsidRPr="00F52511">
              <w:rPr>
                <w:rFonts w:ascii="TH SarabunPSK" w:eastAsia="Times New Roman" w:hAnsi="TH SarabunPSK" w:cs="TH SarabunPSK"/>
                <w:sz w:val="32"/>
                <w:szCs w:val="32"/>
                <w:cs/>
              </w:rPr>
              <w:t>. (การจัดการภาครัฐ)</w:t>
            </w:r>
          </w:p>
        </w:tc>
      </w:tr>
      <w:tr w:rsidR="00F52511" w:rsidRPr="00F52511" w14:paraId="1BC507E5" w14:textId="77777777" w:rsidTr="00CC4736">
        <w:tc>
          <w:tcPr>
            <w:tcW w:w="1980" w:type="dxa"/>
          </w:tcPr>
          <w:p w14:paraId="1B6A71D1" w14:textId="77777777" w:rsidR="00F52511" w:rsidRPr="00F52511" w:rsidRDefault="00F52511" w:rsidP="00F52511">
            <w:pPr>
              <w:tabs>
                <w:tab w:val="left" w:pos="1980"/>
                <w:tab w:val="left" w:pos="2340"/>
                <w:tab w:val="left" w:pos="7110"/>
              </w:tabs>
              <w:jc w:val="center"/>
              <w:rPr>
                <w:rFonts w:ascii="TH SarabunPSK" w:eastAsia="Times New Roman" w:hAnsi="TH SarabunPSK" w:cs="TH SarabunPSK"/>
                <w:b/>
                <w:bCs/>
                <w:color w:val="000000" w:themeColor="text1"/>
                <w:sz w:val="32"/>
                <w:szCs w:val="32"/>
              </w:rPr>
            </w:pPr>
          </w:p>
        </w:tc>
        <w:tc>
          <w:tcPr>
            <w:tcW w:w="283" w:type="dxa"/>
          </w:tcPr>
          <w:p w14:paraId="5D9D18C5" w14:textId="77777777" w:rsidR="00F52511" w:rsidRPr="00F52511" w:rsidRDefault="00F52511" w:rsidP="00F52511">
            <w:pPr>
              <w:tabs>
                <w:tab w:val="left" w:pos="7110"/>
              </w:tabs>
              <w:jc w:val="thaiDistribute"/>
              <w:rPr>
                <w:rFonts w:ascii="TH SarabunPSK" w:eastAsiaTheme="minorHAnsi" w:hAnsi="TH SarabunPSK" w:cs="TH SarabunPSK"/>
                <w:color w:val="000000" w:themeColor="text1"/>
                <w:sz w:val="32"/>
                <w:szCs w:val="32"/>
              </w:rPr>
            </w:pPr>
            <w:r w:rsidRPr="00F52511">
              <w:rPr>
                <w:rFonts w:ascii="TH SarabunPSK" w:eastAsia="Times New Roman" w:hAnsi="TH SarabunPSK" w:cs="TH SarabunPSK"/>
                <w:color w:val="000000" w:themeColor="text1"/>
                <w:sz w:val="32"/>
                <w:szCs w:val="32"/>
                <w:cs/>
              </w:rPr>
              <w:t>:</w:t>
            </w:r>
          </w:p>
        </w:tc>
        <w:tc>
          <w:tcPr>
            <w:tcW w:w="6663" w:type="dxa"/>
          </w:tcPr>
          <w:p w14:paraId="6ECC2018" w14:textId="77777777" w:rsidR="00F52511" w:rsidRPr="00F52511" w:rsidRDefault="00F52511" w:rsidP="00F52511">
            <w:pPr>
              <w:rPr>
                <w:rFonts w:ascii="TH SarabunPSK" w:eastAsia="TH SarabunPSK" w:hAnsi="TH SarabunPSK" w:cs="TH SarabunPSK"/>
                <w:sz w:val="32"/>
                <w:szCs w:val="32"/>
              </w:rPr>
            </w:pPr>
            <w:r w:rsidRPr="00F52511">
              <w:rPr>
                <w:rFonts w:ascii="TH SarabunPSK" w:eastAsia="TH SarabunPSK" w:hAnsi="TH SarabunPSK" w:cs="TH SarabunPSK"/>
                <w:sz w:val="32"/>
                <w:szCs w:val="32"/>
                <w:cs/>
              </w:rPr>
              <w:t>พระมหากฤษฎา กิตฺติ</w:t>
            </w:r>
            <w:proofErr w:type="spellStart"/>
            <w:r w:rsidRPr="00F52511">
              <w:rPr>
                <w:rFonts w:ascii="TH SarabunPSK" w:eastAsia="TH SarabunPSK" w:hAnsi="TH SarabunPSK" w:cs="TH SarabunPSK"/>
                <w:sz w:val="32"/>
                <w:szCs w:val="32"/>
                <w:cs/>
              </w:rPr>
              <w:t>โสภโ</w:t>
            </w:r>
            <w:proofErr w:type="spellEnd"/>
            <w:r w:rsidRPr="00F52511">
              <w:rPr>
                <w:rFonts w:ascii="TH SarabunPSK" w:eastAsia="TH SarabunPSK" w:hAnsi="TH SarabunPSK" w:cs="TH SarabunPSK"/>
                <w:sz w:val="32"/>
                <w:szCs w:val="32"/>
                <w:cs/>
              </w:rPr>
              <w:t>ณ</w:t>
            </w:r>
            <w:r w:rsidRPr="00F52511">
              <w:rPr>
                <w:rFonts w:ascii="TH SarabunPSK" w:eastAsia="TH SarabunPSK" w:hAnsi="TH SarabunPSK" w:cs="TH SarabunPSK"/>
                <w:sz w:val="32"/>
                <w:szCs w:val="32"/>
              </w:rPr>
              <w:t xml:space="preserve">, </w:t>
            </w:r>
            <w:r w:rsidRPr="00F52511">
              <w:rPr>
                <w:rFonts w:ascii="TH SarabunPSK" w:eastAsia="TH SarabunPSK" w:hAnsi="TH SarabunPSK" w:cs="TH SarabunPSK"/>
                <w:sz w:val="32"/>
                <w:szCs w:val="32"/>
                <w:cs/>
              </w:rPr>
              <w:t>ผศ.</w:t>
            </w:r>
            <w:r w:rsidRPr="00F52511">
              <w:rPr>
                <w:rFonts w:ascii="TH SarabunPSK" w:eastAsia="TH SarabunPSK" w:hAnsi="TH SarabunPSK" w:cs="TH SarabunPSK" w:hint="cs"/>
                <w:sz w:val="32"/>
                <w:szCs w:val="32"/>
                <w:cs/>
              </w:rPr>
              <w:t xml:space="preserve"> </w:t>
            </w:r>
            <w:r w:rsidRPr="00F52511">
              <w:rPr>
                <w:rFonts w:ascii="TH SarabunPSK" w:eastAsia="TH SarabunPSK" w:hAnsi="TH SarabunPSK" w:cs="TH SarabunPSK"/>
                <w:sz w:val="32"/>
                <w:szCs w:val="32"/>
                <w:cs/>
              </w:rPr>
              <w:t>ดร.</w:t>
            </w:r>
            <w:r w:rsidRPr="00F52511">
              <w:rPr>
                <w:rFonts w:ascii="TH SarabunPSK" w:eastAsia="TH SarabunPSK" w:hAnsi="TH SarabunPSK" w:cs="TH SarabunPSK" w:hint="cs"/>
                <w:sz w:val="32"/>
                <w:szCs w:val="32"/>
                <w:cs/>
              </w:rPr>
              <w:t>,</w:t>
            </w:r>
            <w:r w:rsidRPr="00F52511">
              <w:rPr>
                <w:rFonts w:ascii="TH SarabunPSK" w:eastAsia="TH SarabunPSK" w:hAnsi="TH SarabunPSK" w:cs="TH SarabunPSK"/>
                <w:sz w:val="32"/>
                <w:szCs w:val="32"/>
                <w:cs/>
              </w:rPr>
              <w:t xml:space="preserve"> ป</w:t>
            </w:r>
            <w:r w:rsidRPr="00F52511">
              <w:rPr>
                <w:rFonts w:ascii="TH SarabunPSK" w:eastAsia="TH SarabunPSK" w:hAnsi="TH SarabunPSK" w:cs="TH SarabunPSK" w:hint="cs"/>
                <w:sz w:val="32"/>
                <w:szCs w:val="32"/>
                <w:cs/>
              </w:rPr>
              <w:t>.</w:t>
            </w:r>
            <w:r w:rsidRPr="00F52511">
              <w:rPr>
                <w:rFonts w:ascii="TH SarabunPSK" w:eastAsia="TH SarabunPSK" w:hAnsi="TH SarabunPSK" w:cs="TH SarabunPSK"/>
                <w:sz w:val="32"/>
                <w:szCs w:val="32"/>
                <w:cs/>
              </w:rPr>
              <w:t>ธ. ๖</w:t>
            </w:r>
            <w:r w:rsidRPr="00F52511">
              <w:rPr>
                <w:rFonts w:ascii="TH SarabunPSK" w:eastAsia="TH SarabunPSK" w:hAnsi="TH SarabunPSK" w:cs="TH SarabunPSK"/>
                <w:sz w:val="32"/>
                <w:szCs w:val="32"/>
              </w:rPr>
              <w:t xml:space="preserve">, </w:t>
            </w:r>
          </w:p>
          <w:p w14:paraId="27F83374" w14:textId="77777777" w:rsidR="00F52511" w:rsidRPr="00F52511" w:rsidRDefault="00F52511" w:rsidP="00F52511">
            <w:pPr>
              <w:rPr>
                <w:rFonts w:ascii="TH SarabunPSK" w:eastAsia="TH SarabunPSK" w:hAnsi="TH SarabunPSK" w:cs="TH SarabunPSK"/>
                <w:sz w:val="32"/>
                <w:szCs w:val="32"/>
              </w:rPr>
            </w:pPr>
            <w:r w:rsidRPr="00F52511">
              <w:rPr>
                <w:rFonts w:ascii="TH SarabunPSK" w:eastAsia="TH SarabunPSK" w:hAnsi="TH SarabunPSK" w:cs="TH SarabunPSK"/>
                <w:sz w:val="32"/>
                <w:szCs w:val="32"/>
                <w:cs/>
              </w:rPr>
              <w:t>พธ.บ. (การจัดการเชิงพุทธ)</w:t>
            </w:r>
            <w:r w:rsidRPr="00F52511">
              <w:rPr>
                <w:rFonts w:ascii="TH SarabunPSK" w:eastAsia="TH SarabunPSK" w:hAnsi="TH SarabunPSK" w:cs="TH SarabunPSK"/>
                <w:sz w:val="32"/>
                <w:szCs w:val="32"/>
              </w:rPr>
              <w:t xml:space="preserve">, </w:t>
            </w:r>
            <w:r w:rsidRPr="00F52511">
              <w:rPr>
                <w:rFonts w:ascii="TH SarabunPSK" w:eastAsia="TH SarabunPSK" w:hAnsi="TH SarabunPSK" w:cs="TH SarabunPSK"/>
                <w:sz w:val="32"/>
                <w:szCs w:val="32"/>
                <w:cs/>
              </w:rPr>
              <w:t>พธ.ม.</w:t>
            </w:r>
            <w:r w:rsidRPr="00F52511">
              <w:rPr>
                <w:rFonts w:ascii="TH SarabunPSK" w:eastAsia="TH SarabunPSK" w:hAnsi="TH SarabunPSK" w:cs="TH SarabunPSK" w:hint="cs"/>
                <w:sz w:val="32"/>
                <w:szCs w:val="32"/>
                <w:cs/>
              </w:rPr>
              <w:t xml:space="preserve"> </w:t>
            </w:r>
            <w:r w:rsidRPr="00F52511">
              <w:rPr>
                <w:rFonts w:ascii="TH SarabunPSK" w:eastAsia="TH SarabunPSK" w:hAnsi="TH SarabunPSK" w:cs="TH SarabunPSK"/>
                <w:sz w:val="32"/>
                <w:szCs w:val="32"/>
                <w:cs/>
              </w:rPr>
              <w:t>(การจัดการเชิงพุทธ)</w:t>
            </w:r>
            <w:r w:rsidRPr="00F52511">
              <w:rPr>
                <w:rFonts w:ascii="TH SarabunPSK" w:eastAsia="TH SarabunPSK" w:hAnsi="TH SarabunPSK" w:cs="TH SarabunPSK"/>
                <w:sz w:val="32"/>
                <w:szCs w:val="32"/>
              </w:rPr>
              <w:t xml:space="preserve">, </w:t>
            </w:r>
          </w:p>
          <w:p w14:paraId="77DAB0FE" w14:textId="77777777" w:rsidR="00F52511" w:rsidRPr="00F52511" w:rsidRDefault="00F52511" w:rsidP="00F52511">
            <w:pPr>
              <w:jc w:val="thaiDistribute"/>
              <w:rPr>
                <w:rFonts w:ascii="TH SarabunPSK" w:eastAsia="TH SarabunPSK" w:hAnsi="TH SarabunPSK" w:cs="TH SarabunPSK"/>
                <w:sz w:val="32"/>
                <w:szCs w:val="32"/>
              </w:rPr>
            </w:pPr>
            <w:r w:rsidRPr="00F52511">
              <w:rPr>
                <w:rFonts w:ascii="TH SarabunPSK" w:eastAsia="TH SarabunPSK" w:hAnsi="TH SarabunPSK" w:cs="TH SarabunPSK"/>
                <w:sz w:val="32"/>
                <w:szCs w:val="32"/>
                <w:cs/>
              </w:rPr>
              <w:t>พธ.ด. (การจัดการเชิงพุทธ)</w:t>
            </w:r>
          </w:p>
        </w:tc>
      </w:tr>
      <w:tr w:rsidR="00F52511" w:rsidRPr="00F52511" w14:paraId="626C720D" w14:textId="77777777" w:rsidTr="00CC4736">
        <w:tc>
          <w:tcPr>
            <w:tcW w:w="1980" w:type="dxa"/>
          </w:tcPr>
          <w:p w14:paraId="70CCAD56" w14:textId="77777777" w:rsidR="00F52511" w:rsidRPr="00F52511" w:rsidRDefault="00F52511" w:rsidP="00F52511">
            <w:pPr>
              <w:tabs>
                <w:tab w:val="left" w:pos="7110"/>
              </w:tabs>
              <w:autoSpaceDE w:val="0"/>
              <w:autoSpaceDN w:val="0"/>
              <w:adjustRightInd w:val="0"/>
              <w:jc w:val="thaiDistribute"/>
              <w:rPr>
                <w:rFonts w:ascii="TH SarabunPSK" w:eastAsia="Times New Roman" w:hAnsi="TH SarabunPSK" w:cs="TH SarabunPSK"/>
                <w:b/>
                <w:bCs/>
                <w:sz w:val="32"/>
                <w:szCs w:val="32"/>
              </w:rPr>
            </w:pPr>
            <w:r w:rsidRPr="00F52511">
              <w:rPr>
                <w:rFonts w:ascii="TH SarabunPSK" w:eastAsia="Times New Roman" w:hAnsi="TH SarabunPSK" w:cs="TH SarabunPSK"/>
                <w:b/>
                <w:bCs/>
                <w:sz w:val="32"/>
                <w:szCs w:val="32"/>
                <w:cs/>
              </w:rPr>
              <w:t>วันสำเร็จการศึกษา</w:t>
            </w:r>
          </w:p>
        </w:tc>
        <w:tc>
          <w:tcPr>
            <w:tcW w:w="283" w:type="dxa"/>
          </w:tcPr>
          <w:p w14:paraId="7722B194" w14:textId="77777777" w:rsidR="00F52511" w:rsidRPr="00F52511" w:rsidRDefault="00F52511" w:rsidP="00F52511">
            <w:pPr>
              <w:tabs>
                <w:tab w:val="left" w:pos="7110"/>
              </w:tabs>
              <w:autoSpaceDE w:val="0"/>
              <w:autoSpaceDN w:val="0"/>
              <w:adjustRightInd w:val="0"/>
              <w:jc w:val="thaiDistribute"/>
              <w:rPr>
                <w:rFonts w:ascii="TH SarabunPSK" w:eastAsia="Times New Roman" w:hAnsi="TH SarabunPSK" w:cs="TH SarabunPSK"/>
                <w:b/>
                <w:bCs/>
                <w:sz w:val="32"/>
                <w:szCs w:val="32"/>
              </w:rPr>
            </w:pPr>
            <w:r w:rsidRPr="00F52511">
              <w:rPr>
                <w:rFonts w:ascii="TH SarabunPSK" w:eastAsia="Times New Roman" w:hAnsi="TH SarabunPSK" w:cs="TH SarabunPSK"/>
                <w:sz w:val="32"/>
                <w:szCs w:val="32"/>
                <w:cs/>
              </w:rPr>
              <w:t>:</w:t>
            </w:r>
          </w:p>
        </w:tc>
        <w:tc>
          <w:tcPr>
            <w:tcW w:w="6663" w:type="dxa"/>
          </w:tcPr>
          <w:p w14:paraId="090365FE" w14:textId="77777777" w:rsidR="00F52511" w:rsidRPr="00F52511" w:rsidRDefault="00F52511" w:rsidP="00F52511">
            <w:pPr>
              <w:tabs>
                <w:tab w:val="left" w:pos="7110"/>
              </w:tabs>
              <w:autoSpaceDE w:val="0"/>
              <w:autoSpaceDN w:val="0"/>
              <w:adjustRightInd w:val="0"/>
              <w:rPr>
                <w:rFonts w:ascii="TH SarabunPSK" w:eastAsia="Times New Roman" w:hAnsi="TH SarabunPSK" w:cs="TH SarabunPSK"/>
                <w:sz w:val="32"/>
                <w:szCs w:val="32"/>
                <w:cs/>
              </w:rPr>
            </w:pPr>
            <w:r w:rsidRPr="00F52511">
              <w:rPr>
                <w:rFonts w:ascii="TH SarabunPSK" w:eastAsia="Times New Roman" w:hAnsi="TH SarabunPSK" w:cs="TH SarabunPSK" w:hint="cs"/>
                <w:sz w:val="32"/>
                <w:szCs w:val="32"/>
                <w:cs/>
              </w:rPr>
              <w:t>๑๑ กันยายน ๒๕๖๔</w:t>
            </w:r>
          </w:p>
        </w:tc>
      </w:tr>
    </w:tbl>
    <w:p w14:paraId="75604013" w14:textId="77777777" w:rsidR="00F52511" w:rsidRPr="00F52511" w:rsidRDefault="00F52511" w:rsidP="00F52511">
      <w:pPr>
        <w:tabs>
          <w:tab w:val="left" w:pos="1980"/>
          <w:tab w:val="left" w:pos="2340"/>
          <w:tab w:val="left" w:pos="7110"/>
        </w:tabs>
        <w:spacing w:after="0" w:line="240" w:lineRule="auto"/>
        <w:jc w:val="center"/>
        <w:rPr>
          <w:rFonts w:ascii="TH SarabunPSK" w:eastAsia="Times New Roman" w:hAnsi="TH SarabunPSK" w:cs="TH SarabunPSK"/>
          <w:b/>
          <w:bCs/>
          <w:color w:val="FF0000"/>
          <w:sz w:val="24"/>
          <w:szCs w:val="24"/>
        </w:rPr>
      </w:pPr>
    </w:p>
    <w:p w14:paraId="08871390" w14:textId="77777777" w:rsidR="00F52511" w:rsidRPr="00F52511" w:rsidRDefault="00F52511" w:rsidP="00F52511">
      <w:pPr>
        <w:tabs>
          <w:tab w:val="left" w:pos="1980"/>
          <w:tab w:val="left" w:pos="2340"/>
          <w:tab w:val="left" w:pos="7110"/>
        </w:tabs>
        <w:spacing w:after="0" w:line="240" w:lineRule="auto"/>
        <w:jc w:val="center"/>
        <w:rPr>
          <w:rFonts w:ascii="TH SarabunPSK" w:eastAsia="Times New Roman" w:hAnsi="TH SarabunPSK" w:cs="TH SarabunPSK"/>
          <w:b/>
          <w:bCs/>
          <w:sz w:val="36"/>
          <w:szCs w:val="36"/>
          <w:cs/>
        </w:rPr>
      </w:pPr>
      <w:r w:rsidRPr="00F52511">
        <w:rPr>
          <w:rFonts w:ascii="TH SarabunPSK" w:eastAsia="Times New Roman" w:hAnsi="TH SarabunPSK" w:cs="TH SarabunPSK"/>
          <w:b/>
          <w:bCs/>
          <w:sz w:val="36"/>
          <w:szCs w:val="36"/>
          <w:cs/>
        </w:rPr>
        <w:t>บทคัดย่อ</w:t>
      </w:r>
    </w:p>
    <w:p w14:paraId="41063C20" w14:textId="77777777" w:rsidR="00F52511" w:rsidRPr="00F52511" w:rsidRDefault="00F52511" w:rsidP="00F52511">
      <w:pPr>
        <w:tabs>
          <w:tab w:val="left" w:pos="7110"/>
        </w:tabs>
        <w:autoSpaceDE w:val="0"/>
        <w:autoSpaceDN w:val="0"/>
        <w:adjustRightInd w:val="0"/>
        <w:spacing w:after="0" w:line="240" w:lineRule="auto"/>
        <w:ind w:firstLine="992"/>
        <w:jc w:val="thaiDistribute"/>
        <w:rPr>
          <w:rFonts w:ascii="TH SarabunPSK" w:eastAsia="Times New Roman" w:hAnsi="TH SarabunPSK" w:cs="TH SarabunPSK"/>
          <w:sz w:val="16"/>
          <w:szCs w:val="16"/>
        </w:rPr>
      </w:pPr>
    </w:p>
    <w:p w14:paraId="273D7609" w14:textId="77777777" w:rsidR="00F52511" w:rsidRPr="00F52511" w:rsidRDefault="00F52511" w:rsidP="00F52511">
      <w:pPr>
        <w:tabs>
          <w:tab w:val="left" w:pos="7110"/>
        </w:tabs>
        <w:spacing w:after="0" w:line="240" w:lineRule="auto"/>
        <w:ind w:firstLine="720"/>
        <w:jc w:val="thaiDistribute"/>
        <w:rPr>
          <w:rFonts w:ascii="TH SarabunPSK" w:eastAsiaTheme="minorHAnsi" w:hAnsi="TH SarabunPSK" w:cs="TH SarabunPSK"/>
          <w:sz w:val="32"/>
          <w:szCs w:val="32"/>
        </w:rPr>
      </w:pPr>
      <w:r w:rsidRPr="00F52511">
        <w:rPr>
          <w:rFonts w:ascii="TH SarabunPSK" w:eastAsiaTheme="minorHAnsi" w:hAnsi="TH SarabunPSK" w:cs="TH SarabunPSK" w:hint="cs"/>
          <w:sz w:val="32"/>
          <w:szCs w:val="32"/>
          <w:cs/>
        </w:rPr>
        <w:t xml:space="preserve">   </w:t>
      </w:r>
      <w:r w:rsidRPr="00F52511">
        <w:rPr>
          <w:rFonts w:ascii="TH SarabunPSK" w:eastAsiaTheme="minorHAnsi" w:hAnsi="TH SarabunPSK" w:cs="TH SarabunPSK"/>
          <w:sz w:val="32"/>
          <w:szCs w:val="32"/>
          <w:cs/>
        </w:rPr>
        <w:t xml:space="preserve">การวิจัยครั้งนี้มีวัตถุประสงค์ คือ </w:t>
      </w:r>
      <w:bookmarkStart w:id="0" w:name="_Hlk64186960"/>
      <w:r w:rsidRPr="00F52511">
        <w:rPr>
          <w:rFonts w:ascii="TH SarabunPSK" w:eastAsia="Times New Roman" w:hAnsi="TH SarabunPSK" w:cs="TH SarabunPSK"/>
          <w:sz w:val="32"/>
          <w:szCs w:val="32"/>
          <w:cs/>
        </w:rPr>
        <w:t>๑.เพื่อศึกษา</w:t>
      </w:r>
      <w:r w:rsidRPr="00F52511">
        <w:rPr>
          <w:rFonts w:ascii="TH SarabunPSK" w:eastAsia="Times New Roman" w:hAnsi="TH SarabunPSK" w:cs="TH SarabunPSK" w:hint="cs"/>
          <w:sz w:val="32"/>
          <w:szCs w:val="32"/>
          <w:cs/>
        </w:rPr>
        <w:t>สภาพการพัฒนา</w:t>
      </w:r>
      <w:r w:rsidRPr="00F52511">
        <w:rPr>
          <w:rFonts w:ascii="TH SarabunPSK" w:eastAsia="Times New Roman" w:hAnsi="TH SarabunPSK" w:cs="TH SarabunPSK"/>
          <w:sz w:val="32"/>
          <w:szCs w:val="32"/>
          <w:cs/>
        </w:rPr>
        <w:t>คุณภาพชีวิต</w:t>
      </w:r>
      <w:r w:rsidRPr="00F52511">
        <w:rPr>
          <w:rFonts w:ascii="TH SarabunPSK" w:eastAsia="Times New Roman" w:hAnsi="TH SarabunPSK" w:cs="TH SarabunPSK" w:hint="cs"/>
          <w:sz w:val="32"/>
          <w:szCs w:val="32"/>
          <w:cs/>
        </w:rPr>
        <w:t>สำหรับ</w:t>
      </w:r>
      <w:r w:rsidRPr="00F52511">
        <w:rPr>
          <w:rFonts w:ascii="TH SarabunPSK" w:eastAsia="Times New Roman" w:hAnsi="TH SarabunPSK" w:cs="TH SarabunPSK"/>
          <w:sz w:val="32"/>
          <w:szCs w:val="32"/>
          <w:cs/>
        </w:rPr>
        <w:t>ผู้สูงอายุ</w:t>
      </w:r>
      <w:r w:rsidRPr="00F52511">
        <w:rPr>
          <w:rFonts w:ascii="TH SarabunPSK" w:eastAsia="Times New Roman" w:hAnsi="TH SarabunPSK" w:cs="TH SarabunPSK" w:hint="cs"/>
          <w:sz w:val="32"/>
          <w:szCs w:val="32"/>
          <w:cs/>
        </w:rPr>
        <w:t>ของพระสงฆ์</w:t>
      </w:r>
      <w:r w:rsidRPr="00F52511">
        <w:rPr>
          <w:rFonts w:ascii="TH SarabunPSK" w:eastAsia="Times New Roman" w:hAnsi="TH SarabunPSK" w:cs="TH SarabunPSK"/>
          <w:sz w:val="32"/>
          <w:szCs w:val="32"/>
          <w:cs/>
        </w:rPr>
        <w:t>ในจังหวัดพิจิตร</w:t>
      </w:r>
      <w:r w:rsidRPr="00F52511">
        <w:rPr>
          <w:rFonts w:ascii="TH SarabunPSK" w:eastAsiaTheme="minorHAnsi" w:hAnsi="TH SarabunPSK" w:cs="TH SarabunPSK" w:hint="cs"/>
          <w:sz w:val="32"/>
          <w:szCs w:val="32"/>
          <w:cs/>
        </w:rPr>
        <w:t xml:space="preserve"> </w:t>
      </w:r>
      <w:r w:rsidRPr="00F52511">
        <w:rPr>
          <w:rFonts w:ascii="TH SarabunPSK" w:eastAsia="Times New Roman" w:hAnsi="TH SarabunPSK" w:cs="TH SarabunPSK"/>
          <w:sz w:val="32"/>
          <w:szCs w:val="32"/>
          <w:cs/>
        </w:rPr>
        <w:t>๒</w:t>
      </w:r>
      <w:r w:rsidRPr="00F52511">
        <w:rPr>
          <w:rFonts w:ascii="TH SarabunPSK" w:eastAsia="Times New Roman" w:hAnsi="TH SarabunPSK" w:cs="TH SarabunPSK" w:hint="cs"/>
          <w:sz w:val="32"/>
          <w:szCs w:val="32"/>
          <w:cs/>
        </w:rPr>
        <w:t>.เ</w:t>
      </w:r>
      <w:r w:rsidRPr="00F52511">
        <w:rPr>
          <w:rFonts w:ascii="TH SarabunPSK" w:eastAsia="Times New Roman" w:hAnsi="TH SarabunPSK" w:cs="TH SarabunPSK"/>
          <w:sz w:val="32"/>
          <w:szCs w:val="32"/>
          <w:cs/>
        </w:rPr>
        <w:t>พื่อศึกษา</w:t>
      </w:r>
      <w:r w:rsidRPr="00F52511">
        <w:rPr>
          <w:rFonts w:ascii="TH SarabunPSK" w:eastAsia="Times New Roman" w:hAnsi="TH SarabunPSK" w:cs="TH SarabunPSK" w:hint="cs"/>
          <w:sz w:val="32"/>
          <w:szCs w:val="32"/>
          <w:cs/>
        </w:rPr>
        <w:t>ปัจจัยที่ส่งผลต่อการพัฒนา</w:t>
      </w:r>
      <w:r w:rsidRPr="00F52511">
        <w:rPr>
          <w:rFonts w:ascii="TH SarabunPSK" w:eastAsia="Times New Roman" w:hAnsi="TH SarabunPSK" w:cs="TH SarabunPSK"/>
          <w:sz w:val="32"/>
          <w:szCs w:val="32"/>
          <w:cs/>
        </w:rPr>
        <w:t>คุณภาพชีวิตตามหลักพุทธบูรณาการผู้สูงอายุของ</w:t>
      </w:r>
      <w:r w:rsidRPr="00F52511">
        <w:rPr>
          <w:rFonts w:ascii="TH SarabunPSK" w:eastAsiaTheme="minorHAnsi" w:hAnsi="TH SarabunPSK" w:cs="TH SarabunPSK" w:hint="cs"/>
          <w:sz w:val="32"/>
          <w:szCs w:val="32"/>
          <w:cs/>
        </w:rPr>
        <w:t>พระสงฆ์</w:t>
      </w:r>
      <w:r w:rsidRPr="00F52511">
        <w:rPr>
          <w:rFonts w:ascii="TH SarabunPSK" w:eastAsia="Times New Roman" w:hAnsi="TH SarabunPSK" w:cs="TH SarabunPSK"/>
          <w:sz w:val="32"/>
          <w:szCs w:val="32"/>
          <w:cs/>
        </w:rPr>
        <w:t>ในจังหวัดพิจิตร</w:t>
      </w:r>
      <w:r w:rsidRPr="00F52511">
        <w:rPr>
          <w:rFonts w:ascii="TH SarabunPSK" w:eastAsiaTheme="minorHAnsi" w:hAnsi="TH SarabunPSK" w:cs="TH SarabunPSK" w:hint="cs"/>
          <w:sz w:val="32"/>
          <w:szCs w:val="32"/>
          <w:cs/>
        </w:rPr>
        <w:t xml:space="preserve"> </w:t>
      </w:r>
      <w:r w:rsidRPr="00F52511">
        <w:rPr>
          <w:rFonts w:ascii="TH SarabunPSK" w:eastAsia="Times New Roman" w:hAnsi="TH SarabunPSK" w:cs="TH SarabunPSK"/>
          <w:sz w:val="32"/>
          <w:szCs w:val="32"/>
          <w:cs/>
        </w:rPr>
        <w:t>๓.เพื่อ</w:t>
      </w:r>
      <w:r w:rsidRPr="00F52511">
        <w:rPr>
          <w:rFonts w:ascii="TH SarabunPSK" w:eastAsia="Times New Roman" w:hAnsi="TH SarabunPSK" w:cs="TH SarabunPSK" w:hint="cs"/>
          <w:sz w:val="32"/>
          <w:szCs w:val="32"/>
          <w:cs/>
        </w:rPr>
        <w:t>นำเสนอรูปแบบ</w:t>
      </w:r>
      <w:r w:rsidRPr="00F52511">
        <w:rPr>
          <w:rFonts w:ascii="TH SarabunPSK" w:eastAsia="Times New Roman" w:hAnsi="TH SarabunPSK" w:cs="TH SarabunPSK"/>
          <w:sz w:val="32"/>
          <w:szCs w:val="32"/>
          <w:cs/>
        </w:rPr>
        <w:t>การพัฒนาคุณภาพชีวิต</w:t>
      </w:r>
      <w:r w:rsidRPr="00F52511">
        <w:rPr>
          <w:rFonts w:ascii="TH SarabunPSK" w:eastAsia="Times New Roman" w:hAnsi="TH SarabunPSK" w:cs="TH SarabunPSK" w:hint="cs"/>
          <w:sz w:val="32"/>
          <w:szCs w:val="32"/>
          <w:cs/>
        </w:rPr>
        <w:t>ตามหลักพุทธบูรณาการ</w:t>
      </w:r>
      <w:r w:rsidRPr="00F52511">
        <w:rPr>
          <w:rFonts w:ascii="TH SarabunPSK" w:eastAsia="Times New Roman" w:hAnsi="TH SarabunPSK" w:cs="TH SarabunPSK"/>
          <w:sz w:val="32"/>
          <w:szCs w:val="32"/>
          <w:cs/>
        </w:rPr>
        <w:t>ผู้สูงอายุของ</w:t>
      </w:r>
      <w:r w:rsidRPr="00F52511">
        <w:rPr>
          <w:rFonts w:ascii="TH SarabunPSK" w:eastAsiaTheme="minorHAnsi" w:hAnsi="TH SarabunPSK" w:cs="TH SarabunPSK" w:hint="cs"/>
          <w:sz w:val="32"/>
          <w:szCs w:val="32"/>
          <w:cs/>
        </w:rPr>
        <w:t>พระสงฆ์</w:t>
      </w:r>
      <w:r w:rsidRPr="00F52511">
        <w:rPr>
          <w:rFonts w:ascii="TH SarabunPSK" w:eastAsia="Times New Roman" w:hAnsi="TH SarabunPSK" w:cs="TH SarabunPSK"/>
          <w:sz w:val="32"/>
          <w:szCs w:val="32"/>
          <w:cs/>
        </w:rPr>
        <w:t>ในจังหวัดพิจิตร</w:t>
      </w:r>
      <w:bookmarkEnd w:id="0"/>
    </w:p>
    <w:p w14:paraId="7BE60C03"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hint="cs"/>
          <w:sz w:val="32"/>
          <w:szCs w:val="32"/>
          <w:cs/>
        </w:rPr>
        <w:t xml:space="preserve">             </w:t>
      </w:r>
      <w:r w:rsidRPr="00F52511">
        <w:rPr>
          <w:rFonts w:ascii="TH SarabunPSK" w:eastAsia="BrowalliaNew" w:hAnsi="TH SarabunPSK" w:cs="TH SarabunPSK"/>
          <w:sz w:val="32"/>
          <w:szCs w:val="32"/>
          <w:cs/>
        </w:rPr>
        <w:t xml:space="preserve">ระเบียบวิธีวิจัยใช้การวิจัยแบบผสานวิธี ระหว่างการวิจัยเชิงปริมาณ และการวิจัยเชิงคุณภาพ การวิจัยเชิงปริมาณเก็บข้อมูลจากกลุ่มตัวอย่าง </w:t>
      </w:r>
      <w:r w:rsidRPr="00F52511">
        <w:rPr>
          <w:rFonts w:ascii="TH SarabunPSK" w:eastAsia="Times New Roman" w:hAnsi="TH SarabunPSK" w:cs="TH SarabunPSK"/>
          <w:sz w:val="32"/>
          <w:szCs w:val="32"/>
          <w:cs/>
        </w:rPr>
        <w:t xml:space="preserve">วิเคราะห์ข้อมูลด้วยสถิติ ได้แก่ ค่าความถี่ </w:t>
      </w:r>
      <w:r w:rsidRPr="00F52511">
        <w:rPr>
          <w:rFonts w:ascii="TH SarabunPSK" w:eastAsia="Times New Roman" w:hAnsi="TH SarabunPSK" w:cs="TH SarabunPSK" w:hint="cs"/>
          <w:sz w:val="32"/>
          <w:szCs w:val="32"/>
          <w:cs/>
        </w:rPr>
        <w:t xml:space="preserve"> </w:t>
      </w:r>
      <w:r w:rsidRPr="00F52511">
        <w:rPr>
          <w:rFonts w:ascii="TH SarabunPSK" w:eastAsia="Times New Roman" w:hAnsi="TH SarabunPSK" w:cs="TH SarabunPSK"/>
          <w:sz w:val="32"/>
          <w:szCs w:val="32"/>
          <w:cs/>
        </w:rPr>
        <w:t xml:space="preserve">ค่าร้อยละ ค่าเฉลี่ย ค่าเบี่ยงเบนมาตรฐาน การวิจัยเชิงคุณภาพ เก็บข้อมูลจากผู้ให้ข้อมูลสำคัญ จำนวน </w:t>
      </w:r>
      <w:r w:rsidRPr="00F52511">
        <w:rPr>
          <w:rFonts w:ascii="TH SarabunPSK" w:eastAsia="Times New Roman" w:hAnsi="TH SarabunPSK" w:cs="TH SarabunPSK" w:hint="cs"/>
          <w:sz w:val="32"/>
          <w:szCs w:val="32"/>
          <w:cs/>
        </w:rPr>
        <w:t>๑๘</w:t>
      </w:r>
      <w:r w:rsidRPr="00F52511">
        <w:rPr>
          <w:rFonts w:ascii="TH SarabunPSK" w:eastAsia="Times New Roman" w:hAnsi="TH SarabunPSK" w:cs="TH SarabunPSK"/>
          <w:sz w:val="32"/>
          <w:szCs w:val="32"/>
          <w:cs/>
        </w:rPr>
        <w:t xml:space="preserve"> รูป/คน เลือกแบบเจาะจงจากผู้เชี่ยวชาญ และเก็บข้อมูลจากผู้เชี่ยวชาญในการสนทนากลุ่มเฉพาะ </w:t>
      </w:r>
      <w:r w:rsidRPr="00F52511">
        <w:rPr>
          <w:rFonts w:ascii="TH SarabunPSK" w:eastAsia="Times New Roman" w:hAnsi="TH SarabunPSK" w:cs="TH SarabunPSK" w:hint="cs"/>
          <w:color w:val="000000" w:themeColor="text1"/>
          <w:sz w:val="32"/>
          <w:szCs w:val="32"/>
          <w:cs/>
        </w:rPr>
        <w:t>๑๑</w:t>
      </w:r>
      <w:r w:rsidRPr="00F52511">
        <w:rPr>
          <w:rFonts w:ascii="TH SarabunPSK" w:eastAsia="Times New Roman" w:hAnsi="TH SarabunPSK" w:cs="TH SarabunPSK"/>
          <w:color w:val="000000" w:themeColor="text1"/>
          <w:sz w:val="32"/>
          <w:szCs w:val="32"/>
          <w:cs/>
        </w:rPr>
        <w:t xml:space="preserve"> รูป/คน </w:t>
      </w:r>
      <w:r w:rsidRPr="00F52511">
        <w:rPr>
          <w:rFonts w:ascii="TH SarabunPSK" w:eastAsia="Times New Roman" w:hAnsi="TH SarabunPSK" w:cs="TH SarabunPSK"/>
          <w:sz w:val="32"/>
          <w:szCs w:val="32"/>
          <w:cs/>
        </w:rPr>
        <w:t xml:space="preserve">วิเคราะห์ข้อมูลจากทั้งสองขั้นตอนโดยการวิเคราะห์เนื้อหาเชิงพรรณนาความ </w:t>
      </w:r>
    </w:p>
    <w:p w14:paraId="4367B9A3" w14:textId="77777777" w:rsidR="00F52511" w:rsidRPr="00F52511" w:rsidRDefault="00F52511" w:rsidP="00F52511">
      <w:pPr>
        <w:tabs>
          <w:tab w:val="left" w:pos="7110"/>
        </w:tabs>
        <w:autoSpaceDE w:val="0"/>
        <w:autoSpaceDN w:val="0"/>
        <w:adjustRightInd w:val="0"/>
        <w:spacing w:after="0" w:line="240" w:lineRule="auto"/>
        <w:ind w:firstLine="990"/>
        <w:jc w:val="thaiDistribute"/>
        <w:rPr>
          <w:rFonts w:ascii="TH SarabunPSK" w:eastAsia="Times New Roman" w:hAnsi="TH SarabunPSK" w:cs="TH SarabunPSK"/>
          <w:b/>
          <w:bCs/>
          <w:sz w:val="32"/>
          <w:szCs w:val="32"/>
        </w:rPr>
      </w:pPr>
      <w:r w:rsidRPr="00F52511">
        <w:rPr>
          <w:rFonts w:ascii="TH SarabunPSK" w:eastAsia="Times New Roman" w:hAnsi="TH SarabunPSK" w:cs="TH SarabunPSK"/>
          <w:b/>
          <w:bCs/>
          <w:sz w:val="32"/>
          <w:szCs w:val="32"/>
          <w:cs/>
        </w:rPr>
        <w:t>ผลการวิจัยพบว่า</w:t>
      </w:r>
    </w:p>
    <w:p w14:paraId="7D498771" w14:textId="77777777" w:rsidR="00F52511" w:rsidRPr="00F52511" w:rsidRDefault="00F52511" w:rsidP="00F52511">
      <w:pPr>
        <w:spacing w:after="0" w:line="240" w:lineRule="auto"/>
        <w:ind w:firstLine="1008"/>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๑. สภาพการพัฒนาคุณภาพชีวิตสำหรับผู้สูงอายุของพระสงฆ์ในจังหวัดพิจิตร จุดแข็ง การดูแลเอาใจใส่ผู้สูงอายุอย่างใกล้ชิด มีความเป็นกันเอง ดูแลแบบครอบครัวและ ร่วมกันเฝ้าระวังดูแลผู้สูงอายุ จุดอ่อน ขาดการวางแผนและกำหนดทิศทางการดำเนินงานที่ชัดเจน ขาดการเรียนรู้ความชำนาญการ ทำให้มีการทำงานที่ซับซ้อนจนเกินไป โอกาส ผู้สูงอายุจะได้รับการดูแลด้านการพัฒนาคุณภาพชีวิตที่ดี สามารถพัฒนาต่อยอดให้มีคุณภาพชีวิตที่ดีขึ้นและผู้สูงอายุได้มีความสุข มีสุขภาพที่ดี ทั้งกายและใจ อุปสรรค ขาดการสนับสนุนจากหน่วยงานของรัฐ และงบประมาณไม่พอเพียงต่อการจัดกิจกรรมให้กับผู้สูงอายุ หรือการรองรับไม่เพียงพอต่อความต้องการ</w:t>
      </w:r>
    </w:p>
    <w:p w14:paraId="08DDE31B" w14:textId="77777777" w:rsidR="00F52511" w:rsidRPr="00F52511" w:rsidRDefault="00F52511" w:rsidP="00F52511">
      <w:pPr>
        <w:spacing w:after="0" w:line="240" w:lineRule="auto"/>
        <w:ind w:firstLine="990"/>
        <w:jc w:val="thaiDistribute"/>
        <w:rPr>
          <w:rFonts w:ascii="TH SarabunPSK" w:eastAsia="Times New Roman" w:hAnsi="TH SarabunPSK" w:cs="TH SarabunPSK"/>
          <w:sz w:val="32"/>
          <w:szCs w:val="32"/>
          <w:cs/>
        </w:rPr>
      </w:pPr>
      <w:r w:rsidRPr="00F52511">
        <w:rPr>
          <w:rFonts w:ascii="TH SarabunPSK" w:eastAsia="Times New Roman" w:hAnsi="TH SarabunPSK" w:cs="TH SarabunPSK"/>
          <w:sz w:val="32"/>
          <w:szCs w:val="32"/>
          <w:cs/>
        </w:rPr>
        <w:t xml:space="preserve">๒. ปัจจัยที่ส่งผลต่อการพัฒนาคุณภาพชีวิตตามหลักพุทธบูรณาการผู้สูงอายุของพระสงฆ์ในจังหวัดพิจิตร ประกอบด้วย การดูแลสุขภาวะองค์รวม ร่างกาย จิตใจ ความสัมพันธ์ทางสังคม และสิ่งแวดล้อมเพื่อให้สอดคล้องต่อ การศึกษา การฝึกอบรม และการพัฒนา  ตามแนวทางของ </w:t>
      </w:r>
      <w:proofErr w:type="spellStart"/>
      <w:r w:rsidRPr="00F52511">
        <w:rPr>
          <w:rFonts w:ascii="TH SarabunPSK" w:eastAsia="Times New Roman" w:hAnsi="TH SarabunPSK" w:cs="TH SarabunPSK"/>
          <w:sz w:val="32"/>
          <w:szCs w:val="32"/>
          <w:cs/>
        </w:rPr>
        <w:t>แน</w:t>
      </w:r>
      <w:proofErr w:type="spellEnd"/>
      <w:r w:rsidRPr="00F52511">
        <w:rPr>
          <w:rFonts w:ascii="TH SarabunPSK" w:eastAsia="Times New Roman" w:hAnsi="TH SarabunPSK" w:cs="TH SarabunPSK"/>
          <w:sz w:val="32"/>
          <w:szCs w:val="32"/>
          <w:cs/>
        </w:rPr>
        <w:t>ด</w:t>
      </w:r>
      <w:proofErr w:type="spellStart"/>
      <w:r w:rsidRPr="00F52511">
        <w:rPr>
          <w:rFonts w:ascii="TH SarabunPSK" w:eastAsia="Times New Roman" w:hAnsi="TH SarabunPSK" w:cs="TH SarabunPSK"/>
          <w:sz w:val="32"/>
          <w:szCs w:val="32"/>
          <w:cs/>
        </w:rPr>
        <w:t>เล</w:t>
      </w:r>
      <w:proofErr w:type="spellEnd"/>
      <w:r w:rsidRPr="00F52511">
        <w:rPr>
          <w:rFonts w:ascii="TH SarabunPSK" w:eastAsia="Times New Roman" w:hAnsi="TH SarabunPSK" w:cs="TH SarabunPSK"/>
          <w:sz w:val="32"/>
          <w:szCs w:val="32"/>
          <w:cs/>
        </w:rPr>
        <w:t xml:space="preserve">อร์ </w:t>
      </w:r>
      <w:r w:rsidRPr="00F52511">
        <w:rPr>
          <w:rFonts w:ascii="TH SarabunPSK" w:eastAsia="Times New Roman" w:hAnsi="TH SarabunPSK" w:cs="TH SarabunPSK"/>
          <w:sz w:val="32"/>
          <w:szCs w:val="32"/>
          <w:cs/>
        </w:rPr>
        <w:lastRenderedPageBreak/>
        <w:t>โดยนำหลัก</w:t>
      </w:r>
      <w:r w:rsidRPr="00F52511">
        <w:rPr>
          <w:rFonts w:ascii="TH SarabunPSK" w:eastAsia="Times New Roman" w:hAnsi="TH SarabunPSK" w:cs="TH SarabunPSK" w:hint="cs"/>
          <w:sz w:val="32"/>
          <w:szCs w:val="32"/>
          <w:cs/>
        </w:rPr>
        <w:t>พุทธธรรม</w:t>
      </w:r>
      <w:r w:rsidRPr="00F52511">
        <w:rPr>
          <w:rFonts w:ascii="TH SarabunPSK" w:eastAsia="Times New Roman" w:hAnsi="TH SarabunPSK" w:cs="TH SarabunPSK"/>
          <w:sz w:val="32"/>
          <w:szCs w:val="32"/>
          <w:cs/>
        </w:rPr>
        <w:t>ภาวนา ๔  มาสนับสนุน เพื่อเป็นพื้นฐานในการพัฒนาคุณภาพชีวิตสำหรับผู้สูงอายุ</w:t>
      </w:r>
    </w:p>
    <w:p w14:paraId="435E2966" w14:textId="77777777" w:rsidR="00F52511" w:rsidRPr="00F52511" w:rsidRDefault="00F52511" w:rsidP="00F52511">
      <w:pPr>
        <w:tabs>
          <w:tab w:val="left" w:pos="993"/>
        </w:tabs>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ab/>
        <w:t xml:space="preserve">๓. รูปแบบการพัฒนาคุณภาพชีวิตตามหลักพุทธบูรณาการสำหรับผู้สูงอายุของพระสงฆ์ในจังหวัดพิจิตร  เป็นการบูรณาการกระบวนการพัฒนาคุณภาพชีวิตสำหรับผู้สูงอายุ  ตามหลักสุขภาวะองค์รวม ผ่านวิธีการให้ การศึกษา อบรม พัฒนา  โดยการหลอมรวมวิธีการของภาวนา ๔  ควบคู่ไปด้วย </w:t>
      </w:r>
      <w:r w:rsidRPr="00F52511">
        <w:rPr>
          <w:rFonts w:ascii="TH SarabunPSK" w:eastAsia="Times New Roman" w:hAnsi="TH SarabunPSK" w:cs="TH SarabunPSK" w:hint="cs"/>
          <w:sz w:val="32"/>
          <w:szCs w:val="32"/>
          <w:cs/>
        </w:rPr>
        <w:t>เพื่อให้การพัฒนาคุณภาพสำหรับผู้สูงอายุมีคุณภาพในแต่ละด้านดังนี้ ด้านร่างกาย การทำสมาธิในอิริยาบถ ยืน เดิน นั่ง นอน หรือการเดินจงกรม สามารถทำให้ร่างกายมีความแข็งแรงสำหรับผู้สูงอายุ</w:t>
      </w:r>
      <w:r w:rsidRPr="00F52511">
        <w:rPr>
          <w:rFonts w:ascii="TH SarabunPSK" w:eastAsia="Times New Roman" w:hAnsi="TH SarabunPSK" w:cs="TH SarabunPSK"/>
          <w:sz w:val="32"/>
          <w:szCs w:val="32"/>
          <w:cs/>
        </w:rPr>
        <w:t>ส่งผลให้</w:t>
      </w:r>
      <w:r w:rsidRPr="00F52511">
        <w:rPr>
          <w:rFonts w:ascii="TH SarabunPSK" w:eastAsia="Times New Roman" w:hAnsi="TH SarabunPSK" w:cs="TH SarabunPSK" w:hint="cs"/>
          <w:sz w:val="32"/>
          <w:szCs w:val="32"/>
          <w:cs/>
        </w:rPr>
        <w:t>ผู้สูงอายุ</w:t>
      </w:r>
      <w:r w:rsidRPr="00F52511">
        <w:rPr>
          <w:rFonts w:ascii="TH SarabunPSK" w:eastAsia="Times New Roman" w:hAnsi="TH SarabunPSK" w:cs="TH SarabunPSK"/>
          <w:sz w:val="32"/>
          <w:szCs w:val="32"/>
          <w:cs/>
        </w:rPr>
        <w:t xml:space="preserve"> มีสุขภาพดีทั้งสุขภาพกาย สุขภาพจิต และสติปัญญา </w:t>
      </w:r>
      <w:r w:rsidRPr="00F52511">
        <w:rPr>
          <w:rFonts w:ascii="TH SarabunPSK" w:eastAsia="Times New Roman" w:hAnsi="TH SarabunPSK" w:cs="TH SarabunPSK" w:hint="cs"/>
          <w:sz w:val="32"/>
          <w:szCs w:val="32"/>
          <w:cs/>
        </w:rPr>
        <w:t>ด้านจิตใจ</w:t>
      </w:r>
      <w:r w:rsidRPr="00F52511">
        <w:rPr>
          <w:rFonts w:ascii="TH SarabunPSK" w:eastAsia="Times New Roman" w:hAnsi="TH SarabunPSK" w:cs="TH SarabunPSK" w:hint="cs"/>
          <w:color w:val="000000" w:themeColor="text1"/>
          <w:sz w:val="32"/>
          <w:szCs w:val="32"/>
          <w:cs/>
        </w:rPr>
        <w:t xml:space="preserve"> </w:t>
      </w:r>
      <w:r w:rsidRPr="00F52511">
        <w:rPr>
          <w:rFonts w:ascii="TH SarabunPSK" w:eastAsia="Times New Roman" w:hAnsi="TH SarabunPSK" w:cs="TH SarabunPSK" w:hint="cs"/>
          <w:sz w:val="32"/>
          <w:szCs w:val="32"/>
          <w:cs/>
        </w:rPr>
        <w:t xml:space="preserve">ต้องให้ความสำคัญจิตใจของผู้สูงอายุเป็นหลักสำคัญ เอาใจใส่ผู้สูงอายุ ดูแล พูดคุยอย่างสม่ำเสมอ ทำให้จิตใจของผู้สูงอายุไม่ฟุ้งซ่าน ด้านความสัมพันธ์ทางสังคม ผู้สูงอายุมีการเข้าร่วมสังคม เข้าร่วมกิจกรรม กับผู้อื่นได้ หรือการเข้าวัดฟังธรรม การแลกเปลี่ยนความคิดกับผู้คนในสังคม ทำให้ท่านมีความสุข และท่านจะไม่คิดว่าเป็นภาระแต่เป็นการส่งเสริมการเข้าสังคมให้กับผู้สูงอายุ </w:t>
      </w:r>
      <w:r w:rsidRPr="00F52511">
        <w:rPr>
          <w:rFonts w:ascii="TH SarabunPSK" w:eastAsia="Times New Roman" w:hAnsi="TH SarabunPSK" w:cs="TH SarabunPSK"/>
          <w:sz w:val="32"/>
          <w:szCs w:val="32"/>
          <w:cs/>
        </w:rPr>
        <w:t>ด้านสิ่งแวดล้อม เพื่อให้เอื้อต่อชีวิตประจำวันของผู้สูงอายุได้ใช้ชีวิตประจำวันอย่างสะดวกและปลอดภัย  เช่น อาคารที่พักผ่อน สถานที่ประกอบกิจกรรม สถานที่ทานอาหาร ห้องน้ำสะอาด สะดวก มีคนดูแลใกล้ชิดทั่วถึง มีสิ่งของให้ใช้ตามความเหมาะสม</w:t>
      </w:r>
    </w:p>
    <w:p w14:paraId="0E66F670"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1F08EC00"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34527027"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59A54BD4"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355ADEAE"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7A1D8ACE"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cs/>
        </w:rPr>
      </w:pPr>
    </w:p>
    <w:p w14:paraId="5A62F99E"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220F1B1C"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388FCC8D"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7FA70CB8"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469FE455" w14:textId="77777777" w:rsidR="00F52511" w:rsidRPr="00F52511" w:rsidRDefault="00F52511" w:rsidP="00F52511">
      <w:pPr>
        <w:tabs>
          <w:tab w:val="left" w:pos="7110"/>
        </w:tabs>
        <w:spacing w:after="0" w:line="240" w:lineRule="auto"/>
        <w:jc w:val="thaiDistribute"/>
        <w:rPr>
          <w:rFonts w:ascii="TH SarabunPSK" w:eastAsia="Times New Roman" w:hAnsi="TH SarabunPSK" w:cs="TH SarabunPSK"/>
          <w:color w:val="000000" w:themeColor="text1"/>
          <w:sz w:val="32"/>
          <w:szCs w:val="32"/>
        </w:rPr>
      </w:pPr>
    </w:p>
    <w:p w14:paraId="693E2D14" w14:textId="7F076385" w:rsidR="00F52511" w:rsidRDefault="00F52511">
      <w:pPr>
        <w:rPr>
          <w:rFonts w:ascii="TH SarabunPSK" w:hAnsi="TH SarabunPSK" w:cs="TH SarabunPSK"/>
          <w:cs/>
        </w:rPr>
      </w:pPr>
      <w:r>
        <w:rPr>
          <w:rFonts w:ascii="TH SarabunPSK" w:hAnsi="TH SarabunPSK" w:cs="TH SarabunPSK"/>
          <w:cs/>
        </w:rPr>
        <w:br w:type="page"/>
      </w:r>
    </w:p>
    <w:tbl>
      <w:tblPr>
        <w:tblW w:w="4971" w:type="pct"/>
        <w:tblLayout w:type="fixed"/>
        <w:tblLook w:val="04A0" w:firstRow="1" w:lastRow="0" w:firstColumn="1" w:lastColumn="0" w:noHBand="0" w:noVBand="1"/>
      </w:tblPr>
      <w:tblGrid>
        <w:gridCol w:w="2179"/>
        <w:gridCol w:w="276"/>
        <w:gridCol w:w="5804"/>
      </w:tblGrid>
      <w:tr w:rsidR="00F52511" w:rsidRPr="00F52511" w14:paraId="1D2CF93D" w14:textId="77777777" w:rsidTr="00CC4736">
        <w:trPr>
          <w:cantSplit/>
          <w:trHeight w:val="360"/>
        </w:trPr>
        <w:tc>
          <w:tcPr>
            <w:tcW w:w="1319" w:type="pct"/>
          </w:tcPr>
          <w:p w14:paraId="45B87D14" w14:textId="77777777" w:rsidR="00F52511" w:rsidRPr="00F52511" w:rsidRDefault="00F52511" w:rsidP="00F52511">
            <w:pPr>
              <w:spacing w:after="0" w:line="240" w:lineRule="auto"/>
              <w:jc w:val="thaiDistribute"/>
              <w:rPr>
                <w:rFonts w:ascii="TH SarabunPSK" w:eastAsia="Times New Roman" w:hAnsi="TH SarabunPSK" w:cs="TH SarabunPSK"/>
                <w:b/>
                <w:bCs/>
                <w:sz w:val="32"/>
                <w:szCs w:val="32"/>
              </w:rPr>
            </w:pPr>
            <w:r w:rsidRPr="00F52511">
              <w:rPr>
                <w:rFonts w:ascii="TH SarabunPSK" w:eastAsia="Times New Roman" w:hAnsi="TH SarabunPSK" w:cs="TH SarabunPSK"/>
                <w:b/>
                <w:bCs/>
                <w:color w:val="000000"/>
                <w:sz w:val="32"/>
                <w:szCs w:val="32"/>
                <w:lang w:val="en"/>
              </w:rPr>
              <w:lastRenderedPageBreak/>
              <w:t xml:space="preserve">Dissertation </w:t>
            </w:r>
            <w:r w:rsidRPr="00F52511">
              <w:rPr>
                <w:rFonts w:ascii="TH SarabunPSK" w:eastAsia="Times New Roman" w:hAnsi="TH SarabunPSK" w:cs="TH SarabunPSK"/>
                <w:b/>
                <w:bCs/>
                <w:color w:val="000000"/>
                <w:sz w:val="32"/>
                <w:szCs w:val="32"/>
              </w:rPr>
              <w:t>T</w:t>
            </w:r>
            <w:proofErr w:type="spellStart"/>
            <w:r w:rsidRPr="00F52511">
              <w:rPr>
                <w:rFonts w:ascii="TH SarabunPSK" w:eastAsia="Times New Roman" w:hAnsi="TH SarabunPSK" w:cs="TH SarabunPSK"/>
                <w:b/>
                <w:bCs/>
                <w:color w:val="000000"/>
                <w:sz w:val="32"/>
                <w:szCs w:val="32"/>
                <w:lang w:val="en"/>
              </w:rPr>
              <w:t>itle</w:t>
            </w:r>
            <w:proofErr w:type="spellEnd"/>
          </w:p>
        </w:tc>
        <w:tc>
          <w:tcPr>
            <w:tcW w:w="167" w:type="pct"/>
            <w:hideMark/>
          </w:tcPr>
          <w:p w14:paraId="51A3318B"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w:t>
            </w:r>
          </w:p>
        </w:tc>
        <w:tc>
          <w:tcPr>
            <w:tcW w:w="3514" w:type="pct"/>
          </w:tcPr>
          <w:p w14:paraId="7CB0940F" w14:textId="77777777" w:rsidR="00F52511" w:rsidRPr="00F52511" w:rsidRDefault="00F52511" w:rsidP="00F52511">
            <w:pPr>
              <w:spacing w:after="0" w:line="240" w:lineRule="auto"/>
              <w:jc w:val="thaiDistribute"/>
              <w:rPr>
                <w:rFonts w:ascii="TH SarabunPSK" w:eastAsia="Times New Roman" w:hAnsi="TH SarabunPSK" w:cs="TH SarabunPSK"/>
                <w:color w:val="000000" w:themeColor="text1"/>
                <w:sz w:val="32"/>
                <w:szCs w:val="32"/>
              </w:rPr>
            </w:pPr>
            <w:r w:rsidRPr="00F52511">
              <w:rPr>
                <w:rFonts w:ascii="TH SarabunPSK" w:eastAsia="Times New Roman" w:hAnsi="TH SarabunPSK" w:cs="TH SarabunPSK"/>
                <w:color w:val="000000" w:themeColor="text1"/>
                <w:sz w:val="32"/>
                <w:szCs w:val="32"/>
              </w:rPr>
              <w:t>The</w:t>
            </w:r>
            <w:r w:rsidRPr="00F52511">
              <w:rPr>
                <w:rFonts w:ascii="TH SarabunPSK" w:eastAsia="Times New Roman" w:hAnsi="TH SarabunPSK" w:cs="TH SarabunPSK"/>
                <w:color w:val="000000" w:themeColor="text1"/>
                <w:sz w:val="32"/>
                <w:szCs w:val="32"/>
                <w:cs/>
              </w:rPr>
              <w:t xml:space="preserve"> </w:t>
            </w:r>
            <w:r w:rsidRPr="00F52511">
              <w:rPr>
                <w:rFonts w:ascii="TH SarabunPSK" w:eastAsia="Times New Roman" w:hAnsi="TH SarabunPSK" w:cs="TH SarabunPSK"/>
                <w:color w:val="000000" w:themeColor="text1"/>
                <w:sz w:val="32"/>
                <w:szCs w:val="32"/>
              </w:rPr>
              <w:t>Model for Improving the Quality of Life According to the Buddhist Integration</w:t>
            </w:r>
            <w:r w:rsidRPr="00F52511">
              <w:rPr>
                <w:rFonts w:ascii="TH SarabunPSK" w:eastAsia="Times New Roman" w:hAnsi="TH SarabunPSK" w:cs="TH SarabunPSK"/>
                <w:color w:val="000000" w:themeColor="text1"/>
                <w:sz w:val="32"/>
                <w:szCs w:val="32"/>
                <w:cs/>
              </w:rPr>
              <w:t xml:space="preserve"> </w:t>
            </w:r>
            <w:r w:rsidRPr="00F52511">
              <w:rPr>
                <w:rFonts w:ascii="TH SarabunPSK" w:eastAsia="Times New Roman" w:hAnsi="TH SarabunPSK" w:cs="TH SarabunPSK"/>
                <w:color w:val="000000" w:themeColor="text1"/>
                <w:sz w:val="32"/>
                <w:szCs w:val="32"/>
              </w:rPr>
              <w:t>of</w:t>
            </w:r>
            <w:r w:rsidRPr="00F52511">
              <w:rPr>
                <w:rFonts w:ascii="TH SarabunPSK" w:eastAsia="Times New Roman" w:hAnsi="TH SarabunPSK" w:cs="TH SarabunPSK"/>
                <w:color w:val="000000" w:themeColor="text1"/>
                <w:sz w:val="32"/>
                <w:szCs w:val="32"/>
                <w:cs/>
              </w:rPr>
              <w:t xml:space="preserve"> </w:t>
            </w:r>
            <w:r w:rsidRPr="00F52511">
              <w:rPr>
                <w:rFonts w:ascii="TH SarabunPSK" w:eastAsia="Times New Roman" w:hAnsi="TH SarabunPSK" w:cs="TH SarabunPSK"/>
                <w:color w:val="000000" w:themeColor="text1"/>
                <w:sz w:val="32"/>
                <w:szCs w:val="32"/>
              </w:rPr>
              <w:t xml:space="preserve">the Elderly persons of the Monks in </w:t>
            </w:r>
            <w:proofErr w:type="spellStart"/>
            <w:r w:rsidRPr="00F52511">
              <w:rPr>
                <w:rFonts w:ascii="TH SarabunPSK" w:eastAsia="Times New Roman" w:hAnsi="TH SarabunPSK" w:cs="TH SarabunPSK"/>
                <w:color w:val="000000" w:themeColor="text1"/>
                <w:sz w:val="32"/>
                <w:szCs w:val="32"/>
              </w:rPr>
              <w:t>Phichit</w:t>
            </w:r>
            <w:proofErr w:type="spellEnd"/>
            <w:r w:rsidRPr="00F52511">
              <w:rPr>
                <w:rFonts w:ascii="TH SarabunPSK" w:eastAsia="Times New Roman" w:hAnsi="TH SarabunPSK" w:cs="TH SarabunPSK"/>
                <w:color w:val="000000" w:themeColor="text1"/>
                <w:sz w:val="32"/>
                <w:szCs w:val="32"/>
              </w:rPr>
              <w:t xml:space="preserve"> Province</w:t>
            </w:r>
          </w:p>
        </w:tc>
      </w:tr>
      <w:tr w:rsidR="00F52511" w:rsidRPr="00F52511" w14:paraId="65978ABF" w14:textId="77777777" w:rsidTr="00CC4736">
        <w:trPr>
          <w:cantSplit/>
          <w:trHeight w:val="90"/>
        </w:trPr>
        <w:tc>
          <w:tcPr>
            <w:tcW w:w="1319" w:type="pct"/>
          </w:tcPr>
          <w:p w14:paraId="61626150"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b/>
                <w:bCs/>
                <w:sz w:val="32"/>
                <w:szCs w:val="32"/>
              </w:rPr>
              <w:t>R</w:t>
            </w:r>
            <w:proofErr w:type="spellStart"/>
            <w:r w:rsidRPr="00F52511">
              <w:rPr>
                <w:rFonts w:ascii="TH SarabunPSK" w:eastAsia="Times New Roman" w:hAnsi="TH SarabunPSK" w:cs="TH SarabunPSK"/>
                <w:b/>
                <w:bCs/>
                <w:sz w:val="32"/>
                <w:szCs w:val="32"/>
                <w:lang w:val="en"/>
              </w:rPr>
              <w:t>esearcher</w:t>
            </w:r>
            <w:proofErr w:type="spellEnd"/>
          </w:p>
        </w:tc>
        <w:tc>
          <w:tcPr>
            <w:tcW w:w="167" w:type="pct"/>
            <w:hideMark/>
          </w:tcPr>
          <w:p w14:paraId="163C3732"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w:t>
            </w:r>
          </w:p>
        </w:tc>
        <w:tc>
          <w:tcPr>
            <w:tcW w:w="3514" w:type="pct"/>
          </w:tcPr>
          <w:p w14:paraId="1F1E39AE" w14:textId="77777777" w:rsidR="00F52511" w:rsidRPr="00F52511" w:rsidRDefault="00F52511" w:rsidP="00F52511">
            <w:pPr>
              <w:autoSpaceDE w:val="0"/>
              <w:autoSpaceDN w:val="0"/>
              <w:adjustRightInd w:val="0"/>
              <w:spacing w:after="0" w:line="240" w:lineRule="auto"/>
              <w:jc w:val="both"/>
              <w:rPr>
                <w:rFonts w:ascii="TH SarabunPSK" w:eastAsia="AngsanaNew-Bold" w:hAnsi="TH SarabunPSK" w:cs="TH SarabunPSK"/>
                <w:sz w:val="32"/>
                <w:szCs w:val="32"/>
              </w:rPr>
            </w:pPr>
            <w:proofErr w:type="spellStart"/>
            <w:r w:rsidRPr="00F52511">
              <w:rPr>
                <w:rFonts w:ascii="TH SarabunPSK" w:eastAsia="AngsanaNew-Bold" w:hAnsi="TH SarabunPSK" w:cs="TH SarabunPSK"/>
                <w:sz w:val="32"/>
                <w:szCs w:val="32"/>
              </w:rPr>
              <w:t>Phrakhru</w:t>
            </w:r>
            <w:proofErr w:type="spellEnd"/>
            <w:r w:rsidRPr="00F52511">
              <w:rPr>
                <w:rFonts w:ascii="TH SarabunPSK" w:eastAsia="AngsanaNew-Bold" w:hAnsi="TH SarabunPSK" w:cs="TH SarabunPSK"/>
                <w:sz w:val="32"/>
                <w:szCs w:val="32"/>
              </w:rPr>
              <w:t xml:space="preserve"> </w:t>
            </w:r>
            <w:proofErr w:type="spellStart"/>
            <w:r w:rsidRPr="00F52511">
              <w:rPr>
                <w:rFonts w:ascii="TH SarabunPSK" w:eastAsia="AngsanaNew-Bold" w:hAnsi="TH SarabunPSK" w:cs="TH SarabunPSK"/>
                <w:sz w:val="32"/>
                <w:szCs w:val="32"/>
              </w:rPr>
              <w:t>Srimethaphon</w:t>
            </w:r>
            <w:proofErr w:type="spellEnd"/>
            <w:r w:rsidRPr="00F52511">
              <w:rPr>
                <w:rFonts w:ascii="TH SarabunPSK" w:eastAsia="AngsanaNew-Bold" w:hAnsi="TH SarabunPSK" w:cs="TH SarabunPSK"/>
                <w:sz w:val="32"/>
                <w:szCs w:val="32"/>
              </w:rPr>
              <w:t xml:space="preserve"> </w:t>
            </w:r>
            <w:proofErr w:type="spellStart"/>
            <w:r w:rsidRPr="00F52511">
              <w:rPr>
                <w:rFonts w:eastAsia="AngsanaNew-Bold" w:cs="Calibri"/>
                <w:color w:val="000000" w:themeColor="text1"/>
                <w:sz w:val="24"/>
                <w:szCs w:val="24"/>
              </w:rPr>
              <w:t>Ṭ</w:t>
            </w:r>
            <w:r w:rsidRPr="00F52511">
              <w:rPr>
                <w:rFonts w:ascii="TH SarabunPSK" w:eastAsia="AngsanaNew-Bold" w:hAnsi="TH SarabunPSK" w:cs="TH SarabunPSK" w:hint="cs"/>
                <w:color w:val="000000" w:themeColor="text1"/>
                <w:sz w:val="32"/>
                <w:szCs w:val="32"/>
              </w:rPr>
              <w:t>hitadhammo</w:t>
            </w:r>
            <w:proofErr w:type="spellEnd"/>
            <w:r w:rsidRPr="00F52511">
              <w:rPr>
                <w:rFonts w:ascii="TH SarabunPSK" w:eastAsia="AngsanaNew-Bold" w:hAnsi="TH SarabunPSK" w:cs="TH SarabunPSK"/>
                <w:sz w:val="32"/>
                <w:szCs w:val="32"/>
                <w:cs/>
              </w:rPr>
              <w:t xml:space="preserve"> (</w:t>
            </w:r>
            <w:proofErr w:type="spellStart"/>
            <w:r w:rsidRPr="00F52511">
              <w:rPr>
                <w:rFonts w:ascii="TH SarabunPSK" w:eastAsia="AngsanaNew-Bold" w:hAnsi="TH SarabunPSK" w:cs="TH SarabunPSK"/>
                <w:sz w:val="32"/>
                <w:szCs w:val="32"/>
              </w:rPr>
              <w:t>Saikaewdee</w:t>
            </w:r>
            <w:proofErr w:type="spellEnd"/>
            <w:r w:rsidRPr="00F52511">
              <w:rPr>
                <w:rFonts w:ascii="TH SarabunPSK" w:eastAsia="AngsanaNew-Bold" w:hAnsi="TH SarabunPSK" w:cs="TH SarabunPSK"/>
                <w:sz w:val="32"/>
                <w:szCs w:val="32"/>
                <w:cs/>
              </w:rPr>
              <w:t>)</w:t>
            </w:r>
          </w:p>
        </w:tc>
      </w:tr>
      <w:tr w:rsidR="00F52511" w:rsidRPr="00F52511" w14:paraId="060D498F" w14:textId="77777777" w:rsidTr="00CC4736">
        <w:trPr>
          <w:cantSplit/>
          <w:trHeight w:val="55"/>
        </w:trPr>
        <w:tc>
          <w:tcPr>
            <w:tcW w:w="1319" w:type="pct"/>
          </w:tcPr>
          <w:p w14:paraId="01B2A69E" w14:textId="77777777" w:rsidR="00F52511" w:rsidRPr="00F52511" w:rsidRDefault="00F52511" w:rsidP="00F52511">
            <w:pPr>
              <w:spacing w:after="0" w:line="240" w:lineRule="auto"/>
              <w:jc w:val="thaiDistribute"/>
              <w:rPr>
                <w:rFonts w:ascii="TH SarabunPSK" w:eastAsia="Times New Roman" w:hAnsi="TH SarabunPSK" w:cs="TH SarabunPSK"/>
                <w:sz w:val="32"/>
                <w:szCs w:val="32"/>
                <w:cs/>
              </w:rPr>
            </w:pPr>
            <w:r w:rsidRPr="00F52511">
              <w:rPr>
                <w:rFonts w:ascii="TH SarabunPSK" w:eastAsia="Times New Roman" w:hAnsi="TH SarabunPSK" w:cs="TH SarabunPSK"/>
                <w:b/>
                <w:bCs/>
                <w:sz w:val="32"/>
                <w:szCs w:val="32"/>
                <w:lang w:val="en"/>
              </w:rPr>
              <w:t xml:space="preserve">Degree </w:t>
            </w:r>
          </w:p>
        </w:tc>
        <w:tc>
          <w:tcPr>
            <w:tcW w:w="167" w:type="pct"/>
            <w:hideMark/>
          </w:tcPr>
          <w:p w14:paraId="3DAEBE16"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w:t>
            </w:r>
          </w:p>
        </w:tc>
        <w:tc>
          <w:tcPr>
            <w:tcW w:w="3514" w:type="pct"/>
          </w:tcPr>
          <w:p w14:paraId="73BF1ECB" w14:textId="77777777" w:rsidR="00F52511" w:rsidRPr="00F52511" w:rsidRDefault="00F52511" w:rsidP="00F52511">
            <w:pPr>
              <w:spacing w:after="0" w:line="240" w:lineRule="auto"/>
              <w:rPr>
                <w:rFonts w:ascii="TH SarabunPSK" w:eastAsia="Times New Roman" w:hAnsi="TH SarabunPSK" w:cs="TH SarabunPSK"/>
                <w:sz w:val="32"/>
                <w:szCs w:val="32"/>
              </w:rPr>
            </w:pPr>
            <w:r w:rsidRPr="00F52511">
              <w:rPr>
                <w:rFonts w:ascii="TH SarabunPSK" w:eastAsia="Times New Roman" w:hAnsi="TH SarabunPSK" w:cs="TH SarabunPSK"/>
                <w:sz w:val="32"/>
                <w:szCs w:val="32"/>
              </w:rPr>
              <w:t xml:space="preserve">Doctor of Buddhism </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Buddhist Management</w:t>
            </w:r>
            <w:r w:rsidRPr="00F52511">
              <w:rPr>
                <w:rFonts w:ascii="TH SarabunPSK" w:eastAsia="Times New Roman" w:hAnsi="TH SarabunPSK" w:cs="TH SarabunPSK"/>
                <w:sz w:val="32"/>
                <w:szCs w:val="32"/>
                <w:cs/>
              </w:rPr>
              <w:t>)</w:t>
            </w:r>
          </w:p>
        </w:tc>
      </w:tr>
      <w:tr w:rsidR="00F52511" w:rsidRPr="00F52511" w14:paraId="104BD7C9" w14:textId="77777777" w:rsidTr="00CC4736">
        <w:trPr>
          <w:cantSplit/>
          <w:trHeight w:val="55"/>
        </w:trPr>
        <w:tc>
          <w:tcPr>
            <w:tcW w:w="5000" w:type="pct"/>
            <w:gridSpan w:val="3"/>
            <w:hideMark/>
          </w:tcPr>
          <w:p w14:paraId="46CBB782" w14:textId="77777777" w:rsidR="00F52511" w:rsidRPr="00F52511" w:rsidRDefault="00F52511" w:rsidP="00F52511">
            <w:pPr>
              <w:spacing w:after="0" w:line="240" w:lineRule="auto"/>
              <w:jc w:val="thaiDistribute"/>
              <w:rPr>
                <w:rFonts w:ascii="TH SarabunPSK" w:eastAsia="Times New Roman" w:hAnsi="TH SarabunPSK" w:cs="TH SarabunPSK"/>
                <w:b/>
                <w:bCs/>
                <w:color w:val="000000" w:themeColor="text1"/>
                <w:sz w:val="32"/>
                <w:szCs w:val="32"/>
              </w:rPr>
            </w:pPr>
            <w:r w:rsidRPr="00F52511">
              <w:rPr>
                <w:rFonts w:ascii="TH SarabunPSK" w:eastAsia="Times New Roman" w:hAnsi="TH SarabunPSK" w:cs="TH SarabunPSK"/>
                <w:b/>
                <w:bCs/>
                <w:color w:val="000000" w:themeColor="text1"/>
                <w:sz w:val="32"/>
                <w:szCs w:val="32"/>
                <w:lang w:val="en"/>
              </w:rPr>
              <w:t>Dissertation Supervisory Committee</w:t>
            </w:r>
            <w:r w:rsidRPr="00F52511">
              <w:rPr>
                <w:rFonts w:ascii="TH SarabunPSK" w:eastAsia="Times New Roman" w:hAnsi="TH SarabunPSK" w:cs="TH SarabunPSK"/>
                <w:b/>
                <w:bCs/>
                <w:color w:val="000000" w:themeColor="text1"/>
                <w:sz w:val="32"/>
                <w:szCs w:val="32"/>
                <w:cs/>
              </w:rPr>
              <w:t xml:space="preserve">  </w:t>
            </w:r>
          </w:p>
        </w:tc>
      </w:tr>
      <w:tr w:rsidR="00F52511" w:rsidRPr="00F52511" w14:paraId="66B8E4CF" w14:textId="77777777" w:rsidTr="00CC4736">
        <w:trPr>
          <w:cantSplit/>
          <w:trHeight w:val="126"/>
        </w:trPr>
        <w:tc>
          <w:tcPr>
            <w:tcW w:w="1319" w:type="pct"/>
          </w:tcPr>
          <w:p w14:paraId="48A20087" w14:textId="77777777" w:rsidR="00F52511" w:rsidRPr="00F52511" w:rsidRDefault="00F52511" w:rsidP="00F52511">
            <w:pPr>
              <w:spacing w:after="0" w:line="240" w:lineRule="auto"/>
              <w:jc w:val="thaiDistribute"/>
              <w:rPr>
                <w:rFonts w:ascii="TH SarabunPSK" w:eastAsia="Times New Roman" w:hAnsi="TH SarabunPSK" w:cs="TH SarabunPSK"/>
                <w:color w:val="000000" w:themeColor="text1"/>
                <w:sz w:val="32"/>
                <w:szCs w:val="32"/>
              </w:rPr>
            </w:pPr>
          </w:p>
        </w:tc>
        <w:tc>
          <w:tcPr>
            <w:tcW w:w="167" w:type="pct"/>
            <w:hideMark/>
          </w:tcPr>
          <w:p w14:paraId="09FB11F7" w14:textId="77777777" w:rsidR="00F52511" w:rsidRPr="00F52511" w:rsidRDefault="00F52511" w:rsidP="00F52511">
            <w:pPr>
              <w:spacing w:after="0" w:line="240" w:lineRule="auto"/>
              <w:jc w:val="thaiDistribute"/>
              <w:rPr>
                <w:rFonts w:ascii="TH SarabunPSK" w:eastAsia="Times New Roman" w:hAnsi="TH SarabunPSK" w:cs="TH SarabunPSK"/>
                <w:color w:val="000000" w:themeColor="text1"/>
                <w:sz w:val="32"/>
                <w:szCs w:val="32"/>
              </w:rPr>
            </w:pPr>
            <w:r w:rsidRPr="00F52511">
              <w:rPr>
                <w:rFonts w:ascii="TH SarabunPSK" w:eastAsia="Times New Roman" w:hAnsi="TH SarabunPSK" w:cs="TH SarabunPSK"/>
                <w:color w:val="000000" w:themeColor="text1"/>
                <w:sz w:val="32"/>
                <w:szCs w:val="32"/>
                <w:cs/>
              </w:rPr>
              <w:t>:</w:t>
            </w:r>
          </w:p>
        </w:tc>
        <w:tc>
          <w:tcPr>
            <w:tcW w:w="3514" w:type="pct"/>
          </w:tcPr>
          <w:p w14:paraId="7FECD8D0" w14:textId="77777777" w:rsidR="00F52511" w:rsidRPr="00F52511" w:rsidRDefault="00F52511" w:rsidP="00F52511">
            <w:pPr>
              <w:spacing w:after="0" w:line="240" w:lineRule="auto"/>
              <w:jc w:val="thaiDistribute"/>
              <w:rPr>
                <w:rFonts w:ascii="TH SarabunPSK" w:eastAsia="TH SarabunPSK" w:hAnsi="TH SarabunPSK" w:cs="TH SarabunPSK"/>
                <w:sz w:val="32"/>
                <w:szCs w:val="32"/>
              </w:rPr>
            </w:pPr>
            <w:proofErr w:type="spellStart"/>
            <w:r w:rsidRPr="00F52511">
              <w:rPr>
                <w:rFonts w:ascii="TH SarabunPSK" w:eastAsia="TH SarabunPSK" w:hAnsi="TH SarabunPSK" w:cs="TH SarabunPSK"/>
                <w:sz w:val="32"/>
                <w:szCs w:val="32"/>
              </w:rPr>
              <w:t>Phra</w:t>
            </w:r>
            <w:proofErr w:type="spellEnd"/>
            <w:r w:rsidRPr="00F52511">
              <w:rPr>
                <w:rFonts w:ascii="TH SarabunPSK" w:eastAsia="TH SarabunPSK" w:hAnsi="TH SarabunPSK" w:cs="TH SarabunPSK"/>
                <w:sz w:val="32"/>
                <w:szCs w:val="32"/>
              </w:rPr>
              <w:t xml:space="preserve"> </w:t>
            </w:r>
            <w:proofErr w:type="spellStart"/>
            <w:r w:rsidRPr="00F52511">
              <w:rPr>
                <w:rFonts w:ascii="TH SarabunPSK" w:eastAsia="TH SarabunPSK" w:hAnsi="TH SarabunPSK" w:cs="TH SarabunPSK"/>
                <w:sz w:val="32"/>
                <w:szCs w:val="32"/>
              </w:rPr>
              <w:t>Sutivirabandit</w:t>
            </w:r>
            <w:proofErr w:type="spellEnd"/>
            <w:r w:rsidRPr="00F52511">
              <w:rPr>
                <w:rFonts w:ascii="TH SarabunPSK" w:eastAsia="TH SarabunPSK" w:hAnsi="TH SarabunPSK" w:cs="TH SarabunPSK"/>
                <w:sz w:val="32"/>
                <w:szCs w:val="32"/>
              </w:rPr>
              <w:t>, Assoc</w:t>
            </w:r>
            <w:r w:rsidRPr="00F52511">
              <w:rPr>
                <w:rFonts w:ascii="TH SarabunPSK" w:eastAsia="TH SarabunPSK" w:hAnsi="TH SarabunPSK" w:cs="TH SarabunPSK"/>
                <w:sz w:val="32"/>
                <w:szCs w:val="32"/>
                <w:cs/>
              </w:rPr>
              <w:t xml:space="preserve">. </w:t>
            </w:r>
            <w:r w:rsidRPr="00F52511">
              <w:rPr>
                <w:rFonts w:ascii="TH SarabunPSK" w:eastAsia="TH SarabunPSK" w:hAnsi="TH SarabunPSK" w:cs="TH SarabunPSK"/>
                <w:sz w:val="32"/>
                <w:szCs w:val="32"/>
              </w:rPr>
              <w:t>Prof</w:t>
            </w:r>
            <w:r w:rsidRPr="00F52511">
              <w:rPr>
                <w:rFonts w:ascii="TH SarabunPSK" w:eastAsia="TH SarabunPSK" w:hAnsi="TH SarabunPSK" w:cs="TH SarabunPSK"/>
                <w:sz w:val="32"/>
                <w:szCs w:val="32"/>
                <w:cs/>
              </w:rPr>
              <w:t xml:space="preserve">. </w:t>
            </w:r>
            <w:r w:rsidRPr="00F52511">
              <w:rPr>
                <w:rFonts w:ascii="TH SarabunPSK" w:eastAsia="TH SarabunPSK" w:hAnsi="TH SarabunPSK" w:cs="TH SarabunPSK"/>
                <w:sz w:val="32"/>
                <w:szCs w:val="32"/>
              </w:rPr>
              <w:t>Dr</w:t>
            </w:r>
            <w:r w:rsidRPr="00F52511">
              <w:rPr>
                <w:rFonts w:ascii="TH SarabunPSK" w:eastAsia="TH SarabunPSK" w:hAnsi="TH SarabunPSK" w:cs="TH SarabunPSK"/>
                <w:sz w:val="32"/>
                <w:szCs w:val="32"/>
                <w:cs/>
              </w:rPr>
              <w:t>.</w:t>
            </w:r>
            <w:r w:rsidRPr="00F52511">
              <w:rPr>
                <w:rFonts w:ascii="TH SarabunPSK" w:eastAsia="TH SarabunPSK" w:hAnsi="TH SarabunPSK" w:cs="TH SarabunPSK"/>
                <w:sz w:val="32"/>
                <w:szCs w:val="32"/>
              </w:rPr>
              <w:t xml:space="preserve">, Pali VII, </w:t>
            </w:r>
          </w:p>
          <w:p w14:paraId="3C46AA95" w14:textId="77777777" w:rsidR="00F52511" w:rsidRPr="00F52511" w:rsidRDefault="00F52511" w:rsidP="00F52511">
            <w:pPr>
              <w:spacing w:after="0" w:line="240" w:lineRule="auto"/>
              <w:jc w:val="thaiDistribute"/>
              <w:rPr>
                <w:rFonts w:ascii="TH SarabunPSK" w:eastAsia="TH SarabunPSK" w:hAnsi="TH SarabunPSK" w:cs="TH SarabunPSK"/>
                <w:sz w:val="32"/>
                <w:szCs w:val="32"/>
              </w:rPr>
            </w:pPr>
            <w:r w:rsidRPr="00F52511">
              <w:rPr>
                <w:rFonts w:ascii="TH SarabunPSK" w:eastAsia="TH SarabunPSK" w:hAnsi="TH SarabunPSK" w:cs="TH SarabunPSK"/>
                <w:sz w:val="32"/>
                <w:szCs w:val="32"/>
              </w:rPr>
              <w:t>B</w:t>
            </w:r>
            <w:r w:rsidRPr="00F52511">
              <w:rPr>
                <w:rFonts w:ascii="TH SarabunPSK" w:eastAsia="TH SarabunPSK" w:hAnsi="TH SarabunPSK" w:cs="TH SarabunPSK"/>
                <w:sz w:val="32"/>
                <w:szCs w:val="32"/>
                <w:cs/>
              </w:rPr>
              <w:t>.</w:t>
            </w:r>
            <w:r w:rsidRPr="00F52511">
              <w:rPr>
                <w:rFonts w:ascii="TH SarabunPSK" w:eastAsia="TH SarabunPSK" w:hAnsi="TH SarabunPSK" w:cs="TH SarabunPSK"/>
                <w:sz w:val="32"/>
                <w:szCs w:val="32"/>
              </w:rPr>
              <w:t>A</w:t>
            </w:r>
            <w:r w:rsidRPr="00F52511">
              <w:rPr>
                <w:rFonts w:ascii="TH SarabunPSK" w:eastAsia="TH SarabunPSK" w:hAnsi="TH SarabunPSK" w:cs="TH SarabunPSK"/>
                <w:sz w:val="32"/>
                <w:szCs w:val="32"/>
                <w:cs/>
              </w:rPr>
              <w:t>. (</w:t>
            </w:r>
            <w:r w:rsidRPr="00F52511">
              <w:rPr>
                <w:rFonts w:ascii="TH SarabunPSK" w:eastAsia="TH SarabunPSK" w:hAnsi="TH SarabunPSK" w:cs="TH SarabunPSK"/>
                <w:sz w:val="32"/>
                <w:szCs w:val="32"/>
              </w:rPr>
              <w:t>Religions</w:t>
            </w:r>
            <w:r w:rsidRPr="00F52511">
              <w:rPr>
                <w:rFonts w:ascii="TH SarabunPSK" w:eastAsia="TH SarabunPSK" w:hAnsi="TH SarabunPSK" w:cs="TH SarabunPSK"/>
                <w:sz w:val="32"/>
                <w:szCs w:val="32"/>
                <w:cs/>
              </w:rPr>
              <w:t>)</w:t>
            </w:r>
            <w:r w:rsidRPr="00F52511">
              <w:rPr>
                <w:rFonts w:ascii="TH SarabunPSK" w:eastAsia="TH SarabunPSK" w:hAnsi="TH SarabunPSK" w:cs="TH SarabunPSK"/>
                <w:sz w:val="32"/>
                <w:szCs w:val="32"/>
              </w:rPr>
              <w:t>, M</w:t>
            </w:r>
            <w:r w:rsidRPr="00F52511">
              <w:rPr>
                <w:rFonts w:ascii="TH SarabunPSK" w:eastAsia="TH SarabunPSK" w:hAnsi="TH SarabunPSK" w:cs="TH SarabunPSK"/>
                <w:sz w:val="32"/>
                <w:szCs w:val="32"/>
                <w:cs/>
              </w:rPr>
              <w:t>.</w:t>
            </w:r>
            <w:r w:rsidRPr="00F52511">
              <w:rPr>
                <w:rFonts w:ascii="TH SarabunPSK" w:eastAsia="TH SarabunPSK" w:hAnsi="TH SarabunPSK" w:cs="TH SarabunPSK"/>
                <w:sz w:val="32"/>
                <w:szCs w:val="32"/>
              </w:rPr>
              <w:t>A</w:t>
            </w:r>
            <w:r w:rsidRPr="00F52511">
              <w:rPr>
                <w:rFonts w:ascii="TH SarabunPSK" w:eastAsia="TH SarabunPSK" w:hAnsi="TH SarabunPSK" w:cs="TH SarabunPSK"/>
                <w:sz w:val="32"/>
                <w:szCs w:val="32"/>
                <w:cs/>
              </w:rPr>
              <w:t>. (</w:t>
            </w:r>
            <w:r w:rsidRPr="00F52511">
              <w:rPr>
                <w:rFonts w:ascii="TH SarabunPSK" w:eastAsia="TH SarabunPSK" w:hAnsi="TH SarabunPSK" w:cs="TH SarabunPSK"/>
                <w:sz w:val="32"/>
                <w:szCs w:val="32"/>
              </w:rPr>
              <w:t>Organization Administration</w:t>
            </w:r>
            <w:r w:rsidRPr="00F52511">
              <w:rPr>
                <w:rFonts w:ascii="TH SarabunPSK" w:eastAsia="TH SarabunPSK" w:hAnsi="TH SarabunPSK" w:cs="TH SarabunPSK"/>
                <w:sz w:val="32"/>
                <w:szCs w:val="32"/>
                <w:cs/>
              </w:rPr>
              <w:t>)</w:t>
            </w:r>
            <w:r w:rsidRPr="00F52511">
              <w:rPr>
                <w:rFonts w:ascii="TH SarabunPSK" w:eastAsia="TH SarabunPSK" w:hAnsi="TH SarabunPSK" w:cs="TH SarabunPSK"/>
                <w:sz w:val="32"/>
                <w:szCs w:val="32"/>
              </w:rPr>
              <w:t xml:space="preserve">, </w:t>
            </w:r>
          </w:p>
          <w:p w14:paraId="7E0AFC41" w14:textId="77777777" w:rsidR="00F52511" w:rsidRPr="00F52511" w:rsidRDefault="00F52511" w:rsidP="00F52511">
            <w:pPr>
              <w:spacing w:after="0" w:line="240" w:lineRule="auto"/>
              <w:jc w:val="thaiDistribute"/>
              <w:rPr>
                <w:rFonts w:ascii="TH SarabunPSK" w:eastAsia="TH SarabunPSK" w:hAnsi="TH SarabunPSK" w:cs="TH SarabunPSK"/>
                <w:sz w:val="32"/>
                <w:szCs w:val="32"/>
              </w:rPr>
            </w:pPr>
            <w:r w:rsidRPr="00F52511">
              <w:rPr>
                <w:rFonts w:ascii="TH SarabunPSK" w:eastAsia="TH SarabunPSK" w:hAnsi="TH SarabunPSK" w:cs="TH SarabunPSK"/>
                <w:sz w:val="32"/>
                <w:szCs w:val="32"/>
              </w:rPr>
              <w:t>DODT</w:t>
            </w:r>
            <w:r w:rsidRPr="00F52511">
              <w:rPr>
                <w:rFonts w:ascii="TH SarabunPSK" w:eastAsia="TH SarabunPSK" w:hAnsi="TH SarabunPSK" w:cs="TH SarabunPSK"/>
                <w:sz w:val="32"/>
                <w:szCs w:val="32"/>
                <w:cs/>
              </w:rPr>
              <w:t>. (</w:t>
            </w:r>
            <w:r w:rsidRPr="00F52511">
              <w:rPr>
                <w:rFonts w:ascii="TH SarabunPSK" w:eastAsia="TH SarabunPSK" w:hAnsi="TH SarabunPSK" w:cs="TH SarabunPSK"/>
                <w:sz w:val="32"/>
                <w:szCs w:val="32"/>
              </w:rPr>
              <w:t>Organization Development and Transformation</w:t>
            </w:r>
            <w:r w:rsidRPr="00F52511">
              <w:rPr>
                <w:rFonts w:ascii="TH SarabunPSK" w:eastAsia="TH SarabunPSK" w:hAnsi="TH SarabunPSK" w:cs="TH SarabunPSK"/>
                <w:sz w:val="32"/>
                <w:szCs w:val="32"/>
                <w:cs/>
              </w:rPr>
              <w:t>)</w:t>
            </w:r>
            <w:r w:rsidRPr="00F52511">
              <w:rPr>
                <w:rFonts w:ascii="TH SarabunPSK" w:eastAsia="TH SarabunPSK" w:hAnsi="TH SarabunPSK" w:cs="TH SarabunPSK"/>
                <w:sz w:val="32"/>
                <w:szCs w:val="32"/>
              </w:rPr>
              <w:t xml:space="preserve">, </w:t>
            </w:r>
          </w:p>
          <w:p w14:paraId="067C398F" w14:textId="77777777" w:rsidR="00F52511" w:rsidRPr="00F52511" w:rsidRDefault="00F52511" w:rsidP="00F52511">
            <w:pPr>
              <w:tabs>
                <w:tab w:val="left" w:pos="993"/>
                <w:tab w:val="left" w:pos="2250"/>
                <w:tab w:val="left" w:pos="2430"/>
              </w:tabs>
              <w:spacing w:after="0" w:line="240" w:lineRule="auto"/>
              <w:ind w:hanging="45"/>
              <w:rPr>
                <w:rFonts w:ascii="TH SarabunPSK" w:eastAsia="Times New Roman" w:hAnsi="TH SarabunPSK" w:cs="TH SarabunPSK"/>
                <w:color w:val="000000" w:themeColor="text1"/>
                <w:spacing w:val="-10"/>
                <w:sz w:val="32"/>
                <w:szCs w:val="32"/>
                <w:cs/>
              </w:rPr>
            </w:pP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Ph</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D</w:t>
            </w:r>
            <w:r w:rsidRPr="00F52511">
              <w:rPr>
                <w:rFonts w:ascii="TH SarabunPSK" w:eastAsia="Times New Roman" w:hAnsi="TH SarabunPSK" w:cs="TH SarabunPSK"/>
                <w:sz w:val="32"/>
                <w:szCs w:val="32"/>
                <w:cs/>
              </w:rPr>
              <w:t>. (</w:t>
            </w:r>
            <w:r w:rsidRPr="00F52511">
              <w:rPr>
                <w:rFonts w:ascii="TH SarabunPSK" w:eastAsia="Times New Roman" w:hAnsi="TH SarabunPSK" w:cs="TH SarabunPSK"/>
                <w:sz w:val="32"/>
                <w:szCs w:val="32"/>
              </w:rPr>
              <w:t>Philosophy</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 DM</w:t>
            </w:r>
            <w:r w:rsidRPr="00F52511">
              <w:rPr>
                <w:rFonts w:ascii="TH SarabunPSK" w:eastAsia="Times New Roman" w:hAnsi="TH SarabunPSK" w:cs="TH SarabunPSK"/>
                <w:sz w:val="32"/>
                <w:szCs w:val="32"/>
                <w:cs/>
              </w:rPr>
              <w:t>. (</w:t>
            </w:r>
            <w:r w:rsidRPr="00F52511">
              <w:rPr>
                <w:rFonts w:ascii="TH SarabunPSK" w:eastAsia="Times New Roman" w:hAnsi="TH SarabunPSK" w:cs="TH SarabunPSK"/>
                <w:sz w:val="32"/>
                <w:szCs w:val="32"/>
              </w:rPr>
              <w:t>Public Management</w:t>
            </w:r>
            <w:r w:rsidRPr="00F52511">
              <w:rPr>
                <w:rFonts w:ascii="TH SarabunPSK" w:eastAsia="Times New Roman" w:hAnsi="TH SarabunPSK" w:cs="TH SarabunPSK"/>
                <w:sz w:val="32"/>
                <w:szCs w:val="32"/>
                <w:cs/>
              </w:rPr>
              <w:t>)</w:t>
            </w:r>
          </w:p>
        </w:tc>
      </w:tr>
      <w:tr w:rsidR="00F52511" w:rsidRPr="00F52511" w14:paraId="6BBAB1F3" w14:textId="77777777" w:rsidTr="00CC4736">
        <w:trPr>
          <w:cantSplit/>
          <w:trHeight w:val="576"/>
        </w:trPr>
        <w:tc>
          <w:tcPr>
            <w:tcW w:w="1319" w:type="pct"/>
          </w:tcPr>
          <w:p w14:paraId="5E2ECC70" w14:textId="77777777" w:rsidR="00F52511" w:rsidRPr="00F52511" w:rsidRDefault="00F52511" w:rsidP="00F52511">
            <w:pPr>
              <w:spacing w:after="0" w:line="240" w:lineRule="auto"/>
              <w:jc w:val="thaiDistribute"/>
              <w:rPr>
                <w:rFonts w:ascii="TH SarabunPSK" w:eastAsia="Times New Roman" w:hAnsi="TH SarabunPSK" w:cs="TH SarabunPSK"/>
                <w:color w:val="000000" w:themeColor="text1"/>
                <w:sz w:val="32"/>
                <w:szCs w:val="32"/>
              </w:rPr>
            </w:pPr>
          </w:p>
        </w:tc>
        <w:tc>
          <w:tcPr>
            <w:tcW w:w="167" w:type="pct"/>
            <w:hideMark/>
          </w:tcPr>
          <w:p w14:paraId="4465CC77" w14:textId="77777777" w:rsidR="00F52511" w:rsidRPr="00F52511" w:rsidRDefault="00F52511" w:rsidP="00F52511">
            <w:pPr>
              <w:spacing w:after="0" w:line="240" w:lineRule="auto"/>
              <w:jc w:val="thaiDistribute"/>
              <w:rPr>
                <w:rFonts w:ascii="TH SarabunPSK" w:eastAsia="Times New Roman" w:hAnsi="TH SarabunPSK" w:cs="TH SarabunPSK"/>
                <w:color w:val="000000" w:themeColor="text1"/>
                <w:sz w:val="32"/>
                <w:szCs w:val="32"/>
              </w:rPr>
            </w:pPr>
            <w:r w:rsidRPr="00F52511">
              <w:rPr>
                <w:rFonts w:ascii="TH SarabunPSK" w:eastAsia="Times New Roman" w:hAnsi="TH SarabunPSK" w:cs="TH SarabunPSK"/>
                <w:color w:val="000000" w:themeColor="text1"/>
                <w:sz w:val="32"/>
                <w:szCs w:val="32"/>
                <w:cs/>
              </w:rPr>
              <w:t>:</w:t>
            </w:r>
          </w:p>
        </w:tc>
        <w:tc>
          <w:tcPr>
            <w:tcW w:w="3514" w:type="pct"/>
          </w:tcPr>
          <w:p w14:paraId="1061BAAA"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proofErr w:type="spellStart"/>
            <w:r w:rsidRPr="00F52511">
              <w:rPr>
                <w:rFonts w:ascii="TH SarabunPSK" w:eastAsia="Times New Roman" w:hAnsi="TH SarabunPSK" w:cs="TH SarabunPSK"/>
                <w:sz w:val="32"/>
                <w:szCs w:val="32"/>
              </w:rPr>
              <w:t>Phramaha</w:t>
            </w:r>
            <w:proofErr w:type="spellEnd"/>
            <w:r w:rsidRPr="00F52511">
              <w:rPr>
                <w:rFonts w:ascii="TH SarabunPSK" w:eastAsia="Times New Roman" w:hAnsi="TH SarabunPSK" w:cs="TH SarabunPSK"/>
                <w:sz w:val="32"/>
                <w:szCs w:val="32"/>
              </w:rPr>
              <w:t xml:space="preserve"> </w:t>
            </w:r>
            <w:proofErr w:type="spellStart"/>
            <w:r w:rsidRPr="00F52511">
              <w:rPr>
                <w:rFonts w:ascii="TH SarabunPSK" w:eastAsia="Times New Roman" w:hAnsi="TH SarabunPSK" w:cs="TH SarabunPSK"/>
                <w:sz w:val="32"/>
                <w:szCs w:val="32"/>
              </w:rPr>
              <w:t>Krisada</w:t>
            </w:r>
            <w:proofErr w:type="spellEnd"/>
            <w:r w:rsidRPr="00F52511">
              <w:rPr>
                <w:rFonts w:ascii="TH SarabunPSK" w:eastAsia="Times New Roman" w:hAnsi="TH SarabunPSK" w:cs="TH SarabunPSK"/>
                <w:sz w:val="32"/>
                <w:szCs w:val="32"/>
              </w:rPr>
              <w:t xml:space="preserve"> </w:t>
            </w:r>
            <w:proofErr w:type="spellStart"/>
            <w:r w:rsidRPr="00F52511">
              <w:rPr>
                <w:rFonts w:ascii="TH SarabunPSK" w:eastAsia="Times New Roman" w:hAnsi="TH SarabunPSK" w:cs="TH SarabunPSK"/>
                <w:sz w:val="32"/>
                <w:szCs w:val="32"/>
              </w:rPr>
              <w:t>Kittisobhano</w:t>
            </w:r>
            <w:proofErr w:type="spellEnd"/>
            <w:r w:rsidRPr="00F52511">
              <w:rPr>
                <w:rFonts w:ascii="TH SarabunPSK" w:eastAsia="Times New Roman" w:hAnsi="TH SarabunPSK" w:cs="TH SarabunPSK"/>
                <w:sz w:val="32"/>
                <w:szCs w:val="32"/>
              </w:rPr>
              <w:t>, Asst</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Prof</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Dr</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 xml:space="preserve">, Pali VI, </w:t>
            </w:r>
          </w:p>
          <w:p w14:paraId="1042BF89"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rPr>
              <w:t>B</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A</w:t>
            </w:r>
            <w:r w:rsidRPr="00F52511">
              <w:rPr>
                <w:rFonts w:ascii="TH SarabunPSK" w:eastAsia="Times New Roman" w:hAnsi="TH SarabunPSK" w:cs="TH SarabunPSK"/>
                <w:sz w:val="32"/>
                <w:szCs w:val="32"/>
                <w:cs/>
              </w:rPr>
              <w:t>. (</w:t>
            </w:r>
            <w:r w:rsidRPr="00F52511">
              <w:rPr>
                <w:rFonts w:ascii="TH SarabunPSK" w:eastAsia="Times New Roman" w:hAnsi="TH SarabunPSK" w:cs="TH SarabunPSK"/>
                <w:sz w:val="32"/>
                <w:szCs w:val="32"/>
              </w:rPr>
              <w:t>Buddhist Management</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 M</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A</w:t>
            </w:r>
            <w:r w:rsidRPr="00F52511">
              <w:rPr>
                <w:rFonts w:ascii="TH SarabunPSK" w:eastAsia="Times New Roman" w:hAnsi="TH SarabunPSK" w:cs="TH SarabunPSK"/>
                <w:sz w:val="32"/>
                <w:szCs w:val="32"/>
                <w:cs/>
              </w:rPr>
              <w:t>. (</w:t>
            </w:r>
            <w:r w:rsidRPr="00F52511">
              <w:rPr>
                <w:rFonts w:ascii="TH SarabunPSK" w:eastAsia="Times New Roman" w:hAnsi="TH SarabunPSK" w:cs="TH SarabunPSK"/>
                <w:sz w:val="32"/>
                <w:szCs w:val="32"/>
              </w:rPr>
              <w:t>Buddhist Management</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 Ph</w:t>
            </w:r>
            <w:r w:rsidRPr="00F52511">
              <w:rPr>
                <w:rFonts w:ascii="TH SarabunPSK" w:eastAsia="Times New Roman" w:hAnsi="TH SarabunPSK" w:cs="TH SarabunPSK"/>
                <w:sz w:val="32"/>
                <w:szCs w:val="32"/>
                <w:cs/>
              </w:rPr>
              <w:t>.</w:t>
            </w:r>
            <w:r w:rsidRPr="00F52511">
              <w:rPr>
                <w:rFonts w:ascii="TH SarabunPSK" w:eastAsia="Times New Roman" w:hAnsi="TH SarabunPSK" w:cs="TH SarabunPSK"/>
                <w:sz w:val="32"/>
                <w:szCs w:val="32"/>
              </w:rPr>
              <w:t>D</w:t>
            </w:r>
            <w:r w:rsidRPr="00F52511">
              <w:rPr>
                <w:rFonts w:ascii="TH SarabunPSK" w:eastAsia="Times New Roman" w:hAnsi="TH SarabunPSK" w:cs="TH SarabunPSK"/>
                <w:sz w:val="32"/>
                <w:szCs w:val="32"/>
                <w:cs/>
              </w:rPr>
              <w:t>. (</w:t>
            </w:r>
            <w:r w:rsidRPr="00F52511">
              <w:rPr>
                <w:rFonts w:ascii="TH SarabunPSK" w:eastAsia="Times New Roman" w:hAnsi="TH SarabunPSK" w:cs="TH SarabunPSK"/>
                <w:sz w:val="32"/>
                <w:szCs w:val="32"/>
              </w:rPr>
              <w:t>Buddhist Management</w:t>
            </w:r>
            <w:r w:rsidRPr="00F52511">
              <w:rPr>
                <w:rFonts w:ascii="TH SarabunPSK" w:eastAsia="Times New Roman" w:hAnsi="TH SarabunPSK" w:cs="TH SarabunPSK"/>
                <w:sz w:val="32"/>
                <w:szCs w:val="32"/>
                <w:cs/>
              </w:rPr>
              <w:t>)</w:t>
            </w:r>
          </w:p>
        </w:tc>
      </w:tr>
      <w:tr w:rsidR="00F52511" w:rsidRPr="00F52511" w14:paraId="364164F1" w14:textId="77777777" w:rsidTr="00CC4736">
        <w:trPr>
          <w:cantSplit/>
          <w:trHeight w:val="55"/>
        </w:trPr>
        <w:tc>
          <w:tcPr>
            <w:tcW w:w="1319" w:type="pct"/>
            <w:hideMark/>
          </w:tcPr>
          <w:p w14:paraId="7449A68B" w14:textId="77777777" w:rsidR="00F52511" w:rsidRPr="00F52511" w:rsidRDefault="00F52511" w:rsidP="00F52511">
            <w:pPr>
              <w:spacing w:after="0" w:line="240" w:lineRule="auto"/>
              <w:jc w:val="thaiDistribute"/>
              <w:rPr>
                <w:rFonts w:ascii="TH SarabunPSK" w:eastAsia="Times New Roman" w:hAnsi="TH SarabunPSK" w:cs="TH SarabunPSK"/>
                <w:b/>
                <w:bCs/>
                <w:sz w:val="32"/>
                <w:szCs w:val="32"/>
              </w:rPr>
            </w:pPr>
            <w:r w:rsidRPr="00F52511">
              <w:rPr>
                <w:rFonts w:ascii="TH SarabunPSK" w:eastAsia="Times New Roman" w:hAnsi="TH SarabunPSK" w:cs="TH SarabunPSK"/>
                <w:b/>
                <w:bCs/>
                <w:sz w:val="32"/>
                <w:szCs w:val="32"/>
              </w:rPr>
              <w:t>Date of Graduation</w:t>
            </w:r>
          </w:p>
        </w:tc>
        <w:tc>
          <w:tcPr>
            <w:tcW w:w="167" w:type="pct"/>
            <w:hideMark/>
          </w:tcPr>
          <w:p w14:paraId="488718A8"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w:t>
            </w:r>
          </w:p>
        </w:tc>
        <w:tc>
          <w:tcPr>
            <w:tcW w:w="3514" w:type="pct"/>
          </w:tcPr>
          <w:p w14:paraId="01C9D01C" w14:textId="77777777" w:rsidR="00F52511" w:rsidRPr="00F52511" w:rsidRDefault="00F52511" w:rsidP="00F52511">
            <w:pPr>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rPr>
              <w:t>September 11, 2021</w:t>
            </w:r>
          </w:p>
        </w:tc>
      </w:tr>
    </w:tbl>
    <w:p w14:paraId="05CA2FD3" w14:textId="77777777" w:rsidR="00F52511" w:rsidRPr="00F52511" w:rsidRDefault="00F52511" w:rsidP="00F52511">
      <w:pPr>
        <w:spacing w:after="0" w:line="240" w:lineRule="auto"/>
        <w:jc w:val="thaiDistribute"/>
        <w:rPr>
          <w:rFonts w:ascii="TH SarabunPSK" w:eastAsia="Times New Roman" w:hAnsi="TH SarabunPSK" w:cs="TH SarabunPSK"/>
          <w:szCs w:val="22"/>
        </w:rPr>
      </w:pPr>
      <w:r w:rsidRPr="00F52511">
        <w:rPr>
          <w:rFonts w:ascii="TH SarabunPSK" w:eastAsia="Times New Roman" w:hAnsi="TH SarabunPSK" w:cs="TH SarabunPSK"/>
          <w:noProof/>
          <w:szCs w:val="22"/>
        </w:rPr>
        <mc:AlternateContent>
          <mc:Choice Requires="wps">
            <w:drawing>
              <wp:anchor distT="0" distB="0" distL="114300" distR="114300" simplePos="0" relativeHeight="251665408" behindDoc="0" locked="0" layoutInCell="1" allowOverlap="1" wp14:anchorId="236726B3" wp14:editId="474469DC">
                <wp:simplePos x="0" y="0"/>
                <wp:positionH relativeFrom="column">
                  <wp:posOffset>4943475</wp:posOffset>
                </wp:positionH>
                <wp:positionV relativeFrom="paragraph">
                  <wp:posOffset>-4004945</wp:posOffset>
                </wp:positionV>
                <wp:extent cx="51435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514350" cy="3429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824E5" id="Rectangle 3" o:spid="_x0000_s1026" style="position:absolute;margin-left:389.25pt;margin-top:-315.35pt;width:40.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" fillcolor="window" stroked="f" strokeweight="2pt"/>
            </w:pict>
          </mc:Fallback>
        </mc:AlternateContent>
      </w:r>
    </w:p>
    <w:p w14:paraId="38995398" w14:textId="77777777" w:rsidR="00F52511" w:rsidRPr="00F52511" w:rsidRDefault="00F52511" w:rsidP="00F52511">
      <w:pPr>
        <w:spacing w:after="0" w:line="240" w:lineRule="auto"/>
        <w:jc w:val="center"/>
        <w:rPr>
          <w:rFonts w:ascii="TH SarabunPSK" w:eastAsia="Times New Roman" w:hAnsi="TH SarabunPSK" w:cs="TH SarabunPSK"/>
          <w:sz w:val="36"/>
          <w:szCs w:val="36"/>
        </w:rPr>
      </w:pPr>
      <w:r w:rsidRPr="00F52511">
        <w:rPr>
          <w:rFonts w:ascii="TH SarabunPSK" w:eastAsia="Times New Roman" w:hAnsi="TH SarabunPSK" w:cs="TH SarabunPSK"/>
          <w:b/>
          <w:bCs/>
          <w:color w:val="222222"/>
          <w:sz w:val="36"/>
          <w:szCs w:val="36"/>
          <w:lang w:val="en"/>
        </w:rPr>
        <w:t>Abstracts</w:t>
      </w:r>
    </w:p>
    <w:p w14:paraId="6D28D2EC" w14:textId="77777777" w:rsidR="00F52511" w:rsidRPr="00F52511" w:rsidRDefault="00F52511" w:rsidP="00F52511">
      <w:pPr>
        <w:spacing w:after="0" w:line="240" w:lineRule="auto"/>
        <w:jc w:val="center"/>
        <w:rPr>
          <w:rFonts w:ascii="TH SarabunPSK" w:eastAsia="Times New Roman" w:hAnsi="TH SarabunPSK" w:cs="TH SarabunPSK"/>
          <w:sz w:val="16"/>
          <w:szCs w:val="16"/>
        </w:rPr>
      </w:pPr>
    </w:p>
    <w:p w14:paraId="5230865E" w14:textId="77777777" w:rsidR="00F52511" w:rsidRPr="00F52511" w:rsidRDefault="00F52511" w:rsidP="00F52511">
      <w:pPr>
        <w:tabs>
          <w:tab w:val="left" w:pos="1710"/>
        </w:tabs>
        <w:autoSpaceDE w:val="0"/>
        <w:autoSpaceDN w:val="0"/>
        <w:adjustRightInd w:val="0"/>
        <w:spacing w:after="0" w:line="240" w:lineRule="auto"/>
        <w:ind w:firstLine="990"/>
        <w:jc w:val="thaiDistribute"/>
        <w:rPr>
          <w:rFonts w:ascii="TH SarabunPSK" w:eastAsia="Times New Roman" w:hAnsi="TH SarabunPSK" w:cs="TH SarabunPSK"/>
          <w:sz w:val="32"/>
          <w:szCs w:val="32"/>
          <w:lang w:val="en"/>
        </w:rPr>
      </w:pPr>
      <w:r w:rsidRPr="00F52511">
        <w:rPr>
          <w:rFonts w:ascii="TH SarabunPSK" w:eastAsia="Times New Roman" w:hAnsi="TH SarabunPSK" w:cs="TH SarabunPSK"/>
          <w:sz w:val="32"/>
          <w:szCs w:val="32"/>
          <w:lang w:val="en"/>
        </w:rPr>
        <w:t>The objectives of this research were</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1</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 xml:space="preserve">To study the condition of </w:t>
      </w:r>
      <w:proofErr w:type="gramStart"/>
      <w:r w:rsidRPr="00F52511">
        <w:rPr>
          <w:rFonts w:ascii="TH SarabunPSK" w:eastAsia="Times New Roman" w:hAnsi="TH SarabunPSK" w:cs="TH SarabunPSK"/>
          <w:sz w:val="32"/>
          <w:szCs w:val="32"/>
          <w:lang w:val="en"/>
        </w:rPr>
        <w:t>quality of life</w:t>
      </w:r>
      <w:proofErr w:type="gramEnd"/>
      <w:r w:rsidRPr="00F52511">
        <w:rPr>
          <w:rFonts w:ascii="TH SarabunPSK" w:eastAsia="Times New Roman" w:hAnsi="TH SarabunPSK" w:cs="TH SarabunPSK"/>
          <w:sz w:val="32"/>
          <w:szCs w:val="32"/>
          <w:lang w:val="en"/>
        </w:rPr>
        <w:t xml:space="preserve"> improvement for the elderly of monks in </w:t>
      </w:r>
      <w:proofErr w:type="spellStart"/>
      <w:r w:rsidRPr="00F52511">
        <w:rPr>
          <w:rFonts w:ascii="TH SarabunPSK" w:eastAsia="Times New Roman" w:hAnsi="TH SarabunPSK" w:cs="TH SarabunPSK"/>
          <w:sz w:val="32"/>
          <w:szCs w:val="32"/>
          <w:lang w:val="en"/>
        </w:rPr>
        <w:t>Phichit</w:t>
      </w:r>
      <w:proofErr w:type="spellEnd"/>
      <w:r w:rsidRPr="00F52511">
        <w:rPr>
          <w:rFonts w:ascii="TH SarabunPSK" w:eastAsia="Times New Roman" w:hAnsi="TH SarabunPSK" w:cs="TH SarabunPSK"/>
          <w:sz w:val="32"/>
          <w:szCs w:val="32"/>
          <w:lang w:val="en"/>
        </w:rPr>
        <w:t xml:space="preserve"> Province</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2</w:t>
      </w:r>
      <w:r w:rsidRPr="00F52511">
        <w:rPr>
          <w:rFonts w:ascii="TH SarabunPSK" w:eastAsia="Times New Roman" w:hAnsi="TH SarabunPSK" w:cs="TH SarabunPSK"/>
          <w:sz w:val="32"/>
          <w:szCs w:val="32"/>
          <w:cs/>
          <w:lang w:val="en"/>
        </w:rPr>
        <w:t>.</w:t>
      </w:r>
      <w:r w:rsidRPr="00F52511">
        <w:rPr>
          <w:rFonts w:ascii="TH SarabunPSK" w:eastAsia="Times New Roman" w:hAnsi="TH SarabunPSK" w:cs="TH SarabunPSK"/>
          <w:sz w:val="32"/>
          <w:szCs w:val="32"/>
          <w:lang w:val="en"/>
        </w:rPr>
        <w:t xml:space="preserve">To study the factors affecting the development of quality of life according to Buddhist Integration for the Elderly of the monks in </w:t>
      </w:r>
      <w:proofErr w:type="spellStart"/>
      <w:r w:rsidRPr="00F52511">
        <w:rPr>
          <w:rFonts w:ascii="TH SarabunPSK" w:eastAsia="Times New Roman" w:hAnsi="TH SarabunPSK" w:cs="TH SarabunPSK"/>
          <w:sz w:val="32"/>
          <w:szCs w:val="32"/>
          <w:lang w:val="en"/>
        </w:rPr>
        <w:t>Phichit</w:t>
      </w:r>
      <w:proofErr w:type="spellEnd"/>
      <w:r w:rsidRPr="00F52511">
        <w:rPr>
          <w:rFonts w:ascii="TH SarabunPSK" w:eastAsia="Times New Roman" w:hAnsi="TH SarabunPSK" w:cs="TH SarabunPSK"/>
          <w:sz w:val="32"/>
          <w:szCs w:val="32"/>
          <w:lang w:val="en"/>
        </w:rPr>
        <w:t xml:space="preserve"> Province 3</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 xml:space="preserve">To study the model for improving the quality of life according to the Buddhist Integration of the Elderly of the monks in </w:t>
      </w:r>
      <w:proofErr w:type="spellStart"/>
      <w:r w:rsidRPr="00F52511">
        <w:rPr>
          <w:rFonts w:ascii="TH SarabunPSK" w:eastAsia="Times New Roman" w:hAnsi="TH SarabunPSK" w:cs="TH SarabunPSK"/>
          <w:sz w:val="32"/>
          <w:szCs w:val="32"/>
          <w:lang w:val="en"/>
        </w:rPr>
        <w:t>Phichit</w:t>
      </w:r>
      <w:proofErr w:type="spellEnd"/>
      <w:r w:rsidRPr="00F52511">
        <w:rPr>
          <w:rFonts w:ascii="TH SarabunPSK" w:eastAsia="Times New Roman" w:hAnsi="TH SarabunPSK" w:cs="TH SarabunPSK"/>
          <w:sz w:val="32"/>
          <w:szCs w:val="32"/>
          <w:lang w:val="en"/>
        </w:rPr>
        <w:t xml:space="preserve"> Province</w:t>
      </w:r>
      <w:r w:rsidRPr="00F52511">
        <w:rPr>
          <w:rFonts w:ascii="TH SarabunPSK" w:eastAsia="Times New Roman" w:hAnsi="TH SarabunPSK" w:cs="TH SarabunPSK"/>
          <w:sz w:val="32"/>
          <w:szCs w:val="32"/>
          <w:cs/>
          <w:lang w:val="en"/>
        </w:rPr>
        <w:t xml:space="preserve">. </w:t>
      </w:r>
    </w:p>
    <w:p w14:paraId="2A9FADE0" w14:textId="77777777" w:rsidR="00F52511" w:rsidRPr="00F52511" w:rsidRDefault="00F52511" w:rsidP="00F52511">
      <w:pPr>
        <w:tabs>
          <w:tab w:val="left" w:pos="990"/>
        </w:tabs>
        <w:autoSpaceDE w:val="0"/>
        <w:autoSpaceDN w:val="0"/>
        <w:adjustRightInd w:val="0"/>
        <w:spacing w:after="0" w:line="240" w:lineRule="auto"/>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lang w:val="en"/>
        </w:rPr>
        <w:tab/>
      </w:r>
      <w:r w:rsidRPr="00F52511">
        <w:rPr>
          <w:rFonts w:ascii="TH SarabunPSK" w:eastAsia="Times New Roman" w:hAnsi="TH SarabunPSK" w:cs="TH SarabunPSK"/>
          <w:sz w:val="32"/>
          <w:szCs w:val="32"/>
          <w:lang w:val="en"/>
        </w:rPr>
        <w:t>Research methodology uses integrated research</w:t>
      </w:r>
      <w:r w:rsidRPr="00F52511">
        <w:rPr>
          <w:rFonts w:ascii="TH SarabunPSK" w:eastAsia="Times New Roman" w:hAnsi="TH SarabunPSK" w:cs="TH SarabunPSK"/>
          <w:sz w:val="32"/>
          <w:szCs w:val="32"/>
          <w:cs/>
          <w:lang w:val="en"/>
        </w:rPr>
        <w:t>.</w:t>
      </w:r>
      <w:r w:rsidRPr="00F52511">
        <w:rPr>
          <w:rFonts w:ascii="TH SarabunPSK" w:eastAsia="Times New Roman" w:hAnsi="TH SarabunPSK" w:cs="TH SarabunPSK" w:hint="cs"/>
          <w:sz w:val="32"/>
          <w:szCs w:val="32"/>
          <w:cs/>
          <w:lang w:val="en"/>
        </w:rPr>
        <w:t xml:space="preserve"> </w:t>
      </w:r>
      <w:r w:rsidRPr="00F52511">
        <w:rPr>
          <w:rFonts w:ascii="TH SarabunPSK" w:eastAsia="Times New Roman" w:hAnsi="TH SarabunPSK" w:cs="TH SarabunPSK"/>
          <w:sz w:val="32"/>
          <w:szCs w:val="32"/>
          <w:lang w:val="en"/>
        </w:rPr>
        <w:t xml:space="preserve">during quantitative research and qualitative </w:t>
      </w:r>
      <w:proofErr w:type="gramStart"/>
      <w:r w:rsidRPr="00F52511">
        <w:rPr>
          <w:rFonts w:ascii="TH SarabunPSK" w:eastAsia="Times New Roman" w:hAnsi="TH SarabunPSK" w:cs="TH SarabunPSK"/>
          <w:sz w:val="32"/>
          <w:szCs w:val="32"/>
          <w:lang w:val="en"/>
        </w:rPr>
        <w:t>research</w:t>
      </w:r>
      <w:proofErr w:type="gramEnd"/>
      <w:r w:rsidRPr="00F52511">
        <w:rPr>
          <w:rFonts w:ascii="TH SarabunPSK" w:eastAsia="Times New Roman" w:hAnsi="TH SarabunPSK" w:cs="TH SarabunPSK"/>
          <w:sz w:val="32"/>
          <w:szCs w:val="32"/>
          <w:lang w:val="en"/>
        </w:rPr>
        <w:t xml:space="preserve"> the quantitative research collected data from the sample group</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Data were analyzed with statistics such as frequency, percentage, mean, standard deviation</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 xml:space="preserve">qualitative research Collected data from key informants, </w:t>
      </w:r>
      <w:r w:rsidRPr="00F52511">
        <w:rPr>
          <w:rFonts w:ascii="TH SarabunPSK" w:eastAsia="Times New Roman" w:hAnsi="TH SarabunPSK" w:cs="TH SarabunPSK"/>
          <w:sz w:val="32"/>
          <w:szCs w:val="32"/>
          <w:lang w:val="en"/>
        </w:rPr>
        <w:br/>
        <w:t>18 photos</w:t>
      </w:r>
      <w:r w:rsidRPr="00F52511">
        <w:rPr>
          <w:rFonts w:ascii="TH SarabunPSK" w:eastAsia="Times New Roman" w:hAnsi="TH SarabunPSK" w:cs="TH SarabunPSK"/>
          <w:sz w:val="32"/>
          <w:szCs w:val="32"/>
          <w:cs/>
          <w:lang w:val="en"/>
        </w:rPr>
        <w:t>/</w:t>
      </w:r>
      <w:r w:rsidRPr="00F52511">
        <w:rPr>
          <w:rFonts w:ascii="TH SarabunPSK" w:eastAsia="Times New Roman" w:hAnsi="TH SarabunPSK" w:cs="TH SarabunPSK"/>
          <w:sz w:val="32"/>
          <w:szCs w:val="32"/>
          <w:lang w:val="en"/>
        </w:rPr>
        <w:t>person, selected specifically from experts</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and collecting data from experts in a specific group discussion, 11 figures</w:t>
      </w:r>
      <w:r w:rsidRPr="00F52511">
        <w:rPr>
          <w:rFonts w:ascii="TH SarabunPSK" w:eastAsia="Times New Roman" w:hAnsi="TH SarabunPSK" w:cs="TH SarabunPSK"/>
          <w:sz w:val="32"/>
          <w:szCs w:val="32"/>
          <w:cs/>
          <w:lang w:val="en"/>
        </w:rPr>
        <w:t>/</w:t>
      </w:r>
      <w:r w:rsidRPr="00F52511">
        <w:rPr>
          <w:rFonts w:ascii="TH SarabunPSK" w:eastAsia="Times New Roman" w:hAnsi="TH SarabunPSK" w:cs="TH SarabunPSK"/>
          <w:sz w:val="32"/>
          <w:szCs w:val="32"/>
          <w:lang w:val="en"/>
        </w:rPr>
        <w:t>person</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Data from both steps were analyzed by descriptive content analysis</w:t>
      </w:r>
      <w:r w:rsidRPr="00F52511">
        <w:rPr>
          <w:rFonts w:ascii="TH SarabunPSK" w:eastAsia="Times New Roman" w:hAnsi="TH SarabunPSK" w:cs="TH SarabunPSK"/>
          <w:sz w:val="32"/>
          <w:szCs w:val="32"/>
          <w:cs/>
          <w:lang w:val="en"/>
        </w:rPr>
        <w:t>.</w:t>
      </w:r>
      <w:r w:rsidRPr="00F52511">
        <w:rPr>
          <w:rFonts w:ascii="TH SarabunPSK" w:eastAsia="Times New Roman" w:hAnsi="TH SarabunPSK" w:cs="TH SarabunPSK"/>
          <w:sz w:val="32"/>
          <w:szCs w:val="32"/>
        </w:rPr>
        <w:tab/>
      </w:r>
    </w:p>
    <w:p w14:paraId="4ADE292A" w14:textId="77777777" w:rsidR="00F52511" w:rsidRPr="00F52511" w:rsidRDefault="00F52511" w:rsidP="00F52511">
      <w:pPr>
        <w:tabs>
          <w:tab w:val="left" w:pos="990"/>
        </w:tabs>
        <w:autoSpaceDE w:val="0"/>
        <w:autoSpaceDN w:val="0"/>
        <w:adjustRightInd w:val="0"/>
        <w:spacing w:after="0" w:line="240" w:lineRule="auto"/>
        <w:jc w:val="thaiDistribute"/>
        <w:rPr>
          <w:rFonts w:ascii="TH SarabunPSK" w:eastAsia="Times New Roman" w:hAnsi="TH SarabunPSK" w:cs="TH SarabunPSK"/>
          <w:sz w:val="32"/>
          <w:szCs w:val="32"/>
        </w:rPr>
      </w:pPr>
    </w:p>
    <w:p w14:paraId="47DE1257" w14:textId="77777777" w:rsidR="00F52511" w:rsidRPr="00F52511" w:rsidRDefault="00F52511" w:rsidP="00F52511">
      <w:pPr>
        <w:tabs>
          <w:tab w:val="left" w:pos="990"/>
        </w:tabs>
        <w:autoSpaceDE w:val="0"/>
        <w:autoSpaceDN w:val="0"/>
        <w:adjustRightInd w:val="0"/>
        <w:spacing w:after="0" w:line="240" w:lineRule="auto"/>
        <w:jc w:val="thaiDistribute"/>
        <w:rPr>
          <w:rFonts w:ascii="TH SarabunPSK" w:eastAsia="Times New Roman" w:hAnsi="TH SarabunPSK" w:cs="TH SarabunPSK"/>
          <w:b/>
          <w:bCs/>
          <w:sz w:val="32"/>
          <w:szCs w:val="32"/>
        </w:rPr>
      </w:pPr>
      <w:r w:rsidRPr="00F52511">
        <w:rPr>
          <w:rFonts w:ascii="TH SarabunPSK" w:eastAsia="Times New Roman" w:hAnsi="TH SarabunPSK" w:cs="TH SarabunPSK"/>
          <w:b/>
          <w:bCs/>
          <w:sz w:val="32"/>
          <w:szCs w:val="32"/>
        </w:rPr>
        <w:tab/>
        <w:t>The results of the research were as follows</w:t>
      </w:r>
      <w:r w:rsidRPr="00F52511">
        <w:rPr>
          <w:rFonts w:ascii="TH SarabunPSK" w:eastAsia="Times New Roman" w:hAnsi="TH SarabunPSK" w:cs="TH SarabunPSK"/>
          <w:b/>
          <w:bCs/>
          <w:sz w:val="32"/>
          <w:szCs w:val="32"/>
          <w:cs/>
        </w:rPr>
        <w:t>:</w:t>
      </w:r>
    </w:p>
    <w:p w14:paraId="2D726488" w14:textId="77777777" w:rsidR="00F52511" w:rsidRPr="00F52511" w:rsidRDefault="00F52511" w:rsidP="00F52511">
      <w:pPr>
        <w:tabs>
          <w:tab w:val="left" w:pos="7110"/>
        </w:tabs>
        <w:autoSpaceDE w:val="0"/>
        <w:autoSpaceDN w:val="0"/>
        <w:adjustRightInd w:val="0"/>
        <w:spacing w:after="0" w:line="240" w:lineRule="auto"/>
        <w:ind w:firstLine="990"/>
        <w:jc w:val="thaiDistribute"/>
        <w:rPr>
          <w:rFonts w:ascii="TH SarabunPSK" w:eastAsia="Times New Roman" w:hAnsi="TH SarabunPSK" w:cs="TH SarabunPSK"/>
          <w:sz w:val="32"/>
          <w:szCs w:val="32"/>
          <w:lang w:val="en"/>
        </w:rPr>
      </w:pPr>
      <w:r w:rsidRPr="00F52511">
        <w:rPr>
          <w:rFonts w:ascii="TH SarabunPSK" w:eastAsia="Times New Roman" w:hAnsi="TH SarabunPSK" w:cs="TH SarabunPSK"/>
          <w:sz w:val="32"/>
          <w:szCs w:val="32"/>
          <w:cs/>
          <w:lang w:val="en"/>
        </w:rPr>
        <w:t xml:space="preserve">1. </w:t>
      </w:r>
      <w:r w:rsidRPr="00F52511">
        <w:rPr>
          <w:rFonts w:ascii="TH SarabunPSK" w:eastAsia="Times New Roman" w:hAnsi="TH SarabunPSK" w:cs="TH SarabunPSK"/>
          <w:sz w:val="32"/>
          <w:szCs w:val="32"/>
          <w:lang w:val="en"/>
        </w:rPr>
        <w:t xml:space="preserve">Conditions for improving the quality of life for the elderly of monks in </w:t>
      </w:r>
      <w:proofErr w:type="spellStart"/>
      <w:r w:rsidRPr="00F52511">
        <w:rPr>
          <w:rFonts w:ascii="TH SarabunPSK" w:eastAsia="Times New Roman" w:hAnsi="TH SarabunPSK" w:cs="TH SarabunPSK"/>
          <w:sz w:val="32"/>
          <w:szCs w:val="32"/>
          <w:lang w:val="en"/>
        </w:rPr>
        <w:t>Phichit</w:t>
      </w:r>
      <w:proofErr w:type="spellEnd"/>
      <w:r w:rsidRPr="00F52511">
        <w:rPr>
          <w:rFonts w:ascii="TH SarabunPSK" w:eastAsia="Times New Roman" w:hAnsi="TH SarabunPSK" w:cs="TH SarabunPSK"/>
          <w:sz w:val="32"/>
          <w:szCs w:val="32"/>
          <w:lang w:val="en"/>
        </w:rPr>
        <w:t xml:space="preserve"> Province</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Strengths Closely caring for the elderly friendly family care and Joint surveillance and care for the elderly, weaknesses, lack of planning and clear direction of operations</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 xml:space="preserve">lack of learning skills the work is too complex, the opportunity for the </w:t>
      </w:r>
      <w:r w:rsidRPr="00F52511">
        <w:rPr>
          <w:rFonts w:ascii="TH SarabunPSK" w:eastAsia="Times New Roman" w:hAnsi="TH SarabunPSK" w:cs="TH SarabunPSK"/>
          <w:sz w:val="32"/>
          <w:szCs w:val="32"/>
          <w:lang w:val="en"/>
        </w:rPr>
        <w:lastRenderedPageBreak/>
        <w:t>elderly to receive care for improving the quality of life</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 xml:space="preserve">can be further developed to have a better quality of life and happiness for the elderly </w:t>
      </w:r>
      <w:proofErr w:type="gramStart"/>
      <w:r w:rsidRPr="00F52511">
        <w:rPr>
          <w:rFonts w:ascii="TH SarabunPSK" w:eastAsia="Times New Roman" w:hAnsi="TH SarabunPSK" w:cs="TH SarabunPSK"/>
          <w:sz w:val="32"/>
          <w:szCs w:val="32"/>
          <w:lang w:val="en"/>
        </w:rPr>
        <w:t>Good</w:t>
      </w:r>
      <w:proofErr w:type="gramEnd"/>
      <w:r w:rsidRPr="00F52511">
        <w:rPr>
          <w:rFonts w:ascii="TH SarabunPSK" w:eastAsia="Times New Roman" w:hAnsi="TH SarabunPSK" w:cs="TH SarabunPSK"/>
          <w:sz w:val="32"/>
          <w:szCs w:val="32"/>
          <w:lang w:val="en"/>
        </w:rPr>
        <w:t xml:space="preserve"> health both physically and mentally</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Obstacles</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Lack of support from government agencies</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and insufficient budget for organizing activities for the elderly or insufficient support to meet the needs</w:t>
      </w:r>
    </w:p>
    <w:p w14:paraId="18876F7A" w14:textId="77777777" w:rsidR="00F52511" w:rsidRPr="00F52511" w:rsidRDefault="00F52511" w:rsidP="00F52511">
      <w:pPr>
        <w:tabs>
          <w:tab w:val="left" w:pos="7110"/>
        </w:tabs>
        <w:autoSpaceDE w:val="0"/>
        <w:autoSpaceDN w:val="0"/>
        <w:adjustRightInd w:val="0"/>
        <w:spacing w:after="0" w:line="240" w:lineRule="auto"/>
        <w:ind w:firstLine="1008"/>
        <w:jc w:val="thaiDistribute"/>
        <w:rPr>
          <w:rFonts w:ascii="TH SarabunPSK" w:eastAsia="Times New Roman" w:hAnsi="TH SarabunPSK" w:cs="TH SarabunPSK"/>
          <w:sz w:val="32"/>
          <w:szCs w:val="32"/>
          <w:lang w:val="en"/>
        </w:rPr>
      </w:pPr>
      <w:r w:rsidRPr="00F52511">
        <w:rPr>
          <w:rFonts w:ascii="TH SarabunPSK" w:eastAsia="Times New Roman" w:hAnsi="TH SarabunPSK" w:cs="TH SarabunPSK"/>
          <w:sz w:val="32"/>
          <w:szCs w:val="32"/>
          <w:cs/>
          <w:lang w:val="en"/>
        </w:rPr>
        <w:t xml:space="preserve">2. </w:t>
      </w:r>
      <w:r w:rsidRPr="00F52511">
        <w:rPr>
          <w:rFonts w:ascii="TH SarabunPSK" w:eastAsia="Times New Roman" w:hAnsi="TH SarabunPSK" w:cs="TH SarabunPSK"/>
          <w:sz w:val="32"/>
          <w:szCs w:val="32"/>
          <w:lang w:val="en"/>
        </w:rPr>
        <w:t xml:space="preserve">Factors affecting the </w:t>
      </w:r>
      <w:proofErr w:type="gramStart"/>
      <w:r w:rsidRPr="00F52511">
        <w:rPr>
          <w:rFonts w:ascii="TH SarabunPSK" w:eastAsia="Times New Roman" w:hAnsi="TH SarabunPSK" w:cs="TH SarabunPSK"/>
          <w:sz w:val="32"/>
          <w:szCs w:val="32"/>
          <w:lang w:val="en"/>
        </w:rPr>
        <w:t>quality of life</w:t>
      </w:r>
      <w:proofErr w:type="gramEnd"/>
      <w:r w:rsidRPr="00F52511">
        <w:rPr>
          <w:rFonts w:ascii="TH SarabunPSK" w:eastAsia="Times New Roman" w:hAnsi="TH SarabunPSK" w:cs="TH SarabunPSK"/>
          <w:sz w:val="32"/>
          <w:szCs w:val="32"/>
          <w:lang w:val="en"/>
        </w:rPr>
        <w:t xml:space="preserve"> development according to Buddhist Integration for the Elderly of the monks in </w:t>
      </w:r>
      <w:proofErr w:type="spellStart"/>
      <w:r w:rsidRPr="00F52511">
        <w:rPr>
          <w:rFonts w:ascii="TH SarabunPSK" w:eastAsia="Times New Roman" w:hAnsi="TH SarabunPSK" w:cs="TH SarabunPSK"/>
          <w:sz w:val="32"/>
          <w:szCs w:val="32"/>
          <w:lang w:val="en"/>
        </w:rPr>
        <w:t>Phichit</w:t>
      </w:r>
      <w:proofErr w:type="spellEnd"/>
      <w:r w:rsidRPr="00F52511">
        <w:rPr>
          <w:rFonts w:ascii="TH SarabunPSK" w:eastAsia="Times New Roman" w:hAnsi="TH SarabunPSK" w:cs="TH SarabunPSK"/>
          <w:sz w:val="32"/>
          <w:szCs w:val="32"/>
          <w:lang w:val="en"/>
        </w:rPr>
        <w:t xml:space="preserve"> Province consisted of holistic health care, physical, mental, social relationships</w:t>
      </w:r>
      <w:r w:rsidRPr="00F52511">
        <w:rPr>
          <w:rFonts w:ascii="TH SarabunPSK" w:eastAsia="Times New Roman" w:hAnsi="TH SarabunPSK" w:cs="TH SarabunPSK"/>
          <w:sz w:val="32"/>
          <w:szCs w:val="32"/>
          <w:cs/>
          <w:lang w:val="en"/>
        </w:rPr>
        <w:t xml:space="preserve">. </w:t>
      </w:r>
      <w:r w:rsidRPr="00F52511">
        <w:rPr>
          <w:rFonts w:ascii="TH SarabunPSK" w:eastAsia="Times New Roman" w:hAnsi="TH SarabunPSK" w:cs="TH SarabunPSK"/>
          <w:sz w:val="32"/>
          <w:szCs w:val="32"/>
          <w:lang w:val="en"/>
        </w:rPr>
        <w:t xml:space="preserve">and environment in order to be consistent with education, training and development according to Nadler's guidelines by supporting the </w:t>
      </w:r>
      <w:r w:rsidRPr="00F52511">
        <w:rPr>
          <w:rFonts w:ascii="TH SarabunPSK" w:eastAsia="Times New Roman" w:hAnsi="TH SarabunPSK" w:cs="TH SarabunPSK"/>
          <w:sz w:val="32"/>
          <w:szCs w:val="32"/>
          <w:cs/>
          <w:lang w:val="en"/>
        </w:rPr>
        <w:t xml:space="preserve">4 </w:t>
      </w:r>
      <w:r w:rsidRPr="00F52511">
        <w:rPr>
          <w:rFonts w:ascii="TH SarabunPSK" w:eastAsia="Times New Roman" w:hAnsi="TH SarabunPSK" w:cs="TH SarabunPSK"/>
          <w:sz w:val="32"/>
          <w:szCs w:val="32"/>
          <w:lang w:val="en"/>
        </w:rPr>
        <w:t>Buddhist principles as a basis for improving the quality of life for the elderly</w:t>
      </w:r>
      <w:r w:rsidRPr="00F52511">
        <w:rPr>
          <w:rFonts w:ascii="TH SarabunPSK" w:eastAsia="Times New Roman" w:hAnsi="TH SarabunPSK" w:cs="TH SarabunPSK"/>
          <w:sz w:val="32"/>
          <w:szCs w:val="32"/>
          <w:cs/>
          <w:lang w:val="en"/>
        </w:rPr>
        <w:t>.</w:t>
      </w:r>
    </w:p>
    <w:p w14:paraId="1ECC6C65" w14:textId="77777777" w:rsidR="00F52511" w:rsidRPr="00F52511" w:rsidRDefault="00F52511" w:rsidP="00F52511">
      <w:pPr>
        <w:tabs>
          <w:tab w:val="left" w:pos="7110"/>
        </w:tabs>
        <w:autoSpaceDE w:val="0"/>
        <w:autoSpaceDN w:val="0"/>
        <w:adjustRightInd w:val="0"/>
        <w:spacing w:after="0" w:line="240" w:lineRule="auto"/>
        <w:ind w:firstLine="1008"/>
        <w:jc w:val="thaiDistribute"/>
        <w:rPr>
          <w:rFonts w:ascii="TH SarabunPSK" w:eastAsia="Times New Roman" w:hAnsi="TH SarabunPSK" w:cs="TH SarabunPSK"/>
          <w:sz w:val="32"/>
          <w:szCs w:val="32"/>
        </w:rPr>
      </w:pPr>
      <w:r w:rsidRPr="00F52511">
        <w:rPr>
          <w:rFonts w:ascii="TH SarabunPSK" w:eastAsia="Times New Roman" w:hAnsi="TH SarabunPSK" w:cs="TH SarabunPSK"/>
          <w:sz w:val="32"/>
          <w:szCs w:val="32"/>
          <w:cs/>
        </w:rPr>
        <w:t xml:space="preserve">3. </w:t>
      </w:r>
      <w:r w:rsidRPr="00F52511">
        <w:rPr>
          <w:rFonts w:ascii="TH SarabunPSK" w:eastAsia="Times New Roman" w:hAnsi="TH SarabunPSK" w:cs="TH SarabunPSK"/>
          <w:sz w:val="32"/>
          <w:szCs w:val="32"/>
        </w:rPr>
        <w:t xml:space="preserve">A model for improving the quality of life according to Buddhist integrated principles for the elderly of the monks in </w:t>
      </w:r>
      <w:proofErr w:type="spellStart"/>
      <w:r w:rsidRPr="00F52511">
        <w:rPr>
          <w:rFonts w:ascii="TH SarabunPSK" w:eastAsia="Times New Roman" w:hAnsi="TH SarabunPSK" w:cs="TH SarabunPSK"/>
          <w:sz w:val="32"/>
          <w:szCs w:val="32"/>
        </w:rPr>
        <w:t>Phichit</w:t>
      </w:r>
      <w:proofErr w:type="spellEnd"/>
      <w:r w:rsidRPr="00F52511">
        <w:rPr>
          <w:rFonts w:ascii="TH SarabunPSK" w:eastAsia="Times New Roman" w:hAnsi="TH SarabunPSK" w:cs="TH SarabunPSK"/>
          <w:sz w:val="32"/>
          <w:szCs w:val="32"/>
        </w:rPr>
        <w:t xml:space="preserve"> Province It is an integration of the </w:t>
      </w:r>
      <w:proofErr w:type="gramStart"/>
      <w:r w:rsidRPr="00F52511">
        <w:rPr>
          <w:rFonts w:ascii="TH SarabunPSK" w:eastAsia="Times New Roman" w:hAnsi="TH SarabunPSK" w:cs="TH SarabunPSK"/>
          <w:sz w:val="32"/>
          <w:szCs w:val="32"/>
        </w:rPr>
        <w:t>quality of life</w:t>
      </w:r>
      <w:proofErr w:type="gramEnd"/>
      <w:r w:rsidRPr="00F52511">
        <w:rPr>
          <w:rFonts w:ascii="TH SarabunPSK" w:eastAsia="Times New Roman" w:hAnsi="TH SarabunPSK" w:cs="TH SarabunPSK"/>
          <w:sz w:val="32"/>
          <w:szCs w:val="32"/>
        </w:rPr>
        <w:t xml:space="preserve"> improvement process for the elderly</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according to the principles of holistic health Through the methods of education, training, and development by merging the four meditation methods together, so that quality development for the elderly has qualities in each aspect as follows</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Physically, meditation in postures, standing, walking, sitting, lying or walking meditation</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can make the body strong for the elderly, resulting in the elderly to be healthy in both physical health, mental health and intellect, mental health must give importance to the mental health of the elderly Take care of the elderly, take care, talk regularly the mind of the elderly is not distracted</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social relations the elderly have social participation</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join the event with others or attending the Dharma exchanging ideas with people in society make you happy and you will not think of it as a burden, but rather to promote socialization for the elderly</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environmental in order to facilitate the daily life of the elderly to use their daily life comfortably and safely, such as a resting building venue Places to eat, clean bathrooms, convenient, with close caretakers</w:t>
      </w:r>
      <w:r w:rsidRPr="00F52511">
        <w:rPr>
          <w:rFonts w:ascii="TH SarabunPSK" w:eastAsia="Times New Roman" w:hAnsi="TH SarabunPSK" w:cs="TH SarabunPSK"/>
          <w:sz w:val="32"/>
          <w:szCs w:val="32"/>
          <w:cs/>
        </w:rPr>
        <w:t xml:space="preserve">. </w:t>
      </w:r>
      <w:r w:rsidRPr="00F52511">
        <w:rPr>
          <w:rFonts w:ascii="TH SarabunPSK" w:eastAsia="Times New Roman" w:hAnsi="TH SarabunPSK" w:cs="TH SarabunPSK"/>
          <w:sz w:val="32"/>
          <w:szCs w:val="32"/>
        </w:rPr>
        <w:t>There are things to use as appropriate</w:t>
      </w:r>
      <w:r w:rsidRPr="00F52511">
        <w:rPr>
          <w:rFonts w:ascii="TH SarabunPSK" w:eastAsia="Times New Roman" w:hAnsi="TH SarabunPSK" w:cs="TH SarabunPSK"/>
          <w:sz w:val="32"/>
          <w:szCs w:val="32"/>
          <w:cs/>
        </w:rPr>
        <w:t>.</w:t>
      </w:r>
    </w:p>
    <w:p w14:paraId="5981F2EE" w14:textId="269DE5AE" w:rsidR="00F52511" w:rsidRDefault="00F52511">
      <w:pPr>
        <w:rPr>
          <w:rFonts w:ascii="TH SarabunPSK" w:hAnsi="TH SarabunPSK" w:cs="TH SarabunPSK"/>
        </w:rPr>
      </w:pPr>
      <w:r>
        <w:rPr>
          <w:rFonts w:ascii="TH SarabunPSK" w:hAnsi="TH SarabunPSK" w:cs="TH SarabunPSK"/>
        </w:rPr>
        <w:br w:type="page"/>
      </w:r>
    </w:p>
    <w:p w14:paraId="793B8D6F" w14:textId="77777777" w:rsidR="00F52511" w:rsidRPr="00F52511" w:rsidRDefault="00F52511" w:rsidP="00F52511">
      <w:pPr>
        <w:widowControl w:val="0"/>
        <w:tabs>
          <w:tab w:val="left" w:pos="990"/>
          <w:tab w:val="left" w:pos="1051"/>
        </w:tabs>
        <w:spacing w:after="0" w:line="240" w:lineRule="auto"/>
        <w:jc w:val="both"/>
        <w:rPr>
          <w:rFonts w:ascii="TH SarabunIT๙" w:eastAsia="TH SarabunIT๙" w:hAnsi="TH SarabunIT๙" w:cs="TH SarabunIT๙"/>
          <w:color w:val="000000"/>
          <w:sz w:val="96"/>
          <w:szCs w:val="96"/>
        </w:rPr>
      </w:pPr>
      <w:r w:rsidRPr="00F52511">
        <w:rPr>
          <w:rFonts w:ascii="TH SarabunIT๙" w:eastAsia="TH SarabunIT๙" w:hAnsi="TH SarabunIT๙" w:cs="TH SarabunIT๙"/>
          <w:noProof/>
          <w:color w:val="000000"/>
          <w:sz w:val="96"/>
          <w:szCs w:val="96"/>
        </w:rPr>
        <w:lastRenderedPageBreak/>
        <mc:AlternateContent>
          <mc:Choice Requires="wps">
            <w:drawing>
              <wp:anchor distT="0" distB="0" distL="114300" distR="114300" simplePos="0" relativeHeight="251670528" behindDoc="0" locked="0" layoutInCell="1" allowOverlap="1" wp14:anchorId="78A422ED" wp14:editId="4BDCD289">
                <wp:simplePos x="0" y="0"/>
                <wp:positionH relativeFrom="column">
                  <wp:posOffset>4800600</wp:posOffset>
                </wp:positionH>
                <wp:positionV relativeFrom="paragraph">
                  <wp:posOffset>-457200</wp:posOffset>
                </wp:positionV>
                <wp:extent cx="609600" cy="352425"/>
                <wp:effectExtent l="0" t="0" r="0" b="9525"/>
                <wp:wrapNone/>
                <wp:docPr id="54" name="Rectangle 54"/>
                <wp:cNvGraphicFramePr/>
                <a:graphic xmlns:a="http://schemas.openxmlformats.org/drawingml/2006/main">
                  <a:graphicData uri="http://schemas.microsoft.com/office/word/2010/wordprocessingShape">
                    <wps:wsp>
                      <wps:cNvSpPr/>
                      <wps:spPr>
                        <a:xfrm>
                          <a:off x="0" y="0"/>
                          <a:ext cx="609600" cy="352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4D569" id="Rectangle 54" o:spid="_x0000_s1026" style="position:absolute;margin-left:378pt;margin-top:-36pt;width:48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" fillcolor="window" stroked="f" strokeweight="2pt"/>
            </w:pict>
          </mc:Fallback>
        </mc:AlternateContent>
      </w:r>
    </w:p>
    <w:p w14:paraId="7CADC844"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31E8DD1A"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D7706C9"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6A4C2CC7"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075EAD61"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562E28F8" w14:textId="77777777" w:rsidR="00F52511" w:rsidRPr="00F52511" w:rsidRDefault="00F52511" w:rsidP="00F52511">
      <w:pPr>
        <w:widowControl w:val="0"/>
        <w:tabs>
          <w:tab w:val="left" w:pos="990"/>
          <w:tab w:val="left" w:pos="1051"/>
        </w:tabs>
        <w:spacing w:after="0" w:line="240" w:lineRule="auto"/>
        <w:jc w:val="both"/>
        <w:rPr>
          <w:rFonts w:ascii="TH SarabunIT๙" w:eastAsia="TH SarabunIT๙" w:hAnsi="TH SarabunIT๙" w:cs="TH SarabunIT๙"/>
          <w:b/>
          <w:color w:val="000000"/>
          <w:sz w:val="32"/>
          <w:szCs w:val="32"/>
        </w:rPr>
      </w:pPr>
    </w:p>
    <w:p w14:paraId="43E69DEA"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01450276"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F7C2449"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6888DFEE"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6603A9D7"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r w:rsidRPr="00F52511">
        <w:rPr>
          <w:rFonts w:ascii="TH SarabunPSK" w:eastAsia="TH SarabunIT๙" w:hAnsi="TH SarabunPSK" w:cs="TH SarabunPSK"/>
          <w:b/>
          <w:bCs/>
          <w:color w:val="000000"/>
          <w:sz w:val="40"/>
          <w:szCs w:val="40"/>
          <w:cs/>
        </w:rPr>
        <w:t>ภาคผนวก</w:t>
      </w:r>
    </w:p>
    <w:p w14:paraId="35978B07"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11BD50EE"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26D67595"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0C6994AC"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9793F29"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B78D5F8"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75B56F45"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C7AA4A6"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180B5471"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05B32841"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51BF7BE"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5CFBFB5B"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9E6A8E6"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30EA6D67"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2C73C6D6"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709FBEFB"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3B6E88B6"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1A7F8CC1"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2A478B67"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15BBA63E"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r w:rsidRPr="00F52511">
        <w:rPr>
          <w:rFonts w:ascii="TH SarabunIT๙" w:eastAsia="TH SarabunIT๙" w:hAnsi="TH SarabunIT๙" w:cs="TH SarabunIT๙"/>
          <w:b/>
          <w:noProof/>
          <w:color w:val="000000"/>
          <w:sz w:val="32"/>
          <w:szCs w:val="32"/>
        </w:rPr>
        <mc:AlternateContent>
          <mc:Choice Requires="wps">
            <w:drawing>
              <wp:anchor distT="0" distB="0" distL="114300" distR="114300" simplePos="0" relativeHeight="251667456" behindDoc="0" locked="0" layoutInCell="1" allowOverlap="1" wp14:anchorId="7185B619" wp14:editId="31A7BF3D">
                <wp:simplePos x="0" y="0"/>
                <wp:positionH relativeFrom="column">
                  <wp:posOffset>4433777</wp:posOffset>
                </wp:positionH>
                <wp:positionV relativeFrom="paragraph">
                  <wp:posOffset>-574158</wp:posOffset>
                </wp:positionV>
                <wp:extent cx="1318437" cy="584791"/>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318437" cy="584791"/>
                        </a:xfrm>
                        <a:prstGeom prst="rect">
                          <a:avLst/>
                        </a:prstGeom>
                        <a:solidFill>
                          <a:sysClr val="window" lastClr="FFFFFF"/>
                        </a:solidFill>
                        <a:ln w="6350">
                          <a:noFill/>
                        </a:ln>
                        <a:effectLst/>
                      </wps:spPr>
                      <wps:txbx>
                        <w:txbxContent>
                          <w:p w14:paraId="7729A6F3" w14:textId="77777777" w:rsidR="00F52511" w:rsidRDefault="00F52511" w:rsidP="00F52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5B619" id="_x0000_t202" coordsize="21600,21600" o:spt="202" path="m,l,21600r21600,l21600,xe">
                <v:stroke joinstyle="miter"/>
                <v:path gradientshapeok="t" o:connecttype="rect"/>
              </v:shapetype>
              <v:shape id="Text Box 1" o:spid="_x0000_s1026" type="#_x0000_t202" style="position:absolute;left:0;text-align:left;margin-left:349.1pt;margin-top:-45.2pt;width:103.8pt;height:4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" fillcolor="window" stroked="f" strokeweight=".5pt">
                <v:textbox>
                  <w:txbxContent>
                    <w:p w14:paraId="7729A6F3" w14:textId="77777777" w:rsidR="00F52511" w:rsidRDefault="00F52511" w:rsidP="00F52511"/>
                  </w:txbxContent>
                </v:textbox>
              </v:shape>
            </w:pict>
          </mc:Fallback>
        </mc:AlternateContent>
      </w:r>
    </w:p>
    <w:p w14:paraId="5AE5585C"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r w:rsidRPr="00F52511">
        <w:rPr>
          <w:rFonts w:ascii="TH SarabunIT๙" w:eastAsia="TH SarabunIT๙" w:hAnsi="TH SarabunIT๙" w:cs="TH SarabunIT๙"/>
          <w:b/>
          <w:noProof/>
          <w:color w:val="000000"/>
          <w:sz w:val="32"/>
          <w:szCs w:val="32"/>
        </w:rPr>
        <mc:AlternateContent>
          <mc:Choice Requires="wps">
            <w:drawing>
              <wp:anchor distT="0" distB="0" distL="114300" distR="114300" simplePos="0" relativeHeight="251669504" behindDoc="0" locked="0" layoutInCell="1" allowOverlap="1" wp14:anchorId="0B605F34" wp14:editId="0B3111C7">
                <wp:simplePos x="0" y="0"/>
                <wp:positionH relativeFrom="column">
                  <wp:posOffset>4876800</wp:posOffset>
                </wp:positionH>
                <wp:positionV relativeFrom="paragraph">
                  <wp:posOffset>-571500</wp:posOffset>
                </wp:positionV>
                <wp:extent cx="504825" cy="581025"/>
                <wp:effectExtent l="0" t="0" r="9525" b="9525"/>
                <wp:wrapNone/>
                <wp:docPr id="98" name="สี่เหลี่ยมผืนผ้า 98"/>
                <wp:cNvGraphicFramePr/>
                <a:graphic xmlns:a="http://schemas.openxmlformats.org/drawingml/2006/main">
                  <a:graphicData uri="http://schemas.microsoft.com/office/word/2010/wordprocessingShape">
                    <wps:wsp>
                      <wps:cNvSpPr/>
                      <wps:spPr>
                        <a:xfrm>
                          <a:off x="0" y="0"/>
                          <a:ext cx="504825" cy="581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AB668" id="สี่เหลี่ยมผืนผ้า 98" o:spid="_x0000_s1026" style="position:absolute;margin-left:384pt;margin-top:-45pt;width:39.7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" fillcolor="window" stroked="f" strokeweight="2pt"/>
            </w:pict>
          </mc:Fallback>
        </mc:AlternateContent>
      </w:r>
    </w:p>
    <w:p w14:paraId="2B7BB856" w14:textId="77777777" w:rsidR="00F52511" w:rsidRPr="00F52511" w:rsidRDefault="00F52511" w:rsidP="00F52511">
      <w:pPr>
        <w:widowControl w:val="0"/>
        <w:tabs>
          <w:tab w:val="left" w:pos="990"/>
          <w:tab w:val="left" w:pos="1051"/>
        </w:tabs>
        <w:spacing w:after="0" w:line="240" w:lineRule="auto"/>
        <w:jc w:val="center"/>
        <w:rPr>
          <w:rFonts w:ascii="TH SarabunIT๙" w:eastAsia="TH SarabunIT๙" w:hAnsi="TH SarabunIT๙" w:cs="TH SarabunIT๙"/>
          <w:b/>
          <w:color w:val="000000"/>
          <w:sz w:val="32"/>
          <w:szCs w:val="32"/>
        </w:rPr>
      </w:pPr>
    </w:p>
    <w:p w14:paraId="445B78D5"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bCs/>
          <w:color w:val="000000"/>
          <w:sz w:val="40"/>
          <w:szCs w:val="40"/>
        </w:rPr>
      </w:pPr>
      <w:r w:rsidRPr="00F52511">
        <w:rPr>
          <w:rFonts w:ascii="TH SarabunIT๙" w:eastAsia="TH SarabunIT๙" w:hAnsi="TH SarabunIT๙" w:cs="TH SarabunIT๙"/>
          <w:noProof/>
          <w:color w:val="000000"/>
          <w:sz w:val="96"/>
          <w:szCs w:val="96"/>
        </w:rPr>
        <w:lastRenderedPageBreak/>
        <mc:AlternateContent>
          <mc:Choice Requires="wps">
            <w:drawing>
              <wp:anchor distT="0" distB="0" distL="114300" distR="114300" simplePos="0" relativeHeight="251671552" behindDoc="0" locked="0" layoutInCell="1" allowOverlap="1" wp14:anchorId="7483C87F" wp14:editId="7EAF9BBB">
                <wp:simplePos x="0" y="0"/>
                <wp:positionH relativeFrom="column">
                  <wp:posOffset>4867275</wp:posOffset>
                </wp:positionH>
                <wp:positionV relativeFrom="paragraph">
                  <wp:posOffset>-561975</wp:posOffset>
                </wp:positionV>
                <wp:extent cx="609600" cy="352425"/>
                <wp:effectExtent l="0" t="0" r="0" b="9525"/>
                <wp:wrapNone/>
                <wp:docPr id="55" name="Rectangle 55"/>
                <wp:cNvGraphicFramePr/>
                <a:graphic xmlns:a="http://schemas.openxmlformats.org/drawingml/2006/main">
                  <a:graphicData uri="http://schemas.microsoft.com/office/word/2010/wordprocessingShape">
                    <wps:wsp>
                      <wps:cNvSpPr/>
                      <wps:spPr>
                        <a:xfrm>
                          <a:off x="0" y="0"/>
                          <a:ext cx="609600" cy="352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E2B9A" id="Rectangle 55" o:spid="_x0000_s1026" style="position:absolute;margin-left:383.25pt;margin-top:-44.25pt;width:48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" fillcolor="window" stroked="f" strokeweight="2pt"/>
            </w:pict>
          </mc:Fallback>
        </mc:AlternateContent>
      </w:r>
    </w:p>
    <w:p w14:paraId="04376910"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bCs/>
          <w:color w:val="000000"/>
          <w:sz w:val="40"/>
          <w:szCs w:val="40"/>
        </w:rPr>
      </w:pPr>
    </w:p>
    <w:p w14:paraId="5CC62A95"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bCs/>
          <w:color w:val="000000"/>
          <w:sz w:val="40"/>
          <w:szCs w:val="40"/>
        </w:rPr>
      </w:pPr>
    </w:p>
    <w:p w14:paraId="395C7091"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bCs/>
          <w:color w:val="000000"/>
          <w:sz w:val="40"/>
          <w:szCs w:val="40"/>
        </w:rPr>
      </w:pPr>
    </w:p>
    <w:p w14:paraId="2A574DBC"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bCs/>
          <w:color w:val="000000"/>
          <w:sz w:val="40"/>
          <w:szCs w:val="40"/>
        </w:rPr>
      </w:pPr>
    </w:p>
    <w:p w14:paraId="724DDDB7"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bCs/>
          <w:color w:val="000000"/>
          <w:sz w:val="40"/>
          <w:szCs w:val="40"/>
        </w:rPr>
      </w:pPr>
    </w:p>
    <w:p w14:paraId="303FAD11"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color w:val="000000"/>
          <w:sz w:val="40"/>
          <w:szCs w:val="40"/>
        </w:rPr>
      </w:pPr>
      <w:r w:rsidRPr="00F52511">
        <w:rPr>
          <w:rFonts w:ascii="TH SarabunPSK" w:eastAsia="TH SarabunIT๙" w:hAnsi="TH SarabunPSK" w:cs="TH SarabunPSK"/>
          <w:b/>
          <w:bCs/>
          <w:color w:val="000000"/>
          <w:sz w:val="40"/>
          <w:szCs w:val="40"/>
          <w:cs/>
        </w:rPr>
        <w:t xml:space="preserve">ภาคผนวก </w:t>
      </w:r>
      <w:r w:rsidRPr="00F52511">
        <w:rPr>
          <w:rFonts w:ascii="TH SarabunPSK" w:eastAsia="TH SarabunIT๙" w:hAnsi="TH SarabunPSK" w:cs="TH SarabunPSK" w:hint="cs"/>
          <w:b/>
          <w:bCs/>
          <w:color w:val="000000"/>
          <w:sz w:val="40"/>
          <w:szCs w:val="40"/>
          <w:cs/>
        </w:rPr>
        <w:t>ช</w:t>
      </w:r>
    </w:p>
    <w:p w14:paraId="15DF3B1F" w14:textId="77777777" w:rsidR="00F52511" w:rsidRPr="00F52511" w:rsidRDefault="00F52511" w:rsidP="00F52511">
      <w:pPr>
        <w:widowControl w:val="0"/>
        <w:tabs>
          <w:tab w:val="left" w:pos="990"/>
          <w:tab w:val="left" w:pos="1051"/>
        </w:tabs>
        <w:spacing w:after="0" w:line="240" w:lineRule="auto"/>
        <w:jc w:val="center"/>
        <w:rPr>
          <w:rFonts w:ascii="TH SarabunPSK" w:eastAsia="TH SarabunIT๙" w:hAnsi="TH SarabunPSK" w:cs="TH SarabunPSK"/>
          <w:b/>
          <w:color w:val="000000"/>
          <w:sz w:val="36"/>
          <w:szCs w:val="36"/>
        </w:rPr>
      </w:pPr>
      <w:r w:rsidRPr="00F52511">
        <w:rPr>
          <w:rFonts w:ascii="TH SarabunPSK" w:eastAsia="Cordia New" w:hAnsi="TH SarabunPSK" w:cs="TH SarabunPSK"/>
          <w:b/>
          <w:bCs/>
          <w:color w:val="000000"/>
          <w:sz w:val="40"/>
          <w:szCs w:val="40"/>
          <w:cs/>
        </w:rPr>
        <w:t>แบบสอบถามเพื่อการวิจัย</w:t>
      </w:r>
    </w:p>
    <w:p w14:paraId="2FEBD4DA"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055178B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21904C2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37C59DC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3342A49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1EB0679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708374B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7E22187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7D10F0F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0DF9BB1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408BC04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4C5BD92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7AA68EF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62C6DBB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01E6DFD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1126A42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1273827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746034F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29DBE01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7331750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4B62713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1A9F354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p>
    <w:p w14:paraId="68CB07BB" w14:textId="77777777" w:rsidR="00F52511" w:rsidRPr="00F52511" w:rsidRDefault="00F52511" w:rsidP="00F52511">
      <w:pPr>
        <w:widowControl w:val="0"/>
        <w:tabs>
          <w:tab w:val="left" w:pos="1051"/>
        </w:tabs>
        <w:spacing w:after="0" w:line="240" w:lineRule="auto"/>
        <w:jc w:val="both"/>
        <w:rPr>
          <w:rFonts w:ascii="Cordia New" w:eastAsia="Cordia New" w:hAnsi="Cordia New"/>
          <w:color w:val="000000"/>
          <w:sz w:val="32"/>
          <w:szCs w:val="32"/>
        </w:rPr>
      </w:pPr>
      <w:r w:rsidRPr="00F52511">
        <w:rPr>
          <w:rFonts w:ascii="Cordia New" w:eastAsia="Cordia New" w:hAnsi="Cordia New"/>
          <w:noProof/>
          <w:color w:val="000000"/>
          <w:sz w:val="32"/>
          <w:szCs w:val="32"/>
        </w:rPr>
        <w:drawing>
          <wp:anchor distT="0" distB="0" distL="114300" distR="114300" simplePos="0" relativeHeight="251668480" behindDoc="1" locked="0" layoutInCell="1" allowOverlap="1" wp14:anchorId="31F64ED8" wp14:editId="513B7C53">
            <wp:simplePos x="0" y="0"/>
            <wp:positionH relativeFrom="margin">
              <wp:posOffset>2108835</wp:posOffset>
            </wp:positionH>
            <wp:positionV relativeFrom="paragraph">
              <wp:posOffset>8255</wp:posOffset>
            </wp:positionV>
            <wp:extent cx="1056640" cy="999490"/>
            <wp:effectExtent l="0" t="0" r="0" b="0"/>
            <wp:wrapNone/>
            <wp:docPr id="28" name="รูปภาพ 28" descr="http://www.mcu.ac.th/site/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http://www.mcu.ac.th/site/images/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640" cy="999490"/>
                    </a:xfrm>
                    <a:prstGeom prst="rect">
                      <a:avLst/>
                    </a:prstGeom>
                    <a:noFill/>
                  </pic:spPr>
                </pic:pic>
              </a:graphicData>
            </a:graphic>
            <wp14:sizeRelH relativeFrom="page">
              <wp14:pctWidth>0</wp14:pctWidth>
            </wp14:sizeRelH>
            <wp14:sizeRelV relativeFrom="page">
              <wp14:pctHeight>0</wp14:pctHeight>
            </wp14:sizeRelV>
          </wp:anchor>
        </w:drawing>
      </w:r>
    </w:p>
    <w:p w14:paraId="4FF47A35" w14:textId="77777777" w:rsidR="00F52511" w:rsidRPr="00F52511" w:rsidRDefault="00F52511" w:rsidP="00F52511">
      <w:pPr>
        <w:widowControl w:val="0"/>
        <w:tabs>
          <w:tab w:val="left" w:pos="1051"/>
        </w:tabs>
        <w:spacing w:after="0" w:line="240" w:lineRule="auto"/>
        <w:jc w:val="both"/>
        <w:rPr>
          <w:rFonts w:ascii="Cordia New" w:eastAsia="Cordia New" w:hAnsi="Cordia New"/>
          <w:color w:val="000000"/>
          <w:sz w:val="32"/>
          <w:szCs w:val="32"/>
        </w:rPr>
      </w:pPr>
    </w:p>
    <w:p w14:paraId="710124F5" w14:textId="77777777" w:rsidR="00F52511" w:rsidRPr="00F52511" w:rsidRDefault="00F52511" w:rsidP="00F52511">
      <w:pPr>
        <w:widowControl w:val="0"/>
        <w:tabs>
          <w:tab w:val="left" w:pos="1051"/>
        </w:tabs>
        <w:spacing w:after="0" w:line="240" w:lineRule="auto"/>
        <w:jc w:val="both"/>
        <w:rPr>
          <w:rFonts w:ascii="Cordia New" w:eastAsia="Cordia New" w:hAnsi="Cordia New"/>
          <w:color w:val="000000"/>
          <w:sz w:val="32"/>
          <w:szCs w:val="32"/>
        </w:rPr>
      </w:pPr>
    </w:p>
    <w:p w14:paraId="53F3C5CF" w14:textId="77777777" w:rsidR="00F52511" w:rsidRPr="00F52511" w:rsidRDefault="00F52511" w:rsidP="00F52511">
      <w:pPr>
        <w:widowControl w:val="0"/>
        <w:tabs>
          <w:tab w:val="left" w:pos="1051"/>
        </w:tabs>
        <w:spacing w:after="0" w:line="240" w:lineRule="auto"/>
        <w:jc w:val="both"/>
        <w:rPr>
          <w:rFonts w:ascii="Cordia New" w:eastAsia="Cordia New" w:hAnsi="Cordia New"/>
          <w:color w:val="000000"/>
          <w:sz w:val="32"/>
          <w:szCs w:val="32"/>
        </w:rPr>
      </w:pPr>
    </w:p>
    <w:p w14:paraId="49F88B50" w14:textId="77777777" w:rsidR="00F52511" w:rsidRPr="00F52511" w:rsidRDefault="00F52511" w:rsidP="00F52511">
      <w:pPr>
        <w:widowControl w:val="0"/>
        <w:tabs>
          <w:tab w:val="left" w:pos="1051"/>
        </w:tabs>
        <w:autoSpaceDE w:val="0"/>
        <w:autoSpaceDN w:val="0"/>
        <w:adjustRightInd w:val="0"/>
        <w:spacing w:after="0" w:line="240" w:lineRule="auto"/>
        <w:jc w:val="center"/>
        <w:rPr>
          <w:rFonts w:ascii="TH SarabunIT๙" w:eastAsia="AngsanaUPC-Bold" w:hAnsi="TH SarabunIT๙" w:cs="TH SarabunIT๙"/>
          <w:b/>
          <w:bCs/>
          <w:color w:val="000000"/>
          <w:sz w:val="32"/>
          <w:szCs w:val="32"/>
          <w:cs/>
        </w:rPr>
      </w:pPr>
      <w:r w:rsidRPr="00F52511">
        <w:rPr>
          <w:rFonts w:ascii="TH SarabunIT๙" w:eastAsia="Cordia New" w:hAnsi="TH SarabunIT๙" w:cs="TH SarabunIT๙"/>
          <w:b/>
          <w:bCs/>
          <w:color w:val="000000"/>
          <w:sz w:val="32"/>
          <w:szCs w:val="32"/>
          <w:cs/>
        </w:rPr>
        <w:t>แบบสอบถามเพื่อการวิจัย</w:t>
      </w:r>
    </w:p>
    <w:p w14:paraId="5F05523A" w14:textId="77777777" w:rsidR="00F52511" w:rsidRPr="00F52511" w:rsidRDefault="00F52511" w:rsidP="00F52511">
      <w:pPr>
        <w:widowControl w:val="0"/>
        <w:tabs>
          <w:tab w:val="left" w:pos="1051"/>
        </w:tabs>
        <w:autoSpaceDE w:val="0"/>
        <w:autoSpaceDN w:val="0"/>
        <w:adjustRightInd w:val="0"/>
        <w:spacing w:after="0" w:line="240" w:lineRule="auto"/>
        <w:jc w:val="center"/>
        <w:rPr>
          <w:rFonts w:ascii="TH SarabunIT๙" w:eastAsia="Cordia New" w:hAnsi="TH SarabunIT๙" w:cs="TH SarabunIT๙"/>
          <w:b/>
          <w:bCs/>
          <w:color w:val="000000"/>
          <w:sz w:val="32"/>
          <w:szCs w:val="32"/>
        </w:rPr>
      </w:pPr>
      <w:r w:rsidRPr="00F52511">
        <w:rPr>
          <w:rFonts w:ascii="TH SarabunIT๙" w:eastAsia="Cordia New" w:hAnsi="TH SarabunIT๙" w:cs="TH SarabunIT๙"/>
          <w:b/>
          <w:bCs/>
          <w:color w:val="000000"/>
          <w:sz w:val="32"/>
          <w:szCs w:val="32"/>
          <w:cs/>
        </w:rPr>
        <w:t>เรื่อง</w:t>
      </w:r>
    </w:p>
    <w:p w14:paraId="6A3076ED" w14:textId="77777777" w:rsidR="00F52511" w:rsidRPr="00F52511" w:rsidRDefault="00F52511" w:rsidP="00F52511">
      <w:pPr>
        <w:widowControl w:val="0"/>
        <w:tabs>
          <w:tab w:val="left" w:pos="1051"/>
        </w:tabs>
        <w:autoSpaceDE w:val="0"/>
        <w:autoSpaceDN w:val="0"/>
        <w:adjustRightInd w:val="0"/>
        <w:spacing w:after="0" w:line="240" w:lineRule="auto"/>
        <w:jc w:val="center"/>
        <w:rPr>
          <w:rFonts w:ascii="TH SarabunIT๙" w:eastAsia="Cordia New" w:hAnsi="TH SarabunIT๙" w:cs="TH SarabunIT๙"/>
          <w:color w:val="000000"/>
          <w:sz w:val="32"/>
          <w:szCs w:val="32"/>
        </w:rPr>
      </w:pPr>
      <w:r w:rsidRPr="00F52511">
        <w:rPr>
          <w:rFonts w:ascii="TH SarabunPSK" w:eastAsia="Cordia New" w:hAnsi="TH SarabunPSK" w:cs="TH SarabunPSK"/>
          <w:b/>
          <w:bCs/>
          <w:color w:val="000000"/>
          <w:sz w:val="32"/>
          <w:szCs w:val="32"/>
          <w:cs/>
        </w:rPr>
        <w:t>การพัฒนาคุณภาพชีวิตตามหลักพุทธบูรณาการ</w:t>
      </w:r>
      <w:r w:rsidRPr="00F52511">
        <w:rPr>
          <w:rFonts w:ascii="TH SarabunPSK" w:eastAsia="Cordia New" w:hAnsi="TH SarabunPSK" w:cs="TH SarabunPSK" w:hint="cs"/>
          <w:b/>
          <w:bCs/>
          <w:color w:val="000000"/>
          <w:sz w:val="32"/>
          <w:szCs w:val="32"/>
          <w:cs/>
        </w:rPr>
        <w:t>สำหรับ</w:t>
      </w:r>
      <w:r w:rsidRPr="00F52511">
        <w:rPr>
          <w:rFonts w:ascii="TH SarabunPSK" w:eastAsia="Cordia New" w:hAnsi="TH SarabunPSK" w:cs="TH SarabunPSK"/>
          <w:b/>
          <w:bCs/>
          <w:color w:val="000000"/>
          <w:sz w:val="32"/>
          <w:szCs w:val="32"/>
          <w:cs/>
        </w:rPr>
        <w:t>ผู้สูงอายุ</w:t>
      </w:r>
      <w:r w:rsidRPr="00F52511">
        <w:rPr>
          <w:rFonts w:ascii="TH SarabunPSK" w:eastAsia="Cordia New" w:hAnsi="TH SarabunPSK" w:cs="TH SarabunPSK" w:hint="cs"/>
          <w:b/>
          <w:bCs/>
          <w:color w:val="000000"/>
          <w:sz w:val="32"/>
          <w:szCs w:val="32"/>
          <w:cs/>
        </w:rPr>
        <w:t>ของพระสงฆ์ใน</w:t>
      </w:r>
      <w:r w:rsidRPr="00F52511">
        <w:rPr>
          <w:rFonts w:ascii="TH SarabunPSK" w:eastAsia="Cordia New" w:hAnsi="TH SarabunPSK" w:cs="TH SarabunPSK"/>
          <w:b/>
          <w:bCs/>
          <w:color w:val="000000"/>
          <w:sz w:val="32"/>
          <w:szCs w:val="32"/>
          <w:cs/>
        </w:rPr>
        <w:t>จังหวัดพิจิตร</w:t>
      </w:r>
      <w:r w:rsidRPr="00F52511">
        <w:rPr>
          <w:rFonts w:ascii="TH SarabunIT๙" w:eastAsia="Cordia New" w:hAnsi="TH SarabunIT๙" w:cs="TH SarabunIT๙"/>
          <w:color w:val="000000"/>
          <w:sz w:val="32"/>
          <w:szCs w:val="32"/>
          <w:cs/>
        </w:rPr>
        <w:t>.......................................................................................................</w:t>
      </w:r>
    </w:p>
    <w:p w14:paraId="604F459A" w14:textId="77777777" w:rsidR="00F52511" w:rsidRPr="00F52511" w:rsidRDefault="00F52511" w:rsidP="00F52511">
      <w:pPr>
        <w:widowControl w:val="0"/>
        <w:tabs>
          <w:tab w:val="left" w:pos="1051"/>
        </w:tabs>
        <w:autoSpaceDE w:val="0"/>
        <w:autoSpaceDN w:val="0"/>
        <w:adjustRightInd w:val="0"/>
        <w:spacing w:after="0" w:line="228" w:lineRule="auto"/>
        <w:jc w:val="thaiDistribute"/>
        <w:rPr>
          <w:rFonts w:ascii="TH SarabunIT๙" w:eastAsia="Cordia New" w:hAnsi="TH SarabunIT๙" w:cs="TH SarabunIT๙"/>
          <w:color w:val="000000"/>
          <w:sz w:val="32"/>
          <w:szCs w:val="32"/>
          <w:u w:val="single"/>
        </w:rPr>
      </w:pPr>
      <w:r w:rsidRPr="00F52511">
        <w:rPr>
          <w:rFonts w:ascii="TH SarabunIT๙" w:eastAsia="Cordia New" w:hAnsi="TH SarabunIT๙" w:cs="TH SarabunIT๙"/>
          <w:b/>
          <w:bCs/>
          <w:color w:val="000000"/>
          <w:sz w:val="32"/>
          <w:szCs w:val="32"/>
          <w:u w:val="single"/>
          <w:cs/>
        </w:rPr>
        <w:t>คำชี้แจง</w:t>
      </w:r>
      <w:r w:rsidRPr="00F52511">
        <w:rPr>
          <w:rFonts w:ascii="TH SarabunIT๙" w:eastAsia="Cordia New" w:hAnsi="TH SarabunIT๙" w:cs="TH SarabunIT๙"/>
          <w:color w:val="000000"/>
          <w:sz w:val="32"/>
          <w:szCs w:val="32"/>
          <w:u w:val="single"/>
          <w:cs/>
        </w:rPr>
        <w:t xml:space="preserve">  </w:t>
      </w:r>
    </w:p>
    <w:p w14:paraId="5C2E072D" w14:textId="77777777" w:rsidR="00F52511" w:rsidRPr="00F52511" w:rsidRDefault="00F52511" w:rsidP="00F52511">
      <w:pPr>
        <w:widowControl w:val="0"/>
        <w:tabs>
          <w:tab w:val="left" w:pos="1051"/>
        </w:tabs>
        <w:autoSpaceDE w:val="0"/>
        <w:autoSpaceDN w:val="0"/>
        <w:adjustRightInd w:val="0"/>
        <w:spacing w:after="0" w:line="240" w:lineRule="auto"/>
        <w:ind w:firstLine="992"/>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แบบสอบถามเพื่อการวิจัยนี้ มีวัตถุประสงค์เพื่อศึกษา</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r w:rsidRPr="00F52511">
        <w:rPr>
          <w:rFonts w:ascii="TH SarabunIT๙" w:eastAsia="Cordia New" w:hAnsi="TH SarabunIT๙" w:cs="TH SarabunIT๙"/>
          <w:color w:val="000000"/>
          <w:sz w:val="32"/>
          <w:szCs w:val="32"/>
          <w:cs/>
        </w:rPr>
        <w:t xml:space="preserve"> ข้อมูลที่ได้จะแปลผลวิจัยในภาพรวม ผู้วิจัยจะเก็บข้อมูลของท่านเป็นความลับ และใช้ประโยชน์เฉพาะการวิจัยเท่านั้น ไม่มีผลกระทบต่อท่านหรือหน่วยงานของท่านแต่อย่างใด แบบสอบถามนี้ แบ่งเป็น ๔ ตอน คือ</w:t>
      </w:r>
    </w:p>
    <w:p w14:paraId="6CD62834"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๑</w:t>
      </w:r>
      <w:r w:rsidRPr="00F52511">
        <w:rPr>
          <w:rFonts w:ascii="TH SarabunIT๙" w:eastAsia="Cordia New" w:hAnsi="TH SarabunIT๙" w:cs="TH SarabunIT๙"/>
          <w:color w:val="000000"/>
          <w:sz w:val="32"/>
          <w:szCs w:val="32"/>
          <w:cs/>
        </w:rPr>
        <w:t xml:space="preserve"> เป็นแบบสอบถามเกี่ยวกับปัจจัยส่วนบุคคลของผู้ตอบแบบสอบถาม </w:t>
      </w:r>
    </w:p>
    <w:p w14:paraId="6ED15171"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both"/>
        <w:rPr>
          <w:rFonts w:ascii="TH SarabunIT๙" w:eastAsia="Cordia New" w:hAnsi="TH SarabunIT๙" w:cs="TH SarabunIT๙"/>
          <w:b/>
          <w:bCs/>
          <w:color w:val="000000"/>
          <w:sz w:val="32"/>
          <w:szCs w:val="32"/>
        </w:rPr>
      </w:pPr>
      <w:r w:rsidRPr="00F52511">
        <w:rPr>
          <w:rFonts w:ascii="TH SarabunIT๙" w:eastAsia="Cordia New" w:hAnsi="TH SarabunIT๙" w:cs="TH SarabunIT๙"/>
          <w:b/>
          <w:bCs/>
          <w:color w:val="000000"/>
          <w:sz w:val="32"/>
          <w:szCs w:val="32"/>
          <w:cs/>
        </w:rPr>
        <w:t>ตอนที่ ๒</w:t>
      </w:r>
      <w:r w:rsidRPr="00F52511">
        <w:rPr>
          <w:rFonts w:ascii="TH SarabunIT๙" w:eastAsia="Cordia New" w:hAnsi="TH SarabunIT๙" w:cs="TH SarabunIT๙"/>
          <w:color w:val="000000"/>
          <w:sz w:val="32"/>
          <w:szCs w:val="32"/>
          <w:cs/>
        </w:rPr>
        <w:t xml:space="preserve"> เป็นแบบสอบถามเกี่ยวกับ</w:t>
      </w:r>
      <w:r w:rsidRPr="00F52511">
        <w:rPr>
          <w:rFonts w:ascii="TH SarabunIT๙" w:eastAsia="Cordia New" w:hAnsi="TH SarabunIT๙" w:cs="TH SarabunIT๙" w:hint="cs"/>
          <w:color w:val="000000"/>
          <w:sz w:val="32"/>
          <w:szCs w:val="32"/>
          <w:cs/>
        </w:rPr>
        <w:t>วิธี</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p>
    <w:p w14:paraId="6F2E544F"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๓</w:t>
      </w:r>
      <w:r w:rsidRPr="00F52511">
        <w:rPr>
          <w:rFonts w:ascii="TH SarabunIT๙" w:eastAsia="Cordia New" w:hAnsi="TH SarabunIT๙" w:cs="TH SarabunIT๙"/>
          <w:color w:val="000000"/>
          <w:sz w:val="32"/>
          <w:szCs w:val="32"/>
          <w:cs/>
        </w:rPr>
        <w:t xml:space="preserve"> เป็นแบบสอบถามเกี่ยวกับ</w:t>
      </w:r>
      <w:r w:rsidRPr="00F52511">
        <w:rPr>
          <w:rFonts w:ascii="TH SarabunIT๙" w:eastAsia="Cordia New" w:hAnsi="TH SarabunIT๙" w:cs="TH SarabunIT๙" w:hint="cs"/>
          <w:color w:val="000000"/>
          <w:sz w:val="32"/>
          <w:szCs w:val="32"/>
          <w:cs/>
        </w:rPr>
        <w:t>ระดับความคิดเห็นต่อ</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r w:rsidRPr="00F52511">
        <w:rPr>
          <w:rFonts w:ascii="TH SarabunIT๙" w:eastAsia="Cordia New" w:hAnsi="TH SarabunIT๙" w:cs="TH SarabunIT๙"/>
          <w:color w:val="000000"/>
          <w:sz w:val="32"/>
          <w:szCs w:val="32"/>
          <w:cs/>
        </w:rPr>
        <w:t xml:space="preserve"> ทั้ง ๔ ด้าน</w:t>
      </w:r>
    </w:p>
    <w:p w14:paraId="5F654911"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both"/>
        <w:rPr>
          <w:rFonts w:ascii="TH SarabunIT๙" w:eastAsia="Cordia New" w:hAnsi="TH SarabunIT๙" w:cs="TH SarabunIT๙"/>
          <w:color w:val="000000"/>
          <w:sz w:val="20"/>
          <w:szCs w:val="20"/>
        </w:rPr>
      </w:pPr>
      <w:r w:rsidRPr="00F52511">
        <w:rPr>
          <w:rFonts w:ascii="TH SarabunIT๙" w:eastAsia="Cordia New" w:hAnsi="TH SarabunIT๙" w:cs="TH SarabunIT๙"/>
          <w:b/>
          <w:bCs/>
          <w:color w:val="000000"/>
          <w:sz w:val="32"/>
          <w:szCs w:val="32"/>
          <w:cs/>
        </w:rPr>
        <w:t>ตอนที่ ๔</w:t>
      </w:r>
      <w:r w:rsidRPr="00F52511">
        <w:rPr>
          <w:rFonts w:ascii="TH SarabunIT๙" w:eastAsia="Cordia New" w:hAnsi="TH SarabunIT๙" w:cs="TH SarabunIT๙"/>
          <w:color w:val="000000"/>
          <w:sz w:val="32"/>
          <w:szCs w:val="32"/>
          <w:cs/>
        </w:rPr>
        <w:t xml:space="preserve"> เป็นแบบสอบถามเกี่ยวกับปัญหา อุปสรรค และข้อเสนอแนะ เกี่ยวกับ</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p>
    <w:p w14:paraId="4BB10072"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thaiDistribute"/>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ผู้วิจัย หวังเป็นอย่างยิ่งว่า คงจะได้รับความอนุเคราะห์ไนการตอบแบบสอบถามเป็นอย่างดี จึงขอกราบขอบพระคุณ</w:t>
      </w:r>
      <w:r w:rsidRPr="00F52511">
        <w:rPr>
          <w:rFonts w:ascii="TH SarabunIT๙" w:eastAsia="Cordia New" w:hAnsi="TH SarabunIT๙" w:cs="TH SarabunIT๙" w:hint="cs"/>
          <w:color w:val="000000"/>
          <w:sz w:val="32"/>
          <w:szCs w:val="32"/>
          <w:cs/>
        </w:rPr>
        <w:t xml:space="preserve"> และอนุโมทนา</w:t>
      </w:r>
      <w:r w:rsidRPr="00F52511">
        <w:rPr>
          <w:rFonts w:ascii="TH SarabunIT๙" w:eastAsia="Cordia New" w:hAnsi="TH SarabunIT๙" w:cs="TH SarabunIT๙"/>
          <w:color w:val="000000"/>
          <w:sz w:val="32"/>
          <w:szCs w:val="32"/>
          <w:cs/>
        </w:rPr>
        <w:t>มา ณ โอกาสนี้</w:t>
      </w:r>
    </w:p>
    <w:p w14:paraId="606AE523"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thaiDistribute"/>
        <w:rPr>
          <w:rFonts w:ascii="TH SarabunIT๙" w:eastAsia="Cordia New" w:hAnsi="TH SarabunIT๙" w:cs="TH SarabunIT๙"/>
          <w:color w:val="000000"/>
          <w:sz w:val="32"/>
          <w:szCs w:val="32"/>
        </w:rPr>
      </w:pPr>
    </w:p>
    <w:p w14:paraId="7FE553BE"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thaiDistribute"/>
        <w:rPr>
          <w:rFonts w:ascii="TH SarabunIT๙" w:eastAsia="Cordia New" w:hAnsi="TH SarabunIT๙" w:cs="TH SarabunIT๙"/>
          <w:color w:val="000000"/>
          <w:sz w:val="32"/>
          <w:szCs w:val="32"/>
        </w:rPr>
      </w:pPr>
    </w:p>
    <w:p w14:paraId="1BCA8CAC"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พระครู</w:t>
      </w:r>
      <w:r w:rsidRPr="00F52511">
        <w:rPr>
          <w:rFonts w:ascii="TH SarabunIT๙" w:eastAsia="Cordia New" w:hAnsi="TH SarabunIT๙" w:cs="TH SarabunIT๙" w:hint="cs"/>
          <w:color w:val="000000"/>
          <w:sz w:val="32"/>
          <w:szCs w:val="32"/>
          <w:cs/>
        </w:rPr>
        <w:t>ศรีเมธาภรณ์</w:t>
      </w:r>
    </w:p>
    <w:p w14:paraId="448364A5"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น</w:t>
      </w:r>
      <w:r w:rsidRPr="00F52511">
        <w:rPr>
          <w:rFonts w:ascii="TH SarabunIT๙" w:eastAsia="Cordia New" w:hAnsi="TH SarabunIT๙" w:cs="TH SarabunIT๙" w:hint="cs"/>
          <w:color w:val="000000"/>
          <w:sz w:val="32"/>
          <w:szCs w:val="32"/>
          <w:cs/>
        </w:rPr>
        <w:t>ิ</w:t>
      </w:r>
      <w:r w:rsidRPr="00F52511">
        <w:rPr>
          <w:rFonts w:ascii="TH SarabunIT๙" w:eastAsia="Cordia New" w:hAnsi="TH SarabunIT๙" w:cs="TH SarabunIT๙"/>
          <w:color w:val="000000"/>
          <w:sz w:val="32"/>
          <w:szCs w:val="32"/>
          <w:cs/>
        </w:rPr>
        <w:t>สิตปริญญาเอก หลักสูตรพุทธศาสตรดุษฎีบัณฑิต</w:t>
      </w:r>
    </w:p>
    <w:p w14:paraId="7FB8F6B0"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สาขาวิชาการจัดการเชิงพุทธ</w:t>
      </w:r>
    </w:p>
    <w:p w14:paraId="75DCBB97"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บัณฑิตวิทยาลัย มหาวิทยาลัยมหาจุฬาลงกรณราชวิทยาลัย</w:t>
      </w:r>
    </w:p>
    <w:p w14:paraId="30158139" w14:textId="77777777" w:rsidR="00F52511" w:rsidRPr="00F52511" w:rsidRDefault="00F52511" w:rsidP="00F52511">
      <w:pPr>
        <w:widowControl w:val="0"/>
        <w:tabs>
          <w:tab w:val="left" w:pos="1051"/>
          <w:tab w:val="center" w:pos="4820"/>
        </w:tabs>
        <w:autoSpaceDE w:val="0"/>
        <w:autoSpaceDN w:val="0"/>
        <w:adjustRightInd w:val="0"/>
        <w:spacing w:after="0" w:line="216" w:lineRule="auto"/>
        <w:jc w:val="both"/>
        <w:rPr>
          <w:rFonts w:ascii="TH SarabunIT๙" w:eastAsia="Cordia New" w:hAnsi="TH SarabunIT๙" w:cs="TH SarabunIT๙"/>
          <w:b/>
          <w:bCs/>
          <w:color w:val="000000"/>
          <w:sz w:val="32"/>
          <w:szCs w:val="32"/>
        </w:rPr>
      </w:pPr>
    </w:p>
    <w:p w14:paraId="440B3ACD" w14:textId="77777777" w:rsidR="00F52511" w:rsidRPr="00F52511" w:rsidRDefault="00F52511" w:rsidP="00F52511">
      <w:pPr>
        <w:widowControl w:val="0"/>
        <w:tabs>
          <w:tab w:val="left" w:pos="1051"/>
        </w:tabs>
        <w:autoSpaceDE w:val="0"/>
        <w:autoSpaceDN w:val="0"/>
        <w:adjustRightInd w:val="0"/>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b/>
          <w:bCs/>
          <w:color w:val="000000"/>
          <w:sz w:val="32"/>
          <w:szCs w:val="32"/>
          <w:cs/>
        </w:rPr>
        <w:br w:type="page"/>
      </w:r>
      <w:r w:rsidRPr="00F52511">
        <w:rPr>
          <w:rFonts w:ascii="TH SarabunPSK" w:eastAsia="Cordia New" w:hAnsi="TH SarabunPSK" w:cs="TH SarabunPSK"/>
          <w:b/>
          <w:bCs/>
          <w:color w:val="000000"/>
          <w:sz w:val="32"/>
          <w:szCs w:val="32"/>
          <w:u w:val="single"/>
          <w:cs/>
        </w:rPr>
        <w:lastRenderedPageBreak/>
        <w:t>ตอนที่</w:t>
      </w:r>
      <w:r w:rsidRPr="00F52511">
        <w:rPr>
          <w:rFonts w:ascii="TH SarabunPSK" w:eastAsia="AngsanaNew-Bold" w:hAnsi="TH SarabunPSK" w:cs="TH SarabunPSK"/>
          <w:b/>
          <w:bCs/>
          <w:color w:val="000000"/>
          <w:sz w:val="32"/>
          <w:szCs w:val="32"/>
          <w:u w:val="single"/>
          <w:cs/>
        </w:rPr>
        <w:t xml:space="preserve"> </w:t>
      </w:r>
      <w:r w:rsidRPr="00F52511">
        <w:rPr>
          <w:rFonts w:ascii="TH SarabunPSK" w:eastAsia="Cordia New" w:hAnsi="TH SarabunPSK" w:cs="TH SarabunPSK"/>
          <w:b/>
          <w:bCs/>
          <w:color w:val="000000"/>
          <w:sz w:val="32"/>
          <w:szCs w:val="32"/>
          <w:u w:val="single"/>
          <w:cs/>
        </w:rPr>
        <w:t>๑</w:t>
      </w:r>
      <w:r w:rsidRPr="00F52511">
        <w:rPr>
          <w:rFonts w:ascii="TH SarabunPSK" w:eastAsia="AngsanaNew-Bold" w:hAnsi="TH SarabunPSK" w:cs="TH SarabunPSK"/>
          <w:b/>
          <w:bCs/>
          <w:color w:val="000000"/>
          <w:sz w:val="32"/>
          <w:szCs w:val="32"/>
          <w:cs/>
        </w:rPr>
        <w:t xml:space="preserve"> </w:t>
      </w:r>
      <w:r w:rsidRPr="00F52511">
        <w:rPr>
          <w:rFonts w:ascii="TH SarabunPSK" w:eastAsia="Cordia New" w:hAnsi="TH SarabunPSK" w:cs="TH SarabunPSK"/>
          <w:color w:val="000000"/>
          <w:sz w:val="32"/>
          <w:szCs w:val="32"/>
          <w:cs/>
        </w:rPr>
        <w:t>เป็นแบบสอบถามเกี่ยวกับปัจจัยส่วนบุคคลของผู้ตอบแบบสอบถาม</w:t>
      </w:r>
    </w:p>
    <w:p w14:paraId="7DDBB52B" w14:textId="77777777" w:rsidR="00F52511" w:rsidRPr="00F52511" w:rsidRDefault="00F52511" w:rsidP="00F52511">
      <w:pPr>
        <w:widowControl w:val="0"/>
        <w:tabs>
          <w:tab w:val="left" w:pos="1051"/>
        </w:tabs>
        <w:autoSpaceDE w:val="0"/>
        <w:autoSpaceDN w:val="0"/>
        <w:adjustRightInd w:val="0"/>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b/>
          <w:bCs/>
          <w:color w:val="000000"/>
          <w:sz w:val="32"/>
          <w:szCs w:val="32"/>
          <w:u w:val="single"/>
          <w:cs/>
        </w:rPr>
        <w:t>คำชี้แจง</w:t>
      </w:r>
      <w:r w:rsidRPr="00F52511">
        <w:rPr>
          <w:rFonts w:ascii="TH SarabunPSK" w:eastAsia="AngsanaNew-Bold" w:hAnsi="TH SarabunPSK" w:cs="TH SarabunPSK"/>
          <w:b/>
          <w:bCs/>
          <w:color w:val="000000"/>
          <w:sz w:val="32"/>
          <w:szCs w:val="32"/>
          <w:cs/>
        </w:rPr>
        <w:t xml:space="preserve"> </w:t>
      </w:r>
      <w:r w:rsidRPr="00F52511">
        <w:rPr>
          <w:rFonts w:ascii="TH SarabunPSK" w:eastAsia="Cordia New" w:hAnsi="TH SarabunPSK" w:cs="TH SarabunPSK"/>
          <w:color w:val="000000"/>
          <w:sz w:val="32"/>
          <w:szCs w:val="32"/>
          <w:cs/>
        </w:rPr>
        <w:t xml:space="preserve">โปรดทำเครื่องหมาย </w:t>
      </w:r>
      <w:r w:rsidRPr="00F52511">
        <w:rPr>
          <w:rFonts w:ascii="TH SarabunPSK" w:eastAsia="AngsanaUPC-Bold" w:hAnsi="TH SarabunPSK" w:cs="TH SarabunPSK"/>
          <w:color w:val="000000"/>
          <w:sz w:val="32"/>
          <w:szCs w:val="32"/>
        </w:rPr>
        <w:sym w:font="Wingdings" w:char="F0FC"/>
      </w:r>
      <w:r w:rsidRPr="00F52511">
        <w:rPr>
          <w:rFonts w:ascii="TH SarabunPSK" w:eastAsia="AngsanaUPC-Bold" w:hAnsi="TH SarabunPSK" w:cs="TH SarabunPSK"/>
          <w:color w:val="000000"/>
          <w:sz w:val="32"/>
          <w:szCs w:val="32"/>
          <w:cs/>
        </w:rPr>
        <w:t xml:space="preserve"> </w:t>
      </w:r>
      <w:r w:rsidRPr="00F52511">
        <w:rPr>
          <w:rFonts w:ascii="TH SarabunPSK" w:eastAsia="Cordia New" w:hAnsi="TH SarabunPSK" w:cs="TH SarabunPSK"/>
          <w:color w:val="000000"/>
          <w:sz w:val="32"/>
          <w:szCs w:val="32"/>
          <w:cs/>
        </w:rPr>
        <w:t xml:space="preserve">ลงในช่อง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Cordia New" w:hAnsi="TH SarabunPSK" w:cs="TH SarabunPSK"/>
          <w:color w:val="000000"/>
          <w:sz w:val="32"/>
          <w:szCs w:val="32"/>
          <w:cs/>
        </w:rPr>
        <w:t>หน้าข้อความที่ตรงกับความเป็นจริงเกี่ยวกับท่านผู้ตอบแบบสอบถาม</w:t>
      </w:r>
    </w:p>
    <w:p w14:paraId="70C225A2" w14:textId="77777777" w:rsidR="00F52511" w:rsidRPr="00F52511" w:rsidRDefault="00F52511" w:rsidP="00F52511">
      <w:pPr>
        <w:widowControl w:val="0"/>
        <w:tabs>
          <w:tab w:val="left" w:pos="1051"/>
          <w:tab w:val="left" w:pos="1134"/>
        </w:tabs>
        <w:autoSpaceDE w:val="0"/>
        <w:autoSpaceDN w:val="0"/>
        <w:adjustRightInd w:val="0"/>
        <w:spacing w:after="0" w:line="240" w:lineRule="auto"/>
        <w:ind w:left="720"/>
        <w:contextualSpacing/>
        <w:jc w:val="both"/>
        <w:rPr>
          <w:rFonts w:ascii="TH SarabunPSK" w:eastAsia="AngsanaUPC-Bold" w:hAnsi="TH SarabunPSK" w:cs="TH SarabunPSK"/>
          <w:b/>
          <w:bCs/>
          <w:color w:val="000000"/>
          <w:sz w:val="32"/>
          <w:szCs w:val="32"/>
        </w:rPr>
      </w:pPr>
      <w:r w:rsidRPr="00F52511">
        <w:rPr>
          <w:rFonts w:ascii="TH SarabunPSK" w:eastAsia="Cordia New" w:hAnsi="TH SarabunPSK" w:cs="TH SarabunPSK"/>
          <w:b/>
          <w:bCs/>
          <w:color w:val="000000"/>
          <w:sz w:val="32"/>
          <w:szCs w:val="32"/>
          <w:cs/>
        </w:rPr>
        <w:t>๑</w:t>
      </w:r>
      <w:r w:rsidRPr="00F52511">
        <w:rPr>
          <w:rFonts w:ascii="TH SarabunPSK" w:eastAsia="Cordia New" w:hAnsi="TH SarabunPSK" w:cs="TH SarabunPSK" w:hint="cs"/>
          <w:b/>
          <w:bCs/>
          <w:color w:val="000000"/>
          <w:sz w:val="32"/>
          <w:szCs w:val="32"/>
          <w:cs/>
        </w:rPr>
        <w:t xml:space="preserve"> </w:t>
      </w:r>
      <w:r w:rsidRPr="00F52511">
        <w:rPr>
          <w:rFonts w:ascii="TH SarabunPSK" w:eastAsia="Cordia New" w:hAnsi="TH SarabunPSK" w:cs="TH SarabunPSK"/>
          <w:b/>
          <w:bCs/>
          <w:color w:val="000000"/>
          <w:sz w:val="32"/>
          <w:szCs w:val="32"/>
          <w:cs/>
        </w:rPr>
        <w:t>.</w:t>
      </w:r>
      <w:r w:rsidRPr="00F52511">
        <w:rPr>
          <w:rFonts w:ascii="TH SarabunPSK" w:eastAsia="Cordia New" w:hAnsi="TH SarabunPSK" w:cs="TH SarabunPSK" w:hint="cs"/>
          <w:b/>
          <w:bCs/>
          <w:color w:val="000000"/>
          <w:sz w:val="32"/>
          <w:szCs w:val="32"/>
          <w:cs/>
        </w:rPr>
        <w:t xml:space="preserve"> เพศ  </w:t>
      </w:r>
      <w:r w:rsidRPr="00F52511">
        <w:rPr>
          <w:rFonts w:ascii="TH SarabunPSK" w:eastAsia="AngsanaUPC-Bold" w:hAnsi="TH SarabunPSK" w:cs="TH SarabunPSK"/>
          <w:b/>
          <w:bCs/>
          <w:color w:val="000000"/>
          <w:sz w:val="32"/>
          <w:szCs w:val="32"/>
        </w:rPr>
        <w:tab/>
      </w:r>
    </w:p>
    <w:p w14:paraId="632AB129" w14:textId="77777777" w:rsidR="00F52511" w:rsidRPr="00F52511" w:rsidRDefault="00F52511" w:rsidP="00F52511">
      <w:pPr>
        <w:widowControl w:val="0"/>
        <w:tabs>
          <w:tab w:val="left" w:pos="1051"/>
          <w:tab w:val="left" w:pos="1134"/>
        </w:tabs>
        <w:autoSpaceDE w:val="0"/>
        <w:autoSpaceDN w:val="0"/>
        <w:adjustRightInd w:val="0"/>
        <w:spacing w:after="0" w:line="240" w:lineRule="auto"/>
        <w:ind w:left="720"/>
        <w:contextualSpacing/>
        <w:jc w:val="both"/>
        <w:rPr>
          <w:rFonts w:ascii="TH SarabunPSK" w:eastAsia="Cordia New" w:hAnsi="TH SarabunPSK" w:cs="TH SarabunPSK"/>
          <w:color w:val="000000"/>
          <w:sz w:val="32"/>
          <w:szCs w:val="32"/>
        </w:rPr>
      </w:pPr>
      <w:r w:rsidRPr="00F52511">
        <w:rPr>
          <w:rFonts w:ascii="TH SarabunPSK" w:eastAsia="AngsanaUPC-Bold" w:hAnsi="TH SarabunPSK" w:cs="TH SarabunPSK"/>
          <w:color w:val="000000"/>
          <w:sz w:val="32"/>
          <w:szCs w:val="32"/>
        </w:rPr>
        <w:tab/>
      </w: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Cordia New" w:hAnsi="TH SarabunPSK" w:cs="TH SarabunPSK" w:hint="cs"/>
          <w:color w:val="000000"/>
          <w:sz w:val="32"/>
          <w:szCs w:val="32"/>
          <w:cs/>
        </w:rPr>
        <w:t xml:space="preserve"> ชาย                  </w:t>
      </w:r>
      <w:r w:rsidRPr="00F52511">
        <w:rPr>
          <w:rFonts w:ascii="TH SarabunPSK" w:eastAsia="AngsanaUPC-Bold" w:hAnsi="TH SarabunPSK" w:cs="TH SarabunPSK"/>
          <w:color w:val="000000"/>
          <w:sz w:val="32"/>
          <w:szCs w:val="32"/>
        </w:rPr>
        <w:tab/>
      </w:r>
      <w:r w:rsidRPr="00F52511">
        <w:rPr>
          <w:rFonts w:ascii="TH SarabunPSK" w:eastAsia="AngsanaUPC-Bold" w:hAnsi="TH SarabunPSK" w:cs="TH SarabunPSK"/>
          <w:color w:val="000000"/>
          <w:sz w:val="32"/>
          <w:szCs w:val="32"/>
        </w:rPr>
        <w:tab/>
      </w:r>
      <w:r w:rsidRPr="00F52511">
        <w:rPr>
          <w:rFonts w:ascii="TH SarabunPSK" w:eastAsia="AngsanaUPC-Bold" w:hAnsi="TH SarabunPSK" w:cs="TH SarabunPSK"/>
          <w:color w:val="000000"/>
          <w:sz w:val="32"/>
          <w:szCs w:val="32"/>
          <w:cs/>
        </w:rPr>
        <w:t xml:space="preserve">   </w:t>
      </w:r>
      <w:r w:rsidRPr="00F52511">
        <w:rPr>
          <w:rFonts w:ascii="TH SarabunPSK" w:eastAsia="TH SarabunPSK" w:hAnsi="TH SarabunPSK" w:cs="TH SarabunPSK" w:hint="eastAsia"/>
          <w:color w:val="000000"/>
          <w:sz w:val="32"/>
          <w:szCs w:val="32"/>
        </w:rPr>
        <w:t>􀂅</w:t>
      </w:r>
      <w:r w:rsidRPr="00F52511">
        <w:rPr>
          <w:rFonts w:ascii="TH SarabunPSK" w:eastAsia="Cordia New" w:hAnsi="TH SarabunPSK" w:cs="TH SarabunPSK"/>
          <w:color w:val="000000"/>
          <w:sz w:val="32"/>
          <w:szCs w:val="32"/>
          <w:cs/>
        </w:rPr>
        <w:t xml:space="preserve"> </w:t>
      </w:r>
      <w:r w:rsidRPr="00F52511">
        <w:rPr>
          <w:rFonts w:ascii="TH SarabunPSK" w:eastAsia="Cordia New" w:hAnsi="TH SarabunPSK" w:cs="TH SarabunPSK" w:hint="cs"/>
          <w:color w:val="000000"/>
          <w:sz w:val="32"/>
          <w:szCs w:val="32"/>
          <w:cs/>
        </w:rPr>
        <w:t>หญิง</w:t>
      </w:r>
    </w:p>
    <w:p w14:paraId="77DB4EBA" w14:textId="77777777" w:rsidR="00F52511" w:rsidRPr="00F52511" w:rsidRDefault="00F52511" w:rsidP="00F52511">
      <w:pPr>
        <w:widowControl w:val="0"/>
        <w:tabs>
          <w:tab w:val="left" w:pos="1051"/>
          <w:tab w:val="left" w:pos="1134"/>
        </w:tabs>
        <w:autoSpaceDE w:val="0"/>
        <w:autoSpaceDN w:val="0"/>
        <w:adjustRightInd w:val="0"/>
        <w:spacing w:after="0" w:line="240" w:lineRule="auto"/>
        <w:ind w:left="720"/>
        <w:contextualSpacing/>
        <w:jc w:val="both"/>
        <w:rPr>
          <w:rFonts w:ascii="TH SarabunPSK" w:eastAsia="Cordia New" w:hAnsi="TH SarabunPSK" w:cs="TH SarabunPSK"/>
          <w:color w:val="000000"/>
          <w:sz w:val="32"/>
          <w:szCs w:val="32"/>
          <w:cs/>
        </w:rPr>
      </w:pPr>
    </w:p>
    <w:p w14:paraId="336837CC" w14:textId="77777777" w:rsidR="00F52511" w:rsidRPr="00F52511" w:rsidRDefault="00F52511" w:rsidP="00F52511">
      <w:pPr>
        <w:widowControl w:val="0"/>
        <w:tabs>
          <w:tab w:val="left" w:pos="1051"/>
          <w:tab w:val="left" w:pos="1134"/>
        </w:tabs>
        <w:autoSpaceDE w:val="0"/>
        <w:autoSpaceDN w:val="0"/>
        <w:adjustRightInd w:val="0"/>
        <w:spacing w:after="0" w:line="240" w:lineRule="auto"/>
        <w:ind w:left="720"/>
        <w:contextualSpacing/>
        <w:jc w:val="both"/>
        <w:rPr>
          <w:rFonts w:ascii="TH SarabunPSK" w:eastAsia="Cordia New" w:hAnsi="TH SarabunPSK" w:cs="TH SarabunPSK"/>
          <w:color w:val="000000"/>
          <w:sz w:val="32"/>
          <w:szCs w:val="32"/>
        </w:rPr>
      </w:pPr>
      <w:r w:rsidRPr="00F52511">
        <w:rPr>
          <w:rFonts w:ascii="TH SarabunPSK" w:eastAsia="Cordia New" w:hAnsi="TH SarabunPSK" w:cs="TH SarabunPSK" w:hint="cs"/>
          <w:b/>
          <w:bCs/>
          <w:color w:val="000000"/>
          <w:sz w:val="32"/>
          <w:szCs w:val="32"/>
          <w:cs/>
        </w:rPr>
        <w:t>๒ .</w:t>
      </w:r>
      <w:r w:rsidRPr="00F52511">
        <w:rPr>
          <w:rFonts w:ascii="TH SarabunPSK" w:eastAsia="Cordia New" w:hAnsi="TH SarabunPSK" w:cs="TH SarabunPSK"/>
          <w:b/>
          <w:bCs/>
          <w:color w:val="000000"/>
          <w:sz w:val="32"/>
          <w:szCs w:val="32"/>
          <w:cs/>
        </w:rPr>
        <w:t>อายุ</w:t>
      </w:r>
    </w:p>
    <w:p w14:paraId="40315B43" w14:textId="77777777" w:rsidR="00F52511" w:rsidRPr="00F52511" w:rsidRDefault="00F52511" w:rsidP="00F52511">
      <w:pPr>
        <w:widowControl w:val="0"/>
        <w:tabs>
          <w:tab w:val="left" w:pos="1051"/>
          <w:tab w:val="left" w:pos="1418"/>
          <w:tab w:val="left" w:pos="4536"/>
        </w:tabs>
        <w:autoSpaceDE w:val="0"/>
        <w:autoSpaceDN w:val="0"/>
        <w:adjustRightInd w:val="0"/>
        <w:spacing w:before="240" w:after="0" w:line="240" w:lineRule="auto"/>
        <w:ind w:left="822"/>
        <w:contextualSpacing/>
        <w:jc w:val="both"/>
        <w:rPr>
          <w:rFonts w:ascii="TH SarabunPSK" w:eastAsia="Cordia New" w:hAnsi="TH SarabunPSK" w:cs="TH SarabunPSK"/>
          <w:color w:val="000000"/>
          <w:sz w:val="32"/>
          <w:szCs w:val="32"/>
          <w:cs/>
        </w:rPr>
      </w:pPr>
      <w:r w:rsidRPr="00F52511">
        <w:rPr>
          <w:rFonts w:ascii="TH SarabunPSK" w:eastAsia="AngsanaUPC-Bold" w:hAnsi="TH SarabunPSK" w:cs="TH SarabunPSK"/>
          <w:color w:val="000000"/>
          <w:sz w:val="32"/>
          <w:szCs w:val="32"/>
          <w:cs/>
        </w:rPr>
        <w:tab/>
        <w:t xml:space="preserve">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Cordia New" w:hAnsi="TH SarabunPSK" w:cs="TH SarabunPSK"/>
          <w:color w:val="000000"/>
          <w:sz w:val="32"/>
          <w:szCs w:val="32"/>
          <w:cs/>
        </w:rPr>
        <w:t>๖</w:t>
      </w:r>
      <w:r w:rsidRPr="00F52511">
        <w:rPr>
          <w:rFonts w:ascii="TH SarabunPSK" w:eastAsia="Cordia New" w:hAnsi="TH SarabunPSK" w:cs="TH SarabunPSK" w:hint="cs"/>
          <w:color w:val="000000"/>
          <w:sz w:val="32"/>
          <w:szCs w:val="32"/>
          <w:cs/>
        </w:rPr>
        <w:t>๐</w:t>
      </w:r>
      <w:r w:rsidRPr="00F52511">
        <w:rPr>
          <w:rFonts w:ascii="TH SarabunPSK" w:eastAsia="Cordia New" w:hAnsi="TH SarabunPSK" w:cs="TH SarabunPSK"/>
          <w:color w:val="000000"/>
          <w:sz w:val="32"/>
          <w:szCs w:val="32"/>
          <w:cs/>
        </w:rPr>
        <w:t>-</w:t>
      </w:r>
      <w:r w:rsidRPr="00F52511">
        <w:rPr>
          <w:rFonts w:ascii="TH SarabunPSK" w:eastAsia="Cordia New" w:hAnsi="TH SarabunPSK" w:cs="TH SarabunPSK" w:hint="cs"/>
          <w:color w:val="000000"/>
          <w:sz w:val="32"/>
          <w:szCs w:val="32"/>
          <w:cs/>
        </w:rPr>
        <w:t>๗</w:t>
      </w:r>
      <w:r w:rsidRPr="00F52511">
        <w:rPr>
          <w:rFonts w:ascii="TH SarabunPSK" w:eastAsia="Cordia New" w:hAnsi="TH SarabunPSK" w:cs="TH SarabunPSK"/>
          <w:color w:val="000000"/>
          <w:sz w:val="32"/>
          <w:szCs w:val="32"/>
          <w:cs/>
        </w:rPr>
        <w:t xml:space="preserve">๐ </w:t>
      </w:r>
      <w:r w:rsidRPr="00F52511">
        <w:rPr>
          <w:rFonts w:ascii="TH SarabunPSK" w:eastAsia="Cordia New" w:hAnsi="TH SarabunPSK" w:cs="TH SarabunPSK" w:hint="cs"/>
          <w:color w:val="000000"/>
          <w:sz w:val="32"/>
          <w:szCs w:val="32"/>
          <w:cs/>
        </w:rPr>
        <w:t>ปี</w:t>
      </w: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Cordia New" w:hAnsi="TH SarabunPSK" w:cs="TH SarabunPSK" w:hint="cs"/>
          <w:color w:val="000000"/>
          <w:sz w:val="32"/>
          <w:szCs w:val="32"/>
          <w:cs/>
        </w:rPr>
        <w:t>๗</w:t>
      </w:r>
      <w:r w:rsidRPr="00F52511">
        <w:rPr>
          <w:rFonts w:ascii="TH SarabunPSK" w:eastAsia="Cordia New" w:hAnsi="TH SarabunPSK" w:cs="TH SarabunPSK"/>
          <w:color w:val="000000"/>
          <w:sz w:val="32"/>
          <w:szCs w:val="32"/>
          <w:cs/>
        </w:rPr>
        <w:t>๑-</w:t>
      </w:r>
      <w:r w:rsidRPr="00F52511">
        <w:rPr>
          <w:rFonts w:ascii="TH SarabunPSK" w:eastAsia="Cordia New" w:hAnsi="TH SarabunPSK" w:cs="TH SarabunPSK" w:hint="cs"/>
          <w:color w:val="000000"/>
          <w:sz w:val="32"/>
          <w:szCs w:val="32"/>
          <w:cs/>
        </w:rPr>
        <w:t>๘๐ ปี</w:t>
      </w:r>
      <w:r w:rsidRPr="00F52511">
        <w:rPr>
          <w:rFonts w:ascii="TH SarabunPSK" w:eastAsia="Cordia New" w:hAnsi="TH SarabunPSK" w:cs="TH SarabunPSK"/>
          <w:color w:val="000000"/>
          <w:sz w:val="32"/>
          <w:szCs w:val="32"/>
          <w:cs/>
        </w:rPr>
        <w:t xml:space="preserve"> </w:t>
      </w:r>
      <w:r w:rsidRPr="00F52511">
        <w:rPr>
          <w:rFonts w:ascii="TH SarabunPSK" w:eastAsia="AngsanaUPC-Bold" w:hAnsi="TH SarabunPSK" w:cs="TH SarabunPSK"/>
          <w:color w:val="000000"/>
          <w:sz w:val="32"/>
          <w:szCs w:val="32"/>
          <w:cs/>
        </w:rPr>
        <w:t xml:space="preserve">                       </w:t>
      </w:r>
    </w:p>
    <w:p w14:paraId="4086DE20" w14:textId="77777777" w:rsidR="00F52511" w:rsidRPr="00F52511" w:rsidRDefault="00F52511" w:rsidP="00F52511">
      <w:pPr>
        <w:widowControl w:val="0"/>
        <w:tabs>
          <w:tab w:val="left" w:pos="1051"/>
          <w:tab w:val="left" w:pos="1418"/>
          <w:tab w:val="left" w:pos="4536"/>
        </w:tabs>
        <w:autoSpaceDE w:val="0"/>
        <w:autoSpaceDN w:val="0"/>
        <w:adjustRightInd w:val="0"/>
        <w:spacing w:after="0" w:line="240" w:lineRule="auto"/>
        <w:ind w:left="822"/>
        <w:contextualSpacing/>
        <w:jc w:val="both"/>
        <w:rPr>
          <w:rFonts w:ascii="TH SarabunPSK" w:eastAsia="Cordia New" w:hAnsi="TH SarabunPSK" w:cs="TH SarabunPSK"/>
          <w:color w:val="000000"/>
          <w:sz w:val="32"/>
          <w:szCs w:val="32"/>
        </w:rPr>
      </w:pPr>
      <w:r w:rsidRPr="00F52511">
        <w:rPr>
          <w:rFonts w:ascii="TH SarabunPSK" w:eastAsia="AngsanaUPC-Bold" w:hAnsi="TH SarabunPSK" w:cs="TH SarabunPSK"/>
          <w:color w:val="000000"/>
          <w:sz w:val="32"/>
          <w:szCs w:val="32"/>
          <w:cs/>
        </w:rPr>
        <w:tab/>
        <w:t xml:space="preserve">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Cordia New" w:hAnsi="TH SarabunPSK" w:cs="TH SarabunPSK" w:hint="cs"/>
          <w:color w:val="000000"/>
          <w:sz w:val="32"/>
          <w:szCs w:val="32"/>
          <w:cs/>
        </w:rPr>
        <w:t>๘๑-๙๐</w:t>
      </w:r>
      <w:r w:rsidRPr="00F52511">
        <w:rPr>
          <w:rFonts w:ascii="TH SarabunPSK" w:eastAsia="Cordia New" w:hAnsi="TH SarabunPSK" w:cs="TH SarabunPSK"/>
          <w:color w:val="000000"/>
          <w:sz w:val="32"/>
          <w:szCs w:val="32"/>
          <w:cs/>
        </w:rPr>
        <w:t xml:space="preserve"> </w:t>
      </w:r>
      <w:r w:rsidRPr="00F52511">
        <w:rPr>
          <w:rFonts w:ascii="TH SarabunPSK" w:eastAsia="Cordia New" w:hAnsi="TH SarabunPSK" w:cs="TH SarabunPSK" w:hint="cs"/>
          <w:color w:val="000000"/>
          <w:sz w:val="32"/>
          <w:szCs w:val="32"/>
          <w:cs/>
        </w:rPr>
        <w:tab/>
      </w:r>
      <w:r w:rsidRPr="00F52511">
        <w:rPr>
          <w:rFonts w:ascii="TH SarabunPSK" w:eastAsia="TH SarabunPSK" w:hAnsi="TH SarabunPSK" w:cs="TH SarabunPSK" w:hint="eastAsia"/>
          <w:color w:val="000000"/>
          <w:sz w:val="32"/>
          <w:szCs w:val="32"/>
        </w:rPr>
        <w:t>􀂅</w:t>
      </w:r>
      <w:r w:rsidRPr="00F52511">
        <w:rPr>
          <w:rFonts w:ascii="TH SarabunPSK" w:eastAsia="Cordia New" w:hAnsi="TH SarabunPSK" w:cs="TH SarabunPSK" w:hint="cs"/>
          <w:color w:val="000000"/>
          <w:sz w:val="32"/>
          <w:szCs w:val="32"/>
          <w:cs/>
        </w:rPr>
        <w:t xml:space="preserve"> ๙๑ ปี</w:t>
      </w:r>
      <w:r w:rsidRPr="00F52511">
        <w:rPr>
          <w:rFonts w:ascii="TH SarabunPSK" w:eastAsia="Cordia New" w:hAnsi="TH SarabunPSK" w:cs="TH SarabunPSK"/>
          <w:color w:val="000000"/>
          <w:sz w:val="32"/>
          <w:szCs w:val="32"/>
          <w:cs/>
        </w:rPr>
        <w:t>ขึ้นไป</w:t>
      </w:r>
    </w:p>
    <w:p w14:paraId="110441BA" w14:textId="77777777" w:rsidR="00F52511" w:rsidRPr="00F52511" w:rsidRDefault="00F52511" w:rsidP="00F52511">
      <w:pPr>
        <w:widowControl w:val="0"/>
        <w:tabs>
          <w:tab w:val="left" w:pos="1051"/>
          <w:tab w:val="left" w:pos="1418"/>
          <w:tab w:val="left" w:pos="4536"/>
        </w:tabs>
        <w:autoSpaceDE w:val="0"/>
        <w:autoSpaceDN w:val="0"/>
        <w:adjustRightInd w:val="0"/>
        <w:spacing w:after="0" w:line="240" w:lineRule="auto"/>
        <w:ind w:left="822"/>
        <w:contextualSpacing/>
        <w:jc w:val="both"/>
        <w:rPr>
          <w:rFonts w:ascii="TH SarabunPSK" w:eastAsia="Cordia New" w:hAnsi="TH SarabunPSK" w:cs="TH SarabunPSK"/>
          <w:color w:val="000000"/>
          <w:sz w:val="32"/>
          <w:szCs w:val="32"/>
        </w:rPr>
      </w:pPr>
    </w:p>
    <w:p w14:paraId="6B5A36B6" w14:textId="77777777" w:rsidR="00F52511" w:rsidRPr="00F52511" w:rsidRDefault="00F52511" w:rsidP="00F52511">
      <w:pPr>
        <w:widowControl w:val="0"/>
        <w:tabs>
          <w:tab w:val="left" w:pos="1051"/>
          <w:tab w:val="left" w:pos="1418"/>
          <w:tab w:val="left" w:pos="1843"/>
          <w:tab w:val="left" w:pos="4820"/>
          <w:tab w:val="left" w:pos="5400"/>
        </w:tabs>
        <w:autoSpaceDE w:val="0"/>
        <w:autoSpaceDN w:val="0"/>
        <w:adjustRightInd w:val="0"/>
        <w:spacing w:after="0" w:line="240" w:lineRule="auto"/>
        <w:ind w:firstLine="709"/>
        <w:jc w:val="both"/>
        <w:rPr>
          <w:rFonts w:ascii="TH SarabunPSK" w:eastAsia="AngsanaUPC-Bold" w:hAnsi="TH SarabunPSK" w:cs="TH SarabunPSK"/>
          <w:b/>
          <w:bCs/>
          <w:color w:val="000000"/>
          <w:sz w:val="10"/>
          <w:szCs w:val="10"/>
        </w:rPr>
      </w:pPr>
      <w:r w:rsidRPr="00F52511">
        <w:rPr>
          <w:rFonts w:ascii="TH SarabunPSK" w:eastAsia="Cordia New" w:hAnsi="TH SarabunPSK" w:cs="TH SarabunPSK" w:hint="cs"/>
          <w:b/>
          <w:bCs/>
          <w:color w:val="000000"/>
          <w:sz w:val="32"/>
          <w:szCs w:val="32"/>
          <w:cs/>
        </w:rPr>
        <w:t>๓</w:t>
      </w:r>
      <w:r w:rsidRPr="00F52511">
        <w:rPr>
          <w:rFonts w:ascii="TH SarabunPSK" w:eastAsia="Cordia New" w:hAnsi="TH SarabunPSK" w:cs="TH SarabunPSK"/>
          <w:b/>
          <w:bCs/>
          <w:color w:val="000000"/>
          <w:sz w:val="32"/>
          <w:szCs w:val="32"/>
          <w:cs/>
        </w:rPr>
        <w:t>. วุฒิการศึกษา</w:t>
      </w:r>
      <w:r w:rsidRPr="00F52511">
        <w:rPr>
          <w:rFonts w:ascii="TH SarabunPSK" w:eastAsia="AngsanaUPC-Bold" w:hAnsi="TH SarabunPSK" w:cs="TH SarabunPSK"/>
          <w:b/>
          <w:bCs/>
          <w:color w:val="000000"/>
          <w:sz w:val="10"/>
          <w:szCs w:val="10"/>
          <w:cs/>
        </w:rPr>
        <w:t xml:space="preserve"> </w:t>
      </w:r>
    </w:p>
    <w:p w14:paraId="7EF1E285" w14:textId="77777777" w:rsidR="00F52511" w:rsidRPr="00F52511" w:rsidRDefault="00F52511" w:rsidP="00F52511">
      <w:pPr>
        <w:widowControl w:val="0"/>
        <w:tabs>
          <w:tab w:val="left" w:pos="1051"/>
          <w:tab w:val="left" w:pos="1418"/>
          <w:tab w:val="left" w:pos="1843"/>
          <w:tab w:val="left" w:pos="4536"/>
          <w:tab w:val="left" w:pos="6663"/>
        </w:tabs>
        <w:autoSpaceDE w:val="0"/>
        <w:autoSpaceDN w:val="0"/>
        <w:adjustRightInd w:val="0"/>
        <w:spacing w:after="0" w:line="240" w:lineRule="auto"/>
        <w:ind w:left="1418" w:right="-296" w:hanging="698"/>
        <w:jc w:val="both"/>
        <w:rPr>
          <w:rFonts w:ascii="TH SarabunPSK" w:eastAsia="AngsanaUPC-Bold" w:hAnsi="TH SarabunPSK" w:cs="TH SarabunPSK"/>
          <w:color w:val="000000"/>
          <w:sz w:val="32"/>
          <w:szCs w:val="32"/>
        </w:rPr>
      </w:pP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ต่ำกว่ามัธยมศึกษา</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ab/>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 xml:space="preserve">มัธยมศึกษาตอนต้น  </w:t>
      </w:r>
      <w:r w:rsidRPr="00F52511">
        <w:rPr>
          <w:rFonts w:ascii="TH SarabunPSK" w:eastAsia="AngsanaUPC-Bold" w:hAnsi="TH SarabunPSK" w:cs="TH SarabunPSK"/>
          <w:color w:val="000000"/>
          <w:sz w:val="32"/>
          <w:szCs w:val="32"/>
        </w:rPr>
        <w:tab/>
      </w:r>
    </w:p>
    <w:p w14:paraId="208BF2A4" w14:textId="77777777" w:rsidR="00F52511" w:rsidRPr="00F52511" w:rsidRDefault="00F52511" w:rsidP="00F52511">
      <w:pPr>
        <w:widowControl w:val="0"/>
        <w:tabs>
          <w:tab w:val="left" w:pos="1051"/>
          <w:tab w:val="left" w:pos="1418"/>
          <w:tab w:val="left" w:pos="1843"/>
          <w:tab w:val="left" w:pos="4536"/>
          <w:tab w:val="left" w:pos="6663"/>
        </w:tabs>
        <w:autoSpaceDE w:val="0"/>
        <w:autoSpaceDN w:val="0"/>
        <w:adjustRightInd w:val="0"/>
        <w:spacing w:after="0" w:line="240" w:lineRule="auto"/>
        <w:ind w:left="1418" w:right="-296" w:hanging="698"/>
        <w:jc w:val="both"/>
        <w:rPr>
          <w:rFonts w:ascii="TH SarabunPSK" w:eastAsia="AngsanaUPC-Bold" w:hAnsi="TH SarabunPSK" w:cs="TH SarabunPSK"/>
          <w:color w:val="000000"/>
          <w:sz w:val="32"/>
          <w:szCs w:val="32"/>
        </w:rPr>
      </w:pPr>
      <w:r w:rsidRPr="00F52511">
        <w:rPr>
          <w:rFonts w:ascii="TH SarabunPSK" w:eastAsia="AngsanaUPC-Bold" w:hAnsi="TH SarabunPSK" w:cs="TH SarabunPSK"/>
          <w:color w:val="000000"/>
          <w:sz w:val="32"/>
          <w:szCs w:val="32"/>
          <w:cs/>
        </w:rPr>
        <w:t xml:space="preserve">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hint="cs"/>
          <w:color w:val="000000"/>
          <w:sz w:val="32"/>
          <w:szCs w:val="32"/>
          <w:cs/>
        </w:rPr>
        <w:t xml:space="preserve">มัธยมศึกษาตอนปลาย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hint="cs"/>
          <w:color w:val="000000"/>
          <w:sz w:val="32"/>
          <w:szCs w:val="32"/>
          <w:cs/>
        </w:rPr>
        <w:t xml:space="preserve"> อนุปริญญา </w:t>
      </w:r>
      <w:r w:rsidRPr="00F52511">
        <w:rPr>
          <w:rFonts w:ascii="TH SarabunPSK" w:eastAsia="AngsanaUPC-Bold" w:hAnsi="TH SarabunPSK" w:cs="TH SarabunPSK" w:hint="cs"/>
          <w:color w:val="000000"/>
          <w:sz w:val="32"/>
          <w:szCs w:val="32"/>
          <w:cs/>
        </w:rPr>
        <w:tab/>
      </w:r>
    </w:p>
    <w:p w14:paraId="33E84DD4" w14:textId="77777777" w:rsidR="00F52511" w:rsidRPr="00F52511" w:rsidRDefault="00F52511" w:rsidP="00F52511">
      <w:pPr>
        <w:widowControl w:val="0"/>
        <w:tabs>
          <w:tab w:val="left" w:pos="1051"/>
          <w:tab w:val="left" w:pos="1418"/>
          <w:tab w:val="left" w:pos="1843"/>
          <w:tab w:val="left" w:pos="4536"/>
          <w:tab w:val="left" w:pos="6663"/>
        </w:tabs>
        <w:autoSpaceDE w:val="0"/>
        <w:autoSpaceDN w:val="0"/>
        <w:adjustRightInd w:val="0"/>
        <w:spacing w:after="0" w:line="240" w:lineRule="auto"/>
        <w:ind w:left="1418" w:right="-296" w:hanging="698"/>
        <w:jc w:val="both"/>
        <w:rPr>
          <w:rFonts w:ascii="TH SarabunPSK" w:eastAsia="AngsanaUPC-Bold" w:hAnsi="TH SarabunPSK" w:cs="TH SarabunPSK"/>
          <w:color w:val="000000"/>
          <w:sz w:val="32"/>
          <w:szCs w:val="32"/>
        </w:rPr>
      </w:pPr>
      <w:r w:rsidRPr="00F52511">
        <w:rPr>
          <w:rFonts w:ascii="TH SarabunPSK" w:eastAsia="AngsanaUPC-Bold" w:hAnsi="TH SarabunPSK" w:cs="TH SarabunPSK" w:hint="cs"/>
          <w:color w:val="000000"/>
          <w:sz w:val="32"/>
          <w:szCs w:val="32"/>
          <w:cs/>
        </w:rPr>
        <w:t xml:space="preserve">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hint="cs"/>
          <w:color w:val="000000"/>
          <w:sz w:val="32"/>
          <w:szCs w:val="32"/>
          <w:cs/>
        </w:rPr>
        <w:t xml:space="preserve"> </w:t>
      </w:r>
      <w:proofErr w:type="gramStart"/>
      <w:r w:rsidRPr="00F52511">
        <w:rPr>
          <w:rFonts w:ascii="TH SarabunPSK" w:eastAsia="AngsanaUPC-Bold" w:hAnsi="TH SarabunPSK" w:cs="TH SarabunPSK" w:hint="cs"/>
          <w:color w:val="000000"/>
          <w:sz w:val="32"/>
          <w:szCs w:val="32"/>
          <w:cs/>
        </w:rPr>
        <w:t xml:space="preserve">ปริญญาตรี  </w:t>
      </w:r>
      <w:r w:rsidRPr="00F52511">
        <w:rPr>
          <w:rFonts w:ascii="TH SarabunPSK" w:eastAsia="AngsanaUPC-Bold" w:hAnsi="TH SarabunPSK" w:cs="TH SarabunPSK"/>
          <w:color w:val="000000"/>
          <w:sz w:val="32"/>
          <w:szCs w:val="32"/>
        </w:rPr>
        <w:tab/>
      </w:r>
      <w:proofErr w:type="gramEnd"/>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hint="cs"/>
          <w:color w:val="000000"/>
          <w:sz w:val="32"/>
          <w:szCs w:val="32"/>
          <w:cs/>
        </w:rPr>
        <w:t xml:space="preserve"> สูงกว่าปริญญาตรี  </w:t>
      </w:r>
    </w:p>
    <w:p w14:paraId="71FE8618" w14:textId="77777777" w:rsidR="00F52511" w:rsidRPr="00F52511" w:rsidRDefault="00F52511" w:rsidP="00F52511">
      <w:pPr>
        <w:widowControl w:val="0"/>
        <w:tabs>
          <w:tab w:val="left" w:pos="1051"/>
          <w:tab w:val="left" w:pos="1418"/>
          <w:tab w:val="left" w:pos="1843"/>
          <w:tab w:val="left" w:pos="4536"/>
          <w:tab w:val="left" w:pos="6663"/>
        </w:tabs>
        <w:autoSpaceDE w:val="0"/>
        <w:autoSpaceDN w:val="0"/>
        <w:adjustRightInd w:val="0"/>
        <w:spacing w:after="0" w:line="240" w:lineRule="auto"/>
        <w:ind w:left="1418" w:right="-296" w:hanging="698"/>
        <w:jc w:val="both"/>
        <w:rPr>
          <w:rFonts w:ascii="TH SarabunPSK" w:eastAsia="AngsanaUPC-Bold" w:hAnsi="TH SarabunPSK" w:cs="TH SarabunPSK"/>
          <w:color w:val="000000"/>
          <w:sz w:val="32"/>
          <w:szCs w:val="32"/>
        </w:rPr>
      </w:pPr>
    </w:p>
    <w:p w14:paraId="4C6B3CE1" w14:textId="77777777" w:rsidR="00F52511" w:rsidRPr="00F52511" w:rsidRDefault="00F52511" w:rsidP="00F52511">
      <w:pPr>
        <w:widowControl w:val="0"/>
        <w:tabs>
          <w:tab w:val="left" w:pos="1051"/>
          <w:tab w:val="left" w:pos="1418"/>
          <w:tab w:val="left" w:pos="4536"/>
        </w:tabs>
        <w:autoSpaceDE w:val="0"/>
        <w:autoSpaceDN w:val="0"/>
        <w:adjustRightInd w:val="0"/>
        <w:spacing w:after="0" w:line="240" w:lineRule="auto"/>
        <w:ind w:left="709"/>
        <w:contextualSpacing/>
        <w:jc w:val="both"/>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๔.</w:t>
      </w:r>
      <w:r w:rsidRPr="00F52511">
        <w:rPr>
          <w:rFonts w:ascii="TH SarabunPSK" w:eastAsia="Cordia New" w:hAnsi="TH SarabunPSK" w:cs="TH SarabunPSK"/>
          <w:b/>
          <w:bCs/>
          <w:color w:val="000000"/>
          <w:sz w:val="32"/>
          <w:szCs w:val="32"/>
          <w:cs/>
        </w:rPr>
        <w:t xml:space="preserve"> </w:t>
      </w:r>
      <w:r w:rsidRPr="00F52511">
        <w:rPr>
          <w:rFonts w:ascii="TH SarabunPSK" w:eastAsia="Cordia New" w:hAnsi="TH SarabunPSK" w:cs="TH SarabunPSK" w:hint="cs"/>
          <w:b/>
          <w:bCs/>
          <w:color w:val="000000"/>
          <w:sz w:val="32"/>
          <w:szCs w:val="32"/>
          <w:cs/>
        </w:rPr>
        <w:t>สถานภาพ</w:t>
      </w:r>
    </w:p>
    <w:p w14:paraId="490B6ED0" w14:textId="77777777" w:rsidR="00F52511" w:rsidRPr="00F52511" w:rsidRDefault="00F52511" w:rsidP="00F52511">
      <w:pPr>
        <w:widowControl w:val="0"/>
        <w:tabs>
          <w:tab w:val="left" w:pos="1051"/>
          <w:tab w:val="left" w:pos="1134"/>
        </w:tabs>
        <w:autoSpaceDE w:val="0"/>
        <w:autoSpaceDN w:val="0"/>
        <w:adjustRightInd w:val="0"/>
        <w:spacing w:after="0" w:line="240" w:lineRule="auto"/>
        <w:ind w:left="720"/>
        <w:contextualSpacing/>
        <w:jc w:val="both"/>
        <w:rPr>
          <w:rFonts w:ascii="TH SarabunPSK" w:eastAsia="AngsanaUPC-Bold" w:hAnsi="TH SarabunPSK" w:cs="TH SarabunPSK"/>
          <w:color w:val="000000"/>
          <w:sz w:val="32"/>
          <w:szCs w:val="32"/>
        </w:rPr>
      </w:pPr>
      <w:r w:rsidRPr="00F52511">
        <w:rPr>
          <w:rFonts w:ascii="TH SarabunPSK" w:eastAsia="Cordia New" w:hAnsi="TH SarabunPSK" w:cs="TH SarabunPSK" w:hint="cs"/>
          <w:color w:val="000000"/>
          <w:sz w:val="32"/>
          <w:szCs w:val="32"/>
          <w:cs/>
        </w:rPr>
        <w:t xml:space="preserve">     </w:t>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Cordia New" w:hAnsi="TH SarabunPSK" w:cs="TH SarabunPSK" w:hint="cs"/>
          <w:color w:val="000000"/>
          <w:sz w:val="32"/>
          <w:szCs w:val="32"/>
          <w:cs/>
        </w:rPr>
        <w:t xml:space="preserve">โสด </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color w:val="000000"/>
          <w:sz w:val="32"/>
          <w:szCs w:val="32"/>
        </w:rPr>
        <w:tab/>
      </w:r>
      <w:r w:rsidRPr="00F52511">
        <w:rPr>
          <w:rFonts w:ascii="TH SarabunPSK" w:eastAsia="AngsanaUPC-Bold" w:hAnsi="TH SarabunPSK" w:cs="TH SarabunPSK"/>
          <w:color w:val="000000"/>
          <w:sz w:val="32"/>
          <w:szCs w:val="32"/>
        </w:rPr>
        <w:tab/>
      </w:r>
      <w:r w:rsidRPr="00F52511">
        <w:rPr>
          <w:rFonts w:ascii="TH SarabunPSK" w:eastAsia="AngsanaUPC-Bold" w:hAnsi="TH SarabunPSK" w:cs="TH SarabunPSK"/>
          <w:color w:val="000000"/>
          <w:sz w:val="32"/>
          <w:szCs w:val="32"/>
        </w:rPr>
        <w:tab/>
      </w:r>
      <w:r w:rsidRPr="00F52511">
        <w:rPr>
          <w:rFonts w:ascii="TH SarabunPSK" w:eastAsia="AngsanaUPC-Bold" w:hAnsi="TH SarabunPSK" w:cs="TH SarabunPSK"/>
          <w:color w:val="000000"/>
          <w:sz w:val="32"/>
          <w:szCs w:val="32"/>
          <w:cs/>
        </w:rPr>
        <w:t xml:space="preserve">   </w:t>
      </w:r>
      <w:r w:rsidRPr="00F52511">
        <w:rPr>
          <w:rFonts w:ascii="TH SarabunPSK" w:eastAsia="TH SarabunPSK" w:hAnsi="TH SarabunPSK" w:cs="TH SarabunPSK" w:hint="eastAsia"/>
          <w:color w:val="000000"/>
          <w:sz w:val="32"/>
          <w:szCs w:val="32"/>
        </w:rPr>
        <w:t>􀂅</w:t>
      </w:r>
      <w:r w:rsidRPr="00F52511">
        <w:rPr>
          <w:rFonts w:ascii="TH SarabunPSK" w:eastAsia="Cordia New" w:hAnsi="TH SarabunPSK" w:cs="TH SarabunPSK"/>
          <w:color w:val="000000"/>
          <w:sz w:val="32"/>
          <w:szCs w:val="32"/>
          <w:cs/>
        </w:rPr>
        <w:t xml:space="preserve"> </w:t>
      </w:r>
      <w:r w:rsidRPr="00F52511">
        <w:rPr>
          <w:rFonts w:ascii="TH SarabunPSK" w:eastAsia="Cordia New" w:hAnsi="TH SarabunPSK" w:cs="TH SarabunPSK" w:hint="cs"/>
          <w:color w:val="000000"/>
          <w:sz w:val="32"/>
          <w:szCs w:val="32"/>
          <w:cs/>
        </w:rPr>
        <w:t xml:space="preserve">สมรส  </w:t>
      </w:r>
    </w:p>
    <w:p w14:paraId="56A6EAB1" w14:textId="77777777" w:rsidR="00F52511" w:rsidRPr="00F52511" w:rsidRDefault="00F52511" w:rsidP="00F52511">
      <w:pPr>
        <w:widowControl w:val="0"/>
        <w:tabs>
          <w:tab w:val="left" w:pos="1051"/>
          <w:tab w:val="left" w:pos="1134"/>
        </w:tabs>
        <w:autoSpaceDE w:val="0"/>
        <w:autoSpaceDN w:val="0"/>
        <w:adjustRightInd w:val="0"/>
        <w:spacing w:after="0" w:line="240" w:lineRule="auto"/>
        <w:ind w:left="720"/>
        <w:contextualSpacing/>
        <w:jc w:val="both"/>
        <w:rPr>
          <w:rFonts w:ascii="TH SarabunPSK" w:eastAsia="AngsanaUPC-Bold" w:hAnsi="TH SarabunPSK" w:cs="TH SarabunPSK"/>
          <w:color w:val="000000"/>
          <w:sz w:val="32"/>
          <w:szCs w:val="32"/>
        </w:rPr>
      </w:pPr>
    </w:p>
    <w:p w14:paraId="5C866CEE" w14:textId="77777777" w:rsidR="00F52511" w:rsidRPr="00F52511" w:rsidRDefault="00F52511" w:rsidP="00F52511">
      <w:pPr>
        <w:widowControl w:val="0"/>
        <w:tabs>
          <w:tab w:val="left" w:pos="1051"/>
          <w:tab w:val="left" w:pos="1418"/>
          <w:tab w:val="left" w:pos="1843"/>
          <w:tab w:val="left" w:pos="4820"/>
          <w:tab w:val="left" w:pos="5400"/>
        </w:tabs>
        <w:autoSpaceDE w:val="0"/>
        <w:autoSpaceDN w:val="0"/>
        <w:adjustRightInd w:val="0"/>
        <w:spacing w:after="0" w:line="240" w:lineRule="auto"/>
        <w:ind w:firstLine="709"/>
        <w:jc w:val="both"/>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๕</w:t>
      </w:r>
      <w:r w:rsidRPr="00F52511">
        <w:rPr>
          <w:rFonts w:ascii="TH SarabunPSK" w:eastAsia="Cordia New" w:hAnsi="TH SarabunPSK" w:cs="TH SarabunPSK"/>
          <w:b/>
          <w:bCs/>
          <w:color w:val="000000"/>
          <w:sz w:val="32"/>
          <w:szCs w:val="32"/>
          <w:cs/>
        </w:rPr>
        <w:t xml:space="preserve">. </w:t>
      </w:r>
      <w:r w:rsidRPr="00F52511">
        <w:rPr>
          <w:rFonts w:ascii="TH SarabunPSK" w:eastAsia="Cordia New" w:hAnsi="TH SarabunPSK" w:cs="TH SarabunPSK" w:hint="cs"/>
          <w:b/>
          <w:bCs/>
          <w:color w:val="000000"/>
          <w:sz w:val="32"/>
          <w:szCs w:val="32"/>
          <w:cs/>
        </w:rPr>
        <w:t>อาชีพในปัจจุบัน</w:t>
      </w:r>
    </w:p>
    <w:p w14:paraId="2C0DBE21" w14:textId="77777777" w:rsidR="00F52511" w:rsidRPr="00F52511" w:rsidRDefault="00F52511" w:rsidP="00F52511">
      <w:pPr>
        <w:widowControl w:val="0"/>
        <w:tabs>
          <w:tab w:val="left" w:pos="1051"/>
          <w:tab w:val="left" w:pos="1418"/>
          <w:tab w:val="left" w:pos="1843"/>
          <w:tab w:val="left" w:pos="4820"/>
          <w:tab w:val="left" w:pos="5400"/>
        </w:tabs>
        <w:autoSpaceDE w:val="0"/>
        <w:autoSpaceDN w:val="0"/>
        <w:adjustRightInd w:val="0"/>
        <w:spacing w:after="0" w:line="240" w:lineRule="auto"/>
        <w:ind w:firstLine="709"/>
        <w:jc w:val="both"/>
        <w:rPr>
          <w:rFonts w:ascii="TH SarabunPSK" w:eastAsia="AngsanaUPC-Bold" w:hAnsi="TH SarabunPSK" w:cs="TH SarabunPSK"/>
          <w:color w:val="000000"/>
          <w:sz w:val="10"/>
          <w:szCs w:val="10"/>
        </w:rPr>
      </w:pPr>
    </w:p>
    <w:p w14:paraId="2643BF66" w14:textId="77777777" w:rsidR="00F52511" w:rsidRPr="00F52511" w:rsidRDefault="00F52511" w:rsidP="00F52511">
      <w:pPr>
        <w:widowControl w:val="0"/>
        <w:tabs>
          <w:tab w:val="left" w:pos="1051"/>
          <w:tab w:val="left" w:pos="1418"/>
          <w:tab w:val="left" w:pos="1843"/>
          <w:tab w:val="left" w:pos="4536"/>
          <w:tab w:val="left" w:pos="6663"/>
        </w:tabs>
        <w:autoSpaceDE w:val="0"/>
        <w:autoSpaceDN w:val="0"/>
        <w:adjustRightInd w:val="0"/>
        <w:spacing w:after="0" w:line="240" w:lineRule="auto"/>
        <w:ind w:right="-296" w:firstLine="720"/>
        <w:jc w:val="both"/>
        <w:rPr>
          <w:rFonts w:ascii="TH SarabunPSK" w:eastAsia="AngsanaUPC-Bold" w:hAnsi="TH SarabunPSK" w:cs="TH SarabunPSK"/>
          <w:color w:val="000000"/>
          <w:sz w:val="10"/>
          <w:szCs w:val="10"/>
          <w:cs/>
        </w:rPr>
      </w:pP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รับราชการ</w:t>
      </w:r>
      <w:r w:rsidRPr="00F52511">
        <w:rPr>
          <w:rFonts w:ascii="TH SarabunPSK" w:eastAsia="AngsanaUPC-Bold" w:hAnsi="TH SarabunPSK" w:cs="TH SarabunPSK"/>
          <w:color w:val="000000"/>
          <w:sz w:val="32"/>
          <w:szCs w:val="32"/>
          <w:cs/>
        </w:rPr>
        <w:tab/>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บริษัทเอกชน</w:t>
      </w:r>
      <w:r w:rsidRPr="00F52511">
        <w:rPr>
          <w:rFonts w:ascii="TH SarabunPSK" w:eastAsia="AngsanaUPC-Bold" w:hAnsi="TH SarabunPSK" w:cs="TH SarabunPSK"/>
          <w:color w:val="000000"/>
          <w:sz w:val="32"/>
          <w:szCs w:val="32"/>
          <w:cs/>
        </w:rPr>
        <w:tab/>
      </w:r>
    </w:p>
    <w:p w14:paraId="10126381" w14:textId="77777777" w:rsidR="00F52511" w:rsidRPr="00F52511" w:rsidRDefault="00F52511" w:rsidP="00F52511">
      <w:pPr>
        <w:widowControl w:val="0"/>
        <w:tabs>
          <w:tab w:val="left" w:pos="1051"/>
          <w:tab w:val="left" w:pos="1418"/>
          <w:tab w:val="left" w:pos="4536"/>
          <w:tab w:val="left" w:pos="4820"/>
        </w:tabs>
        <w:autoSpaceDE w:val="0"/>
        <w:autoSpaceDN w:val="0"/>
        <w:adjustRightInd w:val="0"/>
        <w:spacing w:after="0" w:line="240" w:lineRule="auto"/>
        <w:ind w:firstLine="720"/>
        <w:jc w:val="both"/>
        <w:rPr>
          <w:rFonts w:ascii="TH SarabunPSK" w:eastAsia="AngsanaUPC-Bold" w:hAnsi="TH SarabunPSK" w:cs="TH SarabunPSK"/>
          <w:color w:val="000000"/>
          <w:sz w:val="32"/>
          <w:szCs w:val="32"/>
        </w:rPr>
      </w:pP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รัฐวิสาหกิจ</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AngsanaUPC-Bold" w:hAnsi="TH SarabunPSK" w:cs="TH SarabunPSK"/>
          <w:color w:val="000000"/>
          <w:sz w:val="32"/>
          <w:szCs w:val="32"/>
          <w:cs/>
        </w:rPr>
        <w:t xml:space="preserve"> </w:t>
      </w:r>
      <w:r w:rsidRPr="00F52511">
        <w:rPr>
          <w:rFonts w:ascii="TH SarabunPSK" w:eastAsia="AngsanaUPC-Bold" w:hAnsi="TH SarabunPSK" w:cs="TH SarabunPSK" w:hint="cs"/>
          <w:color w:val="000000"/>
          <w:sz w:val="32"/>
          <w:szCs w:val="32"/>
          <w:cs/>
        </w:rPr>
        <w:t xml:space="preserve">ธุรกิจส่วนตัว    </w:t>
      </w:r>
    </w:p>
    <w:p w14:paraId="2C800F3A" w14:textId="77777777" w:rsidR="00F52511" w:rsidRPr="00F52511" w:rsidRDefault="00F52511" w:rsidP="00F52511">
      <w:pPr>
        <w:widowControl w:val="0"/>
        <w:tabs>
          <w:tab w:val="left" w:pos="1051"/>
          <w:tab w:val="left" w:pos="1418"/>
          <w:tab w:val="left" w:pos="4536"/>
          <w:tab w:val="left" w:pos="4820"/>
        </w:tabs>
        <w:autoSpaceDE w:val="0"/>
        <w:autoSpaceDN w:val="0"/>
        <w:adjustRightInd w:val="0"/>
        <w:spacing w:after="0" w:line="240" w:lineRule="auto"/>
        <w:ind w:firstLine="720"/>
        <w:jc w:val="both"/>
        <w:rPr>
          <w:rFonts w:ascii="TH SarabunPSK" w:eastAsia="AngsanaUPC-Bold" w:hAnsi="TH SarabunPSK" w:cs="TH SarabunPSK"/>
          <w:color w:val="000000"/>
          <w:sz w:val="32"/>
          <w:szCs w:val="32"/>
        </w:rPr>
      </w:pPr>
      <w:r w:rsidRPr="00F52511">
        <w:rPr>
          <w:rFonts w:ascii="TH SarabunPSK" w:eastAsia="AngsanaUPC-Bold" w:hAnsi="TH SarabunPSK" w:cs="TH SarabunPSK"/>
          <w:color w:val="000000"/>
          <w:sz w:val="32"/>
          <w:szCs w:val="32"/>
        </w:rPr>
        <w:tab/>
      </w:r>
      <w:r w:rsidRPr="00F52511">
        <w:rPr>
          <w:rFonts w:ascii="TH SarabunPSK" w:eastAsia="TH SarabunPSK" w:hAnsi="TH SarabunPSK" w:cs="TH SarabunPSK" w:hint="eastAsia"/>
          <w:color w:val="000000"/>
          <w:sz w:val="32"/>
          <w:szCs w:val="32"/>
        </w:rPr>
        <w:t>􀂅</w:t>
      </w:r>
      <w:r w:rsidRPr="00F52511">
        <w:rPr>
          <w:rFonts w:ascii="TH SarabunPSK" w:eastAsia="Cordia New" w:hAnsi="TH SarabunPSK" w:cs="TH SarabunPSK"/>
          <w:color w:val="000000"/>
          <w:sz w:val="32"/>
          <w:szCs w:val="32"/>
          <w:cs/>
        </w:rPr>
        <w:t xml:space="preserve"> </w:t>
      </w:r>
      <w:r w:rsidRPr="00F52511">
        <w:rPr>
          <w:rFonts w:ascii="TH SarabunPSK" w:eastAsia="Cordia New" w:hAnsi="TH SarabunPSK" w:cs="TH SarabunPSK" w:hint="cs"/>
          <w:color w:val="000000"/>
          <w:sz w:val="32"/>
          <w:szCs w:val="32"/>
          <w:cs/>
        </w:rPr>
        <w:t>อื่นๆโ</w:t>
      </w:r>
      <w:r w:rsidRPr="00F52511">
        <w:rPr>
          <w:rFonts w:ascii="TH SarabunPSK" w:eastAsia="Cordia New" w:hAnsi="TH SarabunPSK" w:cs="TH SarabunPSK"/>
          <w:color w:val="000000"/>
          <w:sz w:val="32"/>
          <w:szCs w:val="32"/>
          <w:cs/>
        </w:rPr>
        <w:t>ป</w:t>
      </w:r>
      <w:r w:rsidRPr="00F52511">
        <w:rPr>
          <w:rFonts w:ascii="TH SarabunPSK" w:eastAsia="Cordia New" w:hAnsi="TH SarabunPSK" w:cs="TH SarabunPSK" w:hint="cs"/>
          <w:color w:val="000000"/>
          <w:sz w:val="32"/>
          <w:szCs w:val="32"/>
          <w:cs/>
        </w:rPr>
        <w:t>รดระบุ..................................</w:t>
      </w:r>
    </w:p>
    <w:p w14:paraId="47D4E2DC" w14:textId="77777777" w:rsidR="00F52511" w:rsidRPr="00F52511" w:rsidRDefault="00F52511" w:rsidP="00F52511">
      <w:pPr>
        <w:widowControl w:val="0"/>
        <w:tabs>
          <w:tab w:val="left" w:pos="630"/>
          <w:tab w:val="left" w:pos="1051"/>
        </w:tabs>
        <w:spacing w:after="0" w:line="240" w:lineRule="auto"/>
        <w:jc w:val="both"/>
        <w:rPr>
          <w:rFonts w:ascii="TH SarabunPSK" w:eastAsia="Cordia New" w:hAnsi="TH SarabunPSK" w:cs="TH SarabunPSK"/>
          <w:color w:val="000000"/>
          <w:sz w:val="32"/>
          <w:szCs w:val="32"/>
        </w:rPr>
      </w:pPr>
      <w:r w:rsidRPr="00F52511">
        <w:rPr>
          <w:rFonts w:ascii="TH SarabunIT๙" w:eastAsia="Cordia New" w:hAnsi="TH SarabunIT๙" w:cs="TH SarabunIT๙" w:hint="cs"/>
          <w:b/>
          <w:bCs/>
          <w:color w:val="000000"/>
          <w:sz w:val="32"/>
          <w:szCs w:val="32"/>
          <w:u w:val="single"/>
          <w:cs/>
        </w:rPr>
        <w:t>ตอนที่ ๒</w:t>
      </w:r>
      <w:r w:rsidRPr="00F52511">
        <w:rPr>
          <w:rFonts w:ascii="TH SarabunIT๙" w:eastAsia="Cordia New" w:hAnsi="TH SarabunIT๙" w:cs="TH SarabunIT๙"/>
          <w:b/>
          <w:bCs/>
          <w:color w:val="000000"/>
          <w:sz w:val="32"/>
          <w:szCs w:val="32"/>
          <w:cs/>
        </w:rPr>
        <w:t xml:space="preserve">  </w:t>
      </w:r>
      <w:r w:rsidRPr="00F52511">
        <w:rPr>
          <w:rFonts w:ascii="TH SarabunIT๙" w:eastAsia="Cordia New" w:hAnsi="TH SarabunIT๙" w:cs="TH SarabunIT๙"/>
          <w:color w:val="000000"/>
          <w:sz w:val="32"/>
          <w:szCs w:val="32"/>
          <w:cs/>
        </w:rPr>
        <w:t>เป็นแบบสอบถามเกี่ยวกับ</w:t>
      </w:r>
      <w:r w:rsidRPr="00F52511">
        <w:rPr>
          <w:rFonts w:ascii="TH SarabunPSK" w:eastAsia="Cordia New" w:hAnsi="TH SarabunPSK" w:cs="TH SarabunPSK" w:hint="cs"/>
          <w:color w:val="000000"/>
          <w:sz w:val="32"/>
          <w:szCs w:val="32"/>
          <w:cs/>
        </w:rPr>
        <w:t>วิธี</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สำหรับ</w:t>
      </w:r>
    </w:p>
    <w:p w14:paraId="4D0FF401" w14:textId="77777777" w:rsidR="00F52511" w:rsidRPr="00F52511" w:rsidRDefault="00F52511" w:rsidP="00F52511">
      <w:pPr>
        <w:widowControl w:val="0"/>
        <w:tabs>
          <w:tab w:val="left" w:pos="630"/>
          <w:tab w:val="left" w:pos="1051"/>
        </w:tabs>
        <w:spacing w:after="0" w:line="240" w:lineRule="auto"/>
        <w:jc w:val="both"/>
        <w:rPr>
          <w:rFonts w:ascii="TH SarabunIT๙" w:eastAsia="Cordia New" w:hAnsi="TH SarabunIT๙" w:cs="TH SarabunIT๙"/>
          <w:b/>
          <w:bCs/>
          <w:color w:val="000000"/>
          <w:sz w:val="32"/>
          <w:szCs w:val="32"/>
          <w:u w:val="single"/>
        </w:rPr>
      </w:pPr>
      <w:r w:rsidRPr="00F52511">
        <w:rPr>
          <w:rFonts w:ascii="TH SarabunPSK" w:eastAsia="Cordia New" w:hAnsi="TH SarabunPSK" w:cs="TH SarabunPSK"/>
          <w:color w:val="000000"/>
          <w:sz w:val="32"/>
          <w:szCs w:val="32"/>
          <w:cs/>
        </w:rPr>
        <w:tab/>
      </w:r>
      <w:r w:rsidRPr="00F52511">
        <w:rPr>
          <w:rFonts w:ascii="TH SarabunPSK" w:eastAsia="Cordia New" w:hAnsi="TH SarabunPSK" w:cs="TH SarabunPSK" w:hint="cs"/>
          <w:color w:val="000000"/>
          <w:sz w:val="32"/>
          <w:szCs w:val="32"/>
          <w:cs/>
        </w:rPr>
        <w:t xml:space="preserve">    </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 ใน</w:t>
      </w:r>
      <w:r w:rsidRPr="00F52511">
        <w:rPr>
          <w:rFonts w:ascii="TH SarabunPSK" w:eastAsia="Cordia New" w:hAnsi="TH SarabunPSK" w:cs="TH SarabunPSK"/>
          <w:color w:val="000000"/>
          <w:sz w:val="32"/>
          <w:szCs w:val="32"/>
          <w:cs/>
        </w:rPr>
        <w:t>จังหวัดพิจิตร</w:t>
      </w:r>
    </w:p>
    <w:p w14:paraId="78109B48" w14:textId="77777777" w:rsidR="00F52511" w:rsidRPr="00F52511" w:rsidRDefault="00F52511" w:rsidP="00F52511">
      <w:pPr>
        <w:widowControl w:val="0"/>
        <w:tabs>
          <w:tab w:val="left" w:pos="1051"/>
        </w:tabs>
        <w:spacing w:after="0" w:line="240" w:lineRule="auto"/>
        <w:ind w:left="720" w:hanging="851"/>
        <w:jc w:val="both"/>
        <w:rPr>
          <w:rFonts w:ascii="TH SarabunPSK" w:eastAsia="Cordia New" w:hAnsi="TH SarabunPSK" w:cs="TH SarabunPSK"/>
          <w:color w:val="000000"/>
          <w:sz w:val="32"/>
          <w:szCs w:val="32"/>
        </w:rPr>
      </w:pPr>
      <w:r w:rsidRPr="00F52511">
        <w:rPr>
          <w:rFonts w:ascii="TH SarabunIT๙" w:eastAsia="Cordia New" w:hAnsi="TH SarabunIT๙" w:cs="TH SarabunIT๙" w:hint="cs"/>
          <w:b/>
          <w:bCs/>
          <w:color w:val="000000"/>
          <w:sz w:val="32"/>
          <w:szCs w:val="32"/>
          <w:cs/>
        </w:rPr>
        <w:t xml:space="preserve">  </w:t>
      </w:r>
      <w:r w:rsidRPr="00F52511">
        <w:rPr>
          <w:rFonts w:ascii="TH SarabunIT๙" w:eastAsia="Cordia New" w:hAnsi="TH SarabunIT๙" w:cs="TH SarabunIT๙" w:hint="cs"/>
          <w:b/>
          <w:bCs/>
          <w:color w:val="000000"/>
          <w:sz w:val="32"/>
          <w:szCs w:val="32"/>
          <w:u w:val="single"/>
          <w:cs/>
        </w:rPr>
        <w:t>ตอนที่ ๓</w:t>
      </w:r>
      <w:r w:rsidRPr="00F52511">
        <w:rPr>
          <w:rFonts w:ascii="TH SarabunIT๙" w:eastAsia="Cordia New" w:hAnsi="TH SarabunIT๙" w:cs="TH SarabunIT๙"/>
          <w:b/>
          <w:bCs/>
          <w:color w:val="000000"/>
          <w:sz w:val="32"/>
          <w:szCs w:val="32"/>
          <w:cs/>
        </w:rPr>
        <w:t xml:space="preserve">  </w:t>
      </w:r>
      <w:r w:rsidRPr="00F52511">
        <w:rPr>
          <w:rFonts w:ascii="TH SarabunIT๙" w:eastAsia="Cordia New" w:hAnsi="TH SarabunIT๙" w:cs="TH SarabunIT๙"/>
          <w:color w:val="000000"/>
          <w:sz w:val="32"/>
          <w:szCs w:val="32"/>
          <w:cs/>
        </w:rPr>
        <w:t>เป็นแบบสอบถามเกี่ยวกับ</w:t>
      </w:r>
      <w:r w:rsidRPr="00F52511">
        <w:rPr>
          <w:rFonts w:ascii="TH SarabunPSK" w:eastAsia="Cordia New" w:hAnsi="TH SarabunPSK" w:cs="TH SarabunPSK" w:hint="cs"/>
          <w:color w:val="000000"/>
          <w:sz w:val="32"/>
          <w:szCs w:val="32"/>
          <w:cs/>
        </w:rPr>
        <w:t>ระดับความคิดเห็นเกี่ยวกับ</w:t>
      </w:r>
      <w:r w:rsidRPr="00F52511">
        <w:rPr>
          <w:rFonts w:ascii="TH SarabunPSK" w:eastAsia="Cordia New" w:hAnsi="TH SarabunPSK" w:cs="TH SarabunPSK"/>
          <w:color w:val="000000"/>
          <w:sz w:val="32"/>
          <w:szCs w:val="32"/>
          <w:cs/>
        </w:rPr>
        <w:t>การพัฒนาคุณภาพชีวิตตามหลักพุทธ</w:t>
      </w:r>
      <w:r w:rsidRPr="00F52511">
        <w:rPr>
          <w:rFonts w:ascii="TH SarabunPSK" w:eastAsia="Cordia New" w:hAnsi="TH SarabunPSK" w:cs="TH SarabunPSK" w:hint="cs"/>
          <w:color w:val="000000"/>
          <w:sz w:val="32"/>
          <w:szCs w:val="32"/>
          <w:cs/>
        </w:rPr>
        <w:t xml:space="preserve"> </w:t>
      </w:r>
    </w:p>
    <w:p w14:paraId="30221FF4" w14:textId="77777777" w:rsidR="00F52511" w:rsidRPr="00F52511" w:rsidRDefault="00F52511" w:rsidP="00F52511">
      <w:pPr>
        <w:widowControl w:val="0"/>
        <w:tabs>
          <w:tab w:val="left" w:pos="1051"/>
        </w:tabs>
        <w:spacing w:after="0" w:line="240" w:lineRule="auto"/>
        <w:ind w:left="720" w:hanging="851"/>
        <w:jc w:val="both"/>
        <w:rPr>
          <w:rFonts w:ascii="TH SarabunIT๙" w:eastAsia="Cordia New" w:hAnsi="TH SarabunIT๙" w:cs="TH SarabunIT๙"/>
          <w:b/>
          <w:bCs/>
          <w:color w:val="000000"/>
          <w:sz w:val="32"/>
          <w:szCs w:val="32"/>
          <w:u w:val="single"/>
        </w:rPr>
      </w:pPr>
      <w:r w:rsidRPr="00F52511">
        <w:rPr>
          <w:rFonts w:ascii="TH SarabunIT๙" w:eastAsia="Cordia New" w:hAnsi="TH SarabunIT๙" w:cs="TH SarabunIT๙" w:hint="cs"/>
          <w:color w:val="000000"/>
          <w:sz w:val="32"/>
          <w:szCs w:val="32"/>
          <w:cs/>
        </w:rPr>
        <w:tab/>
      </w:r>
      <w:r w:rsidRPr="00F52511">
        <w:rPr>
          <w:rFonts w:ascii="TH SarabunIT๙" w:eastAsia="Cordia New" w:hAnsi="TH SarabunIT๙" w:cs="TH SarabunIT๙" w:hint="cs"/>
          <w:b/>
          <w:bCs/>
          <w:color w:val="000000"/>
          <w:sz w:val="32"/>
          <w:szCs w:val="32"/>
          <w:cs/>
        </w:rPr>
        <w:t xml:space="preserve">   </w:t>
      </w:r>
      <w:r w:rsidRPr="00F52511">
        <w:rPr>
          <w:rFonts w:ascii="TH SarabunPSK" w:eastAsia="Cordia New" w:hAnsi="TH SarabunPSK" w:cs="TH SarabunPSK"/>
          <w:color w:val="000000"/>
          <w:sz w:val="32"/>
          <w:szCs w:val="32"/>
          <w:cs/>
        </w:rPr>
        <w:t>บูรณาการ</w:t>
      </w:r>
      <w:r w:rsidRPr="00F52511">
        <w:rPr>
          <w:rFonts w:ascii="TH SarabunPSK" w:eastAsia="Cordia New" w:hAnsi="TH SarabunPSK" w:cs="TH SarabunPSK" w:hint="cs"/>
          <w:color w:val="000000"/>
          <w:sz w:val="32"/>
          <w:szCs w:val="32"/>
          <w:cs/>
        </w:rPr>
        <w:t>สำหรับ</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 ใน</w:t>
      </w:r>
      <w:r w:rsidRPr="00F52511">
        <w:rPr>
          <w:rFonts w:ascii="TH SarabunPSK" w:eastAsia="Cordia New" w:hAnsi="TH SarabunPSK" w:cs="TH SarabunPSK"/>
          <w:color w:val="000000"/>
          <w:sz w:val="32"/>
          <w:szCs w:val="32"/>
          <w:cs/>
        </w:rPr>
        <w:t>จังหวัดพิจิตร</w:t>
      </w:r>
    </w:p>
    <w:p w14:paraId="2830A4CA" w14:textId="77777777" w:rsidR="00F52511" w:rsidRPr="00F52511" w:rsidRDefault="00F52511" w:rsidP="00F52511">
      <w:pPr>
        <w:widowControl w:val="0"/>
        <w:tabs>
          <w:tab w:val="left" w:pos="1051"/>
        </w:tabs>
        <w:spacing w:after="0" w:line="240" w:lineRule="auto"/>
        <w:ind w:left="851" w:hanging="851"/>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u w:val="single"/>
          <w:cs/>
        </w:rPr>
        <w:t>คำชี้แจง</w:t>
      </w:r>
      <w:r w:rsidRPr="00F52511">
        <w:rPr>
          <w:rFonts w:ascii="TH SarabunIT๙" w:eastAsia="Cordia New" w:hAnsi="TH SarabunIT๙" w:cs="TH SarabunIT๙"/>
          <w:color w:val="000000"/>
          <w:sz w:val="32"/>
          <w:szCs w:val="32"/>
          <w:cs/>
        </w:rPr>
        <w:t xml:space="preserve">  โปรดอ่านข้อ</w:t>
      </w:r>
      <w:r w:rsidRPr="00F52511">
        <w:rPr>
          <w:rFonts w:ascii="TH SarabunIT๙" w:eastAsia="Cordia New" w:hAnsi="TH SarabunIT๙" w:cs="TH SarabunIT๙"/>
          <w:color w:val="000000"/>
          <w:spacing w:val="-6"/>
          <w:sz w:val="32"/>
          <w:szCs w:val="32"/>
          <w:cs/>
        </w:rPr>
        <w:t>คำถามแต่ละข้อให้เข้าใจ แล้วพิจารณาออกความคิดเห็นเกี่ยวกับระดับ</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r w:rsidRPr="00F52511">
        <w:rPr>
          <w:rFonts w:ascii="TH SarabunIT๙" w:eastAsia="Cordia New" w:hAnsi="TH SarabunIT๙" w:cs="TH SarabunIT๙"/>
          <w:color w:val="000000"/>
          <w:spacing w:val="-6"/>
          <w:sz w:val="32"/>
          <w:szCs w:val="32"/>
          <w:cs/>
        </w:rPr>
        <w:t>ที่ตรงกับ</w:t>
      </w:r>
      <w:r w:rsidRPr="00F52511">
        <w:rPr>
          <w:rFonts w:ascii="TH SarabunIT๙" w:eastAsia="Cordia New" w:hAnsi="TH SarabunIT๙" w:cs="TH SarabunIT๙"/>
          <w:color w:val="000000"/>
          <w:spacing w:val="-6"/>
          <w:sz w:val="32"/>
          <w:szCs w:val="32"/>
          <w:cs/>
          <w:lang w:val="th-TH" w:eastAsia="th-TH"/>
        </w:rPr>
        <w:t xml:space="preserve">สภาพความเป็นจริง </w:t>
      </w:r>
      <w:r w:rsidRPr="00F52511">
        <w:rPr>
          <w:rFonts w:ascii="TH SarabunIT๙" w:eastAsia="Cordia New" w:hAnsi="TH SarabunIT๙" w:cs="TH SarabunIT๙" w:hint="cs"/>
          <w:color w:val="000000"/>
          <w:spacing w:val="-6"/>
          <w:sz w:val="32"/>
          <w:szCs w:val="32"/>
          <w:cs/>
          <w:lang w:val="th-TH" w:eastAsia="th-TH"/>
        </w:rPr>
        <w:br/>
      </w:r>
      <w:r w:rsidRPr="00F52511">
        <w:rPr>
          <w:rFonts w:ascii="TH SarabunIT๙" w:eastAsia="Cordia New" w:hAnsi="TH SarabunIT๙" w:cs="TH SarabunIT๙"/>
          <w:color w:val="000000"/>
          <w:spacing w:val="-6"/>
          <w:sz w:val="32"/>
          <w:szCs w:val="32"/>
          <w:cs/>
          <w:lang w:val="th-TH" w:eastAsia="th-TH"/>
        </w:rPr>
        <w:t xml:space="preserve">โดยกำหนดระดับคะแนน </w:t>
      </w:r>
      <w:r w:rsidRPr="00F52511">
        <w:rPr>
          <w:rFonts w:ascii="TH SarabunIT๙" w:eastAsia="Cordia New" w:hAnsi="TH SarabunIT๙" w:cs="TH SarabunIT๙"/>
          <w:color w:val="000000"/>
          <w:spacing w:val="-6"/>
          <w:sz w:val="32"/>
          <w:szCs w:val="32"/>
          <w:cs/>
        </w:rPr>
        <w:t xml:space="preserve"> ดังนี้</w:t>
      </w:r>
      <w:r w:rsidRPr="00F52511">
        <w:rPr>
          <w:rFonts w:ascii="TH SarabunIT๙" w:eastAsia="Cordia New" w:hAnsi="TH SarabunIT๙" w:cs="TH SarabunIT๙"/>
          <w:color w:val="000000"/>
          <w:sz w:val="32"/>
          <w:szCs w:val="32"/>
          <w:cs/>
        </w:rPr>
        <w:t xml:space="preserve"> </w:t>
      </w:r>
    </w:p>
    <w:p w14:paraId="6D2EA85B"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 xml:space="preserve">  ๕  หมายถึง มี</w:t>
      </w:r>
      <w:r w:rsidRPr="00F52511">
        <w:rPr>
          <w:rFonts w:ascii="TH SarabunPSK" w:eastAsia="Cordia New" w:hAnsi="TH SarabunPSK" w:cs="TH SarabunPSK"/>
          <w:color w:val="000000"/>
          <w:sz w:val="32"/>
          <w:szCs w:val="32"/>
          <w:cs/>
        </w:rPr>
        <w:t>การพัฒนาคุณภาพชีวิตผู้สูงอายุ</w:t>
      </w:r>
      <w:r w:rsidRPr="00F52511">
        <w:rPr>
          <w:rFonts w:ascii="TH SarabunPSK" w:eastAsia="Cordia New" w:hAnsi="TH SarabunPSK" w:cs="TH SarabunPSK" w:hint="cs"/>
          <w:color w:val="000000"/>
          <w:sz w:val="32"/>
          <w:szCs w:val="32"/>
          <w:cs/>
        </w:rPr>
        <w:t>ของพระสงฆ์</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อยู่ใน</w:t>
      </w:r>
      <w:r w:rsidRPr="00F52511">
        <w:rPr>
          <w:rFonts w:ascii="TH SarabunIT๙" w:eastAsia="Cordia New" w:hAnsi="TH SarabunIT๙" w:cs="TH SarabunIT๙"/>
          <w:color w:val="000000"/>
          <w:sz w:val="32"/>
          <w:szCs w:val="32"/>
          <w:u w:val="single"/>
          <w:cs/>
        </w:rPr>
        <w:t>ระดับมากที่สุด</w:t>
      </w:r>
    </w:p>
    <w:p w14:paraId="31FD9622"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 xml:space="preserve">  ๔  หมายถึง มี</w:t>
      </w:r>
      <w:r w:rsidRPr="00F52511">
        <w:rPr>
          <w:rFonts w:ascii="TH SarabunPSK" w:eastAsia="Cordia New" w:hAnsi="TH SarabunPSK" w:cs="TH SarabunPSK"/>
          <w:color w:val="000000"/>
          <w:sz w:val="32"/>
          <w:szCs w:val="32"/>
          <w:cs/>
        </w:rPr>
        <w:t>การพัฒนาคุณภาพชีวิตผู้สูงอายุ</w:t>
      </w:r>
      <w:r w:rsidRPr="00F52511">
        <w:rPr>
          <w:rFonts w:ascii="TH SarabunPSK" w:eastAsia="Cordia New" w:hAnsi="TH SarabunPSK" w:cs="TH SarabunPSK" w:hint="cs"/>
          <w:color w:val="000000"/>
          <w:sz w:val="32"/>
          <w:szCs w:val="32"/>
          <w:cs/>
        </w:rPr>
        <w:t>ของพระสงฆ์</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อยู่ใน</w:t>
      </w:r>
      <w:r w:rsidRPr="00F52511">
        <w:rPr>
          <w:rFonts w:ascii="TH SarabunIT๙" w:eastAsia="Cordia New" w:hAnsi="TH SarabunIT๙" w:cs="TH SarabunIT๙"/>
          <w:color w:val="000000"/>
          <w:sz w:val="32"/>
          <w:szCs w:val="32"/>
          <w:u w:val="single"/>
          <w:cs/>
        </w:rPr>
        <w:t xml:space="preserve">ระดับมาก </w:t>
      </w:r>
    </w:p>
    <w:p w14:paraId="68755F8E"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 xml:space="preserve">  ๓  หมายถึง มี</w:t>
      </w:r>
      <w:r w:rsidRPr="00F52511">
        <w:rPr>
          <w:rFonts w:ascii="TH SarabunPSK" w:eastAsia="Cordia New" w:hAnsi="TH SarabunPSK" w:cs="TH SarabunPSK"/>
          <w:color w:val="000000"/>
          <w:sz w:val="32"/>
          <w:szCs w:val="32"/>
          <w:cs/>
        </w:rPr>
        <w:t>การพัฒนาคุณภาพชีวิตผู้สูงอายุ</w:t>
      </w:r>
      <w:r w:rsidRPr="00F52511">
        <w:rPr>
          <w:rFonts w:ascii="TH SarabunPSK" w:eastAsia="Cordia New" w:hAnsi="TH SarabunPSK" w:cs="TH SarabunPSK" w:hint="cs"/>
          <w:color w:val="000000"/>
          <w:sz w:val="32"/>
          <w:szCs w:val="32"/>
          <w:cs/>
        </w:rPr>
        <w:t>ของพระสงฆ์</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อยู่ใน</w:t>
      </w:r>
      <w:r w:rsidRPr="00F52511">
        <w:rPr>
          <w:rFonts w:ascii="TH SarabunIT๙" w:eastAsia="Cordia New" w:hAnsi="TH SarabunIT๙" w:cs="TH SarabunIT๙"/>
          <w:color w:val="000000"/>
          <w:sz w:val="32"/>
          <w:szCs w:val="32"/>
          <w:u w:val="single"/>
          <w:cs/>
        </w:rPr>
        <w:t xml:space="preserve">ระดับปานกลาง </w:t>
      </w:r>
    </w:p>
    <w:p w14:paraId="79DFB62E"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 xml:space="preserve">  ๒  หมายถึง มี</w:t>
      </w:r>
      <w:r w:rsidRPr="00F52511">
        <w:rPr>
          <w:rFonts w:ascii="TH SarabunPSK" w:eastAsia="Cordia New" w:hAnsi="TH SarabunPSK" w:cs="TH SarabunPSK"/>
          <w:color w:val="000000"/>
          <w:sz w:val="32"/>
          <w:szCs w:val="32"/>
          <w:cs/>
        </w:rPr>
        <w:t>การพัฒนาคุณภาพชีวิตผู้สูงอายุ</w:t>
      </w:r>
      <w:r w:rsidRPr="00F52511">
        <w:rPr>
          <w:rFonts w:ascii="TH SarabunPSK" w:eastAsia="Cordia New" w:hAnsi="TH SarabunPSK" w:cs="TH SarabunPSK" w:hint="cs"/>
          <w:color w:val="000000"/>
          <w:sz w:val="32"/>
          <w:szCs w:val="32"/>
          <w:cs/>
        </w:rPr>
        <w:t>ของพระสงฆ์</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อยู่ใน</w:t>
      </w:r>
      <w:r w:rsidRPr="00F52511">
        <w:rPr>
          <w:rFonts w:ascii="TH SarabunIT๙" w:eastAsia="Cordia New" w:hAnsi="TH SarabunIT๙" w:cs="TH SarabunIT๙"/>
          <w:color w:val="000000"/>
          <w:sz w:val="32"/>
          <w:szCs w:val="32"/>
          <w:u w:val="single"/>
          <w:cs/>
        </w:rPr>
        <w:t>ระดับน้อย</w:t>
      </w:r>
      <w:r w:rsidRPr="00F52511">
        <w:rPr>
          <w:rFonts w:ascii="TH SarabunIT๙" w:eastAsia="Cordia New" w:hAnsi="TH SarabunIT๙" w:cs="TH SarabunIT๙"/>
          <w:color w:val="000000"/>
          <w:sz w:val="32"/>
          <w:szCs w:val="32"/>
          <w:cs/>
        </w:rPr>
        <w:t xml:space="preserve"> </w:t>
      </w:r>
    </w:p>
    <w:p w14:paraId="165CFC9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 xml:space="preserve">  ๑  หมายถึง มี</w:t>
      </w:r>
      <w:r w:rsidRPr="00F52511">
        <w:rPr>
          <w:rFonts w:ascii="TH SarabunPSK" w:eastAsia="Cordia New" w:hAnsi="TH SarabunPSK" w:cs="TH SarabunPSK"/>
          <w:color w:val="000000"/>
          <w:sz w:val="32"/>
          <w:szCs w:val="32"/>
          <w:cs/>
        </w:rPr>
        <w:t>การพัฒนาคุณภาพชีวิตผู้สูงอายุ</w:t>
      </w:r>
      <w:r w:rsidRPr="00F52511">
        <w:rPr>
          <w:rFonts w:ascii="TH SarabunPSK" w:eastAsia="Cordia New" w:hAnsi="TH SarabunPSK" w:cs="TH SarabunPSK" w:hint="cs"/>
          <w:color w:val="000000"/>
          <w:sz w:val="32"/>
          <w:szCs w:val="32"/>
          <w:cs/>
        </w:rPr>
        <w:t>ของพระสงฆ์</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อยู่ใน</w:t>
      </w:r>
      <w:r w:rsidRPr="00F52511">
        <w:rPr>
          <w:rFonts w:ascii="TH SarabunIT๙" w:eastAsia="Cordia New" w:hAnsi="TH SarabunIT๙" w:cs="TH SarabunIT๙"/>
          <w:color w:val="000000"/>
          <w:sz w:val="32"/>
          <w:szCs w:val="32"/>
          <w:u w:val="single"/>
          <w:cs/>
        </w:rPr>
        <w:t>ระดับน้อยที่สุด</w:t>
      </w:r>
    </w:p>
    <w:p w14:paraId="0854279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F80B9A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PSK" w:eastAsia="Cordia New" w:hAnsi="TH SarabunPSK" w:cs="TH SarabunPSK"/>
          <w:color w:val="000000"/>
          <w:sz w:val="32"/>
          <w:szCs w:val="32"/>
        </w:rPr>
      </w:pPr>
      <w:r w:rsidRPr="00F52511">
        <w:rPr>
          <w:rFonts w:ascii="TH SarabunIT๙" w:eastAsia="Cordia New" w:hAnsi="TH SarabunIT๙" w:cs="TH SarabunIT๙"/>
          <w:color w:val="000000"/>
          <w:sz w:val="32"/>
          <w:szCs w:val="32"/>
          <w:cs/>
        </w:rPr>
        <w:tab/>
      </w:r>
      <w:r w:rsidRPr="00F52511">
        <w:rPr>
          <w:rFonts w:ascii="TH SarabunIT๙" w:eastAsia="Cordia New" w:hAnsi="TH SarabunIT๙" w:cs="TH SarabunIT๙" w:hint="cs"/>
          <w:b/>
          <w:bCs/>
          <w:color w:val="000000"/>
          <w:sz w:val="32"/>
          <w:szCs w:val="32"/>
          <w:cs/>
        </w:rPr>
        <w:t>ตอนที่๒</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เป็นแบบสอบถามเกี่ยวกับ</w:t>
      </w:r>
      <w:r w:rsidRPr="00F52511">
        <w:rPr>
          <w:rFonts w:ascii="TH SarabunPSK" w:eastAsia="Cordia New" w:hAnsi="TH SarabunPSK" w:cs="TH SarabunPSK" w:hint="cs"/>
          <w:color w:val="000000"/>
          <w:sz w:val="32"/>
          <w:szCs w:val="32"/>
          <w:cs/>
        </w:rPr>
        <w:t>วิธี</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p>
    <w:p w14:paraId="285F330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b/>
          <w:bCs/>
          <w:color w:val="000000"/>
          <w:sz w:val="32"/>
          <w:szCs w:val="32"/>
        </w:rPr>
      </w:pP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p>
    <w:tbl>
      <w:tblPr>
        <w:tblpPr w:leftFromText="180" w:rightFromText="180" w:vertAnchor="text" w:horzAnchor="margin" w:tblpY="90"/>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4254"/>
        <w:gridCol w:w="538"/>
        <w:gridCol w:w="538"/>
        <w:gridCol w:w="538"/>
        <w:gridCol w:w="538"/>
        <w:gridCol w:w="538"/>
        <w:gridCol w:w="997"/>
      </w:tblGrid>
      <w:tr w:rsidR="00F52511" w:rsidRPr="00F52511" w14:paraId="1EED4F7F" w14:textId="77777777" w:rsidTr="00CC4736">
        <w:trPr>
          <w:trHeight w:val="362"/>
        </w:trPr>
        <w:tc>
          <w:tcPr>
            <w:tcW w:w="424" w:type="dxa"/>
            <w:vMerge w:val="restart"/>
            <w:vAlign w:val="center"/>
          </w:tcPr>
          <w:p w14:paraId="67357AF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b/>
                <w:bCs/>
                <w:color w:val="000000"/>
                <w:sz w:val="32"/>
                <w:szCs w:val="32"/>
                <w:cs/>
              </w:rPr>
              <w:t>ที่</w:t>
            </w:r>
          </w:p>
        </w:tc>
        <w:tc>
          <w:tcPr>
            <w:tcW w:w="4254" w:type="dxa"/>
            <w:vMerge w:val="restart"/>
            <w:vAlign w:val="center"/>
          </w:tcPr>
          <w:p w14:paraId="09BA62D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hint="cs"/>
                <w:b/>
                <w:bCs/>
                <w:color w:val="000000"/>
                <w:sz w:val="32"/>
                <w:szCs w:val="32"/>
                <w:cs/>
              </w:rPr>
              <w:t>วิธีการพัฒนาคุณภาพชีวิต</w:t>
            </w:r>
          </w:p>
        </w:tc>
        <w:tc>
          <w:tcPr>
            <w:tcW w:w="2690" w:type="dxa"/>
            <w:gridSpan w:val="5"/>
          </w:tcPr>
          <w:p w14:paraId="4E6FA70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ระดับคะแนน</w:t>
            </w:r>
          </w:p>
        </w:tc>
        <w:tc>
          <w:tcPr>
            <w:tcW w:w="997" w:type="dxa"/>
          </w:tcPr>
          <w:p w14:paraId="2C67A33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ข้อเสนอแนะ</w:t>
            </w:r>
          </w:p>
        </w:tc>
      </w:tr>
      <w:tr w:rsidR="00F52511" w:rsidRPr="00F52511" w14:paraId="340AB17F" w14:textId="77777777" w:rsidTr="00CC4736">
        <w:trPr>
          <w:trHeight w:hRule="exact" w:val="484"/>
        </w:trPr>
        <w:tc>
          <w:tcPr>
            <w:tcW w:w="424" w:type="dxa"/>
            <w:vMerge/>
            <w:vAlign w:val="center"/>
          </w:tcPr>
          <w:p w14:paraId="110F7EC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4254" w:type="dxa"/>
            <w:vMerge/>
          </w:tcPr>
          <w:p w14:paraId="1A8032C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538" w:type="dxa"/>
          </w:tcPr>
          <w:p w14:paraId="4328A78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5</w:t>
            </w:r>
          </w:p>
        </w:tc>
        <w:tc>
          <w:tcPr>
            <w:tcW w:w="538" w:type="dxa"/>
          </w:tcPr>
          <w:p w14:paraId="09AFB87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4</w:t>
            </w:r>
          </w:p>
        </w:tc>
        <w:tc>
          <w:tcPr>
            <w:tcW w:w="538" w:type="dxa"/>
          </w:tcPr>
          <w:p w14:paraId="35447F9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3</w:t>
            </w:r>
          </w:p>
        </w:tc>
        <w:tc>
          <w:tcPr>
            <w:tcW w:w="538" w:type="dxa"/>
          </w:tcPr>
          <w:p w14:paraId="1FDF1C25"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2</w:t>
            </w:r>
          </w:p>
        </w:tc>
        <w:tc>
          <w:tcPr>
            <w:tcW w:w="538" w:type="dxa"/>
          </w:tcPr>
          <w:p w14:paraId="4D4786F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1</w:t>
            </w:r>
          </w:p>
        </w:tc>
        <w:tc>
          <w:tcPr>
            <w:tcW w:w="997" w:type="dxa"/>
          </w:tcPr>
          <w:p w14:paraId="4C109AA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r>
      <w:tr w:rsidR="00F52511" w:rsidRPr="00F52511" w14:paraId="1A494E78" w14:textId="77777777" w:rsidTr="00F52511">
        <w:trPr>
          <w:trHeight w:val="485"/>
        </w:trPr>
        <w:tc>
          <w:tcPr>
            <w:tcW w:w="4678" w:type="dxa"/>
            <w:gridSpan w:val="2"/>
            <w:shd w:val="clear" w:color="auto" w:fill="B2A1C7"/>
            <w:vAlign w:val="center"/>
          </w:tcPr>
          <w:p w14:paraId="1948160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w:t>
            </w:r>
            <w:r w:rsidRPr="00F52511">
              <w:rPr>
                <w:rFonts w:ascii="TH SarabunPSK" w:eastAsia="Cordia New" w:hAnsi="TH SarabunPSK" w:cs="TH SarabunPSK" w:hint="cs"/>
                <w:b/>
                <w:bCs/>
                <w:color w:val="000000"/>
                <w:sz w:val="32"/>
                <w:szCs w:val="32"/>
                <w:cs/>
              </w:rPr>
              <w:t>การศึกษา</w:t>
            </w:r>
          </w:p>
        </w:tc>
        <w:tc>
          <w:tcPr>
            <w:tcW w:w="538" w:type="dxa"/>
            <w:shd w:val="clear" w:color="auto" w:fill="B2A1C7"/>
          </w:tcPr>
          <w:p w14:paraId="7D81C98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771E439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5F1322F6"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7C3118F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0298E27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97" w:type="dxa"/>
            <w:shd w:val="clear" w:color="auto" w:fill="B2A1C7"/>
          </w:tcPr>
          <w:p w14:paraId="3E35354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21ABFFD6" w14:textId="77777777" w:rsidTr="00CC4736">
        <w:trPr>
          <w:trHeight w:val="680"/>
        </w:trPr>
        <w:tc>
          <w:tcPr>
            <w:tcW w:w="424" w:type="dxa"/>
            <w:vAlign w:val="center"/>
          </w:tcPr>
          <w:p w14:paraId="0954172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54" w:type="dxa"/>
          </w:tcPr>
          <w:p w14:paraId="7A08160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 xml:space="preserve">ควรจัดให้มีโรงเรียนผู้สูงอายุ ทำให้ผู้สูงอายุมีความรู้ ทักษะ และเจตคติที่ดีงาม เป็นประโยชน์ต่อการแก้ปัญหาสำหรับการดำเนินชีวิต </w:t>
            </w:r>
          </w:p>
        </w:tc>
        <w:tc>
          <w:tcPr>
            <w:tcW w:w="538" w:type="dxa"/>
          </w:tcPr>
          <w:p w14:paraId="234281A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974E5F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4A7301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CEBAEE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8A1ACA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2D689F1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FCD9280" w14:textId="77777777" w:rsidTr="00CC4736">
        <w:trPr>
          <w:trHeight w:val="680"/>
        </w:trPr>
        <w:tc>
          <w:tcPr>
            <w:tcW w:w="424" w:type="dxa"/>
            <w:vAlign w:val="center"/>
          </w:tcPr>
          <w:p w14:paraId="5E827D5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54" w:type="dxa"/>
          </w:tcPr>
          <w:p w14:paraId="4F0F998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ควรจัดให้มี</w:t>
            </w:r>
            <w:r w:rsidRPr="00F52511">
              <w:rPr>
                <w:rFonts w:ascii="TH SarabunPSK" w:eastAsia="Cordia New" w:hAnsi="TH SarabunPSK" w:cs="TH SarabunPSK"/>
                <w:color w:val="000000"/>
                <w:sz w:val="32"/>
                <w:szCs w:val="32"/>
                <w:cs/>
              </w:rPr>
              <w:t>ศูนย์ฝึกอาชีพของผู้สูงอายุ</w:t>
            </w:r>
            <w:r w:rsidRPr="00F52511">
              <w:rPr>
                <w:rFonts w:ascii="TH SarabunPSK" w:eastAsia="Cordia New" w:hAnsi="TH SarabunPSK" w:cs="TH SarabunPSK" w:hint="cs"/>
                <w:color w:val="000000"/>
                <w:sz w:val="32"/>
                <w:szCs w:val="32"/>
                <w:cs/>
              </w:rPr>
              <w:t xml:space="preserve"> เพื่อสามารถนำไปใช้ในชีวิตประจำตัวหรือนำไปถ่ายทอดให้กับลูกหลานรุ่นต่อไป</w:t>
            </w:r>
          </w:p>
        </w:tc>
        <w:tc>
          <w:tcPr>
            <w:tcW w:w="538" w:type="dxa"/>
          </w:tcPr>
          <w:p w14:paraId="24825E0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85D5DE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0E72A7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F55447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530614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1C107E6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45068CA4" w14:textId="77777777" w:rsidTr="00CC4736">
        <w:trPr>
          <w:trHeight w:val="680"/>
        </w:trPr>
        <w:tc>
          <w:tcPr>
            <w:tcW w:w="424" w:type="dxa"/>
            <w:vAlign w:val="center"/>
          </w:tcPr>
          <w:p w14:paraId="4C7A1FFA"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54" w:type="dxa"/>
          </w:tcPr>
          <w:p w14:paraId="04298DB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ทำให้ผู้สูงอายุ</w:t>
            </w:r>
            <w:r w:rsidRPr="00F52511">
              <w:rPr>
                <w:rFonts w:ascii="TH SarabunPSK" w:eastAsia="Cordia New" w:hAnsi="TH SarabunPSK" w:cs="TH SarabunPSK"/>
                <w:color w:val="000000"/>
                <w:sz w:val="32"/>
                <w:szCs w:val="32"/>
                <w:cs/>
              </w:rPr>
              <w:t>ได้ใช้ความคิดในเชิงสร้างสรรค์ ช่วยพัฒนาสมอง  ลดความเสี่ยงของอาการสมองเสื่อมและภาว</w:t>
            </w:r>
            <w:r w:rsidRPr="00F52511">
              <w:rPr>
                <w:rFonts w:ascii="TH SarabunPSK" w:eastAsia="Cordia New" w:hAnsi="TH SarabunPSK" w:cs="TH SarabunPSK" w:hint="cs"/>
                <w:color w:val="000000"/>
                <w:sz w:val="32"/>
                <w:szCs w:val="32"/>
                <w:cs/>
              </w:rPr>
              <w:t>ะ</w:t>
            </w:r>
            <w:r w:rsidRPr="00F52511">
              <w:rPr>
                <w:rFonts w:ascii="TH SarabunPSK" w:eastAsia="Cordia New" w:hAnsi="TH SarabunPSK" w:cs="TH SarabunPSK"/>
                <w:color w:val="000000"/>
                <w:sz w:val="32"/>
                <w:szCs w:val="32"/>
                <w:cs/>
              </w:rPr>
              <w:t>ซึมเศร้าได้ด้วย</w:t>
            </w:r>
          </w:p>
        </w:tc>
        <w:tc>
          <w:tcPr>
            <w:tcW w:w="538" w:type="dxa"/>
          </w:tcPr>
          <w:p w14:paraId="492F764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CD9943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21765E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56AC648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E991ED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43418E8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173CB7AB" w14:textId="77777777" w:rsidTr="00F52511">
        <w:trPr>
          <w:trHeight w:val="485"/>
        </w:trPr>
        <w:tc>
          <w:tcPr>
            <w:tcW w:w="4678" w:type="dxa"/>
            <w:gridSpan w:val="2"/>
            <w:shd w:val="clear" w:color="auto" w:fill="B2A1C7"/>
            <w:vAlign w:val="center"/>
          </w:tcPr>
          <w:p w14:paraId="274E4C1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w:t>
            </w:r>
            <w:r w:rsidRPr="00F52511">
              <w:rPr>
                <w:rFonts w:ascii="TH SarabunPSK" w:eastAsia="Cordia New" w:hAnsi="TH SarabunPSK" w:cs="TH SarabunPSK" w:hint="cs"/>
                <w:b/>
                <w:bCs/>
                <w:color w:val="000000"/>
                <w:sz w:val="32"/>
                <w:szCs w:val="32"/>
                <w:cs/>
              </w:rPr>
              <w:t>การฝึกอบรม</w:t>
            </w:r>
          </w:p>
        </w:tc>
        <w:tc>
          <w:tcPr>
            <w:tcW w:w="538" w:type="dxa"/>
            <w:shd w:val="clear" w:color="auto" w:fill="B2A1C7"/>
          </w:tcPr>
          <w:p w14:paraId="01CADAE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5E3C14F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41FC89F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1046AC5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024E61F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97" w:type="dxa"/>
            <w:shd w:val="clear" w:color="auto" w:fill="B2A1C7"/>
          </w:tcPr>
          <w:p w14:paraId="141225B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1605D58D" w14:textId="77777777" w:rsidTr="00CC4736">
        <w:trPr>
          <w:trHeight w:val="680"/>
        </w:trPr>
        <w:tc>
          <w:tcPr>
            <w:tcW w:w="424" w:type="dxa"/>
            <w:vAlign w:val="center"/>
          </w:tcPr>
          <w:p w14:paraId="0F5EE6BA"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54" w:type="dxa"/>
          </w:tcPr>
          <w:p w14:paraId="46C62B9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3C4245"/>
                <w:sz w:val="32"/>
                <w:szCs w:val="32"/>
                <w:cs/>
              </w:rPr>
              <w:t>ควร</w:t>
            </w:r>
            <w:r w:rsidRPr="00F52511">
              <w:rPr>
                <w:rFonts w:ascii="TH SarabunPSK" w:eastAsia="Cordia New" w:hAnsi="TH SarabunPSK" w:cs="TH SarabunPSK" w:hint="cs"/>
                <w:color w:val="000000"/>
                <w:sz w:val="32"/>
                <w:szCs w:val="32"/>
                <w:cs/>
              </w:rPr>
              <w:t>จัดคอร์</w:t>
            </w:r>
            <w:proofErr w:type="spellStart"/>
            <w:r w:rsidRPr="00F52511">
              <w:rPr>
                <w:rFonts w:ascii="TH SarabunPSK" w:eastAsia="Cordia New" w:hAnsi="TH SarabunPSK" w:cs="TH SarabunPSK" w:hint="cs"/>
                <w:color w:val="000000"/>
                <w:sz w:val="32"/>
                <w:szCs w:val="32"/>
                <w:cs/>
              </w:rPr>
              <w:t>สฝึ</w:t>
            </w:r>
            <w:proofErr w:type="spellEnd"/>
            <w:r w:rsidRPr="00F52511">
              <w:rPr>
                <w:rFonts w:ascii="TH SarabunPSK" w:eastAsia="Cordia New" w:hAnsi="TH SarabunPSK" w:cs="TH SarabunPSK" w:hint="cs"/>
                <w:color w:val="000000"/>
                <w:sz w:val="32"/>
                <w:szCs w:val="32"/>
                <w:cs/>
              </w:rPr>
              <w:t>กอบรมสำหรับผู้สูงอายุเพื่อให้ความรู้แก่ผู้สูงอายุเกี่ยวกับวิชาการ สาธารณสุขเบื้องต้น</w:t>
            </w:r>
          </w:p>
        </w:tc>
        <w:tc>
          <w:tcPr>
            <w:tcW w:w="538" w:type="dxa"/>
          </w:tcPr>
          <w:p w14:paraId="3B83E8C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E86ADE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1FC96D6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D77BC8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58836E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15AFD83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6509EF30" w14:textId="77777777" w:rsidTr="00CC4736">
        <w:trPr>
          <w:trHeight w:val="680"/>
        </w:trPr>
        <w:tc>
          <w:tcPr>
            <w:tcW w:w="424" w:type="dxa"/>
            <w:vAlign w:val="center"/>
          </w:tcPr>
          <w:p w14:paraId="78DE3E76"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54" w:type="dxa"/>
          </w:tcPr>
          <w:p w14:paraId="010F369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ควรจัดคอร์</w:t>
            </w:r>
            <w:proofErr w:type="spellStart"/>
            <w:r w:rsidRPr="00F52511">
              <w:rPr>
                <w:rFonts w:ascii="TH SarabunPSK" w:eastAsia="Cordia New" w:hAnsi="TH SarabunPSK" w:cs="TH SarabunPSK"/>
                <w:color w:val="000000"/>
                <w:sz w:val="32"/>
                <w:szCs w:val="32"/>
                <w:cs/>
              </w:rPr>
              <w:t>สฝึ</w:t>
            </w:r>
            <w:proofErr w:type="spellEnd"/>
            <w:r w:rsidRPr="00F52511">
              <w:rPr>
                <w:rFonts w:ascii="TH SarabunPSK" w:eastAsia="Cordia New" w:hAnsi="TH SarabunPSK" w:cs="TH SarabunPSK"/>
                <w:color w:val="000000"/>
                <w:sz w:val="32"/>
                <w:szCs w:val="32"/>
                <w:cs/>
              </w:rPr>
              <w:t>กอบรม</w:t>
            </w:r>
            <w:r w:rsidRPr="00F52511">
              <w:rPr>
                <w:rFonts w:ascii="TH SarabunPSK" w:eastAsia="Cordia New" w:hAnsi="TH SarabunPSK" w:cs="TH SarabunPSK" w:hint="cs"/>
                <w:color w:val="000000"/>
                <w:sz w:val="32"/>
                <w:szCs w:val="32"/>
                <w:cs/>
              </w:rPr>
              <w:t>เกี่ยวกับพุทธธรรม หลักธรรมของพระพุทธศาสนาให้กับผู้สูงอายุ ในการดำเนินชีวิต</w:t>
            </w:r>
          </w:p>
        </w:tc>
        <w:tc>
          <w:tcPr>
            <w:tcW w:w="538" w:type="dxa"/>
          </w:tcPr>
          <w:p w14:paraId="3FAD42B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4E4A7B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3020E5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0EDD05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E5E692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46F5F6C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3838F32" w14:textId="77777777" w:rsidTr="00CC4736">
        <w:trPr>
          <w:trHeight w:val="680"/>
        </w:trPr>
        <w:tc>
          <w:tcPr>
            <w:tcW w:w="424" w:type="dxa"/>
            <w:vAlign w:val="center"/>
          </w:tcPr>
          <w:p w14:paraId="4929E0A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54" w:type="dxa"/>
          </w:tcPr>
          <w:p w14:paraId="669D175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ควรจัดคอร</w:t>
            </w:r>
            <w:proofErr w:type="spellStart"/>
            <w:r w:rsidRPr="00F52511">
              <w:rPr>
                <w:rFonts w:ascii="TH SarabunPSK" w:eastAsia="Cordia New" w:hAnsi="TH SarabunPSK" w:cs="TH SarabunPSK" w:hint="cs"/>
                <w:color w:val="000000"/>
                <w:sz w:val="32"/>
                <w:szCs w:val="32"/>
                <w:cs/>
              </w:rPr>
              <w:t>์ส</w:t>
            </w:r>
            <w:proofErr w:type="spellEnd"/>
            <w:r w:rsidRPr="00F52511">
              <w:rPr>
                <w:rFonts w:ascii="TH SarabunPSK" w:eastAsia="Cordia New" w:hAnsi="TH SarabunPSK" w:cs="TH SarabunPSK" w:hint="cs"/>
                <w:color w:val="000000"/>
                <w:sz w:val="32"/>
                <w:szCs w:val="32"/>
                <w:cs/>
              </w:rPr>
              <w:t>ให้ความรู้เกี่ยวกับ</w:t>
            </w:r>
            <w:r w:rsidRPr="00F52511">
              <w:rPr>
                <w:rFonts w:ascii="TH SarabunPSK" w:eastAsia="Cordia New" w:hAnsi="TH SarabunPSK" w:cs="TH SarabunPSK"/>
                <w:color w:val="000000"/>
                <w:sz w:val="32"/>
                <w:szCs w:val="32"/>
                <w:cs/>
              </w:rPr>
              <w:t>การปรับตัวของผู้สูงอายุเพื่ออยู่ในสังคมได้อย่างมีความสุข</w:t>
            </w:r>
          </w:p>
        </w:tc>
        <w:tc>
          <w:tcPr>
            <w:tcW w:w="538" w:type="dxa"/>
          </w:tcPr>
          <w:p w14:paraId="3394BA1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BB5117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1C6C437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0653DD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70151F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18B359A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4B45972F" w14:textId="77777777" w:rsidTr="00F52511">
        <w:trPr>
          <w:trHeight w:val="485"/>
        </w:trPr>
        <w:tc>
          <w:tcPr>
            <w:tcW w:w="4678" w:type="dxa"/>
            <w:gridSpan w:val="2"/>
            <w:shd w:val="clear" w:color="auto" w:fill="B2A1C7"/>
            <w:vAlign w:val="center"/>
          </w:tcPr>
          <w:p w14:paraId="5919531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w:t>
            </w:r>
            <w:r w:rsidRPr="00F52511">
              <w:rPr>
                <w:rFonts w:ascii="TH SarabunPSK" w:eastAsia="Cordia New" w:hAnsi="TH SarabunPSK" w:cs="TH SarabunPSK" w:hint="cs"/>
                <w:b/>
                <w:bCs/>
                <w:color w:val="000000"/>
                <w:sz w:val="32"/>
                <w:szCs w:val="32"/>
                <w:cs/>
              </w:rPr>
              <w:t>การพัฒนา</w:t>
            </w:r>
          </w:p>
        </w:tc>
        <w:tc>
          <w:tcPr>
            <w:tcW w:w="538" w:type="dxa"/>
            <w:shd w:val="clear" w:color="auto" w:fill="B2A1C7"/>
          </w:tcPr>
          <w:p w14:paraId="3B95A91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7783D9D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18495085"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4FA2CD5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33AD5AD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97" w:type="dxa"/>
            <w:shd w:val="clear" w:color="auto" w:fill="B2A1C7"/>
          </w:tcPr>
          <w:p w14:paraId="1C823C0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3E1BADF4" w14:textId="77777777" w:rsidTr="00CC4736">
        <w:trPr>
          <w:trHeight w:val="680"/>
        </w:trPr>
        <w:tc>
          <w:tcPr>
            <w:tcW w:w="424" w:type="dxa"/>
            <w:vAlign w:val="center"/>
          </w:tcPr>
          <w:p w14:paraId="47C5BA3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54" w:type="dxa"/>
          </w:tcPr>
          <w:p w14:paraId="0785CF8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ควรส่งเสริม</w:t>
            </w:r>
            <w:r w:rsidRPr="00F52511">
              <w:rPr>
                <w:rFonts w:ascii="TH SarabunPSK" w:eastAsia="Cordia New" w:hAnsi="TH SarabunPSK" w:cs="TH SarabunPSK"/>
                <w:color w:val="000000"/>
                <w:sz w:val="32"/>
                <w:szCs w:val="32"/>
                <w:cs/>
              </w:rPr>
              <w:t>ผู้สูงอายุได้รับการส่งเสริมและสนับสนุนการจัดตั้งกลุ่มหรือชมรมผู้สูงอายุ ให้มีส่วนร่วมในกิจกรรมทางสังคมภายในชุมชน</w:t>
            </w:r>
          </w:p>
        </w:tc>
        <w:tc>
          <w:tcPr>
            <w:tcW w:w="538" w:type="dxa"/>
          </w:tcPr>
          <w:p w14:paraId="33768DE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62EFBC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37D32B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50E9BB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C79DA5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69BACB7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9EE0CB4" w14:textId="77777777" w:rsidTr="00CC4736">
        <w:trPr>
          <w:trHeight w:val="680"/>
        </w:trPr>
        <w:tc>
          <w:tcPr>
            <w:tcW w:w="424" w:type="dxa"/>
            <w:vAlign w:val="center"/>
          </w:tcPr>
          <w:p w14:paraId="46ED45C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54" w:type="dxa"/>
          </w:tcPr>
          <w:p w14:paraId="179BB35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ควร</w:t>
            </w:r>
            <w:r w:rsidRPr="00F52511">
              <w:rPr>
                <w:rFonts w:ascii="TH SarabunPSK" w:eastAsia="Cordia New" w:hAnsi="TH SarabunPSK" w:cs="TH SarabunPSK"/>
                <w:color w:val="000000"/>
                <w:sz w:val="32"/>
                <w:szCs w:val="32"/>
                <w:cs/>
              </w:rPr>
              <w:t xml:space="preserve">ส่งเสริมการใช้ศักยภาพผู้สูงอายุ โดยเพิ่มการจัดกิจกรรมการกีฬา นันทนาการ </w:t>
            </w:r>
          </w:p>
        </w:tc>
        <w:tc>
          <w:tcPr>
            <w:tcW w:w="538" w:type="dxa"/>
          </w:tcPr>
          <w:p w14:paraId="4B3C2A0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5E265B4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088F78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18DDBF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5A3CD40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6A9FA79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1D4783CC" w14:textId="77777777" w:rsidTr="00CC4736">
        <w:trPr>
          <w:trHeight w:val="680"/>
        </w:trPr>
        <w:tc>
          <w:tcPr>
            <w:tcW w:w="424" w:type="dxa"/>
            <w:vAlign w:val="center"/>
          </w:tcPr>
          <w:p w14:paraId="0C6A00A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54" w:type="dxa"/>
          </w:tcPr>
          <w:p w14:paraId="59A6CC8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ควรจัดให้</w:t>
            </w:r>
            <w:r w:rsidRPr="00F52511">
              <w:rPr>
                <w:rFonts w:ascii="TH SarabunPSK" w:eastAsia="Cordia New" w:hAnsi="TH SarabunPSK" w:cs="TH SarabunPSK"/>
                <w:color w:val="000000"/>
                <w:sz w:val="32"/>
                <w:szCs w:val="32"/>
                <w:cs/>
              </w:rPr>
              <w:t>ผู้สูงอายุได้รับการบริการตรวจสุขภาพ ทดสอบสมรรถภาพทางร่างกาย การใช้บริการในสนามกีฬา  ลานกีฬาแอโร</w:t>
            </w:r>
            <w:proofErr w:type="spellStart"/>
            <w:r w:rsidRPr="00F52511">
              <w:rPr>
                <w:rFonts w:ascii="TH SarabunPSK" w:eastAsia="Cordia New" w:hAnsi="TH SarabunPSK" w:cs="TH SarabunPSK"/>
                <w:color w:val="000000"/>
                <w:sz w:val="32"/>
                <w:szCs w:val="32"/>
                <w:cs/>
              </w:rPr>
              <w:t>บิค</w:t>
            </w:r>
            <w:proofErr w:type="spellEnd"/>
            <w:r w:rsidRPr="00F52511">
              <w:rPr>
                <w:rFonts w:ascii="TH SarabunPSK" w:eastAsia="Cordia New" w:hAnsi="TH SarabunPSK" w:cs="TH SarabunPSK"/>
                <w:color w:val="000000"/>
                <w:sz w:val="32"/>
                <w:szCs w:val="32"/>
                <w:cs/>
              </w:rPr>
              <w:t xml:space="preserve">  สนาม</w:t>
            </w:r>
            <w:proofErr w:type="spellStart"/>
            <w:r w:rsidRPr="00F52511">
              <w:rPr>
                <w:rFonts w:ascii="TH SarabunPSK" w:eastAsia="Cordia New" w:hAnsi="TH SarabunPSK" w:cs="TH SarabunPSK"/>
                <w:color w:val="000000"/>
                <w:sz w:val="32"/>
                <w:szCs w:val="32"/>
                <w:cs/>
              </w:rPr>
              <w:t>เป</w:t>
            </w:r>
            <w:proofErr w:type="spellEnd"/>
            <w:r w:rsidRPr="00F52511">
              <w:rPr>
                <w:rFonts w:ascii="TH SarabunPSK" w:eastAsia="Cordia New" w:hAnsi="TH SarabunPSK" w:cs="TH SarabunPSK"/>
                <w:color w:val="000000"/>
                <w:sz w:val="32"/>
                <w:szCs w:val="32"/>
                <w:cs/>
              </w:rPr>
              <w:t xml:space="preserve">ตอง  </w:t>
            </w:r>
          </w:p>
        </w:tc>
        <w:tc>
          <w:tcPr>
            <w:tcW w:w="538" w:type="dxa"/>
          </w:tcPr>
          <w:p w14:paraId="6F01E93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75C61A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E1A537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302329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65A88D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5A417C3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bl>
    <w:p w14:paraId="5B97DF48"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both"/>
        <w:rPr>
          <w:rFonts w:ascii="TH SarabunIT๙" w:eastAsia="Cordia New" w:hAnsi="TH SarabunIT๙" w:cs="TH SarabunIT๙"/>
          <w:b/>
          <w:bCs/>
          <w:color w:val="000000"/>
          <w:sz w:val="32"/>
          <w:szCs w:val="32"/>
        </w:rPr>
      </w:pPr>
    </w:p>
    <w:p w14:paraId="6C5DB382" w14:textId="77777777" w:rsidR="00F52511" w:rsidRPr="00F52511" w:rsidRDefault="00F52511" w:rsidP="00F52511">
      <w:pPr>
        <w:widowControl w:val="0"/>
        <w:tabs>
          <w:tab w:val="left" w:pos="1051"/>
        </w:tabs>
        <w:autoSpaceDE w:val="0"/>
        <w:autoSpaceDN w:val="0"/>
        <w:adjustRightInd w:val="0"/>
        <w:spacing w:before="120" w:after="0" w:line="240" w:lineRule="auto"/>
        <w:ind w:firstLine="992"/>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๓</w:t>
      </w:r>
      <w:r w:rsidRPr="00F52511">
        <w:rPr>
          <w:rFonts w:ascii="TH SarabunIT๙" w:eastAsia="Cordia New" w:hAnsi="TH SarabunIT๙" w:cs="TH SarabunIT๙"/>
          <w:color w:val="000000"/>
          <w:sz w:val="32"/>
          <w:szCs w:val="32"/>
          <w:cs/>
        </w:rPr>
        <w:t xml:space="preserve"> เป็นแบบสอบถามเกี่ยวกับ</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r w:rsidRPr="00F52511">
        <w:rPr>
          <w:rFonts w:ascii="TH SarabunIT๙" w:eastAsia="Cordia New" w:hAnsi="TH SarabunIT๙" w:cs="TH SarabunIT๙"/>
          <w:color w:val="000000"/>
          <w:sz w:val="32"/>
          <w:szCs w:val="32"/>
          <w:cs/>
        </w:rPr>
        <w:t xml:space="preserve"> ทั้ง ๔ ด้าน</w:t>
      </w:r>
    </w:p>
    <w:tbl>
      <w:tblPr>
        <w:tblpPr w:leftFromText="180" w:rightFromText="180" w:vertAnchor="text" w:horzAnchor="margin" w:tblpY="178"/>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4254"/>
        <w:gridCol w:w="538"/>
        <w:gridCol w:w="538"/>
        <w:gridCol w:w="538"/>
        <w:gridCol w:w="538"/>
        <w:gridCol w:w="538"/>
        <w:gridCol w:w="997"/>
      </w:tblGrid>
      <w:tr w:rsidR="00F52511" w:rsidRPr="00F52511" w14:paraId="7506C8A8" w14:textId="77777777" w:rsidTr="00CC4736">
        <w:trPr>
          <w:trHeight w:val="362"/>
        </w:trPr>
        <w:tc>
          <w:tcPr>
            <w:tcW w:w="424" w:type="dxa"/>
            <w:vMerge w:val="restart"/>
            <w:vAlign w:val="center"/>
          </w:tcPr>
          <w:p w14:paraId="61BC60B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b/>
                <w:bCs/>
                <w:color w:val="000000"/>
                <w:sz w:val="32"/>
                <w:szCs w:val="32"/>
                <w:cs/>
              </w:rPr>
              <w:t>ที่</w:t>
            </w:r>
          </w:p>
        </w:tc>
        <w:tc>
          <w:tcPr>
            <w:tcW w:w="4254" w:type="dxa"/>
            <w:vMerge w:val="restart"/>
            <w:vAlign w:val="center"/>
          </w:tcPr>
          <w:p w14:paraId="12D701E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cs/>
              </w:rPr>
              <w:t>รายการประเมิน</w:t>
            </w:r>
          </w:p>
        </w:tc>
        <w:tc>
          <w:tcPr>
            <w:tcW w:w="2690" w:type="dxa"/>
            <w:gridSpan w:val="5"/>
          </w:tcPr>
          <w:p w14:paraId="5D70E85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ระดับคะแนน</w:t>
            </w:r>
          </w:p>
        </w:tc>
        <w:tc>
          <w:tcPr>
            <w:tcW w:w="997" w:type="dxa"/>
          </w:tcPr>
          <w:p w14:paraId="4F8D2665"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ข้อเสนอแนะ</w:t>
            </w:r>
          </w:p>
        </w:tc>
      </w:tr>
      <w:tr w:rsidR="00F52511" w:rsidRPr="00F52511" w14:paraId="0720AE20" w14:textId="77777777" w:rsidTr="00CC4736">
        <w:trPr>
          <w:trHeight w:hRule="exact" w:val="484"/>
        </w:trPr>
        <w:tc>
          <w:tcPr>
            <w:tcW w:w="424" w:type="dxa"/>
            <w:vMerge/>
            <w:vAlign w:val="center"/>
          </w:tcPr>
          <w:p w14:paraId="204CB85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4254" w:type="dxa"/>
            <w:vMerge/>
          </w:tcPr>
          <w:p w14:paraId="3A47A27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538" w:type="dxa"/>
          </w:tcPr>
          <w:p w14:paraId="69307B0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5</w:t>
            </w:r>
          </w:p>
        </w:tc>
        <w:tc>
          <w:tcPr>
            <w:tcW w:w="538" w:type="dxa"/>
          </w:tcPr>
          <w:p w14:paraId="03EDC166"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4</w:t>
            </w:r>
          </w:p>
        </w:tc>
        <w:tc>
          <w:tcPr>
            <w:tcW w:w="538" w:type="dxa"/>
          </w:tcPr>
          <w:p w14:paraId="53211C7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3</w:t>
            </w:r>
          </w:p>
        </w:tc>
        <w:tc>
          <w:tcPr>
            <w:tcW w:w="538" w:type="dxa"/>
          </w:tcPr>
          <w:p w14:paraId="384D630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2</w:t>
            </w:r>
          </w:p>
        </w:tc>
        <w:tc>
          <w:tcPr>
            <w:tcW w:w="538" w:type="dxa"/>
          </w:tcPr>
          <w:p w14:paraId="0BDD2265"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1</w:t>
            </w:r>
          </w:p>
        </w:tc>
        <w:tc>
          <w:tcPr>
            <w:tcW w:w="997" w:type="dxa"/>
          </w:tcPr>
          <w:p w14:paraId="3D7D332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r>
      <w:tr w:rsidR="00F52511" w:rsidRPr="00F52511" w14:paraId="684954B0" w14:textId="77777777" w:rsidTr="00F52511">
        <w:trPr>
          <w:trHeight w:val="680"/>
        </w:trPr>
        <w:tc>
          <w:tcPr>
            <w:tcW w:w="4678" w:type="dxa"/>
            <w:gridSpan w:val="2"/>
            <w:shd w:val="clear" w:color="auto" w:fill="B2A1C7"/>
            <w:vAlign w:val="center"/>
          </w:tcPr>
          <w:p w14:paraId="0BC4A94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ด้านร่างกาย</w:t>
            </w:r>
          </w:p>
        </w:tc>
        <w:tc>
          <w:tcPr>
            <w:tcW w:w="538" w:type="dxa"/>
            <w:shd w:val="clear" w:color="auto" w:fill="B2A1C7"/>
          </w:tcPr>
          <w:p w14:paraId="129E4C8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5DEB959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31D5951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69C4B29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38" w:type="dxa"/>
            <w:shd w:val="clear" w:color="auto" w:fill="B2A1C7"/>
          </w:tcPr>
          <w:p w14:paraId="3A056AD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97" w:type="dxa"/>
            <w:shd w:val="clear" w:color="auto" w:fill="B2A1C7"/>
          </w:tcPr>
          <w:p w14:paraId="7CE13F6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6AEFFB63" w14:textId="77777777" w:rsidTr="00CC4736">
        <w:trPr>
          <w:trHeight w:val="680"/>
        </w:trPr>
        <w:tc>
          <w:tcPr>
            <w:tcW w:w="424" w:type="dxa"/>
            <w:vAlign w:val="center"/>
          </w:tcPr>
          <w:p w14:paraId="6042C5D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54" w:type="dxa"/>
          </w:tcPr>
          <w:p w14:paraId="7CADBEF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งเสริมหลักประกันสุขภาพด้วยการรณรงค</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งดเว</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นสารที่ให้โทษต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างกายและเครื่องดื่มที่มีส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วนผสมของแอลกอฮอล</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 xml:space="preserve">  </w:t>
            </w:r>
          </w:p>
        </w:tc>
        <w:tc>
          <w:tcPr>
            <w:tcW w:w="538" w:type="dxa"/>
          </w:tcPr>
          <w:p w14:paraId="3085255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EF53E7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16A0AE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C306E0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8F9A19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4BB7F2F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75C9865" w14:textId="77777777" w:rsidTr="00CC4736">
        <w:trPr>
          <w:trHeight w:val="680"/>
        </w:trPr>
        <w:tc>
          <w:tcPr>
            <w:tcW w:w="424" w:type="dxa"/>
            <w:vAlign w:val="center"/>
          </w:tcPr>
          <w:p w14:paraId="138BFE2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54" w:type="dxa"/>
          </w:tcPr>
          <w:p w14:paraId="7CA0E08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สูงอายุบริโภคอาหารเพียง</w:t>
            </w:r>
            <w:r w:rsidRPr="00F52511">
              <w:rPr>
                <w:rFonts w:ascii="TH SarabunPSK" w:eastAsia="Cordia New" w:hAnsi="TH SarabunPSK" w:cs="TH SarabunPSK" w:hint="cs"/>
                <w:color w:val="000000"/>
                <w:sz w:val="32"/>
                <w:szCs w:val="32"/>
                <w:cs/>
              </w:rPr>
              <w:t>พอ</w:t>
            </w:r>
            <w:r w:rsidRPr="00F52511">
              <w:rPr>
                <w:rFonts w:ascii="TH SarabunPSK" w:eastAsia="Cordia New" w:hAnsi="TH SarabunPSK" w:cs="TH SarabunPSK"/>
                <w:color w:val="000000"/>
                <w:sz w:val="32"/>
                <w:szCs w:val="32"/>
                <w:cs/>
              </w:rPr>
              <w:t>เพื่อการ</w:t>
            </w:r>
            <w:r w:rsidRPr="00F52511">
              <w:rPr>
                <w:rFonts w:ascii="TH SarabunPSK" w:eastAsia="Cordia New" w:hAnsi="TH SarabunPSK" w:cs="TH SarabunPSK" w:hint="cs"/>
                <w:color w:val="000000"/>
                <w:sz w:val="32"/>
                <w:szCs w:val="32"/>
                <w:cs/>
              </w:rPr>
              <w:t>ดำรง</w:t>
            </w:r>
            <w:r w:rsidRPr="00F52511">
              <w:rPr>
                <w:rFonts w:ascii="TH SarabunPSK" w:eastAsia="Cordia New" w:hAnsi="TH SarabunPSK" w:cs="TH SarabunPSK"/>
                <w:color w:val="000000"/>
                <w:sz w:val="32"/>
                <w:szCs w:val="32"/>
                <w:cs/>
              </w:rPr>
              <w:t>อยู</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ของอัตภาพตามสัดส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วนความต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องการของร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างกายไม</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ให้มากหรือน้อยจนเกินไป</w:t>
            </w:r>
          </w:p>
        </w:tc>
        <w:tc>
          <w:tcPr>
            <w:tcW w:w="538" w:type="dxa"/>
          </w:tcPr>
          <w:p w14:paraId="42D258C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1AA4E44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2D60F5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91697F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2D12DD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0DD8205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71D773EC" w14:textId="77777777" w:rsidTr="00CC4736">
        <w:trPr>
          <w:trHeight w:val="680"/>
        </w:trPr>
        <w:tc>
          <w:tcPr>
            <w:tcW w:w="424" w:type="dxa"/>
            <w:vAlign w:val="center"/>
          </w:tcPr>
          <w:p w14:paraId="764F33C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54" w:type="dxa"/>
          </w:tcPr>
          <w:p w14:paraId="5782585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สูงอายุรักษาสุขภาพและรักษาน้ำหนักตัวให้อยู</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ในเกณฑ</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มาตรฐานด้วยความเหมาะสม</w:t>
            </w:r>
          </w:p>
        </w:tc>
        <w:tc>
          <w:tcPr>
            <w:tcW w:w="538" w:type="dxa"/>
          </w:tcPr>
          <w:p w14:paraId="3E8510C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11E0603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7D8800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7B4D9D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01627F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1D08B36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024E125" w14:textId="77777777" w:rsidTr="00CC4736">
        <w:trPr>
          <w:trHeight w:val="680"/>
        </w:trPr>
        <w:tc>
          <w:tcPr>
            <w:tcW w:w="424" w:type="dxa"/>
            <w:vAlign w:val="center"/>
          </w:tcPr>
          <w:p w14:paraId="71870816"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๔</w:t>
            </w:r>
          </w:p>
        </w:tc>
        <w:tc>
          <w:tcPr>
            <w:tcW w:w="4254" w:type="dxa"/>
          </w:tcPr>
          <w:p w14:paraId="644E2EC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ได้</w:t>
            </w:r>
            <w:r w:rsidRPr="00F52511">
              <w:rPr>
                <w:rFonts w:ascii="TH SarabunPSK" w:eastAsia="Cordia New" w:hAnsi="TH SarabunPSK" w:cs="TH SarabunPSK"/>
                <w:color w:val="000000"/>
                <w:sz w:val="32"/>
                <w:szCs w:val="32"/>
                <w:cs/>
              </w:rPr>
              <w:t>นอนหลับไปกับสติในตอนกลางคืนและลดการติดกับการนอน</w:t>
            </w:r>
            <w:r w:rsidRPr="00F52511">
              <w:rPr>
                <w:rFonts w:ascii="TH SarabunPSK" w:eastAsia="Cordia New" w:hAnsi="TH SarabunPSK" w:cs="TH SarabunPSK" w:hint="cs"/>
                <w:color w:val="000000"/>
                <w:sz w:val="32"/>
                <w:szCs w:val="32"/>
                <w:cs/>
              </w:rPr>
              <w:t>กลางวัน</w:t>
            </w:r>
            <w:r w:rsidRPr="00F52511">
              <w:rPr>
                <w:rFonts w:ascii="TH SarabunPSK" w:eastAsia="Cordia New" w:hAnsi="TH SarabunPSK" w:cs="TH SarabunPSK"/>
                <w:color w:val="000000"/>
                <w:sz w:val="32"/>
                <w:szCs w:val="32"/>
                <w:cs/>
              </w:rPr>
              <w:t>ที่มากเกินความจําเป็นของร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างกาย</w:t>
            </w:r>
          </w:p>
        </w:tc>
        <w:tc>
          <w:tcPr>
            <w:tcW w:w="538" w:type="dxa"/>
          </w:tcPr>
          <w:p w14:paraId="26663D3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B4789E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2812BD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07CC72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DF1056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2268F8F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1E882DF4" w14:textId="77777777" w:rsidTr="00CC4736">
        <w:trPr>
          <w:trHeight w:val="680"/>
        </w:trPr>
        <w:tc>
          <w:tcPr>
            <w:tcW w:w="424" w:type="dxa"/>
            <w:vAlign w:val="center"/>
          </w:tcPr>
          <w:p w14:paraId="11DE1D1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๕</w:t>
            </w:r>
          </w:p>
        </w:tc>
        <w:tc>
          <w:tcPr>
            <w:tcW w:w="4254" w:type="dxa"/>
          </w:tcPr>
          <w:p w14:paraId="110F9EC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สูงอายุได</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รับการตรวจสุขภาพหรือการทดสอบสมรรถภาพของร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างกาย</w:t>
            </w:r>
            <w:r w:rsidRPr="00F52511">
              <w:rPr>
                <w:rFonts w:ascii="TH SarabunPSK" w:eastAsia="Cordia New" w:hAnsi="TH SarabunPSK" w:cs="TH SarabunPSK" w:hint="cs"/>
                <w:color w:val="000000"/>
                <w:sz w:val="32"/>
                <w:szCs w:val="32"/>
                <w:cs/>
              </w:rPr>
              <w:t xml:space="preserve"> </w:t>
            </w:r>
            <w:r w:rsidRPr="00F52511">
              <w:rPr>
                <w:rFonts w:ascii="TH SarabunPSK" w:eastAsia="Cordia New" w:hAnsi="TH SarabunPSK" w:cs="TH SarabunPSK"/>
                <w:color w:val="000000"/>
                <w:sz w:val="32"/>
                <w:szCs w:val="32"/>
                <w:cs/>
              </w:rPr>
              <w:t>หรือการตรวจสอบความต้านทานโรค</w:t>
            </w:r>
          </w:p>
        </w:tc>
        <w:tc>
          <w:tcPr>
            <w:tcW w:w="538" w:type="dxa"/>
          </w:tcPr>
          <w:p w14:paraId="1F4A14F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812890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A1F370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1A8E894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934D66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2B134D4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697283FF" w14:textId="77777777" w:rsidTr="00CC4736">
        <w:trPr>
          <w:trHeight w:val="680"/>
        </w:trPr>
        <w:tc>
          <w:tcPr>
            <w:tcW w:w="424" w:type="dxa"/>
            <w:vAlign w:val="center"/>
          </w:tcPr>
          <w:p w14:paraId="6957B3F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๖</w:t>
            </w:r>
          </w:p>
        </w:tc>
        <w:tc>
          <w:tcPr>
            <w:tcW w:w="4254" w:type="dxa"/>
          </w:tcPr>
          <w:p w14:paraId="64A0122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ผู้สูงอายุบริหารขันธ</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หรือการออกกําลังกายด้วยความ</w:t>
            </w:r>
            <w:r w:rsidRPr="00F52511">
              <w:rPr>
                <w:rFonts w:ascii="TH SarabunPSK" w:eastAsia="Cordia New" w:hAnsi="TH SarabunPSK" w:cs="TH SarabunPSK" w:hint="cs"/>
                <w:color w:val="000000"/>
                <w:sz w:val="32"/>
                <w:szCs w:val="32"/>
                <w:cs/>
              </w:rPr>
              <w:t>สำ</w:t>
            </w:r>
            <w:r w:rsidRPr="00F52511">
              <w:rPr>
                <w:rFonts w:ascii="TH SarabunPSK" w:eastAsia="Cordia New" w:hAnsi="TH SarabunPSK" w:cs="TH SarabunPSK"/>
                <w:color w:val="000000"/>
                <w:sz w:val="32"/>
                <w:szCs w:val="32"/>
                <w:cs/>
              </w:rPr>
              <w:t>รวมระวังตามวิสัย</w:t>
            </w:r>
            <w:r w:rsidRPr="00F52511">
              <w:rPr>
                <w:rFonts w:ascii="TH SarabunPSK" w:eastAsia="Cordia New" w:hAnsi="TH SarabunPSK" w:cs="TH SarabunPSK" w:hint="cs"/>
                <w:color w:val="000000"/>
                <w:sz w:val="32"/>
                <w:szCs w:val="32"/>
                <w:cs/>
              </w:rPr>
              <w:t>ของ</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อายุมาก</w:t>
            </w:r>
          </w:p>
        </w:tc>
        <w:tc>
          <w:tcPr>
            <w:tcW w:w="538" w:type="dxa"/>
          </w:tcPr>
          <w:p w14:paraId="6BE4381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D484B0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9733DC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6517081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F9F192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5595A89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57B56DE4" w14:textId="77777777" w:rsidTr="00CC4736">
        <w:trPr>
          <w:trHeight w:val="680"/>
        </w:trPr>
        <w:tc>
          <w:tcPr>
            <w:tcW w:w="424" w:type="dxa"/>
            <w:vAlign w:val="center"/>
          </w:tcPr>
          <w:p w14:paraId="693EBC3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๗</w:t>
            </w:r>
          </w:p>
        </w:tc>
        <w:tc>
          <w:tcPr>
            <w:tcW w:w="4254" w:type="dxa"/>
          </w:tcPr>
          <w:p w14:paraId="26C8012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สูงอายุแสวงหาความรู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br/>
              <w:t>ด</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านสุขภาพ หรือพูดคุยปรึกษาป</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ญหาสุขภาพกับบุคลากรสาธารณสุขหรืออาสาสมัครชุมชน</w:t>
            </w:r>
          </w:p>
        </w:tc>
        <w:tc>
          <w:tcPr>
            <w:tcW w:w="538" w:type="dxa"/>
          </w:tcPr>
          <w:p w14:paraId="61E1B16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A5E992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0A26288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74ECFE0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42DA6DF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50B8AC4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5762C623" w14:textId="77777777" w:rsidTr="00CC4736">
        <w:trPr>
          <w:trHeight w:val="680"/>
        </w:trPr>
        <w:tc>
          <w:tcPr>
            <w:tcW w:w="424" w:type="dxa"/>
            <w:vAlign w:val="center"/>
          </w:tcPr>
          <w:p w14:paraId="66459EB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๘</w:t>
            </w:r>
          </w:p>
        </w:tc>
        <w:tc>
          <w:tcPr>
            <w:tcW w:w="4254" w:type="dxa"/>
          </w:tcPr>
          <w:p w14:paraId="17E6B8F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สูงอายุอบรม</w:t>
            </w:r>
            <w:r w:rsidRPr="00F52511">
              <w:rPr>
                <w:rFonts w:ascii="TH SarabunPSK" w:eastAsia="Cordia New" w:hAnsi="TH SarabunPSK" w:cs="TH SarabunPSK" w:hint="cs"/>
                <w:color w:val="000000"/>
                <w:sz w:val="32"/>
                <w:szCs w:val="32"/>
                <w:cs/>
              </w:rPr>
              <w:t>สมถ</w:t>
            </w:r>
            <w:r w:rsidRPr="00F52511">
              <w:rPr>
                <w:rFonts w:ascii="TH SarabunPSK" w:eastAsia="Cordia New" w:hAnsi="TH SarabunPSK" w:cs="TH SarabunPSK"/>
                <w:color w:val="000000"/>
                <w:sz w:val="32"/>
                <w:szCs w:val="32"/>
                <w:cs/>
              </w:rPr>
              <w:t>กรรมฐาน</w:t>
            </w:r>
            <w:r w:rsidRPr="00F52511">
              <w:rPr>
                <w:rFonts w:ascii="TH SarabunPSK" w:eastAsia="Cordia New" w:hAnsi="TH SarabunPSK" w:cs="TH SarabunPSK" w:hint="cs"/>
                <w:color w:val="000000"/>
                <w:sz w:val="32"/>
                <w:szCs w:val="32"/>
                <w:cs/>
              </w:rPr>
              <w:t>และ</w:t>
            </w:r>
            <w:r w:rsidRPr="00F52511">
              <w:rPr>
                <w:rFonts w:ascii="TH SarabunPSK" w:eastAsia="Cordia New" w:hAnsi="TH SarabunPSK" w:cs="TH SarabunPSK"/>
                <w:color w:val="000000"/>
                <w:sz w:val="32"/>
                <w:szCs w:val="32"/>
                <w:cs/>
              </w:rPr>
              <w:t>วิป</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สสน</w:t>
            </w:r>
            <w:r w:rsidRPr="00F52511">
              <w:rPr>
                <w:rFonts w:ascii="TH SarabunPSK" w:eastAsia="Cordia New" w:hAnsi="TH SarabunPSK" w:cs="TH SarabunPSK" w:hint="cs"/>
                <w:color w:val="000000"/>
                <w:sz w:val="32"/>
                <w:szCs w:val="32"/>
                <w:cs/>
              </w:rPr>
              <w:t>า</w:t>
            </w:r>
            <w:r w:rsidRPr="00F52511">
              <w:rPr>
                <w:rFonts w:ascii="TH SarabunPSK" w:eastAsia="Cordia New" w:hAnsi="TH SarabunPSK" w:cs="TH SarabunPSK"/>
                <w:color w:val="000000"/>
                <w:sz w:val="32"/>
                <w:szCs w:val="32"/>
                <w:cs/>
              </w:rPr>
              <w:t>กรรมฐาน</w:t>
            </w:r>
            <w:r w:rsidRPr="00F52511">
              <w:rPr>
                <w:rFonts w:ascii="TH SarabunPSK" w:eastAsia="Cordia New" w:hAnsi="TH SarabunPSK" w:cs="TH SarabunPSK" w:hint="cs"/>
                <w:color w:val="000000"/>
                <w:sz w:val="32"/>
                <w:szCs w:val="32"/>
                <w:cs/>
              </w:rPr>
              <w:t xml:space="preserve"> </w:t>
            </w:r>
            <w:r w:rsidRPr="00F52511">
              <w:rPr>
                <w:rFonts w:ascii="TH SarabunPSK" w:eastAsia="Cordia New" w:hAnsi="TH SarabunPSK" w:cs="TH SarabunPSK"/>
                <w:color w:val="000000"/>
                <w:sz w:val="32"/>
                <w:szCs w:val="32"/>
                <w:cs/>
              </w:rPr>
              <w:t>เพื่อลดความเครียดทางจิตใจที่ส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งผลกระทบต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างกา</w:t>
            </w:r>
            <w:r w:rsidRPr="00F52511">
              <w:rPr>
                <w:rFonts w:ascii="TH SarabunPSK" w:eastAsia="Cordia New" w:hAnsi="TH SarabunPSK" w:cs="TH SarabunPSK" w:hint="cs"/>
                <w:color w:val="000000"/>
                <w:sz w:val="32"/>
                <w:szCs w:val="32"/>
                <w:cs/>
              </w:rPr>
              <w:t>ย</w:t>
            </w:r>
          </w:p>
        </w:tc>
        <w:tc>
          <w:tcPr>
            <w:tcW w:w="538" w:type="dxa"/>
          </w:tcPr>
          <w:p w14:paraId="0953619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5ED44AC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11459B7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366A290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38" w:type="dxa"/>
          </w:tcPr>
          <w:p w14:paraId="21B3E01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97" w:type="dxa"/>
          </w:tcPr>
          <w:p w14:paraId="0CA9565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bl>
    <w:p w14:paraId="035807D5"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6331250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6F679081"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31F9FD1"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F4317FA"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jc w:val="both"/>
        <w:rPr>
          <w:rFonts w:ascii="TH SarabunIT๙" w:eastAsia="Cordia New" w:hAnsi="TH SarabunIT๙" w:cs="TH SarabunIT๙"/>
          <w:color w:val="000000"/>
          <w:sz w:val="32"/>
          <w:szCs w:val="32"/>
        </w:rPr>
      </w:pPr>
    </w:p>
    <w:tbl>
      <w:tblPr>
        <w:tblpPr w:leftFromText="180" w:rightFromText="180" w:horzAnchor="margin" w:tblpY="-240"/>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270"/>
        <w:gridCol w:w="520"/>
        <w:gridCol w:w="520"/>
        <w:gridCol w:w="520"/>
        <w:gridCol w:w="520"/>
        <w:gridCol w:w="520"/>
        <w:gridCol w:w="979"/>
      </w:tblGrid>
      <w:tr w:rsidR="00F52511" w:rsidRPr="00F52511" w14:paraId="1537865F" w14:textId="77777777" w:rsidTr="00CC4736">
        <w:trPr>
          <w:trHeight w:val="375"/>
        </w:trPr>
        <w:tc>
          <w:tcPr>
            <w:tcW w:w="426" w:type="dxa"/>
            <w:vMerge w:val="restart"/>
            <w:vAlign w:val="center"/>
          </w:tcPr>
          <w:p w14:paraId="6BFB9FD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b/>
                <w:bCs/>
                <w:color w:val="000000"/>
                <w:sz w:val="32"/>
                <w:szCs w:val="32"/>
                <w:cs/>
              </w:rPr>
              <w:t>ที่</w:t>
            </w:r>
          </w:p>
        </w:tc>
        <w:tc>
          <w:tcPr>
            <w:tcW w:w="4270" w:type="dxa"/>
            <w:vMerge w:val="restart"/>
            <w:vAlign w:val="center"/>
          </w:tcPr>
          <w:p w14:paraId="2F2F188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hint="cs"/>
                <w:b/>
                <w:bCs/>
                <w:color w:val="000000"/>
                <w:sz w:val="32"/>
                <w:szCs w:val="32"/>
                <w:cs/>
              </w:rPr>
              <w:t>รายการประเมิน</w:t>
            </w:r>
          </w:p>
        </w:tc>
        <w:tc>
          <w:tcPr>
            <w:tcW w:w="2600" w:type="dxa"/>
            <w:gridSpan w:val="5"/>
          </w:tcPr>
          <w:p w14:paraId="3CCBBED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ระดับคะแนน</w:t>
            </w:r>
          </w:p>
        </w:tc>
        <w:tc>
          <w:tcPr>
            <w:tcW w:w="979" w:type="dxa"/>
          </w:tcPr>
          <w:p w14:paraId="6F651DD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ข้อเสนอแนะ</w:t>
            </w:r>
          </w:p>
        </w:tc>
      </w:tr>
      <w:tr w:rsidR="00F52511" w:rsidRPr="00F52511" w14:paraId="69BA3060" w14:textId="77777777" w:rsidTr="00CC4736">
        <w:trPr>
          <w:trHeight w:hRule="exact" w:val="566"/>
        </w:trPr>
        <w:tc>
          <w:tcPr>
            <w:tcW w:w="426" w:type="dxa"/>
            <w:vMerge/>
            <w:vAlign w:val="center"/>
          </w:tcPr>
          <w:p w14:paraId="0E2AB15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4270" w:type="dxa"/>
            <w:vMerge/>
          </w:tcPr>
          <w:p w14:paraId="16E1633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520" w:type="dxa"/>
          </w:tcPr>
          <w:p w14:paraId="5FA8194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5</w:t>
            </w:r>
          </w:p>
        </w:tc>
        <w:tc>
          <w:tcPr>
            <w:tcW w:w="520" w:type="dxa"/>
          </w:tcPr>
          <w:p w14:paraId="4EDFCDD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4</w:t>
            </w:r>
          </w:p>
        </w:tc>
        <w:tc>
          <w:tcPr>
            <w:tcW w:w="520" w:type="dxa"/>
          </w:tcPr>
          <w:p w14:paraId="7AE9227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3</w:t>
            </w:r>
          </w:p>
        </w:tc>
        <w:tc>
          <w:tcPr>
            <w:tcW w:w="520" w:type="dxa"/>
          </w:tcPr>
          <w:p w14:paraId="5CDB7216"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2</w:t>
            </w:r>
          </w:p>
        </w:tc>
        <w:tc>
          <w:tcPr>
            <w:tcW w:w="520" w:type="dxa"/>
          </w:tcPr>
          <w:p w14:paraId="69B4ADC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1</w:t>
            </w:r>
          </w:p>
        </w:tc>
        <w:tc>
          <w:tcPr>
            <w:tcW w:w="979" w:type="dxa"/>
          </w:tcPr>
          <w:p w14:paraId="537C7C5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r>
      <w:tr w:rsidR="00F52511" w:rsidRPr="00F52511" w14:paraId="05EC8AA9" w14:textId="77777777" w:rsidTr="00F52511">
        <w:trPr>
          <w:trHeight w:val="699"/>
        </w:trPr>
        <w:tc>
          <w:tcPr>
            <w:tcW w:w="4696" w:type="dxa"/>
            <w:gridSpan w:val="2"/>
            <w:shd w:val="clear" w:color="auto" w:fill="B2A1C7"/>
            <w:vAlign w:val="center"/>
          </w:tcPr>
          <w:p w14:paraId="26DEC3D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ด้านจิตใจ</w:t>
            </w:r>
          </w:p>
        </w:tc>
        <w:tc>
          <w:tcPr>
            <w:tcW w:w="520" w:type="dxa"/>
            <w:shd w:val="clear" w:color="auto" w:fill="B2A1C7"/>
          </w:tcPr>
          <w:p w14:paraId="4B0CF23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4AB413C6"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796761D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0E20E62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1F29008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79" w:type="dxa"/>
            <w:shd w:val="clear" w:color="auto" w:fill="B2A1C7"/>
          </w:tcPr>
          <w:p w14:paraId="030585D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560CF763" w14:textId="77777777" w:rsidTr="00CC4736">
        <w:trPr>
          <w:trHeight w:val="699"/>
        </w:trPr>
        <w:tc>
          <w:tcPr>
            <w:tcW w:w="426" w:type="dxa"/>
            <w:vAlign w:val="center"/>
          </w:tcPr>
          <w:p w14:paraId="5E902B0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70" w:type="dxa"/>
          </w:tcPr>
          <w:p w14:paraId="5BD037E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สูงอายุปฏิบัติตนตามหลักพรหมวิหารธรรม</w:t>
            </w:r>
          </w:p>
        </w:tc>
        <w:tc>
          <w:tcPr>
            <w:tcW w:w="520" w:type="dxa"/>
          </w:tcPr>
          <w:p w14:paraId="5DFE621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305711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2D007F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1CEB10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16A34A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1272B81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29A23304" w14:textId="77777777" w:rsidTr="00CC4736">
        <w:trPr>
          <w:trHeight w:val="699"/>
        </w:trPr>
        <w:tc>
          <w:tcPr>
            <w:tcW w:w="426" w:type="dxa"/>
            <w:vAlign w:val="center"/>
          </w:tcPr>
          <w:p w14:paraId="4A7B712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70" w:type="dxa"/>
          </w:tcPr>
          <w:p w14:paraId="7CB1878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สูงอายุปรับตัวตาม</w:t>
            </w:r>
            <w:r w:rsidRPr="00F52511">
              <w:rPr>
                <w:rFonts w:ascii="TH SarabunPSK" w:eastAsia="Cordia New" w:hAnsi="TH SarabunPSK" w:cs="TH SarabunPSK" w:hint="cs"/>
                <w:color w:val="000000"/>
                <w:sz w:val="32"/>
                <w:szCs w:val="32"/>
                <w:cs/>
              </w:rPr>
              <w:t>ส</w:t>
            </w:r>
            <w:r w:rsidRPr="00F52511">
              <w:rPr>
                <w:rFonts w:ascii="TH SarabunPSK" w:eastAsia="Cordia New" w:hAnsi="TH SarabunPSK" w:cs="TH SarabunPSK"/>
                <w:color w:val="000000"/>
                <w:sz w:val="32"/>
                <w:szCs w:val="32"/>
                <w:cs/>
              </w:rPr>
              <w:t>ภาวะที่เปลี่ยนแปลงของผู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ในทางสังคมและชุมชนนั้น</w:t>
            </w:r>
          </w:p>
        </w:tc>
        <w:tc>
          <w:tcPr>
            <w:tcW w:w="520" w:type="dxa"/>
          </w:tcPr>
          <w:p w14:paraId="41A8A75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E27E30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B3CA4F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09228B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23003A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47086F4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63D985E" w14:textId="77777777" w:rsidTr="00CC4736">
        <w:trPr>
          <w:trHeight w:val="699"/>
        </w:trPr>
        <w:tc>
          <w:tcPr>
            <w:tcW w:w="426" w:type="dxa"/>
            <w:vAlign w:val="center"/>
          </w:tcPr>
          <w:p w14:paraId="4E8BDEB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70" w:type="dxa"/>
          </w:tcPr>
          <w:p w14:paraId="66EC108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สูงอายุเอาใจใส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ดูแล</w:t>
            </w:r>
            <w:r w:rsidRPr="00F52511">
              <w:rPr>
                <w:rFonts w:ascii="TH SarabunPSK" w:eastAsia="Cordia New" w:hAnsi="TH SarabunPSK" w:cs="TH SarabunPSK" w:hint="cs"/>
                <w:color w:val="000000"/>
                <w:sz w:val="32"/>
                <w:szCs w:val="32"/>
                <w:cs/>
              </w:rPr>
              <w:t xml:space="preserve"> </w:t>
            </w:r>
            <w:r w:rsidRPr="00F52511">
              <w:rPr>
                <w:rFonts w:ascii="TH SarabunPSK" w:eastAsia="Cordia New" w:hAnsi="TH SarabunPSK" w:cs="TH SarabunPSK"/>
                <w:color w:val="000000"/>
                <w:sz w:val="32"/>
                <w:szCs w:val="32"/>
                <w:cs/>
              </w:rPr>
              <w:t>และเอื้ออาทรต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w:t>
            </w:r>
            <w:r w:rsidRPr="00F52511">
              <w:rPr>
                <w:rFonts w:ascii="TH SarabunPSK" w:eastAsia="Cordia New" w:hAnsi="TH SarabunPSK" w:cs="TH SarabunPSK" w:hint="cs"/>
                <w:color w:val="000000"/>
                <w:sz w:val="32"/>
                <w:szCs w:val="32"/>
                <w:cs/>
              </w:rPr>
              <w:t>ผู้สูงอายุทั้งหลาย</w:t>
            </w:r>
          </w:p>
        </w:tc>
        <w:tc>
          <w:tcPr>
            <w:tcW w:w="520" w:type="dxa"/>
          </w:tcPr>
          <w:p w14:paraId="0942390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C916C7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1FA3B2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7BB92D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1FE30B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3FA05DD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763E1EAD" w14:textId="77777777" w:rsidTr="00CC4736">
        <w:trPr>
          <w:trHeight w:val="699"/>
        </w:trPr>
        <w:tc>
          <w:tcPr>
            <w:tcW w:w="426" w:type="dxa"/>
            <w:vAlign w:val="center"/>
          </w:tcPr>
          <w:p w14:paraId="040B00A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๔</w:t>
            </w:r>
          </w:p>
        </w:tc>
        <w:tc>
          <w:tcPr>
            <w:tcW w:w="4270" w:type="dxa"/>
          </w:tcPr>
          <w:p w14:paraId="3524CA7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อภัยต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อกา</w:t>
            </w:r>
            <w:r w:rsidRPr="00F52511">
              <w:rPr>
                <w:rFonts w:ascii="TH SarabunPSK" w:eastAsia="Cordia New" w:hAnsi="TH SarabunPSK" w:cs="TH SarabunPSK" w:hint="cs"/>
                <w:color w:val="000000"/>
                <w:sz w:val="32"/>
                <w:szCs w:val="32"/>
                <w:cs/>
              </w:rPr>
              <w:t>รกระทำ</w:t>
            </w:r>
            <w:r w:rsidRPr="00F52511">
              <w:rPr>
                <w:rFonts w:ascii="TH SarabunPSK" w:eastAsia="Cordia New" w:hAnsi="TH SarabunPSK" w:cs="TH SarabunPSK"/>
                <w:color w:val="000000"/>
                <w:sz w:val="32"/>
                <w:szCs w:val="32"/>
                <w:cs/>
              </w:rPr>
              <w:t>ที่ผิดพลาดของ</w:t>
            </w:r>
            <w:r w:rsidRPr="00F52511">
              <w:rPr>
                <w:rFonts w:ascii="TH SarabunPSK" w:eastAsia="Cordia New" w:hAnsi="TH SarabunPSK" w:cs="TH SarabunPSK" w:hint="cs"/>
                <w:color w:val="000000"/>
                <w:sz w:val="32"/>
                <w:szCs w:val="32"/>
                <w:cs/>
              </w:rPr>
              <w:t>ผู้สูงอายุทั้งหลาย</w:t>
            </w:r>
          </w:p>
        </w:tc>
        <w:tc>
          <w:tcPr>
            <w:tcW w:w="520" w:type="dxa"/>
          </w:tcPr>
          <w:p w14:paraId="5F7892E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FA9311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8CD128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E4C905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A4A6ED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348BE78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51796A58" w14:textId="77777777" w:rsidTr="00CC4736">
        <w:trPr>
          <w:trHeight w:val="699"/>
        </w:trPr>
        <w:tc>
          <w:tcPr>
            <w:tcW w:w="426" w:type="dxa"/>
            <w:vAlign w:val="center"/>
          </w:tcPr>
          <w:p w14:paraId="482BBD9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๕</w:t>
            </w:r>
          </w:p>
        </w:tc>
        <w:tc>
          <w:tcPr>
            <w:tcW w:w="4270" w:type="dxa"/>
          </w:tcPr>
          <w:p w14:paraId="5116507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สูงอายุใช</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คําพูดที่น</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าฟ</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งแม</w:t>
            </w:r>
            <w:r w:rsidRPr="00F52511">
              <w:rPr>
                <w:rFonts w:ascii="TH SarabunPSK" w:eastAsia="Cordia New" w:hAnsi="TH SarabunPSK" w:cs="TH SarabunPSK" w:hint="cs"/>
                <w:color w:val="000000"/>
                <w:sz w:val="32"/>
                <w:szCs w:val="32"/>
                <w:cs/>
              </w:rPr>
              <w:t>้มี</w:t>
            </w:r>
            <w:r w:rsidRPr="00F52511">
              <w:rPr>
                <w:rFonts w:ascii="TH SarabunPSK" w:eastAsia="Cordia New" w:hAnsi="TH SarabunPSK" w:cs="TH SarabunPSK"/>
                <w:color w:val="000000"/>
                <w:sz w:val="32"/>
                <w:szCs w:val="32"/>
                <w:cs/>
              </w:rPr>
              <w:t>การตําหนิกัน</w:t>
            </w:r>
            <w:r w:rsidRPr="00F52511">
              <w:rPr>
                <w:rFonts w:ascii="TH SarabunPSK" w:eastAsia="Cordia New" w:hAnsi="TH SarabunPSK" w:cs="TH SarabunPSK" w:hint="cs"/>
                <w:color w:val="000000"/>
                <w:sz w:val="32"/>
                <w:szCs w:val="32"/>
                <w:cs/>
              </w:rPr>
              <w:t xml:space="preserve"> </w:t>
            </w:r>
            <w:r w:rsidRPr="00F52511">
              <w:rPr>
                <w:rFonts w:ascii="TH SarabunPSK" w:eastAsia="Cordia New" w:hAnsi="TH SarabunPSK" w:cs="TH SarabunPSK"/>
                <w:color w:val="000000"/>
                <w:sz w:val="32"/>
                <w:szCs w:val="32"/>
                <w:cs/>
              </w:rPr>
              <w:t>ก็พึงตําหนิด้วยถ้อยคําที่น</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าฟ</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w:t>
            </w:r>
          </w:p>
        </w:tc>
        <w:tc>
          <w:tcPr>
            <w:tcW w:w="520" w:type="dxa"/>
          </w:tcPr>
          <w:p w14:paraId="60196E3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AA652C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9C18BF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123FC2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C8DCB4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06BB109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6F5C18F8" w14:textId="77777777" w:rsidTr="00CC4736">
        <w:trPr>
          <w:trHeight w:val="699"/>
        </w:trPr>
        <w:tc>
          <w:tcPr>
            <w:tcW w:w="426" w:type="dxa"/>
            <w:vAlign w:val="center"/>
          </w:tcPr>
          <w:p w14:paraId="39F18FD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๖</w:t>
            </w:r>
          </w:p>
        </w:tc>
        <w:tc>
          <w:tcPr>
            <w:tcW w:w="4270" w:type="dxa"/>
          </w:tcPr>
          <w:p w14:paraId="03288EE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รู้จัก</w:t>
            </w:r>
            <w:r w:rsidRPr="00F52511">
              <w:rPr>
                <w:rFonts w:ascii="TH SarabunPSK" w:eastAsia="Cordia New" w:hAnsi="TH SarabunPSK" w:cs="TH SarabunPSK"/>
                <w:color w:val="000000"/>
                <w:sz w:val="32"/>
                <w:szCs w:val="32"/>
                <w:cs/>
              </w:rPr>
              <w:t>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เกียรติผู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อื่นและเคารพในความคิดเห็นที่แตกต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างกัน</w:t>
            </w:r>
          </w:p>
        </w:tc>
        <w:tc>
          <w:tcPr>
            <w:tcW w:w="520" w:type="dxa"/>
          </w:tcPr>
          <w:p w14:paraId="45FE7B7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ED4999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D15409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35CFCE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15E643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7D382E7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1B30A438" w14:textId="77777777" w:rsidTr="00CC4736">
        <w:trPr>
          <w:trHeight w:val="699"/>
        </w:trPr>
        <w:tc>
          <w:tcPr>
            <w:tcW w:w="426" w:type="dxa"/>
            <w:vAlign w:val="center"/>
          </w:tcPr>
          <w:p w14:paraId="3B36DEB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๗</w:t>
            </w:r>
          </w:p>
        </w:tc>
        <w:tc>
          <w:tcPr>
            <w:tcW w:w="4270" w:type="dxa"/>
          </w:tcPr>
          <w:p w14:paraId="430A559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ได้</w:t>
            </w:r>
            <w:r w:rsidRPr="00F52511">
              <w:rPr>
                <w:rFonts w:ascii="TH SarabunPSK" w:eastAsia="Cordia New" w:hAnsi="TH SarabunPSK" w:cs="TH SarabunPSK"/>
                <w:color w:val="000000"/>
                <w:sz w:val="32"/>
                <w:szCs w:val="32"/>
                <w:cs/>
              </w:rPr>
              <w:t>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กําลังใจกันและกันกับผู้สูงอายุด้วยกันและคนในสังคม</w:t>
            </w:r>
          </w:p>
        </w:tc>
        <w:tc>
          <w:tcPr>
            <w:tcW w:w="520" w:type="dxa"/>
          </w:tcPr>
          <w:p w14:paraId="7E815BA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3A6673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1D3914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C7A711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051870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62B6D5B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1BBB3C0" w14:textId="77777777" w:rsidTr="00CC4736">
        <w:trPr>
          <w:trHeight w:val="699"/>
        </w:trPr>
        <w:tc>
          <w:tcPr>
            <w:tcW w:w="426" w:type="dxa"/>
            <w:vAlign w:val="center"/>
          </w:tcPr>
          <w:p w14:paraId="3418C5A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๘</w:t>
            </w:r>
          </w:p>
        </w:tc>
        <w:tc>
          <w:tcPr>
            <w:tcW w:w="4270" w:type="dxa"/>
          </w:tcPr>
          <w:p w14:paraId="35641C5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จักเข</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าใจตนเอง และรู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เท</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าทันความเปลี่ยนแปลงของสังขารตามสภาวธรรม</w:t>
            </w:r>
          </w:p>
        </w:tc>
        <w:tc>
          <w:tcPr>
            <w:tcW w:w="520" w:type="dxa"/>
          </w:tcPr>
          <w:p w14:paraId="5CA0330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8D2BCA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79C517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2ED692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8E7650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701C1E1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bl>
    <w:p w14:paraId="18EB7A3C"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CBD0D1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BAC0C2A"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325B74C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99D02F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7878870"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589E7E9"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692AA7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3A26262"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7A52A90"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365E8B70"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64181935"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B8BF813"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3B8A102"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tbl>
      <w:tblPr>
        <w:tblpPr w:leftFromText="180" w:rightFromText="180" w:vertAnchor="text" w:horzAnchor="margin" w:tblpY="226"/>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270"/>
        <w:gridCol w:w="520"/>
        <w:gridCol w:w="520"/>
        <w:gridCol w:w="520"/>
        <w:gridCol w:w="520"/>
        <w:gridCol w:w="520"/>
        <w:gridCol w:w="979"/>
      </w:tblGrid>
      <w:tr w:rsidR="00F52511" w:rsidRPr="00F52511" w14:paraId="58F79C2A" w14:textId="77777777" w:rsidTr="00CC4736">
        <w:trPr>
          <w:trHeight w:val="375"/>
        </w:trPr>
        <w:tc>
          <w:tcPr>
            <w:tcW w:w="426" w:type="dxa"/>
            <w:vMerge w:val="restart"/>
            <w:vAlign w:val="center"/>
          </w:tcPr>
          <w:p w14:paraId="2D0594B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b/>
                <w:bCs/>
                <w:color w:val="000000"/>
                <w:sz w:val="32"/>
                <w:szCs w:val="32"/>
                <w:cs/>
              </w:rPr>
              <w:t>ที่</w:t>
            </w:r>
          </w:p>
        </w:tc>
        <w:tc>
          <w:tcPr>
            <w:tcW w:w="4270" w:type="dxa"/>
            <w:vMerge w:val="restart"/>
            <w:vAlign w:val="center"/>
          </w:tcPr>
          <w:p w14:paraId="4A279CF4"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hint="cs"/>
                <w:b/>
                <w:bCs/>
                <w:color w:val="000000"/>
                <w:sz w:val="32"/>
                <w:szCs w:val="32"/>
                <w:cs/>
              </w:rPr>
              <w:t>รายการประเมิน</w:t>
            </w:r>
          </w:p>
        </w:tc>
        <w:tc>
          <w:tcPr>
            <w:tcW w:w="2600" w:type="dxa"/>
            <w:gridSpan w:val="5"/>
          </w:tcPr>
          <w:p w14:paraId="6CBD205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ระดับคะแนน</w:t>
            </w:r>
          </w:p>
        </w:tc>
        <w:tc>
          <w:tcPr>
            <w:tcW w:w="979" w:type="dxa"/>
          </w:tcPr>
          <w:p w14:paraId="2E8FAD4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ข้อเสนอแนะ</w:t>
            </w:r>
          </w:p>
        </w:tc>
      </w:tr>
      <w:tr w:rsidR="00F52511" w:rsidRPr="00F52511" w14:paraId="3B8F0AF5" w14:textId="77777777" w:rsidTr="00CC4736">
        <w:trPr>
          <w:trHeight w:hRule="exact" w:val="566"/>
        </w:trPr>
        <w:tc>
          <w:tcPr>
            <w:tcW w:w="426" w:type="dxa"/>
            <w:vMerge/>
            <w:vAlign w:val="center"/>
          </w:tcPr>
          <w:p w14:paraId="2E2EDE8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4270" w:type="dxa"/>
            <w:vMerge/>
          </w:tcPr>
          <w:p w14:paraId="571B069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520" w:type="dxa"/>
          </w:tcPr>
          <w:p w14:paraId="42D938E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5</w:t>
            </w:r>
          </w:p>
        </w:tc>
        <w:tc>
          <w:tcPr>
            <w:tcW w:w="520" w:type="dxa"/>
          </w:tcPr>
          <w:p w14:paraId="2269ED6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4</w:t>
            </w:r>
          </w:p>
        </w:tc>
        <w:tc>
          <w:tcPr>
            <w:tcW w:w="520" w:type="dxa"/>
          </w:tcPr>
          <w:p w14:paraId="54C4AA2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3</w:t>
            </w:r>
          </w:p>
        </w:tc>
        <w:tc>
          <w:tcPr>
            <w:tcW w:w="520" w:type="dxa"/>
          </w:tcPr>
          <w:p w14:paraId="17C0AD6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2</w:t>
            </w:r>
          </w:p>
        </w:tc>
        <w:tc>
          <w:tcPr>
            <w:tcW w:w="520" w:type="dxa"/>
          </w:tcPr>
          <w:p w14:paraId="55C91F55"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1</w:t>
            </w:r>
          </w:p>
        </w:tc>
        <w:tc>
          <w:tcPr>
            <w:tcW w:w="979" w:type="dxa"/>
          </w:tcPr>
          <w:p w14:paraId="1FC3F4B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r>
      <w:tr w:rsidR="00F52511" w:rsidRPr="00F52511" w14:paraId="233B7CF3" w14:textId="77777777" w:rsidTr="00F52511">
        <w:trPr>
          <w:trHeight w:val="699"/>
        </w:trPr>
        <w:tc>
          <w:tcPr>
            <w:tcW w:w="4696" w:type="dxa"/>
            <w:gridSpan w:val="2"/>
            <w:shd w:val="clear" w:color="auto" w:fill="B2A1C7"/>
            <w:vAlign w:val="center"/>
          </w:tcPr>
          <w:p w14:paraId="79A43EFA"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w:t>
            </w:r>
            <w:r w:rsidRPr="00F52511">
              <w:rPr>
                <w:rFonts w:ascii="TH SarabunPSK" w:eastAsia="Cordia New" w:hAnsi="TH SarabunPSK" w:cs="TH SarabunPSK" w:hint="cs"/>
                <w:b/>
                <w:bCs/>
                <w:color w:val="000000"/>
                <w:sz w:val="32"/>
                <w:szCs w:val="32"/>
                <w:cs/>
              </w:rPr>
              <w:t>ความสัมพันธ์ทางสังคม</w:t>
            </w:r>
          </w:p>
        </w:tc>
        <w:tc>
          <w:tcPr>
            <w:tcW w:w="520" w:type="dxa"/>
            <w:shd w:val="clear" w:color="auto" w:fill="B2A1C7"/>
          </w:tcPr>
          <w:p w14:paraId="2D11053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0100F2C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1C6DBAA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389F02D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473C095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79" w:type="dxa"/>
            <w:shd w:val="clear" w:color="auto" w:fill="B2A1C7"/>
          </w:tcPr>
          <w:p w14:paraId="653E5478"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26308139" w14:textId="77777777" w:rsidTr="00CC4736">
        <w:trPr>
          <w:trHeight w:val="699"/>
        </w:trPr>
        <w:tc>
          <w:tcPr>
            <w:tcW w:w="426" w:type="dxa"/>
            <w:vAlign w:val="center"/>
          </w:tcPr>
          <w:p w14:paraId="3C354BB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70" w:type="dxa"/>
          </w:tcPr>
          <w:p w14:paraId="63A5C83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สูงอายุปฏิบัติตนตามหลักสังคหวัตถุธรรม</w:t>
            </w:r>
          </w:p>
        </w:tc>
        <w:tc>
          <w:tcPr>
            <w:tcW w:w="520" w:type="dxa"/>
          </w:tcPr>
          <w:p w14:paraId="69FE32E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7F2C03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6C5266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45FBD4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7EDF21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4E6C276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86B031B" w14:textId="77777777" w:rsidTr="00CC4736">
        <w:trPr>
          <w:trHeight w:val="699"/>
        </w:trPr>
        <w:tc>
          <w:tcPr>
            <w:tcW w:w="426" w:type="dxa"/>
            <w:vAlign w:val="center"/>
          </w:tcPr>
          <w:p w14:paraId="2DDA234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70" w:type="dxa"/>
          </w:tcPr>
          <w:p w14:paraId="24881DC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สูงอายุเข้าร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วมกิจกรรม</w:t>
            </w:r>
            <w:r w:rsidRPr="00F52511">
              <w:rPr>
                <w:rFonts w:ascii="TH SarabunPSK" w:eastAsia="Cordia New" w:hAnsi="TH SarabunPSK" w:cs="TH SarabunPSK" w:hint="cs"/>
                <w:color w:val="000000"/>
                <w:sz w:val="32"/>
                <w:szCs w:val="32"/>
                <w:cs/>
              </w:rPr>
              <w:t>ธรรมภาค</w:t>
            </w:r>
            <w:r w:rsidRPr="00F52511">
              <w:rPr>
                <w:rFonts w:ascii="TH SarabunPSK" w:eastAsia="Cordia New" w:hAnsi="TH SarabunPSK" w:cs="TH SarabunPSK"/>
                <w:color w:val="000000"/>
                <w:sz w:val="32"/>
                <w:szCs w:val="32"/>
                <w:cs/>
              </w:rPr>
              <w:t>ปฏิบัติเพื่อใช</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เป็นโอกาสในการสร้างความสัมพันธ</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ทางสังคมที่ดีต</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อกัน</w:t>
            </w:r>
          </w:p>
        </w:tc>
        <w:tc>
          <w:tcPr>
            <w:tcW w:w="520" w:type="dxa"/>
          </w:tcPr>
          <w:p w14:paraId="14EB43F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09B516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18F44E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053DD6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C61F08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3454E89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6019D43D" w14:textId="77777777" w:rsidTr="00CC4736">
        <w:trPr>
          <w:trHeight w:val="699"/>
        </w:trPr>
        <w:tc>
          <w:tcPr>
            <w:tcW w:w="426" w:type="dxa"/>
            <w:vAlign w:val="center"/>
          </w:tcPr>
          <w:p w14:paraId="7C62E305"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70" w:type="dxa"/>
          </w:tcPr>
          <w:p w14:paraId="78AC2A3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สูงอายุเข้าร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วมกิจกรรมการศึกษาทางพระพุทธศาสนา</w:t>
            </w:r>
          </w:p>
        </w:tc>
        <w:tc>
          <w:tcPr>
            <w:tcW w:w="520" w:type="dxa"/>
          </w:tcPr>
          <w:p w14:paraId="7FDC029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65CB59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DAE83F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B09AA7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CDC99B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460244E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6EE1F71F" w14:textId="77777777" w:rsidTr="00CC4736">
        <w:trPr>
          <w:trHeight w:val="699"/>
        </w:trPr>
        <w:tc>
          <w:tcPr>
            <w:tcW w:w="426" w:type="dxa"/>
            <w:vAlign w:val="center"/>
          </w:tcPr>
          <w:p w14:paraId="59F01A3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๔</w:t>
            </w:r>
          </w:p>
        </w:tc>
        <w:tc>
          <w:tcPr>
            <w:tcW w:w="4270" w:type="dxa"/>
          </w:tcPr>
          <w:p w14:paraId="6B2A01E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สูงอายุเข้าร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วมกิจกรรมในวัน</w:t>
            </w:r>
            <w:r w:rsidRPr="00F52511">
              <w:rPr>
                <w:rFonts w:ascii="TH SarabunPSK" w:eastAsia="Cordia New" w:hAnsi="TH SarabunPSK" w:cs="TH SarabunPSK" w:hint="cs"/>
                <w:color w:val="000000"/>
                <w:sz w:val="32"/>
                <w:szCs w:val="32"/>
                <w:cs/>
              </w:rPr>
              <w:t>สำคัญ</w:t>
            </w:r>
            <w:r w:rsidRPr="00F52511">
              <w:rPr>
                <w:rFonts w:ascii="TH SarabunPSK" w:eastAsia="Cordia New" w:hAnsi="TH SarabunPSK" w:cs="TH SarabunPSK"/>
                <w:color w:val="000000"/>
                <w:sz w:val="32"/>
                <w:szCs w:val="32"/>
                <w:cs/>
              </w:rPr>
              <w:t>ทางพระพุทธศาสนา</w:t>
            </w:r>
          </w:p>
        </w:tc>
        <w:tc>
          <w:tcPr>
            <w:tcW w:w="520" w:type="dxa"/>
          </w:tcPr>
          <w:p w14:paraId="4597B98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8B6771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B03ACE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70C39C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B11AC2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0005859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7A8B30C7" w14:textId="77777777" w:rsidTr="00CC4736">
        <w:trPr>
          <w:trHeight w:val="699"/>
        </w:trPr>
        <w:tc>
          <w:tcPr>
            <w:tcW w:w="426" w:type="dxa"/>
            <w:vAlign w:val="center"/>
          </w:tcPr>
          <w:p w14:paraId="6DD24C3B"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๕</w:t>
            </w:r>
          </w:p>
        </w:tc>
        <w:tc>
          <w:tcPr>
            <w:tcW w:w="4270" w:type="dxa"/>
          </w:tcPr>
          <w:p w14:paraId="37C377A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สูงอายุเข้าร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วมกิจกรรมประเพณีและวัฒนธรรม</w:t>
            </w:r>
            <w:r w:rsidRPr="00F52511">
              <w:rPr>
                <w:rFonts w:ascii="TH SarabunPSK" w:eastAsia="Cordia New" w:hAnsi="TH SarabunPSK" w:cs="TH SarabunPSK" w:hint="cs"/>
                <w:color w:val="000000"/>
                <w:sz w:val="32"/>
                <w:szCs w:val="32"/>
                <w:cs/>
              </w:rPr>
              <w:t>ประจำ</w:t>
            </w:r>
            <w:r w:rsidRPr="00F52511">
              <w:rPr>
                <w:rFonts w:ascii="TH SarabunPSK" w:eastAsia="Cordia New" w:hAnsi="TH SarabunPSK" w:cs="TH SarabunPSK"/>
                <w:color w:val="000000"/>
                <w:sz w:val="32"/>
                <w:szCs w:val="32"/>
                <w:cs/>
              </w:rPr>
              <w:t>ท้องถิ่น</w:t>
            </w:r>
          </w:p>
        </w:tc>
        <w:tc>
          <w:tcPr>
            <w:tcW w:w="520" w:type="dxa"/>
          </w:tcPr>
          <w:p w14:paraId="60D33EF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323E4D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30E2AA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18609E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E36AB3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22538E6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016E6FF" w14:textId="77777777" w:rsidTr="00CC4736">
        <w:trPr>
          <w:trHeight w:val="699"/>
        </w:trPr>
        <w:tc>
          <w:tcPr>
            <w:tcW w:w="426" w:type="dxa"/>
            <w:vAlign w:val="center"/>
          </w:tcPr>
          <w:p w14:paraId="48DB2BF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๖</w:t>
            </w:r>
          </w:p>
        </w:tc>
        <w:tc>
          <w:tcPr>
            <w:tcW w:w="4270" w:type="dxa"/>
          </w:tcPr>
          <w:p w14:paraId="1B319AE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สูงอายุมีปฏิสัมพันธ</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กับ</w:t>
            </w:r>
            <w:r w:rsidRPr="00F52511">
              <w:rPr>
                <w:rFonts w:ascii="TH SarabunPSK" w:eastAsia="Cordia New" w:hAnsi="TH SarabunPSK" w:cs="TH SarabunPSK" w:hint="cs"/>
                <w:color w:val="000000"/>
                <w:sz w:val="32"/>
                <w:szCs w:val="32"/>
                <w:cs/>
              </w:rPr>
              <w:t>บุคคล</w:t>
            </w:r>
            <w:r w:rsidRPr="00F52511">
              <w:rPr>
                <w:rFonts w:ascii="TH SarabunPSK" w:eastAsia="Cordia New" w:hAnsi="TH SarabunPSK" w:cs="TH SarabunPSK"/>
                <w:color w:val="000000"/>
                <w:sz w:val="32"/>
                <w:szCs w:val="32"/>
                <w:cs/>
              </w:rPr>
              <w:t>อื่นด้วยการให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และการรับ</w:t>
            </w:r>
          </w:p>
        </w:tc>
        <w:tc>
          <w:tcPr>
            <w:tcW w:w="520" w:type="dxa"/>
          </w:tcPr>
          <w:p w14:paraId="590FC43D"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4CE846D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5F217B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384CC7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8A54DF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48AD014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3E647066" w14:textId="77777777" w:rsidTr="00CC4736">
        <w:trPr>
          <w:trHeight w:val="699"/>
        </w:trPr>
        <w:tc>
          <w:tcPr>
            <w:tcW w:w="426" w:type="dxa"/>
            <w:tcBorders>
              <w:bottom w:val="single" w:sz="4" w:space="0" w:color="000000"/>
            </w:tcBorders>
            <w:vAlign w:val="center"/>
          </w:tcPr>
          <w:p w14:paraId="79A8952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๗</w:t>
            </w:r>
          </w:p>
        </w:tc>
        <w:tc>
          <w:tcPr>
            <w:tcW w:w="4270" w:type="dxa"/>
            <w:tcBorders>
              <w:bottom w:val="single" w:sz="4" w:space="0" w:color="000000"/>
            </w:tcBorders>
          </w:tcPr>
          <w:p w14:paraId="5370100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ได้</w:t>
            </w:r>
            <w:r w:rsidRPr="00F52511">
              <w:rPr>
                <w:rFonts w:ascii="TH SarabunPSK" w:eastAsia="Cordia New" w:hAnsi="TH SarabunPSK" w:cs="TH SarabunPSK"/>
                <w:color w:val="000000"/>
                <w:sz w:val="32"/>
                <w:szCs w:val="32"/>
                <w:cs/>
              </w:rPr>
              <w:t>ช</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วยเหลือพึ่งพาระหว</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างกันในวัยสูงอายุ</w:t>
            </w:r>
          </w:p>
        </w:tc>
        <w:tc>
          <w:tcPr>
            <w:tcW w:w="520" w:type="dxa"/>
            <w:tcBorders>
              <w:bottom w:val="single" w:sz="4" w:space="0" w:color="000000"/>
            </w:tcBorders>
          </w:tcPr>
          <w:p w14:paraId="0D23C26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000000"/>
            </w:tcBorders>
          </w:tcPr>
          <w:p w14:paraId="2FE48A9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000000"/>
            </w:tcBorders>
          </w:tcPr>
          <w:p w14:paraId="6DA5485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000000"/>
            </w:tcBorders>
          </w:tcPr>
          <w:p w14:paraId="78D47BF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000000"/>
            </w:tcBorders>
          </w:tcPr>
          <w:p w14:paraId="0AA43DC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Borders>
              <w:bottom w:val="single" w:sz="4" w:space="0" w:color="000000"/>
            </w:tcBorders>
          </w:tcPr>
          <w:p w14:paraId="59E196D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7B977CC1" w14:textId="77777777" w:rsidTr="00CC4736">
        <w:trPr>
          <w:trHeight w:val="699"/>
        </w:trPr>
        <w:tc>
          <w:tcPr>
            <w:tcW w:w="426" w:type="dxa"/>
            <w:tcBorders>
              <w:bottom w:val="single" w:sz="4" w:space="0" w:color="auto"/>
            </w:tcBorders>
            <w:vAlign w:val="center"/>
          </w:tcPr>
          <w:p w14:paraId="2E38DF0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๘</w:t>
            </w:r>
          </w:p>
        </w:tc>
        <w:tc>
          <w:tcPr>
            <w:tcW w:w="4270" w:type="dxa"/>
            <w:tcBorders>
              <w:bottom w:val="single" w:sz="4" w:space="0" w:color="auto"/>
            </w:tcBorders>
          </w:tcPr>
          <w:p w14:paraId="56D117E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ส่งเสริมให้ผู้สูงอายุมีการปรึกษาหารือหรือสื่อสาร</w:t>
            </w:r>
          </w:p>
          <w:p w14:paraId="2E8F35F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กับพระสงฆ์วัดและสังคมรอบข้าง</w:t>
            </w:r>
          </w:p>
          <w:p w14:paraId="471602E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p>
        </w:tc>
        <w:tc>
          <w:tcPr>
            <w:tcW w:w="520" w:type="dxa"/>
            <w:tcBorders>
              <w:bottom w:val="single" w:sz="4" w:space="0" w:color="auto"/>
            </w:tcBorders>
          </w:tcPr>
          <w:p w14:paraId="327AE86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auto"/>
            </w:tcBorders>
          </w:tcPr>
          <w:p w14:paraId="3033B5D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auto"/>
            </w:tcBorders>
          </w:tcPr>
          <w:p w14:paraId="4AD449A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auto"/>
            </w:tcBorders>
          </w:tcPr>
          <w:p w14:paraId="4D1992B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Borders>
              <w:bottom w:val="single" w:sz="4" w:space="0" w:color="auto"/>
            </w:tcBorders>
          </w:tcPr>
          <w:p w14:paraId="691F09B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Borders>
              <w:bottom w:val="single" w:sz="4" w:space="0" w:color="auto"/>
            </w:tcBorders>
          </w:tcPr>
          <w:p w14:paraId="66C3AB8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bl>
    <w:p w14:paraId="7D99F2D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60636B1"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76CDF4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6BE3207"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992402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AB53ED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6388A03"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21348B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8D9741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9476781"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jc w:val="both"/>
        <w:rPr>
          <w:rFonts w:ascii="TH SarabunIT๙" w:eastAsia="Cordia New" w:hAnsi="TH SarabunIT๙" w:cs="TH SarabunIT๙"/>
          <w:color w:val="000000"/>
          <w:sz w:val="32"/>
          <w:szCs w:val="32"/>
        </w:rPr>
      </w:pPr>
    </w:p>
    <w:tbl>
      <w:tblPr>
        <w:tblpPr w:leftFromText="180" w:rightFromText="180" w:vertAnchor="text" w:horzAnchor="margin" w:tblpY="-50"/>
        <w:tblW w:w="8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4270"/>
        <w:gridCol w:w="520"/>
        <w:gridCol w:w="520"/>
        <w:gridCol w:w="520"/>
        <w:gridCol w:w="520"/>
        <w:gridCol w:w="520"/>
        <w:gridCol w:w="979"/>
      </w:tblGrid>
      <w:tr w:rsidR="00F52511" w:rsidRPr="00F52511" w14:paraId="60893A38" w14:textId="77777777" w:rsidTr="00CC4736">
        <w:trPr>
          <w:trHeight w:val="375"/>
        </w:trPr>
        <w:tc>
          <w:tcPr>
            <w:tcW w:w="426" w:type="dxa"/>
            <w:vMerge w:val="restart"/>
            <w:vAlign w:val="center"/>
          </w:tcPr>
          <w:p w14:paraId="635A8ED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color w:val="000000"/>
                <w:sz w:val="32"/>
                <w:szCs w:val="32"/>
                <w:cs/>
              </w:rPr>
              <w:br w:type="page"/>
            </w:r>
            <w:r w:rsidRPr="00F52511">
              <w:rPr>
                <w:rFonts w:ascii="TH SarabunPSK" w:eastAsia="Cordia New" w:hAnsi="TH SarabunPSK" w:cs="TH SarabunPSK"/>
                <w:b/>
                <w:bCs/>
                <w:color w:val="000000"/>
                <w:sz w:val="32"/>
                <w:szCs w:val="32"/>
                <w:cs/>
              </w:rPr>
              <w:t>ที่</w:t>
            </w:r>
          </w:p>
        </w:tc>
        <w:tc>
          <w:tcPr>
            <w:tcW w:w="4270" w:type="dxa"/>
            <w:vMerge w:val="restart"/>
            <w:vAlign w:val="center"/>
          </w:tcPr>
          <w:p w14:paraId="242692D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hint="cs"/>
                <w:b/>
                <w:bCs/>
                <w:color w:val="000000"/>
                <w:sz w:val="32"/>
                <w:szCs w:val="32"/>
                <w:cs/>
              </w:rPr>
              <w:t>รายการประเมิน</w:t>
            </w:r>
          </w:p>
        </w:tc>
        <w:tc>
          <w:tcPr>
            <w:tcW w:w="2600" w:type="dxa"/>
            <w:gridSpan w:val="5"/>
          </w:tcPr>
          <w:p w14:paraId="76DB250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ระดับคะแนน</w:t>
            </w:r>
          </w:p>
        </w:tc>
        <w:tc>
          <w:tcPr>
            <w:tcW w:w="979" w:type="dxa"/>
          </w:tcPr>
          <w:p w14:paraId="50296EB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hint="cs"/>
                <w:b/>
                <w:bCs/>
                <w:color w:val="000000"/>
                <w:sz w:val="32"/>
                <w:szCs w:val="32"/>
                <w:cs/>
              </w:rPr>
              <w:t>ข้อเสนอแนะ</w:t>
            </w:r>
          </w:p>
        </w:tc>
      </w:tr>
      <w:tr w:rsidR="00F52511" w:rsidRPr="00F52511" w14:paraId="6633854B" w14:textId="77777777" w:rsidTr="00CC4736">
        <w:trPr>
          <w:trHeight w:hRule="exact" w:val="566"/>
        </w:trPr>
        <w:tc>
          <w:tcPr>
            <w:tcW w:w="426" w:type="dxa"/>
            <w:vMerge/>
            <w:vAlign w:val="center"/>
          </w:tcPr>
          <w:p w14:paraId="0B8B6B1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4270" w:type="dxa"/>
            <w:vMerge/>
          </w:tcPr>
          <w:p w14:paraId="7E97DE5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c>
          <w:tcPr>
            <w:tcW w:w="520" w:type="dxa"/>
          </w:tcPr>
          <w:p w14:paraId="2338B38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5</w:t>
            </w:r>
          </w:p>
        </w:tc>
        <w:tc>
          <w:tcPr>
            <w:tcW w:w="520" w:type="dxa"/>
          </w:tcPr>
          <w:p w14:paraId="514BFD4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4</w:t>
            </w:r>
          </w:p>
        </w:tc>
        <w:tc>
          <w:tcPr>
            <w:tcW w:w="520" w:type="dxa"/>
          </w:tcPr>
          <w:p w14:paraId="6B41B38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3</w:t>
            </w:r>
          </w:p>
        </w:tc>
        <w:tc>
          <w:tcPr>
            <w:tcW w:w="520" w:type="dxa"/>
          </w:tcPr>
          <w:p w14:paraId="529187E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2</w:t>
            </w:r>
          </w:p>
        </w:tc>
        <w:tc>
          <w:tcPr>
            <w:tcW w:w="520" w:type="dxa"/>
          </w:tcPr>
          <w:p w14:paraId="3418845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rPr>
            </w:pPr>
            <w:r w:rsidRPr="00F52511">
              <w:rPr>
                <w:rFonts w:ascii="TH SarabunPSK" w:eastAsia="Cordia New" w:hAnsi="TH SarabunPSK" w:cs="TH SarabunPSK"/>
                <w:b/>
                <w:bCs/>
                <w:color w:val="000000"/>
                <w:sz w:val="32"/>
                <w:szCs w:val="32"/>
              </w:rPr>
              <w:t>1</w:t>
            </w:r>
          </w:p>
        </w:tc>
        <w:tc>
          <w:tcPr>
            <w:tcW w:w="979" w:type="dxa"/>
          </w:tcPr>
          <w:p w14:paraId="2B9AA18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b/>
                <w:bCs/>
                <w:color w:val="000000"/>
                <w:sz w:val="32"/>
                <w:szCs w:val="32"/>
              </w:rPr>
            </w:pPr>
          </w:p>
        </w:tc>
      </w:tr>
      <w:tr w:rsidR="00F52511" w:rsidRPr="00F52511" w14:paraId="502B6585" w14:textId="77777777" w:rsidTr="00F52511">
        <w:trPr>
          <w:trHeight w:val="699"/>
        </w:trPr>
        <w:tc>
          <w:tcPr>
            <w:tcW w:w="4696" w:type="dxa"/>
            <w:gridSpan w:val="2"/>
            <w:shd w:val="clear" w:color="auto" w:fill="B2A1C7"/>
            <w:vAlign w:val="center"/>
          </w:tcPr>
          <w:p w14:paraId="618D7280"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r w:rsidRPr="00F52511">
              <w:rPr>
                <w:rFonts w:ascii="TH SarabunPSK" w:eastAsia="Cordia New" w:hAnsi="TH SarabunPSK" w:cs="TH SarabunPSK"/>
                <w:b/>
                <w:bCs/>
                <w:color w:val="000000"/>
                <w:sz w:val="32"/>
                <w:szCs w:val="32"/>
                <w:cs/>
              </w:rPr>
              <w:t>ด้านสิ่งแวดล้อม</w:t>
            </w:r>
          </w:p>
        </w:tc>
        <w:tc>
          <w:tcPr>
            <w:tcW w:w="520" w:type="dxa"/>
            <w:shd w:val="clear" w:color="auto" w:fill="B2A1C7"/>
          </w:tcPr>
          <w:p w14:paraId="0A6E73B1"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4A5902F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53D30037"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60BC12F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520" w:type="dxa"/>
            <w:shd w:val="clear" w:color="auto" w:fill="B2A1C7"/>
          </w:tcPr>
          <w:p w14:paraId="2A2FCD5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c>
          <w:tcPr>
            <w:tcW w:w="979" w:type="dxa"/>
            <w:shd w:val="clear" w:color="auto" w:fill="B2A1C7"/>
          </w:tcPr>
          <w:p w14:paraId="06E667DE"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b/>
                <w:bCs/>
                <w:color w:val="000000"/>
                <w:sz w:val="32"/>
                <w:szCs w:val="32"/>
                <w:cs/>
              </w:rPr>
            </w:pPr>
          </w:p>
        </w:tc>
      </w:tr>
      <w:tr w:rsidR="00F52511" w:rsidRPr="00F52511" w14:paraId="3A48B468" w14:textId="77777777" w:rsidTr="00CC4736">
        <w:trPr>
          <w:trHeight w:val="699"/>
        </w:trPr>
        <w:tc>
          <w:tcPr>
            <w:tcW w:w="426" w:type="dxa"/>
            <w:vAlign w:val="center"/>
          </w:tcPr>
          <w:p w14:paraId="2BE29029"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๑</w:t>
            </w:r>
          </w:p>
        </w:tc>
        <w:tc>
          <w:tcPr>
            <w:tcW w:w="4270" w:type="dxa"/>
          </w:tcPr>
          <w:p w14:paraId="2DC13D8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สูงอายุได</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รับการดูแลสุขลักษณะในครัวเรือน</w:t>
            </w:r>
          </w:p>
        </w:tc>
        <w:tc>
          <w:tcPr>
            <w:tcW w:w="520" w:type="dxa"/>
          </w:tcPr>
          <w:p w14:paraId="696131B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0BD07A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EDA96A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2D1BB5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30BCCA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56B6B4F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2C4C830E" w14:textId="77777777" w:rsidTr="00CC4736">
        <w:trPr>
          <w:trHeight w:val="699"/>
        </w:trPr>
        <w:tc>
          <w:tcPr>
            <w:tcW w:w="426" w:type="dxa"/>
            <w:vAlign w:val="center"/>
          </w:tcPr>
          <w:p w14:paraId="123DC35D"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๒</w:t>
            </w:r>
          </w:p>
        </w:tc>
        <w:tc>
          <w:tcPr>
            <w:tcW w:w="4270" w:type="dxa"/>
          </w:tcPr>
          <w:p w14:paraId="667C887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สูงอายุได</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รับการดูแลสุขอนามัยการขับถ</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าย</w:t>
            </w:r>
          </w:p>
        </w:tc>
        <w:tc>
          <w:tcPr>
            <w:tcW w:w="520" w:type="dxa"/>
          </w:tcPr>
          <w:p w14:paraId="528D557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31399B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1FC7D6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E64EC8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0D2015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1389E61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EA89442" w14:textId="77777777" w:rsidTr="00CC4736">
        <w:trPr>
          <w:trHeight w:val="699"/>
        </w:trPr>
        <w:tc>
          <w:tcPr>
            <w:tcW w:w="426" w:type="dxa"/>
            <w:vAlign w:val="center"/>
          </w:tcPr>
          <w:p w14:paraId="0E4C83BF"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๓</w:t>
            </w:r>
          </w:p>
        </w:tc>
        <w:tc>
          <w:tcPr>
            <w:tcW w:w="4270" w:type="dxa"/>
          </w:tcPr>
          <w:p w14:paraId="2866F571"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สูงอายุเข้าร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วมกิจกรรมด้านสุขภาพอนามัยของชุมชน</w:t>
            </w:r>
          </w:p>
        </w:tc>
        <w:tc>
          <w:tcPr>
            <w:tcW w:w="520" w:type="dxa"/>
          </w:tcPr>
          <w:p w14:paraId="10E2B0F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3AC3C8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199DC3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6A321A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B4F939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56DD9BA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5A8520B" w14:textId="77777777" w:rsidTr="00CC4736">
        <w:trPr>
          <w:trHeight w:val="699"/>
        </w:trPr>
        <w:tc>
          <w:tcPr>
            <w:tcW w:w="426" w:type="dxa"/>
            <w:vAlign w:val="center"/>
          </w:tcPr>
          <w:p w14:paraId="744C6BD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๔</w:t>
            </w:r>
          </w:p>
        </w:tc>
        <w:tc>
          <w:tcPr>
            <w:tcW w:w="4270" w:type="dxa"/>
          </w:tcPr>
          <w:p w14:paraId="32D2C67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สูงอายุหลีกเลี่ยงการเข้าไปเกี่ยวข้องกับสภาพแวดล้อมที่เป็น</w:t>
            </w:r>
            <w:r w:rsidRPr="00F52511">
              <w:rPr>
                <w:rFonts w:ascii="TH SarabunPSK" w:eastAsia="Cordia New" w:hAnsi="TH SarabunPSK" w:cs="TH SarabunPSK" w:hint="cs"/>
                <w:color w:val="000000"/>
                <w:sz w:val="32"/>
                <w:szCs w:val="32"/>
                <w:cs/>
              </w:rPr>
              <w:t>มล</w:t>
            </w:r>
            <w:r w:rsidRPr="00F52511">
              <w:rPr>
                <w:rFonts w:ascii="TH SarabunPSK" w:eastAsia="Cordia New" w:hAnsi="TH SarabunPSK" w:cs="TH SarabunPSK"/>
                <w:color w:val="000000"/>
                <w:sz w:val="32"/>
                <w:szCs w:val="32"/>
                <w:cs/>
              </w:rPr>
              <w:t>พิษ</w:t>
            </w:r>
          </w:p>
        </w:tc>
        <w:tc>
          <w:tcPr>
            <w:tcW w:w="520" w:type="dxa"/>
          </w:tcPr>
          <w:p w14:paraId="5B159515"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605212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DD54C1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AD55C1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63B6FE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41416AB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2FE48356" w14:textId="77777777" w:rsidTr="00CC4736">
        <w:trPr>
          <w:trHeight w:val="699"/>
        </w:trPr>
        <w:tc>
          <w:tcPr>
            <w:tcW w:w="426" w:type="dxa"/>
            <w:vAlign w:val="center"/>
          </w:tcPr>
          <w:p w14:paraId="256015C3"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๕</w:t>
            </w:r>
          </w:p>
        </w:tc>
        <w:tc>
          <w:tcPr>
            <w:tcW w:w="4270" w:type="dxa"/>
          </w:tcPr>
          <w:p w14:paraId="722FA24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ได้</w:t>
            </w:r>
            <w:r w:rsidRPr="00F52511">
              <w:rPr>
                <w:rFonts w:ascii="TH SarabunPSK" w:eastAsia="Cordia New" w:hAnsi="TH SarabunPSK" w:cs="TH SarabunPSK"/>
                <w:color w:val="000000"/>
                <w:sz w:val="32"/>
                <w:szCs w:val="32"/>
                <w:cs/>
              </w:rPr>
              <w:t>รับรู</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ข้อมูลข</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าวสารและทักษะใหม</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 xml:space="preserve"> ๆ</w:t>
            </w:r>
          </w:p>
        </w:tc>
        <w:tc>
          <w:tcPr>
            <w:tcW w:w="520" w:type="dxa"/>
          </w:tcPr>
          <w:p w14:paraId="287209E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9F2200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8C2BEB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21AA7E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3A9133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18527F26"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1724887C" w14:textId="77777777" w:rsidTr="00CC4736">
        <w:trPr>
          <w:trHeight w:val="699"/>
        </w:trPr>
        <w:tc>
          <w:tcPr>
            <w:tcW w:w="426" w:type="dxa"/>
            <w:vAlign w:val="center"/>
          </w:tcPr>
          <w:p w14:paraId="6C8F4C5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๖</w:t>
            </w:r>
          </w:p>
        </w:tc>
        <w:tc>
          <w:tcPr>
            <w:tcW w:w="4270" w:type="dxa"/>
          </w:tcPr>
          <w:p w14:paraId="5071689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สูงอายุมีโอกาสพักผ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อนหย</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อนใจและมีเวลาว</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าง</w:t>
            </w:r>
            <w:r w:rsidRPr="00F52511">
              <w:rPr>
                <w:rFonts w:ascii="TH SarabunPSK" w:eastAsia="Cordia New" w:hAnsi="TH SarabunPSK" w:cs="TH SarabunPSK" w:hint="cs"/>
                <w:color w:val="000000"/>
                <w:sz w:val="32"/>
                <w:szCs w:val="32"/>
                <w:cs/>
              </w:rPr>
              <w:t>เพื่อผ่อนคาย</w:t>
            </w:r>
          </w:p>
        </w:tc>
        <w:tc>
          <w:tcPr>
            <w:tcW w:w="520" w:type="dxa"/>
          </w:tcPr>
          <w:p w14:paraId="29C777B3"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6447E2FE"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4DC29B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D399D4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2653D5C2"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793C3E07"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CD342B7" w14:textId="77777777" w:rsidTr="00CC4736">
        <w:trPr>
          <w:trHeight w:val="699"/>
        </w:trPr>
        <w:tc>
          <w:tcPr>
            <w:tcW w:w="426" w:type="dxa"/>
            <w:vAlign w:val="center"/>
          </w:tcPr>
          <w:p w14:paraId="6F94ACEC"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rPr>
            </w:pPr>
            <w:r w:rsidRPr="00F52511">
              <w:rPr>
                <w:rFonts w:ascii="TH SarabunPSK" w:eastAsia="Cordia New" w:hAnsi="TH SarabunPSK" w:cs="TH SarabunPSK" w:hint="cs"/>
                <w:color w:val="000000"/>
                <w:sz w:val="32"/>
                <w:szCs w:val="32"/>
                <w:cs/>
              </w:rPr>
              <w:t>๗</w:t>
            </w:r>
          </w:p>
        </w:tc>
        <w:tc>
          <w:tcPr>
            <w:tcW w:w="4270" w:type="dxa"/>
          </w:tcPr>
          <w:p w14:paraId="35BADC8F"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สูงอายุเรียกร้องบริการทางสังคมจากหน</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วยงานรัฐ</w:t>
            </w:r>
          </w:p>
        </w:tc>
        <w:tc>
          <w:tcPr>
            <w:tcW w:w="520" w:type="dxa"/>
          </w:tcPr>
          <w:p w14:paraId="5CAC397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626143A"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0DE2C82B"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025DDF4"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57C0CCA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1A781BE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r w:rsidR="00F52511" w:rsidRPr="00F52511" w14:paraId="0F0D397F" w14:textId="77777777" w:rsidTr="00CC4736">
        <w:trPr>
          <w:trHeight w:val="699"/>
        </w:trPr>
        <w:tc>
          <w:tcPr>
            <w:tcW w:w="426" w:type="dxa"/>
            <w:vAlign w:val="center"/>
          </w:tcPr>
          <w:p w14:paraId="1FB31922" w14:textId="77777777" w:rsidR="00F52511" w:rsidRPr="00F52511" w:rsidRDefault="00F52511" w:rsidP="00F52511">
            <w:pPr>
              <w:widowControl w:val="0"/>
              <w:tabs>
                <w:tab w:val="left" w:pos="1051"/>
              </w:tabs>
              <w:spacing w:after="0" w:line="240" w:lineRule="auto"/>
              <w:jc w:val="center"/>
              <w:rPr>
                <w:rFonts w:ascii="TH SarabunPSK" w:eastAsia="Cordia New" w:hAnsi="TH SarabunPSK" w:cs="TH SarabunPSK"/>
                <w:color w:val="000000"/>
                <w:sz w:val="32"/>
                <w:szCs w:val="32"/>
                <w:cs/>
              </w:rPr>
            </w:pPr>
            <w:r w:rsidRPr="00F52511">
              <w:rPr>
                <w:rFonts w:ascii="TH SarabunPSK" w:eastAsia="Cordia New" w:hAnsi="TH SarabunPSK" w:cs="TH SarabunPSK" w:hint="cs"/>
                <w:color w:val="000000"/>
                <w:sz w:val="32"/>
                <w:szCs w:val="32"/>
                <w:cs/>
              </w:rPr>
              <w:t>๘</w:t>
            </w:r>
          </w:p>
        </w:tc>
        <w:tc>
          <w:tcPr>
            <w:tcW w:w="4270" w:type="dxa"/>
          </w:tcPr>
          <w:p w14:paraId="34D7FF1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rPr>
            </w:pPr>
            <w:r w:rsidRPr="00F52511">
              <w:rPr>
                <w:rFonts w:ascii="TH SarabunPSK" w:eastAsia="Cordia New" w:hAnsi="TH SarabunPSK" w:cs="TH SarabunPSK"/>
                <w:color w:val="000000"/>
                <w:sz w:val="32"/>
                <w:szCs w:val="32"/>
                <w:cs/>
              </w:rPr>
              <w:t>ส</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งเสริมให</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ผู</w:t>
            </w:r>
            <w:r w:rsidRPr="00F52511">
              <w:rPr>
                <w:rFonts w:ascii="TH SarabunPSK" w:eastAsia="Cordia New" w:hAnsi="TH SarabunPSK" w:cs="TH SarabunPSK" w:hint="cs"/>
                <w:color w:val="000000"/>
                <w:sz w:val="32"/>
                <w:szCs w:val="32"/>
                <w:cs/>
              </w:rPr>
              <w:t>้</w:t>
            </w:r>
            <w:r w:rsidRPr="00F52511">
              <w:rPr>
                <w:rFonts w:ascii="TH SarabunPSK" w:eastAsia="Cordia New" w:hAnsi="TH SarabunPSK" w:cs="TH SarabunPSK"/>
                <w:color w:val="000000"/>
                <w:sz w:val="32"/>
                <w:szCs w:val="32"/>
                <w:cs/>
              </w:rPr>
              <w:t>สูงอายุ</w:t>
            </w:r>
            <w:r w:rsidRPr="00F52511">
              <w:rPr>
                <w:rFonts w:ascii="TH SarabunPSK" w:eastAsia="Cordia New" w:hAnsi="TH SarabunPSK" w:cs="TH SarabunPSK" w:hint="cs"/>
                <w:color w:val="000000"/>
                <w:sz w:val="32"/>
                <w:szCs w:val="32"/>
                <w:cs/>
              </w:rPr>
              <w:t>คำนึง</w:t>
            </w:r>
            <w:r w:rsidRPr="00F52511">
              <w:rPr>
                <w:rFonts w:ascii="TH SarabunPSK" w:eastAsia="Cordia New" w:hAnsi="TH SarabunPSK" w:cs="TH SarabunPSK"/>
                <w:color w:val="000000"/>
                <w:sz w:val="32"/>
                <w:szCs w:val="32"/>
                <w:cs/>
              </w:rPr>
              <w:t>ถึงความปลอดภัยและการคมนาคม</w:t>
            </w:r>
          </w:p>
        </w:tc>
        <w:tc>
          <w:tcPr>
            <w:tcW w:w="520" w:type="dxa"/>
          </w:tcPr>
          <w:p w14:paraId="5D624270"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1D9BB32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934D1A8"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7A5C08D9"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520" w:type="dxa"/>
          </w:tcPr>
          <w:p w14:paraId="37CC5F8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c>
          <w:tcPr>
            <w:tcW w:w="979" w:type="dxa"/>
          </w:tcPr>
          <w:p w14:paraId="367A5B4C" w14:textId="77777777" w:rsidR="00F52511" w:rsidRPr="00F52511" w:rsidRDefault="00F52511" w:rsidP="00F52511">
            <w:pPr>
              <w:widowControl w:val="0"/>
              <w:tabs>
                <w:tab w:val="left" w:pos="1051"/>
              </w:tabs>
              <w:spacing w:after="0" w:line="240" w:lineRule="auto"/>
              <w:jc w:val="both"/>
              <w:rPr>
                <w:rFonts w:ascii="TH SarabunPSK" w:eastAsia="Cordia New" w:hAnsi="TH SarabunPSK" w:cs="TH SarabunPSK"/>
                <w:color w:val="000000"/>
                <w:sz w:val="32"/>
                <w:szCs w:val="32"/>
                <w:cs/>
              </w:rPr>
            </w:pPr>
          </w:p>
        </w:tc>
      </w:tr>
    </w:tbl>
    <w:p w14:paraId="09636A2C"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5ECD3D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9874E8C"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6DD253B"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CEA102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A7A086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6A10A4C"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B14C5E7"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36F8DC8D"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431D87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7499BB5"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DE71FC2"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6BA2760"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E8555CD"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C39A80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AF13AC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3683996" w14:textId="77777777" w:rsidR="00F52511" w:rsidRPr="00F52511" w:rsidRDefault="00F52511" w:rsidP="00F52511">
      <w:pPr>
        <w:widowControl w:val="0"/>
        <w:tabs>
          <w:tab w:val="left" w:pos="1051"/>
        </w:tabs>
        <w:spacing w:after="0" w:line="240" w:lineRule="auto"/>
        <w:ind w:left="851" w:hanging="851"/>
        <w:jc w:val="both"/>
        <w:rPr>
          <w:rFonts w:ascii="TH SarabunIT๙" w:eastAsia="Cordia New" w:hAnsi="TH SarabunIT๙" w:cs="TH SarabunIT๙"/>
          <w:color w:val="000000"/>
          <w:sz w:val="32"/>
          <w:szCs w:val="32"/>
          <w:u w:val="single"/>
        </w:rPr>
      </w:pPr>
      <w:r w:rsidRPr="00F52511">
        <w:rPr>
          <w:rFonts w:ascii="TH SarabunIT๙" w:eastAsia="Cordia New" w:hAnsi="TH SarabunIT๙" w:cs="TH SarabunIT๙"/>
          <w:b/>
          <w:bCs/>
          <w:color w:val="000000"/>
          <w:sz w:val="32"/>
          <w:szCs w:val="32"/>
          <w:u w:val="single"/>
          <w:cs/>
        </w:rPr>
        <w:t>ตอนที่ ๔</w:t>
      </w:r>
      <w:r w:rsidRPr="00F52511">
        <w:rPr>
          <w:rFonts w:ascii="TH SarabunIT๙" w:eastAsia="Cordia New" w:hAnsi="TH SarabunIT๙" w:cs="TH SarabunIT๙"/>
          <w:b/>
          <w:bCs/>
          <w:color w:val="000000"/>
          <w:sz w:val="32"/>
          <w:szCs w:val="32"/>
          <w:cs/>
        </w:rPr>
        <w:t xml:space="preserve"> </w:t>
      </w:r>
      <w:r w:rsidRPr="00F52511">
        <w:rPr>
          <w:rFonts w:ascii="TH SarabunIT๙" w:eastAsia="Cordia New" w:hAnsi="TH SarabunIT๙" w:cs="TH SarabunIT๙"/>
          <w:color w:val="000000"/>
          <w:sz w:val="32"/>
          <w:szCs w:val="32"/>
          <w:cs/>
        </w:rPr>
        <w:t>เป็นแบบสอบถามเกี่ยวกับป</w:t>
      </w:r>
      <w:r w:rsidRPr="00F52511">
        <w:rPr>
          <w:rFonts w:ascii="TH SarabunIT๙" w:eastAsia="Cordia New" w:hAnsi="TH SarabunIT๙" w:cs="TH SarabunIT๙" w:hint="cs"/>
          <w:color w:val="000000"/>
          <w:sz w:val="32"/>
          <w:szCs w:val="32"/>
          <w:cs/>
        </w:rPr>
        <w:t>ั</w:t>
      </w:r>
      <w:r w:rsidRPr="00F52511">
        <w:rPr>
          <w:rFonts w:ascii="TH SarabunIT๙" w:eastAsia="Cordia New" w:hAnsi="TH SarabunIT๙" w:cs="TH SarabunIT๙"/>
          <w:color w:val="000000"/>
          <w:sz w:val="32"/>
          <w:szCs w:val="32"/>
          <w:cs/>
        </w:rPr>
        <w:t>ญหา อุปสรรค และข้อเสนอแนะ เกี่ยวกับ</w:t>
      </w:r>
      <w:r w:rsidRPr="00F52511">
        <w:rPr>
          <w:rFonts w:ascii="TH SarabunPSK" w:eastAsia="Cordia New" w:hAnsi="TH SarabunPSK" w:cs="TH SarabunPSK"/>
          <w:color w:val="000000"/>
          <w:sz w:val="32"/>
          <w:szCs w:val="32"/>
          <w:cs/>
        </w:rPr>
        <w:t>การพัฒนาคุณภาพชีวิตตามหลักพุทธบูรณาการ</w:t>
      </w:r>
      <w:r w:rsidRPr="00F52511">
        <w:rPr>
          <w:rFonts w:ascii="TH SarabunPSK" w:eastAsia="Cordia New" w:hAnsi="TH SarabunPSK" w:cs="TH SarabunPSK" w:hint="cs"/>
          <w:color w:val="000000"/>
          <w:sz w:val="32"/>
          <w:szCs w:val="32"/>
          <w:cs/>
        </w:rPr>
        <w:t>แก่</w:t>
      </w:r>
      <w:r w:rsidRPr="00F52511">
        <w:rPr>
          <w:rFonts w:ascii="TH SarabunPSK" w:eastAsia="Cordia New" w:hAnsi="TH SarabunPSK" w:cs="TH SarabunPSK"/>
          <w:color w:val="000000"/>
          <w:sz w:val="32"/>
          <w:szCs w:val="32"/>
          <w:cs/>
        </w:rPr>
        <w:t>ผู้สูงอายุ</w:t>
      </w:r>
      <w:r w:rsidRPr="00F52511">
        <w:rPr>
          <w:rFonts w:ascii="TH SarabunPSK" w:eastAsia="Cordia New" w:hAnsi="TH SarabunPSK" w:cs="TH SarabunPSK" w:hint="cs"/>
          <w:color w:val="000000"/>
          <w:sz w:val="32"/>
          <w:szCs w:val="32"/>
          <w:cs/>
        </w:rPr>
        <w:t>ของพระสงฆ์ใน</w:t>
      </w:r>
      <w:r w:rsidRPr="00F52511">
        <w:rPr>
          <w:rFonts w:ascii="TH SarabunPSK" w:eastAsia="Cordia New" w:hAnsi="TH SarabunPSK" w:cs="TH SarabunPSK"/>
          <w:color w:val="000000"/>
          <w:sz w:val="32"/>
          <w:szCs w:val="32"/>
          <w:cs/>
        </w:rPr>
        <w:t>จังหวัดพิจิตร</w:t>
      </w:r>
      <w:r w:rsidRPr="00F52511">
        <w:rPr>
          <w:rFonts w:ascii="TH SarabunIT๙" w:eastAsia="Cordia New" w:hAnsi="TH SarabunIT๙" w:cs="TH SarabunIT๙"/>
          <w:color w:val="000000"/>
          <w:sz w:val="32"/>
          <w:szCs w:val="32"/>
          <w:cs/>
        </w:rPr>
        <w:t xml:space="preserve"> </w:t>
      </w:r>
      <w:r w:rsidRPr="00F52511">
        <w:rPr>
          <w:rFonts w:ascii="TH SarabunIT๙" w:eastAsia="Cordia New" w:hAnsi="TH SarabunIT๙" w:cs="TH SarabunIT๙" w:hint="cs"/>
          <w:color w:val="000000"/>
          <w:sz w:val="32"/>
          <w:szCs w:val="32"/>
          <w:cs/>
        </w:rPr>
        <w:t>๔</w:t>
      </w:r>
      <w:r w:rsidRPr="00F52511">
        <w:rPr>
          <w:rFonts w:ascii="TH SarabunIT๙" w:eastAsia="Cordia New" w:hAnsi="TH SarabunIT๙" w:cs="TH SarabunIT๙"/>
          <w:color w:val="000000"/>
          <w:sz w:val="32"/>
          <w:szCs w:val="32"/>
          <w:cs/>
        </w:rPr>
        <w:t xml:space="preserve"> ด้าน  คือ </w:t>
      </w:r>
      <w:r w:rsidRPr="00F52511">
        <w:rPr>
          <w:rFonts w:ascii="TH SarabunPSK" w:eastAsia="Cordia New" w:hAnsi="TH SarabunPSK" w:cs="TH SarabunPSK"/>
          <w:color w:val="000000"/>
          <w:sz w:val="32"/>
          <w:szCs w:val="32"/>
          <w:cs/>
        </w:rPr>
        <w:t>๑) ด้านร่างกาย</w:t>
      </w:r>
      <w:r w:rsidRPr="00F52511">
        <w:rPr>
          <w:rFonts w:ascii="TH SarabunPSK" w:eastAsia="Cordia New" w:hAnsi="TH SarabunPSK" w:cs="TH SarabunPSK" w:hint="cs"/>
          <w:color w:val="000000"/>
          <w:sz w:val="32"/>
          <w:szCs w:val="32"/>
          <w:cs/>
        </w:rPr>
        <w:t xml:space="preserve"> </w:t>
      </w:r>
      <w:r w:rsidRPr="00F52511">
        <w:rPr>
          <w:rFonts w:ascii="TH SarabunPSK" w:eastAsia="Cordia New" w:hAnsi="TH SarabunPSK" w:cs="TH SarabunPSK"/>
          <w:color w:val="000000"/>
          <w:sz w:val="32"/>
          <w:szCs w:val="32"/>
          <w:cs/>
        </w:rPr>
        <w:t xml:space="preserve"> ๒) ด้านจิตใจ ๓) ด้านความสัมพันธ์ทางสังคม ๔) ด้านสิ่งแวดล้อม </w:t>
      </w:r>
      <w:r w:rsidRPr="00F52511">
        <w:rPr>
          <w:rFonts w:ascii="TH SarabunIT๙" w:eastAsia="Cordia New" w:hAnsi="TH SarabunIT๙" w:cs="TH SarabunIT๙"/>
          <w:color w:val="000000"/>
          <w:sz w:val="32"/>
          <w:szCs w:val="32"/>
          <w:cs/>
        </w:rPr>
        <w:t>ต่อไปนี้</w:t>
      </w:r>
    </w:p>
    <w:p w14:paraId="5075F4CD" w14:textId="77777777" w:rsidR="00F52511" w:rsidRPr="00F52511" w:rsidRDefault="00F52511" w:rsidP="00F52511">
      <w:pPr>
        <w:widowControl w:val="0"/>
        <w:tabs>
          <w:tab w:val="left" w:pos="709"/>
          <w:tab w:val="left" w:pos="1051"/>
        </w:tabs>
        <w:spacing w:after="0" w:line="240" w:lineRule="auto"/>
        <w:ind w:left="905" w:hanging="905"/>
        <w:jc w:val="both"/>
        <w:rPr>
          <w:rFonts w:ascii="TH SarabunIT๙" w:eastAsia="Cordia New" w:hAnsi="TH SarabunIT๙" w:cs="TH SarabunIT๙"/>
          <w:b/>
          <w:bCs/>
          <w:color w:val="000000"/>
          <w:sz w:val="32"/>
          <w:szCs w:val="32"/>
          <w:cs/>
        </w:rPr>
      </w:pPr>
      <w:r w:rsidRPr="00F52511">
        <w:rPr>
          <w:rFonts w:ascii="TH SarabunIT๙" w:eastAsia="Cordia New" w:hAnsi="TH SarabunIT๙" w:cs="TH SarabunIT๙"/>
          <w:b/>
          <w:bCs/>
          <w:color w:val="000000"/>
          <w:sz w:val="32"/>
          <w:szCs w:val="32"/>
          <w:cs/>
        </w:rPr>
        <w:t>๑) ด้าน</w:t>
      </w:r>
      <w:r w:rsidRPr="00F52511">
        <w:rPr>
          <w:rFonts w:ascii="TH SarabunIT๙" w:eastAsia="Cordia New" w:hAnsi="TH SarabunIT๙" w:cs="TH SarabunIT๙" w:hint="cs"/>
          <w:b/>
          <w:bCs/>
          <w:color w:val="000000"/>
          <w:sz w:val="32"/>
          <w:szCs w:val="32"/>
          <w:cs/>
        </w:rPr>
        <w:t>ร่างกาย</w:t>
      </w:r>
      <w:r w:rsidRPr="00F52511">
        <w:rPr>
          <w:rFonts w:ascii="TH SarabunIT๙" w:eastAsia="Cordia New" w:hAnsi="TH SarabunIT๙" w:cs="TH SarabunIT๙"/>
          <w:b/>
          <w:bCs/>
          <w:color w:val="000000"/>
          <w:sz w:val="32"/>
          <w:szCs w:val="32"/>
          <w:cs/>
        </w:rPr>
        <w:t xml:space="preserve"> </w:t>
      </w:r>
    </w:p>
    <w:p w14:paraId="583D36FC"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ปัญหาและอุปสรรค .................................................................................................................</w:t>
      </w:r>
    </w:p>
    <w:p w14:paraId="3F734B92"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4526FAB4"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036C9CFE"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78CF6854" w14:textId="77777777" w:rsidR="00F52511" w:rsidRPr="00F52511" w:rsidRDefault="00F52511" w:rsidP="00F52511">
      <w:pPr>
        <w:widowControl w:val="0"/>
        <w:tabs>
          <w:tab w:val="left" w:pos="1051"/>
        </w:tabs>
        <w:autoSpaceDE w:val="0"/>
        <w:autoSpaceDN w:val="0"/>
        <w:adjustRightInd w:val="0"/>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ข้อเสนอแนะ  .....................................................................................................................</w:t>
      </w:r>
      <w:r w:rsidRPr="00F52511">
        <w:rPr>
          <w:rFonts w:ascii="TH SarabunIT๙" w:eastAsia="Cordia New" w:hAnsi="TH SarabunIT๙" w:cs="TH SarabunIT๙" w:hint="cs"/>
          <w:color w:val="000000"/>
          <w:sz w:val="32"/>
          <w:szCs w:val="32"/>
          <w:cs/>
        </w:rPr>
        <w:t>......</w:t>
      </w:r>
    </w:p>
    <w:p w14:paraId="47E2573A"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51391786"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6484626" w14:textId="77777777" w:rsidR="00F52511" w:rsidRPr="00F52511" w:rsidRDefault="00F52511" w:rsidP="00F52511">
      <w:pPr>
        <w:widowControl w:val="0"/>
        <w:tabs>
          <w:tab w:val="left" w:pos="709"/>
          <w:tab w:val="left" w:pos="1051"/>
        </w:tabs>
        <w:spacing w:after="0" w:line="240" w:lineRule="auto"/>
        <w:ind w:left="905" w:hanging="905"/>
        <w:jc w:val="both"/>
        <w:rPr>
          <w:rFonts w:ascii="TH SarabunIT๙" w:eastAsia="Cordia New" w:hAnsi="TH SarabunIT๙" w:cs="TH SarabunIT๙"/>
          <w:b/>
          <w:bCs/>
          <w:color w:val="000000"/>
          <w:sz w:val="32"/>
          <w:szCs w:val="32"/>
          <w:cs/>
        </w:rPr>
      </w:pPr>
      <w:r w:rsidRPr="00F52511">
        <w:rPr>
          <w:rFonts w:ascii="TH SarabunIT๙" w:eastAsia="Cordia New" w:hAnsi="TH SarabunIT๙" w:cs="TH SarabunIT๙"/>
          <w:b/>
          <w:bCs/>
          <w:color w:val="000000"/>
          <w:sz w:val="32"/>
          <w:szCs w:val="32"/>
          <w:cs/>
        </w:rPr>
        <w:t>๒) ด้าน</w:t>
      </w:r>
      <w:r w:rsidRPr="00F52511">
        <w:rPr>
          <w:rFonts w:ascii="TH SarabunIT๙" w:eastAsia="Cordia New" w:hAnsi="TH SarabunIT๙" w:cs="TH SarabunIT๙" w:hint="cs"/>
          <w:b/>
          <w:bCs/>
          <w:color w:val="000000"/>
          <w:sz w:val="32"/>
          <w:szCs w:val="32"/>
          <w:cs/>
        </w:rPr>
        <w:t>จิตใจ</w:t>
      </w:r>
    </w:p>
    <w:p w14:paraId="6DB7EACE"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ปัญหาและอุปสรรค .................................................................................................................</w:t>
      </w:r>
    </w:p>
    <w:p w14:paraId="43B7DA38"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7F3B7A12"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27C6FBAD"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7B1EE7F" w14:textId="77777777" w:rsidR="00F52511" w:rsidRPr="00F52511" w:rsidRDefault="00F52511" w:rsidP="00F52511">
      <w:pPr>
        <w:widowControl w:val="0"/>
        <w:tabs>
          <w:tab w:val="left" w:pos="1051"/>
        </w:tabs>
        <w:autoSpaceDE w:val="0"/>
        <w:autoSpaceDN w:val="0"/>
        <w:adjustRightInd w:val="0"/>
        <w:spacing w:before="120" w:after="0" w:line="240" w:lineRule="auto"/>
        <w:jc w:val="both"/>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ab/>
        <w:t>ข้อเสนอแนะ  ......................................................................................................................</w:t>
      </w:r>
      <w:r w:rsidRPr="00F52511">
        <w:rPr>
          <w:rFonts w:ascii="TH SarabunIT๙" w:eastAsia="Cordia New" w:hAnsi="TH SarabunIT๙" w:cs="TH SarabunIT๙"/>
          <w:b/>
          <w:bCs/>
          <w:color w:val="000000"/>
          <w:sz w:val="32"/>
          <w:szCs w:val="32"/>
          <w:cs/>
        </w:rPr>
        <w:t>...</w:t>
      </w:r>
    </w:p>
    <w:p w14:paraId="20173F07"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36D9AE8F"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b/>
          <w:bCs/>
          <w:color w:val="000000"/>
          <w:sz w:val="32"/>
          <w:szCs w:val="32"/>
          <w:cs/>
        </w:rPr>
      </w:pPr>
      <w:r w:rsidRPr="00F52511">
        <w:rPr>
          <w:rFonts w:ascii="TH SarabunIT๙" w:eastAsia="Cordia New" w:hAnsi="TH SarabunIT๙" w:cs="TH SarabunIT๙"/>
          <w:color w:val="000000"/>
          <w:sz w:val="32"/>
          <w:szCs w:val="32"/>
          <w:cs/>
        </w:rPr>
        <w:t>................................................................................................................................................................</w:t>
      </w:r>
      <w:r w:rsidRPr="00F52511">
        <w:rPr>
          <w:rFonts w:ascii="TH SarabunIT๙" w:eastAsia="Cordia New" w:hAnsi="TH SarabunIT๙" w:cs="TH SarabunIT๙"/>
          <w:b/>
          <w:bCs/>
          <w:color w:val="000000"/>
          <w:sz w:val="32"/>
          <w:szCs w:val="32"/>
          <w:cs/>
        </w:rPr>
        <w:t xml:space="preserve"> ๓) ด้าน</w:t>
      </w:r>
      <w:r w:rsidRPr="00F52511">
        <w:rPr>
          <w:rFonts w:ascii="TH SarabunPSK" w:eastAsia="Cordia New" w:hAnsi="TH SarabunPSK" w:cs="TH SarabunPSK"/>
          <w:b/>
          <w:bCs/>
          <w:color w:val="000000"/>
          <w:sz w:val="32"/>
          <w:szCs w:val="32"/>
          <w:cs/>
        </w:rPr>
        <w:t>ความสัมพันธ์ทางสังคม</w:t>
      </w:r>
    </w:p>
    <w:p w14:paraId="580A7492"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ปัญหาและอุปสรรค ..................................................................................................................</w:t>
      </w:r>
    </w:p>
    <w:p w14:paraId="2426EFF7"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04D091EE"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507AF79B"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879CC3A" w14:textId="77777777" w:rsidR="00F52511" w:rsidRPr="00F52511" w:rsidRDefault="00F52511" w:rsidP="00F52511">
      <w:pPr>
        <w:widowControl w:val="0"/>
        <w:tabs>
          <w:tab w:val="left" w:pos="1051"/>
        </w:tabs>
        <w:autoSpaceDE w:val="0"/>
        <w:autoSpaceDN w:val="0"/>
        <w:adjustRightInd w:val="0"/>
        <w:spacing w:before="120" w:after="0" w:line="240" w:lineRule="auto"/>
        <w:jc w:val="both"/>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lastRenderedPageBreak/>
        <w:tab/>
        <w:t>ข้อเสนอแนะ  ....................................................................................................................</w:t>
      </w:r>
    </w:p>
    <w:p w14:paraId="139C9B86"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7A071DF8"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w:t>
      </w:r>
    </w:p>
    <w:p w14:paraId="7E15BF6E"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b/>
          <w:bCs/>
          <w:color w:val="000000"/>
          <w:sz w:val="32"/>
          <w:szCs w:val="32"/>
          <w:cs/>
        </w:rPr>
      </w:pPr>
      <w:r w:rsidRPr="00F52511">
        <w:rPr>
          <w:rFonts w:ascii="TH SarabunIT๙" w:eastAsia="Cordia New" w:hAnsi="TH SarabunIT๙" w:cs="TH SarabunIT๙"/>
          <w:b/>
          <w:bCs/>
          <w:color w:val="000000"/>
          <w:sz w:val="32"/>
          <w:szCs w:val="32"/>
          <w:cs/>
        </w:rPr>
        <w:t>๔) ด้าน</w:t>
      </w:r>
      <w:r w:rsidRPr="00F52511">
        <w:rPr>
          <w:rFonts w:ascii="TH SarabunPSK" w:eastAsia="Cordia New" w:hAnsi="TH SarabunPSK" w:cs="TH SarabunPSK" w:hint="cs"/>
          <w:b/>
          <w:bCs/>
          <w:color w:val="000000"/>
          <w:sz w:val="32"/>
          <w:szCs w:val="32"/>
          <w:cs/>
        </w:rPr>
        <w:t>สิ่งแวดล้อม</w:t>
      </w:r>
    </w:p>
    <w:p w14:paraId="235DE768"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ab/>
        <w:t>ปัญหาและอุปสรรค ..................................................................................................................</w:t>
      </w:r>
    </w:p>
    <w:p w14:paraId="648351C7" w14:textId="77777777" w:rsidR="00F52511" w:rsidRPr="00F52511" w:rsidRDefault="00F52511" w:rsidP="00F52511">
      <w:pPr>
        <w:widowControl w:val="0"/>
        <w:tabs>
          <w:tab w:val="left" w:pos="709"/>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CE526B2"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E0A479E"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0B6A40C8" w14:textId="77777777" w:rsidR="00F52511" w:rsidRPr="00F52511" w:rsidRDefault="00F52511" w:rsidP="00F52511">
      <w:pPr>
        <w:widowControl w:val="0"/>
        <w:tabs>
          <w:tab w:val="left" w:pos="1051"/>
        </w:tabs>
        <w:autoSpaceDE w:val="0"/>
        <w:autoSpaceDN w:val="0"/>
        <w:adjustRightInd w:val="0"/>
        <w:spacing w:before="120" w:after="0" w:line="240" w:lineRule="auto"/>
        <w:jc w:val="both"/>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ab/>
        <w:t>ข้อเสนอแนะ  ......................................................................................................................</w:t>
      </w:r>
      <w:r w:rsidRPr="00F52511">
        <w:rPr>
          <w:rFonts w:ascii="TH SarabunIT๙" w:eastAsia="Cordia New" w:hAnsi="TH SarabunIT๙" w:cs="TH SarabunIT๙"/>
          <w:b/>
          <w:bCs/>
          <w:color w:val="000000"/>
          <w:sz w:val="32"/>
          <w:szCs w:val="32"/>
          <w:cs/>
        </w:rPr>
        <w:t>...</w:t>
      </w:r>
    </w:p>
    <w:p w14:paraId="0643FDF8" w14:textId="77777777" w:rsidR="00F52511" w:rsidRPr="00F52511" w:rsidRDefault="00F52511" w:rsidP="00F52511">
      <w:pPr>
        <w:widowControl w:val="0"/>
        <w:tabs>
          <w:tab w:val="left" w:pos="567"/>
          <w:tab w:val="left" w:pos="1051"/>
        </w:tabs>
        <w:spacing w:before="120" w:after="0" w:line="240" w:lineRule="auto"/>
        <w:jc w:val="both"/>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7972C73E"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r w:rsidRPr="00F52511">
        <w:rPr>
          <w:rFonts w:ascii="TH SarabunIT๙" w:eastAsia="Cordia New" w:hAnsi="TH SarabunIT๙" w:cs="TH SarabunIT๙"/>
          <w:color w:val="000000"/>
          <w:sz w:val="32"/>
          <w:szCs w:val="32"/>
          <w:cs/>
        </w:rPr>
        <w:t>................................................................................................................................................................</w:t>
      </w:r>
    </w:p>
    <w:p w14:paraId="43527F8C"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p>
    <w:p w14:paraId="4EF3F899"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p>
    <w:p w14:paraId="0094DE27" w14:textId="77777777" w:rsidR="00F52511" w:rsidRPr="00F52511" w:rsidRDefault="00F52511" w:rsidP="00F52511">
      <w:pPr>
        <w:widowControl w:val="0"/>
        <w:tabs>
          <w:tab w:val="left" w:pos="709"/>
          <w:tab w:val="left" w:pos="1051"/>
        </w:tabs>
        <w:spacing w:before="120" w:after="0" w:line="240" w:lineRule="auto"/>
        <w:jc w:val="right"/>
        <w:rPr>
          <w:rFonts w:ascii="Cordia New" w:eastAsia="Cordia New" w:hAnsi="Cordia New"/>
          <w:color w:val="000000"/>
          <w:sz w:val="32"/>
          <w:szCs w:val="32"/>
        </w:rPr>
      </w:pPr>
      <w:r w:rsidRPr="00F52511">
        <w:rPr>
          <w:rFonts w:ascii="TH SarabunIT๙" w:eastAsia="Cordia New" w:hAnsi="TH SarabunIT๙" w:cs="TH SarabunIT๙"/>
          <w:color w:val="000000"/>
          <w:sz w:val="32"/>
          <w:szCs w:val="32"/>
          <w:cs/>
        </w:rPr>
        <w:t>ขอขอบคุณทุกท่านที่ตอบแบบสอบถาม</w:t>
      </w:r>
    </w:p>
    <w:p w14:paraId="6A1B261A"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E91AC8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594B0BA"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44CA8CF"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BF4F3DA"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F3BC631"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32F1107"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FAD217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3FE9CFF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07DBE24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198412A3"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ACBB913"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7488012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20A0AA02"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EA6BFCE"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6E191AB3"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4222F33"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3E79A034"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5B03BB36"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3931FC08"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D9E8A95" w14:textId="77777777" w:rsidR="00F52511" w:rsidRPr="00F52511" w:rsidRDefault="00F52511" w:rsidP="00F52511">
      <w:pPr>
        <w:widowControl w:val="0"/>
        <w:tabs>
          <w:tab w:val="left" w:pos="1051"/>
        </w:tabs>
        <w:autoSpaceDE w:val="0"/>
        <w:autoSpaceDN w:val="0"/>
        <w:adjustRightInd w:val="0"/>
        <w:spacing w:after="0" w:line="240" w:lineRule="auto"/>
        <w:jc w:val="center"/>
        <w:outlineLvl w:val="0"/>
        <w:rPr>
          <w:rFonts w:ascii="TH SarabunIT๙" w:eastAsia="Cordia New" w:hAnsi="TH SarabunIT๙" w:cs="TH SarabunIT๙"/>
          <w:b/>
          <w:bCs/>
          <w:color w:val="000000"/>
          <w:sz w:val="36"/>
          <w:szCs w:val="36"/>
        </w:rPr>
      </w:pPr>
      <w:r w:rsidRPr="00F52511">
        <w:rPr>
          <w:rFonts w:ascii="TH SarabunIT๙" w:eastAsia="Cordia New" w:hAnsi="TH SarabunIT๙" w:cs="TH SarabunIT๙"/>
          <w:b/>
          <w:bCs/>
          <w:color w:val="000000"/>
          <w:sz w:val="36"/>
          <w:szCs w:val="36"/>
          <w:cs/>
        </w:rPr>
        <w:t xml:space="preserve">แบบสัมภาษณ์เพื่อการวิจัย </w:t>
      </w:r>
    </w:p>
    <w:p w14:paraId="56376180" w14:textId="77777777" w:rsidR="00F52511" w:rsidRPr="00F52511" w:rsidRDefault="00F52511" w:rsidP="00F52511">
      <w:pPr>
        <w:widowControl w:val="0"/>
        <w:tabs>
          <w:tab w:val="left" w:pos="1051"/>
        </w:tabs>
        <w:autoSpaceDE w:val="0"/>
        <w:autoSpaceDN w:val="0"/>
        <w:adjustRightInd w:val="0"/>
        <w:spacing w:after="0" w:line="240" w:lineRule="auto"/>
        <w:jc w:val="center"/>
        <w:rPr>
          <w:rFonts w:ascii="TH SarabunIT๙" w:eastAsia="Cordia New" w:hAnsi="TH SarabunIT๙" w:cs="TH SarabunIT๙"/>
          <w:b/>
          <w:bCs/>
          <w:color w:val="000000"/>
          <w:sz w:val="36"/>
          <w:szCs w:val="36"/>
        </w:rPr>
      </w:pPr>
      <w:r w:rsidRPr="00F52511">
        <w:rPr>
          <w:rFonts w:ascii="TH SarabunIT๙" w:eastAsia="Cordia New" w:hAnsi="TH SarabunIT๙" w:cs="TH SarabunIT๙"/>
          <w:b/>
          <w:bCs/>
          <w:color w:val="000000"/>
          <w:sz w:val="36"/>
          <w:szCs w:val="36"/>
          <w:cs/>
        </w:rPr>
        <w:t>เรื่อง</w:t>
      </w:r>
    </w:p>
    <w:p w14:paraId="25A45081" w14:textId="77777777" w:rsidR="00F52511" w:rsidRPr="00F52511" w:rsidRDefault="00F52511" w:rsidP="00F52511">
      <w:pPr>
        <w:widowControl w:val="0"/>
        <w:tabs>
          <w:tab w:val="left" w:pos="1051"/>
        </w:tabs>
        <w:spacing w:after="0" w:line="240" w:lineRule="auto"/>
        <w:ind w:left="851" w:hanging="851"/>
        <w:jc w:val="center"/>
        <w:rPr>
          <w:rFonts w:ascii="TH SarabunIT๙" w:eastAsia="Cordia New" w:hAnsi="TH SarabunIT๙" w:cs="TH SarabunIT๙"/>
          <w:b/>
          <w:bCs/>
          <w:color w:val="000000"/>
          <w:sz w:val="36"/>
          <w:szCs w:val="36"/>
          <w:u w:val="single"/>
        </w:rPr>
      </w:pPr>
      <w:r w:rsidRPr="00F52511">
        <w:rPr>
          <w:rFonts w:ascii="TH SarabunPSK" w:eastAsia="Cordia New" w:hAnsi="TH SarabunPSK" w:cs="TH SarabunPSK" w:hint="cs"/>
          <w:b/>
          <w:bCs/>
          <w:color w:val="000000"/>
          <w:sz w:val="36"/>
          <w:szCs w:val="36"/>
          <w:cs/>
        </w:rPr>
        <w:t>รูปแบบ</w:t>
      </w:r>
      <w:r w:rsidRPr="00F52511">
        <w:rPr>
          <w:rFonts w:ascii="TH SarabunPSK" w:eastAsia="Cordia New" w:hAnsi="TH SarabunPSK" w:cs="TH SarabunPSK"/>
          <w:b/>
          <w:bCs/>
          <w:color w:val="000000"/>
          <w:sz w:val="36"/>
          <w:szCs w:val="36"/>
          <w:cs/>
        </w:rPr>
        <w:t>การพัฒนาคุณภาพชีวิตตามหลักพุทธบูรณาการ</w:t>
      </w:r>
      <w:r w:rsidRPr="00F52511">
        <w:rPr>
          <w:rFonts w:ascii="TH SarabunPSK" w:eastAsia="Cordia New" w:hAnsi="TH SarabunPSK" w:cs="TH SarabunPSK" w:hint="cs"/>
          <w:b/>
          <w:bCs/>
          <w:color w:val="000000"/>
          <w:sz w:val="36"/>
          <w:szCs w:val="36"/>
          <w:cs/>
        </w:rPr>
        <w:t>แก่</w:t>
      </w:r>
      <w:r w:rsidRPr="00F52511">
        <w:rPr>
          <w:rFonts w:ascii="TH SarabunPSK" w:eastAsia="Cordia New" w:hAnsi="TH SarabunPSK" w:cs="TH SarabunPSK"/>
          <w:b/>
          <w:bCs/>
          <w:color w:val="000000"/>
          <w:sz w:val="36"/>
          <w:szCs w:val="36"/>
          <w:cs/>
        </w:rPr>
        <w:t>ผู้สูงอายุ</w:t>
      </w:r>
      <w:r w:rsidRPr="00F52511">
        <w:rPr>
          <w:rFonts w:ascii="TH SarabunPSK" w:eastAsia="Cordia New" w:hAnsi="TH SarabunPSK" w:cs="TH SarabunPSK" w:hint="cs"/>
          <w:b/>
          <w:bCs/>
          <w:color w:val="000000"/>
          <w:sz w:val="36"/>
          <w:szCs w:val="36"/>
          <w:cs/>
        </w:rPr>
        <w:t>ของพระสงฆ์</w:t>
      </w:r>
      <w:r w:rsidRPr="00F52511">
        <w:rPr>
          <w:rFonts w:ascii="TH SarabunPSK" w:eastAsia="Cordia New" w:hAnsi="TH SarabunPSK" w:cs="TH SarabunPSK"/>
          <w:b/>
          <w:bCs/>
          <w:color w:val="000000"/>
          <w:sz w:val="36"/>
          <w:szCs w:val="36"/>
          <w:cs/>
        </w:rPr>
        <w:br/>
      </w:r>
      <w:r w:rsidRPr="00F52511">
        <w:rPr>
          <w:rFonts w:ascii="TH SarabunPSK" w:eastAsia="Cordia New" w:hAnsi="TH SarabunPSK" w:cs="TH SarabunPSK" w:hint="cs"/>
          <w:b/>
          <w:bCs/>
          <w:color w:val="000000"/>
          <w:sz w:val="36"/>
          <w:szCs w:val="36"/>
          <w:cs/>
        </w:rPr>
        <w:t>ใน</w:t>
      </w:r>
      <w:r w:rsidRPr="00F52511">
        <w:rPr>
          <w:rFonts w:ascii="TH SarabunPSK" w:eastAsia="Cordia New" w:hAnsi="TH SarabunPSK" w:cs="TH SarabunPSK"/>
          <w:b/>
          <w:bCs/>
          <w:color w:val="000000"/>
          <w:sz w:val="36"/>
          <w:szCs w:val="36"/>
          <w:cs/>
        </w:rPr>
        <w:t>จังหวัดพิจิตร</w:t>
      </w:r>
    </w:p>
    <w:p w14:paraId="2BB13902" w14:textId="77777777" w:rsidR="00F52511" w:rsidRPr="00F52511" w:rsidRDefault="00F52511" w:rsidP="00F52511">
      <w:pPr>
        <w:widowControl w:val="0"/>
        <w:tabs>
          <w:tab w:val="left" w:pos="1051"/>
        </w:tabs>
        <w:autoSpaceDE w:val="0"/>
        <w:autoSpaceDN w:val="0"/>
        <w:adjustRightInd w:val="0"/>
        <w:spacing w:after="0" w:line="240" w:lineRule="auto"/>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48E4DAE4" w14:textId="77777777" w:rsidR="00F52511" w:rsidRPr="00F52511" w:rsidRDefault="00F52511" w:rsidP="00F52511">
      <w:pPr>
        <w:widowControl w:val="0"/>
        <w:tabs>
          <w:tab w:val="left" w:pos="1051"/>
        </w:tabs>
        <w:autoSpaceDE w:val="0"/>
        <w:autoSpaceDN w:val="0"/>
        <w:adjustRightInd w:val="0"/>
        <w:spacing w:after="0" w:line="228" w:lineRule="auto"/>
        <w:jc w:val="thaiDistribute"/>
        <w:rPr>
          <w:rFonts w:ascii="TH SarabunIT๙" w:eastAsia="Cordia New" w:hAnsi="TH SarabunIT๙" w:cs="TH SarabunIT๙"/>
          <w:color w:val="000000"/>
          <w:sz w:val="32"/>
          <w:szCs w:val="32"/>
          <w:u w:val="single"/>
        </w:rPr>
      </w:pPr>
      <w:r w:rsidRPr="00F52511">
        <w:rPr>
          <w:rFonts w:ascii="TH SarabunIT๙" w:eastAsia="Cordia New" w:hAnsi="TH SarabunIT๙" w:cs="TH SarabunIT๙"/>
          <w:b/>
          <w:bCs/>
          <w:color w:val="000000"/>
          <w:sz w:val="32"/>
          <w:szCs w:val="32"/>
          <w:u w:val="single"/>
          <w:cs/>
        </w:rPr>
        <w:t>คำชี้แจง</w:t>
      </w:r>
      <w:r w:rsidRPr="00F52511">
        <w:rPr>
          <w:rFonts w:ascii="TH SarabunIT๙" w:eastAsia="Cordia New" w:hAnsi="TH SarabunIT๙" w:cs="TH SarabunIT๙"/>
          <w:color w:val="000000"/>
          <w:sz w:val="32"/>
          <w:szCs w:val="32"/>
          <w:u w:val="single"/>
          <w:cs/>
        </w:rPr>
        <w:t xml:space="preserve">  </w:t>
      </w:r>
    </w:p>
    <w:p w14:paraId="0EAE3C84" w14:textId="77777777" w:rsidR="00F52511" w:rsidRPr="00F52511" w:rsidRDefault="00F52511" w:rsidP="00F52511">
      <w:pPr>
        <w:widowControl w:val="0"/>
        <w:tabs>
          <w:tab w:val="left" w:pos="1051"/>
        </w:tabs>
        <w:autoSpaceDE w:val="0"/>
        <w:autoSpaceDN w:val="0"/>
        <w:adjustRightInd w:val="0"/>
        <w:spacing w:after="0" w:line="240" w:lineRule="auto"/>
        <w:ind w:firstLine="993"/>
        <w:jc w:val="thaiDistribute"/>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แบบสัมภาษณ์เพื่อการวิจัยฉบับนี้นี้ มีวัตถุประสงค์เพื่อศึกษาการพัฒนาคุณภาพชีวิตตามหลักพุทธบูรณาการ</w:t>
      </w:r>
      <w:r w:rsidRPr="00F52511">
        <w:rPr>
          <w:rFonts w:ascii="TH SarabunIT๙" w:eastAsia="Cordia New" w:hAnsi="TH SarabunIT๙" w:cs="TH SarabunIT๙" w:hint="cs"/>
          <w:color w:val="000000"/>
          <w:sz w:val="32"/>
          <w:szCs w:val="32"/>
          <w:cs/>
        </w:rPr>
        <w:t>แก่</w:t>
      </w:r>
      <w:r w:rsidRPr="00F52511">
        <w:rPr>
          <w:rFonts w:ascii="TH SarabunIT๙" w:eastAsia="Cordia New" w:hAnsi="TH SarabunIT๙" w:cs="TH SarabunIT๙"/>
          <w:color w:val="000000"/>
          <w:sz w:val="32"/>
          <w:szCs w:val="32"/>
          <w:cs/>
        </w:rPr>
        <w:t>ผู้สูงอายุของพระสงฆ์ในจังหวัดพิจิตร</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ตามความคิดเห็นของผู้ตอบแบบสัมภาษณ์ ซึ่งผลวิจัยครั้งนี้จะเป็นประโยชน์สำหรับเป็นข้อมูลและแนวทางสำหรับผู้วิจัย ผู้บริหารในเขตจังหวัด</w:t>
      </w:r>
      <w:r w:rsidRPr="00F52511">
        <w:rPr>
          <w:rFonts w:ascii="TH SarabunIT๙" w:eastAsia="Cordia New" w:hAnsi="TH SarabunIT๙" w:cs="TH SarabunIT๙" w:hint="cs"/>
          <w:color w:val="000000"/>
          <w:sz w:val="32"/>
          <w:szCs w:val="32"/>
          <w:cs/>
        </w:rPr>
        <w:t>พิจิตร</w:t>
      </w:r>
      <w:r w:rsidRPr="00F52511">
        <w:rPr>
          <w:rFonts w:ascii="TH SarabunIT๙" w:eastAsia="Cordia New" w:hAnsi="TH SarabunIT๙" w:cs="TH SarabunIT๙"/>
          <w:color w:val="000000"/>
          <w:sz w:val="32"/>
          <w:szCs w:val="32"/>
          <w:cs/>
        </w:rPr>
        <w:t xml:space="preserve"> เพื่อใช้ในการวางแผนพัฒนา และปรับปรุง ให้มีการพัฒนามากยิ่งขึ้น และให้บรรลุตามวัตถุประสงค์ ตลอดจนเป็นข้อมูลสารสนเทศต่อบุคคลที่เกี่ยวข้อง เพื่อประโยชน์ต่อสาธารณชนต่อไป  แบบสัมภาษณ์แบ่งออกเป็น ๒ ตอน ดังนี้</w:t>
      </w:r>
    </w:p>
    <w:p w14:paraId="4D5445B4"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๑</w:t>
      </w:r>
      <w:r w:rsidRPr="00F52511">
        <w:rPr>
          <w:rFonts w:ascii="TH SarabunIT๙" w:eastAsia="Cordia New" w:hAnsi="TH SarabunIT๙" w:cs="TH SarabunIT๙"/>
          <w:color w:val="000000"/>
          <w:sz w:val="32"/>
          <w:szCs w:val="32"/>
          <w:cs/>
        </w:rPr>
        <w:t xml:space="preserve"> เป็นแบบสอบถามเกี่ยวกับข้อมูลทั่วไปของผู้ตอบแบบสัมภาษณ์</w:t>
      </w:r>
    </w:p>
    <w:p w14:paraId="3502FB9C"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thaiDistribute"/>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๒</w:t>
      </w:r>
      <w:r w:rsidRPr="00F52511">
        <w:rPr>
          <w:rFonts w:ascii="TH SarabunIT๙" w:eastAsia="Cordia New" w:hAnsi="TH SarabunIT๙" w:cs="TH SarabunIT๙"/>
          <w:color w:val="000000"/>
          <w:sz w:val="32"/>
          <w:szCs w:val="32"/>
          <w:cs/>
        </w:rPr>
        <w:t xml:space="preserve"> </w:t>
      </w:r>
      <w:r w:rsidRPr="00F52511">
        <w:rPr>
          <w:rFonts w:ascii="TH SarabunIT๙" w:eastAsia="Cordia New" w:hAnsi="TH SarabunIT๙" w:cs="TH SarabunIT๙"/>
          <w:color w:val="000000"/>
          <w:spacing w:val="-8"/>
          <w:sz w:val="32"/>
          <w:szCs w:val="32"/>
          <w:cs/>
        </w:rPr>
        <w:t>เป็นแบบสอบถามเกี่ยวกับสภาพทั่วไปและปัจจัยที่มีผลต่อ</w:t>
      </w:r>
      <w:r w:rsidRPr="00F52511">
        <w:rPr>
          <w:rFonts w:ascii="TH SarabunIT๙" w:eastAsia="Cordia New" w:hAnsi="TH SarabunIT๙" w:cs="TH SarabunIT๙"/>
          <w:color w:val="000000"/>
          <w:sz w:val="32"/>
          <w:szCs w:val="32"/>
          <w:cs/>
        </w:rPr>
        <w:t>การพัฒนาคุณภาพชีวิตตามหลักพุทธบูรณาการ</w:t>
      </w:r>
      <w:r w:rsidRPr="00F52511">
        <w:rPr>
          <w:rFonts w:ascii="TH SarabunIT๙" w:eastAsia="Cordia New" w:hAnsi="TH SarabunIT๙" w:cs="TH SarabunIT๙" w:hint="cs"/>
          <w:color w:val="000000"/>
          <w:sz w:val="32"/>
          <w:szCs w:val="32"/>
          <w:cs/>
        </w:rPr>
        <w:t>แก่</w:t>
      </w:r>
      <w:r w:rsidRPr="00F52511">
        <w:rPr>
          <w:rFonts w:ascii="TH SarabunIT๙" w:eastAsia="Cordia New" w:hAnsi="TH SarabunIT๙" w:cs="TH SarabunIT๙"/>
          <w:color w:val="000000"/>
          <w:sz w:val="32"/>
          <w:szCs w:val="32"/>
          <w:cs/>
        </w:rPr>
        <w:t>ผู้สูงอายุของพระสงฆ์ในจังหวัดพิจิตร ในปัจจุบันเป็นอย่างไร ทั้ง ๔ ด้าน</w:t>
      </w:r>
    </w:p>
    <w:p w14:paraId="4E7B54C1"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๓</w:t>
      </w:r>
      <w:r w:rsidRPr="00F52511">
        <w:rPr>
          <w:rFonts w:ascii="TH SarabunIT๙" w:eastAsia="Cordia New" w:hAnsi="TH SarabunIT๙" w:cs="TH SarabunIT๙"/>
          <w:color w:val="000000"/>
          <w:sz w:val="32"/>
          <w:szCs w:val="32"/>
          <w:cs/>
        </w:rPr>
        <w:t xml:space="preserve"> </w:t>
      </w:r>
      <w:r w:rsidRPr="00F52511">
        <w:rPr>
          <w:rFonts w:ascii="TH SarabunIT๙" w:eastAsia="Cordia New" w:hAnsi="TH SarabunIT๙" w:cs="TH SarabunIT๙"/>
          <w:color w:val="000000"/>
          <w:spacing w:val="-8"/>
          <w:sz w:val="32"/>
          <w:szCs w:val="32"/>
          <w:cs/>
        </w:rPr>
        <w:t>เป็นแบบสอบถามเกี่ยวกับการนำเสนอแนวทาง</w:t>
      </w:r>
      <w:r w:rsidRPr="00F52511">
        <w:rPr>
          <w:rFonts w:ascii="TH SarabunIT๙" w:eastAsia="Cordia New" w:hAnsi="TH SarabunIT๙" w:cs="TH SarabunIT๙" w:hint="cs"/>
          <w:color w:val="000000"/>
          <w:sz w:val="32"/>
          <w:szCs w:val="32"/>
          <w:cs/>
        </w:rPr>
        <w:t xml:space="preserve"> </w:t>
      </w:r>
      <w:r w:rsidRPr="00F52511">
        <w:rPr>
          <w:rFonts w:ascii="TH SarabunIT๙" w:eastAsia="Cordia New" w:hAnsi="TH SarabunIT๙" w:cs="TH SarabunIT๙"/>
          <w:color w:val="000000"/>
          <w:sz w:val="32"/>
          <w:szCs w:val="32"/>
          <w:cs/>
        </w:rPr>
        <w:t>การพัฒนาคุณภาพชีวิตตามหลักพุทธบูรณาการ</w:t>
      </w:r>
      <w:r w:rsidRPr="00F52511">
        <w:rPr>
          <w:rFonts w:ascii="TH SarabunIT๙" w:eastAsia="Cordia New" w:hAnsi="TH SarabunIT๙" w:cs="TH SarabunIT๙" w:hint="cs"/>
          <w:color w:val="000000"/>
          <w:sz w:val="32"/>
          <w:szCs w:val="32"/>
          <w:cs/>
        </w:rPr>
        <w:t>แก่</w:t>
      </w:r>
      <w:r w:rsidRPr="00F52511">
        <w:rPr>
          <w:rFonts w:ascii="TH SarabunIT๙" w:eastAsia="Cordia New" w:hAnsi="TH SarabunIT๙" w:cs="TH SarabunIT๙"/>
          <w:color w:val="000000"/>
          <w:sz w:val="32"/>
          <w:szCs w:val="32"/>
          <w:cs/>
        </w:rPr>
        <w:t>ผู้สูงอายุของพระสงฆ์ในจังหวัดพิจิตร ทั้ง ๔ ด้าน</w:t>
      </w:r>
    </w:p>
    <w:p w14:paraId="6C6F5C15"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thaiDistribute"/>
        <w:rPr>
          <w:rFonts w:ascii="TH SarabunIT๙" w:eastAsia="Cordia New" w:hAnsi="TH SarabunIT๙" w:cs="TH SarabunIT๙"/>
          <w:color w:val="000000"/>
          <w:sz w:val="20"/>
          <w:szCs w:val="20"/>
        </w:rPr>
      </w:pPr>
    </w:p>
    <w:p w14:paraId="072C8805"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thaiDistribute"/>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ผู้วิจัย หวังเป็นอย่างยิ่งว่า คงจะได้รับความอนุเคราะห์ในการตอบแบบสัมภาษณ์ครั้งนี้ด้วยดี จึงขอกราบขอบพระคุณ</w:t>
      </w:r>
      <w:r w:rsidRPr="00F52511">
        <w:rPr>
          <w:rFonts w:ascii="TH SarabunIT๙" w:eastAsia="Cordia New" w:hAnsi="TH SarabunIT๙" w:cs="TH SarabunIT๙" w:hint="cs"/>
          <w:color w:val="000000"/>
          <w:sz w:val="32"/>
          <w:szCs w:val="32"/>
          <w:cs/>
        </w:rPr>
        <w:t xml:space="preserve"> และอนุโมทนามา </w:t>
      </w:r>
      <w:r w:rsidRPr="00F52511">
        <w:rPr>
          <w:rFonts w:ascii="TH SarabunIT๙" w:eastAsia="Cordia New" w:hAnsi="TH SarabunIT๙" w:cs="TH SarabunIT๙"/>
          <w:color w:val="000000"/>
          <w:sz w:val="32"/>
          <w:szCs w:val="32"/>
          <w:cs/>
        </w:rPr>
        <w:t>ณ โอกาสนี้</w:t>
      </w:r>
    </w:p>
    <w:p w14:paraId="526ADAFE"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thaiDistribute"/>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 xml:space="preserve"> </w:t>
      </w:r>
    </w:p>
    <w:p w14:paraId="68601E6F" w14:textId="77777777" w:rsidR="00F52511" w:rsidRPr="00F52511" w:rsidRDefault="00F52511" w:rsidP="00F52511">
      <w:pPr>
        <w:widowControl w:val="0"/>
        <w:tabs>
          <w:tab w:val="left" w:pos="1051"/>
        </w:tabs>
        <w:autoSpaceDE w:val="0"/>
        <w:autoSpaceDN w:val="0"/>
        <w:adjustRightInd w:val="0"/>
        <w:spacing w:after="0" w:line="240" w:lineRule="auto"/>
        <w:ind w:firstLine="993"/>
        <w:jc w:val="thaiDistribute"/>
        <w:rPr>
          <w:rFonts w:ascii="TH SarabunIT๙" w:eastAsia="Cordia New" w:hAnsi="TH SarabunIT๙" w:cs="TH SarabunIT๙"/>
          <w:color w:val="000000"/>
          <w:sz w:val="32"/>
          <w:szCs w:val="32"/>
        </w:rPr>
      </w:pPr>
    </w:p>
    <w:p w14:paraId="4A7C7233"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พระครู</w:t>
      </w:r>
      <w:r w:rsidRPr="00F52511">
        <w:rPr>
          <w:rFonts w:ascii="TH SarabunIT๙" w:eastAsia="Cordia New" w:hAnsi="TH SarabunIT๙" w:cs="TH SarabunIT๙" w:hint="cs"/>
          <w:color w:val="000000"/>
          <w:sz w:val="32"/>
          <w:szCs w:val="32"/>
          <w:cs/>
        </w:rPr>
        <w:t>ศรีเมธาภรณ์</w:t>
      </w:r>
    </w:p>
    <w:p w14:paraId="2335DB42"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นิสิตปริญญาเอก หลักสูตรพุทธศาสตรดุษฎีบัณฑิต</w:t>
      </w:r>
    </w:p>
    <w:p w14:paraId="64292673"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สาขาวิชาการจัดการเชิงพุทธ</w:t>
      </w:r>
    </w:p>
    <w:p w14:paraId="19B501D1" w14:textId="77777777" w:rsidR="00F52511" w:rsidRPr="00F52511" w:rsidRDefault="00F52511" w:rsidP="00F52511">
      <w:pPr>
        <w:widowControl w:val="0"/>
        <w:tabs>
          <w:tab w:val="left" w:pos="1051"/>
          <w:tab w:val="center" w:pos="4820"/>
        </w:tabs>
        <w:autoSpaceDE w:val="0"/>
        <w:autoSpaceDN w:val="0"/>
        <w:adjustRightInd w:val="0"/>
        <w:spacing w:before="120" w:after="0" w:line="240" w:lineRule="auto"/>
        <w:ind w:firstLine="992"/>
        <w:jc w:val="center"/>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บัณฑิตวิทยาลัย มหาวิทยาลัยมหาจุฬาลงกรณราชวิทยาลัย</w:t>
      </w:r>
    </w:p>
    <w:p w14:paraId="501361F4"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p>
    <w:p w14:paraId="12A19BDE"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p>
    <w:p w14:paraId="5CE55F66"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p>
    <w:p w14:paraId="6689BE65" w14:textId="77777777" w:rsidR="00F52511" w:rsidRPr="00F52511" w:rsidRDefault="00F52511" w:rsidP="00F52511">
      <w:pPr>
        <w:widowControl w:val="0"/>
        <w:tabs>
          <w:tab w:val="left" w:pos="709"/>
          <w:tab w:val="left" w:pos="1051"/>
        </w:tabs>
        <w:spacing w:before="120" w:after="0" w:line="240" w:lineRule="auto"/>
        <w:jc w:val="both"/>
        <w:rPr>
          <w:rFonts w:ascii="Cordia New" w:eastAsia="Cordia New" w:hAnsi="Cordia New"/>
          <w:color w:val="000000"/>
          <w:sz w:val="32"/>
          <w:szCs w:val="32"/>
        </w:rPr>
      </w:pPr>
    </w:p>
    <w:p w14:paraId="4D5A0993" w14:textId="77777777" w:rsidR="00F52511" w:rsidRPr="00F52511" w:rsidRDefault="00F52511" w:rsidP="00F52511">
      <w:pPr>
        <w:widowControl w:val="0"/>
        <w:tabs>
          <w:tab w:val="left" w:pos="1051"/>
        </w:tabs>
        <w:spacing w:after="0" w:line="240" w:lineRule="auto"/>
        <w:jc w:val="thaiDistribute"/>
        <w:outlineLvl w:val="0"/>
        <w:rPr>
          <w:rFonts w:ascii="TH SarabunIT๙" w:eastAsia="Cordia New" w:hAnsi="TH SarabunIT๙" w:cs="TH SarabunIT๙"/>
          <w:b/>
          <w:bCs/>
          <w:color w:val="000000"/>
          <w:sz w:val="32"/>
          <w:szCs w:val="32"/>
        </w:rPr>
      </w:pPr>
      <w:r w:rsidRPr="00F52511">
        <w:rPr>
          <w:rFonts w:ascii="TH SarabunIT๙" w:eastAsia="Cordia New" w:hAnsi="TH SarabunIT๙" w:cs="TH SarabunIT๙"/>
          <w:b/>
          <w:bCs/>
          <w:color w:val="000000"/>
          <w:sz w:val="32"/>
          <w:szCs w:val="32"/>
          <w:cs/>
        </w:rPr>
        <w:t xml:space="preserve">ตอนที่ ๑ </w:t>
      </w:r>
      <w:r w:rsidRPr="00F52511">
        <w:rPr>
          <w:rFonts w:ascii="TH SarabunIT๙" w:eastAsia="Cordia New" w:hAnsi="TH SarabunIT๙" w:cs="TH SarabunIT๙"/>
          <w:color w:val="000000"/>
          <w:sz w:val="32"/>
          <w:szCs w:val="32"/>
          <w:cs/>
        </w:rPr>
        <w:t>เป็นแบบสอบถามเกี่ยวกับข้อมูลทั่วไปของผู้ตอบแบบสัมภาษณ์</w:t>
      </w:r>
    </w:p>
    <w:p w14:paraId="122E20ED"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cs/>
        </w:rPr>
      </w:pPr>
      <w:r w:rsidRPr="00F52511">
        <w:rPr>
          <w:rFonts w:ascii="TH SarabunIT๙" w:eastAsia="Cordia New" w:hAnsi="TH SarabunIT๙" w:cs="TH SarabunIT๙"/>
          <w:color w:val="000000"/>
          <w:sz w:val="32"/>
          <w:szCs w:val="32"/>
          <w:cs/>
        </w:rPr>
        <w:t>ซื่อผู้ให้สัมภาษณ์...................................................................</w:t>
      </w:r>
      <w:r w:rsidRPr="00F52511">
        <w:rPr>
          <w:rFonts w:ascii="TH SarabunIT๙" w:eastAsia="Cordia New" w:hAnsi="TH SarabunIT๙" w:cs="TH SarabunIT๙"/>
          <w:color w:val="000000"/>
          <w:sz w:val="32"/>
          <w:szCs w:val="32"/>
          <w:cs/>
        </w:rPr>
        <w:tab/>
        <w:t>ฉายา/นามสกุล ....................................</w:t>
      </w:r>
    </w:p>
    <w:p w14:paraId="0EB1D361"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ตำแหน่งหน้าที่/การงานปัจจุบัน...............................................................................</w:t>
      </w:r>
    </w:p>
    <w:p w14:paraId="5706FB51" w14:textId="77777777" w:rsidR="00F52511" w:rsidRPr="00F52511" w:rsidRDefault="00F52511" w:rsidP="00F52511">
      <w:pPr>
        <w:spacing w:after="0" w:line="240" w:lineRule="auto"/>
        <w:rPr>
          <w:rFonts w:ascii="TH SarabunPSK" w:hAnsi="TH SarabunPSK" w:cs="TH SarabunPSK"/>
          <w:szCs w:val="32"/>
        </w:rPr>
      </w:pPr>
      <w:r w:rsidRPr="00F52511">
        <w:rPr>
          <w:rFonts w:ascii="TH SarabunPSK" w:hAnsi="TH SarabunPSK" w:cs="TH SarabunPSK"/>
          <w:szCs w:val="32"/>
          <w:cs/>
        </w:rPr>
        <w:t xml:space="preserve">สถานที่สัมภาษณ์ ....................................................................... </w:t>
      </w:r>
      <w:r w:rsidRPr="00F52511">
        <w:rPr>
          <w:rFonts w:ascii="TH SarabunPSK" w:hAnsi="TH SarabunPSK" w:cs="TH SarabunPSK"/>
          <w:szCs w:val="32"/>
          <w:cs/>
        </w:rPr>
        <w:br/>
        <w:t>วัน เดือน ปี  ..........................................................................................................</w:t>
      </w:r>
    </w:p>
    <w:p w14:paraId="41E42C6A"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ผู้สัมภาษณ์ (ผู้วิจัย)............................................................................</w:t>
      </w:r>
    </w:p>
    <w:p w14:paraId="6988BE1D" w14:textId="77777777" w:rsidR="00F52511" w:rsidRPr="00F52511" w:rsidRDefault="00F52511" w:rsidP="00F52511">
      <w:pPr>
        <w:widowControl w:val="0"/>
        <w:tabs>
          <w:tab w:val="left" w:pos="1051"/>
        </w:tabs>
        <w:spacing w:before="160" w:after="0" w:line="240" w:lineRule="auto"/>
        <w:ind w:left="851" w:hanging="851"/>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๒</w:t>
      </w:r>
      <w:r w:rsidRPr="00F52511">
        <w:rPr>
          <w:rFonts w:ascii="TH SarabunIT๙" w:eastAsia="Cordia New" w:hAnsi="TH SarabunIT๙" w:cs="TH SarabunIT๙"/>
          <w:color w:val="000000"/>
          <w:sz w:val="32"/>
          <w:szCs w:val="32"/>
          <w:cs/>
        </w:rPr>
        <w:t xml:space="preserve"> </w:t>
      </w:r>
      <w:r w:rsidRPr="00F52511">
        <w:rPr>
          <w:rFonts w:ascii="TH SarabunIT๙" w:eastAsia="Cordia New" w:hAnsi="TH SarabunIT๙" w:cs="TH SarabunIT๙"/>
          <w:color w:val="000000"/>
          <w:spacing w:val="-8"/>
          <w:sz w:val="32"/>
          <w:szCs w:val="32"/>
          <w:cs/>
        </w:rPr>
        <w:t>เป็นแบบสอบถาม</w:t>
      </w:r>
      <w:r w:rsidRPr="00F52511">
        <w:rPr>
          <w:rFonts w:ascii="TH SarabunIT๙" w:eastAsia="Cordia New" w:hAnsi="TH SarabunIT๙" w:cs="TH SarabunIT๙"/>
          <w:color w:val="000000"/>
          <w:sz w:val="32"/>
          <w:szCs w:val="32"/>
          <w:cs/>
        </w:rPr>
        <w:t>เกี่ยวกับว่ามีทัศนคติอย่างไรกับปัจจัยที่มีผล</w:t>
      </w:r>
      <w:r w:rsidRPr="00F52511">
        <w:rPr>
          <w:rFonts w:ascii="TH SarabunIT๙" w:eastAsia="Cordia New" w:hAnsi="TH SarabunIT๙" w:cs="TH SarabunIT๙" w:hint="cs"/>
          <w:color w:val="000000"/>
          <w:sz w:val="32"/>
          <w:szCs w:val="32"/>
          <w:cs/>
        </w:rPr>
        <w:t>ต่อ</w:t>
      </w:r>
      <w:r w:rsidRPr="00F52511">
        <w:rPr>
          <w:rFonts w:ascii="TH SarabunIT๙" w:eastAsia="Cordia New" w:hAnsi="TH SarabunIT๙" w:cs="TH SarabunIT๙"/>
          <w:color w:val="000000"/>
          <w:spacing w:val="-8"/>
          <w:sz w:val="32"/>
          <w:szCs w:val="32"/>
          <w:cs/>
        </w:rPr>
        <w:t>สภาพทั่วไปและปัจจัยที่มีผลต่อ</w:t>
      </w:r>
      <w:r w:rsidRPr="00F52511">
        <w:rPr>
          <w:rFonts w:ascii="TH SarabunIT๙" w:eastAsia="Cordia New" w:hAnsi="TH SarabunIT๙" w:cs="TH SarabunIT๙" w:hint="cs"/>
          <w:color w:val="000000"/>
          <w:sz w:val="32"/>
          <w:szCs w:val="32"/>
          <w:cs/>
        </w:rPr>
        <w:t>รูปแบบ</w:t>
      </w:r>
      <w:r w:rsidRPr="00F52511">
        <w:rPr>
          <w:rFonts w:ascii="TH SarabunIT๙" w:eastAsia="Cordia New" w:hAnsi="TH SarabunIT๙" w:cs="TH SarabunIT๙"/>
          <w:color w:val="000000"/>
          <w:sz w:val="32"/>
          <w:szCs w:val="32"/>
          <w:cs/>
        </w:rPr>
        <w:t>การพัฒนาคุณภาพชีวิตตามหลักพุทธบูรณาการ</w:t>
      </w:r>
      <w:r w:rsidRPr="00F52511">
        <w:rPr>
          <w:rFonts w:ascii="TH SarabunIT๙" w:eastAsia="Cordia New" w:hAnsi="TH SarabunIT๙" w:cs="TH SarabunIT๙" w:hint="cs"/>
          <w:color w:val="000000"/>
          <w:sz w:val="32"/>
          <w:szCs w:val="32"/>
          <w:cs/>
        </w:rPr>
        <w:t>แก่</w:t>
      </w:r>
      <w:r w:rsidRPr="00F52511">
        <w:rPr>
          <w:rFonts w:ascii="TH SarabunIT๙" w:eastAsia="Cordia New" w:hAnsi="TH SarabunIT๙" w:cs="TH SarabunIT๙"/>
          <w:color w:val="000000"/>
          <w:sz w:val="32"/>
          <w:szCs w:val="32"/>
          <w:cs/>
        </w:rPr>
        <w:t>ผู้สูงอายุของพระสงฆ์ในจังหวัดพิจิตร ในปัจจุบันเป็นอย่างไร ทั้ง ๔ ด้าน</w:t>
      </w:r>
    </w:p>
    <w:p w14:paraId="3DF2560C" w14:textId="77777777" w:rsidR="00F52511" w:rsidRPr="00F52511" w:rsidRDefault="00F52511" w:rsidP="00F52511">
      <w:pPr>
        <w:widowControl w:val="0"/>
        <w:tabs>
          <w:tab w:val="left" w:pos="1051"/>
        </w:tabs>
        <w:spacing w:before="480" w:after="0" w:line="240" w:lineRule="auto"/>
        <w:jc w:val="both"/>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w:t>
      </w:r>
      <w:r w:rsidRPr="00F52511">
        <w:rPr>
          <w:rFonts w:ascii="TH SarabunIT๙" w:eastAsia="Cordia New" w:hAnsi="TH SarabunIT๙" w:cs="TH SarabunIT๙" w:hint="cs"/>
          <w:b/>
          <w:bCs/>
          <w:color w:val="000000"/>
          <w:sz w:val="32"/>
          <w:szCs w:val="32"/>
          <w:cs/>
        </w:rPr>
        <w:t>ร่างกาย</w:t>
      </w:r>
      <w:r w:rsidRPr="00F52511">
        <w:rPr>
          <w:rFonts w:ascii="TH SarabunIT๙" w:eastAsia="Cordia New" w:hAnsi="TH SarabunIT๙" w:cs="TH SarabunIT๙"/>
          <w:b/>
          <w:bCs/>
          <w:color w:val="000000"/>
          <w:sz w:val="32"/>
          <w:szCs w:val="32"/>
          <w:cs/>
        </w:rPr>
        <w:t xml:space="preserve"> </w:t>
      </w:r>
      <w:r w:rsidRPr="00F52511">
        <w:rPr>
          <w:rFonts w:ascii="TH SarabunIT๙" w:eastAsia="Cordia New" w:hAnsi="TH SarabunIT๙" w:cs="TH SarabunIT๙"/>
          <w:color w:val="000000"/>
          <w:sz w:val="32"/>
          <w:szCs w:val="32"/>
          <w:cs/>
        </w:rPr>
        <w:t>…………………………………………………………………………………………………………………………</w:t>
      </w:r>
    </w:p>
    <w:p w14:paraId="14DBD956"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512D7CF3"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591F65C5"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24901B32"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w:t>
      </w:r>
      <w:r w:rsidRPr="00F52511">
        <w:rPr>
          <w:rFonts w:ascii="TH SarabunIT๙" w:eastAsia="Cordia New" w:hAnsi="TH SarabunIT๙" w:cs="TH SarabunIT๙" w:hint="cs"/>
          <w:b/>
          <w:bCs/>
          <w:color w:val="000000"/>
          <w:sz w:val="32"/>
          <w:szCs w:val="32"/>
          <w:cs/>
        </w:rPr>
        <w:t>จิตใจ</w:t>
      </w:r>
      <w:r w:rsidRPr="00F52511">
        <w:rPr>
          <w:rFonts w:ascii="TH SarabunIT๙" w:eastAsia="Cordia New" w:hAnsi="TH SarabunIT๙" w:cs="TH SarabunIT๙"/>
          <w:color w:val="000000"/>
          <w:sz w:val="32"/>
          <w:szCs w:val="32"/>
          <w:cs/>
        </w:rPr>
        <w:t>………………………………………………………………………………………………………………………………</w:t>
      </w:r>
    </w:p>
    <w:p w14:paraId="477024D4"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3441C6C9"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w:t>
      </w:r>
      <w:r w:rsidRPr="00F52511">
        <w:rPr>
          <w:rFonts w:ascii="TH SarabunIT๙" w:eastAsia="Cordia New" w:hAnsi="TH SarabunIT๙" w:cs="TH SarabunIT๙"/>
          <w:b/>
          <w:bCs/>
          <w:color w:val="000000"/>
          <w:sz w:val="32"/>
          <w:szCs w:val="32"/>
          <w:cs/>
        </w:rPr>
        <w:t>…</w:t>
      </w:r>
    </w:p>
    <w:p w14:paraId="5A73EAD4"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2C04B0BE"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ด้านความสัมพันธ์ทางสังคม</w:t>
      </w:r>
      <w:r w:rsidRPr="00F52511">
        <w:rPr>
          <w:rFonts w:ascii="TH SarabunIT๙" w:eastAsia="Cordia New" w:hAnsi="TH SarabunIT๙" w:cs="TH SarabunIT๙"/>
          <w:color w:val="000000"/>
          <w:sz w:val="32"/>
          <w:szCs w:val="32"/>
          <w:cs/>
        </w:rPr>
        <w:t>……………………………………..……………………………………………………………..</w:t>
      </w:r>
    </w:p>
    <w:p w14:paraId="4AFD27D0"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6CED38A4"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w:t>
      </w:r>
      <w:r w:rsidRPr="00F52511">
        <w:rPr>
          <w:rFonts w:ascii="TH SarabunIT๙" w:eastAsia="Cordia New" w:hAnsi="TH SarabunIT๙" w:cs="TH SarabunIT๙"/>
          <w:b/>
          <w:bCs/>
          <w:color w:val="000000"/>
          <w:sz w:val="32"/>
          <w:szCs w:val="32"/>
          <w:cs/>
        </w:rPr>
        <w:t>…</w:t>
      </w:r>
    </w:p>
    <w:p w14:paraId="63A2E2DD"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7AE618B7"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ด้านสิ่งแวดล้อม</w:t>
      </w:r>
      <w:r w:rsidRPr="00F52511">
        <w:rPr>
          <w:rFonts w:ascii="TH SarabunIT๙" w:eastAsia="Cordia New" w:hAnsi="TH SarabunIT๙" w:cs="TH SarabunIT๙"/>
          <w:color w:val="000000"/>
          <w:sz w:val="32"/>
          <w:szCs w:val="32"/>
          <w:cs/>
        </w:rPr>
        <w:t>……………………………..………………………………………………………………………………………</w:t>
      </w:r>
    </w:p>
    <w:p w14:paraId="684F1BEA"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3DEECE87"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lastRenderedPageBreak/>
        <w:t>……………………………………………………………………………………………………………………………………………</w:t>
      </w:r>
      <w:r w:rsidRPr="00F52511">
        <w:rPr>
          <w:rFonts w:ascii="TH SarabunIT๙" w:eastAsia="Cordia New" w:hAnsi="TH SarabunIT๙" w:cs="TH SarabunIT๙"/>
          <w:b/>
          <w:bCs/>
          <w:color w:val="000000"/>
          <w:sz w:val="32"/>
          <w:szCs w:val="32"/>
          <w:cs/>
        </w:rPr>
        <w:t>…</w:t>
      </w:r>
    </w:p>
    <w:p w14:paraId="0D75E7D0"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both"/>
        <w:rPr>
          <w:rFonts w:ascii="TH SarabunIT๙" w:eastAsia="Cordia New" w:hAnsi="TH SarabunIT๙" w:cs="TH SarabunIT๙"/>
          <w:b/>
          <w:bCs/>
          <w:color w:val="000000"/>
          <w:sz w:val="32"/>
          <w:szCs w:val="32"/>
        </w:rPr>
      </w:pPr>
    </w:p>
    <w:p w14:paraId="7F4AD712"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both"/>
        <w:rPr>
          <w:rFonts w:ascii="TH SarabunIT๙" w:eastAsia="Cordia New" w:hAnsi="TH SarabunIT๙" w:cs="TH SarabunIT๙"/>
          <w:b/>
          <w:bCs/>
          <w:color w:val="000000"/>
          <w:sz w:val="32"/>
          <w:szCs w:val="32"/>
        </w:rPr>
      </w:pPr>
    </w:p>
    <w:p w14:paraId="7529DCCD" w14:textId="77777777" w:rsidR="00F52511" w:rsidRPr="00F52511" w:rsidRDefault="00F52511" w:rsidP="00F52511">
      <w:pPr>
        <w:widowControl w:val="0"/>
        <w:tabs>
          <w:tab w:val="left" w:pos="1051"/>
        </w:tabs>
        <w:autoSpaceDE w:val="0"/>
        <w:autoSpaceDN w:val="0"/>
        <w:adjustRightInd w:val="0"/>
        <w:spacing w:before="120" w:after="0" w:line="240" w:lineRule="auto"/>
        <w:ind w:firstLine="993"/>
        <w:jc w:val="both"/>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ตอนที่ ๓</w:t>
      </w:r>
      <w:r w:rsidRPr="00F52511">
        <w:rPr>
          <w:rFonts w:ascii="TH SarabunIT๙" w:eastAsia="Cordia New" w:hAnsi="TH SarabunIT๙" w:cs="TH SarabunIT๙"/>
          <w:color w:val="000000"/>
          <w:sz w:val="32"/>
          <w:szCs w:val="32"/>
          <w:cs/>
        </w:rPr>
        <w:t xml:space="preserve"> </w:t>
      </w:r>
      <w:r w:rsidRPr="00F52511">
        <w:rPr>
          <w:rFonts w:ascii="TH SarabunIT๙" w:eastAsia="Cordia New" w:hAnsi="TH SarabunIT๙" w:cs="TH SarabunIT๙"/>
          <w:color w:val="000000"/>
          <w:spacing w:val="-8"/>
          <w:sz w:val="32"/>
          <w:szCs w:val="32"/>
          <w:cs/>
        </w:rPr>
        <w:t>เป็นแบบสอบถามเกี่ยวกับการนำเสนอแนวทาง</w:t>
      </w:r>
      <w:r w:rsidRPr="00F52511">
        <w:rPr>
          <w:rFonts w:ascii="TH SarabunIT๙" w:eastAsia="Cordia New" w:hAnsi="TH SarabunIT๙" w:cs="TH SarabunIT๙" w:hint="cs"/>
          <w:color w:val="000000"/>
          <w:sz w:val="32"/>
          <w:szCs w:val="32"/>
          <w:cs/>
        </w:rPr>
        <w:t>รูปแบบ</w:t>
      </w:r>
      <w:r w:rsidRPr="00F52511">
        <w:rPr>
          <w:rFonts w:ascii="TH SarabunIT๙" w:eastAsia="Cordia New" w:hAnsi="TH SarabunIT๙" w:cs="TH SarabunIT๙"/>
          <w:color w:val="000000"/>
          <w:sz w:val="32"/>
          <w:szCs w:val="32"/>
          <w:cs/>
        </w:rPr>
        <w:t>การพัฒนาคุณภาพชีวิตตามหลักพุทธบูรณาการ</w:t>
      </w:r>
      <w:r w:rsidRPr="00F52511">
        <w:rPr>
          <w:rFonts w:ascii="TH SarabunIT๙" w:eastAsia="Cordia New" w:hAnsi="TH SarabunIT๙" w:cs="TH SarabunIT๙" w:hint="cs"/>
          <w:color w:val="000000"/>
          <w:sz w:val="32"/>
          <w:szCs w:val="32"/>
          <w:cs/>
        </w:rPr>
        <w:t>แก่</w:t>
      </w:r>
      <w:r w:rsidRPr="00F52511">
        <w:rPr>
          <w:rFonts w:ascii="TH SarabunIT๙" w:eastAsia="Cordia New" w:hAnsi="TH SarabunIT๙" w:cs="TH SarabunIT๙"/>
          <w:color w:val="000000"/>
          <w:sz w:val="32"/>
          <w:szCs w:val="32"/>
          <w:cs/>
        </w:rPr>
        <w:t>ผู้สูงอายุของพระสงฆ์ในจังหวัดพิจิตร ทั้ง ๔ ด้าน</w:t>
      </w:r>
    </w:p>
    <w:p w14:paraId="620889B3" w14:textId="77777777" w:rsidR="00F52511" w:rsidRPr="00F52511" w:rsidRDefault="00F52511" w:rsidP="00F52511">
      <w:pPr>
        <w:widowControl w:val="0"/>
        <w:tabs>
          <w:tab w:val="left" w:pos="1051"/>
        </w:tabs>
        <w:spacing w:before="480" w:after="0" w:line="240" w:lineRule="auto"/>
        <w:jc w:val="both"/>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w:t>
      </w:r>
      <w:r w:rsidRPr="00F52511">
        <w:rPr>
          <w:rFonts w:ascii="TH SarabunIT๙" w:eastAsia="Cordia New" w:hAnsi="TH SarabunIT๙" w:cs="TH SarabunIT๙" w:hint="cs"/>
          <w:b/>
          <w:bCs/>
          <w:color w:val="000000"/>
          <w:sz w:val="32"/>
          <w:szCs w:val="32"/>
          <w:cs/>
        </w:rPr>
        <w:t>ร่างกาย</w:t>
      </w:r>
      <w:r w:rsidRPr="00F52511">
        <w:rPr>
          <w:rFonts w:ascii="TH SarabunIT๙" w:eastAsia="Cordia New" w:hAnsi="TH SarabunIT๙" w:cs="TH SarabunIT๙"/>
          <w:color w:val="000000"/>
          <w:sz w:val="32"/>
          <w:szCs w:val="32"/>
          <w:cs/>
        </w:rPr>
        <w:t>…………………………………………………………………………………………………………………………</w:t>
      </w:r>
    </w:p>
    <w:p w14:paraId="7C978126"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5B4288F0"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228C3C07"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78E78E0A"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w:t>
      </w:r>
      <w:r w:rsidRPr="00F52511">
        <w:rPr>
          <w:rFonts w:ascii="TH SarabunIT๙" w:eastAsia="Cordia New" w:hAnsi="TH SarabunIT๙" w:cs="TH SarabunIT๙" w:hint="cs"/>
          <w:b/>
          <w:bCs/>
          <w:color w:val="000000"/>
          <w:sz w:val="32"/>
          <w:szCs w:val="32"/>
          <w:cs/>
        </w:rPr>
        <w:t>จิตใจ</w:t>
      </w:r>
      <w:r w:rsidRPr="00F52511">
        <w:rPr>
          <w:rFonts w:ascii="TH SarabunIT๙" w:eastAsia="Cordia New" w:hAnsi="TH SarabunIT๙" w:cs="TH SarabunIT๙"/>
          <w:color w:val="000000"/>
          <w:sz w:val="32"/>
          <w:szCs w:val="32"/>
          <w:cs/>
        </w:rPr>
        <w:t>……………………………………………………………………………………………………………………………….</w:t>
      </w:r>
    </w:p>
    <w:p w14:paraId="664109FF"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682958EC"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545350C"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B10C2A3"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ด้านความสัมพันธ์ทางสังคม</w:t>
      </w:r>
      <w:r w:rsidRPr="00F52511">
        <w:rPr>
          <w:rFonts w:ascii="TH SarabunIT๙" w:eastAsia="Cordia New" w:hAnsi="TH SarabunIT๙" w:cs="TH SarabunIT๙"/>
          <w:color w:val="000000"/>
          <w:sz w:val="32"/>
          <w:szCs w:val="32"/>
          <w:cs/>
        </w:rPr>
        <w:t>……………………………………..……………………………………………………………</w:t>
      </w:r>
    </w:p>
    <w:p w14:paraId="6D07A04F"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589DE046"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w:t>
      </w:r>
      <w:r w:rsidRPr="00F52511">
        <w:rPr>
          <w:rFonts w:ascii="TH SarabunIT๙" w:eastAsia="Cordia New" w:hAnsi="TH SarabunIT๙" w:cs="TH SarabunIT๙"/>
          <w:b/>
          <w:bCs/>
          <w:color w:val="000000"/>
          <w:sz w:val="32"/>
          <w:szCs w:val="32"/>
          <w:cs/>
        </w:rPr>
        <w:t>…</w:t>
      </w:r>
    </w:p>
    <w:p w14:paraId="3BB1B4B9"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2B6EE823"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b/>
          <w:bCs/>
          <w:color w:val="000000"/>
          <w:sz w:val="32"/>
          <w:szCs w:val="32"/>
          <w:cs/>
        </w:rPr>
        <w:t>ด้านสิ่งแวดล้อม</w:t>
      </w:r>
      <w:r w:rsidRPr="00F52511">
        <w:rPr>
          <w:rFonts w:ascii="TH SarabunIT๙" w:eastAsia="Cordia New" w:hAnsi="TH SarabunIT๙" w:cs="TH SarabunIT๙"/>
          <w:color w:val="000000"/>
          <w:sz w:val="32"/>
          <w:szCs w:val="32"/>
          <w:cs/>
        </w:rPr>
        <w:t>……………………………..………………………………………………………………………………………</w:t>
      </w:r>
    </w:p>
    <w:p w14:paraId="58CC52C4"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3190110E"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b/>
          <w:bCs/>
          <w:color w:val="000000"/>
          <w:sz w:val="32"/>
          <w:szCs w:val="32"/>
        </w:rPr>
      </w:pPr>
      <w:r w:rsidRPr="00F52511">
        <w:rPr>
          <w:rFonts w:ascii="TH SarabunIT๙" w:eastAsia="Cordia New" w:hAnsi="TH SarabunIT๙" w:cs="TH SarabunIT๙"/>
          <w:color w:val="000000"/>
          <w:sz w:val="32"/>
          <w:szCs w:val="32"/>
          <w:cs/>
        </w:rPr>
        <w:t>……………………………………………………………………………………………………………………………………………</w:t>
      </w:r>
      <w:r w:rsidRPr="00F52511">
        <w:rPr>
          <w:rFonts w:ascii="TH SarabunIT๙" w:eastAsia="Cordia New" w:hAnsi="TH SarabunIT๙" w:cs="TH SarabunIT๙"/>
          <w:b/>
          <w:bCs/>
          <w:color w:val="000000"/>
          <w:sz w:val="32"/>
          <w:szCs w:val="32"/>
          <w:cs/>
        </w:rPr>
        <w:t>…</w:t>
      </w:r>
    </w:p>
    <w:p w14:paraId="7EEB167B"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1BCA6911" w14:textId="77777777" w:rsidR="00F52511" w:rsidRPr="00F52511" w:rsidRDefault="00F52511" w:rsidP="00F52511">
      <w:pPr>
        <w:widowControl w:val="0"/>
        <w:tabs>
          <w:tab w:val="left" w:pos="1051"/>
        </w:tabs>
        <w:spacing w:before="160" w:after="0" w:line="240" w:lineRule="auto"/>
        <w:jc w:val="thaiDistribute"/>
        <w:outlineLvl w:val="0"/>
        <w:rPr>
          <w:rFonts w:ascii="TH SarabunIT๙" w:eastAsia="Cordia New" w:hAnsi="TH SarabunIT๙" w:cs="TH SarabunIT๙"/>
          <w:b/>
          <w:bCs/>
          <w:color w:val="000000"/>
          <w:sz w:val="32"/>
          <w:szCs w:val="32"/>
        </w:rPr>
      </w:pPr>
    </w:p>
    <w:p w14:paraId="3F2D78BC" w14:textId="77777777" w:rsidR="00F52511" w:rsidRPr="00F52511" w:rsidRDefault="00F52511" w:rsidP="00F52511">
      <w:pPr>
        <w:widowControl w:val="0"/>
        <w:tabs>
          <w:tab w:val="left" w:pos="1051"/>
        </w:tabs>
        <w:spacing w:before="160" w:after="0" w:line="240" w:lineRule="auto"/>
        <w:jc w:val="center"/>
        <w:outlineLvl w:val="0"/>
        <w:rPr>
          <w:rFonts w:ascii="TH SarabunIT๙" w:eastAsia="Cordia New" w:hAnsi="TH SarabunIT๙" w:cs="TH SarabunIT๙"/>
          <w:color w:val="000000"/>
          <w:sz w:val="32"/>
          <w:szCs w:val="32"/>
        </w:rPr>
      </w:pPr>
      <w:r w:rsidRPr="00F52511">
        <w:rPr>
          <w:rFonts w:ascii="TH SarabunIT๙" w:eastAsia="Cordia New" w:hAnsi="TH SarabunIT๙" w:cs="TH SarabunIT๙"/>
          <w:color w:val="000000"/>
          <w:sz w:val="32"/>
          <w:szCs w:val="32"/>
          <w:cs/>
        </w:rPr>
        <w:t>*****************************************************</w:t>
      </w:r>
    </w:p>
    <w:p w14:paraId="4E7D89AE" w14:textId="77777777" w:rsidR="00F52511" w:rsidRPr="00F52511" w:rsidRDefault="00F52511" w:rsidP="00F52511">
      <w:pPr>
        <w:widowControl w:val="0"/>
        <w:tabs>
          <w:tab w:val="left" w:pos="1051"/>
          <w:tab w:val="left" w:pos="1080"/>
          <w:tab w:val="left" w:pos="3780"/>
          <w:tab w:val="left" w:pos="4140"/>
          <w:tab w:val="left" w:pos="6120"/>
        </w:tabs>
        <w:spacing w:after="0" w:line="240" w:lineRule="auto"/>
        <w:ind w:left="851" w:hanging="851"/>
        <w:jc w:val="both"/>
        <w:rPr>
          <w:rFonts w:ascii="TH SarabunIT๙" w:eastAsia="Cordia New" w:hAnsi="TH SarabunIT๙" w:cs="TH SarabunIT๙"/>
          <w:color w:val="000000"/>
          <w:sz w:val="32"/>
          <w:szCs w:val="32"/>
        </w:rPr>
      </w:pPr>
    </w:p>
    <w:p w14:paraId="4117B9B1" w14:textId="77777777" w:rsidR="00F52511" w:rsidRPr="00F52511" w:rsidRDefault="00F52511" w:rsidP="00F52511">
      <w:pPr>
        <w:widowControl w:val="0"/>
        <w:tabs>
          <w:tab w:val="left" w:pos="1051"/>
        </w:tabs>
        <w:spacing w:after="0" w:line="240" w:lineRule="auto"/>
        <w:jc w:val="center"/>
        <w:rPr>
          <w:rFonts w:ascii="TH SarabunIT๙" w:eastAsia="Cordia New" w:hAnsi="TH SarabunIT๙" w:cs="TH SarabunIT๙"/>
          <w:color w:val="1D1B11"/>
          <w:sz w:val="32"/>
          <w:szCs w:val="32"/>
        </w:rPr>
      </w:pPr>
    </w:p>
    <w:p w14:paraId="463BA134" w14:textId="77777777" w:rsidR="00F52511" w:rsidRPr="00F52511" w:rsidRDefault="00F52511" w:rsidP="00F52511">
      <w:pPr>
        <w:widowControl w:val="0"/>
        <w:tabs>
          <w:tab w:val="left" w:pos="1051"/>
        </w:tabs>
        <w:spacing w:after="0" w:line="240" w:lineRule="auto"/>
        <w:jc w:val="both"/>
        <w:rPr>
          <w:rFonts w:ascii="TH SarabunIT๙" w:eastAsia="Cordia New" w:hAnsi="TH SarabunIT๙" w:cs="TH SarabunIT๙"/>
          <w:color w:val="1D1B11"/>
          <w:sz w:val="32"/>
          <w:szCs w:val="32"/>
        </w:rPr>
      </w:pPr>
      <w:r w:rsidRPr="00F52511">
        <w:rPr>
          <w:rFonts w:ascii="TH SarabunIT๙" w:eastAsia="TH SarabunIT๙" w:hAnsi="TH SarabunIT๙" w:cs="TH SarabunIT๙"/>
          <w:noProof/>
          <w:color w:val="000000"/>
          <w:sz w:val="96"/>
          <w:szCs w:val="96"/>
        </w:rPr>
        <mc:AlternateContent>
          <mc:Choice Requires="wps">
            <w:drawing>
              <wp:anchor distT="0" distB="0" distL="114300" distR="114300" simplePos="0" relativeHeight="251672576" behindDoc="0" locked="0" layoutInCell="1" allowOverlap="1" wp14:anchorId="721D5D68" wp14:editId="6B955624">
                <wp:simplePos x="0" y="0"/>
                <wp:positionH relativeFrom="column">
                  <wp:posOffset>4829175</wp:posOffset>
                </wp:positionH>
                <wp:positionV relativeFrom="paragraph">
                  <wp:posOffset>-492760</wp:posOffset>
                </wp:positionV>
                <wp:extent cx="609600" cy="352425"/>
                <wp:effectExtent l="0" t="0" r="0" b="9525"/>
                <wp:wrapNone/>
                <wp:docPr id="108" name="Rectangle 108"/>
                <wp:cNvGraphicFramePr/>
                <a:graphic xmlns:a="http://schemas.openxmlformats.org/drawingml/2006/main">
                  <a:graphicData uri="http://schemas.microsoft.com/office/word/2010/wordprocessingShape">
                    <wps:wsp>
                      <wps:cNvSpPr/>
                      <wps:spPr>
                        <a:xfrm>
                          <a:off x="0" y="0"/>
                          <a:ext cx="609600" cy="352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A0656" id="Rectangle 108" o:spid="_x0000_s1026" style="position:absolute;margin-left:380.25pt;margin-top:-38.8pt;width:48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" fillcolor="window" stroked="f" strokeweight="2pt"/>
            </w:pict>
          </mc:Fallback>
        </mc:AlternateContent>
      </w:r>
    </w:p>
    <w:p w14:paraId="12810600" w14:textId="77777777" w:rsidR="00DC0578" w:rsidRPr="00F52511" w:rsidRDefault="00DC0578" w:rsidP="001B6CF7">
      <w:pPr>
        <w:spacing w:after="0" w:line="240" w:lineRule="auto"/>
        <w:jc w:val="center"/>
        <w:rPr>
          <w:rFonts w:ascii="TH SarabunPSK" w:hAnsi="TH SarabunPSK" w:cs="TH SarabunPSK"/>
        </w:rPr>
      </w:pPr>
    </w:p>
    <w:sectPr w:rsidR="00DC0578" w:rsidRPr="00F52511" w:rsidSect="000E465F">
      <w:pgSz w:w="11907" w:h="16839" w:code="9"/>
      <w:pgMar w:top="2160" w:right="1440" w:bottom="1440" w:left="2160" w:header="706" w:footer="706"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ngsana Balee">
    <w:altName w:val="Angsana New"/>
    <w:charset w:val="00"/>
    <w:family w:val="roman"/>
    <w:pitch w:val="variable"/>
    <w:sig w:usb0="81000003" w:usb1="00000000" w:usb2="00000000" w:usb3="00000000" w:csb0="00010001" w:csb1="00000000"/>
  </w:font>
  <w:font w:name="TH SarabunIT๙">
    <w:altName w:val="Browallia New"/>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00"/>
    <w:family w:val="swiss"/>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0" w:usb1="08080000" w:usb2="00000010" w:usb3="00000000" w:csb0="00100000" w:csb1="00000000"/>
  </w:font>
  <w:font w:name="AngsanaUPC-Bold">
    <w:panose1 w:val="00000000000000000000"/>
    <w:charset w:val="DE"/>
    <w:family w:val="auto"/>
    <w:notTrueType/>
    <w:pitch w:val="default"/>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712"/>
    <w:multiLevelType w:val="hybridMultilevel"/>
    <w:tmpl w:val="6142AAA8"/>
    <w:lvl w:ilvl="0" w:tplc="38A43D2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42D8"/>
    <w:multiLevelType w:val="hybridMultilevel"/>
    <w:tmpl w:val="A5181C10"/>
    <w:lvl w:ilvl="0" w:tplc="0860A44C">
      <w:start w:val="3"/>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3A27395"/>
    <w:multiLevelType w:val="hybridMultilevel"/>
    <w:tmpl w:val="E99CCA4A"/>
    <w:lvl w:ilvl="0" w:tplc="86C6E4B0">
      <w:start w:val="3"/>
      <w:numFmt w:val="tha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A42E7"/>
    <w:multiLevelType w:val="hybridMultilevel"/>
    <w:tmpl w:val="B27A6C2C"/>
    <w:lvl w:ilvl="0" w:tplc="5F3E6C66">
      <w:start w:val="1"/>
      <w:numFmt w:val="thaiNumbers"/>
      <w:lvlText w:val="%1)"/>
      <w:lvlJc w:val="left"/>
      <w:pPr>
        <w:tabs>
          <w:tab w:val="num" w:pos="1485"/>
        </w:tabs>
        <w:ind w:left="1485" w:hanging="360"/>
      </w:pPr>
      <w:rPr>
        <w:rFonts w:ascii="TH SarabunPSK" w:eastAsia="Cordia New" w:hAnsi="TH SarabunPSK" w:cs="TH SarabunPSK"/>
      </w:rPr>
    </w:lvl>
    <w:lvl w:ilvl="1" w:tplc="FFFFFFFF" w:tentative="1">
      <w:start w:val="1"/>
      <w:numFmt w:val="lowerLetter"/>
      <w:lvlText w:val="%2."/>
      <w:lvlJc w:val="left"/>
      <w:pPr>
        <w:tabs>
          <w:tab w:val="num" w:pos="2205"/>
        </w:tabs>
        <w:ind w:left="2205" w:hanging="360"/>
      </w:pPr>
    </w:lvl>
    <w:lvl w:ilvl="2" w:tplc="FFFFFFFF" w:tentative="1">
      <w:start w:val="1"/>
      <w:numFmt w:val="lowerRoman"/>
      <w:lvlText w:val="%3."/>
      <w:lvlJc w:val="right"/>
      <w:pPr>
        <w:tabs>
          <w:tab w:val="num" w:pos="2925"/>
        </w:tabs>
        <w:ind w:left="2925" w:hanging="180"/>
      </w:pPr>
    </w:lvl>
    <w:lvl w:ilvl="3" w:tplc="FFFFFFFF" w:tentative="1">
      <w:start w:val="1"/>
      <w:numFmt w:val="decimal"/>
      <w:lvlText w:val="%4."/>
      <w:lvlJc w:val="left"/>
      <w:pPr>
        <w:tabs>
          <w:tab w:val="num" w:pos="3645"/>
        </w:tabs>
        <w:ind w:left="3645" w:hanging="360"/>
      </w:pPr>
    </w:lvl>
    <w:lvl w:ilvl="4" w:tplc="FFFFFFFF" w:tentative="1">
      <w:start w:val="1"/>
      <w:numFmt w:val="lowerLetter"/>
      <w:lvlText w:val="%5."/>
      <w:lvlJc w:val="left"/>
      <w:pPr>
        <w:tabs>
          <w:tab w:val="num" w:pos="4365"/>
        </w:tabs>
        <w:ind w:left="4365" w:hanging="360"/>
      </w:pPr>
    </w:lvl>
    <w:lvl w:ilvl="5" w:tplc="FFFFFFFF" w:tentative="1">
      <w:start w:val="1"/>
      <w:numFmt w:val="lowerRoman"/>
      <w:lvlText w:val="%6."/>
      <w:lvlJc w:val="right"/>
      <w:pPr>
        <w:tabs>
          <w:tab w:val="num" w:pos="5085"/>
        </w:tabs>
        <w:ind w:left="5085" w:hanging="180"/>
      </w:pPr>
    </w:lvl>
    <w:lvl w:ilvl="6" w:tplc="FFFFFFFF" w:tentative="1">
      <w:start w:val="1"/>
      <w:numFmt w:val="decimal"/>
      <w:lvlText w:val="%7."/>
      <w:lvlJc w:val="left"/>
      <w:pPr>
        <w:tabs>
          <w:tab w:val="num" w:pos="5805"/>
        </w:tabs>
        <w:ind w:left="5805" w:hanging="360"/>
      </w:pPr>
    </w:lvl>
    <w:lvl w:ilvl="7" w:tplc="FFFFFFFF" w:tentative="1">
      <w:start w:val="1"/>
      <w:numFmt w:val="lowerLetter"/>
      <w:lvlText w:val="%8."/>
      <w:lvlJc w:val="left"/>
      <w:pPr>
        <w:tabs>
          <w:tab w:val="num" w:pos="6525"/>
        </w:tabs>
        <w:ind w:left="6525" w:hanging="360"/>
      </w:pPr>
    </w:lvl>
    <w:lvl w:ilvl="8" w:tplc="FFFFFFFF" w:tentative="1">
      <w:start w:val="1"/>
      <w:numFmt w:val="lowerRoman"/>
      <w:lvlText w:val="%9."/>
      <w:lvlJc w:val="right"/>
      <w:pPr>
        <w:tabs>
          <w:tab w:val="num" w:pos="7245"/>
        </w:tabs>
        <w:ind w:left="7245" w:hanging="180"/>
      </w:pPr>
    </w:lvl>
  </w:abstractNum>
  <w:abstractNum w:abstractNumId="4" w15:restartNumberingAfterBreak="0">
    <w:nsid w:val="1B79146C"/>
    <w:multiLevelType w:val="hybridMultilevel"/>
    <w:tmpl w:val="4730775E"/>
    <w:lvl w:ilvl="0" w:tplc="6F6C23E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E47EE"/>
    <w:multiLevelType w:val="hybridMultilevel"/>
    <w:tmpl w:val="C372855C"/>
    <w:lvl w:ilvl="0" w:tplc="A5763258">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14E60A8"/>
    <w:multiLevelType w:val="hybridMultilevel"/>
    <w:tmpl w:val="9D22CCA2"/>
    <w:lvl w:ilvl="0" w:tplc="A8207046">
      <w:start w:val="2"/>
      <w:numFmt w:val="bullet"/>
      <w:lvlText w:val="-"/>
      <w:lvlJc w:val="left"/>
      <w:pPr>
        <w:ind w:left="720" w:hanging="360"/>
      </w:pPr>
      <w:rPr>
        <w:rFonts w:ascii="TH SarabunPSK" w:eastAsia="Calibri" w:hAnsi="TH SarabunPSK" w:cs="TH SarabunPSK" w:hint="default"/>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E71807"/>
    <w:multiLevelType w:val="hybridMultilevel"/>
    <w:tmpl w:val="03E26168"/>
    <w:lvl w:ilvl="0" w:tplc="3EC806D4">
      <w:start w:val="1"/>
      <w:numFmt w:val="thaiNumbers"/>
      <w:lvlText w:val="(%1)"/>
      <w:lvlJc w:val="left"/>
      <w:pPr>
        <w:ind w:left="1500" w:hanging="360"/>
      </w:pPr>
      <w:rPr>
        <w:rFonts w:ascii="TH SarabunPSK" w:eastAsia="Cordia New" w:hAnsi="TH SarabunPSK" w:cs="TH SarabunPSK"/>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2BFA4BB6"/>
    <w:multiLevelType w:val="hybridMultilevel"/>
    <w:tmpl w:val="7F0EA180"/>
    <w:lvl w:ilvl="0" w:tplc="71BCDACC">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9" w15:restartNumberingAfterBreak="0">
    <w:nsid w:val="2C992B4A"/>
    <w:multiLevelType w:val="hybridMultilevel"/>
    <w:tmpl w:val="5F8AC4A0"/>
    <w:lvl w:ilvl="0" w:tplc="73D2A752">
      <w:start w:val="1"/>
      <w:numFmt w:val="thaiNumbers"/>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0240E63"/>
    <w:multiLevelType w:val="hybridMultilevel"/>
    <w:tmpl w:val="988A7662"/>
    <w:lvl w:ilvl="0" w:tplc="CDB2CC3C">
      <w:start w:val="1"/>
      <w:numFmt w:val="thaiNumbers"/>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C03F2"/>
    <w:multiLevelType w:val="hybridMultilevel"/>
    <w:tmpl w:val="703E87D4"/>
    <w:lvl w:ilvl="0" w:tplc="A8346606">
      <w:start w:val="1"/>
      <w:numFmt w:val="thaiNumbers"/>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E741B"/>
    <w:multiLevelType w:val="hybridMultilevel"/>
    <w:tmpl w:val="06C04F8E"/>
    <w:lvl w:ilvl="0" w:tplc="D87A37B8">
      <w:start w:val="1"/>
      <w:numFmt w:val="thaiNumbers"/>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E3C3797"/>
    <w:multiLevelType w:val="hybridMultilevel"/>
    <w:tmpl w:val="42785FE8"/>
    <w:lvl w:ilvl="0" w:tplc="27EE3BD2">
      <w:start w:val="1"/>
      <w:numFmt w:val="thaiNumbers"/>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8D14459"/>
    <w:multiLevelType w:val="hybridMultilevel"/>
    <w:tmpl w:val="C9020308"/>
    <w:lvl w:ilvl="0" w:tplc="5B08ADD2">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6DDC6687"/>
    <w:multiLevelType w:val="hybridMultilevel"/>
    <w:tmpl w:val="302A0FAE"/>
    <w:lvl w:ilvl="0" w:tplc="409C3658">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962447"/>
    <w:multiLevelType w:val="hybridMultilevel"/>
    <w:tmpl w:val="9A94915E"/>
    <w:lvl w:ilvl="0" w:tplc="CD00FAE4">
      <w:start w:val="3"/>
      <w:numFmt w:val="bullet"/>
      <w:lvlText w:val=""/>
      <w:lvlJc w:val="left"/>
      <w:pPr>
        <w:ind w:left="2838" w:hanging="360"/>
      </w:pPr>
      <w:rPr>
        <w:rFonts w:ascii="Wingdings 2" w:eastAsia="Calibri" w:hAnsi="Wingdings 2" w:cs="TH SarabunPSK"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17" w15:restartNumberingAfterBreak="0">
    <w:nsid w:val="6FE62CDE"/>
    <w:multiLevelType w:val="hybridMultilevel"/>
    <w:tmpl w:val="7256B2D0"/>
    <w:lvl w:ilvl="0" w:tplc="DD687A82">
      <w:start w:val="2"/>
      <w:numFmt w:val="bullet"/>
      <w:lvlText w:val="-"/>
      <w:lvlJc w:val="left"/>
      <w:pPr>
        <w:ind w:left="720" w:hanging="360"/>
      </w:pPr>
      <w:rPr>
        <w:rFonts w:ascii="TH SarabunPSK" w:eastAsia="Calibri"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3072A4B"/>
    <w:multiLevelType w:val="hybridMultilevel"/>
    <w:tmpl w:val="05ACFE24"/>
    <w:lvl w:ilvl="0" w:tplc="034E055C">
      <w:start w:val="1"/>
      <w:numFmt w:val="thaiNumbers"/>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BE72C1F"/>
    <w:multiLevelType w:val="hybridMultilevel"/>
    <w:tmpl w:val="302A0FAE"/>
    <w:lvl w:ilvl="0" w:tplc="409C3658">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3"/>
  </w:num>
  <w:num w:numId="4">
    <w:abstractNumId w:val="7"/>
  </w:num>
  <w:num w:numId="5">
    <w:abstractNumId w:val="5"/>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3"/>
  </w:num>
  <w:num w:numId="16">
    <w:abstractNumId w:val="18"/>
  </w:num>
  <w:num w:numId="17">
    <w:abstractNumId w:val="14"/>
  </w:num>
  <w:num w:numId="18">
    <w:abstractNumId w:val="16"/>
  </w:num>
  <w:num w:numId="19">
    <w:abstractNumId w:val="2"/>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D2"/>
    <w:rsid w:val="000519D2"/>
    <w:rsid w:val="000826E7"/>
    <w:rsid w:val="000C4554"/>
    <w:rsid w:val="000D2DBC"/>
    <w:rsid w:val="000E465F"/>
    <w:rsid w:val="00111930"/>
    <w:rsid w:val="00131218"/>
    <w:rsid w:val="00156F46"/>
    <w:rsid w:val="00163A11"/>
    <w:rsid w:val="0019428D"/>
    <w:rsid w:val="001B6CF7"/>
    <w:rsid w:val="001C145B"/>
    <w:rsid w:val="001D2887"/>
    <w:rsid w:val="001D3AB9"/>
    <w:rsid w:val="001D5562"/>
    <w:rsid w:val="001E5710"/>
    <w:rsid w:val="002114DF"/>
    <w:rsid w:val="00284FBA"/>
    <w:rsid w:val="002D3510"/>
    <w:rsid w:val="00310A83"/>
    <w:rsid w:val="00310AD3"/>
    <w:rsid w:val="0032220F"/>
    <w:rsid w:val="00341444"/>
    <w:rsid w:val="0034795F"/>
    <w:rsid w:val="00351048"/>
    <w:rsid w:val="003856FD"/>
    <w:rsid w:val="0039105B"/>
    <w:rsid w:val="003D2E2F"/>
    <w:rsid w:val="003D5113"/>
    <w:rsid w:val="003E2971"/>
    <w:rsid w:val="003E474F"/>
    <w:rsid w:val="003E66A6"/>
    <w:rsid w:val="00420B39"/>
    <w:rsid w:val="00447292"/>
    <w:rsid w:val="00465041"/>
    <w:rsid w:val="004A45C4"/>
    <w:rsid w:val="004B6079"/>
    <w:rsid w:val="004D646F"/>
    <w:rsid w:val="004E44A8"/>
    <w:rsid w:val="005174D4"/>
    <w:rsid w:val="00517621"/>
    <w:rsid w:val="005215C8"/>
    <w:rsid w:val="00534B81"/>
    <w:rsid w:val="00546A55"/>
    <w:rsid w:val="00552BF0"/>
    <w:rsid w:val="0057429F"/>
    <w:rsid w:val="005A5A67"/>
    <w:rsid w:val="005F1958"/>
    <w:rsid w:val="006038FB"/>
    <w:rsid w:val="00606388"/>
    <w:rsid w:val="0063768E"/>
    <w:rsid w:val="0069016F"/>
    <w:rsid w:val="006A3605"/>
    <w:rsid w:val="006C28F8"/>
    <w:rsid w:val="006E1AEC"/>
    <w:rsid w:val="006E2471"/>
    <w:rsid w:val="0070740D"/>
    <w:rsid w:val="00712555"/>
    <w:rsid w:val="00731E01"/>
    <w:rsid w:val="00754D71"/>
    <w:rsid w:val="00777957"/>
    <w:rsid w:val="00786EBD"/>
    <w:rsid w:val="007A7640"/>
    <w:rsid w:val="007B161E"/>
    <w:rsid w:val="007D73E5"/>
    <w:rsid w:val="008040EF"/>
    <w:rsid w:val="00840835"/>
    <w:rsid w:val="008870FA"/>
    <w:rsid w:val="008C2CC8"/>
    <w:rsid w:val="00906025"/>
    <w:rsid w:val="009455AD"/>
    <w:rsid w:val="0098505D"/>
    <w:rsid w:val="009A2381"/>
    <w:rsid w:val="009C41CA"/>
    <w:rsid w:val="00A02084"/>
    <w:rsid w:val="00A22DE3"/>
    <w:rsid w:val="00A37BBB"/>
    <w:rsid w:val="00AB5D0E"/>
    <w:rsid w:val="00AD15E5"/>
    <w:rsid w:val="00AD5620"/>
    <w:rsid w:val="00AE5481"/>
    <w:rsid w:val="00B02571"/>
    <w:rsid w:val="00B122A1"/>
    <w:rsid w:val="00B27A9C"/>
    <w:rsid w:val="00B849F2"/>
    <w:rsid w:val="00B86CFF"/>
    <w:rsid w:val="00BA6108"/>
    <w:rsid w:val="00BB748A"/>
    <w:rsid w:val="00BC1D1D"/>
    <w:rsid w:val="00C16C3A"/>
    <w:rsid w:val="00C34714"/>
    <w:rsid w:val="00C3684A"/>
    <w:rsid w:val="00C614B9"/>
    <w:rsid w:val="00C727C3"/>
    <w:rsid w:val="00CA28F8"/>
    <w:rsid w:val="00CC3037"/>
    <w:rsid w:val="00D307D0"/>
    <w:rsid w:val="00D7392E"/>
    <w:rsid w:val="00D86B0C"/>
    <w:rsid w:val="00D90D35"/>
    <w:rsid w:val="00DB75A7"/>
    <w:rsid w:val="00DC0578"/>
    <w:rsid w:val="00DD1D11"/>
    <w:rsid w:val="00E5402A"/>
    <w:rsid w:val="00EA10F3"/>
    <w:rsid w:val="00EC725E"/>
    <w:rsid w:val="00F52511"/>
    <w:rsid w:val="00F72C9D"/>
    <w:rsid w:val="00F9145A"/>
    <w:rsid w:val="00FB4BCD"/>
    <w:rsid w:val="00FF6B8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EF1F"/>
  <w15:docId w15:val="{A5138899-5ECC-49F7-B002-8E75DBEA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9D2"/>
    <w:rPr>
      <w:rFonts w:ascii="Calibri" w:eastAsia="Calibri" w:hAnsi="Calibri" w:cs="Cordia New"/>
    </w:rPr>
  </w:style>
  <w:style w:type="paragraph" w:styleId="1">
    <w:name w:val="heading 1"/>
    <w:basedOn w:val="a"/>
    <w:next w:val="a"/>
    <w:link w:val="10"/>
    <w:qFormat/>
    <w:rsid w:val="00F52511"/>
    <w:pPr>
      <w:keepNext/>
      <w:widowControl w:val="0"/>
      <w:tabs>
        <w:tab w:val="left" w:pos="1051"/>
      </w:tabs>
      <w:spacing w:before="360" w:after="240" w:line="360" w:lineRule="auto"/>
      <w:jc w:val="center"/>
      <w:outlineLvl w:val="0"/>
    </w:pPr>
    <w:rPr>
      <w:rFonts w:ascii="Cordia New" w:eastAsia="Cordia New" w:hAnsi="Cordia New"/>
      <w:b/>
      <w:color w:val="000000"/>
      <w:sz w:val="36"/>
      <w:szCs w:val="36"/>
    </w:rPr>
  </w:style>
  <w:style w:type="paragraph" w:styleId="2">
    <w:name w:val="heading 2"/>
    <w:basedOn w:val="a"/>
    <w:next w:val="a"/>
    <w:link w:val="20"/>
    <w:qFormat/>
    <w:rsid w:val="00F52511"/>
    <w:pPr>
      <w:keepNext/>
      <w:widowControl w:val="0"/>
      <w:tabs>
        <w:tab w:val="left" w:pos="1051"/>
      </w:tabs>
      <w:spacing w:before="240" w:after="120" w:line="240" w:lineRule="auto"/>
      <w:jc w:val="both"/>
      <w:outlineLvl w:val="1"/>
    </w:pPr>
    <w:rPr>
      <w:rFonts w:ascii="Cordia New" w:eastAsia="Cordia New" w:hAnsi="Cordia New"/>
      <w:b/>
      <w:color w:val="000000"/>
      <w:sz w:val="32"/>
      <w:szCs w:val="32"/>
    </w:rPr>
  </w:style>
  <w:style w:type="paragraph" w:styleId="3">
    <w:name w:val="heading 3"/>
    <w:basedOn w:val="a"/>
    <w:next w:val="a"/>
    <w:link w:val="30"/>
    <w:qFormat/>
    <w:rsid w:val="00F52511"/>
    <w:pPr>
      <w:widowControl w:val="0"/>
      <w:tabs>
        <w:tab w:val="left" w:pos="1051"/>
      </w:tabs>
      <w:spacing w:after="0" w:line="240" w:lineRule="auto"/>
      <w:ind w:left="-59" w:firstLine="1049"/>
      <w:jc w:val="both"/>
      <w:outlineLvl w:val="2"/>
    </w:pPr>
    <w:rPr>
      <w:rFonts w:ascii="Cordia New" w:eastAsia="Cordia New" w:hAnsi="Cordia New"/>
      <w:color w:val="000000"/>
      <w:sz w:val="32"/>
      <w:szCs w:val="32"/>
    </w:rPr>
  </w:style>
  <w:style w:type="paragraph" w:styleId="4">
    <w:name w:val="heading 4"/>
    <w:basedOn w:val="a"/>
    <w:next w:val="a"/>
    <w:link w:val="40"/>
    <w:qFormat/>
    <w:rsid w:val="00F52511"/>
    <w:pPr>
      <w:keepNext/>
      <w:widowControl w:val="0"/>
      <w:tabs>
        <w:tab w:val="left" w:pos="1051"/>
      </w:tabs>
      <w:spacing w:after="0" w:line="240" w:lineRule="auto"/>
      <w:ind w:firstLine="1152"/>
      <w:jc w:val="both"/>
      <w:outlineLvl w:val="3"/>
    </w:pPr>
    <w:rPr>
      <w:rFonts w:ascii="Cordia New" w:eastAsia="Cordia New" w:hAnsi="Cordia New"/>
      <w:color w:val="000000"/>
      <w:sz w:val="32"/>
      <w:szCs w:val="32"/>
    </w:rPr>
  </w:style>
  <w:style w:type="paragraph" w:styleId="5">
    <w:name w:val="heading 5"/>
    <w:basedOn w:val="a"/>
    <w:next w:val="a"/>
    <w:link w:val="50"/>
    <w:qFormat/>
    <w:rsid w:val="00F52511"/>
    <w:pPr>
      <w:widowControl w:val="0"/>
      <w:tabs>
        <w:tab w:val="left" w:pos="1051"/>
      </w:tabs>
      <w:spacing w:before="240" w:after="60" w:line="240" w:lineRule="auto"/>
      <w:ind w:left="1008" w:hanging="1008"/>
      <w:jc w:val="both"/>
      <w:outlineLvl w:val="4"/>
    </w:pPr>
    <w:rPr>
      <w:rFonts w:ascii="Cordia New" w:eastAsia="Cordia New" w:hAnsi="Cordia New"/>
      <w:b/>
      <w:i/>
      <w:color w:val="000000"/>
      <w:sz w:val="26"/>
      <w:szCs w:val="26"/>
    </w:rPr>
  </w:style>
  <w:style w:type="paragraph" w:styleId="6">
    <w:name w:val="heading 6"/>
    <w:basedOn w:val="a"/>
    <w:next w:val="a"/>
    <w:link w:val="60"/>
    <w:qFormat/>
    <w:rsid w:val="00F52511"/>
    <w:pPr>
      <w:widowControl w:val="0"/>
      <w:tabs>
        <w:tab w:val="left" w:pos="1051"/>
      </w:tabs>
      <w:spacing w:before="240" w:after="60" w:line="240" w:lineRule="auto"/>
      <w:ind w:left="1152" w:hanging="1152"/>
      <w:jc w:val="both"/>
      <w:outlineLvl w:val="5"/>
    </w:pPr>
    <w:rPr>
      <w:rFonts w:ascii="Times New Roman" w:eastAsia="Times New Roman" w:hAnsi="Times New Roman" w:cs="Times New Roman"/>
      <w:b/>
      <w:color w:val="000000"/>
      <w:szCs w:val="22"/>
    </w:rPr>
  </w:style>
  <w:style w:type="paragraph" w:styleId="7">
    <w:name w:val="heading 7"/>
    <w:basedOn w:val="a"/>
    <w:next w:val="a"/>
    <w:link w:val="70"/>
    <w:qFormat/>
    <w:rsid w:val="00F52511"/>
    <w:pPr>
      <w:keepNext/>
      <w:spacing w:after="0" w:line="240" w:lineRule="auto"/>
      <w:outlineLvl w:val="6"/>
    </w:pPr>
    <w:rPr>
      <w:rFonts w:ascii="Angsana New" w:eastAsia="Cordia New" w:hAnsi="Angsana New" w:cs="Angsana New"/>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9D2"/>
    <w:pPr>
      <w:ind w:left="720"/>
      <w:contextualSpacing/>
    </w:pPr>
  </w:style>
  <w:style w:type="paragraph" w:styleId="a4">
    <w:name w:val="Balloon Text"/>
    <w:basedOn w:val="a"/>
    <w:link w:val="a5"/>
    <w:unhideWhenUsed/>
    <w:rsid w:val="000519D2"/>
    <w:pPr>
      <w:spacing w:after="0" w:line="240" w:lineRule="auto"/>
    </w:pPr>
    <w:rPr>
      <w:rFonts w:ascii="Tahoma" w:hAnsi="Tahoma" w:cs="Angsana New"/>
      <w:sz w:val="16"/>
      <w:szCs w:val="20"/>
    </w:rPr>
  </w:style>
  <w:style w:type="character" w:customStyle="1" w:styleId="a5">
    <w:name w:val="ข้อความบอลลูน อักขระ"/>
    <w:basedOn w:val="a0"/>
    <w:link w:val="a4"/>
    <w:rsid w:val="000519D2"/>
    <w:rPr>
      <w:rFonts w:ascii="Tahoma" w:eastAsia="Calibri" w:hAnsi="Tahoma" w:cs="Angsana New"/>
      <w:sz w:val="16"/>
      <w:szCs w:val="20"/>
    </w:rPr>
  </w:style>
  <w:style w:type="paragraph" w:customStyle="1" w:styleId="Default">
    <w:name w:val="Default"/>
    <w:rsid w:val="001D2887"/>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6">
    <w:name w:val="No Spacing"/>
    <w:link w:val="a7"/>
    <w:uiPriority w:val="1"/>
    <w:qFormat/>
    <w:rsid w:val="00B27A9C"/>
    <w:pPr>
      <w:spacing w:after="0" w:line="240" w:lineRule="auto"/>
    </w:pPr>
    <w:rPr>
      <w:rFonts w:ascii="Calibri" w:eastAsia="Calibri" w:hAnsi="Calibri" w:cs="Cordia New"/>
    </w:rPr>
  </w:style>
  <w:style w:type="table" w:styleId="a8">
    <w:name w:val="Table Grid"/>
    <w:basedOn w:val="a1"/>
    <w:uiPriority w:val="59"/>
    <w:rsid w:val="00F5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หัวเรื่อง 1 อักขระ"/>
    <w:basedOn w:val="a0"/>
    <w:link w:val="1"/>
    <w:rsid w:val="00F52511"/>
    <w:rPr>
      <w:rFonts w:ascii="Cordia New" w:eastAsia="Cordia New" w:hAnsi="Cordia New" w:cs="Cordia New"/>
      <w:b/>
      <w:color w:val="000000"/>
      <w:sz w:val="36"/>
      <w:szCs w:val="36"/>
    </w:rPr>
  </w:style>
  <w:style w:type="character" w:customStyle="1" w:styleId="20">
    <w:name w:val="หัวเรื่อง 2 อักขระ"/>
    <w:basedOn w:val="a0"/>
    <w:link w:val="2"/>
    <w:rsid w:val="00F52511"/>
    <w:rPr>
      <w:rFonts w:ascii="Cordia New" w:eastAsia="Cordia New" w:hAnsi="Cordia New" w:cs="Cordia New"/>
      <w:b/>
      <w:color w:val="000000"/>
      <w:sz w:val="32"/>
      <w:szCs w:val="32"/>
    </w:rPr>
  </w:style>
  <w:style w:type="character" w:customStyle="1" w:styleId="30">
    <w:name w:val="หัวเรื่อง 3 อักขระ"/>
    <w:basedOn w:val="a0"/>
    <w:link w:val="3"/>
    <w:rsid w:val="00F52511"/>
    <w:rPr>
      <w:rFonts w:ascii="Cordia New" w:eastAsia="Cordia New" w:hAnsi="Cordia New" w:cs="Cordia New"/>
      <w:color w:val="000000"/>
      <w:sz w:val="32"/>
      <w:szCs w:val="32"/>
    </w:rPr>
  </w:style>
  <w:style w:type="character" w:customStyle="1" w:styleId="40">
    <w:name w:val="หัวเรื่อง 4 อักขระ"/>
    <w:basedOn w:val="a0"/>
    <w:link w:val="4"/>
    <w:rsid w:val="00F52511"/>
    <w:rPr>
      <w:rFonts w:ascii="Cordia New" w:eastAsia="Cordia New" w:hAnsi="Cordia New" w:cs="Cordia New"/>
      <w:color w:val="000000"/>
      <w:sz w:val="32"/>
      <w:szCs w:val="32"/>
    </w:rPr>
  </w:style>
  <w:style w:type="character" w:customStyle="1" w:styleId="50">
    <w:name w:val="หัวเรื่อง 5 อักขระ"/>
    <w:basedOn w:val="a0"/>
    <w:link w:val="5"/>
    <w:rsid w:val="00F52511"/>
    <w:rPr>
      <w:rFonts w:ascii="Cordia New" w:eastAsia="Cordia New" w:hAnsi="Cordia New" w:cs="Cordia New"/>
      <w:b/>
      <w:i/>
      <w:color w:val="000000"/>
      <w:sz w:val="26"/>
      <w:szCs w:val="26"/>
    </w:rPr>
  </w:style>
  <w:style w:type="character" w:customStyle="1" w:styleId="60">
    <w:name w:val="หัวเรื่อง 6 อักขระ"/>
    <w:basedOn w:val="a0"/>
    <w:link w:val="6"/>
    <w:rsid w:val="00F52511"/>
    <w:rPr>
      <w:rFonts w:ascii="Times New Roman" w:eastAsia="Times New Roman" w:hAnsi="Times New Roman" w:cs="Times New Roman"/>
      <w:b/>
      <w:color w:val="000000"/>
      <w:szCs w:val="22"/>
    </w:rPr>
  </w:style>
  <w:style w:type="character" w:customStyle="1" w:styleId="70">
    <w:name w:val="หัวเรื่อง 7 อักขระ"/>
    <w:basedOn w:val="a0"/>
    <w:link w:val="7"/>
    <w:rsid w:val="00F52511"/>
    <w:rPr>
      <w:rFonts w:ascii="Angsana New" w:eastAsia="Cordia New" w:hAnsi="Angsana New" w:cs="Angsana New"/>
      <w:b/>
      <w:bCs/>
      <w:sz w:val="32"/>
      <w:szCs w:val="32"/>
      <w:lang w:eastAsia="zh-CN"/>
    </w:rPr>
  </w:style>
  <w:style w:type="numbering" w:customStyle="1" w:styleId="11">
    <w:name w:val="ไม่มีรายการ1"/>
    <w:next w:val="a2"/>
    <w:uiPriority w:val="99"/>
    <w:semiHidden/>
    <w:unhideWhenUsed/>
    <w:rsid w:val="00F52511"/>
  </w:style>
  <w:style w:type="table" w:customStyle="1" w:styleId="TableNormal1">
    <w:name w:val="Table Normal1"/>
    <w:rsid w:val="00F52511"/>
    <w:pPr>
      <w:widowControl w:val="0"/>
      <w:tabs>
        <w:tab w:val="left" w:pos="1051"/>
      </w:tabs>
      <w:spacing w:after="0" w:line="240" w:lineRule="auto"/>
      <w:jc w:val="both"/>
    </w:pPr>
    <w:rPr>
      <w:rFonts w:ascii="Cordia New" w:eastAsia="Cordia New" w:hAnsi="Cordia New" w:cs="Cordia New"/>
      <w:color w:val="000000"/>
      <w:sz w:val="32"/>
      <w:szCs w:val="32"/>
    </w:rPr>
    <w:tblPr>
      <w:tblCellMar>
        <w:top w:w="0" w:type="dxa"/>
        <w:left w:w="0" w:type="dxa"/>
        <w:bottom w:w="0" w:type="dxa"/>
        <w:right w:w="0" w:type="dxa"/>
      </w:tblCellMar>
    </w:tblPr>
  </w:style>
  <w:style w:type="paragraph" w:styleId="a9">
    <w:name w:val="Title"/>
    <w:basedOn w:val="a"/>
    <w:next w:val="a"/>
    <w:link w:val="aa"/>
    <w:qFormat/>
    <w:rsid w:val="00F52511"/>
    <w:pPr>
      <w:widowControl w:val="0"/>
      <w:tabs>
        <w:tab w:val="left" w:pos="1051"/>
      </w:tabs>
      <w:spacing w:after="0" w:line="240" w:lineRule="auto"/>
      <w:jc w:val="center"/>
    </w:pPr>
    <w:rPr>
      <w:rFonts w:ascii="Times New Roman" w:eastAsia="Times New Roman" w:hAnsi="Times New Roman" w:cs="Times New Roman"/>
      <w:b/>
      <w:color w:val="000000"/>
      <w:sz w:val="36"/>
      <w:szCs w:val="36"/>
    </w:rPr>
  </w:style>
  <w:style w:type="character" w:customStyle="1" w:styleId="aa">
    <w:name w:val="ชื่อเรื่อง อักขระ"/>
    <w:basedOn w:val="a0"/>
    <w:link w:val="a9"/>
    <w:rsid w:val="00F52511"/>
    <w:rPr>
      <w:rFonts w:ascii="Times New Roman" w:eastAsia="Times New Roman" w:hAnsi="Times New Roman" w:cs="Times New Roman"/>
      <w:b/>
      <w:color w:val="000000"/>
      <w:sz w:val="36"/>
      <w:szCs w:val="36"/>
    </w:rPr>
  </w:style>
  <w:style w:type="paragraph" w:styleId="ab">
    <w:name w:val="Subtitle"/>
    <w:basedOn w:val="a"/>
    <w:next w:val="a"/>
    <w:link w:val="ac"/>
    <w:qFormat/>
    <w:rsid w:val="00F52511"/>
    <w:pPr>
      <w:keepNext/>
      <w:keepLines/>
      <w:widowControl w:val="0"/>
      <w:tabs>
        <w:tab w:val="left" w:pos="1051"/>
      </w:tabs>
      <w:spacing w:before="360" w:after="80" w:line="240" w:lineRule="auto"/>
      <w:contextualSpacing/>
      <w:jc w:val="both"/>
    </w:pPr>
    <w:rPr>
      <w:rFonts w:ascii="Georgia" w:eastAsia="Georgia" w:hAnsi="Georgia" w:cs="Georgia"/>
      <w:i/>
      <w:color w:val="666666"/>
      <w:sz w:val="48"/>
      <w:szCs w:val="48"/>
    </w:rPr>
  </w:style>
  <w:style w:type="character" w:customStyle="1" w:styleId="ac">
    <w:name w:val="ชื่อเรื่องรอง อักขระ"/>
    <w:basedOn w:val="a0"/>
    <w:link w:val="ab"/>
    <w:rsid w:val="00F52511"/>
    <w:rPr>
      <w:rFonts w:ascii="Georgia" w:eastAsia="Georgia" w:hAnsi="Georgia" w:cs="Georgia"/>
      <w:i/>
      <w:color w:val="666666"/>
      <w:sz w:val="48"/>
      <w:szCs w:val="48"/>
    </w:rPr>
  </w:style>
  <w:style w:type="table" w:customStyle="1" w:styleId="12">
    <w:name w:val="เส้นตาราง1"/>
    <w:basedOn w:val="a1"/>
    <w:next w:val="a8"/>
    <w:rsid w:val="00F52511"/>
    <w:pPr>
      <w:widowControl w:val="0"/>
      <w:tabs>
        <w:tab w:val="left" w:pos="1051"/>
      </w:tabs>
      <w:spacing w:after="0" w:line="240" w:lineRule="auto"/>
      <w:jc w:val="both"/>
    </w:pPr>
    <w:rPr>
      <w:rFonts w:ascii="Cordia New" w:eastAsia="Cordia New" w:hAnsi="Cordia New" w:cs="Cordia New"/>
      <w:color w:val="000000"/>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52511"/>
    <w:pPr>
      <w:widowControl w:val="0"/>
      <w:tabs>
        <w:tab w:val="center" w:pos="4513"/>
        <w:tab w:val="right" w:pos="9026"/>
      </w:tabs>
      <w:spacing w:after="0" w:line="240" w:lineRule="auto"/>
      <w:jc w:val="both"/>
    </w:pPr>
    <w:rPr>
      <w:rFonts w:ascii="Cordia New" w:eastAsia="Cordia New" w:hAnsi="Cordia New"/>
      <w:color w:val="000000"/>
      <w:sz w:val="32"/>
      <w:szCs w:val="40"/>
    </w:rPr>
  </w:style>
  <w:style w:type="character" w:customStyle="1" w:styleId="ae">
    <w:name w:val="หัวกระดาษ อักขระ"/>
    <w:basedOn w:val="a0"/>
    <w:link w:val="ad"/>
    <w:uiPriority w:val="99"/>
    <w:rsid w:val="00F52511"/>
    <w:rPr>
      <w:rFonts w:ascii="Cordia New" w:eastAsia="Cordia New" w:hAnsi="Cordia New" w:cs="Cordia New"/>
      <w:color w:val="000000"/>
      <w:sz w:val="32"/>
      <w:szCs w:val="40"/>
    </w:rPr>
  </w:style>
  <w:style w:type="paragraph" w:styleId="af">
    <w:name w:val="footer"/>
    <w:basedOn w:val="a"/>
    <w:link w:val="af0"/>
    <w:unhideWhenUsed/>
    <w:rsid w:val="00F52511"/>
    <w:pPr>
      <w:widowControl w:val="0"/>
      <w:tabs>
        <w:tab w:val="center" w:pos="4513"/>
        <w:tab w:val="right" w:pos="9026"/>
      </w:tabs>
      <w:spacing w:after="0" w:line="240" w:lineRule="auto"/>
      <w:jc w:val="both"/>
    </w:pPr>
    <w:rPr>
      <w:rFonts w:ascii="Cordia New" w:eastAsia="Cordia New" w:hAnsi="Cordia New"/>
      <w:color w:val="000000"/>
      <w:sz w:val="32"/>
      <w:szCs w:val="40"/>
    </w:rPr>
  </w:style>
  <w:style w:type="character" w:customStyle="1" w:styleId="af0">
    <w:name w:val="ท้ายกระดาษ อักขระ"/>
    <w:basedOn w:val="a0"/>
    <w:link w:val="af"/>
    <w:rsid w:val="00F52511"/>
    <w:rPr>
      <w:rFonts w:ascii="Cordia New" w:eastAsia="Cordia New" w:hAnsi="Cordia New" w:cs="Cordia New"/>
      <w:color w:val="000000"/>
      <w:sz w:val="32"/>
      <w:szCs w:val="40"/>
    </w:rPr>
  </w:style>
  <w:style w:type="character" w:styleId="af1">
    <w:name w:val="page number"/>
    <w:basedOn w:val="a0"/>
    <w:rsid w:val="00F52511"/>
  </w:style>
  <w:style w:type="character" w:styleId="af2">
    <w:name w:val="Hyperlink"/>
    <w:rsid w:val="00F52511"/>
    <w:rPr>
      <w:color w:val="0000FF"/>
      <w:u w:val="single"/>
    </w:rPr>
  </w:style>
  <w:style w:type="paragraph" w:styleId="af3">
    <w:name w:val="Normal (Web)"/>
    <w:basedOn w:val="a"/>
    <w:uiPriority w:val="99"/>
    <w:rsid w:val="00F52511"/>
    <w:pPr>
      <w:spacing w:before="100" w:beforeAutospacing="1" w:after="100" w:afterAutospacing="1" w:line="240" w:lineRule="auto"/>
    </w:pPr>
    <w:rPr>
      <w:rFonts w:ascii="Angsana New" w:eastAsia="Times New Roman" w:hAnsi="Angsana New" w:cs="TH SarabunPSK"/>
      <w:color w:val="000000"/>
      <w:sz w:val="28"/>
    </w:rPr>
  </w:style>
  <w:style w:type="paragraph" w:customStyle="1" w:styleId="CharCharCharChar">
    <w:name w:val="Char Char อักขระ อักขระ Char Char"/>
    <w:basedOn w:val="a"/>
    <w:rsid w:val="00F52511"/>
    <w:pPr>
      <w:spacing w:after="0" w:line="240" w:lineRule="auto"/>
    </w:pPr>
    <w:rPr>
      <w:rFonts w:ascii="Angsana New" w:eastAsia="Times New Roman" w:hAnsi="Angsana New" w:cs="TH SarabunPSK"/>
      <w:sz w:val="32"/>
      <w:szCs w:val="32"/>
      <w:lang w:eastAsia="zh-CN"/>
    </w:rPr>
  </w:style>
  <w:style w:type="character" w:styleId="af4">
    <w:name w:val="FollowedHyperlink"/>
    <w:rsid w:val="00F52511"/>
    <w:rPr>
      <w:color w:val="800080"/>
      <w:u w:val="single"/>
    </w:rPr>
  </w:style>
  <w:style w:type="character" w:customStyle="1" w:styleId="caption11">
    <w:name w:val="caption11"/>
    <w:rsid w:val="00F52511"/>
    <w:rPr>
      <w:b/>
      <w:bCs/>
      <w:sz w:val="26"/>
      <w:szCs w:val="26"/>
    </w:rPr>
  </w:style>
  <w:style w:type="paragraph" w:customStyle="1" w:styleId="mar-none">
    <w:name w:val="mar-none"/>
    <w:basedOn w:val="a"/>
    <w:rsid w:val="00F52511"/>
    <w:pPr>
      <w:spacing w:after="0" w:line="240" w:lineRule="auto"/>
    </w:pPr>
    <w:rPr>
      <w:rFonts w:ascii="Tahoma" w:eastAsia="Times New Roman" w:hAnsi="Tahoma" w:cs="Tahoma"/>
      <w:sz w:val="24"/>
      <w:szCs w:val="24"/>
    </w:rPr>
  </w:style>
  <w:style w:type="paragraph" w:customStyle="1" w:styleId="fontreadblack">
    <w:name w:val="font_read_black"/>
    <w:basedOn w:val="a"/>
    <w:rsid w:val="00F52511"/>
    <w:pPr>
      <w:spacing w:before="100" w:beforeAutospacing="1" w:after="100" w:afterAutospacing="1" w:line="240" w:lineRule="auto"/>
    </w:pPr>
    <w:rPr>
      <w:rFonts w:ascii="Tahoma" w:eastAsia="Times New Roman" w:hAnsi="Tahoma" w:cs="Tahoma"/>
      <w:sz w:val="24"/>
      <w:szCs w:val="24"/>
    </w:rPr>
  </w:style>
  <w:style w:type="paragraph" w:customStyle="1" w:styleId="fontreadblack1">
    <w:name w:val="font_read_black1"/>
    <w:basedOn w:val="a"/>
    <w:rsid w:val="00F52511"/>
    <w:pPr>
      <w:spacing w:before="100" w:beforeAutospacing="1" w:after="100" w:afterAutospacing="1" w:line="240" w:lineRule="auto"/>
    </w:pPr>
    <w:rPr>
      <w:rFonts w:ascii="Tahoma" w:eastAsia="Times New Roman" w:hAnsi="Tahoma" w:cs="Tahoma"/>
      <w:color w:val="000000"/>
      <w:sz w:val="24"/>
      <w:szCs w:val="24"/>
    </w:rPr>
  </w:style>
  <w:style w:type="character" w:customStyle="1" w:styleId="fontbold">
    <w:name w:val="fontbold"/>
    <w:basedOn w:val="a0"/>
    <w:rsid w:val="00F52511"/>
  </w:style>
  <w:style w:type="character" w:styleId="af5">
    <w:name w:val="Strong"/>
    <w:uiPriority w:val="22"/>
    <w:qFormat/>
    <w:rsid w:val="00F52511"/>
    <w:rPr>
      <w:b/>
      <w:bCs/>
    </w:rPr>
  </w:style>
  <w:style w:type="character" w:customStyle="1" w:styleId="fontblackmini">
    <w:name w:val="fontblackmini"/>
    <w:basedOn w:val="a0"/>
    <w:rsid w:val="00F52511"/>
  </w:style>
  <w:style w:type="character" w:customStyle="1" w:styleId="13">
    <w:name w:val="แบบอักษรของย่อหน้าเริ่มต้น1"/>
    <w:rsid w:val="00F52511"/>
  </w:style>
  <w:style w:type="character" w:customStyle="1" w:styleId="FootnoteCharacters">
    <w:name w:val="Footnote Characters"/>
    <w:rsid w:val="00F52511"/>
    <w:rPr>
      <w:rFonts w:cs="Cordia New"/>
      <w:vertAlign w:val="superscript"/>
      <w:lang w:eastAsia="th-TH" w:bidi="th-TH"/>
    </w:rPr>
  </w:style>
  <w:style w:type="paragraph" w:customStyle="1" w:styleId="Heading">
    <w:name w:val="Heading"/>
    <w:basedOn w:val="a"/>
    <w:next w:val="af6"/>
    <w:rsid w:val="00F52511"/>
    <w:pPr>
      <w:keepNext/>
      <w:suppressAutoHyphens/>
      <w:spacing w:before="240" w:after="120"/>
    </w:pPr>
    <w:rPr>
      <w:rFonts w:ascii="Arial" w:eastAsia="Lucida Sans Unicode" w:hAnsi="Arial" w:cs="TH SarabunPSK"/>
      <w:kern w:val="1"/>
      <w:sz w:val="28"/>
      <w:szCs w:val="37"/>
      <w:lang w:eastAsia="th-TH"/>
    </w:rPr>
  </w:style>
  <w:style w:type="paragraph" w:styleId="af6">
    <w:name w:val="Body Text"/>
    <w:basedOn w:val="a"/>
    <w:link w:val="af7"/>
    <w:rsid w:val="00F52511"/>
    <w:pPr>
      <w:suppressAutoHyphens/>
      <w:spacing w:before="280" w:after="280" w:line="240" w:lineRule="auto"/>
    </w:pPr>
    <w:rPr>
      <w:rFonts w:ascii="Angsana New" w:eastAsia="Times New Roman" w:hAnsi="Angsana New" w:cs="TH SarabunPSK"/>
      <w:kern w:val="1"/>
      <w:sz w:val="28"/>
      <w:lang w:eastAsia="th-TH"/>
    </w:rPr>
  </w:style>
  <w:style w:type="character" w:customStyle="1" w:styleId="af7">
    <w:name w:val="เนื้อความ อักขระ"/>
    <w:basedOn w:val="a0"/>
    <w:link w:val="af6"/>
    <w:rsid w:val="00F52511"/>
    <w:rPr>
      <w:rFonts w:ascii="Angsana New" w:eastAsia="Times New Roman" w:hAnsi="Angsana New" w:cs="TH SarabunPSK"/>
      <w:kern w:val="1"/>
      <w:sz w:val="28"/>
      <w:lang w:eastAsia="th-TH"/>
    </w:rPr>
  </w:style>
  <w:style w:type="paragraph" w:customStyle="1" w:styleId="Standard">
    <w:name w:val="Standard"/>
    <w:rsid w:val="00F52511"/>
    <w:pPr>
      <w:widowControl w:val="0"/>
      <w:suppressAutoHyphens/>
      <w:spacing w:after="0" w:line="240" w:lineRule="auto"/>
      <w:textAlignment w:val="baseline"/>
    </w:pPr>
    <w:rPr>
      <w:rFonts w:ascii="Times New Roman" w:eastAsia="Arial Unicode MS" w:hAnsi="Times New Roman" w:cs="TH SarabunPSK"/>
      <w:kern w:val="1"/>
      <w:sz w:val="24"/>
      <w:szCs w:val="32"/>
      <w:lang w:eastAsia="th-TH"/>
    </w:rPr>
  </w:style>
  <w:style w:type="paragraph" w:customStyle="1" w:styleId="14">
    <w:name w:val="ไม่มีการเว้นระยะห่าง1"/>
    <w:uiPriority w:val="1"/>
    <w:rsid w:val="00F52511"/>
    <w:pPr>
      <w:suppressAutoHyphens/>
      <w:spacing w:after="0" w:line="240" w:lineRule="auto"/>
    </w:pPr>
    <w:rPr>
      <w:rFonts w:ascii="Calibri" w:eastAsia="Calibri" w:hAnsi="Calibri" w:cs="TH SarabunPSK"/>
      <w:kern w:val="1"/>
      <w:lang w:eastAsia="th-TH"/>
    </w:rPr>
  </w:style>
  <w:style w:type="paragraph" w:customStyle="1" w:styleId="15">
    <w:name w:val="ข้อความเชิงอรรถ1"/>
    <w:basedOn w:val="a"/>
    <w:rsid w:val="00F52511"/>
    <w:pPr>
      <w:spacing w:after="0" w:line="240" w:lineRule="auto"/>
    </w:pPr>
    <w:rPr>
      <w:rFonts w:ascii="Angsana New" w:eastAsia="Cordia New" w:hAnsi="Angsana New" w:cs="TH SarabunPSK"/>
      <w:kern w:val="1"/>
      <w:sz w:val="24"/>
      <w:szCs w:val="24"/>
      <w:lang w:eastAsia="th-TH"/>
    </w:rPr>
  </w:style>
  <w:style w:type="paragraph" w:customStyle="1" w:styleId="TableContents">
    <w:name w:val="Table Contents"/>
    <w:basedOn w:val="a"/>
    <w:rsid w:val="00F52511"/>
    <w:pPr>
      <w:suppressLineNumbers/>
      <w:suppressAutoHyphens/>
    </w:pPr>
    <w:rPr>
      <w:rFonts w:cs="Calibri"/>
      <w:kern w:val="1"/>
      <w:lang w:eastAsia="th-TH"/>
    </w:rPr>
  </w:style>
  <w:style w:type="paragraph" w:customStyle="1" w:styleId="style1">
    <w:name w:val="style1"/>
    <w:basedOn w:val="a"/>
    <w:rsid w:val="00F52511"/>
    <w:pPr>
      <w:spacing w:before="100" w:beforeAutospacing="1" w:after="100" w:afterAutospacing="1" w:line="240" w:lineRule="auto"/>
    </w:pPr>
    <w:rPr>
      <w:rFonts w:ascii="Angsana New" w:eastAsia="Times New Roman" w:hAnsi="Angsana New" w:cs="TH SarabunPSK"/>
      <w:color w:val="000000"/>
      <w:sz w:val="16"/>
      <w:szCs w:val="16"/>
    </w:rPr>
  </w:style>
  <w:style w:type="paragraph" w:customStyle="1" w:styleId="style3">
    <w:name w:val="style3"/>
    <w:basedOn w:val="a"/>
    <w:rsid w:val="00F52511"/>
    <w:pPr>
      <w:spacing w:before="100" w:beforeAutospacing="1" w:after="100" w:afterAutospacing="1" w:line="240" w:lineRule="auto"/>
    </w:pPr>
    <w:rPr>
      <w:rFonts w:ascii="Angsana New" w:eastAsia="Times New Roman" w:hAnsi="Angsana New" w:cs="TH SarabunPSK"/>
      <w:color w:val="000000"/>
      <w:sz w:val="16"/>
      <w:szCs w:val="16"/>
    </w:rPr>
  </w:style>
  <w:style w:type="character" w:customStyle="1" w:styleId="style31">
    <w:name w:val="style31"/>
    <w:rsid w:val="00F52511"/>
    <w:rPr>
      <w:color w:val="000000"/>
      <w:sz w:val="16"/>
      <w:szCs w:val="16"/>
    </w:rPr>
  </w:style>
  <w:style w:type="paragraph" w:customStyle="1" w:styleId="style2">
    <w:name w:val="style2"/>
    <w:basedOn w:val="a"/>
    <w:rsid w:val="00F52511"/>
    <w:pPr>
      <w:spacing w:before="100" w:beforeAutospacing="1" w:after="100" w:afterAutospacing="1" w:line="240" w:lineRule="auto"/>
    </w:pPr>
    <w:rPr>
      <w:rFonts w:ascii="Angsana New" w:eastAsia="Times New Roman" w:hAnsi="Angsana New" w:cs="TH SarabunPSK"/>
      <w:sz w:val="16"/>
      <w:szCs w:val="16"/>
    </w:rPr>
  </w:style>
  <w:style w:type="paragraph" w:customStyle="1" w:styleId="style8">
    <w:name w:val="style8"/>
    <w:basedOn w:val="a"/>
    <w:rsid w:val="00F52511"/>
    <w:pPr>
      <w:spacing w:before="100" w:beforeAutospacing="1" w:after="100" w:afterAutospacing="1" w:line="240" w:lineRule="auto"/>
    </w:pPr>
    <w:rPr>
      <w:rFonts w:ascii="Trebuchet MS" w:eastAsia="Times New Roman" w:hAnsi="Trebuchet MS" w:cs="TH SarabunPSK"/>
      <w:b/>
      <w:bCs/>
      <w:sz w:val="16"/>
      <w:szCs w:val="16"/>
    </w:rPr>
  </w:style>
  <w:style w:type="character" w:customStyle="1" w:styleId="style61">
    <w:name w:val="style61"/>
    <w:rsid w:val="00F52511"/>
    <w:rPr>
      <w:color w:val="000000"/>
    </w:rPr>
  </w:style>
  <w:style w:type="character" w:customStyle="1" w:styleId="style91">
    <w:name w:val="style91"/>
    <w:rsid w:val="00F52511"/>
    <w:rPr>
      <w:rFonts w:ascii="Trebuchet MS" w:hAnsi="Trebuchet MS" w:hint="default"/>
    </w:rPr>
  </w:style>
  <w:style w:type="character" w:customStyle="1" w:styleId="style101">
    <w:name w:val="style101"/>
    <w:rsid w:val="00F52511"/>
    <w:rPr>
      <w:rFonts w:ascii="Trebuchet MS" w:hAnsi="Trebuchet MS" w:hint="default"/>
      <w:sz w:val="16"/>
      <w:szCs w:val="16"/>
    </w:rPr>
  </w:style>
  <w:style w:type="character" w:customStyle="1" w:styleId="style81">
    <w:name w:val="style81"/>
    <w:rsid w:val="00F52511"/>
    <w:rPr>
      <w:rFonts w:ascii="Trebuchet MS" w:hAnsi="Trebuchet MS" w:hint="default"/>
      <w:b/>
      <w:bCs/>
      <w:sz w:val="16"/>
      <w:szCs w:val="16"/>
    </w:rPr>
  </w:style>
  <w:style w:type="paragraph" w:customStyle="1" w:styleId="af8">
    <w:name w:val=".........."/>
    <w:basedOn w:val="Default"/>
    <w:next w:val="Default"/>
    <w:uiPriority w:val="99"/>
    <w:rsid w:val="00F52511"/>
    <w:rPr>
      <w:rFonts w:eastAsia="Cordia New" w:cs="TH SarabunPSK"/>
      <w:color w:val="auto"/>
    </w:rPr>
  </w:style>
  <w:style w:type="paragraph" w:customStyle="1" w:styleId="16">
    <w:name w:val="......... 1"/>
    <w:basedOn w:val="Default"/>
    <w:next w:val="Default"/>
    <w:uiPriority w:val="99"/>
    <w:rsid w:val="00F52511"/>
    <w:rPr>
      <w:rFonts w:eastAsia="Cordia New" w:cs="TH SarabunPSK"/>
      <w:color w:val="auto"/>
    </w:rPr>
  </w:style>
  <w:style w:type="paragraph" w:customStyle="1" w:styleId="af9">
    <w:name w:val="...."/>
    <w:basedOn w:val="Default"/>
    <w:next w:val="Default"/>
    <w:uiPriority w:val="99"/>
    <w:rsid w:val="00F52511"/>
    <w:rPr>
      <w:rFonts w:eastAsia="Cordia New" w:cs="TH SarabunPSK"/>
      <w:color w:val="auto"/>
    </w:rPr>
  </w:style>
  <w:style w:type="paragraph" w:customStyle="1" w:styleId="21">
    <w:name w:val="......... 2"/>
    <w:basedOn w:val="Default"/>
    <w:next w:val="Default"/>
    <w:uiPriority w:val="99"/>
    <w:rsid w:val="00F52511"/>
    <w:rPr>
      <w:rFonts w:eastAsia="Cordia New" w:cs="TH SarabunPSK"/>
      <w:color w:val="auto"/>
    </w:rPr>
  </w:style>
  <w:style w:type="paragraph" w:customStyle="1" w:styleId="17">
    <w:name w:val="..........1"/>
    <w:basedOn w:val="Default"/>
    <w:next w:val="Default"/>
    <w:uiPriority w:val="99"/>
    <w:rsid w:val="00F52511"/>
    <w:rPr>
      <w:rFonts w:eastAsia="Cordia New" w:cs="TH SarabunPSK"/>
      <w:color w:val="auto"/>
    </w:rPr>
  </w:style>
  <w:style w:type="paragraph" w:customStyle="1" w:styleId="71">
    <w:name w:val="......... 7"/>
    <w:basedOn w:val="Default"/>
    <w:next w:val="Default"/>
    <w:uiPriority w:val="99"/>
    <w:rsid w:val="00F52511"/>
    <w:rPr>
      <w:rFonts w:eastAsia="Cordia New" w:cs="TH SarabunPSK"/>
      <w:color w:val="auto"/>
    </w:rPr>
  </w:style>
  <w:style w:type="paragraph" w:customStyle="1" w:styleId="22">
    <w:name w:val=".......... 2"/>
    <w:basedOn w:val="Default"/>
    <w:next w:val="Default"/>
    <w:uiPriority w:val="99"/>
    <w:rsid w:val="00F52511"/>
    <w:rPr>
      <w:rFonts w:eastAsia="Cordia New" w:cs="TH SarabunPSK"/>
      <w:color w:val="auto"/>
    </w:rPr>
  </w:style>
  <w:style w:type="character" w:customStyle="1" w:styleId="mw-headline">
    <w:name w:val="mw-headline"/>
    <w:basedOn w:val="a0"/>
    <w:rsid w:val="00F52511"/>
  </w:style>
  <w:style w:type="character" w:styleId="afa">
    <w:name w:val="footnote reference"/>
    <w:uiPriority w:val="99"/>
    <w:unhideWhenUsed/>
    <w:qFormat/>
    <w:rsid w:val="00F52511"/>
    <w:rPr>
      <w:rFonts w:ascii="Angsana New" w:hAnsi="Angsana New"/>
      <w:sz w:val="32"/>
      <w:szCs w:val="32"/>
      <w:vertAlign w:val="superscript"/>
    </w:rPr>
  </w:style>
  <w:style w:type="paragraph" w:styleId="afb">
    <w:name w:val="footnote text"/>
    <w:aliases w:val=" อักขระ อักขระ อักขระ,อักขระ อักขระ อักขระ,อักขระ อักขระ อักขระ อักขระ,อักขระ อักขระ อักขระ อักขระ อักขระ อักขระ อักขระ,อักขระ, อักขระ, Char"/>
    <w:basedOn w:val="a"/>
    <w:link w:val="afc"/>
    <w:uiPriority w:val="99"/>
    <w:unhideWhenUsed/>
    <w:qFormat/>
    <w:rsid w:val="00F52511"/>
    <w:pPr>
      <w:spacing w:after="0" w:line="240" w:lineRule="auto"/>
    </w:pPr>
    <w:rPr>
      <w:sz w:val="20"/>
      <w:szCs w:val="25"/>
    </w:rPr>
  </w:style>
  <w:style w:type="character" w:customStyle="1" w:styleId="afc">
    <w:name w:val="ข้อความเชิงอรรถ อักขระ"/>
    <w:aliases w:val=" อักขระ อักขระ อักขระ อักขระ,อักขระ อักขระ อักขระ อักขระ1,อักขระ อักขระ อักขระ อักขระ อักขระ,อักขระ อักขระ อักขระ อักขระ อักขระ อักขระ อักขระ อักขระ,อักขระ อักขระ, อักขระ อักขระ, Char อักขระ"/>
    <w:basedOn w:val="a0"/>
    <w:link w:val="afb"/>
    <w:uiPriority w:val="99"/>
    <w:rsid w:val="00F52511"/>
    <w:rPr>
      <w:rFonts w:ascii="Calibri" w:eastAsia="Calibri" w:hAnsi="Calibri" w:cs="Cordia New"/>
      <w:sz w:val="20"/>
      <w:szCs w:val="25"/>
    </w:rPr>
  </w:style>
  <w:style w:type="character" w:customStyle="1" w:styleId="bbccolor">
    <w:name w:val="bbc_color"/>
    <w:basedOn w:val="a0"/>
    <w:rsid w:val="00F52511"/>
  </w:style>
  <w:style w:type="character" w:customStyle="1" w:styleId="apple-converted-space">
    <w:name w:val="apple-converted-space"/>
    <w:basedOn w:val="a0"/>
    <w:rsid w:val="00F52511"/>
  </w:style>
  <w:style w:type="character" w:customStyle="1" w:styleId="hps">
    <w:name w:val="hps"/>
    <w:basedOn w:val="a0"/>
    <w:rsid w:val="00F52511"/>
  </w:style>
  <w:style w:type="character" w:customStyle="1" w:styleId="st1">
    <w:name w:val="st1"/>
    <w:basedOn w:val="a0"/>
    <w:rsid w:val="00F52511"/>
  </w:style>
  <w:style w:type="character" w:styleId="afd">
    <w:name w:val="Emphasis"/>
    <w:uiPriority w:val="20"/>
    <w:qFormat/>
    <w:rsid w:val="00F52511"/>
    <w:rPr>
      <w:i/>
      <w:iCs/>
    </w:rPr>
  </w:style>
  <w:style w:type="paragraph" w:styleId="afe">
    <w:name w:val="Body Text Indent"/>
    <w:basedOn w:val="a"/>
    <w:link w:val="aff"/>
    <w:rsid w:val="00F52511"/>
    <w:pPr>
      <w:spacing w:after="120" w:line="240" w:lineRule="auto"/>
      <w:ind w:left="283"/>
    </w:pPr>
    <w:rPr>
      <w:rFonts w:ascii="TH SarabunPSK" w:eastAsia="Cordia New" w:hAnsi="TH SarabunPSK" w:cs="TH SarabunPSK"/>
      <w:sz w:val="28"/>
      <w:szCs w:val="35"/>
      <w:lang w:eastAsia="zh-CN"/>
    </w:rPr>
  </w:style>
  <w:style w:type="character" w:customStyle="1" w:styleId="aff">
    <w:name w:val="การเยื้องเนื้อความ อักขระ"/>
    <w:basedOn w:val="a0"/>
    <w:link w:val="afe"/>
    <w:rsid w:val="00F52511"/>
    <w:rPr>
      <w:rFonts w:ascii="TH SarabunPSK" w:eastAsia="Cordia New" w:hAnsi="TH SarabunPSK" w:cs="TH SarabunPSK"/>
      <w:sz w:val="28"/>
      <w:szCs w:val="35"/>
      <w:lang w:eastAsia="zh-CN"/>
    </w:rPr>
  </w:style>
  <w:style w:type="paragraph" w:styleId="23">
    <w:name w:val="Body Text Indent 2"/>
    <w:basedOn w:val="a"/>
    <w:link w:val="24"/>
    <w:rsid w:val="00F52511"/>
    <w:pPr>
      <w:spacing w:after="120" w:line="480" w:lineRule="auto"/>
      <w:ind w:left="283"/>
    </w:pPr>
    <w:rPr>
      <w:rFonts w:ascii="TH SarabunPSK" w:eastAsia="Cordia New" w:hAnsi="TH SarabunPSK" w:cs="TH SarabunPSK"/>
      <w:sz w:val="28"/>
      <w:szCs w:val="35"/>
      <w:lang w:eastAsia="zh-CN"/>
    </w:rPr>
  </w:style>
  <w:style w:type="character" w:customStyle="1" w:styleId="24">
    <w:name w:val="การเยื้องเนื้อความ 2 อักขระ"/>
    <w:basedOn w:val="a0"/>
    <w:link w:val="23"/>
    <w:rsid w:val="00F52511"/>
    <w:rPr>
      <w:rFonts w:ascii="TH SarabunPSK" w:eastAsia="Cordia New" w:hAnsi="TH SarabunPSK" w:cs="TH SarabunPSK"/>
      <w:sz w:val="28"/>
      <w:szCs w:val="35"/>
      <w:lang w:eastAsia="zh-CN"/>
    </w:rPr>
  </w:style>
  <w:style w:type="paragraph" w:styleId="aff0">
    <w:name w:val="endnote text"/>
    <w:basedOn w:val="a"/>
    <w:link w:val="aff1"/>
    <w:rsid w:val="00F52511"/>
    <w:pPr>
      <w:spacing w:after="0" w:line="240" w:lineRule="auto"/>
    </w:pPr>
    <w:rPr>
      <w:rFonts w:ascii="TH SarabunPSK" w:eastAsia="Cordia New" w:hAnsi="TH SarabunPSK" w:cs="TH SarabunPSK"/>
      <w:sz w:val="20"/>
      <w:szCs w:val="25"/>
      <w:lang w:eastAsia="zh-CN"/>
    </w:rPr>
  </w:style>
  <w:style w:type="character" w:customStyle="1" w:styleId="aff1">
    <w:name w:val="ข้อความอ้างอิงท้ายเรื่อง อักขระ"/>
    <w:basedOn w:val="a0"/>
    <w:link w:val="aff0"/>
    <w:rsid w:val="00F52511"/>
    <w:rPr>
      <w:rFonts w:ascii="TH SarabunPSK" w:eastAsia="Cordia New" w:hAnsi="TH SarabunPSK" w:cs="TH SarabunPSK"/>
      <w:sz w:val="20"/>
      <w:szCs w:val="25"/>
      <w:lang w:eastAsia="zh-CN"/>
    </w:rPr>
  </w:style>
  <w:style w:type="character" w:styleId="aff2">
    <w:name w:val="endnote reference"/>
    <w:rsid w:val="00F52511"/>
    <w:rPr>
      <w:sz w:val="32"/>
      <w:szCs w:val="32"/>
      <w:vertAlign w:val="superscript"/>
    </w:rPr>
  </w:style>
  <w:style w:type="character" w:customStyle="1" w:styleId="shorttext">
    <w:name w:val="short_text"/>
    <w:basedOn w:val="a0"/>
    <w:rsid w:val="00F52511"/>
  </w:style>
  <w:style w:type="character" w:customStyle="1" w:styleId="a7">
    <w:name w:val="ไม่มีการเว้นระยะห่าง อักขระ"/>
    <w:link w:val="a6"/>
    <w:uiPriority w:val="1"/>
    <w:rsid w:val="00F52511"/>
    <w:rPr>
      <w:rFonts w:ascii="Calibri" w:eastAsia="Calibri" w:hAnsi="Calibri" w:cs="Cordia New"/>
    </w:rPr>
  </w:style>
  <w:style w:type="paragraph" w:customStyle="1" w:styleId="18">
    <w:name w:val="ปกติ1"/>
    <w:rsid w:val="00F52511"/>
    <w:pPr>
      <w:spacing w:before="120" w:after="0" w:line="240" w:lineRule="auto"/>
    </w:pPr>
    <w:rPr>
      <w:rFonts w:ascii="Calibri" w:eastAsia="Calibri" w:hAnsi="Calibri" w:cs="Calibri"/>
      <w:color w:val="000000"/>
      <w:szCs w:val="20"/>
    </w:rPr>
  </w:style>
  <w:style w:type="character" w:customStyle="1" w:styleId="aff3">
    <w:name w:val="แบบอักษรของย่อหน้าเริ่มต้น"/>
    <w:rsid w:val="00F52511"/>
  </w:style>
  <w:style w:type="character" w:styleId="aff4">
    <w:name w:val="line number"/>
    <w:basedOn w:val="a0"/>
    <w:uiPriority w:val="99"/>
    <w:semiHidden/>
    <w:unhideWhenUsed/>
    <w:rsid w:val="00F5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0096">
      <w:bodyDiv w:val="1"/>
      <w:marLeft w:val="0"/>
      <w:marRight w:val="0"/>
      <w:marTop w:val="0"/>
      <w:marBottom w:val="0"/>
      <w:divBdr>
        <w:top w:val="none" w:sz="0" w:space="0" w:color="auto"/>
        <w:left w:val="none" w:sz="0" w:space="0" w:color="auto"/>
        <w:bottom w:val="none" w:sz="0" w:space="0" w:color="auto"/>
        <w:right w:val="none" w:sz="0" w:space="0" w:color="auto"/>
      </w:divBdr>
    </w:div>
    <w:div w:id="10299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0D75-045A-4210-B8CB-3DA6DD96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3623</Words>
  <Characters>20655</Characters>
  <Application>Microsoft Office Word</Application>
  <DocSecurity>0</DocSecurity>
  <Lines>172</Lines>
  <Paragraphs>48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mcumpa63@gmail.com</cp:lastModifiedBy>
  <cp:revision>5</cp:revision>
  <cp:lastPrinted>2021-09-08T04:19:00Z</cp:lastPrinted>
  <dcterms:created xsi:type="dcterms:W3CDTF">2021-09-23T12:24:00Z</dcterms:created>
  <dcterms:modified xsi:type="dcterms:W3CDTF">2022-05-09T06:25:00Z</dcterms:modified>
</cp:coreProperties>
</file>