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E86C" w14:textId="77777777" w:rsidR="00E92054" w:rsidRPr="00507C6E" w:rsidRDefault="00E92054" w:rsidP="00E92054">
      <w:pPr>
        <w:spacing w:after="0" w:line="240" w:lineRule="auto"/>
        <w:jc w:val="center"/>
        <w:rPr>
          <w:rFonts w:ascii="TH SarabunPSK" w:hAnsi="TH SarabunPSK" w:cs="TH SarabunPSK"/>
        </w:rPr>
      </w:pPr>
    </w:p>
    <w:p w14:paraId="5FB864C7" w14:textId="77777777" w:rsidR="00E92054" w:rsidRPr="00507C6E" w:rsidRDefault="00E92054" w:rsidP="00E92054">
      <w:pPr>
        <w:spacing w:after="0" w:line="240" w:lineRule="auto"/>
        <w:jc w:val="center"/>
        <w:rPr>
          <w:rFonts w:ascii="TH SarabunPSK" w:hAnsi="TH SarabunPSK" w:cs="TH SarabunPSK"/>
        </w:rPr>
      </w:pPr>
    </w:p>
    <w:p w14:paraId="3FFF15B6" w14:textId="77777777" w:rsidR="00E92054" w:rsidRPr="00507C6E" w:rsidRDefault="00E92054" w:rsidP="00E92054">
      <w:pPr>
        <w:spacing w:after="0" w:line="240" w:lineRule="auto"/>
        <w:jc w:val="center"/>
        <w:rPr>
          <w:rFonts w:ascii="TH SarabunPSK" w:hAnsi="TH SarabunPSK" w:cs="TH SarabunPSK"/>
        </w:rPr>
      </w:pPr>
    </w:p>
    <w:p w14:paraId="37F0C4C7" w14:textId="77777777" w:rsidR="00E92054" w:rsidRDefault="009120B1" w:rsidP="00E92054">
      <w:pPr>
        <w:spacing w:after="0" w:line="240" w:lineRule="auto"/>
        <w:jc w:val="center"/>
        <w:rPr>
          <w:rFonts w:ascii="TH SarabunPSK" w:hAnsi="TH SarabunPSK" w:cs="TH SarabunPSK"/>
          <w:b/>
          <w:bCs/>
          <w:sz w:val="40"/>
          <w:szCs w:val="40"/>
        </w:rPr>
      </w:pPr>
      <w:r w:rsidRPr="00507C6E">
        <w:rPr>
          <w:rFonts w:ascii="TH SarabunPSK" w:hAnsi="TH SarabunPSK" w:cs="TH SarabunPSK"/>
          <w:b/>
          <w:bCs/>
          <w:noProof/>
          <w:sz w:val="36"/>
          <w:szCs w:val="36"/>
        </w:rPr>
        <w:drawing>
          <wp:anchor distT="0" distB="0" distL="114300" distR="114300" simplePos="0" relativeHeight="251835392" behindDoc="0" locked="0" layoutInCell="1" allowOverlap="1" wp14:anchorId="79CDAC0F" wp14:editId="624EA519">
            <wp:simplePos x="0" y="0"/>
            <wp:positionH relativeFrom="column">
              <wp:posOffset>2254885</wp:posOffset>
            </wp:positionH>
            <wp:positionV relativeFrom="paragraph">
              <wp:posOffset>-403225</wp:posOffset>
            </wp:positionV>
            <wp:extent cx="1080135" cy="1080135"/>
            <wp:effectExtent l="0" t="0" r="0" b="0"/>
            <wp:wrapNone/>
            <wp:docPr id="59"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8" cstate="print"/>
                    <a:srcRect/>
                    <a:stretch>
                      <a:fillRect/>
                    </a:stretch>
                  </pic:blipFill>
                  <pic:spPr bwMode="auto">
                    <a:xfrm>
                      <a:off x="0" y="0"/>
                      <a:ext cx="1080135" cy="1080135"/>
                    </a:xfrm>
                    <a:prstGeom prst="rect">
                      <a:avLst/>
                    </a:prstGeom>
                    <a:noFill/>
                    <a:ln w="9525">
                      <a:noFill/>
                      <a:miter lim="800000"/>
                      <a:headEnd/>
                      <a:tailEnd/>
                    </a:ln>
                  </pic:spPr>
                </pic:pic>
              </a:graphicData>
            </a:graphic>
          </wp:anchor>
        </w:drawing>
      </w:r>
    </w:p>
    <w:p w14:paraId="2AB9E215" w14:textId="77777777" w:rsidR="00E92054" w:rsidRPr="00477096" w:rsidRDefault="00E92054" w:rsidP="00E92054">
      <w:pPr>
        <w:spacing w:after="0" w:line="240" w:lineRule="auto"/>
        <w:jc w:val="center"/>
        <w:rPr>
          <w:rFonts w:ascii="TH SarabunPSK" w:hAnsi="TH SarabunPSK" w:cs="TH SarabunPSK"/>
          <w:b/>
          <w:bCs/>
          <w:sz w:val="24"/>
          <w:szCs w:val="24"/>
        </w:rPr>
      </w:pPr>
    </w:p>
    <w:p w14:paraId="382306A9" w14:textId="77777777" w:rsidR="009120B1" w:rsidRDefault="009120B1" w:rsidP="00E92054">
      <w:pPr>
        <w:spacing w:after="0" w:line="240" w:lineRule="auto"/>
        <w:jc w:val="center"/>
        <w:rPr>
          <w:rFonts w:ascii="TH SarabunPSK" w:hAnsi="TH SarabunPSK" w:cs="TH SarabunPSK"/>
          <w:b/>
          <w:bCs/>
          <w:sz w:val="40"/>
          <w:szCs w:val="40"/>
        </w:rPr>
      </w:pPr>
    </w:p>
    <w:p w14:paraId="32C362BA" w14:textId="77777777" w:rsidR="00E92054" w:rsidRPr="00507C6E" w:rsidRDefault="00E92054" w:rsidP="00E92054">
      <w:pPr>
        <w:spacing w:after="0" w:line="240" w:lineRule="auto"/>
        <w:jc w:val="center"/>
        <w:rPr>
          <w:rFonts w:ascii="TH SarabunPSK" w:hAnsi="TH SarabunPSK" w:cs="TH SarabunPSK"/>
          <w:b/>
          <w:bCs/>
          <w:sz w:val="40"/>
          <w:szCs w:val="40"/>
        </w:rPr>
      </w:pPr>
      <w:r w:rsidRPr="00507C6E">
        <w:rPr>
          <w:rFonts w:ascii="TH SarabunPSK" w:hAnsi="TH SarabunPSK" w:cs="TH SarabunPSK"/>
          <w:b/>
          <w:bCs/>
          <w:sz w:val="40"/>
          <w:szCs w:val="40"/>
          <w:cs/>
        </w:rPr>
        <w:t>รูปแบบการพัฒนาศักยภาพพระอุปัชฌาย์ของคณะสงฆ์ในจังหวัดชลบุรี</w:t>
      </w:r>
    </w:p>
    <w:p w14:paraId="0CAF518A" w14:textId="77777777" w:rsidR="00E92054" w:rsidRPr="00507C6E" w:rsidRDefault="00E92054" w:rsidP="00E92054">
      <w:pPr>
        <w:spacing w:after="0" w:line="240" w:lineRule="auto"/>
        <w:jc w:val="center"/>
        <w:rPr>
          <w:rFonts w:ascii="TH SarabunPSK" w:hAnsi="TH SarabunPSK" w:cs="TH SarabunPSK"/>
          <w:b/>
          <w:bCs/>
          <w:sz w:val="40"/>
          <w:szCs w:val="40"/>
        </w:rPr>
      </w:pPr>
      <w:r>
        <w:rPr>
          <w:rFonts w:ascii="TH SarabunPSK" w:hAnsi="TH SarabunPSK" w:cs="TH SarabunPSK"/>
          <w:b/>
          <w:bCs/>
          <w:sz w:val="40"/>
          <w:szCs w:val="40"/>
        </w:rPr>
        <w:t xml:space="preserve">A </w:t>
      </w:r>
      <w:r w:rsidRPr="00507C6E">
        <w:rPr>
          <w:rFonts w:ascii="TH SarabunPSK" w:hAnsi="TH SarabunPSK" w:cs="TH SarabunPSK"/>
          <w:b/>
          <w:bCs/>
          <w:sz w:val="40"/>
          <w:szCs w:val="40"/>
        </w:rPr>
        <w:t xml:space="preserve">MODEL OF PRECEPTOR’S COMPETENCY DEVELOPMENT </w:t>
      </w:r>
    </w:p>
    <w:p w14:paraId="3CD7D80D" w14:textId="77777777" w:rsidR="00E92054" w:rsidRPr="00507C6E" w:rsidRDefault="00E92054" w:rsidP="00E92054">
      <w:pPr>
        <w:spacing w:after="0" w:line="240" w:lineRule="auto"/>
        <w:jc w:val="center"/>
        <w:rPr>
          <w:rFonts w:ascii="TH SarabunPSK" w:hAnsi="TH SarabunPSK" w:cs="TH SarabunPSK"/>
          <w:b/>
          <w:bCs/>
          <w:sz w:val="40"/>
          <w:szCs w:val="40"/>
        </w:rPr>
      </w:pPr>
      <w:r w:rsidRPr="00507C6E">
        <w:rPr>
          <w:rFonts w:ascii="TH SarabunPSK" w:hAnsi="TH SarabunPSK" w:cs="TH SarabunPSK"/>
          <w:b/>
          <w:bCs/>
          <w:sz w:val="40"/>
          <w:szCs w:val="40"/>
        </w:rPr>
        <w:t>OF SANGHA IN CHO</w:t>
      </w:r>
      <w:r>
        <w:rPr>
          <w:rFonts w:ascii="TH SarabunPSK" w:hAnsi="TH SarabunPSK" w:cs="TH SarabunPSK"/>
          <w:b/>
          <w:bCs/>
          <w:sz w:val="40"/>
          <w:szCs w:val="40"/>
        </w:rPr>
        <w:t>N</w:t>
      </w:r>
      <w:r w:rsidRPr="00507C6E">
        <w:rPr>
          <w:rFonts w:ascii="TH SarabunPSK" w:hAnsi="TH SarabunPSK" w:cs="TH SarabunPSK"/>
          <w:b/>
          <w:bCs/>
          <w:sz w:val="40"/>
          <w:szCs w:val="40"/>
        </w:rPr>
        <w:t>BURI PROVINCE</w:t>
      </w:r>
    </w:p>
    <w:p w14:paraId="3F88380D" w14:textId="77777777" w:rsidR="00E92054" w:rsidRPr="00507C6E" w:rsidRDefault="00E92054" w:rsidP="00E92054">
      <w:pPr>
        <w:spacing w:after="0" w:line="240" w:lineRule="auto"/>
        <w:jc w:val="center"/>
        <w:rPr>
          <w:rFonts w:ascii="TH SarabunPSK" w:hAnsi="TH SarabunPSK" w:cs="TH SarabunPSK"/>
          <w:b/>
          <w:bCs/>
          <w:sz w:val="36"/>
          <w:szCs w:val="36"/>
        </w:rPr>
      </w:pPr>
    </w:p>
    <w:p w14:paraId="67DB0F94" w14:textId="77777777" w:rsidR="00E92054" w:rsidRPr="00507C6E" w:rsidRDefault="00E92054" w:rsidP="00E92054">
      <w:pPr>
        <w:spacing w:after="0" w:line="240" w:lineRule="auto"/>
        <w:jc w:val="center"/>
        <w:rPr>
          <w:rFonts w:ascii="TH SarabunPSK" w:hAnsi="TH SarabunPSK" w:cs="TH SarabunPSK"/>
          <w:b/>
          <w:bCs/>
          <w:sz w:val="36"/>
          <w:szCs w:val="36"/>
        </w:rPr>
      </w:pPr>
    </w:p>
    <w:p w14:paraId="59F19E32" w14:textId="77777777" w:rsidR="00E92054" w:rsidRPr="00B70D33" w:rsidRDefault="00E92054" w:rsidP="00E92054">
      <w:pPr>
        <w:spacing w:after="0" w:line="240" w:lineRule="auto"/>
        <w:jc w:val="center"/>
        <w:rPr>
          <w:rFonts w:ascii="TH SarabunPSK" w:hAnsi="TH SarabunPSK" w:cs="TH SarabunPSK"/>
          <w:b/>
          <w:bCs/>
          <w:sz w:val="40"/>
          <w:szCs w:val="40"/>
        </w:rPr>
      </w:pPr>
    </w:p>
    <w:p w14:paraId="254EC08D" w14:textId="77777777" w:rsidR="00E92054" w:rsidRPr="00507C6E" w:rsidRDefault="00E92054" w:rsidP="00E92054">
      <w:pPr>
        <w:spacing w:after="0" w:line="240" w:lineRule="auto"/>
        <w:jc w:val="center"/>
        <w:rPr>
          <w:rFonts w:ascii="TH SarabunPSK" w:hAnsi="TH SarabunPSK" w:cs="TH SarabunPSK"/>
          <w:b/>
          <w:bCs/>
          <w:sz w:val="36"/>
          <w:szCs w:val="36"/>
        </w:rPr>
      </w:pPr>
    </w:p>
    <w:p w14:paraId="593DB9A3" w14:textId="77777777" w:rsidR="00E92054" w:rsidRPr="00507C6E" w:rsidRDefault="00E92054" w:rsidP="00E92054">
      <w:pPr>
        <w:spacing w:after="0" w:line="240" w:lineRule="auto"/>
        <w:jc w:val="center"/>
        <w:rPr>
          <w:rFonts w:ascii="TH SarabunPSK" w:hAnsi="TH SarabunPSK" w:cs="TH SarabunPSK"/>
          <w:sz w:val="36"/>
          <w:szCs w:val="36"/>
        </w:rPr>
      </w:pPr>
    </w:p>
    <w:p w14:paraId="300788F1" w14:textId="77777777" w:rsidR="00E92054" w:rsidRPr="00507C6E" w:rsidRDefault="00E92054" w:rsidP="00E92054">
      <w:pPr>
        <w:spacing w:after="0" w:line="240" w:lineRule="auto"/>
        <w:jc w:val="center"/>
        <w:rPr>
          <w:rFonts w:ascii="TH SarabunPSK" w:hAnsi="TH SarabunPSK" w:cs="TH SarabunPSK"/>
          <w:sz w:val="36"/>
          <w:szCs w:val="36"/>
        </w:rPr>
      </w:pPr>
    </w:p>
    <w:p w14:paraId="2C1D6084" w14:textId="77777777" w:rsidR="00E92054" w:rsidRPr="00507C6E" w:rsidRDefault="00E92054" w:rsidP="00E92054">
      <w:pPr>
        <w:spacing w:after="0" w:line="240" w:lineRule="auto"/>
        <w:jc w:val="center"/>
        <w:rPr>
          <w:rFonts w:ascii="TH SarabunPSK" w:hAnsi="TH SarabunPSK" w:cs="TH SarabunPSK"/>
          <w:b/>
          <w:bCs/>
          <w:sz w:val="36"/>
          <w:szCs w:val="36"/>
        </w:rPr>
      </w:pPr>
      <w:r w:rsidRPr="00507C6E">
        <w:rPr>
          <w:rFonts w:ascii="TH SarabunPSK" w:hAnsi="TH SarabunPSK" w:cs="TH SarabunPSK"/>
          <w:b/>
          <w:bCs/>
          <w:sz w:val="36"/>
          <w:szCs w:val="36"/>
          <w:cs/>
        </w:rPr>
        <w:t>พระสุทิน  อธิป</w:t>
      </w:r>
      <w:proofErr w:type="spellStart"/>
      <w:r w:rsidRPr="00507C6E">
        <w:rPr>
          <w:rFonts w:ascii="TH SarabunPSK" w:hAnsi="TH SarabunPSK" w:cs="TH SarabunPSK"/>
          <w:b/>
          <w:bCs/>
          <w:sz w:val="36"/>
          <w:szCs w:val="36"/>
          <w:cs/>
        </w:rPr>
        <w:t>ญฺโ</w:t>
      </w:r>
      <w:proofErr w:type="spellEnd"/>
      <w:r w:rsidRPr="00507C6E">
        <w:rPr>
          <w:rFonts w:ascii="TH SarabunPSK" w:hAnsi="TH SarabunPSK" w:cs="TH SarabunPSK"/>
          <w:b/>
          <w:bCs/>
          <w:sz w:val="36"/>
          <w:szCs w:val="36"/>
          <w:cs/>
        </w:rPr>
        <w:t></w:t>
      </w:r>
      <w:r w:rsidRPr="00507C6E">
        <w:rPr>
          <w:rFonts w:ascii="TH SarabunPSK" w:hAnsi="TH SarabunPSK" w:cs="TH SarabunPSK"/>
          <w:b/>
          <w:bCs/>
          <w:sz w:val="36"/>
          <w:szCs w:val="36"/>
        </w:rPr>
        <w:t xml:space="preserve"> </w:t>
      </w:r>
      <w:r w:rsidRPr="00507C6E">
        <w:rPr>
          <w:rFonts w:ascii="TH SarabunPSK" w:hAnsi="TH SarabunPSK" w:cs="TH SarabunPSK"/>
          <w:b/>
          <w:bCs/>
          <w:sz w:val="36"/>
          <w:szCs w:val="36"/>
          <w:cs/>
        </w:rPr>
        <w:t>(สุดวิจิตร)</w:t>
      </w:r>
    </w:p>
    <w:p w14:paraId="7E0C6F0E" w14:textId="77777777" w:rsidR="00E92054" w:rsidRPr="00507C6E" w:rsidRDefault="00E92054" w:rsidP="00E92054">
      <w:pPr>
        <w:spacing w:after="0" w:line="240" w:lineRule="auto"/>
        <w:jc w:val="center"/>
        <w:rPr>
          <w:rFonts w:ascii="TH SarabunPSK" w:hAnsi="TH SarabunPSK" w:cs="TH SarabunPSK"/>
          <w:b/>
          <w:bCs/>
          <w:sz w:val="36"/>
          <w:szCs w:val="36"/>
          <w:cs/>
        </w:rPr>
      </w:pPr>
    </w:p>
    <w:p w14:paraId="3E0D7AC0" w14:textId="77777777" w:rsidR="00E92054" w:rsidRPr="00B70D33" w:rsidRDefault="00E92054" w:rsidP="00E92054">
      <w:pPr>
        <w:spacing w:after="0" w:line="240" w:lineRule="auto"/>
        <w:ind w:left="1440"/>
        <w:rPr>
          <w:rFonts w:ascii="TH SarabunPSK" w:hAnsi="TH SarabunPSK" w:cs="TH SarabunPSK"/>
          <w:sz w:val="48"/>
          <w:szCs w:val="48"/>
          <w:cs/>
        </w:rPr>
      </w:pPr>
    </w:p>
    <w:p w14:paraId="262AEB99" w14:textId="77777777" w:rsidR="00E92054" w:rsidRPr="00506942" w:rsidRDefault="00E92054" w:rsidP="00E92054">
      <w:pPr>
        <w:pStyle w:val="af2"/>
        <w:spacing w:after="0" w:line="240" w:lineRule="auto"/>
        <w:jc w:val="center"/>
        <w:rPr>
          <w:rFonts w:ascii="TH SarabunPSK" w:hAnsi="TH SarabunPSK" w:cs="TH SarabunPSK"/>
          <w:sz w:val="56"/>
          <w:szCs w:val="56"/>
        </w:rPr>
      </w:pPr>
    </w:p>
    <w:p w14:paraId="579D09DF" w14:textId="77777777" w:rsidR="00E92054" w:rsidRPr="00507C6E" w:rsidRDefault="00E92054" w:rsidP="00E92054">
      <w:pPr>
        <w:pStyle w:val="af2"/>
        <w:spacing w:after="0" w:line="240" w:lineRule="auto"/>
        <w:jc w:val="center"/>
        <w:rPr>
          <w:rFonts w:ascii="TH SarabunPSK" w:hAnsi="TH SarabunPSK" w:cs="TH SarabunPSK"/>
          <w:sz w:val="36"/>
          <w:szCs w:val="36"/>
        </w:rPr>
      </w:pPr>
    </w:p>
    <w:p w14:paraId="3E90A02E" w14:textId="77777777" w:rsidR="00E92054" w:rsidRPr="00507C6E" w:rsidRDefault="00E92054" w:rsidP="00E92054">
      <w:pPr>
        <w:spacing w:after="0" w:line="240" w:lineRule="auto"/>
        <w:rPr>
          <w:rFonts w:ascii="TH SarabunPSK" w:hAnsi="TH SarabunPSK" w:cs="TH SarabunPSK"/>
          <w:sz w:val="36"/>
          <w:szCs w:val="36"/>
        </w:rPr>
      </w:pPr>
    </w:p>
    <w:p w14:paraId="4D5DDB54" w14:textId="77777777" w:rsidR="00E92054" w:rsidRPr="00507C6E" w:rsidRDefault="00E92054" w:rsidP="00E9205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ดุษฎีนิพนธ์นี้เป็นส่วนหนึ่งของการศึกษา</w:t>
      </w:r>
    </w:p>
    <w:p w14:paraId="24B3FE75" w14:textId="77777777" w:rsidR="00E92054" w:rsidRPr="00507C6E" w:rsidRDefault="00E92054" w:rsidP="00E9205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ตามหลักสูตรปริญญาพุทธศาสตรดุษฎีบัณฑิต</w:t>
      </w:r>
    </w:p>
    <w:p w14:paraId="28359949" w14:textId="77777777" w:rsidR="00E92054" w:rsidRPr="00507C6E" w:rsidRDefault="00E92054" w:rsidP="00E92054">
      <w:pPr>
        <w:spacing w:after="0" w:line="240" w:lineRule="auto"/>
        <w:jc w:val="center"/>
        <w:rPr>
          <w:rFonts w:ascii="TH SarabunPSK" w:hAnsi="TH SarabunPSK" w:cs="TH SarabunPSK"/>
          <w:sz w:val="36"/>
          <w:szCs w:val="36"/>
          <w:cs/>
          <w:lang w:val="th-TH"/>
        </w:rPr>
      </w:pPr>
      <w:r w:rsidRPr="00507C6E">
        <w:rPr>
          <w:rFonts w:ascii="TH SarabunPSK" w:hAnsi="TH SarabunPSK" w:cs="TH SarabunPSK"/>
          <w:sz w:val="36"/>
          <w:szCs w:val="36"/>
          <w:cs/>
        </w:rPr>
        <w:t>สาขาวิชาการจัดการเชิงพุทธ</w:t>
      </w:r>
    </w:p>
    <w:p w14:paraId="2B4643A3" w14:textId="77777777" w:rsidR="00E92054" w:rsidRPr="00507C6E" w:rsidRDefault="00E92054" w:rsidP="00E92054">
      <w:pPr>
        <w:spacing w:after="0" w:line="240" w:lineRule="auto"/>
        <w:jc w:val="center"/>
        <w:rPr>
          <w:rFonts w:ascii="TH SarabunPSK" w:hAnsi="TH SarabunPSK" w:cs="TH SarabunPSK"/>
          <w:sz w:val="36"/>
          <w:szCs w:val="36"/>
          <w:cs/>
          <w:lang w:val="th-TH"/>
        </w:rPr>
      </w:pPr>
    </w:p>
    <w:p w14:paraId="419D8DF2" w14:textId="77777777" w:rsidR="00E92054" w:rsidRPr="00507C6E" w:rsidRDefault="00E92054" w:rsidP="00E9205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บัณฑิตวิทยาลัย</w:t>
      </w:r>
    </w:p>
    <w:p w14:paraId="545B4C90" w14:textId="77777777" w:rsidR="00E92054" w:rsidRPr="00507C6E" w:rsidRDefault="00E92054" w:rsidP="00E9205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มหาวิทยาลัยมหาจุฬาลงกรณราชวิทยาลัย</w:t>
      </w:r>
    </w:p>
    <w:p w14:paraId="4D950D5F" w14:textId="77777777" w:rsidR="00E92054" w:rsidRDefault="00E92054" w:rsidP="00E92054">
      <w:pPr>
        <w:spacing w:after="0" w:line="240" w:lineRule="auto"/>
        <w:jc w:val="center"/>
        <w:rPr>
          <w:rFonts w:ascii="TH SarabunPSK" w:hAnsi="TH SarabunPSK" w:cs="TH SarabunPSK"/>
          <w:b/>
          <w:bCs/>
          <w:sz w:val="36"/>
          <w:szCs w:val="36"/>
        </w:rPr>
      </w:pPr>
      <w:r w:rsidRPr="00507C6E">
        <w:rPr>
          <w:rFonts w:ascii="TH SarabunPSK" w:hAnsi="TH SarabunPSK" w:cs="TH SarabunPSK"/>
          <w:sz w:val="36"/>
          <w:szCs w:val="36"/>
          <w:cs/>
        </w:rPr>
        <w:t>พุทธศักราช ๒๕๖๔</w:t>
      </w:r>
    </w:p>
    <w:p w14:paraId="6A2EE647" w14:textId="77777777" w:rsidR="00E92054" w:rsidRPr="00507C6E" w:rsidRDefault="008416F1" w:rsidP="00E92054">
      <w:pPr>
        <w:spacing w:after="0" w:line="240" w:lineRule="auto"/>
        <w:jc w:val="center"/>
        <w:rPr>
          <w:rFonts w:ascii="TH SarabunPSK" w:hAnsi="TH SarabunPSK" w:cs="TH SarabunPSK"/>
          <w:b/>
          <w:bCs/>
          <w:sz w:val="36"/>
          <w:szCs w:val="36"/>
        </w:rPr>
      </w:pPr>
      <w:r>
        <w:rPr>
          <w:rFonts w:ascii="TH SarabunPSK" w:hAnsi="TH SarabunPSK" w:cs="TH SarabunPSK"/>
          <w:noProof/>
        </w:rPr>
        <w:pict w14:anchorId="7E208E6A">
          <v:shapetype id="_x0000_t202" coordsize="21600,21600" o:spt="202" path="m,l,21600r21600,l21600,xe">
            <v:stroke joinstyle="miter"/>
            <v:path gradientshapeok="t" o:connecttype="rect"/>
          </v:shapetype>
          <v:shape id="Text Box 191" o:spid="_x0000_s1505" type="#_x0000_t202" style="position:absolute;left:0;text-align:left;margin-left:375.65pt;margin-top:-56.4pt;width:108.6pt;height:65.25pt;z-index:251814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R1gwIAABM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" stroked="f">
            <v:textbox>
              <w:txbxContent>
                <w:p w14:paraId="46F3737A" w14:textId="77777777" w:rsidR="00644915" w:rsidRDefault="00644915" w:rsidP="00E92054"/>
              </w:txbxContent>
            </v:textbox>
          </v:shape>
        </w:pict>
      </w:r>
      <w:r w:rsidR="00E92054" w:rsidRPr="00507C6E">
        <w:rPr>
          <w:rFonts w:ascii="TH SarabunPSK" w:hAnsi="TH SarabunPSK" w:cs="TH SarabunPSK"/>
          <w:b/>
          <w:bCs/>
          <w:noProof/>
          <w:sz w:val="36"/>
          <w:szCs w:val="36"/>
        </w:rPr>
        <w:drawing>
          <wp:anchor distT="0" distB="0" distL="114300" distR="114300" simplePos="0" relativeHeight="251813888" behindDoc="0" locked="0" layoutInCell="1" allowOverlap="1" wp14:anchorId="42046CA6" wp14:editId="3EC8E4C3">
            <wp:simplePos x="0" y="0"/>
            <wp:positionH relativeFrom="column">
              <wp:posOffset>2102485</wp:posOffset>
            </wp:positionH>
            <wp:positionV relativeFrom="paragraph">
              <wp:posOffset>-6591</wp:posOffset>
            </wp:positionV>
            <wp:extent cx="1080135" cy="1080135"/>
            <wp:effectExtent l="0" t="0" r="0" b="0"/>
            <wp:wrapNone/>
            <wp:docPr id="2"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8" cstate="print"/>
                    <a:srcRect/>
                    <a:stretch>
                      <a:fillRect/>
                    </a:stretch>
                  </pic:blipFill>
                  <pic:spPr bwMode="auto">
                    <a:xfrm>
                      <a:off x="0" y="0"/>
                      <a:ext cx="1080135" cy="1080135"/>
                    </a:xfrm>
                    <a:prstGeom prst="rect">
                      <a:avLst/>
                    </a:prstGeom>
                    <a:noFill/>
                    <a:ln w="9525">
                      <a:noFill/>
                      <a:miter lim="800000"/>
                      <a:headEnd/>
                      <a:tailEnd/>
                    </a:ln>
                  </pic:spPr>
                </pic:pic>
              </a:graphicData>
            </a:graphic>
          </wp:anchor>
        </w:drawing>
      </w:r>
    </w:p>
    <w:p w14:paraId="244519CC" w14:textId="77777777" w:rsidR="00E92054" w:rsidRPr="00507C6E" w:rsidRDefault="00E92054" w:rsidP="00E92054">
      <w:pPr>
        <w:spacing w:after="0" w:line="240" w:lineRule="auto"/>
        <w:jc w:val="center"/>
        <w:rPr>
          <w:rFonts w:ascii="TH SarabunPSK" w:hAnsi="TH SarabunPSK" w:cs="TH SarabunPSK"/>
          <w:b/>
          <w:bCs/>
          <w:sz w:val="36"/>
          <w:szCs w:val="36"/>
        </w:rPr>
      </w:pPr>
    </w:p>
    <w:p w14:paraId="09FB5F16" w14:textId="77777777" w:rsidR="00E92054" w:rsidRPr="00507C6E" w:rsidRDefault="00E92054" w:rsidP="00E92054">
      <w:pPr>
        <w:spacing w:after="0" w:line="240" w:lineRule="auto"/>
        <w:jc w:val="center"/>
        <w:rPr>
          <w:rFonts w:ascii="TH SarabunPSK" w:hAnsi="TH SarabunPSK" w:cs="TH SarabunPSK"/>
          <w:b/>
          <w:bCs/>
          <w:sz w:val="36"/>
          <w:szCs w:val="36"/>
        </w:rPr>
      </w:pPr>
    </w:p>
    <w:p w14:paraId="0B7B7668" w14:textId="77777777" w:rsidR="00E92054" w:rsidRPr="00507C6E" w:rsidRDefault="00E92054" w:rsidP="00E92054">
      <w:pPr>
        <w:spacing w:after="0" w:line="240" w:lineRule="auto"/>
        <w:rPr>
          <w:rFonts w:ascii="TH SarabunPSK" w:hAnsi="TH SarabunPSK" w:cs="TH SarabunPSK"/>
        </w:rPr>
      </w:pPr>
    </w:p>
    <w:p w14:paraId="1A7A3C17" w14:textId="77777777" w:rsidR="00E92054" w:rsidRPr="00507C6E" w:rsidRDefault="00E92054" w:rsidP="00E92054">
      <w:pPr>
        <w:spacing w:after="0" w:line="240" w:lineRule="auto"/>
        <w:rPr>
          <w:rFonts w:ascii="TH SarabunPSK" w:hAnsi="TH SarabunPSK" w:cs="TH SarabunPSK"/>
        </w:rPr>
      </w:pPr>
    </w:p>
    <w:p w14:paraId="5E5FFCB2" w14:textId="77777777" w:rsidR="00E92054" w:rsidRPr="00507C6E" w:rsidRDefault="00E92054" w:rsidP="00E92054">
      <w:pPr>
        <w:spacing w:after="0" w:line="240" w:lineRule="auto"/>
        <w:jc w:val="center"/>
        <w:rPr>
          <w:rFonts w:ascii="TH SarabunPSK" w:hAnsi="TH SarabunPSK" w:cs="TH SarabunPSK"/>
          <w:b/>
          <w:bCs/>
          <w:sz w:val="40"/>
          <w:szCs w:val="40"/>
        </w:rPr>
      </w:pPr>
      <w:r w:rsidRPr="00507C6E">
        <w:rPr>
          <w:rFonts w:ascii="TH SarabunPSK" w:hAnsi="TH SarabunPSK" w:cs="TH SarabunPSK"/>
          <w:b/>
          <w:bCs/>
          <w:sz w:val="40"/>
          <w:szCs w:val="40"/>
          <w:cs/>
        </w:rPr>
        <w:t>รูปแบบการพัฒนาศักยภาพพระอุปัชฌาย์ของคณะสงฆ์ในจังหวัดชลบุรี</w:t>
      </w:r>
    </w:p>
    <w:p w14:paraId="236E174D" w14:textId="77777777" w:rsidR="00E92054" w:rsidRPr="00507C6E" w:rsidRDefault="00E92054" w:rsidP="00E92054">
      <w:pPr>
        <w:spacing w:after="0" w:line="240" w:lineRule="auto"/>
        <w:jc w:val="center"/>
        <w:rPr>
          <w:rFonts w:ascii="TH SarabunPSK" w:eastAsiaTheme="minorHAnsi" w:hAnsi="TH SarabunPSK" w:cs="TH SarabunPSK"/>
          <w:b/>
          <w:bCs/>
          <w:color w:val="333333"/>
          <w:sz w:val="36"/>
          <w:szCs w:val="36"/>
        </w:rPr>
      </w:pPr>
    </w:p>
    <w:p w14:paraId="5180A842" w14:textId="77777777" w:rsidR="00E92054" w:rsidRPr="00507C6E" w:rsidRDefault="00E92054" w:rsidP="00E92054">
      <w:pPr>
        <w:spacing w:after="0" w:line="240" w:lineRule="auto"/>
        <w:jc w:val="center"/>
        <w:rPr>
          <w:rFonts w:ascii="TH SarabunPSK" w:eastAsiaTheme="minorHAnsi" w:hAnsi="TH SarabunPSK" w:cs="TH SarabunPSK"/>
          <w:b/>
          <w:bCs/>
          <w:color w:val="333333"/>
          <w:sz w:val="36"/>
          <w:szCs w:val="36"/>
        </w:rPr>
      </w:pPr>
    </w:p>
    <w:p w14:paraId="4FC3CA29" w14:textId="77777777" w:rsidR="00E92054" w:rsidRPr="00B70D33" w:rsidRDefault="00E92054" w:rsidP="00E92054">
      <w:pPr>
        <w:spacing w:after="0" w:line="240" w:lineRule="auto"/>
        <w:jc w:val="center"/>
        <w:rPr>
          <w:rFonts w:ascii="TH SarabunPSK" w:eastAsiaTheme="minorHAnsi" w:hAnsi="TH SarabunPSK" w:cs="TH SarabunPSK"/>
          <w:b/>
          <w:bCs/>
          <w:color w:val="333333"/>
          <w:sz w:val="40"/>
          <w:szCs w:val="40"/>
        </w:rPr>
      </w:pPr>
    </w:p>
    <w:p w14:paraId="252F6D19" w14:textId="77777777" w:rsidR="00E92054" w:rsidRPr="00507C6E" w:rsidRDefault="00E92054" w:rsidP="00E92054">
      <w:pPr>
        <w:spacing w:after="0" w:line="240" w:lineRule="auto"/>
        <w:jc w:val="center"/>
        <w:rPr>
          <w:rFonts w:ascii="TH SarabunPSK" w:hAnsi="TH SarabunPSK" w:cs="TH SarabunPSK"/>
          <w:b/>
          <w:bCs/>
          <w:sz w:val="36"/>
          <w:szCs w:val="36"/>
        </w:rPr>
      </w:pPr>
    </w:p>
    <w:p w14:paraId="277928A2" w14:textId="77777777" w:rsidR="00E92054" w:rsidRPr="006373F5" w:rsidRDefault="00E92054" w:rsidP="00E92054">
      <w:pPr>
        <w:spacing w:after="0" w:line="240" w:lineRule="auto"/>
        <w:jc w:val="center"/>
        <w:rPr>
          <w:rFonts w:ascii="TH SarabunPSK" w:hAnsi="TH SarabunPSK" w:cs="TH SarabunPSK"/>
          <w:b/>
          <w:bCs/>
          <w:sz w:val="36"/>
          <w:szCs w:val="36"/>
        </w:rPr>
      </w:pPr>
    </w:p>
    <w:p w14:paraId="6E188C71" w14:textId="77777777" w:rsidR="00E92054" w:rsidRPr="00507C6E" w:rsidRDefault="00E92054" w:rsidP="00E92054">
      <w:pPr>
        <w:spacing w:after="0" w:line="240" w:lineRule="auto"/>
        <w:jc w:val="center"/>
        <w:rPr>
          <w:rFonts w:ascii="TH SarabunPSK" w:hAnsi="TH SarabunPSK" w:cs="TH SarabunPSK"/>
          <w:b/>
          <w:bCs/>
          <w:sz w:val="16"/>
          <w:szCs w:val="16"/>
        </w:rPr>
      </w:pPr>
    </w:p>
    <w:p w14:paraId="3ED0B0BB" w14:textId="77777777" w:rsidR="00E92054" w:rsidRPr="00507C6E" w:rsidRDefault="00E92054" w:rsidP="00E92054">
      <w:pPr>
        <w:spacing w:after="0" w:line="240" w:lineRule="auto"/>
        <w:jc w:val="center"/>
        <w:rPr>
          <w:rFonts w:ascii="TH SarabunPSK" w:hAnsi="TH SarabunPSK" w:cs="TH SarabunPSK"/>
          <w:sz w:val="36"/>
          <w:szCs w:val="36"/>
        </w:rPr>
      </w:pPr>
    </w:p>
    <w:p w14:paraId="6718BC24" w14:textId="77777777" w:rsidR="00E92054" w:rsidRPr="00507C6E" w:rsidRDefault="00E92054" w:rsidP="00E92054">
      <w:pPr>
        <w:spacing w:after="0" w:line="240" w:lineRule="auto"/>
        <w:jc w:val="center"/>
        <w:rPr>
          <w:rFonts w:ascii="TH SarabunPSK" w:hAnsi="TH SarabunPSK" w:cs="TH SarabunPSK"/>
          <w:b/>
          <w:bCs/>
          <w:sz w:val="36"/>
          <w:szCs w:val="36"/>
        </w:rPr>
      </w:pPr>
      <w:r w:rsidRPr="00507C6E">
        <w:rPr>
          <w:rFonts w:ascii="TH SarabunPSK" w:hAnsi="TH SarabunPSK" w:cs="TH SarabunPSK"/>
          <w:b/>
          <w:bCs/>
          <w:sz w:val="36"/>
          <w:szCs w:val="36"/>
          <w:cs/>
        </w:rPr>
        <w:t>พระสุทิน  อธิป</w:t>
      </w:r>
      <w:proofErr w:type="spellStart"/>
      <w:r w:rsidRPr="00507C6E">
        <w:rPr>
          <w:rFonts w:ascii="TH SarabunPSK" w:hAnsi="TH SarabunPSK" w:cs="TH SarabunPSK"/>
          <w:b/>
          <w:bCs/>
          <w:sz w:val="36"/>
          <w:szCs w:val="36"/>
          <w:cs/>
        </w:rPr>
        <w:t>ญฺโ</w:t>
      </w:r>
      <w:proofErr w:type="spellEnd"/>
      <w:r w:rsidRPr="00507C6E">
        <w:rPr>
          <w:rFonts w:ascii="TH SarabunPSK" w:hAnsi="TH SarabunPSK" w:cs="TH SarabunPSK"/>
          <w:b/>
          <w:bCs/>
          <w:sz w:val="36"/>
          <w:szCs w:val="36"/>
          <w:cs/>
        </w:rPr>
        <w:t></w:t>
      </w:r>
      <w:r w:rsidRPr="00507C6E">
        <w:rPr>
          <w:rFonts w:ascii="TH SarabunPSK" w:hAnsi="TH SarabunPSK" w:cs="TH SarabunPSK"/>
          <w:b/>
          <w:bCs/>
          <w:sz w:val="36"/>
          <w:szCs w:val="36"/>
        </w:rPr>
        <w:t xml:space="preserve"> </w:t>
      </w:r>
      <w:r w:rsidRPr="00507C6E">
        <w:rPr>
          <w:rFonts w:ascii="TH SarabunPSK" w:hAnsi="TH SarabunPSK" w:cs="TH SarabunPSK"/>
          <w:b/>
          <w:bCs/>
          <w:sz w:val="36"/>
          <w:szCs w:val="36"/>
          <w:cs/>
        </w:rPr>
        <w:t>(สุดวิจิตร)</w:t>
      </w:r>
    </w:p>
    <w:p w14:paraId="3AF6927C" w14:textId="77777777" w:rsidR="00E92054" w:rsidRPr="00507C6E" w:rsidRDefault="00E92054" w:rsidP="00E92054">
      <w:pPr>
        <w:spacing w:after="0" w:line="240" w:lineRule="auto"/>
        <w:jc w:val="center"/>
        <w:rPr>
          <w:rFonts w:ascii="TH SarabunPSK" w:hAnsi="TH SarabunPSK" w:cs="TH SarabunPSK"/>
          <w:b/>
          <w:bCs/>
          <w:sz w:val="36"/>
          <w:szCs w:val="36"/>
          <w:cs/>
        </w:rPr>
      </w:pPr>
    </w:p>
    <w:p w14:paraId="205E7DFC" w14:textId="77777777" w:rsidR="00E92054" w:rsidRDefault="00E92054" w:rsidP="00E92054">
      <w:pPr>
        <w:spacing w:after="0" w:line="240" w:lineRule="auto"/>
        <w:jc w:val="center"/>
        <w:rPr>
          <w:rFonts w:ascii="TH SarabunPSK" w:hAnsi="TH SarabunPSK" w:cs="TH SarabunPSK"/>
          <w:b/>
          <w:bCs/>
          <w:sz w:val="36"/>
          <w:szCs w:val="36"/>
        </w:rPr>
      </w:pPr>
    </w:p>
    <w:p w14:paraId="6413E557" w14:textId="77777777" w:rsidR="00E92054" w:rsidRPr="006373F5" w:rsidRDefault="00E92054" w:rsidP="00E92054">
      <w:pPr>
        <w:spacing w:after="0" w:line="240" w:lineRule="auto"/>
        <w:jc w:val="center"/>
        <w:rPr>
          <w:rFonts w:ascii="TH SarabunPSK" w:hAnsi="TH SarabunPSK" w:cs="TH SarabunPSK"/>
          <w:b/>
          <w:bCs/>
          <w:sz w:val="40"/>
          <w:szCs w:val="40"/>
        </w:rPr>
      </w:pPr>
    </w:p>
    <w:p w14:paraId="6A522EAB" w14:textId="77777777" w:rsidR="00E92054" w:rsidRPr="00506942" w:rsidRDefault="00E92054" w:rsidP="00E92054">
      <w:pPr>
        <w:pStyle w:val="af2"/>
        <w:spacing w:after="0" w:line="240" w:lineRule="auto"/>
        <w:jc w:val="center"/>
        <w:rPr>
          <w:rFonts w:ascii="TH SarabunPSK" w:hAnsi="TH SarabunPSK" w:cs="TH SarabunPSK"/>
          <w:sz w:val="44"/>
          <w:szCs w:val="44"/>
        </w:rPr>
      </w:pPr>
    </w:p>
    <w:p w14:paraId="6DD53DD2" w14:textId="77777777" w:rsidR="00E92054" w:rsidRPr="00506942" w:rsidRDefault="00E92054" w:rsidP="00E92054">
      <w:pPr>
        <w:pStyle w:val="af2"/>
        <w:spacing w:after="0" w:line="240" w:lineRule="auto"/>
        <w:jc w:val="center"/>
        <w:rPr>
          <w:rFonts w:ascii="TH SarabunPSK" w:hAnsi="TH SarabunPSK" w:cs="TH SarabunPSK"/>
          <w:sz w:val="36"/>
          <w:szCs w:val="36"/>
        </w:rPr>
      </w:pPr>
    </w:p>
    <w:p w14:paraId="28B18A1E" w14:textId="77777777" w:rsidR="00E92054" w:rsidRPr="00507C6E" w:rsidRDefault="00E92054" w:rsidP="00E92054">
      <w:pPr>
        <w:spacing w:after="0" w:line="240" w:lineRule="auto"/>
        <w:rPr>
          <w:rFonts w:ascii="TH SarabunPSK" w:hAnsi="TH SarabunPSK" w:cs="TH SarabunPSK"/>
          <w:sz w:val="36"/>
          <w:szCs w:val="36"/>
        </w:rPr>
      </w:pPr>
    </w:p>
    <w:p w14:paraId="3E0C58DF" w14:textId="77777777" w:rsidR="00E92054" w:rsidRPr="00507C6E" w:rsidRDefault="00E92054" w:rsidP="00E9205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ดุษฎีนิพนธ์นี้เป็นส่วนหนึ่งของการศึกษา</w:t>
      </w:r>
    </w:p>
    <w:p w14:paraId="7ABA30C9" w14:textId="77777777" w:rsidR="00E92054" w:rsidRPr="00507C6E" w:rsidRDefault="00E92054" w:rsidP="00E9205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ตามหลักสูตรปริญญาพุทธศาสตรดุษฎีบัณฑิต</w:t>
      </w:r>
    </w:p>
    <w:p w14:paraId="53EE7DB0" w14:textId="77777777" w:rsidR="00E92054" w:rsidRPr="00507C6E" w:rsidRDefault="00E92054" w:rsidP="00E92054">
      <w:pPr>
        <w:spacing w:after="0" w:line="240" w:lineRule="auto"/>
        <w:jc w:val="center"/>
        <w:rPr>
          <w:rFonts w:ascii="TH SarabunPSK" w:hAnsi="TH SarabunPSK" w:cs="TH SarabunPSK"/>
          <w:sz w:val="36"/>
          <w:szCs w:val="36"/>
          <w:cs/>
          <w:lang w:val="th-TH"/>
        </w:rPr>
      </w:pPr>
      <w:r w:rsidRPr="00507C6E">
        <w:rPr>
          <w:rFonts w:ascii="TH SarabunPSK" w:hAnsi="TH SarabunPSK" w:cs="TH SarabunPSK"/>
          <w:sz w:val="36"/>
          <w:szCs w:val="36"/>
          <w:cs/>
        </w:rPr>
        <w:t>สาขาวิชาการจัดการเชิงพุทธ</w:t>
      </w:r>
    </w:p>
    <w:p w14:paraId="7F58ADB6" w14:textId="77777777" w:rsidR="00E92054" w:rsidRPr="00506942" w:rsidRDefault="00E92054" w:rsidP="00E92054">
      <w:pPr>
        <w:spacing w:after="0" w:line="240" w:lineRule="auto"/>
        <w:jc w:val="center"/>
        <w:rPr>
          <w:rFonts w:ascii="TH SarabunPSK" w:hAnsi="TH SarabunPSK" w:cs="TH SarabunPSK"/>
          <w:sz w:val="32"/>
          <w:szCs w:val="32"/>
          <w:cs/>
          <w:lang w:val="th-TH"/>
        </w:rPr>
      </w:pPr>
    </w:p>
    <w:p w14:paraId="080D2B16" w14:textId="77777777" w:rsidR="00E92054" w:rsidRPr="00507C6E" w:rsidRDefault="00E92054" w:rsidP="00E9205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บัณฑิตวิทยาลัย</w:t>
      </w:r>
    </w:p>
    <w:p w14:paraId="7C3AAA27" w14:textId="77777777" w:rsidR="00E92054" w:rsidRPr="00507C6E" w:rsidRDefault="00E92054" w:rsidP="00E9205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มหาวิทยาลัยมหาจุฬาลงกรณราชวิทยาลัย</w:t>
      </w:r>
    </w:p>
    <w:p w14:paraId="719E9F17" w14:textId="77777777" w:rsidR="00E92054" w:rsidRDefault="00E92054" w:rsidP="00E92054">
      <w:pPr>
        <w:spacing w:after="0" w:line="240" w:lineRule="auto"/>
        <w:jc w:val="center"/>
        <w:rPr>
          <w:rFonts w:ascii="TH SarabunPSK" w:hAnsi="TH SarabunPSK" w:cs="TH SarabunPSK"/>
          <w:b/>
          <w:bCs/>
          <w:sz w:val="36"/>
          <w:szCs w:val="36"/>
        </w:rPr>
      </w:pPr>
      <w:r w:rsidRPr="00507C6E">
        <w:rPr>
          <w:rFonts w:ascii="TH SarabunPSK" w:hAnsi="TH SarabunPSK" w:cs="TH SarabunPSK"/>
          <w:sz w:val="36"/>
          <w:szCs w:val="36"/>
          <w:cs/>
        </w:rPr>
        <w:t>พุทธศักราช ๒๕๖๔</w:t>
      </w:r>
    </w:p>
    <w:p w14:paraId="6D4A182F" w14:textId="77777777" w:rsidR="00E92054" w:rsidRPr="00506942" w:rsidRDefault="00E92054" w:rsidP="00E92054">
      <w:pPr>
        <w:spacing w:after="0" w:line="240" w:lineRule="auto"/>
        <w:jc w:val="center"/>
        <w:rPr>
          <w:rFonts w:ascii="TH SarabunPSK" w:hAnsi="TH SarabunPSK" w:cs="TH SarabunPSK"/>
          <w:b/>
          <w:bCs/>
          <w:sz w:val="32"/>
          <w:szCs w:val="32"/>
        </w:rPr>
      </w:pPr>
    </w:p>
    <w:p w14:paraId="4E8EB364" w14:textId="77777777" w:rsidR="00E92054" w:rsidRPr="00C63A08" w:rsidRDefault="00E92054" w:rsidP="00E92054">
      <w:pPr>
        <w:spacing w:after="0" w:line="240" w:lineRule="auto"/>
        <w:jc w:val="center"/>
        <w:rPr>
          <w:rFonts w:ascii="TH SarabunPSK" w:hAnsi="TH SarabunPSK" w:cs="TH SarabunPSK"/>
          <w:b/>
          <w:bCs/>
          <w:sz w:val="36"/>
          <w:szCs w:val="36"/>
        </w:rPr>
      </w:pPr>
      <w:r w:rsidRPr="00507C6E">
        <w:rPr>
          <w:rFonts w:ascii="TH SarabunPSK" w:hAnsi="TH SarabunPSK" w:cs="TH SarabunPSK"/>
          <w:sz w:val="36"/>
          <w:szCs w:val="36"/>
        </w:rPr>
        <w:t>(</w:t>
      </w:r>
      <w:r w:rsidRPr="00507C6E">
        <w:rPr>
          <w:rFonts w:ascii="TH SarabunPSK" w:hAnsi="TH SarabunPSK" w:cs="TH SarabunPSK"/>
          <w:sz w:val="36"/>
          <w:szCs w:val="36"/>
          <w:cs/>
        </w:rPr>
        <w:t>ลิขสิทธิ์เป็นของมหาวิทยาลัยมหาจุฬาลงกรณราชวิทยาลัย</w:t>
      </w:r>
      <w:r w:rsidRPr="00507C6E">
        <w:rPr>
          <w:rFonts w:ascii="TH SarabunPSK" w:hAnsi="TH SarabunPSK" w:cs="TH SarabunPSK"/>
          <w:sz w:val="36"/>
          <w:szCs w:val="36"/>
        </w:rPr>
        <w:t>)</w:t>
      </w:r>
    </w:p>
    <w:p w14:paraId="5384E7F5" w14:textId="77777777" w:rsidR="00E92054" w:rsidRPr="00507C6E" w:rsidRDefault="008416F1" w:rsidP="00E92054">
      <w:pPr>
        <w:jc w:val="center"/>
        <w:rPr>
          <w:rFonts w:ascii="TH SarabunPSK" w:hAnsi="TH SarabunPSK" w:cs="TH SarabunPSK"/>
        </w:rPr>
      </w:pPr>
      <w:r>
        <w:rPr>
          <w:rFonts w:ascii="TH SarabunPSK" w:hAnsi="TH SarabunPSK" w:cs="TH SarabunPSK"/>
          <w:noProof/>
        </w:rPr>
        <w:pict w14:anchorId="3BFCD91E">
          <v:shape id="Text Box 192" o:spid="_x0000_s1506" type="#_x0000_t202" style="position:absolute;left:0;text-align:left;margin-left:374.2pt;margin-top:-56pt;width:108.6pt;height:65.25pt;z-index:251816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J4hg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" stroked="f">
            <v:textbox>
              <w:txbxContent>
                <w:p w14:paraId="5027A1CD" w14:textId="77777777" w:rsidR="00644915" w:rsidRDefault="00644915" w:rsidP="00E92054"/>
              </w:txbxContent>
            </v:textbox>
          </v:shape>
        </w:pict>
      </w:r>
      <w:r w:rsidR="00E92054" w:rsidRPr="00507C6E">
        <w:rPr>
          <w:rFonts w:ascii="TH SarabunPSK" w:hAnsi="TH SarabunPSK" w:cs="TH SarabunPSK"/>
          <w:noProof/>
        </w:rPr>
        <w:drawing>
          <wp:anchor distT="0" distB="0" distL="114300" distR="114300" simplePos="0" relativeHeight="251815936" behindDoc="0" locked="0" layoutInCell="1" allowOverlap="1" wp14:anchorId="6E222A4A" wp14:editId="2FBD4348">
            <wp:simplePos x="0" y="0"/>
            <wp:positionH relativeFrom="column">
              <wp:posOffset>2103470</wp:posOffset>
            </wp:positionH>
            <wp:positionV relativeFrom="paragraph">
              <wp:posOffset>10269</wp:posOffset>
            </wp:positionV>
            <wp:extent cx="1080135" cy="1080135"/>
            <wp:effectExtent l="0" t="0" r="0" b="0"/>
            <wp:wrapNone/>
            <wp:docPr id="3"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8" cstate="print"/>
                    <a:srcRect/>
                    <a:stretch>
                      <a:fillRect/>
                    </a:stretch>
                  </pic:blipFill>
                  <pic:spPr bwMode="auto">
                    <a:xfrm>
                      <a:off x="0" y="0"/>
                      <a:ext cx="1080135" cy="1080135"/>
                    </a:xfrm>
                    <a:prstGeom prst="rect">
                      <a:avLst/>
                    </a:prstGeom>
                    <a:noFill/>
                    <a:ln w="9525">
                      <a:noFill/>
                      <a:miter lim="800000"/>
                      <a:headEnd/>
                      <a:tailEnd/>
                    </a:ln>
                  </pic:spPr>
                </pic:pic>
              </a:graphicData>
            </a:graphic>
          </wp:anchor>
        </w:drawing>
      </w:r>
    </w:p>
    <w:p w14:paraId="2CC379AC" w14:textId="77777777" w:rsidR="00E92054" w:rsidRPr="00507C6E" w:rsidRDefault="00E92054" w:rsidP="00E92054">
      <w:pPr>
        <w:jc w:val="center"/>
        <w:rPr>
          <w:rFonts w:ascii="TH SarabunPSK" w:hAnsi="TH SarabunPSK" w:cs="TH SarabunPSK"/>
        </w:rPr>
      </w:pPr>
    </w:p>
    <w:p w14:paraId="621F82E4" w14:textId="77777777" w:rsidR="00E92054" w:rsidRPr="00507C6E" w:rsidRDefault="00E92054" w:rsidP="00E92054">
      <w:pPr>
        <w:jc w:val="center"/>
        <w:rPr>
          <w:rFonts w:ascii="TH SarabunPSK" w:hAnsi="TH SarabunPSK" w:cs="TH SarabunPSK"/>
        </w:rPr>
      </w:pPr>
    </w:p>
    <w:p w14:paraId="6DED42A3" w14:textId="77777777" w:rsidR="00E92054" w:rsidRPr="00477096" w:rsidRDefault="00E92054" w:rsidP="00E92054">
      <w:pPr>
        <w:jc w:val="center"/>
        <w:rPr>
          <w:rFonts w:ascii="TH SarabunPSK" w:hAnsi="TH SarabunPSK" w:cs="TH SarabunPSK"/>
          <w:sz w:val="6"/>
          <w:szCs w:val="10"/>
        </w:rPr>
      </w:pPr>
    </w:p>
    <w:p w14:paraId="422250F0" w14:textId="77777777" w:rsidR="00E92054" w:rsidRPr="00C20756" w:rsidRDefault="00E92054" w:rsidP="00E92054">
      <w:pPr>
        <w:spacing w:after="0" w:line="240" w:lineRule="auto"/>
        <w:jc w:val="center"/>
        <w:rPr>
          <w:rFonts w:ascii="TH SarabunPSK" w:hAnsi="TH SarabunPSK" w:cs="TH SarabunPSK"/>
          <w:b/>
          <w:bCs/>
          <w:sz w:val="44"/>
          <w:szCs w:val="44"/>
        </w:rPr>
      </w:pPr>
      <w:r>
        <w:rPr>
          <w:rFonts w:ascii="TH SarabunPSK" w:hAnsi="TH SarabunPSK" w:cs="TH SarabunPSK"/>
          <w:b/>
          <w:bCs/>
          <w:sz w:val="40"/>
          <w:szCs w:val="40"/>
        </w:rPr>
        <w:lastRenderedPageBreak/>
        <w:t xml:space="preserve">A </w:t>
      </w:r>
      <w:r w:rsidRPr="00C20756">
        <w:rPr>
          <w:rFonts w:ascii="TH SarabunPSK" w:hAnsi="TH SarabunPSK" w:cs="TH SarabunPSK"/>
          <w:b/>
          <w:bCs/>
          <w:sz w:val="40"/>
          <w:szCs w:val="40"/>
        </w:rPr>
        <w:t xml:space="preserve">Model of Preceptor’s Competency Development of Sangha </w:t>
      </w:r>
      <w:r w:rsidRPr="00C20756">
        <w:rPr>
          <w:rFonts w:ascii="TH SarabunPSK" w:hAnsi="TH SarabunPSK" w:cs="TH SarabunPSK"/>
          <w:b/>
          <w:bCs/>
          <w:sz w:val="40"/>
          <w:szCs w:val="40"/>
        </w:rPr>
        <w:br/>
        <w:t>in Chonburi Province</w:t>
      </w:r>
    </w:p>
    <w:p w14:paraId="3987EC6B" w14:textId="77777777" w:rsidR="00E92054" w:rsidRPr="00507C6E" w:rsidRDefault="00E92054" w:rsidP="00E92054">
      <w:pPr>
        <w:spacing w:after="0" w:line="240" w:lineRule="auto"/>
        <w:jc w:val="center"/>
        <w:rPr>
          <w:rFonts w:ascii="TH SarabunPSK" w:hAnsi="TH SarabunPSK" w:cs="TH SarabunPSK"/>
          <w:b/>
          <w:bCs/>
          <w:sz w:val="36"/>
          <w:szCs w:val="36"/>
        </w:rPr>
      </w:pPr>
    </w:p>
    <w:p w14:paraId="2E85878F" w14:textId="77777777" w:rsidR="00E92054" w:rsidRPr="00B70D33" w:rsidRDefault="00E92054" w:rsidP="00E92054">
      <w:pPr>
        <w:spacing w:after="0" w:line="240" w:lineRule="auto"/>
        <w:jc w:val="center"/>
        <w:rPr>
          <w:rFonts w:ascii="TH SarabunPSK" w:hAnsi="TH SarabunPSK" w:cs="TH SarabunPSK"/>
          <w:b/>
          <w:bCs/>
          <w:sz w:val="36"/>
          <w:szCs w:val="36"/>
        </w:rPr>
      </w:pPr>
    </w:p>
    <w:p w14:paraId="53AE45C0" w14:textId="77777777" w:rsidR="00E92054" w:rsidRPr="00507C6E" w:rsidRDefault="00E92054" w:rsidP="00E92054">
      <w:pPr>
        <w:spacing w:after="0" w:line="240" w:lineRule="auto"/>
        <w:jc w:val="center"/>
        <w:rPr>
          <w:rFonts w:ascii="TH SarabunPSK" w:hAnsi="TH SarabunPSK" w:cs="TH SarabunPSK"/>
          <w:b/>
          <w:bCs/>
          <w:sz w:val="36"/>
          <w:szCs w:val="36"/>
        </w:rPr>
      </w:pPr>
    </w:p>
    <w:p w14:paraId="5FB6B78E" w14:textId="77777777" w:rsidR="00E92054" w:rsidRPr="00B70D33" w:rsidRDefault="00E92054" w:rsidP="00E92054">
      <w:pPr>
        <w:spacing w:after="0" w:line="240" w:lineRule="auto"/>
        <w:jc w:val="center"/>
        <w:rPr>
          <w:rFonts w:ascii="TH SarabunPSK" w:hAnsi="TH SarabunPSK" w:cs="TH SarabunPSK"/>
          <w:b/>
          <w:bCs/>
          <w:sz w:val="52"/>
          <w:szCs w:val="52"/>
        </w:rPr>
      </w:pPr>
    </w:p>
    <w:p w14:paraId="7FACB67F" w14:textId="77777777" w:rsidR="00E92054" w:rsidRPr="00507C6E" w:rsidRDefault="00E92054" w:rsidP="00E92054">
      <w:pPr>
        <w:spacing w:after="0" w:line="240" w:lineRule="auto"/>
        <w:jc w:val="center"/>
        <w:rPr>
          <w:rFonts w:ascii="TH SarabunPSK" w:hAnsi="TH SarabunPSK" w:cs="TH SarabunPSK"/>
          <w:b/>
          <w:bCs/>
          <w:sz w:val="36"/>
          <w:szCs w:val="36"/>
        </w:rPr>
      </w:pPr>
    </w:p>
    <w:p w14:paraId="1FE22644" w14:textId="77777777" w:rsidR="00E92054" w:rsidRPr="00507C6E" w:rsidRDefault="00E92054" w:rsidP="00E92054">
      <w:pPr>
        <w:spacing w:after="0" w:line="240" w:lineRule="auto"/>
        <w:jc w:val="center"/>
        <w:rPr>
          <w:rFonts w:ascii="TH SarabunPSK" w:hAnsi="TH SarabunPSK" w:cs="TH SarabunPSK"/>
          <w:b/>
          <w:bCs/>
          <w:sz w:val="36"/>
          <w:szCs w:val="36"/>
          <w:cs/>
        </w:rPr>
      </w:pPr>
      <w:proofErr w:type="spellStart"/>
      <w:r w:rsidRPr="00507C6E">
        <w:rPr>
          <w:rFonts w:ascii="TH SarabunPSK" w:hAnsi="TH SarabunPSK" w:cs="TH SarabunPSK"/>
          <w:b/>
          <w:bCs/>
          <w:sz w:val="36"/>
          <w:szCs w:val="36"/>
        </w:rPr>
        <w:t>PhraSutin</w:t>
      </w:r>
      <w:proofErr w:type="spellEnd"/>
      <w:r w:rsidRPr="00507C6E">
        <w:rPr>
          <w:rFonts w:ascii="TH SarabunPSK" w:hAnsi="TH SarabunPSK" w:cs="TH SarabunPSK"/>
          <w:b/>
          <w:bCs/>
          <w:sz w:val="36"/>
          <w:szCs w:val="36"/>
        </w:rPr>
        <w:t xml:space="preserve"> </w:t>
      </w:r>
      <w:proofErr w:type="spellStart"/>
      <w:r w:rsidRPr="00507C6E">
        <w:rPr>
          <w:rFonts w:ascii="TH SarabunPSK" w:hAnsi="TH SarabunPSK" w:cs="TH SarabunPSK"/>
          <w:b/>
          <w:bCs/>
          <w:sz w:val="36"/>
          <w:szCs w:val="36"/>
        </w:rPr>
        <w:t>Adhipañño</w:t>
      </w:r>
      <w:proofErr w:type="spellEnd"/>
      <w:r w:rsidRPr="00507C6E">
        <w:rPr>
          <w:rFonts w:ascii="TH SarabunPSK" w:hAnsi="TH SarabunPSK" w:cs="TH SarabunPSK"/>
          <w:b/>
          <w:bCs/>
          <w:sz w:val="36"/>
          <w:szCs w:val="36"/>
        </w:rPr>
        <w:t xml:space="preserve"> (</w:t>
      </w:r>
      <w:proofErr w:type="spellStart"/>
      <w:r w:rsidRPr="00507C6E">
        <w:rPr>
          <w:rFonts w:ascii="TH SarabunPSK" w:hAnsi="TH SarabunPSK" w:cs="TH SarabunPSK"/>
          <w:b/>
          <w:bCs/>
          <w:sz w:val="36"/>
          <w:szCs w:val="36"/>
        </w:rPr>
        <w:t>Sudwijit</w:t>
      </w:r>
      <w:proofErr w:type="spellEnd"/>
      <w:r w:rsidRPr="00507C6E">
        <w:rPr>
          <w:rFonts w:ascii="TH SarabunPSK" w:hAnsi="TH SarabunPSK" w:cs="TH SarabunPSK"/>
          <w:b/>
          <w:bCs/>
          <w:sz w:val="36"/>
          <w:szCs w:val="36"/>
        </w:rPr>
        <w:t>)</w:t>
      </w:r>
    </w:p>
    <w:p w14:paraId="41E2C98F" w14:textId="77777777" w:rsidR="00E92054" w:rsidRDefault="00E92054" w:rsidP="00E92054">
      <w:pPr>
        <w:spacing w:after="0" w:line="240" w:lineRule="auto"/>
        <w:jc w:val="center"/>
        <w:rPr>
          <w:rFonts w:ascii="TH SarabunPSK" w:hAnsi="TH SarabunPSK" w:cs="TH SarabunPSK"/>
          <w:b/>
          <w:bCs/>
          <w:sz w:val="36"/>
          <w:szCs w:val="36"/>
        </w:rPr>
      </w:pPr>
    </w:p>
    <w:p w14:paraId="345B3809" w14:textId="77777777" w:rsidR="00E92054" w:rsidRPr="00507C6E" w:rsidRDefault="00E92054" w:rsidP="00E92054">
      <w:pPr>
        <w:spacing w:after="0" w:line="240" w:lineRule="auto"/>
        <w:jc w:val="center"/>
        <w:rPr>
          <w:rFonts w:ascii="TH SarabunPSK" w:hAnsi="TH SarabunPSK" w:cs="TH SarabunPSK"/>
          <w:b/>
          <w:bCs/>
          <w:sz w:val="36"/>
          <w:szCs w:val="36"/>
        </w:rPr>
      </w:pPr>
    </w:p>
    <w:p w14:paraId="2A8176E1" w14:textId="77777777" w:rsidR="00E92054" w:rsidRDefault="00E92054" w:rsidP="00E92054">
      <w:pPr>
        <w:pStyle w:val="af2"/>
        <w:spacing w:after="0" w:line="240" w:lineRule="auto"/>
        <w:jc w:val="center"/>
        <w:rPr>
          <w:rFonts w:ascii="TH SarabunPSK" w:hAnsi="TH SarabunPSK" w:cs="TH SarabunPSK"/>
          <w:sz w:val="36"/>
          <w:szCs w:val="36"/>
        </w:rPr>
      </w:pPr>
    </w:p>
    <w:p w14:paraId="43BA65C3" w14:textId="77777777" w:rsidR="00E92054" w:rsidRPr="00506942" w:rsidRDefault="00E92054" w:rsidP="00E92054">
      <w:pPr>
        <w:pStyle w:val="af2"/>
        <w:spacing w:after="0" w:line="240" w:lineRule="auto"/>
        <w:jc w:val="center"/>
        <w:rPr>
          <w:rFonts w:ascii="TH SarabunPSK" w:hAnsi="TH SarabunPSK" w:cs="TH SarabunPSK"/>
          <w:sz w:val="44"/>
          <w:szCs w:val="44"/>
        </w:rPr>
      </w:pPr>
    </w:p>
    <w:p w14:paraId="60DEC361" w14:textId="77777777" w:rsidR="00E92054" w:rsidRPr="00766626" w:rsidRDefault="00E92054" w:rsidP="00E92054">
      <w:pPr>
        <w:pStyle w:val="af2"/>
        <w:spacing w:after="0" w:line="240" w:lineRule="auto"/>
        <w:jc w:val="center"/>
        <w:rPr>
          <w:rFonts w:ascii="TH SarabunPSK" w:hAnsi="TH SarabunPSK" w:cs="TH SarabunPSK"/>
          <w:sz w:val="16"/>
          <w:szCs w:val="16"/>
        </w:rPr>
      </w:pPr>
    </w:p>
    <w:p w14:paraId="5CFA3C66" w14:textId="77777777" w:rsidR="00E92054" w:rsidRPr="00507C6E" w:rsidRDefault="00E92054" w:rsidP="00E92054">
      <w:pPr>
        <w:spacing w:after="0" w:line="240" w:lineRule="auto"/>
        <w:rPr>
          <w:rFonts w:ascii="TH SarabunPSK" w:hAnsi="TH SarabunPSK" w:cs="TH SarabunPSK"/>
          <w:sz w:val="36"/>
          <w:szCs w:val="36"/>
        </w:rPr>
      </w:pPr>
    </w:p>
    <w:p w14:paraId="06EBFEEF" w14:textId="77777777" w:rsidR="00E92054" w:rsidRPr="00B70D33" w:rsidRDefault="00E92054" w:rsidP="00E9205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 xml:space="preserve">A Dissertation Submitted in Partial </w:t>
      </w:r>
      <w:proofErr w:type="spellStart"/>
      <w:r w:rsidRPr="00B70D33">
        <w:rPr>
          <w:rFonts w:ascii="TH SarabunPSK" w:hAnsi="TH SarabunPSK" w:cs="TH SarabunPSK"/>
          <w:sz w:val="36"/>
          <w:szCs w:val="36"/>
        </w:rPr>
        <w:t>Fullfilment</w:t>
      </w:r>
      <w:proofErr w:type="spellEnd"/>
      <w:r w:rsidRPr="00B70D33">
        <w:rPr>
          <w:rFonts w:ascii="TH SarabunPSK" w:hAnsi="TH SarabunPSK" w:cs="TH SarabunPSK"/>
          <w:sz w:val="36"/>
          <w:szCs w:val="36"/>
        </w:rPr>
        <w:t xml:space="preserve"> of</w:t>
      </w:r>
    </w:p>
    <w:p w14:paraId="269FBD30" w14:textId="77777777" w:rsidR="00E92054" w:rsidRPr="00B70D33" w:rsidRDefault="00E92054" w:rsidP="00E9205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the Requirements for the Degree of</w:t>
      </w:r>
    </w:p>
    <w:p w14:paraId="5929B446" w14:textId="77777777" w:rsidR="00E92054" w:rsidRPr="00B70D33" w:rsidRDefault="00E92054" w:rsidP="00E9205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Doctor of Philosophy</w:t>
      </w:r>
    </w:p>
    <w:p w14:paraId="2FF5D977" w14:textId="77777777" w:rsidR="00E92054" w:rsidRPr="00B70D33" w:rsidRDefault="00E92054" w:rsidP="00E9205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(Buddhist Management)</w:t>
      </w:r>
    </w:p>
    <w:p w14:paraId="05A483A0" w14:textId="77777777" w:rsidR="00E92054" w:rsidRPr="00506942" w:rsidRDefault="00E92054" w:rsidP="00E92054">
      <w:pPr>
        <w:autoSpaceDE w:val="0"/>
        <w:autoSpaceDN w:val="0"/>
        <w:adjustRightInd w:val="0"/>
        <w:spacing w:after="0" w:line="240" w:lineRule="auto"/>
        <w:jc w:val="center"/>
        <w:rPr>
          <w:rFonts w:ascii="TH SarabunPSK" w:hAnsi="TH SarabunPSK" w:cs="TH SarabunPSK"/>
          <w:sz w:val="28"/>
        </w:rPr>
      </w:pPr>
    </w:p>
    <w:p w14:paraId="135A38FD" w14:textId="77777777" w:rsidR="00E92054" w:rsidRPr="00B70D33" w:rsidRDefault="00E92054" w:rsidP="00E9205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Graduate School</w:t>
      </w:r>
    </w:p>
    <w:p w14:paraId="07490DAB" w14:textId="77777777" w:rsidR="00E92054" w:rsidRPr="00B70D33" w:rsidRDefault="00E92054" w:rsidP="00E92054">
      <w:pPr>
        <w:autoSpaceDE w:val="0"/>
        <w:autoSpaceDN w:val="0"/>
        <w:adjustRightInd w:val="0"/>
        <w:spacing w:after="0" w:line="240" w:lineRule="auto"/>
        <w:jc w:val="center"/>
        <w:rPr>
          <w:rFonts w:ascii="TH SarabunPSK" w:hAnsi="TH SarabunPSK" w:cs="TH SarabunPSK"/>
          <w:sz w:val="36"/>
          <w:szCs w:val="36"/>
        </w:rPr>
      </w:pPr>
      <w:proofErr w:type="spellStart"/>
      <w:r w:rsidRPr="00B70D33">
        <w:rPr>
          <w:rFonts w:ascii="TH SarabunPSK" w:hAnsi="TH SarabunPSK" w:cs="TH SarabunPSK"/>
          <w:sz w:val="36"/>
          <w:szCs w:val="36"/>
        </w:rPr>
        <w:t>Mahachulalongkornrajavidyalaya</w:t>
      </w:r>
      <w:proofErr w:type="spellEnd"/>
      <w:r w:rsidRPr="00B70D33">
        <w:rPr>
          <w:rFonts w:ascii="TH SarabunPSK" w:hAnsi="TH SarabunPSK" w:cs="TH SarabunPSK"/>
          <w:sz w:val="36"/>
          <w:szCs w:val="36"/>
        </w:rPr>
        <w:t xml:space="preserve"> University</w:t>
      </w:r>
    </w:p>
    <w:p w14:paraId="189DFEBD" w14:textId="77777777" w:rsidR="00E92054" w:rsidRDefault="00E92054" w:rsidP="00E9205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C.E. 2021</w:t>
      </w:r>
    </w:p>
    <w:p w14:paraId="0042532F" w14:textId="77777777" w:rsidR="00E92054" w:rsidRPr="00506942" w:rsidRDefault="00E92054" w:rsidP="00E92054">
      <w:pPr>
        <w:autoSpaceDE w:val="0"/>
        <w:autoSpaceDN w:val="0"/>
        <w:adjustRightInd w:val="0"/>
        <w:spacing w:after="0" w:line="240" w:lineRule="auto"/>
        <w:jc w:val="center"/>
        <w:rPr>
          <w:rFonts w:ascii="TH SarabunPSK" w:hAnsi="TH SarabunPSK" w:cs="TH SarabunPSK"/>
          <w:sz w:val="32"/>
          <w:szCs w:val="32"/>
        </w:rPr>
      </w:pPr>
    </w:p>
    <w:p w14:paraId="0B7DE03C" w14:textId="77777777" w:rsidR="00E92054" w:rsidRPr="00B70D33" w:rsidRDefault="00E92054" w:rsidP="00E92054">
      <w:pPr>
        <w:spacing w:after="0" w:line="360" w:lineRule="auto"/>
        <w:jc w:val="center"/>
        <w:rPr>
          <w:rFonts w:ascii="TH SarabunPSK" w:hAnsi="TH SarabunPSK" w:cs="TH SarabunPSK"/>
          <w:sz w:val="36"/>
          <w:szCs w:val="36"/>
          <w:cs/>
        </w:rPr>
      </w:pPr>
      <w:r w:rsidRPr="00B70D33">
        <w:rPr>
          <w:rFonts w:ascii="TH SarabunPSK" w:hAnsi="TH SarabunPSK" w:cs="TH SarabunPSK"/>
          <w:sz w:val="36"/>
          <w:szCs w:val="36"/>
        </w:rPr>
        <w:t xml:space="preserve">(Copyright by </w:t>
      </w:r>
      <w:proofErr w:type="spellStart"/>
      <w:r w:rsidRPr="00B70D33">
        <w:rPr>
          <w:rFonts w:ascii="TH SarabunPSK" w:hAnsi="TH SarabunPSK" w:cs="TH SarabunPSK"/>
          <w:sz w:val="36"/>
          <w:szCs w:val="36"/>
        </w:rPr>
        <w:t>Mahachulalongkornrajavidyalaya</w:t>
      </w:r>
      <w:proofErr w:type="spellEnd"/>
      <w:r w:rsidRPr="00B70D33">
        <w:rPr>
          <w:rFonts w:ascii="TH SarabunPSK" w:hAnsi="TH SarabunPSK" w:cs="TH SarabunPSK"/>
          <w:sz w:val="36"/>
          <w:szCs w:val="36"/>
        </w:rPr>
        <w:t xml:space="preserve"> University)</w:t>
      </w:r>
    </w:p>
    <w:p w14:paraId="77100D13" w14:textId="77777777" w:rsidR="006229CB" w:rsidRPr="00607099" w:rsidRDefault="008416F1" w:rsidP="00E92054">
      <w:pPr>
        <w:pStyle w:val="afe"/>
        <w:spacing w:before="1440"/>
        <w:jc w:val="center"/>
        <w:rPr>
          <w:lang w:eastAsia="th-TH"/>
        </w:rPr>
      </w:pPr>
      <w:r>
        <w:rPr>
          <w:noProof/>
        </w:rPr>
        <w:pict w14:anchorId="0ACAF84D">
          <v:shape id="_x0000_s1771" type="#_x0000_t202" style="position:absolute;left:0;text-align:left;margin-left:0;margin-top:-134.75pt;width:574.45pt;height:827.1pt;z-index:252001280;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" stroked="f">
            <v:textbox>
              <w:txbxContent>
                <w:p w14:paraId="41AA40B3" w14:textId="77777777" w:rsidR="008569AB" w:rsidRDefault="008569AB">
                  <w:r>
                    <w:rPr>
                      <w:noProof/>
                    </w:rPr>
                    <w:drawing>
                      <wp:inline distT="0" distB="0" distL="0" distR="0" wp14:anchorId="7C5C2C0E" wp14:editId="77131822">
                        <wp:extent cx="7050138" cy="10566400"/>
                        <wp:effectExtent l="0" t="0" r="0" b="0"/>
                        <wp:docPr id="40" name="รูปภาพ 40" descr="C:\Users\Administrator.NSVQME3954TMBCO\Desktop\img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istrator.NSVQME3954TMBCO\Desktop\img0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0138" cy="10566400"/>
                                </a:xfrm>
                                <a:prstGeom prst="rect">
                                  <a:avLst/>
                                </a:prstGeom>
                                <a:noFill/>
                                <a:ln>
                                  <a:noFill/>
                                </a:ln>
                              </pic:spPr>
                            </pic:pic>
                          </a:graphicData>
                        </a:graphic>
                      </wp:inline>
                    </w:drawing>
                  </w:r>
                </w:p>
              </w:txbxContent>
            </v:textbox>
          </v:shape>
        </w:pict>
      </w:r>
      <w:r>
        <w:rPr>
          <w:noProof/>
        </w:rPr>
        <w:pict w14:anchorId="27A45EF7">
          <v:shape id="_x0000_s1478" type="#_x0000_t202" style="position:absolute;left:0;text-align:left;margin-left:349pt;margin-top:-80.6pt;width:108.6pt;height:65.25pt;z-index:2518097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" stroked="f">
            <v:textbox>
              <w:txbxContent>
                <w:p w14:paraId="5CC989C9" w14:textId="77777777" w:rsidR="00644915" w:rsidRDefault="00644915" w:rsidP="00A76350"/>
              </w:txbxContent>
            </v:textbox>
          </v:shape>
        </w:pict>
      </w:r>
    </w:p>
    <w:p w14:paraId="3DD291B9" w14:textId="77777777" w:rsidR="00A24D35" w:rsidRDefault="00A24D35" w:rsidP="005D40CA"/>
    <w:p w14:paraId="522D2C44" w14:textId="77777777" w:rsidR="008569AB" w:rsidRDefault="008569AB" w:rsidP="005D40CA"/>
    <w:p w14:paraId="2A08002D" w14:textId="77777777" w:rsidR="008569AB" w:rsidRDefault="008569AB" w:rsidP="005D40CA"/>
    <w:p w14:paraId="0FFB7F2A" w14:textId="77777777" w:rsidR="008569AB" w:rsidRDefault="008569AB" w:rsidP="005D40CA"/>
    <w:p w14:paraId="3E4A264E" w14:textId="77777777" w:rsidR="008569AB" w:rsidRDefault="008569AB" w:rsidP="005D40CA"/>
    <w:p w14:paraId="3DAC5315" w14:textId="77777777" w:rsidR="008569AB" w:rsidRDefault="008569AB" w:rsidP="005D40CA"/>
    <w:p w14:paraId="16FC10D1" w14:textId="77777777" w:rsidR="008569AB" w:rsidRDefault="008569AB" w:rsidP="005D40CA"/>
    <w:p w14:paraId="5F1DE0A4" w14:textId="77777777" w:rsidR="008569AB" w:rsidRDefault="008569AB" w:rsidP="005D40CA"/>
    <w:p w14:paraId="183FCEB2" w14:textId="77777777" w:rsidR="008569AB" w:rsidRDefault="008569AB" w:rsidP="005D40CA"/>
    <w:p w14:paraId="62E93158" w14:textId="77777777" w:rsidR="008569AB" w:rsidRDefault="008569AB" w:rsidP="005D40CA"/>
    <w:p w14:paraId="2716DD07" w14:textId="77777777" w:rsidR="008569AB" w:rsidRDefault="008569AB" w:rsidP="005D40CA"/>
    <w:p w14:paraId="332A2A23" w14:textId="77777777" w:rsidR="008569AB" w:rsidRDefault="008569AB" w:rsidP="005D40CA"/>
    <w:p w14:paraId="739F5D53" w14:textId="77777777" w:rsidR="008569AB" w:rsidRDefault="008569AB" w:rsidP="005D40CA"/>
    <w:p w14:paraId="43CC2679" w14:textId="77777777" w:rsidR="008569AB" w:rsidRDefault="008569AB" w:rsidP="005D40CA"/>
    <w:p w14:paraId="09ECCA66" w14:textId="77777777" w:rsidR="008569AB" w:rsidRDefault="008569AB" w:rsidP="005D40CA"/>
    <w:p w14:paraId="5C1D67BF" w14:textId="77777777" w:rsidR="008569AB" w:rsidRDefault="008569AB" w:rsidP="005D40CA"/>
    <w:p w14:paraId="6F21E92B" w14:textId="77777777" w:rsidR="008569AB" w:rsidRDefault="008569AB" w:rsidP="005D40CA"/>
    <w:p w14:paraId="02FB0E36" w14:textId="77777777" w:rsidR="008569AB" w:rsidRDefault="008569AB" w:rsidP="005D40CA"/>
    <w:p w14:paraId="745CDD32" w14:textId="77777777" w:rsidR="008569AB" w:rsidRDefault="008569AB" w:rsidP="005D40CA"/>
    <w:p w14:paraId="299EAE1F" w14:textId="77777777" w:rsidR="008569AB" w:rsidRDefault="008569AB" w:rsidP="005D40CA"/>
    <w:p w14:paraId="478A957B" w14:textId="77777777" w:rsidR="008569AB" w:rsidRDefault="008569AB" w:rsidP="005D40CA"/>
    <w:p w14:paraId="2A956EB2" w14:textId="77777777" w:rsidR="008569AB" w:rsidRDefault="008569AB" w:rsidP="005D40CA"/>
    <w:p w14:paraId="41C4626E" w14:textId="77777777" w:rsidR="008569AB" w:rsidRDefault="008569AB" w:rsidP="005D40CA"/>
    <w:p w14:paraId="2600DF8B" w14:textId="77777777" w:rsidR="008569AB" w:rsidRDefault="008569AB" w:rsidP="005D40CA"/>
    <w:p w14:paraId="0A8C9936" w14:textId="77777777" w:rsidR="008569AB" w:rsidRPr="005D40CA" w:rsidRDefault="008569AB" w:rsidP="005D40CA"/>
    <w:p w14:paraId="4EDE6B8E" w14:textId="77777777" w:rsidR="002A2955" w:rsidRPr="00F644D0" w:rsidRDefault="008416F1" w:rsidP="002A2955">
      <w:pPr>
        <w:spacing w:after="0" w:line="240" w:lineRule="auto"/>
        <w:ind w:left="2160" w:hanging="2160"/>
        <w:jc w:val="thaiDistribute"/>
        <w:rPr>
          <w:rFonts w:ascii="TH SarabunPSK" w:hAnsi="TH SarabunPSK" w:cs="TH SarabunPSK"/>
          <w:sz w:val="32"/>
          <w:szCs w:val="32"/>
        </w:rPr>
      </w:pPr>
      <w:r>
        <w:rPr>
          <w:noProof/>
          <w:sz w:val="24"/>
          <w:szCs w:val="24"/>
        </w:rPr>
        <w:pict w14:anchorId="67DBFE06">
          <v:shape id="_x0000_s1511" type="#_x0000_t202" style="position:absolute;left:0;text-align:left;margin-left:398.15pt;margin-top:-49.85pt;width:65.8pt;height:35.25pt;z-index:2518210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" stroked="f">
            <v:textbox>
              <w:txbxContent>
                <w:p w14:paraId="3565F952" w14:textId="77777777" w:rsidR="00644915" w:rsidRDefault="00644915" w:rsidP="002A2955">
                  <w:pPr>
                    <w:spacing w:line="240" w:lineRule="auto"/>
                    <w:jc w:val="center"/>
                    <w:rPr>
                      <w:cs/>
                    </w:rPr>
                  </w:pPr>
                  <w:r>
                    <w:rPr>
                      <w:rFonts w:hint="cs"/>
                      <w:cs/>
                    </w:rPr>
                    <w:t>ก</w:t>
                  </w:r>
                </w:p>
              </w:txbxContent>
            </v:textbox>
          </v:shape>
        </w:pict>
      </w:r>
      <w:r w:rsidR="002A2955" w:rsidRPr="00F644D0">
        <w:rPr>
          <w:rFonts w:ascii="TH SarabunPSK" w:hAnsi="TH SarabunPSK" w:cs="TH SarabunPSK" w:hint="cs"/>
          <w:b/>
          <w:bCs/>
          <w:sz w:val="32"/>
          <w:szCs w:val="32"/>
          <w:cs/>
        </w:rPr>
        <w:t>ชื่อ</w:t>
      </w:r>
      <w:r w:rsidR="002A2955">
        <w:rPr>
          <w:rFonts w:ascii="TH SarabunPSK" w:hAnsi="TH SarabunPSK" w:cs="TH SarabunPSK" w:hint="cs"/>
          <w:b/>
          <w:bCs/>
          <w:sz w:val="32"/>
          <w:szCs w:val="32"/>
          <w:cs/>
        </w:rPr>
        <w:t>ดุษฎี</w:t>
      </w:r>
      <w:r w:rsidR="002A2955" w:rsidRPr="00F644D0">
        <w:rPr>
          <w:rFonts w:ascii="TH SarabunPSK" w:hAnsi="TH SarabunPSK" w:cs="TH SarabunPSK" w:hint="cs"/>
          <w:b/>
          <w:bCs/>
          <w:sz w:val="32"/>
          <w:szCs w:val="32"/>
          <w:cs/>
        </w:rPr>
        <w:t>นิพนธ์</w:t>
      </w:r>
      <w:r w:rsidR="002A2955" w:rsidRPr="00F644D0">
        <w:rPr>
          <w:rFonts w:ascii="TH SarabunPSK" w:hAnsi="TH SarabunPSK" w:cs="TH SarabunPSK" w:hint="cs"/>
          <w:b/>
          <w:bCs/>
          <w:sz w:val="32"/>
          <w:szCs w:val="32"/>
          <w:cs/>
        </w:rPr>
        <w:tab/>
      </w:r>
      <w:r w:rsidR="002A2955" w:rsidRPr="00F644D0">
        <w:rPr>
          <w:rFonts w:ascii="TH SarabunPSK" w:hAnsi="TH SarabunPSK" w:cs="TH SarabunPSK"/>
          <w:sz w:val="36"/>
          <w:szCs w:val="36"/>
        </w:rPr>
        <w:t>:</w:t>
      </w:r>
      <w:r w:rsidR="002A2955">
        <w:rPr>
          <w:rFonts w:ascii="TH SarabunPSK" w:hAnsi="TH SarabunPSK" w:cs="TH SarabunPSK"/>
          <w:sz w:val="36"/>
          <w:szCs w:val="36"/>
        </w:rPr>
        <w:t xml:space="preserve"> </w:t>
      </w:r>
      <w:r w:rsidR="002A2955" w:rsidRPr="00F644D0">
        <w:rPr>
          <w:rFonts w:ascii="TH SarabunPSK" w:hAnsi="TH SarabunPSK" w:cs="TH SarabunPSK" w:hint="cs"/>
          <w:sz w:val="32"/>
          <w:szCs w:val="32"/>
          <w:cs/>
        </w:rPr>
        <w:t>รูปแบบ</w:t>
      </w:r>
      <w:r w:rsidR="002A2955" w:rsidRPr="00F644D0">
        <w:rPr>
          <w:rFonts w:ascii="TH SarabunPSK" w:hAnsi="TH SarabunPSK" w:cs="TH SarabunPSK"/>
          <w:sz w:val="32"/>
          <w:szCs w:val="32"/>
          <w:cs/>
        </w:rPr>
        <w:t>การพัฒนา</w:t>
      </w:r>
      <w:r w:rsidR="002A2955" w:rsidRPr="00F644D0">
        <w:rPr>
          <w:rFonts w:ascii="TH SarabunPSK" w:hAnsi="TH SarabunPSK" w:cs="TH SarabunPSK" w:hint="cs"/>
          <w:sz w:val="32"/>
          <w:szCs w:val="32"/>
          <w:cs/>
        </w:rPr>
        <w:t>ศักยภาพ</w:t>
      </w:r>
      <w:r w:rsidR="002A2955" w:rsidRPr="00F644D0">
        <w:rPr>
          <w:rFonts w:ascii="TH SarabunPSK" w:hAnsi="TH SarabunPSK" w:cs="TH SarabunPSK"/>
          <w:sz w:val="32"/>
          <w:szCs w:val="32"/>
          <w:cs/>
        </w:rPr>
        <w:t>พร</w:t>
      </w:r>
      <w:r w:rsidR="002A2955" w:rsidRPr="00F644D0">
        <w:rPr>
          <w:rFonts w:ascii="TH SarabunPSK" w:hAnsi="TH SarabunPSK" w:cs="TH SarabunPSK" w:hint="cs"/>
          <w:sz w:val="32"/>
          <w:szCs w:val="32"/>
          <w:cs/>
        </w:rPr>
        <w:t>ะ</w:t>
      </w:r>
      <w:r w:rsidR="002A2955" w:rsidRPr="00F644D0">
        <w:rPr>
          <w:rFonts w:ascii="TH SarabunPSK" w:hAnsi="TH SarabunPSK" w:cs="TH SarabunPSK"/>
          <w:sz w:val="32"/>
          <w:szCs w:val="32"/>
          <w:cs/>
        </w:rPr>
        <w:t>อุปัชฌาย์</w:t>
      </w:r>
      <w:r w:rsidR="002A2955">
        <w:rPr>
          <w:rFonts w:ascii="TH SarabunPSK" w:hAnsi="TH SarabunPSK" w:cs="TH SarabunPSK" w:hint="cs"/>
          <w:sz w:val="32"/>
          <w:szCs w:val="32"/>
          <w:cs/>
        </w:rPr>
        <w:t>ของคณะสงฆ์</w:t>
      </w:r>
      <w:r w:rsidR="002A2955" w:rsidRPr="00F644D0">
        <w:rPr>
          <w:rFonts w:ascii="TH SarabunPSK" w:hAnsi="TH SarabunPSK" w:cs="TH SarabunPSK" w:hint="cs"/>
          <w:sz w:val="32"/>
          <w:szCs w:val="32"/>
          <w:cs/>
        </w:rPr>
        <w:t>ในจังหวัดชลบุรี</w:t>
      </w:r>
    </w:p>
    <w:p w14:paraId="45D1169B" w14:textId="77777777" w:rsidR="002A2955" w:rsidRPr="00F644D0" w:rsidRDefault="008416F1" w:rsidP="002A2955">
      <w:pPr>
        <w:spacing w:after="0" w:line="240" w:lineRule="auto"/>
        <w:jc w:val="thaiDistribute"/>
        <w:rPr>
          <w:rFonts w:ascii="TH SarabunPSK" w:hAnsi="TH SarabunPSK" w:cs="TH SarabunPSK"/>
          <w:sz w:val="32"/>
          <w:szCs w:val="32"/>
          <w:cs/>
        </w:rPr>
      </w:pPr>
      <w:r>
        <w:rPr>
          <w:noProof/>
        </w:rPr>
        <w:pict w14:anchorId="7DAD1347">
          <v:shape id="Text Box 225" o:spid="_x0000_s1510" type="#_x0000_t202" style="position:absolute;left:0;text-align:left;margin-left:188.9pt;margin-top:14.1pt;width:10.85pt;height: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" stroked="f">
            <v:textbox>
              <w:txbxContent>
                <w:p w14:paraId="28EB865B" w14:textId="77777777" w:rsidR="00644915" w:rsidRDefault="00644915" w:rsidP="002A2955"/>
              </w:txbxContent>
            </v:textbox>
          </v:shape>
        </w:pict>
      </w:r>
      <w:r w:rsidR="002A2955" w:rsidRPr="00F644D0">
        <w:rPr>
          <w:rFonts w:ascii="TH SarabunPSK" w:hAnsi="TH SarabunPSK" w:cs="TH SarabunPSK" w:hint="cs"/>
          <w:b/>
          <w:bCs/>
          <w:sz w:val="32"/>
          <w:szCs w:val="32"/>
          <w:cs/>
        </w:rPr>
        <w:t>ผู้วิจัย</w:t>
      </w:r>
      <w:r w:rsidR="002A2955" w:rsidRPr="00F644D0">
        <w:rPr>
          <w:rFonts w:ascii="TH SarabunPSK" w:hAnsi="TH SarabunPSK" w:cs="TH SarabunPSK" w:hint="cs"/>
          <w:b/>
          <w:bCs/>
          <w:sz w:val="32"/>
          <w:szCs w:val="32"/>
          <w:cs/>
        </w:rPr>
        <w:tab/>
      </w:r>
      <w:r w:rsidR="002A2955" w:rsidRPr="00F644D0">
        <w:rPr>
          <w:rFonts w:ascii="TH SarabunPSK" w:hAnsi="TH SarabunPSK" w:cs="TH SarabunPSK" w:hint="cs"/>
          <w:b/>
          <w:bCs/>
          <w:sz w:val="32"/>
          <w:szCs w:val="32"/>
          <w:cs/>
        </w:rPr>
        <w:tab/>
      </w:r>
      <w:r w:rsidR="002A2955" w:rsidRPr="00F644D0">
        <w:rPr>
          <w:rFonts w:ascii="TH SarabunPSK" w:hAnsi="TH SarabunPSK" w:cs="TH SarabunPSK" w:hint="cs"/>
          <w:b/>
          <w:bCs/>
          <w:sz w:val="32"/>
          <w:szCs w:val="32"/>
          <w:cs/>
        </w:rPr>
        <w:tab/>
      </w:r>
      <w:r w:rsidR="002A2955" w:rsidRPr="00F644D0">
        <w:rPr>
          <w:rFonts w:ascii="TH SarabunPSK" w:hAnsi="TH SarabunPSK" w:cs="TH SarabunPSK"/>
          <w:sz w:val="32"/>
          <w:szCs w:val="32"/>
        </w:rPr>
        <w:t>:</w:t>
      </w:r>
      <w:r w:rsidR="002A2955">
        <w:rPr>
          <w:rFonts w:ascii="TH SarabunPSK" w:hAnsi="TH SarabunPSK" w:cs="TH SarabunPSK" w:hint="cs"/>
          <w:sz w:val="32"/>
          <w:szCs w:val="32"/>
          <w:cs/>
        </w:rPr>
        <w:t xml:space="preserve"> </w:t>
      </w:r>
      <w:r w:rsidR="002A2955" w:rsidRPr="00F644D0">
        <w:rPr>
          <w:rFonts w:ascii="TH SarabunPSK" w:hAnsi="TH SarabunPSK" w:cs="TH SarabunPSK"/>
          <w:sz w:val="32"/>
          <w:szCs w:val="32"/>
          <w:cs/>
        </w:rPr>
        <w:t>พระสุทิน   อธิป</w:t>
      </w:r>
      <w:proofErr w:type="spellStart"/>
      <w:r w:rsidR="002A2955" w:rsidRPr="00F644D0">
        <w:rPr>
          <w:rFonts w:ascii="TH SarabunPSK" w:hAnsi="TH SarabunPSK" w:cs="TH SarabunPSK"/>
          <w:sz w:val="32"/>
          <w:szCs w:val="32"/>
          <w:cs/>
        </w:rPr>
        <w:t>ญฺ</w:t>
      </w:r>
      <w:proofErr w:type="spellEnd"/>
      <w:r w:rsidR="002A2955" w:rsidRPr="00F644D0">
        <w:rPr>
          <w:rFonts w:ascii="TH SarabunPSK" w:hAnsi="TH SarabunPSK" w:cs="TH SarabunPSK"/>
          <w:sz w:val="32"/>
          <w:szCs w:val="32"/>
          <w:cs/>
        </w:rPr>
        <w:t>โญ  (สุดวิจิตร)</w:t>
      </w:r>
    </w:p>
    <w:p w14:paraId="015D00FE" w14:textId="77777777" w:rsidR="002A2955" w:rsidRPr="00F644D0" w:rsidRDefault="002A2955" w:rsidP="002A2955">
      <w:pPr>
        <w:spacing w:after="0" w:line="240" w:lineRule="auto"/>
        <w:jc w:val="thaiDistribute"/>
        <w:rPr>
          <w:rFonts w:ascii="TH SarabunPSK" w:hAnsi="TH SarabunPSK" w:cs="TH SarabunPSK"/>
          <w:sz w:val="32"/>
          <w:szCs w:val="32"/>
        </w:rPr>
      </w:pPr>
      <w:r w:rsidRPr="00F644D0">
        <w:rPr>
          <w:rFonts w:ascii="TH SarabunPSK" w:hAnsi="TH SarabunPSK" w:cs="TH SarabunPSK" w:hint="cs"/>
          <w:b/>
          <w:bCs/>
          <w:sz w:val="32"/>
          <w:szCs w:val="32"/>
          <w:cs/>
        </w:rPr>
        <w:t>ปริญญา</w:t>
      </w:r>
      <w:r w:rsidRPr="00F644D0">
        <w:rPr>
          <w:rFonts w:ascii="TH SarabunPSK" w:hAnsi="TH SarabunPSK" w:cs="TH SarabunPSK" w:hint="cs"/>
          <w:b/>
          <w:bCs/>
          <w:sz w:val="32"/>
          <w:szCs w:val="32"/>
          <w:cs/>
        </w:rPr>
        <w:tab/>
      </w:r>
      <w:r w:rsidRPr="00F644D0">
        <w:rPr>
          <w:rFonts w:ascii="TH SarabunPSK" w:hAnsi="TH SarabunPSK" w:cs="TH SarabunPSK" w:hint="cs"/>
          <w:b/>
          <w:bCs/>
          <w:sz w:val="32"/>
          <w:szCs w:val="32"/>
          <w:cs/>
        </w:rPr>
        <w:tab/>
      </w:r>
      <w:r w:rsidRPr="00F644D0">
        <w:rPr>
          <w:rFonts w:ascii="TH SarabunPSK" w:hAnsi="TH SarabunPSK" w:cs="TH SarabunPSK" w:hint="cs"/>
          <w:b/>
          <w:bCs/>
          <w:sz w:val="32"/>
          <w:szCs w:val="32"/>
          <w:cs/>
        </w:rPr>
        <w:tab/>
      </w:r>
      <w:r w:rsidRPr="00F644D0">
        <w:rPr>
          <w:rFonts w:ascii="TH SarabunPSK" w:hAnsi="TH SarabunPSK" w:cs="TH SarabunPSK"/>
          <w:sz w:val="32"/>
          <w:szCs w:val="32"/>
        </w:rPr>
        <w:t>:</w:t>
      </w:r>
      <w:r>
        <w:rPr>
          <w:rFonts w:ascii="TH SarabunPSK" w:hAnsi="TH SarabunPSK" w:cs="TH SarabunPSK" w:hint="cs"/>
          <w:sz w:val="32"/>
          <w:szCs w:val="32"/>
          <w:cs/>
        </w:rPr>
        <w:t xml:space="preserve"> </w:t>
      </w:r>
      <w:r w:rsidRPr="00F644D0">
        <w:rPr>
          <w:rFonts w:ascii="TH SarabunPSK" w:hAnsi="TH SarabunPSK" w:cs="TH SarabunPSK" w:hint="cs"/>
          <w:sz w:val="32"/>
          <w:szCs w:val="32"/>
          <w:cs/>
        </w:rPr>
        <w:t>พุทธศาสตรดุษฎีบัณฑิต (การจัดการเชิงพุทธ)</w:t>
      </w:r>
    </w:p>
    <w:p w14:paraId="67FBCB17" w14:textId="77777777" w:rsidR="002A2955" w:rsidRPr="00F644D0" w:rsidRDefault="002A2955" w:rsidP="002A2955">
      <w:pPr>
        <w:spacing w:after="0" w:line="240" w:lineRule="auto"/>
        <w:jc w:val="thaiDistribute"/>
        <w:rPr>
          <w:rFonts w:ascii="TH SarabunPSK" w:hAnsi="TH SarabunPSK" w:cs="TH SarabunPSK"/>
          <w:b/>
          <w:bCs/>
          <w:sz w:val="32"/>
          <w:szCs w:val="32"/>
          <w:cs/>
        </w:rPr>
      </w:pPr>
      <w:r w:rsidRPr="00F644D0">
        <w:rPr>
          <w:rFonts w:ascii="TH SarabunPSK" w:hAnsi="TH SarabunPSK" w:cs="TH SarabunPSK" w:hint="cs"/>
          <w:b/>
          <w:bCs/>
          <w:sz w:val="32"/>
          <w:szCs w:val="32"/>
          <w:cs/>
        </w:rPr>
        <w:lastRenderedPageBreak/>
        <w:t>คณะกรรมการควบคุม</w:t>
      </w:r>
      <w:r>
        <w:rPr>
          <w:rFonts w:ascii="TH SarabunPSK" w:hAnsi="TH SarabunPSK" w:cs="TH SarabunPSK" w:hint="cs"/>
          <w:b/>
          <w:bCs/>
          <w:sz w:val="32"/>
          <w:szCs w:val="32"/>
          <w:cs/>
        </w:rPr>
        <w:t>ดุษฎี</w:t>
      </w:r>
      <w:r w:rsidRPr="00F644D0">
        <w:rPr>
          <w:rFonts w:ascii="TH SarabunPSK" w:hAnsi="TH SarabunPSK" w:cs="TH SarabunPSK" w:hint="cs"/>
          <w:b/>
          <w:bCs/>
          <w:sz w:val="32"/>
          <w:szCs w:val="32"/>
          <w:cs/>
        </w:rPr>
        <w:t>นิพนธ์</w:t>
      </w:r>
    </w:p>
    <w:p w14:paraId="41AB21C0" w14:textId="77777777" w:rsidR="002A2955" w:rsidRPr="00F644D0" w:rsidRDefault="002A2955" w:rsidP="002A2955">
      <w:pPr>
        <w:spacing w:after="0" w:line="240" w:lineRule="auto"/>
        <w:ind w:left="2160"/>
        <w:rPr>
          <w:rFonts w:ascii="TH SarabunPSK" w:hAnsi="TH SarabunPSK" w:cs="TH SarabunPSK"/>
          <w:sz w:val="32"/>
          <w:szCs w:val="32"/>
          <w:cs/>
        </w:rPr>
      </w:pPr>
      <w:r w:rsidRPr="00F644D0">
        <w:rPr>
          <w:rFonts w:ascii="TH SarabunPSK" w:hAnsi="TH SarabunPSK" w:cs="TH SarabunPSK"/>
          <w:sz w:val="36"/>
          <w:szCs w:val="36"/>
        </w:rPr>
        <w:t>:</w:t>
      </w:r>
      <w:r>
        <w:rPr>
          <w:rFonts w:ascii="TH SarabunPSK" w:hAnsi="TH SarabunPSK" w:cs="TH SarabunPSK"/>
          <w:sz w:val="32"/>
          <w:szCs w:val="32"/>
        </w:rPr>
        <w:t xml:space="preserve"> </w:t>
      </w:r>
      <w:r w:rsidRPr="00F644D0">
        <w:rPr>
          <w:rFonts w:ascii="TH SarabunPSK" w:hAnsi="TH SarabunPSK" w:cs="TH SarabunPSK" w:hint="cs"/>
          <w:sz w:val="32"/>
          <w:szCs w:val="32"/>
          <w:cs/>
        </w:rPr>
        <w:t>พระอุดมสิทธินายก</w:t>
      </w:r>
      <w:r w:rsidRPr="00F644D0">
        <w:rPr>
          <w:rFonts w:ascii="TH SarabunPSK" w:hAnsi="TH SarabunPSK" w:cs="TH SarabunPSK"/>
          <w:sz w:val="32"/>
          <w:szCs w:val="32"/>
        </w:rPr>
        <w:t>,</w:t>
      </w:r>
      <w:r w:rsidRPr="00F644D0">
        <w:rPr>
          <w:rFonts w:ascii="TH SarabunPSK" w:hAnsi="TH SarabunPSK" w:cs="TH SarabunPSK" w:hint="cs"/>
          <w:sz w:val="32"/>
          <w:szCs w:val="32"/>
          <w:cs/>
        </w:rPr>
        <w:t xml:space="preserve"> ผศ.</w:t>
      </w:r>
      <w:r>
        <w:rPr>
          <w:rFonts w:ascii="TH SarabunPSK" w:hAnsi="TH SarabunPSK" w:cs="TH SarabunPSK" w:hint="cs"/>
          <w:sz w:val="32"/>
          <w:szCs w:val="32"/>
          <w:cs/>
        </w:rPr>
        <w:t xml:space="preserve"> </w:t>
      </w:r>
      <w:r w:rsidRPr="00F644D0">
        <w:rPr>
          <w:rFonts w:ascii="TH SarabunPSK" w:hAnsi="TH SarabunPSK" w:cs="TH SarabunPSK" w:hint="cs"/>
          <w:sz w:val="32"/>
          <w:szCs w:val="32"/>
          <w:cs/>
        </w:rPr>
        <w:t xml:space="preserve">ดร., </w:t>
      </w:r>
      <w:r w:rsidRPr="00554E66">
        <w:rPr>
          <w:rFonts w:ascii="TH SarabunPSK" w:hAnsi="TH SarabunPSK" w:cs="TH SarabunPSK"/>
          <w:sz w:val="32"/>
          <w:szCs w:val="32"/>
          <w:cs/>
        </w:rPr>
        <w:t>ป.ธ. ๙</w:t>
      </w:r>
      <w:r w:rsidRPr="00554E66">
        <w:rPr>
          <w:rFonts w:ascii="TH SarabunPSK" w:hAnsi="TH SarabunPSK" w:cs="TH SarabunPSK"/>
          <w:sz w:val="32"/>
          <w:szCs w:val="32"/>
        </w:rPr>
        <w:t>,</w:t>
      </w:r>
      <w:r w:rsidRPr="00012DFD">
        <w:t xml:space="preserve"> </w:t>
      </w:r>
      <w:r>
        <w:rPr>
          <w:rFonts w:ascii="TH SarabunPSK" w:hAnsi="TH SarabunPSK" w:cs="TH SarabunPSK" w:hint="cs"/>
          <w:sz w:val="32"/>
          <w:szCs w:val="32"/>
          <w:cs/>
        </w:rPr>
        <w:t>พธ.บ. (การจัดการเชิงพุทธ)</w:t>
      </w:r>
      <w:r>
        <w:rPr>
          <w:rFonts w:ascii="TH SarabunPSK" w:hAnsi="TH SarabunPSK" w:cs="TH SarabunPSK" w:hint="cs"/>
          <w:sz w:val="32"/>
          <w:szCs w:val="32"/>
        </w:rPr>
        <w:t xml:space="preserve">, </w:t>
      </w:r>
      <w:r>
        <w:rPr>
          <w:rFonts w:ascii="TH SarabunPSK" w:hAnsi="TH SarabunPSK" w:cs="TH SarabunPSK"/>
          <w:sz w:val="32"/>
          <w:szCs w:val="32"/>
          <w:cs/>
        </w:rPr>
        <w:br/>
      </w:r>
      <w:proofErr w:type="spellStart"/>
      <w:r>
        <w:rPr>
          <w:rFonts w:ascii="TH SarabunPSK" w:hAnsi="TH SarabunPSK" w:cs="TH SarabunPSK" w:hint="cs"/>
          <w:sz w:val="32"/>
          <w:szCs w:val="32"/>
          <w:cs/>
        </w:rPr>
        <w:t>พธ</w:t>
      </w:r>
      <w:proofErr w:type="spellEnd"/>
      <w:r>
        <w:rPr>
          <w:rFonts w:ascii="TH SarabunPSK" w:hAnsi="TH SarabunPSK" w:cs="TH SarabunPSK" w:hint="cs"/>
          <w:sz w:val="32"/>
          <w:szCs w:val="32"/>
          <w:cs/>
        </w:rPr>
        <w:t>ม. (การจัดการเชิงพุทธ)</w:t>
      </w:r>
      <w:r>
        <w:rPr>
          <w:rFonts w:ascii="TH SarabunPSK" w:hAnsi="TH SarabunPSK" w:cs="TH SarabunPSK" w:hint="cs"/>
          <w:sz w:val="32"/>
          <w:szCs w:val="32"/>
        </w:rPr>
        <w:t xml:space="preserve">, </w:t>
      </w:r>
      <w:r>
        <w:rPr>
          <w:rFonts w:ascii="TH SarabunPSK" w:hAnsi="TH SarabunPSK" w:cs="TH SarabunPSK" w:hint="cs"/>
          <w:sz w:val="32"/>
          <w:szCs w:val="32"/>
          <w:cs/>
        </w:rPr>
        <w:t>พธ.ด. (การจัดการเชิงพุทธ)</w:t>
      </w:r>
    </w:p>
    <w:p w14:paraId="5D3A935F" w14:textId="77777777" w:rsidR="002A2955" w:rsidRPr="00F644D0" w:rsidRDefault="002A2955" w:rsidP="002A2955">
      <w:pPr>
        <w:spacing w:after="0" w:line="240" w:lineRule="auto"/>
        <w:ind w:left="2160"/>
        <w:rPr>
          <w:rFonts w:ascii="TH SarabunPSK" w:hAnsi="TH SarabunPSK" w:cs="TH SarabunPSK"/>
          <w:sz w:val="32"/>
          <w:szCs w:val="32"/>
        </w:rPr>
      </w:pPr>
      <w:r w:rsidRPr="00F644D0">
        <w:rPr>
          <w:rFonts w:ascii="TH SarabunPSK" w:hAnsi="TH SarabunPSK" w:cs="TH SarabunPSK"/>
          <w:sz w:val="32"/>
          <w:szCs w:val="32"/>
        </w:rPr>
        <w:t>:</w:t>
      </w:r>
      <w:r>
        <w:rPr>
          <w:rFonts w:ascii="TH SarabunPSK" w:hAnsi="TH SarabunPSK" w:cs="TH SarabunPSK" w:hint="cs"/>
          <w:sz w:val="32"/>
          <w:szCs w:val="32"/>
          <w:cs/>
        </w:rPr>
        <w:t xml:space="preserve"> </w:t>
      </w:r>
      <w:r w:rsidRPr="00F644D0">
        <w:rPr>
          <w:rFonts w:ascii="TH SarabunPSK" w:hAnsi="TH SarabunPSK" w:cs="TH SarabunPSK" w:hint="cs"/>
          <w:sz w:val="32"/>
          <w:szCs w:val="32"/>
          <w:cs/>
        </w:rPr>
        <w:t>ผศ.</w:t>
      </w:r>
      <w:r>
        <w:rPr>
          <w:rFonts w:ascii="TH SarabunPSK" w:hAnsi="TH SarabunPSK" w:cs="TH SarabunPSK" w:hint="cs"/>
          <w:sz w:val="32"/>
          <w:szCs w:val="32"/>
          <w:cs/>
        </w:rPr>
        <w:t xml:space="preserve"> </w:t>
      </w:r>
      <w:r w:rsidRPr="00F644D0">
        <w:rPr>
          <w:rFonts w:ascii="TH SarabunPSK" w:hAnsi="TH SarabunPSK" w:cs="TH SarabunPSK" w:hint="cs"/>
          <w:sz w:val="32"/>
          <w:szCs w:val="32"/>
          <w:cs/>
        </w:rPr>
        <w:t xml:space="preserve">ดร. </w:t>
      </w:r>
      <w:proofErr w:type="gramStart"/>
      <w:r w:rsidRPr="00F644D0">
        <w:rPr>
          <w:rFonts w:ascii="TH SarabunPSK" w:hAnsi="TH SarabunPSK" w:cs="TH SarabunPSK" w:hint="cs"/>
          <w:sz w:val="32"/>
          <w:szCs w:val="32"/>
          <w:cs/>
        </w:rPr>
        <w:t>ประเสริฐ  ธิลาว</w:t>
      </w:r>
      <w:proofErr w:type="gramEnd"/>
      <w:r w:rsidRPr="00F644D0">
        <w:rPr>
          <w:rFonts w:ascii="TH SarabunPSK" w:hAnsi="TH SarabunPSK" w:cs="TH SarabunPSK" w:hint="cs"/>
          <w:sz w:val="32"/>
          <w:szCs w:val="32"/>
          <w:cs/>
        </w:rPr>
        <w:t>, พธ.บ., (</w:t>
      </w:r>
      <w:r>
        <w:rPr>
          <w:rFonts w:ascii="TH SarabunPSK" w:hAnsi="TH SarabunPSK" w:cs="TH SarabunPSK" w:hint="cs"/>
          <w:sz w:val="32"/>
          <w:szCs w:val="32"/>
          <w:cs/>
        </w:rPr>
        <w:t>การบริหารรัฐกิจ</w:t>
      </w:r>
      <w:r w:rsidRPr="00F644D0">
        <w:rPr>
          <w:rFonts w:ascii="TH SarabunPSK" w:hAnsi="TH SarabunPSK" w:cs="TH SarabunPSK" w:hint="cs"/>
          <w:sz w:val="32"/>
          <w:szCs w:val="32"/>
          <w:cs/>
        </w:rPr>
        <w:t>)</w:t>
      </w:r>
      <w:r>
        <w:rPr>
          <w:rFonts w:ascii="TH SarabunPSK" w:hAnsi="TH SarabunPSK" w:cs="TH SarabunPSK" w:hint="cs"/>
          <w:sz w:val="32"/>
          <w:szCs w:val="32"/>
          <w:cs/>
        </w:rPr>
        <w:t>,</w:t>
      </w:r>
      <w:r w:rsidRPr="00F644D0">
        <w:rPr>
          <w:rFonts w:ascii="TH SarabunPSK" w:hAnsi="TH SarabunPSK" w:cs="TH SarabunPSK" w:hint="cs"/>
          <w:sz w:val="32"/>
          <w:szCs w:val="32"/>
          <w:cs/>
        </w:rPr>
        <w:t xml:space="preserve"> </w:t>
      </w:r>
      <w:r>
        <w:rPr>
          <w:rFonts w:ascii="TH SarabunPSK" w:hAnsi="TH SarabunPSK" w:cs="TH SarabunPSK"/>
          <w:sz w:val="32"/>
          <w:szCs w:val="32"/>
          <w:cs/>
        </w:rPr>
        <w:br/>
      </w:r>
      <w:r w:rsidRPr="00F644D0">
        <w:rPr>
          <w:rFonts w:ascii="TH SarabunPSK" w:hAnsi="TH SarabunPSK" w:cs="TH SarabunPSK" w:hint="cs"/>
          <w:sz w:val="32"/>
          <w:szCs w:val="32"/>
          <w:cs/>
        </w:rPr>
        <w:t>พธ.ม, (รัฐประศาสนศาสตร์)</w:t>
      </w:r>
      <w:r>
        <w:rPr>
          <w:rFonts w:ascii="TH SarabunPSK" w:hAnsi="TH SarabunPSK" w:cs="TH SarabunPSK" w:hint="cs"/>
          <w:sz w:val="32"/>
          <w:szCs w:val="32"/>
          <w:cs/>
        </w:rPr>
        <w:t>,</w:t>
      </w:r>
      <w:r w:rsidRPr="00F644D0">
        <w:rPr>
          <w:rFonts w:ascii="TH SarabunPSK" w:hAnsi="TH SarabunPSK" w:cs="TH SarabunPSK" w:hint="cs"/>
          <w:sz w:val="32"/>
          <w:szCs w:val="32"/>
          <w:cs/>
        </w:rPr>
        <w:t xml:space="preserve"> พธ.ด., (รัฐประศาสนศาสตร์) </w:t>
      </w:r>
    </w:p>
    <w:p w14:paraId="2B348E70" w14:textId="77777777" w:rsidR="002A2955" w:rsidRPr="00A33A7C" w:rsidRDefault="002A2955" w:rsidP="002A2955">
      <w:pPr>
        <w:pStyle w:val="Default"/>
        <w:rPr>
          <w:rFonts w:ascii="TH SarabunPSK" w:hAnsi="TH SarabunPSK" w:cs="TH SarabunPSK"/>
          <w:sz w:val="32"/>
          <w:szCs w:val="32"/>
          <w:cs/>
        </w:rPr>
      </w:pPr>
      <w:r w:rsidRPr="00F644D0">
        <w:rPr>
          <w:rFonts w:hint="cs"/>
          <w:b/>
          <w:bCs/>
          <w:sz w:val="32"/>
          <w:szCs w:val="32"/>
          <w:cs/>
        </w:rPr>
        <w:t>วันสำเร็จการศึกษา</w:t>
      </w:r>
      <w:r w:rsidRPr="00F644D0">
        <w:rPr>
          <w:rFonts w:hint="cs"/>
          <w:sz w:val="32"/>
          <w:szCs w:val="32"/>
          <w:cs/>
        </w:rPr>
        <w:tab/>
      </w:r>
      <w:r w:rsidRPr="00F644D0">
        <w:rPr>
          <w:sz w:val="32"/>
          <w:szCs w:val="32"/>
        </w:rPr>
        <w:t xml:space="preserve">: </w:t>
      </w:r>
      <w:r>
        <w:rPr>
          <w:rFonts w:hint="cs"/>
          <w:sz w:val="32"/>
          <w:szCs w:val="32"/>
          <w:cs/>
        </w:rPr>
        <w:t xml:space="preserve"> </w:t>
      </w:r>
      <w:r w:rsidRPr="00A33A7C">
        <w:rPr>
          <w:rFonts w:ascii="TH SarabunPSK" w:hAnsi="TH SarabunPSK" w:cs="TH SarabunPSK"/>
          <w:sz w:val="32"/>
          <w:szCs w:val="32"/>
          <w:cs/>
        </w:rPr>
        <w:t>๑๑ กันยายน ๒๕๖๔</w:t>
      </w:r>
    </w:p>
    <w:p w14:paraId="1A4919E2" w14:textId="77777777" w:rsidR="002A2955" w:rsidRPr="00F644D0" w:rsidRDefault="002A2955" w:rsidP="002A2955">
      <w:pPr>
        <w:spacing w:after="0" w:line="240" w:lineRule="auto"/>
        <w:jc w:val="thaiDistribute"/>
        <w:rPr>
          <w:rFonts w:ascii="TH SarabunPSK" w:hAnsi="TH SarabunPSK" w:cs="TH SarabunPSK"/>
          <w:sz w:val="32"/>
          <w:szCs w:val="32"/>
        </w:rPr>
      </w:pPr>
    </w:p>
    <w:p w14:paraId="0172B99D" w14:textId="77777777" w:rsidR="002A2955" w:rsidRPr="00F644D0" w:rsidRDefault="002A2955" w:rsidP="002A2955">
      <w:pPr>
        <w:spacing w:after="0" w:line="240" w:lineRule="auto"/>
        <w:jc w:val="center"/>
        <w:rPr>
          <w:rFonts w:ascii="TH SarabunPSK" w:hAnsi="TH SarabunPSK" w:cs="TH SarabunPSK"/>
          <w:b/>
          <w:bCs/>
          <w:sz w:val="36"/>
          <w:szCs w:val="36"/>
        </w:rPr>
      </w:pPr>
      <w:r w:rsidRPr="00F644D0">
        <w:rPr>
          <w:rFonts w:ascii="TH SarabunPSK" w:hAnsi="TH SarabunPSK" w:cs="TH SarabunPSK" w:hint="cs"/>
          <w:b/>
          <w:bCs/>
          <w:sz w:val="36"/>
          <w:szCs w:val="36"/>
          <w:cs/>
        </w:rPr>
        <w:t>บทคัดย่อ</w:t>
      </w:r>
    </w:p>
    <w:p w14:paraId="29476C97" w14:textId="77777777" w:rsidR="002A2955" w:rsidRDefault="002A2955" w:rsidP="002A2955">
      <w:pPr>
        <w:spacing w:after="0" w:line="240" w:lineRule="auto"/>
        <w:ind w:firstLine="993"/>
        <w:jc w:val="thaiDistribute"/>
        <w:rPr>
          <w:rFonts w:ascii="TH SarabunPSK" w:hAnsi="TH SarabunPSK" w:cs="TH SarabunPSK"/>
          <w:sz w:val="32"/>
          <w:szCs w:val="32"/>
        </w:rPr>
      </w:pPr>
      <w:r w:rsidRPr="0076234F">
        <w:rPr>
          <w:rFonts w:ascii="TH SarabunPSK" w:hAnsi="TH SarabunPSK" w:cs="TH SarabunPSK" w:hint="cs"/>
          <w:sz w:val="32"/>
          <w:szCs w:val="32"/>
          <w:cs/>
        </w:rPr>
        <w:t>การว</w:t>
      </w:r>
      <w:r>
        <w:rPr>
          <w:rFonts w:ascii="TH SarabunPSK" w:hAnsi="TH SarabunPSK" w:cs="TH SarabunPSK" w:hint="cs"/>
          <w:sz w:val="32"/>
          <w:szCs w:val="32"/>
          <w:cs/>
        </w:rPr>
        <w:t>ิจัยฉบับนี้ มีวัตถุประสงค์ คือ ๑</w:t>
      </w:r>
      <w:r w:rsidRPr="0076234F">
        <w:rPr>
          <w:rFonts w:ascii="TH SarabunPSK" w:hAnsi="TH SarabunPSK" w:cs="TH SarabunPSK" w:hint="cs"/>
          <w:sz w:val="32"/>
          <w:szCs w:val="32"/>
          <w:cs/>
        </w:rPr>
        <w:t xml:space="preserve">) </w:t>
      </w:r>
      <w:r w:rsidRPr="0076234F">
        <w:rPr>
          <w:rFonts w:ascii="TH SarabunPSK" w:hAnsi="TH SarabunPSK" w:cs="TH SarabunPSK"/>
          <w:sz w:val="32"/>
          <w:szCs w:val="32"/>
          <w:cs/>
        </w:rPr>
        <w:t>เพื่อศึกษาสภาพ</w:t>
      </w:r>
      <w:r w:rsidRPr="0076234F">
        <w:rPr>
          <w:rFonts w:ascii="TH SarabunPSK" w:hAnsi="TH SarabunPSK" w:cs="TH SarabunPSK" w:hint="cs"/>
          <w:sz w:val="32"/>
          <w:szCs w:val="32"/>
          <w:cs/>
        </w:rPr>
        <w:t>ทั่วไปของ</w:t>
      </w:r>
      <w:r w:rsidRPr="0076234F">
        <w:rPr>
          <w:rFonts w:ascii="TH SarabunPSK" w:hAnsi="TH SarabunPSK" w:cs="TH SarabunPSK"/>
          <w:sz w:val="32"/>
          <w:szCs w:val="32"/>
          <w:cs/>
        </w:rPr>
        <w:t>พร</w:t>
      </w:r>
      <w:r w:rsidRPr="0076234F">
        <w:rPr>
          <w:rFonts w:ascii="TH SarabunPSK" w:hAnsi="TH SarabunPSK" w:cs="TH SarabunPSK" w:hint="cs"/>
          <w:sz w:val="32"/>
          <w:szCs w:val="32"/>
          <w:cs/>
        </w:rPr>
        <w:t>ะ</w:t>
      </w:r>
      <w:r w:rsidRPr="0076234F">
        <w:rPr>
          <w:rFonts w:ascii="TH SarabunPSK" w:hAnsi="TH SarabunPSK" w:cs="TH SarabunPSK"/>
          <w:sz w:val="32"/>
          <w:szCs w:val="32"/>
          <w:cs/>
        </w:rPr>
        <w:t>อุปัชฌาย์</w:t>
      </w:r>
      <w:r>
        <w:rPr>
          <w:rFonts w:ascii="TH SarabunPSK" w:hAnsi="TH SarabunPSK" w:cs="TH SarabunPSK" w:hint="cs"/>
          <w:sz w:val="32"/>
          <w:szCs w:val="32"/>
          <w:cs/>
        </w:rPr>
        <w:t>ของ</w:t>
      </w:r>
      <w:r w:rsidRPr="00F644D0">
        <w:rPr>
          <w:rFonts w:ascii="TH SarabunPSK" w:hAnsi="TH SarabunPSK" w:cs="TH SarabunPSK" w:hint="cs"/>
          <w:sz w:val="32"/>
          <w:szCs w:val="32"/>
          <w:cs/>
        </w:rPr>
        <w:t>คณะสงฆ์</w:t>
      </w:r>
      <w:r w:rsidRPr="0076234F">
        <w:rPr>
          <w:rFonts w:ascii="TH SarabunPSK" w:hAnsi="TH SarabunPSK" w:cs="TH SarabunPSK" w:hint="cs"/>
          <w:sz w:val="32"/>
          <w:szCs w:val="32"/>
          <w:cs/>
        </w:rPr>
        <w:t xml:space="preserve"> </w:t>
      </w:r>
      <w:r>
        <w:rPr>
          <w:rFonts w:ascii="TH SarabunPSK" w:hAnsi="TH SarabunPSK" w:cs="TH SarabunPSK"/>
          <w:sz w:val="32"/>
          <w:szCs w:val="32"/>
          <w:cs/>
        </w:rPr>
        <w:br/>
      </w:r>
      <w:r w:rsidRPr="0076234F">
        <w:rPr>
          <w:rFonts w:ascii="TH SarabunPSK" w:hAnsi="TH SarabunPSK" w:cs="TH SarabunPSK" w:hint="cs"/>
          <w:sz w:val="32"/>
          <w:szCs w:val="32"/>
          <w:cs/>
        </w:rPr>
        <w:t xml:space="preserve">ในจังหวัดชลบุรี </w:t>
      </w:r>
      <w:r>
        <w:rPr>
          <w:rFonts w:ascii="TH SarabunPSK" w:hAnsi="TH SarabunPSK" w:cs="TH SarabunPSK" w:hint="cs"/>
          <w:sz w:val="32"/>
          <w:szCs w:val="32"/>
          <w:cs/>
        </w:rPr>
        <w:t xml:space="preserve"> ๒</w:t>
      </w:r>
      <w:r w:rsidRPr="0076234F">
        <w:rPr>
          <w:rFonts w:ascii="TH SarabunPSK" w:hAnsi="TH SarabunPSK" w:cs="TH SarabunPSK" w:hint="cs"/>
          <w:sz w:val="32"/>
          <w:szCs w:val="32"/>
          <w:cs/>
        </w:rPr>
        <w:t xml:space="preserve">) </w:t>
      </w:r>
      <w:r w:rsidRPr="0076234F">
        <w:rPr>
          <w:rFonts w:ascii="TH SarabunPSK" w:hAnsi="TH SarabunPSK" w:cs="TH SarabunPSK"/>
          <w:sz w:val="32"/>
          <w:szCs w:val="32"/>
          <w:cs/>
        </w:rPr>
        <w:t>เพื่อศึกษา</w:t>
      </w:r>
      <w:r w:rsidRPr="0076234F">
        <w:rPr>
          <w:rFonts w:ascii="TH SarabunPSK" w:hAnsi="TH SarabunPSK" w:cs="TH SarabunPSK" w:hint="cs"/>
          <w:sz w:val="32"/>
          <w:szCs w:val="32"/>
          <w:cs/>
        </w:rPr>
        <w:t>องค์ประกอบของ</w:t>
      </w:r>
      <w:r w:rsidRPr="0076234F">
        <w:rPr>
          <w:rFonts w:ascii="TH SarabunPSK" w:hAnsi="TH SarabunPSK" w:cs="TH SarabunPSK"/>
          <w:sz w:val="32"/>
          <w:szCs w:val="32"/>
          <w:cs/>
        </w:rPr>
        <w:t>การพัฒนา</w:t>
      </w:r>
      <w:r w:rsidRPr="0076234F">
        <w:rPr>
          <w:rFonts w:ascii="TH SarabunPSK" w:hAnsi="TH SarabunPSK" w:cs="TH SarabunPSK" w:hint="cs"/>
          <w:sz w:val="32"/>
          <w:szCs w:val="32"/>
          <w:cs/>
        </w:rPr>
        <w:t>ศักยภาพ</w:t>
      </w:r>
      <w:r w:rsidRPr="0076234F">
        <w:rPr>
          <w:rFonts w:ascii="TH SarabunPSK" w:hAnsi="TH SarabunPSK" w:cs="TH SarabunPSK"/>
          <w:sz w:val="32"/>
          <w:szCs w:val="32"/>
          <w:cs/>
        </w:rPr>
        <w:t>พร</w:t>
      </w:r>
      <w:r w:rsidRPr="0076234F">
        <w:rPr>
          <w:rFonts w:ascii="TH SarabunPSK" w:hAnsi="TH SarabunPSK" w:cs="TH SarabunPSK" w:hint="cs"/>
          <w:sz w:val="32"/>
          <w:szCs w:val="32"/>
          <w:cs/>
        </w:rPr>
        <w:t>ะ</w:t>
      </w:r>
      <w:r w:rsidRPr="0076234F">
        <w:rPr>
          <w:rFonts w:ascii="TH SarabunPSK" w:hAnsi="TH SarabunPSK" w:cs="TH SarabunPSK"/>
          <w:sz w:val="32"/>
          <w:szCs w:val="32"/>
          <w:cs/>
        </w:rPr>
        <w:t>อุปัชฌาย์</w:t>
      </w:r>
      <w:r>
        <w:rPr>
          <w:rFonts w:ascii="TH SarabunPSK" w:hAnsi="TH SarabunPSK" w:cs="TH SarabunPSK" w:hint="cs"/>
          <w:sz w:val="32"/>
          <w:szCs w:val="32"/>
          <w:cs/>
        </w:rPr>
        <w:t>ของ</w:t>
      </w:r>
      <w:r w:rsidRPr="00F644D0">
        <w:rPr>
          <w:rFonts w:ascii="TH SarabunPSK" w:hAnsi="TH SarabunPSK" w:cs="TH SarabunPSK" w:hint="cs"/>
          <w:sz w:val="32"/>
          <w:szCs w:val="32"/>
          <w:cs/>
        </w:rPr>
        <w:t>คณะสงฆ์</w:t>
      </w:r>
      <w:r w:rsidRPr="0076234F">
        <w:rPr>
          <w:rFonts w:ascii="TH SarabunPSK" w:hAnsi="TH SarabunPSK" w:cs="TH SarabunPSK" w:hint="cs"/>
          <w:sz w:val="32"/>
          <w:szCs w:val="32"/>
          <w:cs/>
        </w:rPr>
        <w:t xml:space="preserve">ในจังหวัดชลบุรี </w:t>
      </w:r>
      <w:r>
        <w:rPr>
          <w:rFonts w:ascii="TH SarabunPSK" w:hAnsi="TH SarabunPSK" w:cs="TH SarabunPSK" w:hint="cs"/>
          <w:sz w:val="32"/>
          <w:szCs w:val="32"/>
          <w:cs/>
        </w:rPr>
        <w:t>และ๓</w:t>
      </w:r>
      <w:r w:rsidRPr="0076234F">
        <w:rPr>
          <w:rFonts w:ascii="TH SarabunPSK" w:hAnsi="TH SarabunPSK" w:cs="TH SarabunPSK" w:hint="cs"/>
          <w:sz w:val="32"/>
          <w:szCs w:val="32"/>
          <w:cs/>
        </w:rPr>
        <w:t xml:space="preserve">) </w:t>
      </w:r>
      <w:r>
        <w:rPr>
          <w:rFonts w:ascii="TH SarabunPSK" w:hAnsi="TH SarabunPSK" w:cs="TH SarabunPSK"/>
          <w:sz w:val="32"/>
          <w:szCs w:val="32"/>
          <w:cs/>
        </w:rPr>
        <w:t>เพื่อ</w:t>
      </w:r>
      <w:r>
        <w:rPr>
          <w:rFonts w:ascii="TH SarabunPSK" w:hAnsi="TH SarabunPSK" w:cs="TH SarabunPSK" w:hint="cs"/>
          <w:sz w:val="32"/>
          <w:szCs w:val="32"/>
          <w:cs/>
        </w:rPr>
        <w:t>นำเสนอ</w:t>
      </w:r>
      <w:r w:rsidRPr="0076234F">
        <w:rPr>
          <w:rFonts w:ascii="TH SarabunPSK" w:hAnsi="TH SarabunPSK" w:cs="TH SarabunPSK" w:hint="cs"/>
          <w:sz w:val="32"/>
          <w:szCs w:val="32"/>
          <w:cs/>
        </w:rPr>
        <w:t>รูปแบบ</w:t>
      </w:r>
      <w:r w:rsidRPr="0076234F">
        <w:rPr>
          <w:rFonts w:ascii="TH SarabunPSK" w:hAnsi="TH SarabunPSK" w:cs="TH SarabunPSK"/>
          <w:sz w:val="32"/>
          <w:szCs w:val="32"/>
          <w:cs/>
        </w:rPr>
        <w:t>การพัฒนา</w:t>
      </w:r>
      <w:r w:rsidRPr="0076234F">
        <w:rPr>
          <w:rFonts w:ascii="TH SarabunPSK" w:hAnsi="TH SarabunPSK" w:cs="TH SarabunPSK" w:hint="cs"/>
          <w:sz w:val="32"/>
          <w:szCs w:val="32"/>
          <w:cs/>
        </w:rPr>
        <w:t>ศักยภาพ</w:t>
      </w:r>
      <w:r w:rsidRPr="0076234F">
        <w:rPr>
          <w:rFonts w:ascii="TH SarabunPSK" w:hAnsi="TH SarabunPSK" w:cs="TH SarabunPSK"/>
          <w:sz w:val="32"/>
          <w:szCs w:val="32"/>
          <w:cs/>
        </w:rPr>
        <w:t>พร</w:t>
      </w:r>
      <w:r w:rsidRPr="0076234F">
        <w:rPr>
          <w:rFonts w:ascii="TH SarabunPSK" w:hAnsi="TH SarabunPSK" w:cs="TH SarabunPSK" w:hint="cs"/>
          <w:sz w:val="32"/>
          <w:szCs w:val="32"/>
          <w:cs/>
        </w:rPr>
        <w:t>ะ</w:t>
      </w:r>
      <w:r w:rsidRPr="0076234F">
        <w:rPr>
          <w:rFonts w:ascii="TH SarabunPSK" w:hAnsi="TH SarabunPSK" w:cs="TH SarabunPSK"/>
          <w:sz w:val="32"/>
          <w:szCs w:val="32"/>
          <w:cs/>
        </w:rPr>
        <w:t>อุปัชฌาย์</w:t>
      </w:r>
      <w:r>
        <w:rPr>
          <w:rFonts w:ascii="TH SarabunPSK" w:hAnsi="TH SarabunPSK" w:cs="TH SarabunPSK" w:hint="cs"/>
          <w:sz w:val="32"/>
          <w:szCs w:val="32"/>
          <w:cs/>
        </w:rPr>
        <w:t>ของคณะสงฆ์</w:t>
      </w:r>
      <w:r w:rsidRPr="0076234F">
        <w:rPr>
          <w:rFonts w:ascii="TH SarabunPSK" w:hAnsi="TH SarabunPSK" w:cs="TH SarabunPSK" w:hint="cs"/>
          <w:sz w:val="32"/>
          <w:szCs w:val="32"/>
          <w:cs/>
        </w:rPr>
        <w:t xml:space="preserve">ในจังหวัดชลบุรี </w:t>
      </w:r>
    </w:p>
    <w:p w14:paraId="341DAB4F" w14:textId="77777777" w:rsidR="002A2955" w:rsidRPr="00AD46BF" w:rsidRDefault="002A2955" w:rsidP="002A2955">
      <w:pPr>
        <w:spacing w:after="0" w:line="240" w:lineRule="auto"/>
        <w:ind w:firstLine="993"/>
        <w:jc w:val="thaiDistribute"/>
        <w:rPr>
          <w:rFonts w:ascii="TH SarabunPSK" w:hAnsi="TH SarabunPSK" w:cs="TH SarabunPSK"/>
          <w:sz w:val="32"/>
          <w:szCs w:val="32"/>
        </w:rPr>
      </w:pPr>
      <w:r w:rsidRPr="0076234F">
        <w:rPr>
          <w:rFonts w:ascii="TH SarabunPSK" w:hAnsi="TH SarabunPSK" w:cs="TH SarabunPSK" w:hint="cs"/>
          <w:sz w:val="32"/>
          <w:szCs w:val="32"/>
          <w:cs/>
        </w:rPr>
        <w:t>ซึ่งงานวิจัยมีระเบียบวิธีวิจัย</w:t>
      </w:r>
      <w:r w:rsidRPr="0076234F">
        <w:rPr>
          <w:rFonts w:ascii="TH SarabunPSK" w:hAnsi="TH SarabunPSK" w:cs="TH SarabunPSK"/>
          <w:sz w:val="32"/>
          <w:szCs w:val="32"/>
          <w:cs/>
        </w:rPr>
        <w:t xml:space="preserve">เป็นการวิจัยแบบผสานวิธี </w:t>
      </w:r>
      <w:r>
        <w:rPr>
          <w:rFonts w:ascii="TH SarabunPSK" w:hAnsi="TH SarabunPSK" w:cs="TH SarabunPSK" w:hint="cs"/>
          <w:sz w:val="32"/>
          <w:szCs w:val="32"/>
          <w:cs/>
        </w:rPr>
        <w:t>โดยใช้</w:t>
      </w:r>
      <w:r w:rsidRPr="0076234F">
        <w:rPr>
          <w:rFonts w:ascii="TH SarabunPSK" w:hAnsi="TH SarabunPSK" w:cs="TH SarabunPSK"/>
          <w:sz w:val="32"/>
          <w:szCs w:val="32"/>
          <w:cs/>
        </w:rPr>
        <w:t>การวิจัย</w:t>
      </w:r>
      <w:r>
        <w:rPr>
          <w:rFonts w:ascii="TH SarabunPSK" w:hAnsi="TH SarabunPSK" w:cs="TH SarabunPSK" w:hint="cs"/>
          <w:sz w:val="32"/>
          <w:szCs w:val="32"/>
          <w:cs/>
        </w:rPr>
        <w:t xml:space="preserve">เชิงคุณภาพ </w:t>
      </w:r>
      <w:r w:rsidRPr="0067783C">
        <w:rPr>
          <w:rFonts w:ascii="TH SarabunPSK" w:hAnsi="TH SarabunPSK" w:cs="TH SarabunPSK"/>
          <w:sz w:val="32"/>
          <w:szCs w:val="32"/>
          <w:cs/>
        </w:rPr>
        <w:t>(</w:t>
      </w:r>
      <w:r w:rsidRPr="0067783C">
        <w:rPr>
          <w:rFonts w:ascii="TH SarabunPSK" w:hAnsi="TH SarabunPSK" w:cs="TH SarabunPSK"/>
          <w:sz w:val="32"/>
          <w:szCs w:val="32"/>
        </w:rPr>
        <w:t>Qualitative Research</w:t>
      </w:r>
      <w:r w:rsidRPr="0067783C">
        <w:rPr>
          <w:rFonts w:ascii="TH SarabunPSK" w:hAnsi="TH SarabunPSK" w:cs="TH SarabunPSK"/>
          <w:sz w:val="32"/>
          <w:szCs w:val="32"/>
          <w:cs/>
        </w:rPr>
        <w:t>) โดยใช้วิธีวิจัยเชิงเอกสาร (</w:t>
      </w:r>
      <w:r w:rsidRPr="0067783C">
        <w:rPr>
          <w:rFonts w:ascii="TH SarabunPSK" w:hAnsi="TH SarabunPSK" w:cs="TH SarabunPSK"/>
          <w:sz w:val="32"/>
          <w:szCs w:val="32"/>
        </w:rPr>
        <w:t xml:space="preserve">Documentary </w:t>
      </w:r>
      <w:r w:rsidRPr="0067783C">
        <w:rPr>
          <w:rFonts w:ascii="TH SarabunPSK" w:hAnsi="TH SarabunPSK" w:cs="TH SarabunPSK"/>
          <w:spacing w:val="-8"/>
          <w:sz w:val="32"/>
          <w:szCs w:val="32"/>
        </w:rPr>
        <w:t>Research</w:t>
      </w:r>
      <w:r w:rsidRPr="0067783C">
        <w:rPr>
          <w:rFonts w:ascii="TH SarabunPSK" w:hAnsi="TH SarabunPSK" w:cs="TH SarabunPSK"/>
          <w:spacing w:val="-8"/>
          <w:sz w:val="32"/>
          <w:szCs w:val="32"/>
          <w:cs/>
        </w:rPr>
        <w:t>) และการสัมภาษณ์เชิงลึก (</w:t>
      </w:r>
      <w:r w:rsidRPr="0067783C">
        <w:rPr>
          <w:rFonts w:ascii="TH SarabunPSK" w:hAnsi="TH SarabunPSK" w:cs="TH SarabunPSK"/>
          <w:spacing w:val="-8"/>
          <w:sz w:val="32"/>
          <w:szCs w:val="32"/>
        </w:rPr>
        <w:t>In-depth Interview</w:t>
      </w:r>
      <w:r w:rsidRPr="0067783C">
        <w:rPr>
          <w:rFonts w:ascii="TH SarabunPSK" w:hAnsi="TH SarabunPSK" w:cs="TH SarabunPSK"/>
          <w:spacing w:val="-8"/>
          <w:sz w:val="32"/>
          <w:szCs w:val="32"/>
          <w:cs/>
        </w:rPr>
        <w:t>) กับผู้ให้ข้อมูลหลัก (</w:t>
      </w:r>
      <w:r w:rsidRPr="0067783C">
        <w:rPr>
          <w:rFonts w:ascii="TH SarabunPSK" w:hAnsi="TH SarabunPSK" w:cs="TH SarabunPSK"/>
          <w:spacing w:val="-8"/>
          <w:sz w:val="32"/>
          <w:szCs w:val="32"/>
        </w:rPr>
        <w:t>Key Informants</w:t>
      </w:r>
      <w:r w:rsidRPr="0067783C">
        <w:rPr>
          <w:rFonts w:ascii="TH SarabunPSK" w:hAnsi="TH SarabunPSK" w:cs="TH SarabunPSK"/>
          <w:spacing w:val="-8"/>
          <w:sz w:val="32"/>
          <w:szCs w:val="32"/>
          <w:cs/>
        </w:rPr>
        <w:t>)</w:t>
      </w:r>
      <w:r>
        <w:rPr>
          <w:rFonts w:ascii="TH SarabunPSK" w:hAnsi="TH SarabunPSK" w:cs="TH SarabunPSK" w:hint="cs"/>
          <w:sz w:val="32"/>
          <w:szCs w:val="32"/>
          <w:cs/>
        </w:rPr>
        <w:t xml:space="preserve"> จำนวน ๒๑</w:t>
      </w:r>
      <w:r w:rsidRPr="001A180E">
        <w:rPr>
          <w:rFonts w:ascii="TH SarabunPSK" w:hAnsi="TH SarabunPSK" w:cs="TH SarabunPSK" w:hint="cs"/>
          <w:sz w:val="32"/>
          <w:szCs w:val="32"/>
          <w:cs/>
        </w:rPr>
        <w:t xml:space="preserve"> รูปหรือคน</w:t>
      </w:r>
      <w:r>
        <w:rPr>
          <w:rFonts w:ascii="TH SarabunPSK" w:hAnsi="TH SarabunPSK" w:cs="TH SarabunPSK" w:hint="cs"/>
          <w:sz w:val="32"/>
          <w:szCs w:val="32"/>
          <w:cs/>
        </w:rPr>
        <w:t xml:space="preserve"> และ</w:t>
      </w:r>
      <w:r w:rsidRPr="003F3C65">
        <w:rPr>
          <w:rFonts w:ascii="TH SarabunPSK" w:hAnsi="TH SarabunPSK" w:cs="TH SarabunPSK" w:hint="cs"/>
          <w:sz w:val="32"/>
          <w:szCs w:val="32"/>
          <w:cs/>
        </w:rPr>
        <w:t>การสนทนากลุ่มเฉพาะ</w:t>
      </w:r>
      <w:r>
        <w:rPr>
          <w:rFonts w:ascii="TH SarabunPSK" w:hAnsi="TH SarabunPSK" w:cs="TH SarabunPSK" w:hint="cs"/>
          <w:sz w:val="32"/>
          <w:szCs w:val="32"/>
          <w:cs/>
        </w:rPr>
        <w:t>จำนวน ๑๐</w:t>
      </w:r>
      <w:r w:rsidRPr="001A180E">
        <w:rPr>
          <w:rFonts w:ascii="TH SarabunPSK" w:hAnsi="TH SarabunPSK" w:cs="TH SarabunPSK" w:hint="cs"/>
          <w:sz w:val="32"/>
          <w:szCs w:val="32"/>
          <w:cs/>
        </w:rPr>
        <w:t xml:space="preserve"> รูปหรือ</w:t>
      </w:r>
      <w:r>
        <w:rPr>
          <w:rFonts w:ascii="TH SarabunPSK" w:hAnsi="TH SarabunPSK" w:cs="TH SarabunPSK" w:hint="cs"/>
          <w:sz w:val="32"/>
          <w:szCs w:val="32"/>
          <w:cs/>
        </w:rPr>
        <w:t xml:space="preserve">คน </w:t>
      </w:r>
      <w:r w:rsidRPr="0067783C">
        <w:rPr>
          <w:rFonts w:ascii="TH SarabunPSK" w:hAnsi="TH SarabunPSK" w:cs="TH SarabunPSK"/>
          <w:sz w:val="32"/>
          <w:szCs w:val="32"/>
          <w:cs/>
        </w:rPr>
        <w:t>และระเบียบวิจัยเชิงปริมาณ (</w:t>
      </w:r>
      <w:r w:rsidRPr="0067783C">
        <w:rPr>
          <w:rFonts w:ascii="TH SarabunPSK" w:hAnsi="TH SarabunPSK" w:cs="TH SarabunPSK"/>
          <w:sz w:val="32"/>
          <w:szCs w:val="32"/>
        </w:rPr>
        <w:t>Quantitative Research</w:t>
      </w:r>
      <w:r w:rsidRPr="001A180E">
        <w:rPr>
          <w:rFonts w:ascii="TH SarabunPSK" w:hAnsi="TH SarabunPSK" w:cs="TH SarabunPSK" w:hint="cs"/>
          <w:sz w:val="32"/>
          <w:szCs w:val="32"/>
          <w:cs/>
        </w:rPr>
        <w:t xml:space="preserve"> </w:t>
      </w:r>
      <w:r>
        <w:rPr>
          <w:rFonts w:ascii="TH SarabunPSK" w:hAnsi="TH SarabunPSK" w:cs="TH SarabunPSK" w:hint="cs"/>
          <w:sz w:val="32"/>
          <w:szCs w:val="32"/>
          <w:cs/>
        </w:rPr>
        <w:t>โดยเป็นการ</w:t>
      </w:r>
      <w:r w:rsidRPr="001A180E">
        <w:rPr>
          <w:rFonts w:ascii="TH SarabunPSK" w:hAnsi="TH SarabunPSK" w:cs="TH SarabunPSK" w:hint="cs"/>
          <w:sz w:val="32"/>
          <w:szCs w:val="32"/>
          <w:cs/>
        </w:rPr>
        <w:t>เก็บข้อมูลด้วยแบบสอบถาม จากพระสงฆ์</w:t>
      </w:r>
      <w:r w:rsidRPr="001A180E">
        <w:rPr>
          <w:rFonts w:ascii="TH SarabunPSK" w:hAnsi="TH SarabunPSK" w:cs="TH SarabunPSK"/>
          <w:sz w:val="32"/>
          <w:szCs w:val="32"/>
          <w:cs/>
        </w:rPr>
        <w:t>ในจังหวัดชลบุรี</w:t>
      </w:r>
      <w:r>
        <w:rPr>
          <w:rFonts w:ascii="TH SarabunPSK" w:hAnsi="TH SarabunPSK" w:cs="TH SarabunPSK" w:hint="cs"/>
          <w:sz w:val="32"/>
          <w:szCs w:val="32"/>
          <w:cs/>
        </w:rPr>
        <w:t>ได้จำนวน ๓๗๘</w:t>
      </w:r>
      <w:r w:rsidRPr="001A180E">
        <w:rPr>
          <w:rFonts w:ascii="TH SarabunPSK" w:hAnsi="TH SarabunPSK" w:cs="TH SarabunPSK" w:hint="cs"/>
          <w:sz w:val="32"/>
          <w:szCs w:val="32"/>
          <w:cs/>
        </w:rPr>
        <w:t xml:space="preserve"> รูป โดยเครื่องมือที่ใช้เป็นแบบสอบถาม</w:t>
      </w:r>
      <w:r>
        <w:rPr>
          <w:rFonts w:ascii="TH SarabunPSK" w:hAnsi="TH SarabunPSK" w:cs="TH SarabunPSK" w:hint="cs"/>
          <w:sz w:val="32"/>
          <w:szCs w:val="32"/>
          <w:cs/>
        </w:rPr>
        <w:t xml:space="preserve"> </w:t>
      </w:r>
    </w:p>
    <w:p w14:paraId="7141BB7E" w14:textId="77777777" w:rsidR="002A2955" w:rsidRPr="006717CC" w:rsidRDefault="002A2955" w:rsidP="002A2955">
      <w:pPr>
        <w:spacing w:after="0" w:line="240" w:lineRule="auto"/>
        <w:ind w:firstLine="993"/>
        <w:jc w:val="thaiDistribute"/>
        <w:rPr>
          <w:rFonts w:ascii="TH SarabunPSK" w:hAnsi="TH SarabunPSK" w:cs="TH SarabunPSK"/>
          <w:b/>
          <w:bCs/>
          <w:sz w:val="32"/>
          <w:szCs w:val="32"/>
        </w:rPr>
      </w:pPr>
      <w:r w:rsidRPr="006717CC">
        <w:rPr>
          <w:rFonts w:ascii="TH SarabunPSK" w:hAnsi="TH SarabunPSK" w:cs="TH SarabunPSK" w:hint="cs"/>
          <w:b/>
          <w:bCs/>
          <w:sz w:val="32"/>
          <w:szCs w:val="32"/>
          <w:cs/>
        </w:rPr>
        <w:t>ผลการวิจัยพบว่า</w:t>
      </w:r>
    </w:p>
    <w:p w14:paraId="01C2C567" w14:textId="77777777" w:rsidR="002A2955" w:rsidRDefault="002A2955" w:rsidP="002A2955">
      <w:pPr>
        <w:spacing w:after="0" w:line="216" w:lineRule="auto"/>
        <w:ind w:left="-57" w:right="-57" w:firstLine="1050"/>
        <w:jc w:val="thaiDistribute"/>
        <w:rPr>
          <w:rFonts w:ascii="TH SarabunPSK" w:hAnsi="TH SarabunPSK" w:cs="TH SarabunPSK"/>
          <w:b/>
          <w:bCs/>
          <w:color w:val="FF0000"/>
          <w:sz w:val="32"/>
          <w:szCs w:val="32"/>
        </w:rPr>
      </w:pPr>
      <w:r>
        <w:rPr>
          <w:rFonts w:ascii="TH SarabunPSK" w:hAnsi="TH SarabunPSK" w:cs="TH SarabunPSK" w:hint="cs"/>
          <w:sz w:val="32"/>
          <w:szCs w:val="32"/>
          <w:cs/>
        </w:rPr>
        <w:t>๑</w:t>
      </w:r>
      <w:r w:rsidRPr="0004361F">
        <w:rPr>
          <w:rFonts w:ascii="TH SarabunPSK" w:hAnsi="TH SarabunPSK" w:cs="TH SarabunPSK" w:hint="cs"/>
          <w:sz w:val="32"/>
          <w:szCs w:val="32"/>
          <w:cs/>
        </w:rPr>
        <w:t xml:space="preserve">) </w:t>
      </w:r>
      <w:r w:rsidRPr="0004361F">
        <w:rPr>
          <w:rFonts w:ascii="TH SarabunPSK" w:hAnsi="TH SarabunPSK" w:cs="TH SarabunPSK"/>
          <w:sz w:val="32"/>
          <w:szCs w:val="32"/>
          <w:cs/>
        </w:rPr>
        <w:t>สภาพ</w:t>
      </w:r>
      <w:r w:rsidRPr="0004361F">
        <w:rPr>
          <w:rFonts w:ascii="TH SarabunPSK" w:hAnsi="TH SarabunPSK" w:cs="TH SarabunPSK" w:hint="cs"/>
          <w:sz w:val="32"/>
          <w:szCs w:val="32"/>
          <w:cs/>
        </w:rPr>
        <w:t>ทั่วไปของ</w:t>
      </w:r>
      <w:r w:rsidRPr="0004361F">
        <w:rPr>
          <w:rFonts w:ascii="TH SarabunPSK" w:hAnsi="TH SarabunPSK" w:cs="TH SarabunPSK"/>
          <w:sz w:val="32"/>
          <w:szCs w:val="32"/>
          <w:cs/>
        </w:rPr>
        <w:t>พร</w:t>
      </w:r>
      <w:r w:rsidRPr="0004361F">
        <w:rPr>
          <w:rFonts w:ascii="TH SarabunPSK" w:hAnsi="TH SarabunPSK" w:cs="TH SarabunPSK" w:hint="cs"/>
          <w:sz w:val="32"/>
          <w:szCs w:val="32"/>
          <w:cs/>
        </w:rPr>
        <w:t>ะ</w:t>
      </w:r>
      <w:r w:rsidRPr="0004361F">
        <w:rPr>
          <w:rFonts w:ascii="TH SarabunPSK" w:hAnsi="TH SarabunPSK" w:cs="TH SarabunPSK"/>
          <w:sz w:val="32"/>
          <w:szCs w:val="32"/>
          <w:cs/>
        </w:rPr>
        <w:t>อุปัชฌาย์</w:t>
      </w:r>
      <w:r w:rsidRPr="0004361F">
        <w:rPr>
          <w:rFonts w:ascii="TH SarabunPSK" w:hAnsi="TH SarabunPSK" w:cs="TH SarabunPSK" w:hint="cs"/>
          <w:sz w:val="32"/>
          <w:szCs w:val="32"/>
          <w:cs/>
        </w:rPr>
        <w:t>ของคณะสงฆ์ในจังหวัดชลบุรี</w:t>
      </w:r>
    </w:p>
    <w:p w14:paraId="281BBC96" w14:textId="77777777" w:rsidR="002A2955" w:rsidRPr="00AD46BF" w:rsidRDefault="002A2955" w:rsidP="002A2955">
      <w:pPr>
        <w:spacing w:after="0" w:line="240" w:lineRule="auto"/>
        <w:ind w:left="-57" w:right="-57" w:firstLine="1050"/>
        <w:jc w:val="thaiDistribute"/>
        <w:rPr>
          <w:rFonts w:ascii="TH SarabunPSK" w:hAnsi="TH SarabunPSK" w:cs="TH SarabunPSK"/>
          <w:sz w:val="32"/>
          <w:szCs w:val="32"/>
        </w:rPr>
      </w:pPr>
      <w:r>
        <w:rPr>
          <w:rFonts w:ascii="TH SarabunPSK" w:hAnsi="TH SarabunPSK" w:cs="TH SarabunPSK" w:hint="cs"/>
          <w:sz w:val="32"/>
          <w:szCs w:val="32"/>
          <w:cs/>
        </w:rPr>
        <w:t xml:space="preserve">จุดแข็ง </w:t>
      </w:r>
      <w:r w:rsidRPr="005E773C">
        <w:rPr>
          <w:rFonts w:ascii="TH SarabunPSK" w:hAnsi="TH SarabunPSK" w:cs="TH SarabunPSK" w:hint="cs"/>
          <w:sz w:val="32"/>
          <w:szCs w:val="32"/>
          <w:cs/>
        </w:rPr>
        <w:t>ในจังหวัดชลบุรีมีการประชุมด้วยระบบสภาสงฆ์ทุกๆ ๓ เดือน เป็นการคัดเลือ</w:t>
      </w:r>
      <w:r>
        <w:rPr>
          <w:rFonts w:ascii="TH SarabunPSK" w:hAnsi="TH SarabunPSK" w:cs="TH SarabunPSK" w:hint="cs"/>
          <w:sz w:val="32"/>
          <w:szCs w:val="32"/>
          <w:cs/>
        </w:rPr>
        <w:t>ก</w:t>
      </w:r>
      <w:r>
        <w:rPr>
          <w:rFonts w:ascii="TH SarabunPSK" w:hAnsi="TH SarabunPSK" w:cs="TH SarabunPSK"/>
          <w:sz w:val="32"/>
          <w:szCs w:val="32"/>
          <w:cs/>
        </w:rPr>
        <w:br/>
      </w:r>
      <w:r w:rsidRPr="005E773C">
        <w:rPr>
          <w:rFonts w:ascii="TH SarabunPSK" w:hAnsi="TH SarabunPSK" w:cs="TH SarabunPSK"/>
          <w:sz w:val="32"/>
          <w:szCs w:val="32"/>
          <w:cs/>
        </w:rPr>
        <w:t>พร</w:t>
      </w:r>
      <w:r w:rsidRPr="005E773C">
        <w:rPr>
          <w:rFonts w:ascii="TH SarabunPSK" w:hAnsi="TH SarabunPSK" w:cs="TH SarabunPSK" w:hint="cs"/>
          <w:sz w:val="32"/>
          <w:szCs w:val="32"/>
          <w:cs/>
        </w:rPr>
        <w:t>ะ</w:t>
      </w:r>
      <w:r w:rsidRPr="005E773C">
        <w:rPr>
          <w:rFonts w:ascii="TH SarabunPSK" w:hAnsi="TH SarabunPSK" w:cs="TH SarabunPSK"/>
          <w:sz w:val="32"/>
          <w:szCs w:val="32"/>
          <w:cs/>
        </w:rPr>
        <w:t>อุปัชฌาย์</w:t>
      </w:r>
      <w:r>
        <w:rPr>
          <w:rFonts w:ascii="TH SarabunPSK" w:hAnsi="TH SarabunPSK" w:cs="TH SarabunPSK" w:hint="cs"/>
          <w:sz w:val="32"/>
          <w:szCs w:val="32"/>
          <w:cs/>
        </w:rPr>
        <w:t>รูปใหม่</w:t>
      </w:r>
      <w:r w:rsidRPr="005E773C">
        <w:rPr>
          <w:rFonts w:ascii="TH SarabunPSK" w:hAnsi="TH SarabunPSK" w:cs="TH SarabunPSK" w:hint="cs"/>
          <w:sz w:val="32"/>
          <w:szCs w:val="32"/>
          <w:cs/>
        </w:rPr>
        <w:t>ให้เข้ามาทำหน้าที่ต่างๆ ของทางคณะสงฆ์ จุดอ่อน งบประมาณท</w:t>
      </w:r>
      <w:r>
        <w:rPr>
          <w:rFonts w:ascii="TH SarabunPSK" w:hAnsi="TH SarabunPSK" w:cs="TH SarabunPSK" w:hint="cs"/>
          <w:sz w:val="32"/>
          <w:szCs w:val="32"/>
          <w:cs/>
        </w:rPr>
        <w:t>ี่จะนำมาใช้ในการฝึกอบรมและพัฒนา</w:t>
      </w:r>
      <w:r w:rsidRPr="005E773C">
        <w:rPr>
          <w:rFonts w:ascii="TH SarabunPSK" w:hAnsi="TH SarabunPSK" w:cs="TH SarabunPSK"/>
          <w:sz w:val="32"/>
          <w:szCs w:val="32"/>
          <w:cs/>
        </w:rPr>
        <w:t>พร</w:t>
      </w:r>
      <w:r w:rsidRPr="005E773C">
        <w:rPr>
          <w:rFonts w:ascii="TH SarabunPSK" w:hAnsi="TH SarabunPSK" w:cs="TH SarabunPSK" w:hint="cs"/>
          <w:sz w:val="32"/>
          <w:szCs w:val="32"/>
          <w:cs/>
        </w:rPr>
        <w:t>ะ</w:t>
      </w:r>
      <w:r w:rsidRPr="005E773C">
        <w:rPr>
          <w:rFonts w:ascii="TH SarabunPSK" w:hAnsi="TH SarabunPSK" w:cs="TH SarabunPSK"/>
          <w:sz w:val="32"/>
          <w:szCs w:val="32"/>
          <w:cs/>
        </w:rPr>
        <w:t>อุปัชฌาย์</w:t>
      </w:r>
      <w:r w:rsidRPr="005E773C">
        <w:rPr>
          <w:rFonts w:ascii="TH SarabunPSK" w:hAnsi="TH SarabunPSK" w:cs="TH SarabunPSK" w:hint="cs"/>
          <w:sz w:val="32"/>
          <w:szCs w:val="32"/>
          <w:cs/>
        </w:rPr>
        <w:t>ไม่เพียงพอกับการฝึกอบรมและพัฒนา</w:t>
      </w:r>
      <w:r w:rsidRPr="005E773C">
        <w:rPr>
          <w:rFonts w:ascii="TH SarabunPSK" w:hAnsi="TH SarabunPSK" w:cs="TH SarabunPSK"/>
          <w:sz w:val="32"/>
          <w:szCs w:val="32"/>
          <w:cs/>
        </w:rPr>
        <w:t>พร</w:t>
      </w:r>
      <w:r w:rsidRPr="005E773C">
        <w:rPr>
          <w:rFonts w:ascii="TH SarabunPSK" w:hAnsi="TH SarabunPSK" w:cs="TH SarabunPSK" w:hint="cs"/>
          <w:sz w:val="32"/>
          <w:szCs w:val="32"/>
          <w:cs/>
        </w:rPr>
        <w:t>ะ</w:t>
      </w:r>
      <w:r w:rsidRPr="005E773C">
        <w:rPr>
          <w:rFonts w:ascii="TH SarabunPSK" w:hAnsi="TH SarabunPSK" w:cs="TH SarabunPSK"/>
          <w:sz w:val="32"/>
          <w:szCs w:val="32"/>
          <w:cs/>
        </w:rPr>
        <w:t>อุปัชฌาย์</w:t>
      </w:r>
      <w:r w:rsidRPr="005E773C">
        <w:rPr>
          <w:rFonts w:ascii="TH SarabunPSK" w:hAnsi="TH SarabunPSK" w:cs="TH SarabunPSK"/>
          <w:sz w:val="32"/>
          <w:szCs w:val="32"/>
        </w:rPr>
        <w:t xml:space="preserve"> </w:t>
      </w:r>
      <w:r w:rsidRPr="005E773C">
        <w:rPr>
          <w:rFonts w:ascii="TH SarabunPSK" w:hAnsi="TH SarabunPSK" w:cs="TH SarabunPSK" w:hint="cs"/>
          <w:sz w:val="32"/>
          <w:szCs w:val="32"/>
          <w:cs/>
        </w:rPr>
        <w:t xml:space="preserve">โอกาส </w:t>
      </w:r>
      <w:r>
        <w:rPr>
          <w:rFonts w:ascii="TH SarabunPSK" w:hAnsi="TH SarabunPSK" w:cs="TH SarabunPSK"/>
          <w:sz w:val="32"/>
          <w:szCs w:val="32"/>
          <w:cs/>
        </w:rPr>
        <w:br/>
      </w:r>
      <w:r w:rsidRPr="005E773C">
        <w:rPr>
          <w:rFonts w:ascii="TH SarabunPSK" w:hAnsi="TH SarabunPSK" w:cs="TH SarabunPSK" w:hint="cs"/>
          <w:sz w:val="32"/>
          <w:szCs w:val="32"/>
          <w:cs/>
        </w:rPr>
        <w:t>มีการประชุม เพื่อกำหนดวางแผนงานต่างๆ ล่วงหน้าในส่วนของการจัดโครงการต่างๆ  มีการกำหนดบุคลากรทีมงานในการทำงานในหน้าที่ต่างๆ อุปสรรค จำนวน</w:t>
      </w:r>
      <w:r w:rsidRPr="005E773C">
        <w:rPr>
          <w:rFonts w:ascii="TH SarabunPSK" w:hAnsi="TH SarabunPSK" w:cs="TH SarabunPSK"/>
          <w:sz w:val="32"/>
          <w:szCs w:val="32"/>
          <w:cs/>
        </w:rPr>
        <w:t>พร</w:t>
      </w:r>
      <w:r w:rsidRPr="005E773C">
        <w:rPr>
          <w:rFonts w:ascii="TH SarabunPSK" w:hAnsi="TH SarabunPSK" w:cs="TH SarabunPSK" w:hint="cs"/>
          <w:sz w:val="32"/>
          <w:szCs w:val="32"/>
          <w:cs/>
        </w:rPr>
        <w:t>ะ</w:t>
      </w:r>
      <w:r w:rsidRPr="005E773C">
        <w:rPr>
          <w:rFonts w:ascii="TH SarabunPSK" w:hAnsi="TH SarabunPSK" w:cs="TH SarabunPSK"/>
          <w:sz w:val="32"/>
          <w:szCs w:val="32"/>
          <w:cs/>
        </w:rPr>
        <w:t>อุปัชฌาย์</w:t>
      </w:r>
      <w:r w:rsidRPr="005E773C">
        <w:rPr>
          <w:rFonts w:ascii="TH SarabunPSK" w:hAnsi="TH SarabunPSK" w:cs="TH SarabunPSK" w:hint="cs"/>
          <w:sz w:val="32"/>
          <w:szCs w:val="32"/>
          <w:cs/>
        </w:rPr>
        <w:t>ที่เข้ามาทำการคัดเลือกในแต่ละปีมีจำนวนน้อย ทั้งนี้อาจเป็นเพราะการอุปสมบทเป็นพระภิกษุในแต่ละปีนั้นมีจำนวนน้อยลงทุกๆ ปีเป็นเพียงแค่อุปสมบทตามประเพณีเท่านั้น</w:t>
      </w:r>
    </w:p>
    <w:p w14:paraId="4B1E9ADD" w14:textId="77777777" w:rsidR="002A2955" w:rsidRPr="005E773C" w:rsidRDefault="002A2955" w:rsidP="002A2955">
      <w:pPr>
        <w:spacing w:after="0" w:line="240" w:lineRule="auto"/>
        <w:ind w:firstLine="993"/>
        <w:jc w:val="thaiDistribute"/>
        <w:rPr>
          <w:rFonts w:ascii="TH SarabunPSK" w:hAnsi="TH SarabunPSK" w:cs="TH SarabunPSK"/>
          <w:b/>
          <w:bCs/>
          <w:sz w:val="32"/>
          <w:szCs w:val="32"/>
        </w:rPr>
      </w:pPr>
      <w:r w:rsidRPr="005E773C">
        <w:rPr>
          <w:rFonts w:ascii="TH SarabunPSK" w:hAnsi="TH SarabunPSK" w:cs="TH SarabunPSK" w:hint="cs"/>
          <w:sz w:val="32"/>
          <w:szCs w:val="32"/>
          <w:cs/>
        </w:rPr>
        <w:t>๒) องค์ประกอบของ</w:t>
      </w:r>
      <w:r w:rsidRPr="005E773C">
        <w:rPr>
          <w:rFonts w:ascii="TH SarabunPSK" w:hAnsi="TH SarabunPSK" w:cs="TH SarabunPSK"/>
          <w:sz w:val="32"/>
          <w:szCs w:val="32"/>
          <w:cs/>
        </w:rPr>
        <w:t>การพัฒนา</w:t>
      </w:r>
      <w:r w:rsidRPr="005E773C">
        <w:rPr>
          <w:rFonts w:ascii="TH SarabunPSK" w:hAnsi="TH SarabunPSK" w:cs="TH SarabunPSK" w:hint="cs"/>
          <w:sz w:val="32"/>
          <w:szCs w:val="32"/>
          <w:cs/>
        </w:rPr>
        <w:t>ศักยภาพ</w:t>
      </w:r>
      <w:r w:rsidRPr="005E773C">
        <w:rPr>
          <w:rFonts w:ascii="TH SarabunPSK" w:hAnsi="TH SarabunPSK" w:cs="TH SarabunPSK"/>
          <w:sz w:val="32"/>
          <w:szCs w:val="32"/>
          <w:cs/>
        </w:rPr>
        <w:t>พร</w:t>
      </w:r>
      <w:r w:rsidRPr="005E773C">
        <w:rPr>
          <w:rFonts w:ascii="TH SarabunPSK" w:hAnsi="TH SarabunPSK" w:cs="TH SarabunPSK" w:hint="cs"/>
          <w:sz w:val="32"/>
          <w:szCs w:val="32"/>
          <w:cs/>
        </w:rPr>
        <w:t>ะ</w:t>
      </w:r>
      <w:r w:rsidRPr="005E773C">
        <w:rPr>
          <w:rFonts w:ascii="TH SarabunPSK" w:hAnsi="TH SarabunPSK" w:cs="TH SarabunPSK"/>
          <w:sz w:val="32"/>
          <w:szCs w:val="32"/>
          <w:cs/>
        </w:rPr>
        <w:t>อุปัชฌาย์</w:t>
      </w:r>
      <w:r w:rsidRPr="005E773C">
        <w:rPr>
          <w:rFonts w:ascii="TH SarabunPSK" w:hAnsi="TH SarabunPSK" w:cs="TH SarabunPSK" w:hint="cs"/>
          <w:sz w:val="32"/>
          <w:szCs w:val="32"/>
          <w:cs/>
        </w:rPr>
        <w:t xml:space="preserve">ของคณะสงฆ์ ในจังหวัดชลบุรี พบว่าองค์ประกอบ ๕ ด้านคือ </w:t>
      </w:r>
    </w:p>
    <w:p w14:paraId="7027EEFE" w14:textId="77777777" w:rsidR="002A2955" w:rsidRPr="005E773C" w:rsidRDefault="008416F1" w:rsidP="002A2955">
      <w:pPr>
        <w:spacing w:after="0" w:line="240" w:lineRule="auto"/>
        <w:ind w:firstLine="993"/>
        <w:jc w:val="thaiDistribute"/>
        <w:rPr>
          <w:rFonts w:ascii="TH SarabunPSK" w:hAnsi="TH SarabunPSK" w:cs="TH SarabunPSK"/>
          <w:sz w:val="32"/>
          <w:szCs w:val="32"/>
        </w:rPr>
      </w:pPr>
      <w:r>
        <w:rPr>
          <w:rFonts w:ascii="TH SarabunPSK" w:hAnsi="TH SarabunPSK" w:cs="TH SarabunPSK"/>
          <w:noProof/>
          <w:sz w:val="32"/>
          <w:szCs w:val="32"/>
        </w:rPr>
        <w:pict w14:anchorId="73C98898">
          <v:shape id="_x0000_s1514" type="#_x0000_t202" style="position:absolute;left:0;text-align:left;margin-left:407pt;margin-top:-54.15pt;width:65.8pt;height:41.9pt;z-index:2518241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" stroked="f">
            <v:textbox>
              <w:txbxContent>
                <w:p w14:paraId="5BA6B28A" w14:textId="77777777" w:rsidR="00644915" w:rsidRDefault="00644915" w:rsidP="002A2955">
                  <w:pPr>
                    <w:spacing w:line="240" w:lineRule="auto"/>
                    <w:jc w:val="center"/>
                    <w:rPr>
                      <w:cs/>
                    </w:rPr>
                  </w:pPr>
                  <w:r>
                    <w:rPr>
                      <w:rFonts w:hint="cs"/>
                      <w:cs/>
                    </w:rPr>
                    <w:t>ข</w:t>
                  </w:r>
                </w:p>
              </w:txbxContent>
            </v:textbox>
          </v:shape>
        </w:pict>
      </w:r>
      <w:r w:rsidR="002A2955" w:rsidRPr="005E773C">
        <w:rPr>
          <w:rFonts w:ascii="TH SarabunPSK" w:hAnsi="TH SarabunPSK" w:cs="TH SarabunPSK"/>
          <w:sz w:val="32"/>
          <w:szCs w:val="32"/>
          <w:cs/>
        </w:rPr>
        <w:t>ด้านบุคลิกภาพ</w:t>
      </w:r>
      <w:r w:rsidR="002A2955" w:rsidRPr="005E773C">
        <w:rPr>
          <w:rFonts w:ascii="TH SarabunPSK" w:hAnsi="TH SarabunPSK" w:cs="TH SarabunPSK" w:hint="cs"/>
          <w:sz w:val="32"/>
          <w:szCs w:val="32"/>
          <w:cs/>
        </w:rPr>
        <w:t xml:space="preserve">  พระอุปัชฌาย์ที่มีบุคลิกภาพที่ดี ทั้งรูปร่าง ส่วนสูง ย่อมมีความเหมาะสมกับการเข้ามาทำหน้าที่ในคณะสงฆ์ เพราะเนื่องด้วยต้องพบกับบรรดาผู้ที่เข้ามาติดต่ออยู่เสมอ การสร้างความสัมพันธ์กับผู้อื่นในสังคมได้ดี นั้นมีลักษณะที่มีความสำคัญและเป็นประโยชน์ต่อการปฏิบัติหน้าที่ในงานของคณะสงฆ์ </w:t>
      </w:r>
      <w:r w:rsidR="002A2955" w:rsidRPr="005E773C">
        <w:rPr>
          <w:rFonts w:ascii="TH SarabunPSK" w:hAnsi="TH SarabunPSK" w:cs="TH SarabunPSK"/>
          <w:sz w:val="32"/>
          <w:szCs w:val="32"/>
          <w:cs/>
        </w:rPr>
        <w:t>ด้านความรู้ทางวิชาการ</w:t>
      </w:r>
      <w:r w:rsidR="002A2955" w:rsidRPr="005E773C">
        <w:rPr>
          <w:rFonts w:ascii="TH SarabunPSK" w:hAnsi="TH SarabunPSK" w:cs="TH SarabunPSK" w:hint="cs"/>
          <w:sz w:val="32"/>
          <w:szCs w:val="32"/>
          <w:cs/>
        </w:rPr>
        <w:t xml:space="preserve">  </w:t>
      </w:r>
      <w:r w:rsidR="002A2955" w:rsidRPr="005E773C">
        <w:rPr>
          <w:rFonts w:ascii="TH SarabunPSK" w:hAnsi="TH SarabunPSK" w:cs="TH SarabunPSK"/>
          <w:sz w:val="32"/>
          <w:szCs w:val="32"/>
          <w:cs/>
        </w:rPr>
        <w:t>พร</w:t>
      </w:r>
      <w:r w:rsidR="002A2955" w:rsidRPr="005E773C">
        <w:rPr>
          <w:rFonts w:ascii="TH SarabunPSK" w:hAnsi="TH SarabunPSK" w:cs="TH SarabunPSK" w:hint="cs"/>
          <w:sz w:val="32"/>
          <w:szCs w:val="32"/>
          <w:cs/>
        </w:rPr>
        <w:t>ะ</w:t>
      </w:r>
      <w:r w:rsidR="002A2955" w:rsidRPr="005E773C">
        <w:rPr>
          <w:rFonts w:ascii="TH SarabunPSK" w:hAnsi="TH SarabunPSK" w:cs="TH SarabunPSK"/>
          <w:sz w:val="32"/>
          <w:szCs w:val="32"/>
          <w:cs/>
        </w:rPr>
        <w:t>อุปัชฌาย์</w:t>
      </w:r>
      <w:r w:rsidR="002A2955" w:rsidRPr="005E773C">
        <w:rPr>
          <w:rFonts w:ascii="TH SarabunPSK" w:hAnsi="TH SarabunPSK" w:cs="TH SarabunPSK" w:hint="cs"/>
          <w:sz w:val="32"/>
          <w:szCs w:val="32"/>
          <w:cs/>
        </w:rPr>
        <w:t xml:space="preserve">เป็นบุคลากรที่มีความสำคัญในการสอนจึงควรมีการศึกษาหาความรู้ในทางวิชาการต่างๆ อย่างต่อเนื่องเพื่อให้ทันต่อการเปลี่ยนแปลงทางสังคมโลกและทางเทคโนโลยีที่มีการเปลี่ยนแปลงอยู่ตลอดเวลา </w:t>
      </w:r>
      <w:r w:rsidR="002A2955" w:rsidRPr="005E773C">
        <w:rPr>
          <w:rFonts w:ascii="TH SarabunPSK" w:hAnsi="TH SarabunPSK" w:cs="TH SarabunPSK"/>
          <w:sz w:val="32"/>
          <w:szCs w:val="32"/>
          <w:cs/>
        </w:rPr>
        <w:t>ด้านทักษะ</w:t>
      </w:r>
      <w:r w:rsidR="002A2955" w:rsidRPr="005E773C">
        <w:rPr>
          <w:rFonts w:ascii="TH SarabunPSK" w:hAnsi="TH SarabunPSK" w:cs="TH SarabunPSK" w:hint="cs"/>
          <w:sz w:val="32"/>
          <w:szCs w:val="32"/>
          <w:cs/>
        </w:rPr>
        <w:t xml:space="preserve">  </w:t>
      </w:r>
      <w:r w:rsidR="002A2955" w:rsidRPr="005E773C">
        <w:rPr>
          <w:rFonts w:ascii="TH SarabunPSK" w:hAnsi="TH SarabunPSK" w:cs="TH SarabunPSK"/>
          <w:sz w:val="32"/>
          <w:szCs w:val="32"/>
          <w:cs/>
        </w:rPr>
        <w:t>พระอุปัชฌาย์</w:t>
      </w:r>
      <w:r w:rsidR="002A2955" w:rsidRPr="005E773C">
        <w:rPr>
          <w:rFonts w:ascii="TH SarabunPSK" w:hAnsi="TH SarabunPSK" w:cs="TH SarabunPSK" w:hint="cs"/>
          <w:sz w:val="32"/>
          <w:szCs w:val="32"/>
          <w:cs/>
        </w:rPr>
        <w:t>ก่อนที่จะเข้ามาทำหน้าที่เป็น</w:t>
      </w:r>
      <w:r w:rsidR="002A2955" w:rsidRPr="005E773C">
        <w:rPr>
          <w:rFonts w:ascii="TH SarabunPSK" w:hAnsi="TH SarabunPSK" w:cs="TH SarabunPSK"/>
          <w:sz w:val="32"/>
          <w:szCs w:val="32"/>
          <w:cs/>
        </w:rPr>
        <w:t>พระอุปัชฌาย์</w:t>
      </w:r>
      <w:r w:rsidR="002A2955" w:rsidRPr="005E773C">
        <w:rPr>
          <w:rFonts w:ascii="TH SarabunPSK" w:hAnsi="TH SarabunPSK" w:cs="TH SarabunPSK" w:hint="cs"/>
          <w:sz w:val="32"/>
          <w:szCs w:val="32"/>
          <w:cs/>
        </w:rPr>
        <w:t>ก็ต้องมีการอบรมให้ความรู้ก่อนเข้ามาทำหน้าที่เพื่อพัฒนาตนเองเริ่มต้นด้วยการศึกษาหาความรู้ในด้านต่างๆ เพื่อจะได้นำเอาความรู้ความสามารถมาอบรมสั่งสอนให้สัทธิวิหาริกได้มีความรู้</w:t>
      </w:r>
      <w:r w:rsidR="002A2955" w:rsidRPr="005E773C">
        <w:rPr>
          <w:rFonts w:ascii="TH SarabunPSK" w:hAnsi="TH SarabunPSK" w:cs="TH SarabunPSK"/>
          <w:sz w:val="32"/>
          <w:szCs w:val="32"/>
          <w:cs/>
        </w:rPr>
        <w:t>ด้านเจตคติ</w:t>
      </w:r>
      <w:r w:rsidR="002A2955" w:rsidRPr="005E773C">
        <w:rPr>
          <w:rFonts w:ascii="TH SarabunPSK" w:hAnsi="TH SarabunPSK" w:cs="TH SarabunPSK" w:hint="cs"/>
          <w:sz w:val="32"/>
          <w:szCs w:val="32"/>
          <w:cs/>
        </w:rPr>
        <w:t xml:space="preserve">  ในการตัดสินความผิดทาง</w:t>
      </w:r>
      <w:r w:rsidR="002A2955" w:rsidRPr="005E773C">
        <w:rPr>
          <w:rFonts w:ascii="TH SarabunPSK" w:hAnsi="TH SarabunPSK" w:cs="TH SarabunPSK" w:hint="cs"/>
          <w:sz w:val="32"/>
          <w:szCs w:val="32"/>
          <w:cs/>
        </w:rPr>
        <w:lastRenderedPageBreak/>
        <w:t>อธิกรณ์ที่เกิดขึ้นนั้น การตัดสินอธิกรณ์ที่เกิดขึ้นที่อยู่ในเขตการปกครองของ</w:t>
      </w:r>
      <w:r w:rsidR="002A2955" w:rsidRPr="005E773C">
        <w:rPr>
          <w:rFonts w:ascii="TH SarabunPSK" w:hAnsi="TH SarabunPSK" w:cs="TH SarabunPSK"/>
          <w:sz w:val="32"/>
          <w:szCs w:val="32"/>
          <w:cs/>
        </w:rPr>
        <w:t>พระอุปัชฌาย์</w:t>
      </w:r>
      <w:r w:rsidR="002A2955" w:rsidRPr="005E773C">
        <w:rPr>
          <w:rFonts w:ascii="TH SarabunPSK" w:hAnsi="TH SarabunPSK" w:cs="TH SarabunPSK" w:hint="cs"/>
          <w:sz w:val="32"/>
          <w:szCs w:val="32"/>
          <w:cs/>
        </w:rPr>
        <w:t>นั้น การตัดสิน</w:t>
      </w:r>
      <w:r w:rsidR="002A2955" w:rsidRPr="005E773C">
        <w:rPr>
          <w:rFonts w:ascii="TH SarabunPSK" w:hAnsi="TH SarabunPSK" w:cs="TH SarabunPSK"/>
          <w:sz w:val="32"/>
          <w:szCs w:val="32"/>
          <w:cs/>
        </w:rPr>
        <w:t>อธิกรณ์ที่เกิดขึ้น</w:t>
      </w:r>
      <w:r w:rsidR="002A2955" w:rsidRPr="005E773C">
        <w:rPr>
          <w:rFonts w:ascii="TH SarabunPSK" w:hAnsi="TH SarabunPSK" w:cs="TH SarabunPSK" w:hint="cs"/>
          <w:sz w:val="32"/>
          <w:szCs w:val="32"/>
          <w:cs/>
        </w:rPr>
        <w:t>ต้องทำ</w:t>
      </w:r>
      <w:r w:rsidR="002A2955" w:rsidRPr="005E773C">
        <w:rPr>
          <w:rFonts w:ascii="TH SarabunPSK" w:hAnsi="TH SarabunPSK" w:cs="TH SarabunPSK"/>
          <w:sz w:val="32"/>
          <w:szCs w:val="32"/>
          <w:cs/>
        </w:rPr>
        <w:t>ด้วยความเป็นธรรมตามหลักพรหมวิหารธรรม</w:t>
      </w:r>
      <w:r w:rsidR="002A2955" w:rsidRPr="005E773C">
        <w:rPr>
          <w:rFonts w:ascii="TH SarabunPSK" w:hAnsi="TH SarabunPSK" w:cs="TH SarabunPSK" w:hint="cs"/>
          <w:sz w:val="32"/>
          <w:szCs w:val="32"/>
          <w:cs/>
        </w:rPr>
        <w:t xml:space="preserve"> </w:t>
      </w:r>
      <w:r w:rsidR="002A2955" w:rsidRPr="005E773C">
        <w:rPr>
          <w:rFonts w:ascii="TH SarabunPSK" w:hAnsi="TH SarabunPSK" w:cs="TH SarabunPSK"/>
          <w:sz w:val="32"/>
          <w:szCs w:val="32"/>
          <w:cs/>
        </w:rPr>
        <w:t>ด้านความคิดสร้างสรรค์</w:t>
      </w:r>
      <w:r w:rsidR="002A2955" w:rsidRPr="005E773C">
        <w:rPr>
          <w:rFonts w:ascii="TH SarabunPSK" w:hAnsi="TH SarabunPSK" w:cs="TH SarabunPSK" w:hint="cs"/>
          <w:sz w:val="32"/>
          <w:szCs w:val="32"/>
          <w:cs/>
        </w:rPr>
        <w:t xml:space="preserve">  </w:t>
      </w:r>
      <w:r w:rsidR="002A2955">
        <w:rPr>
          <w:rFonts w:ascii="TH SarabunPSK" w:hAnsi="TH SarabunPSK" w:cs="TH SarabunPSK"/>
          <w:sz w:val="32"/>
          <w:szCs w:val="32"/>
          <w:cs/>
        </w:rPr>
        <w:br/>
      </w:r>
      <w:r w:rsidR="002A2955">
        <w:rPr>
          <w:rFonts w:ascii="TH SarabunPSK" w:hAnsi="TH SarabunPSK" w:cs="TH SarabunPSK" w:hint="cs"/>
          <w:sz w:val="32"/>
          <w:szCs w:val="32"/>
          <w:cs/>
        </w:rPr>
        <w:t>การ</w:t>
      </w:r>
      <w:r w:rsidR="002A2955" w:rsidRPr="005E773C">
        <w:rPr>
          <w:rFonts w:ascii="TH SarabunPSK" w:hAnsi="TH SarabunPSK" w:cs="TH SarabunPSK" w:hint="cs"/>
          <w:sz w:val="32"/>
          <w:szCs w:val="32"/>
          <w:cs/>
        </w:rPr>
        <w:t>จัดเตรียมความพร้อมของผู้ขอบวชให้ได้รับ</w:t>
      </w:r>
      <w:r w:rsidR="002A2955" w:rsidRPr="005E773C">
        <w:rPr>
          <w:rFonts w:ascii="TH SarabunPSK" w:hAnsi="TH SarabunPSK" w:cs="TH SarabunPSK"/>
          <w:sz w:val="32"/>
          <w:szCs w:val="32"/>
          <w:cs/>
        </w:rPr>
        <w:t>การอบรม</w:t>
      </w:r>
      <w:r w:rsidR="002A2955" w:rsidRPr="005E773C">
        <w:rPr>
          <w:rFonts w:ascii="TH SarabunPSK" w:hAnsi="TH SarabunPSK" w:cs="TH SarabunPSK" w:hint="cs"/>
          <w:sz w:val="32"/>
          <w:szCs w:val="32"/>
          <w:cs/>
        </w:rPr>
        <w:t>เพิ่ม</w:t>
      </w:r>
      <w:r w:rsidR="002A2955" w:rsidRPr="005E773C">
        <w:rPr>
          <w:rFonts w:ascii="TH SarabunPSK" w:hAnsi="TH SarabunPSK" w:cs="TH SarabunPSK"/>
          <w:sz w:val="32"/>
          <w:szCs w:val="32"/>
          <w:cs/>
        </w:rPr>
        <w:t>ความรู้แก่</w:t>
      </w:r>
      <w:r w:rsidR="002A2955" w:rsidRPr="005E773C">
        <w:rPr>
          <w:rFonts w:ascii="TH SarabunPSK" w:hAnsi="TH SarabunPSK" w:cs="TH SarabunPSK" w:hint="cs"/>
          <w:sz w:val="32"/>
          <w:szCs w:val="32"/>
          <w:cs/>
        </w:rPr>
        <w:t>ผู้ขออุปสมบท</w:t>
      </w:r>
      <w:r w:rsidR="002A2955" w:rsidRPr="005E773C">
        <w:rPr>
          <w:rFonts w:ascii="TH SarabunPSK" w:hAnsi="TH SarabunPSK" w:cs="TH SarabunPSK"/>
          <w:sz w:val="32"/>
          <w:szCs w:val="32"/>
          <w:cs/>
        </w:rPr>
        <w:t>ก่อนการ</w:t>
      </w:r>
      <w:r w:rsidR="002A2955" w:rsidRPr="005E773C">
        <w:rPr>
          <w:rFonts w:ascii="TH SarabunPSK" w:hAnsi="TH SarabunPSK" w:cs="TH SarabunPSK" w:hint="cs"/>
          <w:sz w:val="32"/>
          <w:szCs w:val="32"/>
          <w:cs/>
        </w:rPr>
        <w:t>อนุญาต</w:t>
      </w:r>
      <w:r w:rsidR="002A2955" w:rsidRPr="005E773C">
        <w:rPr>
          <w:rFonts w:ascii="TH SarabunPSK" w:hAnsi="TH SarabunPSK" w:cs="TH SarabunPSK"/>
          <w:sz w:val="32"/>
          <w:szCs w:val="32"/>
          <w:cs/>
        </w:rPr>
        <w:t xml:space="preserve">ให้อุปสมบท </w:t>
      </w:r>
      <w:r w:rsidR="002A2955" w:rsidRPr="005E773C">
        <w:rPr>
          <w:rFonts w:ascii="TH SarabunPSK" w:hAnsi="TH SarabunPSK" w:cs="TH SarabunPSK" w:hint="cs"/>
          <w:sz w:val="32"/>
          <w:szCs w:val="32"/>
          <w:cs/>
        </w:rPr>
        <w:t>ในกระบวน</w:t>
      </w:r>
      <w:r w:rsidR="002A2955" w:rsidRPr="005E773C">
        <w:rPr>
          <w:rFonts w:ascii="TH SarabunPSK" w:hAnsi="TH SarabunPSK" w:cs="TH SarabunPSK"/>
          <w:sz w:val="32"/>
          <w:szCs w:val="32"/>
          <w:cs/>
        </w:rPr>
        <w:t>การ</w:t>
      </w:r>
      <w:r w:rsidR="002A2955" w:rsidRPr="005E773C">
        <w:rPr>
          <w:rFonts w:ascii="TH SarabunPSK" w:hAnsi="TH SarabunPSK" w:cs="TH SarabunPSK" w:hint="cs"/>
          <w:sz w:val="32"/>
          <w:szCs w:val="32"/>
          <w:cs/>
        </w:rPr>
        <w:t>ฝึกฝนคำขออุปสมบท หรือที่เรียกว่า การ</w:t>
      </w:r>
      <w:r w:rsidR="002A2955" w:rsidRPr="005E773C">
        <w:rPr>
          <w:rFonts w:ascii="TH SarabunPSK" w:hAnsi="TH SarabunPSK" w:cs="TH SarabunPSK"/>
          <w:sz w:val="32"/>
          <w:szCs w:val="32"/>
          <w:cs/>
        </w:rPr>
        <w:t>ซ้อมขานนาค</w:t>
      </w:r>
      <w:r w:rsidR="002A2955" w:rsidRPr="005E773C">
        <w:rPr>
          <w:rFonts w:ascii="TH SarabunPSK" w:hAnsi="TH SarabunPSK" w:cs="TH SarabunPSK" w:hint="cs"/>
          <w:sz w:val="32"/>
          <w:szCs w:val="32"/>
          <w:cs/>
        </w:rPr>
        <w:t xml:space="preserve">ให้ผู้ขออุปสมบทได้ดูพิธีการหรือขั้นตอนต่างๆ </w:t>
      </w:r>
      <w:r w:rsidR="002A2955" w:rsidRPr="005E773C">
        <w:rPr>
          <w:rFonts w:ascii="TH SarabunPSK" w:hAnsi="TH SarabunPSK" w:cs="TH SarabunPSK"/>
          <w:sz w:val="32"/>
          <w:szCs w:val="32"/>
          <w:cs/>
        </w:rPr>
        <w:t>ด้วยระบบมัลติมีเดีย</w:t>
      </w:r>
      <w:r w:rsidR="002A2955" w:rsidRPr="005E773C">
        <w:rPr>
          <w:rFonts w:ascii="TH SarabunPSK" w:hAnsi="TH SarabunPSK" w:cs="TH SarabunPSK" w:hint="cs"/>
          <w:sz w:val="32"/>
          <w:szCs w:val="32"/>
          <w:cs/>
        </w:rPr>
        <w:t xml:space="preserve"> </w:t>
      </w:r>
    </w:p>
    <w:p w14:paraId="470876E4" w14:textId="77777777" w:rsidR="002A2955" w:rsidRPr="005E773C" w:rsidRDefault="002A2955" w:rsidP="002A2955">
      <w:pPr>
        <w:spacing w:after="0" w:line="240" w:lineRule="auto"/>
        <w:ind w:firstLine="993"/>
        <w:jc w:val="thaiDistribute"/>
        <w:rPr>
          <w:rFonts w:ascii="TH SarabunPSK" w:hAnsi="TH SarabunPSK" w:cs="TH SarabunPSK"/>
          <w:sz w:val="32"/>
          <w:szCs w:val="32"/>
        </w:rPr>
      </w:pPr>
      <w:r w:rsidRPr="005E773C">
        <w:rPr>
          <w:rFonts w:ascii="TH SarabunPSK" w:hAnsi="TH SarabunPSK" w:cs="TH SarabunPSK" w:hint="cs"/>
          <w:sz w:val="32"/>
          <w:szCs w:val="32"/>
          <w:cs/>
        </w:rPr>
        <w:t>๓) รูปแบบ</w:t>
      </w:r>
      <w:r w:rsidRPr="005E773C">
        <w:rPr>
          <w:rFonts w:ascii="TH SarabunPSK" w:hAnsi="TH SarabunPSK" w:cs="TH SarabunPSK"/>
          <w:sz w:val="32"/>
          <w:szCs w:val="32"/>
          <w:cs/>
        </w:rPr>
        <w:t>การพัฒนา</w:t>
      </w:r>
      <w:r w:rsidRPr="005E773C">
        <w:rPr>
          <w:rFonts w:ascii="TH SarabunPSK" w:hAnsi="TH SarabunPSK" w:cs="TH SarabunPSK" w:hint="cs"/>
          <w:sz w:val="32"/>
          <w:szCs w:val="32"/>
          <w:cs/>
        </w:rPr>
        <w:t>ศักยภาพ</w:t>
      </w:r>
      <w:r w:rsidRPr="005E773C">
        <w:rPr>
          <w:rFonts w:ascii="TH SarabunPSK" w:hAnsi="TH SarabunPSK" w:cs="TH SarabunPSK"/>
          <w:sz w:val="32"/>
          <w:szCs w:val="32"/>
          <w:cs/>
        </w:rPr>
        <w:t>พร</w:t>
      </w:r>
      <w:r w:rsidRPr="005E773C">
        <w:rPr>
          <w:rFonts w:ascii="TH SarabunPSK" w:hAnsi="TH SarabunPSK" w:cs="TH SarabunPSK" w:hint="cs"/>
          <w:sz w:val="32"/>
          <w:szCs w:val="32"/>
          <w:cs/>
        </w:rPr>
        <w:t>ะ</w:t>
      </w:r>
      <w:r w:rsidRPr="005E773C">
        <w:rPr>
          <w:rFonts w:ascii="TH SarabunPSK" w:hAnsi="TH SarabunPSK" w:cs="TH SarabunPSK"/>
          <w:sz w:val="32"/>
          <w:szCs w:val="32"/>
          <w:cs/>
        </w:rPr>
        <w:t>อุปัชฌาย์</w:t>
      </w:r>
      <w:r w:rsidRPr="005E773C">
        <w:rPr>
          <w:rFonts w:ascii="TH SarabunPSK" w:hAnsi="TH SarabunPSK" w:cs="TH SarabunPSK" w:hint="cs"/>
          <w:sz w:val="32"/>
          <w:szCs w:val="32"/>
          <w:cs/>
        </w:rPr>
        <w:t>ของคณะสงฆ์ในจังหวัดชลบุรี วิธีการพัฒนาศักยภาพของพระอุปัชฌาย์การอบรมให้ความรู้แก่</w:t>
      </w:r>
      <w:r w:rsidRPr="005E773C">
        <w:rPr>
          <w:rFonts w:ascii="TH SarabunPSK" w:hAnsi="TH SarabunPSK" w:cs="TH SarabunPSK"/>
          <w:sz w:val="32"/>
          <w:szCs w:val="32"/>
          <w:cs/>
        </w:rPr>
        <w:t>พระอุปัชฌาย์</w:t>
      </w:r>
      <w:r w:rsidRPr="005E773C">
        <w:rPr>
          <w:rFonts w:ascii="TH SarabunPSK" w:hAnsi="TH SarabunPSK" w:cs="TH SarabunPSK" w:hint="cs"/>
          <w:sz w:val="32"/>
          <w:szCs w:val="32"/>
          <w:cs/>
        </w:rPr>
        <w:t>มีดังนี้</w:t>
      </w:r>
    </w:p>
    <w:p w14:paraId="2AC5E2F8" w14:textId="77777777" w:rsidR="002A2955" w:rsidRDefault="002A2955" w:rsidP="002A2955">
      <w:pPr>
        <w:spacing w:after="0" w:line="240" w:lineRule="auto"/>
        <w:ind w:firstLine="993"/>
        <w:jc w:val="thaiDistribute"/>
        <w:rPr>
          <w:rFonts w:ascii="TH SarabunPSK" w:hAnsi="TH SarabunPSK" w:cs="TH SarabunPSK"/>
          <w:sz w:val="32"/>
          <w:szCs w:val="32"/>
        </w:rPr>
      </w:pPr>
      <w:r w:rsidRPr="005E773C">
        <w:rPr>
          <w:rFonts w:ascii="TH SarabunPSK" w:hAnsi="TH SarabunPSK" w:cs="TH SarabunPSK"/>
          <w:sz w:val="32"/>
          <w:szCs w:val="32"/>
          <w:cs/>
        </w:rPr>
        <w:t>ด้าน</w:t>
      </w:r>
      <w:r w:rsidRPr="005E773C">
        <w:rPr>
          <w:rFonts w:ascii="TH SarabunPSK" w:hAnsi="TH SarabunPSK" w:cs="TH SarabunPSK" w:hint="cs"/>
          <w:sz w:val="32"/>
          <w:szCs w:val="32"/>
          <w:cs/>
        </w:rPr>
        <w:t>คุณสมบัติ</w:t>
      </w:r>
      <w:r w:rsidRPr="005E773C">
        <w:rPr>
          <w:rFonts w:cstheme="minorBidi" w:hint="cs"/>
          <w:sz w:val="32"/>
          <w:szCs w:val="32"/>
          <w:cs/>
        </w:rPr>
        <w:t xml:space="preserve">  </w:t>
      </w:r>
      <w:r w:rsidRPr="005E773C">
        <w:rPr>
          <w:rFonts w:ascii="TH SarabunPSK" w:eastAsia="BrowalliaNew" w:hAnsi="TH SarabunPSK" w:cs="TH SarabunPSK" w:hint="cs"/>
          <w:sz w:val="32"/>
          <w:szCs w:val="32"/>
          <w:cs/>
        </w:rPr>
        <w:t>ใน</w:t>
      </w:r>
      <w:r w:rsidRPr="005E773C">
        <w:rPr>
          <w:rFonts w:ascii="TH SarabunPSK" w:hAnsi="TH SarabunPSK" w:cs="TH SarabunPSK" w:hint="cs"/>
          <w:sz w:val="32"/>
          <w:szCs w:val="32"/>
          <w:cs/>
        </w:rPr>
        <w:t>การอบรมให้ความรู้แก่</w:t>
      </w:r>
      <w:r w:rsidRPr="005E773C">
        <w:rPr>
          <w:rFonts w:ascii="TH SarabunPSK" w:hAnsi="TH SarabunPSK" w:cs="TH SarabunPSK"/>
          <w:sz w:val="32"/>
          <w:szCs w:val="32"/>
          <w:cs/>
        </w:rPr>
        <w:t>พระอุปัชฌาย์</w:t>
      </w:r>
      <w:r w:rsidRPr="005E773C">
        <w:rPr>
          <w:rFonts w:ascii="TH SarabunPSK" w:hAnsi="TH SarabunPSK" w:cs="TH SarabunPSK" w:hint="cs"/>
          <w:sz w:val="32"/>
          <w:szCs w:val="32"/>
          <w:cs/>
        </w:rPr>
        <w:t>ใน</w:t>
      </w:r>
      <w:r w:rsidRPr="005E773C">
        <w:rPr>
          <w:rFonts w:ascii="TH SarabunPSK" w:eastAsia="BrowalliaNew" w:hAnsi="TH SarabunPSK" w:cs="TH SarabunPSK" w:hint="cs"/>
          <w:sz w:val="32"/>
          <w:szCs w:val="32"/>
          <w:cs/>
        </w:rPr>
        <w:t xml:space="preserve">การเข้ามาทำหน้าที่ในการปกครองและคัดกรองสัทธิวิหาริกที่จะเข้ามาอุปสมบท </w:t>
      </w:r>
      <w:r w:rsidRPr="005E773C">
        <w:rPr>
          <w:rFonts w:ascii="TH SarabunPSK" w:hAnsi="TH SarabunPSK" w:cs="TH SarabunPSK" w:hint="cs"/>
          <w:sz w:val="32"/>
          <w:szCs w:val="32"/>
          <w:cs/>
        </w:rPr>
        <w:t xml:space="preserve">และยังทำหน้าที่ติดตามดูแลควบคุมความประพฤติ ให้สัทธิวิหาริกอยู่ในระเบียบทั้งในพระธรรมวินัย และในฝ่ายกฎหมายของบ้านเมือง </w:t>
      </w:r>
      <w:r w:rsidRPr="005E773C">
        <w:rPr>
          <w:rFonts w:ascii="TH SarabunPSK" w:hAnsi="TH SarabunPSK" w:cs="TH SarabunPSK"/>
          <w:sz w:val="32"/>
          <w:szCs w:val="32"/>
          <w:cs/>
        </w:rPr>
        <w:t>ด้าน</w:t>
      </w:r>
      <w:r w:rsidRPr="005E773C">
        <w:rPr>
          <w:rFonts w:ascii="TH SarabunPSK" w:hAnsi="TH SarabunPSK" w:cs="TH SarabunPSK" w:hint="cs"/>
          <w:sz w:val="32"/>
          <w:szCs w:val="32"/>
          <w:cs/>
        </w:rPr>
        <w:t xml:space="preserve">การปกครอง  </w:t>
      </w:r>
      <w:r w:rsidRPr="005E773C">
        <w:rPr>
          <w:rFonts w:ascii="TH SarabunPSK" w:eastAsia="BrowalliaNew" w:hAnsi="TH SarabunPSK" w:cs="TH SarabunPSK" w:hint="cs"/>
          <w:sz w:val="32"/>
          <w:szCs w:val="32"/>
          <w:cs/>
        </w:rPr>
        <w:t>ใน</w:t>
      </w:r>
      <w:r w:rsidRPr="005E773C">
        <w:rPr>
          <w:rFonts w:ascii="TH SarabunPSK" w:hAnsi="TH SarabunPSK" w:cs="TH SarabunPSK" w:hint="cs"/>
          <w:sz w:val="32"/>
          <w:szCs w:val="32"/>
          <w:cs/>
        </w:rPr>
        <w:t>การอบรมให้ความรู้แก่</w:t>
      </w:r>
      <w:r w:rsidRPr="005E773C">
        <w:rPr>
          <w:rFonts w:ascii="TH SarabunPSK" w:hAnsi="TH SarabunPSK" w:cs="TH SarabunPSK"/>
          <w:sz w:val="32"/>
          <w:szCs w:val="32"/>
          <w:cs/>
        </w:rPr>
        <w:t>พระอุปัชฌาย์</w:t>
      </w:r>
      <w:r w:rsidRPr="005E773C">
        <w:rPr>
          <w:rFonts w:ascii="TH SarabunPSK" w:hAnsi="TH SarabunPSK" w:cs="TH SarabunPSK" w:hint="cs"/>
          <w:sz w:val="32"/>
          <w:szCs w:val="32"/>
          <w:cs/>
        </w:rPr>
        <w:t xml:space="preserve">เป็นการแนะนำแนวทางในเรื่องของการระงับอธิกรณ์ที่เกิดขึ้นจะต้องมุ่งรักษาหลักพระธรรมวินัยและความปรองดองในหมู่ของพระสงฆ์ </w:t>
      </w:r>
      <w:r w:rsidRPr="005E773C">
        <w:rPr>
          <w:rFonts w:ascii="TH SarabunPSK" w:hAnsi="TH SarabunPSK" w:cs="TH SarabunPSK"/>
          <w:sz w:val="32"/>
          <w:szCs w:val="32"/>
          <w:cs/>
        </w:rPr>
        <w:t>พระอุปัชฌาย์</w:t>
      </w:r>
      <w:r w:rsidRPr="005E773C">
        <w:rPr>
          <w:rFonts w:ascii="TH SarabunPSK" w:hAnsi="TH SarabunPSK" w:cs="TH SarabunPSK" w:hint="cs"/>
          <w:sz w:val="32"/>
          <w:szCs w:val="32"/>
          <w:cs/>
        </w:rPr>
        <w:t>ต้องถือหลัก “โลกไม่ช้ำธรรมไม่เสีย” ในการระงับอธิกรณ์พยายามยุติโดยเร็วในรูปแบบของความสามัคคีเพื่อไม่ให้เกิดความเสียหายทั้งสองฝ่าย</w:t>
      </w:r>
      <w:r w:rsidRPr="005E773C">
        <w:rPr>
          <w:rFonts w:ascii="TH SarabunPSK" w:hAnsi="TH SarabunPSK" w:cs="TH SarabunPSK"/>
          <w:sz w:val="32"/>
          <w:szCs w:val="32"/>
          <w:cs/>
        </w:rPr>
        <w:t>ด้าน</w:t>
      </w:r>
      <w:r w:rsidRPr="005E773C">
        <w:rPr>
          <w:rFonts w:ascii="TH SarabunPSK" w:hAnsi="TH SarabunPSK" w:cs="TH SarabunPSK" w:hint="cs"/>
          <w:sz w:val="32"/>
          <w:szCs w:val="32"/>
          <w:cs/>
        </w:rPr>
        <w:t>การให้ความสงเคราะห์  การสงเคราะห์คือก</w:t>
      </w:r>
      <w:r>
        <w:rPr>
          <w:rFonts w:ascii="TH SarabunPSK" w:hAnsi="TH SarabunPSK" w:cs="TH SarabunPSK" w:hint="cs"/>
          <w:sz w:val="32"/>
          <w:szCs w:val="32"/>
          <w:cs/>
        </w:rPr>
        <w:t>ารให้วัตถุสิ่งของปัจจัยต่างๆ แต่</w:t>
      </w:r>
      <w:r w:rsidRPr="005E773C">
        <w:rPr>
          <w:rFonts w:ascii="TH SarabunPSK" w:hAnsi="TH SarabunPSK" w:cs="TH SarabunPSK" w:hint="cs"/>
          <w:sz w:val="32"/>
          <w:szCs w:val="32"/>
          <w:cs/>
        </w:rPr>
        <w:t xml:space="preserve">การสงเคราะห์ในพระพุทธศาสนาไม่ใช่หมายถึงการให้วัตถุสิ่งของอันเป็นรูปธรรมเพียงอย่างเดียวเท่านั้นแต่ยังรวมถึงการให้สติปัญญา ในการจัดหาที่พักอาศัยและจัดหาปัจจัย ๔ ให้สัทธิวิหาริก ตามความเหมาะสมและไม่เกินกำลังที่พระอุปัชฌาย์จะจัดหามาให้ </w:t>
      </w:r>
      <w:r w:rsidRPr="005E773C">
        <w:rPr>
          <w:rFonts w:ascii="TH SarabunPSK" w:hAnsi="TH SarabunPSK" w:cs="TH SarabunPSK"/>
          <w:sz w:val="32"/>
          <w:szCs w:val="32"/>
          <w:cs/>
        </w:rPr>
        <w:t>ด้าน</w:t>
      </w:r>
      <w:r w:rsidRPr="005E773C">
        <w:rPr>
          <w:rFonts w:ascii="TH SarabunPSK" w:hAnsi="TH SarabunPSK" w:cs="TH SarabunPSK" w:hint="cs"/>
          <w:sz w:val="32"/>
          <w:szCs w:val="32"/>
          <w:cs/>
        </w:rPr>
        <w:t xml:space="preserve">การให้พยาบาล  </w:t>
      </w:r>
      <w:r w:rsidRPr="005E773C">
        <w:rPr>
          <w:rFonts w:ascii="TH SarabunPSK" w:eastAsia="BrowalliaNew" w:hAnsi="TH SarabunPSK" w:cs="TH SarabunPSK" w:hint="cs"/>
          <w:sz w:val="32"/>
          <w:szCs w:val="32"/>
          <w:cs/>
        </w:rPr>
        <w:t>ใน</w:t>
      </w:r>
      <w:r w:rsidRPr="005E773C">
        <w:rPr>
          <w:rFonts w:ascii="TH SarabunPSK" w:hAnsi="TH SarabunPSK" w:cs="TH SarabunPSK" w:hint="cs"/>
          <w:sz w:val="32"/>
          <w:szCs w:val="32"/>
          <w:cs/>
        </w:rPr>
        <w:t>การอบรมให้ความรู้เพื่อเป็นแนวทางแก่</w:t>
      </w:r>
      <w:r w:rsidRPr="005E773C">
        <w:rPr>
          <w:rFonts w:ascii="TH SarabunPSK" w:hAnsi="TH SarabunPSK" w:cs="TH SarabunPSK"/>
          <w:sz w:val="32"/>
          <w:szCs w:val="32"/>
          <w:cs/>
        </w:rPr>
        <w:t>พระอุปัชฌาย์</w:t>
      </w:r>
      <w:r w:rsidRPr="005E773C">
        <w:rPr>
          <w:rFonts w:ascii="TH SarabunPSK" w:hAnsi="TH SarabunPSK" w:cs="TH SarabunPSK" w:hint="cs"/>
          <w:sz w:val="32"/>
          <w:szCs w:val="32"/>
          <w:cs/>
        </w:rPr>
        <w:t>ในเรื่องของ</w:t>
      </w:r>
      <w:r w:rsidRPr="005E773C">
        <w:rPr>
          <w:rFonts w:ascii="TH SarabunPSK" w:hAnsi="TH SarabunPSK" w:cs="TH SarabunPSK"/>
          <w:sz w:val="32"/>
          <w:szCs w:val="32"/>
          <w:cs/>
        </w:rPr>
        <w:t>สาธารณสุขมูลฐาน</w:t>
      </w:r>
      <w:r w:rsidRPr="005E773C">
        <w:rPr>
          <w:rFonts w:ascii="TH SarabunPSK" w:hAnsi="TH SarabunPSK" w:cs="TH SarabunPSK" w:hint="cs"/>
          <w:sz w:val="32"/>
          <w:szCs w:val="32"/>
          <w:cs/>
        </w:rPr>
        <w:t>เพื่อให้</w:t>
      </w:r>
      <w:r w:rsidRPr="005E773C">
        <w:rPr>
          <w:rFonts w:ascii="TH SarabunPSK" w:hAnsi="TH SarabunPSK" w:cs="TH SarabunPSK"/>
          <w:sz w:val="32"/>
          <w:szCs w:val="32"/>
          <w:cs/>
        </w:rPr>
        <w:t>พระอุปัชฌาย์</w:t>
      </w:r>
      <w:r w:rsidRPr="005E773C">
        <w:rPr>
          <w:rFonts w:ascii="TH SarabunPSK" w:hAnsi="TH SarabunPSK" w:cs="TH SarabunPSK" w:hint="cs"/>
          <w:sz w:val="32"/>
          <w:szCs w:val="32"/>
          <w:cs/>
        </w:rPr>
        <w:t>นำความรู้ในการ</w:t>
      </w:r>
      <w:r w:rsidRPr="005E773C">
        <w:rPr>
          <w:rFonts w:ascii="TH SarabunPSK" w:hAnsi="TH SarabunPSK" w:cs="TH SarabunPSK"/>
          <w:sz w:val="32"/>
          <w:szCs w:val="32"/>
          <w:cs/>
        </w:rPr>
        <w:t>สาธารณสุขมูลฐาน</w:t>
      </w:r>
      <w:r w:rsidRPr="005E773C">
        <w:rPr>
          <w:rFonts w:ascii="TH SarabunPSK" w:hAnsi="TH SarabunPSK" w:cs="TH SarabunPSK" w:hint="cs"/>
          <w:sz w:val="32"/>
          <w:szCs w:val="32"/>
          <w:cs/>
        </w:rPr>
        <w:t>มาแนะนำให้กับ</w:t>
      </w:r>
      <w:r w:rsidRPr="005E773C">
        <w:rPr>
          <w:rFonts w:ascii="TH SarabunPSK" w:hAnsi="TH SarabunPSK" w:cs="TH SarabunPSK"/>
          <w:sz w:val="32"/>
          <w:szCs w:val="32"/>
          <w:cs/>
        </w:rPr>
        <w:t>สัทธิวิหาริก</w:t>
      </w:r>
      <w:r w:rsidRPr="005E773C">
        <w:rPr>
          <w:rFonts w:ascii="TH SarabunPSK" w:hAnsi="TH SarabunPSK" w:cs="TH SarabunPSK" w:hint="cs"/>
          <w:sz w:val="32"/>
          <w:szCs w:val="32"/>
          <w:cs/>
        </w:rPr>
        <w:t>เพื่อมาปรับใช้ในการดูแลสุขภาพของตนเองและพระสงฆ์รูปอื่นๆ ภายในวัดเดียวกัน</w:t>
      </w:r>
    </w:p>
    <w:p w14:paraId="04A10B48" w14:textId="77777777" w:rsidR="002A2955" w:rsidRDefault="002A2955" w:rsidP="002A2955">
      <w:pPr>
        <w:spacing w:after="0" w:line="240" w:lineRule="auto"/>
        <w:ind w:firstLine="993"/>
        <w:jc w:val="thaiDistribute"/>
        <w:rPr>
          <w:rFonts w:ascii="TH SarabunPSK" w:hAnsi="TH SarabunPSK" w:cs="TH SarabunPSK"/>
          <w:sz w:val="32"/>
          <w:szCs w:val="32"/>
        </w:rPr>
      </w:pPr>
    </w:p>
    <w:p w14:paraId="313A6BB3" w14:textId="77777777" w:rsidR="002A2955" w:rsidRDefault="002A2955" w:rsidP="002A2955">
      <w:pPr>
        <w:spacing w:after="0" w:line="240" w:lineRule="auto"/>
        <w:ind w:firstLine="993"/>
        <w:jc w:val="thaiDistribute"/>
        <w:rPr>
          <w:rFonts w:ascii="TH SarabunPSK" w:hAnsi="TH SarabunPSK" w:cs="TH SarabunPSK"/>
          <w:sz w:val="32"/>
          <w:szCs w:val="32"/>
        </w:rPr>
      </w:pPr>
    </w:p>
    <w:p w14:paraId="294281C1" w14:textId="77777777" w:rsidR="002A2955" w:rsidRPr="00B752CF" w:rsidRDefault="002A2955" w:rsidP="002A2955">
      <w:pPr>
        <w:spacing w:after="0" w:line="240" w:lineRule="auto"/>
        <w:ind w:firstLine="993"/>
        <w:jc w:val="thaiDistribute"/>
        <w:rPr>
          <w:rFonts w:ascii="TH SarabunPSK" w:hAnsi="TH SarabunPSK" w:cs="TH SarabunPSK"/>
          <w:sz w:val="32"/>
          <w:szCs w:val="32"/>
        </w:rPr>
      </w:pPr>
    </w:p>
    <w:p w14:paraId="777886C7" w14:textId="77777777" w:rsidR="002A2955" w:rsidRPr="00007372" w:rsidRDefault="008416F1" w:rsidP="002A2955">
      <w:pPr>
        <w:spacing w:after="0" w:line="240" w:lineRule="auto"/>
        <w:ind w:left="2160" w:hanging="2160"/>
        <w:rPr>
          <w:rFonts w:ascii="TH SarabunPSK" w:hAnsi="TH SarabunPSK" w:cs="TH SarabunPSK"/>
          <w:sz w:val="32"/>
          <w:szCs w:val="32"/>
        </w:rPr>
      </w:pPr>
      <w:r>
        <w:rPr>
          <w:rFonts w:ascii="TH SarabunPSK" w:hAnsi="TH SarabunPSK" w:cs="TH SarabunPSK"/>
          <w:b/>
          <w:bCs/>
          <w:noProof/>
          <w:sz w:val="32"/>
          <w:szCs w:val="32"/>
        </w:rPr>
        <w:pict w14:anchorId="158A2E86">
          <v:shape id="_x0000_s1512" type="#_x0000_t202" style="position:absolute;left:0;text-align:left;margin-left:411.7pt;margin-top:-56.55pt;width:65.8pt;height:41.9pt;z-index:2518220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" stroked="f">
            <v:textbox style="mso-next-textbox:#_x0000_s1512">
              <w:txbxContent>
                <w:p w14:paraId="49704431" w14:textId="77777777" w:rsidR="00644915" w:rsidRDefault="00644915" w:rsidP="002A2955">
                  <w:pPr>
                    <w:spacing w:line="240" w:lineRule="auto"/>
                    <w:jc w:val="center"/>
                    <w:rPr>
                      <w:cs/>
                    </w:rPr>
                  </w:pPr>
                  <w:r>
                    <w:rPr>
                      <w:rFonts w:hint="cs"/>
                      <w:cs/>
                    </w:rPr>
                    <w:t>ค</w:t>
                  </w:r>
                </w:p>
              </w:txbxContent>
            </v:textbox>
          </v:shape>
        </w:pict>
      </w:r>
      <w:r w:rsidR="002A2955" w:rsidRPr="00294C71">
        <w:rPr>
          <w:rFonts w:ascii="TH SarabunPSK" w:hAnsi="TH SarabunPSK" w:cs="TH SarabunPSK"/>
          <w:b/>
          <w:bCs/>
          <w:sz w:val="32"/>
          <w:szCs w:val="32"/>
        </w:rPr>
        <w:t>Dissertation Title</w:t>
      </w:r>
      <w:r w:rsidR="002A2955" w:rsidRPr="00294C71">
        <w:rPr>
          <w:rFonts w:ascii="TH SarabunPSK" w:hAnsi="TH SarabunPSK" w:cs="TH SarabunPSK" w:hint="cs"/>
          <w:b/>
          <w:bCs/>
          <w:sz w:val="32"/>
          <w:szCs w:val="32"/>
          <w:cs/>
        </w:rPr>
        <w:tab/>
      </w:r>
      <w:r w:rsidR="002A2955" w:rsidRPr="00294C71">
        <w:rPr>
          <w:rFonts w:ascii="TH SarabunPSK" w:hAnsi="TH SarabunPSK" w:cs="TH SarabunPSK"/>
          <w:b/>
          <w:bCs/>
          <w:sz w:val="32"/>
          <w:szCs w:val="32"/>
        </w:rPr>
        <w:t>:</w:t>
      </w:r>
      <w:r w:rsidR="002A2955">
        <w:rPr>
          <w:rFonts w:ascii="TH SarabunPSK" w:hAnsi="TH SarabunPSK" w:cs="TH SarabunPSK"/>
          <w:b/>
          <w:bCs/>
          <w:sz w:val="32"/>
          <w:szCs w:val="32"/>
        </w:rPr>
        <w:t xml:space="preserve"> </w:t>
      </w:r>
      <w:r w:rsidR="002A2955">
        <w:rPr>
          <w:rFonts w:ascii="TH SarabunPSK" w:hAnsi="TH SarabunPSK" w:cs="TH SarabunPSK"/>
          <w:sz w:val="32"/>
          <w:szCs w:val="32"/>
        </w:rPr>
        <w:t xml:space="preserve">A </w:t>
      </w:r>
      <w:r w:rsidR="002A2955" w:rsidRPr="00007372">
        <w:rPr>
          <w:rFonts w:ascii="TH SarabunPSK" w:hAnsi="TH SarabunPSK" w:cs="TH SarabunPSK"/>
          <w:sz w:val="32"/>
          <w:szCs w:val="32"/>
        </w:rPr>
        <w:t xml:space="preserve">Model of Preceptor’s Competency Development of Sangha </w:t>
      </w:r>
      <w:r w:rsidR="002A2955">
        <w:rPr>
          <w:rFonts w:ascii="TH SarabunPSK" w:hAnsi="TH SarabunPSK" w:cs="TH SarabunPSK"/>
          <w:sz w:val="32"/>
          <w:szCs w:val="32"/>
        </w:rPr>
        <w:br/>
      </w:r>
      <w:r w:rsidR="002A2955" w:rsidRPr="00007372">
        <w:rPr>
          <w:rFonts w:ascii="TH SarabunPSK" w:hAnsi="TH SarabunPSK" w:cs="TH SarabunPSK"/>
          <w:sz w:val="32"/>
          <w:szCs w:val="32"/>
        </w:rPr>
        <w:t xml:space="preserve">in </w:t>
      </w:r>
      <w:proofErr w:type="spellStart"/>
      <w:r w:rsidR="002A2955" w:rsidRPr="00007372">
        <w:rPr>
          <w:rFonts w:ascii="TH SarabunPSK" w:hAnsi="TH SarabunPSK" w:cs="TH SarabunPSK"/>
          <w:sz w:val="32"/>
          <w:szCs w:val="32"/>
        </w:rPr>
        <w:t>Cholburi</w:t>
      </w:r>
      <w:proofErr w:type="spellEnd"/>
      <w:r w:rsidR="002A2955" w:rsidRPr="00007372">
        <w:rPr>
          <w:rFonts w:ascii="TH SarabunPSK" w:hAnsi="TH SarabunPSK" w:cs="TH SarabunPSK"/>
          <w:sz w:val="32"/>
          <w:szCs w:val="32"/>
        </w:rPr>
        <w:t xml:space="preserve"> Province</w:t>
      </w:r>
    </w:p>
    <w:p w14:paraId="65D76CF0" w14:textId="77777777" w:rsidR="002A2955" w:rsidRPr="00294C71" w:rsidRDefault="002A2955" w:rsidP="002A2955">
      <w:pPr>
        <w:spacing w:after="0" w:line="240" w:lineRule="auto"/>
        <w:rPr>
          <w:rFonts w:ascii="Times New Roman" w:hAnsi="Times New Roman" w:cs="Times New Roman"/>
          <w:b/>
          <w:bCs/>
          <w:sz w:val="32"/>
          <w:szCs w:val="32"/>
          <w:cs/>
        </w:rPr>
      </w:pPr>
      <w:r w:rsidRPr="00294C71">
        <w:rPr>
          <w:rFonts w:ascii="TH SarabunPSK" w:hAnsi="TH SarabunPSK" w:cs="TH SarabunPSK"/>
          <w:b/>
          <w:bCs/>
          <w:sz w:val="32"/>
          <w:szCs w:val="32"/>
        </w:rPr>
        <w:t>Researcher</w:t>
      </w:r>
      <w:r w:rsidRPr="00294C71">
        <w:rPr>
          <w:rFonts w:ascii="TH SarabunPSK" w:hAnsi="TH SarabunPSK" w:cs="TH SarabunPSK" w:hint="cs"/>
          <w:b/>
          <w:bCs/>
          <w:sz w:val="32"/>
          <w:szCs w:val="32"/>
          <w:cs/>
        </w:rPr>
        <w:tab/>
      </w:r>
      <w:r w:rsidRPr="00294C71">
        <w:rPr>
          <w:rFonts w:ascii="TH SarabunPSK" w:hAnsi="TH SarabunPSK" w:cs="TH SarabunPSK" w:hint="cs"/>
          <w:b/>
          <w:bCs/>
          <w:sz w:val="32"/>
          <w:szCs w:val="32"/>
          <w:cs/>
        </w:rPr>
        <w:tab/>
      </w:r>
      <w:r w:rsidRPr="00294C71">
        <w:rPr>
          <w:rFonts w:ascii="TH SarabunPSK" w:hAnsi="TH SarabunPSK" w:cs="TH SarabunPSK"/>
          <w:b/>
          <w:bCs/>
          <w:sz w:val="32"/>
          <w:szCs w:val="32"/>
        </w:rPr>
        <w:t>:</w:t>
      </w:r>
      <w:r w:rsidRPr="00294C71">
        <w:rPr>
          <w:rFonts w:ascii="Times New Roman" w:hAnsi="Times New Roman" w:cs="Times New Roman"/>
          <w:b/>
          <w:bCs/>
          <w:sz w:val="32"/>
          <w:szCs w:val="32"/>
        </w:rPr>
        <w:t xml:space="preserve"> </w:t>
      </w:r>
      <w:proofErr w:type="spellStart"/>
      <w:r w:rsidRPr="00ED3754">
        <w:rPr>
          <w:rFonts w:ascii="TH SarabunPSK" w:hAnsi="TH SarabunPSK" w:cs="TH SarabunPSK"/>
          <w:sz w:val="32"/>
          <w:szCs w:val="32"/>
        </w:rPr>
        <w:t>PhraSutin</w:t>
      </w:r>
      <w:proofErr w:type="spellEnd"/>
      <w:r w:rsidRPr="00ED3754">
        <w:rPr>
          <w:rFonts w:ascii="TH SarabunPSK" w:hAnsi="TH SarabunPSK" w:cs="TH SarabunPSK"/>
          <w:sz w:val="32"/>
          <w:szCs w:val="32"/>
        </w:rPr>
        <w:t xml:space="preserve">    </w:t>
      </w:r>
      <w:proofErr w:type="spellStart"/>
      <w:r w:rsidRPr="00ED3754">
        <w:rPr>
          <w:rFonts w:ascii="TH SarabunPSK" w:hAnsi="TH SarabunPSK" w:cs="TH SarabunPSK"/>
          <w:sz w:val="32"/>
          <w:szCs w:val="32"/>
        </w:rPr>
        <w:t>Adhipañño</w:t>
      </w:r>
      <w:proofErr w:type="spellEnd"/>
      <w:proofErr w:type="gramStart"/>
      <w:r w:rsidRPr="00ED3754">
        <w:rPr>
          <w:rFonts w:ascii="TH SarabunPSK" w:hAnsi="TH SarabunPSK" w:cs="TH SarabunPSK"/>
          <w:sz w:val="32"/>
          <w:szCs w:val="32"/>
        </w:rPr>
        <w:t xml:space="preserve">   (</w:t>
      </w:r>
      <w:proofErr w:type="spellStart"/>
      <w:proofErr w:type="gramEnd"/>
      <w:r w:rsidRPr="00ED3754">
        <w:rPr>
          <w:rFonts w:ascii="TH SarabunPSK" w:hAnsi="TH SarabunPSK" w:cs="TH SarabunPSK"/>
          <w:sz w:val="32"/>
          <w:szCs w:val="32"/>
        </w:rPr>
        <w:t>Sudwijit</w:t>
      </w:r>
      <w:proofErr w:type="spellEnd"/>
      <w:r w:rsidRPr="00ED3754">
        <w:rPr>
          <w:rFonts w:ascii="TH SarabunPSK" w:hAnsi="TH SarabunPSK" w:cs="TH SarabunPSK"/>
          <w:sz w:val="32"/>
          <w:szCs w:val="32"/>
        </w:rPr>
        <w:t>)</w:t>
      </w:r>
    </w:p>
    <w:p w14:paraId="147B1BB7" w14:textId="77777777" w:rsidR="002A2955" w:rsidRPr="00294C71" w:rsidRDefault="002A2955" w:rsidP="002A2955">
      <w:pPr>
        <w:spacing w:after="0" w:line="240" w:lineRule="auto"/>
        <w:rPr>
          <w:rFonts w:ascii="TH SarabunPSK" w:hAnsi="TH SarabunPSK" w:cs="TH SarabunPSK"/>
          <w:b/>
          <w:bCs/>
          <w:color w:val="FF0000"/>
          <w:sz w:val="32"/>
          <w:szCs w:val="32"/>
        </w:rPr>
      </w:pPr>
      <w:r w:rsidRPr="00294C71">
        <w:rPr>
          <w:rFonts w:ascii="TH SarabunPSK" w:hAnsi="TH SarabunPSK" w:cs="TH SarabunPSK"/>
          <w:b/>
          <w:bCs/>
          <w:sz w:val="32"/>
          <w:szCs w:val="32"/>
        </w:rPr>
        <w:t>Degree</w:t>
      </w:r>
      <w:r w:rsidRPr="00294C71">
        <w:rPr>
          <w:rFonts w:ascii="TH SarabunPSK" w:hAnsi="TH SarabunPSK" w:cs="TH SarabunPSK" w:hint="cs"/>
          <w:b/>
          <w:bCs/>
          <w:sz w:val="32"/>
          <w:szCs w:val="32"/>
          <w:cs/>
        </w:rPr>
        <w:tab/>
      </w:r>
      <w:r w:rsidRPr="00294C71">
        <w:rPr>
          <w:rFonts w:ascii="TH SarabunPSK" w:hAnsi="TH SarabunPSK" w:cs="TH SarabunPSK" w:hint="cs"/>
          <w:b/>
          <w:bCs/>
          <w:sz w:val="32"/>
          <w:szCs w:val="32"/>
          <w:cs/>
        </w:rPr>
        <w:tab/>
      </w:r>
      <w:r>
        <w:rPr>
          <w:rFonts w:ascii="TH SarabunPSK" w:hAnsi="TH SarabunPSK" w:cs="TH SarabunPSK" w:hint="cs"/>
          <w:b/>
          <w:bCs/>
          <w:sz w:val="32"/>
          <w:szCs w:val="32"/>
          <w:cs/>
        </w:rPr>
        <w:t xml:space="preserve">        </w:t>
      </w:r>
      <w:proofErr w:type="gramStart"/>
      <w:r>
        <w:rPr>
          <w:rFonts w:ascii="TH SarabunPSK" w:hAnsi="TH SarabunPSK" w:cs="TH SarabunPSK" w:hint="cs"/>
          <w:b/>
          <w:bCs/>
          <w:sz w:val="32"/>
          <w:szCs w:val="32"/>
          <w:cs/>
        </w:rPr>
        <w:t xml:space="preserve">  </w:t>
      </w:r>
      <w:r w:rsidRPr="00294C71">
        <w:rPr>
          <w:rFonts w:ascii="TH SarabunPSK" w:hAnsi="TH SarabunPSK" w:cs="TH SarabunPSK"/>
          <w:b/>
          <w:bCs/>
          <w:sz w:val="32"/>
          <w:szCs w:val="32"/>
        </w:rPr>
        <w:t>:</w:t>
      </w:r>
      <w:proofErr w:type="gramEnd"/>
      <w:r w:rsidRPr="00294C71">
        <w:rPr>
          <w:rFonts w:ascii="TH SarabunPSK" w:hAnsi="TH SarabunPSK" w:cs="TH SarabunPSK" w:hint="cs"/>
          <w:b/>
          <w:bCs/>
          <w:sz w:val="32"/>
          <w:szCs w:val="32"/>
          <w:cs/>
        </w:rPr>
        <w:t xml:space="preserve"> </w:t>
      </w:r>
      <w:r w:rsidRPr="00ED3754">
        <w:rPr>
          <w:rFonts w:ascii="TH SarabunPSK" w:hAnsi="TH SarabunPSK" w:cs="TH SarabunPSK"/>
          <w:sz w:val="32"/>
          <w:szCs w:val="32"/>
        </w:rPr>
        <w:t>Doctor</w:t>
      </w:r>
      <w:r w:rsidRPr="00ED3754">
        <w:rPr>
          <w:rFonts w:ascii="TH SarabunPSK" w:hAnsi="TH SarabunPSK" w:cs="TH SarabunPSK"/>
          <w:color w:val="FF0000"/>
          <w:sz w:val="32"/>
          <w:szCs w:val="32"/>
        </w:rPr>
        <w:t xml:space="preserve"> </w:t>
      </w:r>
      <w:r w:rsidRPr="00ED3754">
        <w:rPr>
          <w:rFonts w:ascii="TH SarabunPSK" w:hAnsi="TH SarabunPSK" w:cs="TH SarabunPSK"/>
          <w:sz w:val="32"/>
          <w:szCs w:val="32"/>
        </w:rPr>
        <w:t>of Philosophy</w:t>
      </w:r>
      <w:r w:rsidRPr="00ED3754">
        <w:rPr>
          <w:rFonts w:ascii="TH SarabunPSK" w:hAnsi="TH SarabunPSK" w:cs="TH SarabunPSK"/>
          <w:color w:val="FF0000"/>
          <w:sz w:val="32"/>
          <w:szCs w:val="32"/>
        </w:rPr>
        <w:t xml:space="preserve">  </w:t>
      </w:r>
      <w:r w:rsidRPr="00ED3754">
        <w:rPr>
          <w:rFonts w:ascii="TH SarabunPSK" w:hAnsi="TH SarabunPSK" w:cs="TH SarabunPSK" w:hint="cs"/>
          <w:sz w:val="32"/>
          <w:szCs w:val="32"/>
          <w:cs/>
        </w:rPr>
        <w:t xml:space="preserve"> (</w:t>
      </w:r>
      <w:proofErr w:type="spellStart"/>
      <w:r w:rsidRPr="00ED3754">
        <w:rPr>
          <w:rFonts w:ascii="TH SarabunPSK" w:hAnsi="TH SarabunPSK" w:cs="TH SarabunPSK"/>
          <w:sz w:val="32"/>
          <w:szCs w:val="32"/>
        </w:rPr>
        <w:t>Buddihist</w:t>
      </w:r>
      <w:proofErr w:type="spellEnd"/>
      <w:r w:rsidRPr="00ED3754">
        <w:rPr>
          <w:rFonts w:ascii="TH SarabunPSK" w:hAnsi="TH SarabunPSK" w:cs="TH SarabunPSK"/>
          <w:sz w:val="32"/>
          <w:szCs w:val="32"/>
        </w:rPr>
        <w:t xml:space="preserve"> Management</w:t>
      </w:r>
      <w:r w:rsidRPr="00ED3754">
        <w:rPr>
          <w:rFonts w:ascii="TH SarabunPSK" w:hAnsi="TH SarabunPSK" w:cs="TH SarabunPSK" w:hint="cs"/>
          <w:sz w:val="32"/>
          <w:szCs w:val="32"/>
          <w:cs/>
        </w:rPr>
        <w:t>)</w:t>
      </w:r>
    </w:p>
    <w:p w14:paraId="51E2FDDE" w14:textId="77777777" w:rsidR="002A2955" w:rsidRPr="00294C71" w:rsidRDefault="002A2955" w:rsidP="002A2955">
      <w:pPr>
        <w:spacing w:after="0" w:line="240" w:lineRule="auto"/>
        <w:rPr>
          <w:rFonts w:ascii="TH SarabunPSK" w:hAnsi="TH SarabunPSK" w:cs="TH SarabunPSK"/>
          <w:b/>
          <w:bCs/>
          <w:color w:val="FF0000"/>
          <w:sz w:val="32"/>
          <w:szCs w:val="32"/>
        </w:rPr>
      </w:pPr>
      <w:r w:rsidRPr="00294C71">
        <w:rPr>
          <w:rFonts w:ascii="TH SarabunPSK" w:hAnsi="TH SarabunPSK" w:cs="TH SarabunPSK"/>
          <w:b/>
          <w:bCs/>
          <w:sz w:val="32"/>
          <w:szCs w:val="32"/>
        </w:rPr>
        <w:t>Dissertation Supervisory Committee</w:t>
      </w:r>
    </w:p>
    <w:p w14:paraId="0C3204F2" w14:textId="77777777" w:rsidR="002A2955" w:rsidRPr="00ED3754" w:rsidRDefault="002A2955" w:rsidP="002A2955">
      <w:pPr>
        <w:spacing w:after="0" w:line="240" w:lineRule="auto"/>
        <w:ind w:left="2160"/>
        <w:rPr>
          <w:rFonts w:ascii="TH SarabunPSK" w:hAnsi="TH SarabunPSK" w:cs="TH SarabunPSK"/>
          <w:sz w:val="32"/>
          <w:szCs w:val="32"/>
          <w:cs/>
        </w:rPr>
      </w:pPr>
      <w:r w:rsidRPr="00294C71">
        <w:rPr>
          <w:rFonts w:ascii="TH SarabunPSK" w:hAnsi="TH SarabunPSK" w:cs="TH SarabunPSK"/>
          <w:b/>
          <w:bCs/>
          <w:sz w:val="32"/>
          <w:szCs w:val="32"/>
        </w:rPr>
        <w:t>:</w:t>
      </w:r>
      <w:r>
        <w:rPr>
          <w:rFonts w:ascii="TH SarabunPSK" w:hAnsi="TH SarabunPSK" w:cs="TH SarabunPSK"/>
          <w:b/>
          <w:bCs/>
          <w:sz w:val="32"/>
          <w:szCs w:val="32"/>
        </w:rPr>
        <w:t xml:space="preserve"> </w:t>
      </w:r>
      <w:proofErr w:type="spellStart"/>
      <w:r w:rsidRPr="00ED3754">
        <w:rPr>
          <w:rFonts w:ascii="TH SarabunPSK" w:hAnsi="TH SarabunPSK" w:cs="TH SarabunPSK"/>
          <w:spacing w:val="-10"/>
          <w:sz w:val="32"/>
          <w:szCs w:val="32"/>
        </w:rPr>
        <w:t>Phraudomsitthinayok</w:t>
      </w:r>
      <w:proofErr w:type="spellEnd"/>
      <w:r w:rsidRPr="00ED3754">
        <w:rPr>
          <w:rFonts w:ascii="TH SarabunPSK" w:hAnsi="TH SarabunPSK" w:cs="TH SarabunPSK"/>
          <w:spacing w:val="-10"/>
          <w:sz w:val="32"/>
          <w:szCs w:val="32"/>
        </w:rPr>
        <w:t xml:space="preserve">, </w:t>
      </w:r>
      <w:proofErr w:type="spellStart"/>
      <w:r w:rsidRPr="00ED3754">
        <w:rPr>
          <w:rFonts w:ascii="TH SarabunPSK" w:hAnsi="TH SarabunPSK" w:cs="TH SarabunPSK"/>
          <w:spacing w:val="-10"/>
          <w:sz w:val="32"/>
          <w:szCs w:val="32"/>
        </w:rPr>
        <w:t>Assost</w:t>
      </w:r>
      <w:proofErr w:type="spellEnd"/>
      <w:r w:rsidRPr="00ED3754">
        <w:rPr>
          <w:rFonts w:ascii="TH SarabunPSK" w:hAnsi="TH SarabunPSK" w:cs="TH SarabunPSK"/>
          <w:spacing w:val="-10"/>
          <w:sz w:val="32"/>
          <w:szCs w:val="32"/>
        </w:rPr>
        <w:t>. Prof. Dr.</w:t>
      </w:r>
      <w:proofErr w:type="gramStart"/>
      <w:r>
        <w:rPr>
          <w:rFonts w:ascii="TH SarabunPSK" w:hAnsi="TH SarabunPSK" w:cs="TH SarabunPSK" w:hint="cs"/>
          <w:spacing w:val="-10"/>
          <w:sz w:val="32"/>
          <w:szCs w:val="32"/>
          <w:cs/>
        </w:rPr>
        <w:t xml:space="preserve">,  </w:t>
      </w:r>
      <w:r w:rsidRPr="00A60D93">
        <w:rPr>
          <w:rFonts w:ascii="TH SarabunPSK" w:hAnsi="TH SarabunPSK" w:cs="TH SarabunPSK"/>
          <w:sz w:val="32"/>
          <w:szCs w:val="32"/>
        </w:rPr>
        <w:t>Pali</w:t>
      </w:r>
      <w:proofErr w:type="gramEnd"/>
      <w:r w:rsidRPr="00A60D93">
        <w:rPr>
          <w:rFonts w:ascii="TH SarabunPSK" w:hAnsi="TH SarabunPSK" w:cs="TH SarabunPSK"/>
          <w:sz w:val="32"/>
          <w:szCs w:val="32"/>
        </w:rPr>
        <w:t xml:space="preserve"> IX,</w:t>
      </w:r>
      <w:r w:rsidRPr="00ED3754">
        <w:rPr>
          <w:rFonts w:ascii="TH SarabunPSK" w:hAnsi="TH SarabunPSK" w:cs="TH SarabunPSK"/>
          <w:spacing w:val="-10"/>
          <w:sz w:val="32"/>
          <w:szCs w:val="32"/>
        </w:rPr>
        <w:t xml:space="preserve"> </w:t>
      </w:r>
      <w:r w:rsidRPr="00ED3754">
        <w:rPr>
          <w:rFonts w:ascii="TH SarabunPSK" w:hAnsi="TH SarabunPSK" w:cs="TH SarabunPSK"/>
          <w:spacing w:val="-10"/>
          <w:sz w:val="32"/>
          <w:szCs w:val="32"/>
        </w:rPr>
        <w:br/>
        <w:t>B.A., (</w:t>
      </w:r>
      <w:proofErr w:type="spellStart"/>
      <w:r w:rsidRPr="00ED3754">
        <w:rPr>
          <w:rFonts w:ascii="TH SarabunPSK" w:hAnsi="TH SarabunPSK" w:cs="TH SarabunPSK"/>
          <w:spacing w:val="-10"/>
          <w:sz w:val="32"/>
          <w:szCs w:val="32"/>
        </w:rPr>
        <w:t>Buddist</w:t>
      </w:r>
      <w:proofErr w:type="spellEnd"/>
      <w:r w:rsidRPr="00ED3754">
        <w:rPr>
          <w:rFonts w:ascii="TH SarabunPSK" w:hAnsi="TH SarabunPSK" w:cs="TH SarabunPSK"/>
          <w:spacing w:val="-10"/>
          <w:sz w:val="32"/>
          <w:szCs w:val="32"/>
        </w:rPr>
        <w:t xml:space="preserve"> Management)</w:t>
      </w:r>
      <w:r w:rsidRPr="00ED3754">
        <w:rPr>
          <w:rFonts w:ascii="TH SarabunPSK" w:hAnsi="TH SarabunPSK" w:cs="TH SarabunPSK" w:hint="cs"/>
          <w:sz w:val="32"/>
          <w:szCs w:val="32"/>
          <w:cs/>
        </w:rPr>
        <w:t>,</w:t>
      </w:r>
      <w:r w:rsidRPr="00ED3754">
        <w:rPr>
          <w:rFonts w:ascii="TH SarabunPSK" w:hAnsi="TH SarabunPSK" w:cs="TH SarabunPSK"/>
          <w:sz w:val="32"/>
          <w:szCs w:val="32"/>
        </w:rPr>
        <w:t xml:space="preserve"> </w:t>
      </w:r>
      <w:r w:rsidRPr="00ED3754">
        <w:rPr>
          <w:rFonts w:ascii="TH SarabunPSK" w:hAnsi="TH SarabunPSK" w:cs="TH SarabunPSK"/>
          <w:spacing w:val="-10"/>
          <w:sz w:val="32"/>
          <w:szCs w:val="32"/>
        </w:rPr>
        <w:t>M.A., (</w:t>
      </w:r>
      <w:proofErr w:type="spellStart"/>
      <w:r w:rsidRPr="00ED3754">
        <w:rPr>
          <w:rFonts w:ascii="TH SarabunPSK" w:hAnsi="TH SarabunPSK" w:cs="TH SarabunPSK"/>
          <w:spacing w:val="-10"/>
          <w:sz w:val="32"/>
          <w:szCs w:val="32"/>
        </w:rPr>
        <w:t>Buddist</w:t>
      </w:r>
      <w:proofErr w:type="spellEnd"/>
      <w:r w:rsidRPr="00ED3754">
        <w:rPr>
          <w:rFonts w:ascii="TH SarabunPSK" w:hAnsi="TH SarabunPSK" w:cs="TH SarabunPSK"/>
          <w:spacing w:val="-10"/>
          <w:sz w:val="32"/>
          <w:szCs w:val="32"/>
        </w:rPr>
        <w:t xml:space="preserve"> Management)</w:t>
      </w:r>
      <w:r w:rsidRPr="00ED3754">
        <w:rPr>
          <w:rFonts w:ascii="TH SarabunPSK" w:hAnsi="TH SarabunPSK" w:cs="TH SarabunPSK" w:hint="cs"/>
          <w:sz w:val="32"/>
          <w:szCs w:val="32"/>
          <w:cs/>
        </w:rPr>
        <w:t xml:space="preserve"> </w:t>
      </w:r>
      <w:r w:rsidRPr="00ED3754">
        <w:rPr>
          <w:rFonts w:ascii="TH SarabunPSK" w:hAnsi="TH SarabunPSK" w:cs="TH SarabunPSK"/>
          <w:spacing w:val="-10"/>
          <w:sz w:val="32"/>
          <w:szCs w:val="32"/>
        </w:rPr>
        <w:br/>
        <w:t>Ph.D. (</w:t>
      </w:r>
      <w:proofErr w:type="spellStart"/>
      <w:r w:rsidRPr="00ED3754">
        <w:rPr>
          <w:rFonts w:ascii="TH SarabunPSK" w:hAnsi="TH SarabunPSK" w:cs="TH SarabunPSK"/>
          <w:spacing w:val="-10"/>
          <w:sz w:val="32"/>
          <w:szCs w:val="32"/>
        </w:rPr>
        <w:t>Buddist</w:t>
      </w:r>
      <w:proofErr w:type="spellEnd"/>
      <w:r w:rsidRPr="00ED3754">
        <w:rPr>
          <w:rFonts w:ascii="TH SarabunPSK" w:hAnsi="TH SarabunPSK" w:cs="TH SarabunPSK"/>
          <w:spacing w:val="-10"/>
          <w:sz w:val="32"/>
          <w:szCs w:val="32"/>
        </w:rPr>
        <w:t xml:space="preserve"> Management)</w:t>
      </w:r>
    </w:p>
    <w:p w14:paraId="75F45C7A" w14:textId="77777777" w:rsidR="002A2955" w:rsidRPr="00ED3754" w:rsidRDefault="002A2955" w:rsidP="002A2955">
      <w:pPr>
        <w:tabs>
          <w:tab w:val="left" w:pos="993"/>
          <w:tab w:val="left" w:pos="2250"/>
          <w:tab w:val="left" w:pos="2430"/>
          <w:tab w:val="left" w:pos="2610"/>
        </w:tabs>
        <w:spacing w:after="0" w:line="240" w:lineRule="auto"/>
        <w:ind w:left="2610" w:hanging="2430"/>
        <w:rPr>
          <w:rFonts w:ascii="TH SarabunPSK" w:hAnsi="TH SarabunPSK" w:cs="TH SarabunPSK"/>
          <w:sz w:val="32"/>
          <w:szCs w:val="32"/>
        </w:rPr>
      </w:pPr>
      <w:r w:rsidRPr="00ED3754">
        <w:rPr>
          <w:rFonts w:ascii="TH SarabunPSK" w:hAnsi="TH SarabunPSK" w:cs="TH SarabunPSK" w:hint="cs"/>
          <w:sz w:val="32"/>
          <w:szCs w:val="32"/>
          <w:cs/>
        </w:rPr>
        <w:tab/>
        <w:t xml:space="preserve">                </w:t>
      </w:r>
      <w:r w:rsidRPr="00ED3754">
        <w:rPr>
          <w:rFonts w:ascii="TH SarabunPSK" w:hAnsi="TH SarabunPSK" w:cs="TH SarabunPSK"/>
          <w:sz w:val="32"/>
          <w:szCs w:val="32"/>
        </w:rPr>
        <w:t>: Assoc. Prof. Dr.</w:t>
      </w:r>
      <w:r>
        <w:rPr>
          <w:rFonts w:ascii="TH SarabunPSK" w:hAnsi="TH SarabunPSK" w:cs="TH SarabunPSK"/>
          <w:sz w:val="32"/>
          <w:szCs w:val="32"/>
        </w:rPr>
        <w:t xml:space="preserve"> </w:t>
      </w:r>
      <w:proofErr w:type="spellStart"/>
      <w:r w:rsidRPr="00ED3754">
        <w:rPr>
          <w:rFonts w:ascii="TH SarabunPSK" w:hAnsi="TH SarabunPSK" w:cs="TH SarabunPSK"/>
          <w:sz w:val="32"/>
          <w:szCs w:val="32"/>
        </w:rPr>
        <w:t>Prasert</w:t>
      </w:r>
      <w:proofErr w:type="spellEnd"/>
      <w:r w:rsidRPr="00ED3754">
        <w:rPr>
          <w:rFonts w:ascii="TH SarabunPSK" w:hAnsi="TH SarabunPSK" w:cs="TH SarabunPSK"/>
          <w:sz w:val="32"/>
          <w:szCs w:val="32"/>
        </w:rPr>
        <w:t xml:space="preserve"> </w:t>
      </w:r>
      <w:proofErr w:type="spellStart"/>
      <w:r w:rsidRPr="00ED3754">
        <w:rPr>
          <w:rFonts w:ascii="TH SarabunPSK" w:hAnsi="TH SarabunPSK" w:cs="TH SarabunPSK"/>
          <w:sz w:val="32"/>
          <w:szCs w:val="32"/>
        </w:rPr>
        <w:t>Thilao</w:t>
      </w:r>
      <w:proofErr w:type="spellEnd"/>
      <w:r w:rsidRPr="00ED3754">
        <w:rPr>
          <w:rFonts w:ascii="TH SarabunPSK" w:hAnsi="TH SarabunPSK" w:cs="TH SarabunPSK"/>
          <w:sz w:val="32"/>
          <w:szCs w:val="32"/>
        </w:rPr>
        <w:t>, B.A.,</w:t>
      </w:r>
      <w:r>
        <w:rPr>
          <w:rFonts w:ascii="TH SarabunPSK" w:hAnsi="TH SarabunPSK" w:cs="TH SarabunPSK"/>
          <w:sz w:val="32"/>
          <w:szCs w:val="32"/>
        </w:rPr>
        <w:t xml:space="preserve"> </w:t>
      </w:r>
      <w:r w:rsidRPr="00ED3754">
        <w:rPr>
          <w:rFonts w:ascii="TH SarabunPSK" w:hAnsi="TH SarabunPSK" w:cs="TH SarabunPSK"/>
          <w:sz w:val="32"/>
          <w:szCs w:val="32"/>
        </w:rPr>
        <w:t>(</w:t>
      </w:r>
      <w:proofErr w:type="spellStart"/>
      <w:r w:rsidRPr="00ED3754">
        <w:rPr>
          <w:rFonts w:ascii="TH SarabunPSK" w:hAnsi="TH SarabunPSK" w:cs="TH SarabunPSK"/>
          <w:sz w:val="32"/>
          <w:szCs w:val="32"/>
        </w:rPr>
        <w:t>PublicAdministration</w:t>
      </w:r>
      <w:proofErr w:type="spellEnd"/>
      <w:r w:rsidRPr="00ED3754">
        <w:rPr>
          <w:rFonts w:ascii="TH SarabunPSK" w:hAnsi="TH SarabunPSK" w:cs="TH SarabunPSK"/>
          <w:sz w:val="32"/>
          <w:szCs w:val="32"/>
        </w:rPr>
        <w:t>)</w:t>
      </w:r>
    </w:p>
    <w:p w14:paraId="3A8CA6BD" w14:textId="77777777" w:rsidR="002A2955" w:rsidRPr="00ED3754" w:rsidRDefault="002A2955" w:rsidP="002A2955">
      <w:pPr>
        <w:tabs>
          <w:tab w:val="left" w:pos="993"/>
          <w:tab w:val="left" w:pos="2250"/>
          <w:tab w:val="left" w:pos="2430"/>
          <w:tab w:val="left" w:pos="2610"/>
        </w:tabs>
        <w:spacing w:after="0" w:line="240" w:lineRule="auto"/>
        <w:ind w:left="2610" w:hanging="2430"/>
        <w:rPr>
          <w:rFonts w:ascii="TH SarabunPSK" w:hAnsi="TH SarabunPSK" w:cs="TH SarabunPSK"/>
          <w:sz w:val="32"/>
          <w:szCs w:val="32"/>
        </w:rPr>
      </w:pPr>
      <w:r w:rsidRPr="00ED3754">
        <w:rPr>
          <w:rFonts w:ascii="TH SarabunPSK" w:hAnsi="TH SarabunPSK" w:cs="TH SarabunPSK"/>
          <w:sz w:val="32"/>
          <w:szCs w:val="32"/>
        </w:rPr>
        <w:tab/>
      </w:r>
      <w:r w:rsidRPr="00ED3754">
        <w:rPr>
          <w:rFonts w:ascii="TH SarabunPSK" w:hAnsi="TH SarabunPSK" w:cs="TH SarabunPSK"/>
          <w:sz w:val="32"/>
          <w:szCs w:val="32"/>
        </w:rPr>
        <w:tab/>
      </w:r>
      <w:proofErr w:type="gramStart"/>
      <w:r w:rsidRPr="00ED3754">
        <w:rPr>
          <w:rFonts w:ascii="TH SarabunPSK" w:hAnsi="TH SarabunPSK" w:cs="TH SarabunPSK"/>
          <w:sz w:val="32"/>
          <w:szCs w:val="32"/>
        </w:rPr>
        <w:t>M.A. ,</w:t>
      </w:r>
      <w:proofErr w:type="gramEnd"/>
      <w:r w:rsidRPr="00ED3754">
        <w:rPr>
          <w:rFonts w:ascii="TH SarabunPSK" w:hAnsi="TH SarabunPSK" w:cs="TH SarabunPSK"/>
          <w:sz w:val="32"/>
          <w:szCs w:val="32"/>
        </w:rPr>
        <w:t xml:space="preserve"> (</w:t>
      </w:r>
      <w:proofErr w:type="spellStart"/>
      <w:r w:rsidRPr="00ED3754">
        <w:rPr>
          <w:rFonts w:ascii="TH SarabunPSK" w:hAnsi="TH SarabunPSK" w:cs="TH SarabunPSK"/>
          <w:sz w:val="32"/>
          <w:szCs w:val="32"/>
        </w:rPr>
        <w:t>PublicAdministration</w:t>
      </w:r>
      <w:proofErr w:type="spellEnd"/>
      <w:r w:rsidRPr="00ED3754">
        <w:rPr>
          <w:rFonts w:ascii="TH SarabunPSK" w:hAnsi="TH SarabunPSK" w:cs="TH SarabunPSK"/>
          <w:sz w:val="32"/>
          <w:szCs w:val="32"/>
        </w:rPr>
        <w:t>)</w:t>
      </w:r>
      <w:r w:rsidRPr="00ED3754">
        <w:rPr>
          <w:rFonts w:ascii="TH SarabunPSK" w:hAnsi="TH SarabunPSK" w:cs="TH SarabunPSK" w:hint="cs"/>
          <w:sz w:val="32"/>
          <w:szCs w:val="32"/>
          <w:cs/>
        </w:rPr>
        <w:t>,</w:t>
      </w:r>
      <w:r w:rsidRPr="00ED3754">
        <w:rPr>
          <w:rFonts w:ascii="TH SarabunPSK" w:hAnsi="TH SarabunPSK" w:cs="TH SarabunPSK"/>
          <w:sz w:val="32"/>
          <w:szCs w:val="32"/>
        </w:rPr>
        <w:t xml:space="preserve"> Ph.D.</w:t>
      </w:r>
      <w:r w:rsidRPr="00ED3754">
        <w:rPr>
          <w:rFonts w:ascii="TH SarabunPSK" w:hAnsi="TH SarabunPSK" w:cs="TH SarabunPSK" w:hint="cs"/>
          <w:sz w:val="32"/>
          <w:szCs w:val="32"/>
          <w:cs/>
        </w:rPr>
        <w:t>,</w:t>
      </w:r>
      <w:r>
        <w:rPr>
          <w:rFonts w:ascii="TH SarabunPSK" w:hAnsi="TH SarabunPSK" w:cs="TH SarabunPSK"/>
          <w:sz w:val="32"/>
          <w:szCs w:val="32"/>
        </w:rPr>
        <w:t xml:space="preserve"> </w:t>
      </w:r>
      <w:r w:rsidRPr="00ED3754">
        <w:rPr>
          <w:rFonts w:ascii="TH SarabunPSK" w:hAnsi="TH SarabunPSK" w:cs="TH SarabunPSK"/>
          <w:sz w:val="32"/>
          <w:szCs w:val="32"/>
        </w:rPr>
        <w:t>(</w:t>
      </w:r>
      <w:proofErr w:type="spellStart"/>
      <w:r w:rsidRPr="00ED3754">
        <w:rPr>
          <w:rFonts w:ascii="TH SarabunPSK" w:hAnsi="TH SarabunPSK" w:cs="TH SarabunPSK"/>
          <w:sz w:val="32"/>
          <w:szCs w:val="32"/>
        </w:rPr>
        <w:t>PublicAdministration</w:t>
      </w:r>
      <w:proofErr w:type="spellEnd"/>
      <w:r w:rsidRPr="00ED3754">
        <w:rPr>
          <w:rFonts w:ascii="TH SarabunPSK" w:hAnsi="TH SarabunPSK" w:cs="TH SarabunPSK"/>
          <w:sz w:val="32"/>
          <w:szCs w:val="32"/>
        </w:rPr>
        <w:t>)</w:t>
      </w:r>
    </w:p>
    <w:p w14:paraId="40E56239" w14:textId="77777777" w:rsidR="002A2955" w:rsidRPr="00FB6991" w:rsidRDefault="002A2955" w:rsidP="002A2955">
      <w:pPr>
        <w:spacing w:after="0" w:line="240" w:lineRule="auto"/>
        <w:rPr>
          <w:rFonts w:ascii="TH SarabunPSK" w:hAnsi="TH SarabunPSK" w:cs="TH SarabunPSK"/>
          <w:b/>
          <w:bCs/>
          <w:color w:val="FF0000"/>
          <w:sz w:val="32"/>
          <w:szCs w:val="32"/>
        </w:rPr>
      </w:pPr>
      <w:r w:rsidRPr="00294C71">
        <w:rPr>
          <w:rFonts w:ascii="TH SarabunPSK" w:hAnsi="TH SarabunPSK" w:cs="TH SarabunPSK"/>
          <w:b/>
          <w:bCs/>
          <w:sz w:val="32"/>
          <w:szCs w:val="32"/>
        </w:rPr>
        <w:t>Date of Graduation</w:t>
      </w:r>
      <w:r>
        <w:rPr>
          <w:rFonts w:ascii="TH SarabunPSK" w:hAnsi="TH SarabunPSK" w:cs="TH SarabunPSK"/>
          <w:b/>
          <w:bCs/>
          <w:sz w:val="32"/>
          <w:szCs w:val="32"/>
        </w:rPr>
        <w:t xml:space="preserve"> </w:t>
      </w:r>
      <w:proofErr w:type="gramStart"/>
      <w:r>
        <w:rPr>
          <w:rFonts w:ascii="TH SarabunPSK" w:hAnsi="TH SarabunPSK" w:cs="TH SarabunPSK"/>
          <w:b/>
          <w:bCs/>
          <w:sz w:val="32"/>
          <w:szCs w:val="32"/>
        </w:rPr>
        <w:t xml:space="preserve">  </w:t>
      </w:r>
      <w:r w:rsidRPr="00294C71">
        <w:rPr>
          <w:rFonts w:ascii="TH SarabunPSK" w:hAnsi="TH SarabunPSK" w:cs="TH SarabunPSK"/>
          <w:b/>
          <w:bCs/>
          <w:sz w:val="32"/>
          <w:szCs w:val="32"/>
        </w:rPr>
        <w:t>:</w:t>
      </w:r>
      <w:proofErr w:type="gramEnd"/>
      <w:r w:rsidRPr="00294C71">
        <w:rPr>
          <w:rFonts w:ascii="TH SarabunPSK" w:hAnsi="TH SarabunPSK" w:cs="TH SarabunPSK"/>
          <w:b/>
          <w:bCs/>
          <w:sz w:val="32"/>
          <w:szCs w:val="32"/>
        </w:rPr>
        <w:t xml:space="preserve"> </w:t>
      </w:r>
      <w:r>
        <w:rPr>
          <w:rFonts w:ascii="TH SarabunPSK" w:hAnsi="TH SarabunPSK" w:cs="TH SarabunPSK"/>
          <w:sz w:val="32"/>
          <w:szCs w:val="32"/>
        </w:rPr>
        <w:t>September</w:t>
      </w:r>
      <w:r w:rsidRPr="009D6E7B">
        <w:rPr>
          <w:rFonts w:ascii="TH SarabunPSK" w:hAnsi="TH SarabunPSK" w:cs="TH SarabunPSK"/>
          <w:sz w:val="32"/>
          <w:szCs w:val="32"/>
          <w:cs/>
        </w:rPr>
        <w:t xml:space="preserve"> 11</w:t>
      </w:r>
      <w:r>
        <w:rPr>
          <w:rFonts w:ascii="TH SarabunPSK" w:hAnsi="TH SarabunPSK" w:cs="TH SarabunPSK" w:hint="cs"/>
          <w:sz w:val="32"/>
          <w:szCs w:val="32"/>
          <w:cs/>
        </w:rPr>
        <w:t>,</w:t>
      </w:r>
      <w:r w:rsidRPr="009D6E7B">
        <w:rPr>
          <w:rFonts w:ascii="TH SarabunPSK" w:hAnsi="TH SarabunPSK" w:cs="TH SarabunPSK"/>
          <w:sz w:val="32"/>
          <w:szCs w:val="32"/>
          <w:cs/>
        </w:rPr>
        <w:t xml:space="preserve"> 2021</w:t>
      </w:r>
    </w:p>
    <w:p w14:paraId="3AF5FC13" w14:textId="77777777" w:rsidR="002A2955" w:rsidRPr="00AE2ADC" w:rsidRDefault="002A2955" w:rsidP="002A2955">
      <w:pPr>
        <w:spacing w:after="0" w:line="240" w:lineRule="auto"/>
        <w:jc w:val="center"/>
        <w:rPr>
          <w:rFonts w:ascii="TH SarabunPSK" w:hAnsi="TH SarabunPSK" w:cs="TH SarabunPSK"/>
          <w:b/>
          <w:bCs/>
          <w:sz w:val="36"/>
          <w:szCs w:val="36"/>
        </w:rPr>
      </w:pPr>
      <w:r w:rsidRPr="00AE2ADC">
        <w:rPr>
          <w:rFonts w:ascii="TH SarabunPSK" w:hAnsi="TH SarabunPSK" w:cs="TH SarabunPSK"/>
          <w:b/>
          <w:bCs/>
          <w:sz w:val="36"/>
          <w:szCs w:val="36"/>
        </w:rPr>
        <w:t>Abstract</w:t>
      </w:r>
    </w:p>
    <w:p w14:paraId="09D436CD" w14:textId="77777777" w:rsidR="002A2955" w:rsidRPr="00796548" w:rsidRDefault="002A2955" w:rsidP="002A2955">
      <w:pPr>
        <w:spacing w:after="0" w:line="240" w:lineRule="auto"/>
        <w:ind w:firstLine="993"/>
        <w:jc w:val="thaiDistribute"/>
        <w:rPr>
          <w:rFonts w:ascii="TH SarabunPSK" w:eastAsia="Times New Roman" w:hAnsi="TH SarabunPSK" w:cs="TH SarabunPSK"/>
          <w:sz w:val="32"/>
          <w:szCs w:val="32"/>
        </w:rPr>
      </w:pPr>
      <w:r w:rsidRPr="00534CF7">
        <w:rPr>
          <w:rFonts w:ascii="TH SarabunPSK" w:eastAsia="Times New Roman" w:hAnsi="TH SarabunPSK" w:cs="TH SarabunPSK"/>
          <w:sz w:val="32"/>
          <w:szCs w:val="32"/>
        </w:rPr>
        <w:lastRenderedPageBreak/>
        <w:t>Objectives of this research were: 1. To study the Preceptors’ general conditions</w:t>
      </w:r>
      <w:r>
        <w:rPr>
          <w:rFonts w:ascii="TH SarabunPSK" w:eastAsia="Times New Roman" w:hAnsi="TH SarabunPSK" w:cs="TH SarabunPSK"/>
          <w:sz w:val="32"/>
          <w:szCs w:val="32"/>
        </w:rPr>
        <w:t xml:space="preserve"> according to the Sangha Affairs Reform of Chonburi Province, 2.To study the components of the Preceptors’ potentials development according to the Sangha Affairs of Chonburi Province and 3. To study the model of the Preceptors’ potentials development according to the Sangha Affairs reform of Chonburi Province, conducted by the mixed research methods</w:t>
      </w:r>
      <w:r>
        <w:rPr>
          <w:rFonts w:ascii="TH SarabunPSK" w:hAnsi="TH SarabunPSK" w:cs="TH SarabunPSK"/>
          <w:spacing w:val="-8"/>
          <w:sz w:val="32"/>
          <w:szCs w:val="32"/>
        </w:rPr>
        <w:t>.</w:t>
      </w:r>
    </w:p>
    <w:p w14:paraId="2D471E68" w14:textId="77777777" w:rsidR="002A2955" w:rsidRPr="00294C71" w:rsidRDefault="002A2955" w:rsidP="002A2955">
      <w:pPr>
        <w:tabs>
          <w:tab w:val="left" w:pos="993"/>
          <w:tab w:val="left" w:pos="2410"/>
          <w:tab w:val="left" w:pos="2610"/>
        </w:tabs>
        <w:spacing w:after="0" w:line="240" w:lineRule="auto"/>
        <w:ind w:left="2606" w:hanging="2606"/>
        <w:jc w:val="thaiDistribute"/>
        <w:rPr>
          <w:rFonts w:ascii="TH SarabunPSK" w:hAnsi="TH SarabunPSK" w:cs="TH SarabunPSK"/>
          <w:b/>
          <w:bCs/>
          <w:spacing w:val="-8"/>
          <w:sz w:val="32"/>
          <w:szCs w:val="32"/>
        </w:rPr>
      </w:pPr>
      <w:r w:rsidRPr="00FF4193">
        <w:rPr>
          <w:rFonts w:ascii="TH SarabunPSK" w:hAnsi="TH SarabunPSK" w:cs="TH SarabunPSK"/>
          <w:spacing w:val="-8"/>
          <w:sz w:val="32"/>
          <w:szCs w:val="32"/>
        </w:rPr>
        <w:tab/>
      </w:r>
      <w:r w:rsidRPr="00294C71">
        <w:rPr>
          <w:rFonts w:ascii="TH SarabunPSK" w:hAnsi="TH SarabunPSK" w:cs="TH SarabunPSK"/>
          <w:b/>
          <w:bCs/>
          <w:spacing w:val="-8"/>
          <w:sz w:val="32"/>
          <w:szCs w:val="32"/>
        </w:rPr>
        <w:t>Findings were as follows:</w:t>
      </w:r>
    </w:p>
    <w:p w14:paraId="1C663DA5" w14:textId="77777777" w:rsidR="002A2955" w:rsidRPr="00C47CA6" w:rsidRDefault="002A2955" w:rsidP="002A2955">
      <w:pPr>
        <w:tabs>
          <w:tab w:val="left" w:pos="993"/>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C47CA6">
        <w:rPr>
          <w:rFonts w:ascii="TH SarabunPSK" w:hAnsi="TH SarabunPSK" w:cs="TH SarabunPSK"/>
          <w:sz w:val="32"/>
          <w:szCs w:val="32"/>
        </w:rPr>
        <w:t>1. The general</w:t>
      </w:r>
      <w:r>
        <w:rPr>
          <w:rFonts w:ascii="TH SarabunPSK" w:hAnsi="TH SarabunPSK" w:cs="TH SarabunPSK"/>
          <w:sz w:val="32"/>
          <w:szCs w:val="32"/>
        </w:rPr>
        <w:t xml:space="preserve"> </w:t>
      </w:r>
      <w:r w:rsidRPr="00C47CA6">
        <w:rPr>
          <w:rFonts w:ascii="TH SarabunPSK" w:hAnsi="TH SarabunPSK" w:cs="TH SarabunPSK"/>
          <w:sz w:val="32"/>
          <w:szCs w:val="32"/>
        </w:rPr>
        <w:t>condition</w:t>
      </w:r>
      <w:r>
        <w:rPr>
          <w:rFonts w:ascii="TH SarabunPSK" w:hAnsi="TH SarabunPSK" w:cs="TH SarabunPSK"/>
          <w:sz w:val="32"/>
          <w:szCs w:val="32"/>
        </w:rPr>
        <w:t>s</w:t>
      </w:r>
      <w:r w:rsidRPr="00C47CA6">
        <w:rPr>
          <w:rFonts w:ascii="TH SarabunPSK" w:hAnsi="TH SarabunPSK" w:cs="TH SarabunPSK"/>
          <w:sz w:val="32"/>
          <w:szCs w:val="32"/>
        </w:rPr>
        <w:t xml:space="preserve"> of </w:t>
      </w:r>
      <w:r>
        <w:rPr>
          <w:rFonts w:ascii="TH SarabunPSK" w:hAnsi="TH SarabunPSK" w:cs="TH SarabunPSK"/>
          <w:sz w:val="32"/>
          <w:szCs w:val="32"/>
        </w:rPr>
        <w:t xml:space="preserve">the Preceptors’ competency of Sangha in </w:t>
      </w:r>
      <w:proofErr w:type="spellStart"/>
      <w:r>
        <w:rPr>
          <w:rFonts w:ascii="TH SarabunPSK" w:hAnsi="TH SarabunPSK" w:cs="TH SarabunPSK"/>
          <w:sz w:val="32"/>
          <w:szCs w:val="32"/>
        </w:rPr>
        <w:t>Cholburi</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Provice</w:t>
      </w:r>
      <w:proofErr w:type="spellEnd"/>
      <w:r>
        <w:rPr>
          <w:rFonts w:ascii="TH SarabunPSK" w:hAnsi="TH SarabunPSK" w:cs="TH SarabunPSK"/>
          <w:sz w:val="32"/>
          <w:szCs w:val="32"/>
        </w:rPr>
        <w:t xml:space="preserve"> were: Strength; </w:t>
      </w:r>
      <w:proofErr w:type="spellStart"/>
      <w:r>
        <w:rPr>
          <w:rFonts w:ascii="TH SarabunPSK" w:hAnsi="TH SarabunPSK" w:cs="TH SarabunPSK"/>
          <w:sz w:val="32"/>
          <w:szCs w:val="32"/>
        </w:rPr>
        <w:t>Cholburi</w:t>
      </w:r>
      <w:proofErr w:type="spellEnd"/>
      <w:r>
        <w:rPr>
          <w:rFonts w:ascii="TH SarabunPSK" w:hAnsi="TH SarabunPSK" w:cs="TH SarabunPSK"/>
          <w:sz w:val="32"/>
          <w:szCs w:val="32"/>
        </w:rPr>
        <w:t xml:space="preserve"> Sangha </w:t>
      </w:r>
      <w:proofErr w:type="gramStart"/>
      <w:r>
        <w:rPr>
          <w:rFonts w:ascii="TH SarabunPSK" w:hAnsi="TH SarabunPSK" w:cs="TH SarabunPSK"/>
          <w:sz w:val="32"/>
          <w:szCs w:val="32"/>
        </w:rPr>
        <w:t>Assembly  held</w:t>
      </w:r>
      <w:proofErr w:type="gramEnd"/>
      <w:r>
        <w:rPr>
          <w:rFonts w:ascii="TH SarabunPSK" w:hAnsi="TH SarabunPSK" w:cs="TH SarabunPSK"/>
          <w:sz w:val="32"/>
          <w:szCs w:val="32"/>
        </w:rPr>
        <w:t xml:space="preserve"> regular meeting every 3 months to select new Preceptors to perform duties of </w:t>
      </w:r>
      <w:proofErr w:type="spellStart"/>
      <w:r>
        <w:rPr>
          <w:rFonts w:ascii="TH SarabunPSK" w:hAnsi="TH SarabunPSK" w:cs="TH SarabunPSK"/>
          <w:sz w:val="32"/>
          <w:szCs w:val="32"/>
        </w:rPr>
        <w:t>Samngha</w:t>
      </w:r>
      <w:proofErr w:type="spellEnd"/>
      <w:r>
        <w:rPr>
          <w:rFonts w:ascii="TH SarabunPSK" w:hAnsi="TH SarabunPSK" w:cs="TH SarabunPSK"/>
          <w:sz w:val="32"/>
          <w:szCs w:val="32"/>
        </w:rPr>
        <w:t xml:space="preserve"> Administration. Weakness; budget for training and developing new preceptors was not sufficient. Opportunity; there was preparation and planning activities in advance and assigning personnel and team to each activity. Threat; the numbers of preceptors to be selected each year were minimal because the </w:t>
      </w:r>
      <w:proofErr w:type="spellStart"/>
      <w:r>
        <w:rPr>
          <w:rFonts w:ascii="TH SarabunPSK" w:hAnsi="TH SarabunPSK" w:cs="TH SarabunPSK"/>
          <w:sz w:val="32"/>
          <w:szCs w:val="32"/>
        </w:rPr>
        <w:t>Bhikku</w:t>
      </w:r>
      <w:proofErr w:type="spellEnd"/>
      <w:r>
        <w:rPr>
          <w:rFonts w:ascii="TH SarabunPSK" w:hAnsi="TH SarabunPSK" w:cs="TH SarabunPSK"/>
          <w:sz w:val="32"/>
          <w:szCs w:val="32"/>
        </w:rPr>
        <w:t xml:space="preserve"> ordination each year was diminished. Only traditional ordination still remains.</w:t>
      </w:r>
      <w:r w:rsidRPr="00C47CA6">
        <w:rPr>
          <w:rFonts w:ascii="TH SarabunPSK" w:hAnsi="TH SarabunPSK" w:cs="TH SarabunPSK"/>
          <w:sz w:val="32"/>
          <w:szCs w:val="32"/>
        </w:rPr>
        <w:t xml:space="preserve"> </w:t>
      </w:r>
    </w:p>
    <w:p w14:paraId="1957AFD2" w14:textId="77777777" w:rsidR="002A2955" w:rsidRDefault="002A2955" w:rsidP="002A2955">
      <w:pPr>
        <w:tabs>
          <w:tab w:val="left" w:pos="993"/>
        </w:tabs>
        <w:spacing w:after="0" w:line="240" w:lineRule="auto"/>
        <w:jc w:val="thaiDistribute"/>
        <w:rPr>
          <w:rFonts w:ascii="TH SarabunPSK" w:hAnsi="TH SarabunPSK" w:cs="TH SarabunPSK"/>
          <w:sz w:val="32"/>
          <w:szCs w:val="32"/>
        </w:rPr>
      </w:pPr>
      <w:r w:rsidRPr="00C47CA6">
        <w:rPr>
          <w:rFonts w:ascii="TH SarabunPSK" w:hAnsi="TH SarabunPSK" w:cs="TH SarabunPSK"/>
          <w:sz w:val="32"/>
          <w:szCs w:val="32"/>
        </w:rPr>
        <w:tab/>
        <w:t xml:space="preserve">2. The </w:t>
      </w:r>
      <w:r>
        <w:rPr>
          <w:rFonts w:ascii="TH SarabunPSK" w:hAnsi="TH SarabunPSK" w:cs="TH SarabunPSK"/>
          <w:sz w:val="32"/>
          <w:szCs w:val="32"/>
        </w:rPr>
        <w:t xml:space="preserve">components of the Preceptors’ competency development in </w:t>
      </w:r>
      <w:proofErr w:type="spellStart"/>
      <w:r>
        <w:rPr>
          <w:rFonts w:ascii="TH SarabunPSK" w:hAnsi="TH SarabunPSK" w:cs="TH SarabunPSK"/>
          <w:sz w:val="32"/>
          <w:szCs w:val="32"/>
        </w:rPr>
        <w:t>Cholburi</w:t>
      </w:r>
      <w:proofErr w:type="spellEnd"/>
      <w:r>
        <w:rPr>
          <w:rFonts w:ascii="TH SarabunPSK" w:hAnsi="TH SarabunPSK" w:cs="TH SarabunPSK"/>
          <w:sz w:val="32"/>
          <w:szCs w:val="32"/>
        </w:rPr>
        <w:t xml:space="preserve"> Province were found in 5 aspects:</w:t>
      </w:r>
    </w:p>
    <w:p w14:paraId="5400CCB3" w14:textId="77777777" w:rsidR="002A2955" w:rsidRDefault="002A2955" w:rsidP="002A2955">
      <w:pPr>
        <w:tabs>
          <w:tab w:val="left" w:pos="993"/>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t xml:space="preserve"> </w:t>
      </w:r>
      <w:proofErr w:type="gramStart"/>
      <w:r>
        <w:rPr>
          <w:rFonts w:ascii="TH SarabunPSK" w:hAnsi="TH SarabunPSK" w:cs="TH SarabunPSK"/>
          <w:sz w:val="32"/>
          <w:szCs w:val="32"/>
        </w:rPr>
        <w:t>Personality;  the</w:t>
      </w:r>
      <w:proofErr w:type="gramEnd"/>
      <w:r>
        <w:rPr>
          <w:rFonts w:ascii="TH SarabunPSK" w:hAnsi="TH SarabunPSK" w:cs="TH SarabunPSK"/>
          <w:sz w:val="32"/>
          <w:szCs w:val="32"/>
        </w:rPr>
        <w:t xml:space="preserve"> Preceptors with good personality by figure, Hight, are appropriate to perform duties in Sangha Administration. They have to contact with </w:t>
      </w:r>
    </w:p>
    <w:p w14:paraId="3DB9DED2" w14:textId="77777777" w:rsidR="002A2955" w:rsidRDefault="008416F1" w:rsidP="002A2955">
      <w:pPr>
        <w:tabs>
          <w:tab w:val="left" w:pos="993"/>
        </w:tabs>
        <w:spacing w:after="0" w:line="240" w:lineRule="auto"/>
        <w:jc w:val="thaiDistribute"/>
        <w:rPr>
          <w:rFonts w:ascii="TH SarabunPSK" w:hAnsi="TH SarabunPSK" w:cs="TH SarabunPSK"/>
          <w:sz w:val="32"/>
          <w:szCs w:val="32"/>
        </w:rPr>
      </w:pPr>
      <w:r>
        <w:rPr>
          <w:rFonts w:ascii="TH SarabunPSK" w:hAnsi="TH SarabunPSK" w:cs="TH SarabunPSK"/>
          <w:noProof/>
          <w:sz w:val="32"/>
          <w:szCs w:val="32"/>
        </w:rPr>
        <w:pict w14:anchorId="71279588">
          <v:shape id="_x0000_s1513" type="#_x0000_t202" style="position:absolute;left:0;text-align:left;margin-left:409.7pt;margin-top:-50.75pt;width:65.8pt;height:41.9pt;z-index:2518231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" stroked="f">
            <v:textbox>
              <w:txbxContent>
                <w:p w14:paraId="39F7C0C8" w14:textId="77777777" w:rsidR="00644915" w:rsidRDefault="00644915" w:rsidP="002A2955">
                  <w:pPr>
                    <w:spacing w:line="240" w:lineRule="auto"/>
                    <w:jc w:val="center"/>
                    <w:rPr>
                      <w:cs/>
                    </w:rPr>
                  </w:pPr>
                  <w:r>
                    <w:rPr>
                      <w:rFonts w:hint="cs"/>
                      <w:cs/>
                    </w:rPr>
                    <w:t>ง</w:t>
                  </w:r>
                </w:p>
              </w:txbxContent>
            </v:textbox>
          </v:shape>
        </w:pict>
      </w:r>
      <w:r w:rsidR="002A2955">
        <w:rPr>
          <w:rFonts w:ascii="TH SarabunPSK" w:hAnsi="TH SarabunPSK" w:cs="TH SarabunPSK"/>
          <w:sz w:val="32"/>
          <w:szCs w:val="32"/>
        </w:rPr>
        <w:t xml:space="preserve">people regularly, create good relations with public in society. The preceptors with good personality are beneficial to the Sangha Administration.  Academic knowledge; the Preceptors have the important roles in teaching. They should process knowledge in various branches continuously and up-to-date with the changing world society and technology at all times. </w:t>
      </w:r>
      <w:r>
        <w:rPr>
          <w:noProof/>
        </w:rPr>
        <w:pict w14:anchorId="16A06DDB">
          <v:shape id="Text Box 196" o:spid="_x0000_s1509" type="#_x0000_t202" style="position:absolute;left:0;text-align:left;margin-left:372.85pt;margin-top:-158.5pt;width:80.75pt;height:38.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6wiAIAABo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" stroked="f">
            <v:textbox>
              <w:txbxContent>
                <w:p w14:paraId="0205D977" w14:textId="77777777" w:rsidR="00644915" w:rsidRPr="000F236B" w:rsidRDefault="00644915" w:rsidP="002A2955">
                  <w:pPr>
                    <w:jc w:val="center"/>
                    <w:rPr>
                      <w:rFonts w:ascii="TH SarabunPSK" w:hAnsi="TH SarabunPSK" w:cs="TH SarabunPSK"/>
                      <w:sz w:val="28"/>
                      <w:cs/>
                    </w:rPr>
                  </w:pPr>
                  <w:r>
                    <w:rPr>
                      <w:rFonts w:ascii="TH SarabunPSK" w:hAnsi="TH SarabunPSK" w:cs="TH SarabunPSK" w:hint="cs"/>
                      <w:sz w:val="28"/>
                      <w:cs/>
                    </w:rPr>
                    <w:t>(จ)</w:t>
                  </w:r>
                </w:p>
                <w:p w14:paraId="35746CFE" w14:textId="77777777" w:rsidR="00644915" w:rsidRDefault="00644915" w:rsidP="002A2955">
                  <w:pPr>
                    <w:rPr>
                      <w:rFonts w:cstheme="minorBidi"/>
                    </w:rPr>
                  </w:pPr>
                </w:p>
              </w:txbxContent>
            </v:textbox>
          </v:shape>
        </w:pict>
      </w:r>
      <w:r w:rsidR="002A2955">
        <w:rPr>
          <w:rFonts w:ascii="TH SarabunPSK" w:hAnsi="TH SarabunPSK" w:cs="TH SarabunPSK"/>
          <w:sz w:val="32"/>
          <w:szCs w:val="32"/>
        </w:rPr>
        <w:t xml:space="preserve"> Skill; before performing duties, the Preceptors must undergo the training to develop themselves beginning from seeking new knowledge in order to be ready for teaching pupils and new trainees.  Attitude; to judge the case of conflicts arisen in the Preceptors responsible areas must be carried out fairly and justly with </w:t>
      </w:r>
      <w:proofErr w:type="spellStart"/>
      <w:r w:rsidR="002A2955">
        <w:rPr>
          <w:rFonts w:ascii="TH SarabunPSK" w:hAnsi="TH SarabunPSK" w:cs="TH SarabunPSK"/>
          <w:sz w:val="32"/>
          <w:szCs w:val="32"/>
        </w:rPr>
        <w:t>Brahmaviharadhamma</w:t>
      </w:r>
      <w:proofErr w:type="spellEnd"/>
      <w:r w:rsidR="002A2955">
        <w:rPr>
          <w:rFonts w:ascii="TH SarabunPSK" w:hAnsi="TH SarabunPSK" w:cs="TH SarabunPSK"/>
          <w:sz w:val="32"/>
          <w:szCs w:val="32"/>
        </w:rPr>
        <w:t xml:space="preserve">. Creativity; to prepare the readiness for those who seek ordination must be ready before permission. The ordination </w:t>
      </w:r>
      <w:proofErr w:type="gramStart"/>
      <w:r w:rsidR="002A2955">
        <w:rPr>
          <w:rFonts w:ascii="TH SarabunPSK" w:hAnsi="TH SarabunPSK" w:cs="TH SarabunPSK"/>
          <w:sz w:val="32"/>
          <w:szCs w:val="32"/>
        </w:rPr>
        <w:t>ceremony ,</w:t>
      </w:r>
      <w:proofErr w:type="gramEnd"/>
      <w:r w:rsidR="002A2955">
        <w:rPr>
          <w:rFonts w:ascii="TH SarabunPSK" w:hAnsi="TH SarabunPSK" w:cs="TH SarabunPSK"/>
          <w:sz w:val="32"/>
          <w:szCs w:val="32"/>
        </w:rPr>
        <w:t xml:space="preserve"> Naga chanting practice and steps in ordination ceremony should be presented to those who are about to be ordained with multi media.  </w:t>
      </w:r>
    </w:p>
    <w:p w14:paraId="1EA5F86E" w14:textId="77777777" w:rsidR="002A2955" w:rsidRDefault="002A2955" w:rsidP="002A2955">
      <w:pPr>
        <w:tabs>
          <w:tab w:val="left" w:pos="993"/>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t xml:space="preserve"> </w:t>
      </w:r>
      <w:r w:rsidRPr="00C47CA6">
        <w:rPr>
          <w:rFonts w:ascii="TH SarabunPSK" w:hAnsi="TH SarabunPSK" w:cs="TH SarabunPSK"/>
          <w:sz w:val="32"/>
          <w:szCs w:val="32"/>
        </w:rPr>
        <w:t xml:space="preserve">3. </w:t>
      </w:r>
      <w:r>
        <w:rPr>
          <w:rFonts w:ascii="TH SarabunPSK" w:hAnsi="TH SarabunPSK" w:cs="TH SarabunPSK"/>
          <w:sz w:val="32"/>
          <w:szCs w:val="32"/>
        </w:rPr>
        <w:t xml:space="preserve">The Preceptors’ competency development </w:t>
      </w:r>
      <w:r w:rsidRPr="00C47CA6">
        <w:rPr>
          <w:rFonts w:ascii="TH SarabunPSK" w:hAnsi="TH SarabunPSK" w:cs="TH SarabunPSK"/>
          <w:sz w:val="32"/>
          <w:szCs w:val="32"/>
        </w:rPr>
        <w:t xml:space="preserve">model of </w:t>
      </w:r>
      <w:r>
        <w:rPr>
          <w:rFonts w:ascii="TH SarabunPSK" w:hAnsi="TH SarabunPSK" w:cs="TH SarabunPSK"/>
          <w:sz w:val="32"/>
          <w:szCs w:val="32"/>
        </w:rPr>
        <w:t xml:space="preserve">Sangha </w:t>
      </w:r>
      <w:r>
        <w:rPr>
          <w:rFonts w:ascii="TH SarabunPSK" w:hAnsi="TH SarabunPSK" w:cs="TH SarabunPSK"/>
          <w:sz w:val="32"/>
          <w:szCs w:val="32"/>
        </w:rPr>
        <w:br/>
        <w:t xml:space="preserve">in </w:t>
      </w:r>
      <w:proofErr w:type="spellStart"/>
      <w:r>
        <w:rPr>
          <w:rFonts w:ascii="TH SarabunPSK" w:hAnsi="TH SarabunPSK" w:cs="TH SarabunPSK"/>
          <w:sz w:val="32"/>
          <w:szCs w:val="32"/>
        </w:rPr>
        <w:t>Cholburi</w:t>
      </w:r>
      <w:proofErr w:type="spellEnd"/>
      <w:r>
        <w:rPr>
          <w:rFonts w:ascii="TH SarabunPSK" w:hAnsi="TH SarabunPSK" w:cs="TH SarabunPSK"/>
          <w:sz w:val="32"/>
          <w:szCs w:val="32"/>
        </w:rPr>
        <w:t xml:space="preserve"> Province were as follows:</w:t>
      </w:r>
    </w:p>
    <w:p w14:paraId="60385B24" w14:textId="77777777" w:rsidR="002A2955" w:rsidRDefault="002A2955" w:rsidP="002A2955">
      <w:pPr>
        <w:tabs>
          <w:tab w:val="left" w:pos="993"/>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t xml:space="preserve">Qualification; the Preceptors must be trained to have knowledge to perform duties in Sangha Administration to select persons to be ordained, train and supervise, monitor the already ordained subordinates to behave, to be in line with Dhamma-Vinaya and the laws of the country.  Administration; the Preceptors must be trained to have </w:t>
      </w:r>
      <w:r>
        <w:rPr>
          <w:rFonts w:ascii="TH SarabunPSK" w:hAnsi="TH SarabunPSK" w:cs="TH SarabunPSK"/>
          <w:sz w:val="32"/>
          <w:szCs w:val="32"/>
        </w:rPr>
        <w:lastRenderedPageBreak/>
        <w:t xml:space="preserve">knowledge in resolving conflicts to protect disciplines, rules and regulations and to create reconciliation among Sangha Order. The Preceptors must adhere to the principle of “the world not to be bruised, Dhamma not to be defected: Win-Win </w:t>
      </w:r>
      <w:proofErr w:type="gramStart"/>
      <w:r>
        <w:rPr>
          <w:rFonts w:ascii="TH SarabunPSK" w:hAnsi="TH SarabunPSK" w:cs="TH SarabunPSK"/>
          <w:sz w:val="32"/>
          <w:szCs w:val="32"/>
        </w:rPr>
        <w:t>practice”  Resolving</w:t>
      </w:r>
      <w:proofErr w:type="gramEnd"/>
      <w:r>
        <w:rPr>
          <w:rFonts w:ascii="TH SarabunPSK" w:hAnsi="TH SarabunPSK" w:cs="TH SarabunPSK"/>
          <w:sz w:val="32"/>
          <w:szCs w:val="32"/>
        </w:rPr>
        <w:t xml:space="preserve"> conflict must be done fast in form of unity to prevent the damage of </w:t>
      </w:r>
      <w:proofErr w:type="spellStart"/>
      <w:r>
        <w:rPr>
          <w:rFonts w:ascii="TH SarabunPSK" w:hAnsi="TH SarabunPSK" w:cs="TH SarabunPSK"/>
          <w:sz w:val="32"/>
          <w:szCs w:val="32"/>
        </w:rPr>
        <w:t>bot</w:t>
      </w:r>
      <w:proofErr w:type="spellEnd"/>
      <w:r>
        <w:rPr>
          <w:rFonts w:ascii="TH SarabunPSK" w:hAnsi="TH SarabunPSK" w:cs="TH SarabunPSK"/>
          <w:sz w:val="32"/>
          <w:szCs w:val="32"/>
        </w:rPr>
        <w:t xml:space="preserve"> parties.</w:t>
      </w:r>
    </w:p>
    <w:p w14:paraId="6D0D6358" w14:textId="77777777" w:rsidR="002A2955" w:rsidRDefault="002A2955" w:rsidP="002A2955">
      <w:pPr>
        <w:tabs>
          <w:tab w:val="left" w:pos="993"/>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t xml:space="preserve">Charity; charity or helping is to give materials </w:t>
      </w:r>
      <w:proofErr w:type="gramStart"/>
      <w:r>
        <w:rPr>
          <w:rFonts w:ascii="TH SarabunPSK" w:hAnsi="TH SarabunPSK" w:cs="TH SarabunPSK"/>
          <w:sz w:val="32"/>
          <w:szCs w:val="32"/>
        </w:rPr>
        <w:t>and  factors</w:t>
      </w:r>
      <w:proofErr w:type="gramEnd"/>
      <w:r>
        <w:rPr>
          <w:rFonts w:ascii="TH SarabunPSK" w:hAnsi="TH SarabunPSK" w:cs="TH SarabunPSK"/>
          <w:sz w:val="32"/>
          <w:szCs w:val="32"/>
        </w:rPr>
        <w:t xml:space="preserve"> to others. Charity in Buddhism is not only giving things or materials or 4 factors for subordinates that the Preceptors can provide, but also helping with mindfulness, wisdom and guidance.  Health care; the preceptors must be trained to have knowledge of hygiene and basic public health in order to take care of themselves as well as subordinates in the same monasteries.</w:t>
      </w:r>
      <w:r w:rsidRPr="00C2795E">
        <w:rPr>
          <w:rFonts w:ascii="TH SarabunPSK" w:hAnsi="TH SarabunPSK" w:cs="TH SarabunPSK"/>
          <w:sz w:val="32"/>
          <w:szCs w:val="32"/>
        </w:rPr>
        <w:t xml:space="preserve"> </w:t>
      </w:r>
      <w:r w:rsidRPr="00C47CA6">
        <w:rPr>
          <w:rFonts w:ascii="TH SarabunPSK" w:hAnsi="TH SarabunPSK" w:cs="TH SarabunPSK"/>
          <w:sz w:val="32"/>
          <w:szCs w:val="32"/>
        </w:rPr>
        <w:t xml:space="preserve">   </w:t>
      </w:r>
    </w:p>
    <w:p w14:paraId="35A91D0F" w14:textId="77777777" w:rsidR="002A2955" w:rsidRDefault="002A2955" w:rsidP="002A2955">
      <w:pPr>
        <w:spacing w:after="0" w:line="240" w:lineRule="auto"/>
        <w:ind w:firstLine="1008"/>
        <w:rPr>
          <w:rFonts w:ascii="TH SarabunPSK" w:hAnsi="TH SarabunPSK" w:cs="TH SarabunPSK"/>
          <w:sz w:val="32"/>
          <w:szCs w:val="32"/>
        </w:rPr>
      </w:pPr>
    </w:p>
    <w:p w14:paraId="2B6BEB1F" w14:textId="13792C49" w:rsidR="000D43CE" w:rsidRDefault="000D43CE">
      <w:pPr>
        <w:rPr>
          <w:rFonts w:ascii="TH SarabunPSK" w:hAnsi="TH SarabunPSK" w:cs="TH SarabunPSK"/>
          <w:b/>
          <w:bCs/>
          <w:sz w:val="36"/>
          <w:szCs w:val="36"/>
        </w:rPr>
      </w:pPr>
      <w:r>
        <w:rPr>
          <w:rFonts w:ascii="TH SarabunPSK" w:hAnsi="TH SarabunPSK" w:cs="TH SarabunPSK"/>
          <w:b/>
          <w:bCs/>
          <w:sz w:val="36"/>
          <w:szCs w:val="36"/>
        </w:rPr>
        <w:br w:type="page"/>
      </w:r>
    </w:p>
    <w:p w14:paraId="2AA497AE" w14:textId="77777777" w:rsidR="00A24D35" w:rsidRDefault="00A24D35" w:rsidP="00A24D35">
      <w:pPr>
        <w:spacing w:after="0" w:line="240" w:lineRule="auto"/>
        <w:rPr>
          <w:rFonts w:ascii="TH SarabunPSK" w:hAnsi="TH SarabunPSK" w:cs="TH SarabunPSK"/>
          <w:b/>
          <w:bCs/>
          <w:sz w:val="36"/>
          <w:szCs w:val="36"/>
        </w:rPr>
      </w:pPr>
    </w:p>
    <w:p w14:paraId="6627D94E" w14:textId="77777777" w:rsidR="00A24D35" w:rsidRDefault="00A24D35" w:rsidP="00A24D35">
      <w:pPr>
        <w:spacing w:after="0" w:line="240" w:lineRule="auto"/>
        <w:rPr>
          <w:rFonts w:ascii="TH SarabunPSK" w:hAnsi="TH SarabunPSK" w:cs="TH SarabunPSK"/>
          <w:b/>
          <w:bCs/>
          <w:sz w:val="36"/>
          <w:szCs w:val="36"/>
        </w:rPr>
      </w:pPr>
    </w:p>
    <w:p w14:paraId="21C86565" w14:textId="77777777" w:rsidR="00A24D35" w:rsidRDefault="00A24D35" w:rsidP="00A24D35">
      <w:pPr>
        <w:spacing w:after="0" w:line="240" w:lineRule="auto"/>
        <w:rPr>
          <w:rFonts w:ascii="TH SarabunPSK" w:hAnsi="TH SarabunPSK" w:cs="TH SarabunPSK"/>
          <w:b/>
          <w:bCs/>
          <w:sz w:val="36"/>
          <w:szCs w:val="36"/>
        </w:rPr>
      </w:pPr>
    </w:p>
    <w:p w14:paraId="1FE6A84A" w14:textId="77777777" w:rsidR="00A24D35" w:rsidRDefault="008416F1" w:rsidP="00A24D35">
      <w:pPr>
        <w:spacing w:after="0" w:line="240" w:lineRule="auto"/>
        <w:rPr>
          <w:rFonts w:ascii="TH SarabunPSK" w:hAnsi="TH SarabunPSK" w:cs="TH SarabunPSK"/>
          <w:b/>
          <w:bCs/>
          <w:sz w:val="36"/>
          <w:szCs w:val="36"/>
        </w:rPr>
      </w:pPr>
      <w:r>
        <w:rPr>
          <w:rFonts w:ascii="TH SarabunPSK" w:hAnsi="TH SarabunPSK" w:cs="TH SarabunPSK"/>
          <w:b/>
          <w:bCs/>
          <w:noProof/>
          <w:sz w:val="36"/>
          <w:szCs w:val="36"/>
        </w:rPr>
        <w:pict w14:anchorId="4B8FD8DD">
          <v:rect id="สี่เหลี่ยมผืนผ้า 15" o:spid="_x0000_s1193" style="position:absolute;margin-left:378.8pt;margin-top:-79pt;width:55.9pt;height:36.55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" fillcolor="white [3201]" stroked="f" strokeweight="2pt"/>
        </w:pict>
      </w:r>
    </w:p>
    <w:p w14:paraId="6ED2D521" w14:textId="77777777" w:rsidR="00A24D35" w:rsidRDefault="00A24D35" w:rsidP="00A24D35">
      <w:pPr>
        <w:spacing w:after="0" w:line="240" w:lineRule="auto"/>
        <w:jc w:val="center"/>
        <w:rPr>
          <w:rFonts w:ascii="TH SarabunPSK" w:hAnsi="TH SarabunPSK" w:cs="TH SarabunPSK"/>
          <w:b/>
          <w:bCs/>
          <w:sz w:val="36"/>
          <w:szCs w:val="36"/>
        </w:rPr>
      </w:pPr>
    </w:p>
    <w:p w14:paraId="2947404F" w14:textId="77777777" w:rsidR="00A24D35" w:rsidRDefault="00A24D35" w:rsidP="00A24D35">
      <w:pPr>
        <w:spacing w:after="0" w:line="240" w:lineRule="auto"/>
        <w:jc w:val="center"/>
        <w:rPr>
          <w:rFonts w:ascii="TH SarabunPSK" w:hAnsi="TH SarabunPSK" w:cs="TH SarabunPSK"/>
          <w:b/>
          <w:bCs/>
          <w:sz w:val="36"/>
          <w:szCs w:val="36"/>
        </w:rPr>
      </w:pPr>
      <w:r w:rsidRPr="00E66265">
        <w:rPr>
          <w:rFonts w:ascii="TH SarabunPSK" w:hAnsi="TH SarabunPSK" w:cs="TH SarabunPSK"/>
          <w:b/>
          <w:bCs/>
          <w:sz w:val="36"/>
          <w:szCs w:val="36"/>
          <w:cs/>
        </w:rPr>
        <w:t>ภาคผนวก</w:t>
      </w:r>
      <w:r w:rsidRPr="00E66265">
        <w:rPr>
          <w:rFonts w:ascii="TH SarabunPSK" w:hAnsi="TH SarabunPSK" w:cs="TH SarabunPSK" w:hint="cs"/>
          <w:b/>
          <w:bCs/>
          <w:sz w:val="36"/>
          <w:szCs w:val="36"/>
          <w:cs/>
        </w:rPr>
        <w:t xml:space="preserve"> ฉ</w:t>
      </w:r>
    </w:p>
    <w:p w14:paraId="2D7AF124" w14:textId="77777777" w:rsidR="00A24D35" w:rsidRPr="00E66265" w:rsidRDefault="00A24D35" w:rsidP="00A24D35">
      <w:pPr>
        <w:spacing w:after="0" w:line="240" w:lineRule="auto"/>
        <w:jc w:val="center"/>
        <w:rPr>
          <w:rFonts w:ascii="TH SarabunPSK" w:hAnsi="TH SarabunPSK" w:cs="TH SarabunPSK"/>
          <w:b/>
          <w:bCs/>
          <w:sz w:val="36"/>
          <w:szCs w:val="36"/>
        </w:rPr>
      </w:pPr>
      <w:r w:rsidRPr="00E66265">
        <w:rPr>
          <w:rFonts w:ascii="TH SarabunPSK" w:hAnsi="TH SarabunPSK" w:cs="TH SarabunPSK" w:hint="cs"/>
          <w:b/>
          <w:bCs/>
          <w:sz w:val="36"/>
          <w:szCs w:val="36"/>
          <w:cs/>
        </w:rPr>
        <w:t>แบบสอบถามเพื่อการวิจัย</w:t>
      </w:r>
    </w:p>
    <w:p w14:paraId="6081AEC5" w14:textId="77777777" w:rsidR="00A24D35" w:rsidRDefault="00A24D35" w:rsidP="00A24D35">
      <w:pPr>
        <w:spacing w:after="0" w:line="240" w:lineRule="auto"/>
        <w:rPr>
          <w:rFonts w:ascii="TH SarabunPSK" w:hAnsi="TH SarabunPSK" w:cs="TH SarabunPSK"/>
          <w:b/>
          <w:bCs/>
          <w:sz w:val="36"/>
          <w:szCs w:val="36"/>
        </w:rPr>
      </w:pPr>
    </w:p>
    <w:p w14:paraId="6A1A9A59" w14:textId="77777777" w:rsidR="00A24D35" w:rsidRDefault="00A24D35" w:rsidP="00A24D35">
      <w:pPr>
        <w:spacing w:after="0" w:line="240" w:lineRule="auto"/>
        <w:rPr>
          <w:rFonts w:ascii="TH SarabunPSK" w:hAnsi="TH SarabunPSK" w:cs="TH SarabunPSK"/>
          <w:b/>
          <w:bCs/>
          <w:sz w:val="36"/>
          <w:szCs w:val="36"/>
        </w:rPr>
      </w:pPr>
    </w:p>
    <w:p w14:paraId="19A03FEC" w14:textId="77777777" w:rsidR="00A24D35" w:rsidRDefault="00A24D35" w:rsidP="00A24D35">
      <w:pPr>
        <w:spacing w:after="0" w:line="240" w:lineRule="auto"/>
        <w:rPr>
          <w:rFonts w:ascii="TH SarabunPSK" w:hAnsi="TH SarabunPSK" w:cs="TH SarabunPSK"/>
          <w:b/>
          <w:bCs/>
          <w:sz w:val="36"/>
          <w:szCs w:val="36"/>
        </w:rPr>
      </w:pPr>
    </w:p>
    <w:p w14:paraId="33C0F051" w14:textId="77777777" w:rsidR="00A24D35" w:rsidRDefault="00A24D35" w:rsidP="00A24D35">
      <w:pPr>
        <w:spacing w:after="0" w:line="240" w:lineRule="auto"/>
        <w:rPr>
          <w:rFonts w:ascii="TH SarabunPSK" w:hAnsi="TH SarabunPSK" w:cs="TH SarabunPSK"/>
          <w:b/>
          <w:bCs/>
          <w:sz w:val="36"/>
          <w:szCs w:val="36"/>
        </w:rPr>
      </w:pPr>
    </w:p>
    <w:p w14:paraId="0BD01404" w14:textId="77777777" w:rsidR="00A24D35" w:rsidRDefault="00A24D35" w:rsidP="00A24D35">
      <w:pPr>
        <w:spacing w:after="0" w:line="240" w:lineRule="auto"/>
        <w:rPr>
          <w:rFonts w:ascii="TH SarabunPSK" w:hAnsi="TH SarabunPSK" w:cs="TH SarabunPSK"/>
          <w:b/>
          <w:bCs/>
          <w:sz w:val="36"/>
          <w:szCs w:val="36"/>
        </w:rPr>
      </w:pPr>
    </w:p>
    <w:p w14:paraId="489CA6F5" w14:textId="77777777" w:rsidR="00A24D35" w:rsidRDefault="00A24D35" w:rsidP="00A24D35">
      <w:pPr>
        <w:spacing w:after="0" w:line="240" w:lineRule="auto"/>
        <w:rPr>
          <w:rFonts w:ascii="TH SarabunPSK" w:hAnsi="TH SarabunPSK" w:cs="TH SarabunPSK"/>
          <w:b/>
          <w:bCs/>
          <w:sz w:val="36"/>
          <w:szCs w:val="36"/>
        </w:rPr>
      </w:pPr>
    </w:p>
    <w:p w14:paraId="3CBDE61D" w14:textId="77777777" w:rsidR="00A24D35" w:rsidRDefault="00A24D35" w:rsidP="00A24D35">
      <w:pPr>
        <w:spacing w:after="0" w:line="240" w:lineRule="auto"/>
        <w:rPr>
          <w:rFonts w:ascii="TH SarabunPSK" w:hAnsi="TH SarabunPSK" w:cs="TH SarabunPSK"/>
          <w:b/>
          <w:bCs/>
          <w:sz w:val="36"/>
          <w:szCs w:val="36"/>
        </w:rPr>
      </w:pPr>
    </w:p>
    <w:p w14:paraId="5C31A998" w14:textId="77777777" w:rsidR="00A24D35" w:rsidRDefault="00A24D35" w:rsidP="00A24D35">
      <w:pPr>
        <w:spacing w:after="0" w:line="240" w:lineRule="auto"/>
        <w:rPr>
          <w:rFonts w:ascii="TH SarabunPSK" w:hAnsi="TH SarabunPSK" w:cs="TH SarabunPSK"/>
          <w:b/>
          <w:bCs/>
          <w:sz w:val="36"/>
          <w:szCs w:val="36"/>
        </w:rPr>
      </w:pPr>
    </w:p>
    <w:p w14:paraId="78441BDC" w14:textId="77777777" w:rsidR="00A24D35" w:rsidRDefault="00A24D35" w:rsidP="00A24D35">
      <w:pPr>
        <w:spacing w:after="0" w:line="240" w:lineRule="auto"/>
        <w:rPr>
          <w:rFonts w:ascii="TH SarabunPSK" w:hAnsi="TH SarabunPSK" w:cs="TH SarabunPSK"/>
          <w:b/>
          <w:bCs/>
          <w:sz w:val="36"/>
          <w:szCs w:val="36"/>
        </w:rPr>
      </w:pPr>
    </w:p>
    <w:p w14:paraId="67EDB97C" w14:textId="77777777" w:rsidR="00A24D35" w:rsidRDefault="00A24D35" w:rsidP="00A24D35">
      <w:pPr>
        <w:spacing w:after="0" w:line="240" w:lineRule="auto"/>
        <w:rPr>
          <w:rFonts w:ascii="TH SarabunPSK" w:hAnsi="TH SarabunPSK" w:cs="TH SarabunPSK"/>
          <w:b/>
          <w:bCs/>
          <w:sz w:val="36"/>
          <w:szCs w:val="36"/>
        </w:rPr>
      </w:pPr>
    </w:p>
    <w:p w14:paraId="25F1BFE9" w14:textId="77777777" w:rsidR="00A24D35" w:rsidRDefault="00A24D35" w:rsidP="00A24D35">
      <w:pPr>
        <w:spacing w:after="0" w:line="240" w:lineRule="auto"/>
        <w:rPr>
          <w:rFonts w:ascii="TH SarabunPSK" w:hAnsi="TH SarabunPSK" w:cs="TH SarabunPSK"/>
          <w:b/>
          <w:bCs/>
          <w:sz w:val="36"/>
          <w:szCs w:val="36"/>
        </w:rPr>
      </w:pPr>
    </w:p>
    <w:p w14:paraId="465C1CC5" w14:textId="77777777" w:rsidR="00A24D35" w:rsidRDefault="00A24D35" w:rsidP="00A24D35">
      <w:pPr>
        <w:spacing w:after="0" w:line="240" w:lineRule="auto"/>
        <w:rPr>
          <w:rFonts w:ascii="TH SarabunPSK" w:hAnsi="TH SarabunPSK" w:cs="TH SarabunPSK"/>
          <w:b/>
          <w:bCs/>
          <w:sz w:val="36"/>
          <w:szCs w:val="36"/>
        </w:rPr>
      </w:pPr>
    </w:p>
    <w:p w14:paraId="56C88436" w14:textId="075BB9AB" w:rsidR="000D43CE" w:rsidRDefault="000D43CE">
      <w:pPr>
        <w:rPr>
          <w:rFonts w:ascii="TH SarabunPSK" w:hAnsi="TH SarabunPSK" w:cs="TH SarabunPSK"/>
          <w:b/>
          <w:bCs/>
          <w:sz w:val="36"/>
          <w:szCs w:val="36"/>
        </w:rPr>
      </w:pPr>
      <w:r>
        <w:rPr>
          <w:rFonts w:ascii="TH SarabunPSK" w:hAnsi="TH SarabunPSK" w:cs="TH SarabunPSK"/>
          <w:b/>
          <w:bCs/>
          <w:sz w:val="36"/>
          <w:szCs w:val="36"/>
        </w:rPr>
        <w:br w:type="page"/>
      </w:r>
    </w:p>
    <w:p w14:paraId="64EE8539" w14:textId="77777777" w:rsidR="00A24D35" w:rsidRDefault="00A24D35" w:rsidP="00A24D35">
      <w:pPr>
        <w:spacing w:after="0" w:line="240" w:lineRule="auto"/>
        <w:rPr>
          <w:rFonts w:ascii="TH SarabunPSK" w:hAnsi="TH SarabunPSK" w:cs="TH SarabunPSK"/>
          <w:b/>
          <w:bCs/>
          <w:sz w:val="36"/>
          <w:szCs w:val="36"/>
        </w:rPr>
      </w:pPr>
    </w:p>
    <w:p w14:paraId="6584F2DE" w14:textId="77777777" w:rsidR="00A24D35" w:rsidRDefault="00A24D35" w:rsidP="00A24D35">
      <w:pPr>
        <w:spacing w:after="0" w:line="240" w:lineRule="auto"/>
        <w:rPr>
          <w:rFonts w:ascii="TH SarabunPSK" w:hAnsi="TH SarabunPSK" w:cs="TH SarabunPSK"/>
          <w:b/>
          <w:bCs/>
          <w:sz w:val="36"/>
          <w:szCs w:val="36"/>
        </w:rPr>
      </w:pPr>
    </w:p>
    <w:p w14:paraId="38661407" w14:textId="77777777" w:rsidR="00A24D35" w:rsidRDefault="00A24D35" w:rsidP="00A24D35">
      <w:pPr>
        <w:spacing w:after="0" w:line="240" w:lineRule="auto"/>
        <w:rPr>
          <w:rFonts w:ascii="TH SarabunPSK" w:hAnsi="TH SarabunPSK" w:cs="TH SarabunPSK"/>
          <w:b/>
          <w:bCs/>
          <w:sz w:val="36"/>
          <w:szCs w:val="36"/>
        </w:rPr>
      </w:pPr>
    </w:p>
    <w:p w14:paraId="3F1B212B" w14:textId="77777777" w:rsidR="00A24D35" w:rsidRDefault="00A24D35" w:rsidP="00A24D35">
      <w:pPr>
        <w:spacing w:after="0" w:line="240" w:lineRule="auto"/>
        <w:jc w:val="center"/>
        <w:rPr>
          <w:rFonts w:ascii="TH SarabunPSK" w:hAnsi="TH SarabunPSK" w:cs="TH SarabunPSK"/>
          <w:b/>
          <w:bCs/>
          <w:sz w:val="32"/>
          <w:szCs w:val="32"/>
        </w:rPr>
      </w:pPr>
    </w:p>
    <w:p w14:paraId="0ED4332F" w14:textId="77777777" w:rsidR="00A24D35" w:rsidRPr="003416BD" w:rsidRDefault="00A24D35" w:rsidP="00A24D35">
      <w:pPr>
        <w:spacing w:after="0" w:line="240" w:lineRule="auto"/>
        <w:jc w:val="center"/>
        <w:rPr>
          <w:rFonts w:ascii="TH SarabunPSK" w:hAnsi="TH SarabunPSK" w:cs="TH SarabunPSK"/>
          <w:b/>
          <w:bCs/>
          <w:sz w:val="32"/>
          <w:szCs w:val="32"/>
        </w:rPr>
      </w:pPr>
      <w:r>
        <w:rPr>
          <w:rFonts w:ascii="TH SarabunPSK" w:hAnsi="TH SarabunPSK" w:cs="TH SarabunPSK" w:hint="cs"/>
          <w:b/>
          <w:bCs/>
          <w:noProof/>
          <w:sz w:val="32"/>
          <w:szCs w:val="32"/>
        </w:rPr>
        <w:drawing>
          <wp:anchor distT="0" distB="0" distL="114300" distR="114300" simplePos="0" relativeHeight="251566080" behindDoc="0" locked="0" layoutInCell="1" allowOverlap="1" wp14:anchorId="687F743E" wp14:editId="7C9B662E">
            <wp:simplePos x="0" y="0"/>
            <wp:positionH relativeFrom="column">
              <wp:posOffset>2096135</wp:posOffset>
            </wp:positionH>
            <wp:positionV relativeFrom="paragraph">
              <wp:posOffset>-882650</wp:posOffset>
            </wp:positionV>
            <wp:extent cx="1129030" cy="1105535"/>
            <wp:effectExtent l="0" t="0" r="0" b="0"/>
            <wp:wrapNone/>
            <wp:docPr id="8"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10" cstate="print"/>
                    <a:srcRect/>
                    <a:stretch>
                      <a:fillRect/>
                    </a:stretch>
                  </pic:blipFill>
                  <pic:spPr bwMode="auto">
                    <a:xfrm>
                      <a:off x="0" y="0"/>
                      <a:ext cx="1129030" cy="1105535"/>
                    </a:xfrm>
                    <a:prstGeom prst="rect">
                      <a:avLst/>
                    </a:prstGeom>
                    <a:noFill/>
                    <a:ln w="9525">
                      <a:noFill/>
                      <a:miter lim="800000"/>
                      <a:headEnd/>
                      <a:tailEnd/>
                    </a:ln>
                  </pic:spPr>
                </pic:pic>
              </a:graphicData>
            </a:graphic>
          </wp:anchor>
        </w:drawing>
      </w:r>
    </w:p>
    <w:p w14:paraId="7DBC4D44" w14:textId="77777777" w:rsidR="00A24D35" w:rsidRPr="00D73A23" w:rsidRDefault="00A24D35" w:rsidP="00A24D35">
      <w:pPr>
        <w:tabs>
          <w:tab w:val="left" w:pos="1440"/>
        </w:tabs>
        <w:spacing w:after="0" w:line="240" w:lineRule="auto"/>
        <w:ind w:left="720" w:hanging="720"/>
        <w:jc w:val="center"/>
        <w:rPr>
          <w:rFonts w:ascii="TH SarabunPSK" w:hAnsi="TH SarabunPSK" w:cs="TH SarabunPSK"/>
          <w:b/>
          <w:bCs/>
          <w:sz w:val="36"/>
          <w:szCs w:val="36"/>
        </w:rPr>
      </w:pPr>
      <w:r w:rsidRPr="00D73A23">
        <w:rPr>
          <w:rFonts w:ascii="TH SarabunPSK" w:hAnsi="TH SarabunPSK" w:cs="TH SarabunPSK" w:hint="cs"/>
          <w:b/>
          <w:bCs/>
          <w:sz w:val="36"/>
          <w:szCs w:val="36"/>
          <w:cs/>
        </w:rPr>
        <w:t>แบบสอบถามเพื่อการวิจัย</w:t>
      </w:r>
    </w:p>
    <w:p w14:paraId="3BED1693" w14:textId="77777777" w:rsidR="00A24D35" w:rsidRPr="00D73A23" w:rsidRDefault="00A24D35" w:rsidP="00A24D35">
      <w:pPr>
        <w:spacing w:after="0" w:line="240" w:lineRule="auto"/>
        <w:jc w:val="center"/>
        <w:rPr>
          <w:rFonts w:ascii="TH SarabunPSK" w:hAnsi="TH SarabunPSK" w:cs="TH SarabunPSK"/>
          <w:b/>
          <w:bCs/>
          <w:sz w:val="36"/>
          <w:szCs w:val="36"/>
        </w:rPr>
      </w:pPr>
      <w:r w:rsidRPr="00D73A23">
        <w:rPr>
          <w:rFonts w:ascii="TH SarabunPSK" w:hAnsi="TH SarabunPSK" w:cs="TH SarabunPSK" w:hint="cs"/>
          <w:b/>
          <w:bCs/>
          <w:sz w:val="36"/>
          <w:szCs w:val="36"/>
          <w:cs/>
        </w:rPr>
        <w:t>รูปแบบ</w:t>
      </w:r>
      <w:r w:rsidRPr="00D73A23">
        <w:rPr>
          <w:rFonts w:ascii="TH SarabunPSK" w:hAnsi="TH SarabunPSK" w:cs="TH SarabunPSK"/>
          <w:b/>
          <w:bCs/>
          <w:sz w:val="36"/>
          <w:szCs w:val="36"/>
          <w:cs/>
        </w:rPr>
        <w:t>การพัฒนา</w:t>
      </w:r>
      <w:r w:rsidRPr="00D73A23">
        <w:rPr>
          <w:rFonts w:ascii="TH SarabunPSK" w:hAnsi="TH SarabunPSK" w:cs="TH SarabunPSK" w:hint="cs"/>
          <w:b/>
          <w:bCs/>
          <w:sz w:val="36"/>
          <w:szCs w:val="36"/>
          <w:cs/>
        </w:rPr>
        <w:t>ศักยภาพ</w:t>
      </w:r>
      <w:r w:rsidRPr="00D73A23">
        <w:rPr>
          <w:rFonts w:ascii="TH SarabunPSK" w:hAnsi="TH SarabunPSK" w:cs="TH SarabunPSK"/>
          <w:b/>
          <w:bCs/>
          <w:sz w:val="36"/>
          <w:szCs w:val="36"/>
          <w:cs/>
        </w:rPr>
        <w:t>พร</w:t>
      </w:r>
      <w:r w:rsidRPr="00D73A23">
        <w:rPr>
          <w:rFonts w:ascii="TH SarabunPSK" w:hAnsi="TH SarabunPSK" w:cs="TH SarabunPSK" w:hint="cs"/>
          <w:b/>
          <w:bCs/>
          <w:sz w:val="36"/>
          <w:szCs w:val="36"/>
          <w:cs/>
        </w:rPr>
        <w:t>ะ</w:t>
      </w:r>
      <w:r w:rsidRPr="00D73A23">
        <w:rPr>
          <w:rFonts w:ascii="TH SarabunPSK" w:hAnsi="TH SarabunPSK" w:cs="TH SarabunPSK"/>
          <w:b/>
          <w:bCs/>
          <w:sz w:val="36"/>
          <w:szCs w:val="36"/>
          <w:cs/>
        </w:rPr>
        <w:t>อุปัชฌาย์</w:t>
      </w:r>
    </w:p>
    <w:p w14:paraId="1187DC66" w14:textId="77777777" w:rsidR="00A24D35" w:rsidRPr="00D73A23" w:rsidRDefault="00650681" w:rsidP="00A24D35">
      <w:pPr>
        <w:spacing w:after="0" w:line="240" w:lineRule="auto"/>
        <w:jc w:val="center"/>
        <w:rPr>
          <w:rFonts w:ascii="TH SarabunPSK" w:hAnsi="TH SarabunPSK" w:cs="TH SarabunPSK"/>
          <w:b/>
          <w:bCs/>
          <w:sz w:val="36"/>
          <w:szCs w:val="36"/>
          <w:u w:val="single"/>
        </w:rPr>
      </w:pPr>
      <w:r>
        <w:rPr>
          <w:rFonts w:ascii="TH SarabunPSK" w:hAnsi="TH SarabunPSK" w:cs="TH SarabunPSK" w:hint="cs"/>
          <w:b/>
          <w:bCs/>
          <w:sz w:val="36"/>
          <w:szCs w:val="36"/>
          <w:cs/>
        </w:rPr>
        <w:t>ของ</w:t>
      </w:r>
      <w:r w:rsidR="00A24D35" w:rsidRPr="00D73A23">
        <w:rPr>
          <w:rFonts w:ascii="TH SarabunPSK" w:hAnsi="TH SarabunPSK" w:cs="TH SarabunPSK" w:hint="cs"/>
          <w:b/>
          <w:bCs/>
          <w:sz w:val="36"/>
          <w:szCs w:val="36"/>
          <w:cs/>
        </w:rPr>
        <w:t>คณะสงฆ์ ในจังหวัดชลบุรี</w:t>
      </w:r>
    </w:p>
    <w:p w14:paraId="241EE41D" w14:textId="77777777" w:rsidR="00A24D35" w:rsidRPr="00D73A23" w:rsidRDefault="00A24D35" w:rsidP="00A24D35">
      <w:pPr>
        <w:spacing w:after="0"/>
        <w:jc w:val="thaiDistribute"/>
        <w:rPr>
          <w:rFonts w:ascii="TH SarabunPSK" w:hAnsi="TH SarabunPSK" w:cs="TH SarabunPSK"/>
          <w:sz w:val="32"/>
          <w:szCs w:val="32"/>
          <w:u w:val="single"/>
        </w:rPr>
      </w:pPr>
      <w:r w:rsidRPr="00D73A23">
        <w:rPr>
          <w:rFonts w:ascii="TH SarabunPSK" w:hAnsi="TH SarabunPSK" w:cs="TH SarabunPSK"/>
          <w:b/>
          <w:bCs/>
          <w:sz w:val="32"/>
          <w:szCs w:val="32"/>
          <w:u w:val="single"/>
          <w:cs/>
        </w:rPr>
        <w:t>คำชี้แจง</w:t>
      </w:r>
    </w:p>
    <w:p w14:paraId="5021E2B5"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hint="cs"/>
          <w:sz w:val="32"/>
          <w:szCs w:val="32"/>
          <w:cs/>
        </w:rPr>
        <w:tab/>
        <w:t xml:space="preserve">๑. </w:t>
      </w:r>
      <w:r w:rsidRPr="00D73A23">
        <w:rPr>
          <w:rFonts w:ascii="TH SarabunPSK" w:hAnsi="TH SarabunPSK" w:cs="TH SarabunPSK"/>
          <w:sz w:val="32"/>
          <w:szCs w:val="32"/>
          <w:cs/>
        </w:rPr>
        <w:t>แบบสอบถาม</w:t>
      </w:r>
      <w:r w:rsidRPr="00D73A23">
        <w:rPr>
          <w:rFonts w:ascii="TH SarabunPSK" w:hAnsi="TH SarabunPSK" w:cs="TH SarabunPSK" w:hint="cs"/>
          <w:sz w:val="32"/>
          <w:szCs w:val="32"/>
          <w:cs/>
        </w:rPr>
        <w:t xml:space="preserve">ชุดนี้มีวัตถุประสงค์ </w:t>
      </w:r>
      <w:r w:rsidRPr="00D73A23">
        <w:rPr>
          <w:rFonts w:ascii="TH SarabunPSK" w:hAnsi="TH SarabunPSK" w:cs="TH SarabunPSK"/>
          <w:sz w:val="32"/>
          <w:szCs w:val="32"/>
          <w:cs/>
        </w:rPr>
        <w:t>เพื่อ</w:t>
      </w:r>
      <w:r w:rsidRPr="00D73A23">
        <w:rPr>
          <w:rFonts w:ascii="TH SarabunPSK" w:hAnsi="TH SarabunPSK" w:cs="TH SarabunPSK" w:hint="cs"/>
          <w:sz w:val="32"/>
          <w:szCs w:val="32"/>
          <w:cs/>
        </w:rPr>
        <w:t>ศึกษา</w:t>
      </w:r>
      <w:r w:rsidRPr="00D73A23">
        <w:rPr>
          <w:rFonts w:ascii="TH SarabunPSK" w:hAnsi="TH SarabunPSK" w:cs="TH SarabunPSK"/>
          <w:sz w:val="32"/>
          <w:szCs w:val="32"/>
          <w:cs/>
        </w:rPr>
        <w:t>วิจัย</w:t>
      </w:r>
      <w:r w:rsidR="00ED4BC7">
        <w:rPr>
          <w:rFonts w:ascii="TH SarabunPSK" w:hAnsi="TH SarabunPSK" w:cs="TH SarabunPSK" w:hint="cs"/>
          <w:sz w:val="32"/>
          <w:szCs w:val="32"/>
          <w:cs/>
        </w:rPr>
        <w:t>รูปแบบการพัฒนาศักยภาพพระอุปัชฌาย์</w:t>
      </w:r>
      <w:r w:rsidR="00650681">
        <w:rPr>
          <w:rFonts w:ascii="TH SarabunPSK" w:hAnsi="TH SarabunPSK" w:cs="TH SarabunPSK"/>
          <w:sz w:val="32"/>
          <w:szCs w:val="32"/>
          <w:cs/>
        </w:rPr>
        <w:br/>
      </w:r>
      <w:r w:rsidR="00ED4BC7">
        <w:rPr>
          <w:rFonts w:ascii="TH SarabunPSK" w:hAnsi="TH SarabunPSK" w:cs="TH SarabunPSK" w:hint="cs"/>
          <w:sz w:val="32"/>
          <w:szCs w:val="32"/>
          <w:cs/>
        </w:rPr>
        <w:t>ของคณะสงฆ์ในจังหวัดชลบุรี</w:t>
      </w:r>
    </w:p>
    <w:p w14:paraId="3F03201B" w14:textId="77777777" w:rsidR="00A24D35" w:rsidRPr="00D73A23" w:rsidRDefault="00A24D35" w:rsidP="00A24D35">
      <w:pPr>
        <w:spacing w:after="0" w:line="240" w:lineRule="auto"/>
        <w:ind w:firstLine="720"/>
        <w:jc w:val="thaiDistribute"/>
        <w:rPr>
          <w:rFonts w:ascii="TH SarabunPSK" w:hAnsi="TH SarabunPSK" w:cs="TH SarabunPSK"/>
          <w:sz w:val="32"/>
          <w:szCs w:val="32"/>
          <w:cs/>
        </w:rPr>
      </w:pPr>
      <w:r w:rsidRPr="00D73A23">
        <w:rPr>
          <w:rFonts w:ascii="TH SarabunPSK" w:hAnsi="TH SarabunPSK" w:cs="TH SarabunPSK" w:hint="cs"/>
          <w:spacing w:val="-4"/>
          <w:sz w:val="32"/>
          <w:szCs w:val="32"/>
          <w:cs/>
        </w:rPr>
        <w:t>๒.</w:t>
      </w:r>
      <w:r>
        <w:rPr>
          <w:rFonts w:ascii="TH SarabunPSK" w:hAnsi="TH SarabunPSK" w:cs="TH SarabunPSK" w:hint="cs"/>
          <w:spacing w:val="-4"/>
          <w:sz w:val="32"/>
          <w:szCs w:val="32"/>
          <w:cs/>
        </w:rPr>
        <w:t xml:space="preserve"> แบบสอบถามมีทั้งหมด ๔</w:t>
      </w:r>
      <w:r w:rsidRPr="00D73A23">
        <w:rPr>
          <w:rFonts w:ascii="TH SarabunPSK" w:hAnsi="TH SarabunPSK" w:cs="TH SarabunPSK" w:hint="cs"/>
          <w:spacing w:val="-4"/>
          <w:sz w:val="32"/>
          <w:szCs w:val="32"/>
          <w:cs/>
        </w:rPr>
        <w:t xml:space="preserve"> ส่วน</w:t>
      </w:r>
      <w:r w:rsidRPr="00D73A23">
        <w:rPr>
          <w:rFonts w:ascii="TH SarabunPSK" w:hAnsi="TH SarabunPSK" w:cs="TH SarabunPSK" w:hint="cs"/>
          <w:sz w:val="32"/>
          <w:szCs w:val="32"/>
          <w:cs/>
        </w:rPr>
        <w:t>คือ</w:t>
      </w:r>
    </w:p>
    <w:p w14:paraId="75F38A4A" w14:textId="77777777" w:rsidR="00A24D35" w:rsidRPr="00D73A23" w:rsidRDefault="00A24D35" w:rsidP="00A24D35">
      <w:pPr>
        <w:spacing w:after="0" w:line="240" w:lineRule="auto"/>
        <w:ind w:firstLine="720"/>
        <w:jc w:val="thaiDistribute"/>
        <w:rPr>
          <w:rFonts w:ascii="TH SarabunPSK" w:hAnsi="TH SarabunPSK" w:cs="TH SarabunPSK"/>
          <w:sz w:val="32"/>
          <w:szCs w:val="32"/>
        </w:rPr>
      </w:pPr>
      <w:r w:rsidRPr="00D73A23">
        <w:rPr>
          <w:rFonts w:ascii="TH SarabunPSK" w:hAnsi="TH SarabunPSK" w:cs="TH SarabunPSK" w:hint="cs"/>
          <w:b/>
          <w:bCs/>
          <w:sz w:val="32"/>
          <w:szCs w:val="32"/>
          <w:cs/>
        </w:rPr>
        <w:t>ส่ว</w:t>
      </w:r>
      <w:r w:rsidRPr="00D73A23">
        <w:rPr>
          <w:rFonts w:ascii="TH SarabunPSK" w:hAnsi="TH SarabunPSK" w:cs="TH SarabunPSK"/>
          <w:b/>
          <w:bCs/>
          <w:sz w:val="32"/>
          <w:szCs w:val="32"/>
          <w:cs/>
        </w:rPr>
        <w:t>นที่ ๑</w:t>
      </w:r>
      <w:r w:rsidRPr="00D73A23">
        <w:rPr>
          <w:rFonts w:ascii="TH SarabunPSK" w:hAnsi="TH SarabunPSK" w:cs="TH SarabunPSK"/>
          <w:sz w:val="32"/>
          <w:szCs w:val="32"/>
          <w:cs/>
        </w:rPr>
        <w:t xml:space="preserve"> แบบสอบถามเกี่ยวกับปัจจัยส่วนบุคคลของผู้ตอบแบบสอบถาม</w:t>
      </w:r>
    </w:p>
    <w:p w14:paraId="1B0D3AF6" w14:textId="77777777" w:rsidR="00A24D35" w:rsidRDefault="00A24D35" w:rsidP="00A24D35">
      <w:pPr>
        <w:spacing w:after="0" w:line="240" w:lineRule="auto"/>
        <w:ind w:firstLine="720"/>
        <w:jc w:val="thaiDistribute"/>
        <w:rPr>
          <w:rFonts w:ascii="TH SarabunPSK" w:hAnsi="TH SarabunPSK" w:cs="TH SarabunPSK"/>
          <w:b/>
          <w:bCs/>
          <w:spacing w:val="8"/>
          <w:sz w:val="32"/>
          <w:szCs w:val="32"/>
        </w:rPr>
      </w:pPr>
      <w:r w:rsidRPr="00D73A23">
        <w:rPr>
          <w:rFonts w:ascii="TH SarabunPSK" w:hAnsi="TH SarabunPSK" w:cs="TH SarabunPSK" w:hint="cs"/>
          <w:b/>
          <w:bCs/>
          <w:spacing w:val="8"/>
          <w:sz w:val="32"/>
          <w:szCs w:val="32"/>
          <w:cs/>
        </w:rPr>
        <w:t>ส่ว</w:t>
      </w:r>
      <w:r w:rsidRPr="00D73A23">
        <w:rPr>
          <w:rFonts w:ascii="TH SarabunPSK" w:hAnsi="TH SarabunPSK" w:cs="TH SarabunPSK"/>
          <w:b/>
          <w:bCs/>
          <w:spacing w:val="8"/>
          <w:sz w:val="32"/>
          <w:szCs w:val="32"/>
          <w:cs/>
        </w:rPr>
        <w:t>นที่</w:t>
      </w:r>
      <w:r w:rsidRPr="00D73A23">
        <w:rPr>
          <w:rFonts w:ascii="TH SarabunPSK" w:hAnsi="TH SarabunPSK" w:cs="TH SarabunPSK" w:hint="cs"/>
          <w:b/>
          <w:bCs/>
          <w:spacing w:val="8"/>
          <w:sz w:val="32"/>
          <w:szCs w:val="32"/>
          <w:cs/>
        </w:rPr>
        <w:t xml:space="preserve"> </w:t>
      </w:r>
      <w:r>
        <w:rPr>
          <w:rFonts w:ascii="TH SarabunPSK" w:hAnsi="TH SarabunPSK" w:cs="TH SarabunPSK" w:hint="cs"/>
          <w:b/>
          <w:bCs/>
          <w:spacing w:val="8"/>
          <w:sz w:val="32"/>
          <w:szCs w:val="32"/>
          <w:cs/>
        </w:rPr>
        <w:t>๒</w:t>
      </w:r>
      <w:r w:rsidRPr="00D73A23">
        <w:rPr>
          <w:rFonts w:ascii="TH SarabunPSK" w:hAnsi="TH SarabunPSK" w:cs="TH SarabunPSK" w:hint="cs"/>
          <w:b/>
          <w:bCs/>
          <w:spacing w:val="8"/>
          <w:sz w:val="32"/>
          <w:szCs w:val="32"/>
          <w:cs/>
        </w:rPr>
        <w:t xml:space="preserve"> </w:t>
      </w:r>
      <w:r w:rsidRPr="00D73A23">
        <w:rPr>
          <w:rFonts w:ascii="TH SarabunPSK" w:hAnsi="TH SarabunPSK" w:cs="TH SarabunPSK"/>
          <w:sz w:val="32"/>
          <w:szCs w:val="32"/>
          <w:cs/>
        </w:rPr>
        <w:t>แบบสอบถามเกี่ยวกับ</w:t>
      </w:r>
      <w:r>
        <w:rPr>
          <w:rFonts w:ascii="TH SarabunPSK" w:hAnsi="TH SarabunPSK" w:cs="TH SarabunPSK" w:hint="cs"/>
          <w:sz w:val="32"/>
          <w:szCs w:val="32"/>
          <w:cs/>
        </w:rPr>
        <w:t>องค์ประกอบ</w:t>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w:t>
      </w:r>
      <w:r w:rsidR="00650681">
        <w:rPr>
          <w:rFonts w:ascii="TH SarabunPSK" w:hAnsi="TH SarabunPSK" w:cs="TH SarabunPSK" w:hint="cs"/>
          <w:sz w:val="32"/>
          <w:szCs w:val="32"/>
          <w:cs/>
        </w:rPr>
        <w:t>ของ</w:t>
      </w:r>
      <w:r w:rsidRPr="00D73A23">
        <w:rPr>
          <w:rFonts w:ascii="TH SarabunPSK" w:hAnsi="TH SarabunPSK" w:cs="TH SarabunPSK" w:hint="cs"/>
          <w:sz w:val="32"/>
          <w:szCs w:val="32"/>
          <w:cs/>
        </w:rPr>
        <w:t>คณะสงฆ์ ในจังหวัดชลบุรี</w:t>
      </w:r>
      <w:r>
        <w:rPr>
          <w:rFonts w:ascii="TH SarabunPSK" w:hAnsi="TH SarabunPSK" w:cs="TH SarabunPSK" w:hint="cs"/>
          <w:sz w:val="32"/>
          <w:szCs w:val="32"/>
          <w:cs/>
        </w:rPr>
        <w:t xml:space="preserve"> มี ๔</w:t>
      </w:r>
      <w:r w:rsidRPr="00D73A23">
        <w:rPr>
          <w:rFonts w:ascii="TH SarabunPSK" w:hAnsi="TH SarabunPSK" w:cs="TH SarabunPSK" w:hint="cs"/>
          <w:sz w:val="32"/>
          <w:szCs w:val="32"/>
          <w:cs/>
        </w:rPr>
        <w:t xml:space="preserve"> ด้าน ได้แก่</w:t>
      </w:r>
    </w:p>
    <w:p w14:paraId="659BAF6E" w14:textId="77777777" w:rsidR="00A24D35" w:rsidRPr="00D73A23" w:rsidRDefault="00A24D35" w:rsidP="00A24D35">
      <w:pPr>
        <w:spacing w:after="0" w:line="240" w:lineRule="auto"/>
        <w:ind w:left="1440" w:firstLine="720"/>
        <w:jc w:val="thaiDistribute"/>
        <w:rPr>
          <w:rFonts w:ascii="TH SarabunPSK" w:hAnsi="TH SarabunPSK" w:cs="TH SarabunPSK"/>
          <w:sz w:val="32"/>
          <w:szCs w:val="32"/>
        </w:rPr>
      </w:pPr>
      <w:r w:rsidRPr="00D73A23">
        <w:rPr>
          <w:rFonts w:ascii="TH SarabunPSK" w:hAnsi="TH SarabunPSK" w:cs="TH SarabunPSK"/>
          <w:sz w:val="32"/>
          <w:szCs w:val="32"/>
          <w:cs/>
        </w:rPr>
        <w:t>๑</w:t>
      </w:r>
      <w:r w:rsidRPr="00D73A23">
        <w:rPr>
          <w:rFonts w:ascii="TH SarabunPSK" w:hAnsi="TH SarabunPSK" w:cs="TH SarabunPSK" w:hint="cs"/>
          <w:sz w:val="32"/>
          <w:szCs w:val="32"/>
          <w:cs/>
        </w:rPr>
        <w:t>)</w:t>
      </w:r>
      <w:r w:rsidRPr="00D73A23">
        <w:rPr>
          <w:rFonts w:ascii="TH SarabunPSK" w:hAnsi="TH SarabunPSK" w:cs="TH SarabunPSK"/>
          <w:sz w:val="32"/>
          <w:szCs w:val="32"/>
          <w:cs/>
        </w:rPr>
        <w:t xml:space="preserve"> </w:t>
      </w:r>
      <w:r w:rsidRPr="00F27EE4">
        <w:rPr>
          <w:rFonts w:ascii="TH SarabunPSK" w:hAnsi="TH SarabunPSK" w:cs="TH SarabunPSK"/>
          <w:sz w:val="32"/>
          <w:szCs w:val="32"/>
          <w:cs/>
        </w:rPr>
        <w:t>ด้าน</w:t>
      </w:r>
      <w:r w:rsidRPr="00F27EE4">
        <w:rPr>
          <w:rFonts w:ascii="TH SarabunPSK" w:hAnsi="TH SarabunPSK" w:cs="TH SarabunPSK" w:hint="cs"/>
          <w:sz w:val="32"/>
          <w:szCs w:val="32"/>
          <w:cs/>
        </w:rPr>
        <w:t>คุณสมบัติ</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t>จำนวน ๕ ข้อ</w:t>
      </w:r>
    </w:p>
    <w:p w14:paraId="20A5F46B" w14:textId="77777777" w:rsidR="00A24D35" w:rsidRPr="00D73A23" w:rsidRDefault="00A24D35" w:rsidP="00A24D35">
      <w:pPr>
        <w:spacing w:after="0" w:line="240" w:lineRule="auto"/>
        <w:ind w:left="1440" w:firstLine="720"/>
        <w:jc w:val="thaiDistribute"/>
        <w:rPr>
          <w:rFonts w:ascii="TH SarabunPSK" w:hAnsi="TH SarabunPSK" w:cs="TH SarabunPSK"/>
          <w:sz w:val="32"/>
          <w:szCs w:val="32"/>
        </w:rPr>
      </w:pPr>
      <w:r w:rsidRPr="00D73A23">
        <w:rPr>
          <w:rFonts w:ascii="TH SarabunPSK" w:hAnsi="TH SarabunPSK" w:cs="TH SarabunPSK"/>
          <w:sz w:val="32"/>
          <w:szCs w:val="32"/>
          <w:cs/>
        </w:rPr>
        <w:t>๒</w:t>
      </w:r>
      <w:r w:rsidRPr="00D73A23">
        <w:rPr>
          <w:rFonts w:ascii="TH SarabunPSK" w:hAnsi="TH SarabunPSK" w:cs="TH SarabunPSK" w:hint="cs"/>
          <w:sz w:val="32"/>
          <w:szCs w:val="32"/>
          <w:cs/>
        </w:rPr>
        <w:t>)</w:t>
      </w:r>
      <w:r w:rsidRPr="00D73A23">
        <w:rPr>
          <w:rFonts w:ascii="TH SarabunPSK" w:hAnsi="TH SarabunPSK" w:cs="TH SarabunPSK"/>
          <w:sz w:val="32"/>
          <w:szCs w:val="32"/>
          <w:cs/>
        </w:rPr>
        <w:t xml:space="preserve"> </w:t>
      </w:r>
      <w:r w:rsidRPr="00F27EE4">
        <w:rPr>
          <w:rFonts w:ascii="TH SarabunPSK" w:hAnsi="TH SarabunPSK" w:cs="TH SarabunPSK"/>
          <w:sz w:val="32"/>
          <w:szCs w:val="32"/>
          <w:cs/>
        </w:rPr>
        <w:t>ด้าน</w:t>
      </w:r>
      <w:r w:rsidRPr="00913E3D">
        <w:rPr>
          <w:rFonts w:ascii="TH SarabunPSK" w:hAnsi="TH SarabunPSK" w:cs="TH SarabunPSK" w:hint="cs"/>
          <w:sz w:val="32"/>
          <w:szCs w:val="32"/>
          <w:cs/>
        </w:rPr>
        <w:t>การปกครอง</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Pr>
          <w:rFonts w:ascii="TH SarabunPSK" w:hAnsi="TH SarabunPSK" w:cs="TH SarabunPSK" w:hint="cs"/>
          <w:sz w:val="32"/>
          <w:szCs w:val="32"/>
          <w:cs/>
        </w:rPr>
        <w:tab/>
      </w:r>
      <w:r w:rsidRPr="00D73A23">
        <w:rPr>
          <w:rFonts w:ascii="TH SarabunPSK" w:hAnsi="TH SarabunPSK" w:cs="TH SarabunPSK" w:hint="cs"/>
          <w:sz w:val="32"/>
          <w:szCs w:val="32"/>
          <w:cs/>
        </w:rPr>
        <w:t>จำนวน ๕ ข้อ</w:t>
      </w:r>
    </w:p>
    <w:p w14:paraId="199E5E1A" w14:textId="77777777" w:rsidR="00A24D35" w:rsidRPr="00D73A23" w:rsidRDefault="00A24D35" w:rsidP="00A24D35">
      <w:pPr>
        <w:spacing w:after="0" w:line="240" w:lineRule="auto"/>
        <w:ind w:left="1440" w:firstLine="720"/>
        <w:jc w:val="thaiDistribute"/>
        <w:rPr>
          <w:rFonts w:ascii="TH SarabunPSK" w:hAnsi="TH SarabunPSK" w:cs="TH SarabunPSK"/>
          <w:sz w:val="32"/>
          <w:szCs w:val="32"/>
        </w:rPr>
      </w:pPr>
      <w:r w:rsidRPr="00D73A23">
        <w:rPr>
          <w:rFonts w:ascii="TH SarabunPSK" w:hAnsi="TH SarabunPSK" w:cs="TH SarabunPSK"/>
          <w:sz w:val="32"/>
          <w:szCs w:val="32"/>
          <w:cs/>
        </w:rPr>
        <w:t>๓</w:t>
      </w:r>
      <w:r w:rsidRPr="00D73A23">
        <w:rPr>
          <w:rFonts w:ascii="TH SarabunPSK" w:hAnsi="TH SarabunPSK" w:cs="TH SarabunPSK" w:hint="cs"/>
          <w:sz w:val="32"/>
          <w:szCs w:val="32"/>
          <w:cs/>
        </w:rPr>
        <w:t>)</w:t>
      </w:r>
      <w:r w:rsidRPr="00D73A23">
        <w:rPr>
          <w:rFonts w:ascii="TH SarabunPSK" w:hAnsi="TH SarabunPSK" w:cs="TH SarabunPSK"/>
          <w:sz w:val="32"/>
          <w:szCs w:val="32"/>
          <w:cs/>
        </w:rPr>
        <w:t xml:space="preserve"> </w:t>
      </w:r>
      <w:r w:rsidRPr="00F27EE4">
        <w:rPr>
          <w:rFonts w:ascii="TH SarabunPSK" w:hAnsi="TH SarabunPSK" w:cs="TH SarabunPSK"/>
          <w:sz w:val="32"/>
          <w:szCs w:val="32"/>
          <w:cs/>
        </w:rPr>
        <w:t>ด้าน</w:t>
      </w:r>
      <w:r w:rsidRPr="00F27EE4">
        <w:rPr>
          <w:rFonts w:ascii="TH SarabunPSK" w:hAnsi="TH SarabunPSK" w:cs="TH SarabunPSK" w:hint="cs"/>
          <w:sz w:val="32"/>
          <w:szCs w:val="32"/>
          <w:cs/>
        </w:rPr>
        <w:t>การให้ความสงเคราะห์</w:t>
      </w:r>
      <w:r>
        <w:rPr>
          <w:rFonts w:ascii="TH SarabunPSK" w:hAnsi="TH SarabunPSK" w:cs="TH SarabunPSK" w:hint="cs"/>
          <w:sz w:val="32"/>
          <w:szCs w:val="32"/>
          <w:cs/>
        </w:rPr>
        <w:tab/>
      </w:r>
      <w:r>
        <w:rPr>
          <w:rFonts w:ascii="TH SarabunPSK" w:hAnsi="TH SarabunPSK" w:cs="TH SarabunPSK" w:hint="cs"/>
          <w:sz w:val="32"/>
          <w:szCs w:val="32"/>
          <w:cs/>
        </w:rPr>
        <w:tab/>
      </w:r>
      <w:r w:rsidRPr="00D73A23">
        <w:rPr>
          <w:rFonts w:ascii="TH SarabunPSK" w:hAnsi="TH SarabunPSK" w:cs="TH SarabunPSK" w:hint="cs"/>
          <w:sz w:val="32"/>
          <w:szCs w:val="32"/>
          <w:cs/>
        </w:rPr>
        <w:t>จำนวน ๕ ข้อ</w:t>
      </w:r>
    </w:p>
    <w:p w14:paraId="6B8CCBE2" w14:textId="77777777" w:rsidR="00A24D35" w:rsidRPr="00D73A23" w:rsidRDefault="00A24D35" w:rsidP="00A24D35">
      <w:pPr>
        <w:spacing w:after="0" w:line="240" w:lineRule="auto"/>
        <w:ind w:left="1440" w:firstLine="720"/>
        <w:jc w:val="thaiDistribute"/>
        <w:rPr>
          <w:rFonts w:ascii="TH SarabunPSK" w:hAnsi="TH SarabunPSK" w:cs="TH SarabunPSK"/>
          <w:sz w:val="32"/>
          <w:szCs w:val="32"/>
        </w:rPr>
      </w:pPr>
      <w:r w:rsidRPr="00D73A23">
        <w:rPr>
          <w:rFonts w:ascii="TH SarabunPSK" w:hAnsi="TH SarabunPSK" w:cs="TH SarabunPSK"/>
          <w:sz w:val="32"/>
          <w:szCs w:val="32"/>
          <w:cs/>
        </w:rPr>
        <w:t>๔</w:t>
      </w:r>
      <w:r w:rsidRPr="00D73A23">
        <w:rPr>
          <w:rFonts w:ascii="TH SarabunPSK" w:hAnsi="TH SarabunPSK" w:cs="TH SarabunPSK" w:hint="cs"/>
          <w:sz w:val="32"/>
          <w:szCs w:val="32"/>
          <w:cs/>
        </w:rPr>
        <w:t>)</w:t>
      </w:r>
      <w:r w:rsidRPr="00D73A23">
        <w:rPr>
          <w:rFonts w:ascii="TH SarabunPSK" w:hAnsi="TH SarabunPSK" w:cs="TH SarabunPSK"/>
          <w:sz w:val="32"/>
          <w:szCs w:val="32"/>
          <w:cs/>
        </w:rPr>
        <w:t xml:space="preserve"> </w:t>
      </w:r>
      <w:r w:rsidRPr="00F27EE4">
        <w:rPr>
          <w:rFonts w:ascii="TH SarabunPSK" w:hAnsi="TH SarabunPSK" w:cs="TH SarabunPSK"/>
          <w:sz w:val="32"/>
          <w:szCs w:val="32"/>
          <w:cs/>
        </w:rPr>
        <w:t>ด้าน</w:t>
      </w:r>
      <w:r w:rsidRPr="00F27EE4">
        <w:rPr>
          <w:rFonts w:ascii="TH SarabunPSK" w:hAnsi="TH SarabunPSK" w:cs="TH SarabunPSK" w:hint="cs"/>
          <w:sz w:val="32"/>
          <w:szCs w:val="32"/>
          <w:cs/>
        </w:rPr>
        <w:t>การให้</w:t>
      </w:r>
      <w:r>
        <w:rPr>
          <w:rFonts w:ascii="TH SarabunPSK" w:hAnsi="TH SarabunPSK" w:cs="TH SarabunPSK" w:hint="cs"/>
          <w:sz w:val="32"/>
          <w:szCs w:val="32"/>
          <w:cs/>
        </w:rPr>
        <w:t>พยาบาล</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t>จำนวน ๕ ข้อ</w:t>
      </w:r>
    </w:p>
    <w:p w14:paraId="13767F09" w14:textId="77777777" w:rsidR="00A24D35" w:rsidRPr="001A3497" w:rsidRDefault="00A24D35" w:rsidP="00A24D35">
      <w:pPr>
        <w:spacing w:after="0" w:line="240" w:lineRule="auto"/>
        <w:ind w:firstLine="720"/>
        <w:jc w:val="thaiDistribute"/>
        <w:rPr>
          <w:rFonts w:ascii="TH SarabunPSK" w:hAnsi="TH SarabunPSK" w:cs="TH SarabunPSK"/>
          <w:sz w:val="32"/>
          <w:szCs w:val="32"/>
        </w:rPr>
      </w:pPr>
      <w:r w:rsidRPr="00D73A23">
        <w:rPr>
          <w:rFonts w:ascii="TH SarabunPSK" w:hAnsi="TH SarabunPSK" w:cs="TH SarabunPSK" w:hint="cs"/>
          <w:b/>
          <w:bCs/>
          <w:sz w:val="32"/>
          <w:szCs w:val="32"/>
          <w:cs/>
        </w:rPr>
        <w:t>ส่ว</w:t>
      </w:r>
      <w:r w:rsidRPr="00D73A23">
        <w:rPr>
          <w:rFonts w:ascii="TH SarabunPSK" w:hAnsi="TH SarabunPSK" w:cs="TH SarabunPSK"/>
          <w:b/>
          <w:bCs/>
          <w:sz w:val="32"/>
          <w:szCs w:val="32"/>
          <w:cs/>
        </w:rPr>
        <w:t xml:space="preserve">นที่ </w:t>
      </w:r>
      <w:r>
        <w:rPr>
          <w:rFonts w:ascii="TH SarabunPSK" w:hAnsi="TH SarabunPSK" w:cs="TH SarabunPSK" w:hint="cs"/>
          <w:b/>
          <w:bCs/>
          <w:sz w:val="32"/>
          <w:szCs w:val="32"/>
          <w:cs/>
        </w:rPr>
        <w:t xml:space="preserve">๓ </w:t>
      </w:r>
      <w:r w:rsidRPr="00D73A23">
        <w:rPr>
          <w:rFonts w:ascii="TH SarabunPSK" w:hAnsi="TH SarabunPSK" w:cs="TH SarabunPSK"/>
          <w:sz w:val="32"/>
          <w:szCs w:val="32"/>
          <w:cs/>
        </w:rPr>
        <w:t xml:space="preserve"> แบบสอบถามเกี่ยวกับ</w:t>
      </w:r>
      <w:r w:rsidR="00ED4BC7">
        <w:rPr>
          <w:rFonts w:ascii="TH SarabunPSK" w:hAnsi="TH SarabunPSK" w:cs="TH SarabunPSK" w:hint="cs"/>
          <w:sz w:val="32"/>
          <w:szCs w:val="32"/>
          <w:cs/>
        </w:rPr>
        <w:t>รูปแบบการพัฒนาศักยภาพพระอุปัชฌาย์ของคณะสงฆ์ในจังหวัดชลบุรี</w:t>
      </w:r>
      <w:r w:rsidRPr="00D73A23">
        <w:rPr>
          <w:rFonts w:ascii="TH SarabunPSK" w:hAnsi="TH SarabunPSK" w:cs="TH SarabunPSK" w:hint="cs"/>
          <w:sz w:val="32"/>
          <w:szCs w:val="32"/>
          <w:cs/>
        </w:rPr>
        <w:t xml:space="preserve"> มี ๕ ด้าน ได้แก่</w:t>
      </w:r>
    </w:p>
    <w:p w14:paraId="43F43F55" w14:textId="77777777" w:rsidR="00A24D35" w:rsidRPr="00D73A23" w:rsidRDefault="00A24D35" w:rsidP="00A24D35">
      <w:pPr>
        <w:spacing w:after="0" w:line="240" w:lineRule="auto"/>
        <w:ind w:left="1440" w:firstLine="720"/>
        <w:jc w:val="thaiDistribute"/>
        <w:rPr>
          <w:rFonts w:ascii="TH SarabunPSK" w:hAnsi="TH SarabunPSK" w:cs="TH SarabunPSK"/>
          <w:sz w:val="32"/>
          <w:szCs w:val="32"/>
        </w:rPr>
      </w:pPr>
      <w:r w:rsidRPr="00D73A23">
        <w:rPr>
          <w:rFonts w:ascii="TH SarabunPSK" w:hAnsi="TH SarabunPSK" w:cs="TH SarabunPSK"/>
          <w:sz w:val="32"/>
          <w:szCs w:val="32"/>
          <w:cs/>
        </w:rPr>
        <w:t>๑</w:t>
      </w:r>
      <w:r w:rsidRPr="00D73A23">
        <w:rPr>
          <w:rFonts w:ascii="TH SarabunPSK" w:hAnsi="TH SarabunPSK" w:cs="TH SarabunPSK" w:hint="cs"/>
          <w:sz w:val="32"/>
          <w:szCs w:val="32"/>
          <w:cs/>
        </w:rPr>
        <w:t>)</w:t>
      </w:r>
      <w:r w:rsidRPr="00D73A23">
        <w:rPr>
          <w:rFonts w:ascii="TH SarabunPSK" w:hAnsi="TH SarabunPSK" w:cs="TH SarabunPSK"/>
          <w:sz w:val="32"/>
          <w:szCs w:val="32"/>
          <w:cs/>
        </w:rPr>
        <w:t xml:space="preserve"> ด้านบุคลิกภาพ</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t>จำนวน ๕ ข้อ</w:t>
      </w:r>
    </w:p>
    <w:p w14:paraId="0C2E692A" w14:textId="77777777" w:rsidR="00A24D35" w:rsidRPr="00D73A23" w:rsidRDefault="00A24D35" w:rsidP="00A24D35">
      <w:pPr>
        <w:spacing w:after="0" w:line="240" w:lineRule="auto"/>
        <w:ind w:left="1440" w:firstLine="720"/>
        <w:jc w:val="thaiDistribute"/>
        <w:rPr>
          <w:rFonts w:ascii="TH SarabunPSK" w:hAnsi="TH SarabunPSK" w:cs="TH SarabunPSK"/>
          <w:sz w:val="32"/>
          <w:szCs w:val="32"/>
        </w:rPr>
      </w:pPr>
      <w:r w:rsidRPr="00D73A23">
        <w:rPr>
          <w:rFonts w:ascii="TH SarabunPSK" w:hAnsi="TH SarabunPSK" w:cs="TH SarabunPSK"/>
          <w:sz w:val="32"/>
          <w:szCs w:val="32"/>
          <w:cs/>
        </w:rPr>
        <w:t>๒</w:t>
      </w:r>
      <w:r w:rsidRPr="00D73A23">
        <w:rPr>
          <w:rFonts w:ascii="TH SarabunPSK" w:hAnsi="TH SarabunPSK" w:cs="TH SarabunPSK" w:hint="cs"/>
          <w:sz w:val="32"/>
          <w:szCs w:val="32"/>
          <w:cs/>
        </w:rPr>
        <w:t>)</w:t>
      </w:r>
      <w:r w:rsidRPr="00D73A23">
        <w:rPr>
          <w:rFonts w:ascii="TH SarabunPSK" w:hAnsi="TH SarabunPSK" w:cs="TH SarabunPSK"/>
          <w:sz w:val="32"/>
          <w:szCs w:val="32"/>
          <w:cs/>
        </w:rPr>
        <w:t xml:space="preserve"> ด้านความรู้ทางวิชาการ</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t>จำนวน ๕ ข้อ</w:t>
      </w:r>
    </w:p>
    <w:p w14:paraId="6B851618" w14:textId="77777777" w:rsidR="00A24D35" w:rsidRPr="00D73A23" w:rsidRDefault="00A24D35" w:rsidP="00A24D35">
      <w:pPr>
        <w:spacing w:after="0" w:line="240" w:lineRule="auto"/>
        <w:ind w:left="1440" w:firstLine="720"/>
        <w:jc w:val="thaiDistribute"/>
        <w:rPr>
          <w:rFonts w:ascii="TH SarabunPSK" w:hAnsi="TH SarabunPSK" w:cs="TH SarabunPSK"/>
          <w:sz w:val="32"/>
          <w:szCs w:val="32"/>
        </w:rPr>
      </w:pPr>
      <w:r w:rsidRPr="00D73A23">
        <w:rPr>
          <w:rFonts w:ascii="TH SarabunPSK" w:hAnsi="TH SarabunPSK" w:cs="TH SarabunPSK"/>
          <w:sz w:val="32"/>
          <w:szCs w:val="32"/>
          <w:cs/>
        </w:rPr>
        <w:t>๓</w:t>
      </w:r>
      <w:r w:rsidRPr="00D73A23">
        <w:rPr>
          <w:rFonts w:ascii="TH SarabunPSK" w:hAnsi="TH SarabunPSK" w:cs="TH SarabunPSK" w:hint="cs"/>
          <w:sz w:val="32"/>
          <w:szCs w:val="32"/>
          <w:cs/>
        </w:rPr>
        <w:t>)</w:t>
      </w:r>
      <w:r w:rsidRPr="00D73A23">
        <w:rPr>
          <w:rFonts w:ascii="TH SarabunPSK" w:hAnsi="TH SarabunPSK" w:cs="TH SarabunPSK"/>
          <w:sz w:val="32"/>
          <w:szCs w:val="32"/>
          <w:cs/>
        </w:rPr>
        <w:t xml:space="preserve"> ด้านทักษะ</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t>จำนวน ๕ ข้อ</w:t>
      </w:r>
    </w:p>
    <w:p w14:paraId="6BAD8C81" w14:textId="77777777" w:rsidR="00A24D35" w:rsidRPr="00D73A23" w:rsidRDefault="00A24D35" w:rsidP="00A24D35">
      <w:pPr>
        <w:spacing w:after="0" w:line="240" w:lineRule="auto"/>
        <w:ind w:left="1440" w:firstLine="720"/>
        <w:jc w:val="thaiDistribute"/>
        <w:rPr>
          <w:rFonts w:ascii="TH SarabunPSK" w:hAnsi="TH SarabunPSK" w:cs="TH SarabunPSK"/>
          <w:sz w:val="32"/>
          <w:szCs w:val="32"/>
        </w:rPr>
      </w:pPr>
      <w:r w:rsidRPr="00D73A23">
        <w:rPr>
          <w:rFonts w:ascii="TH SarabunPSK" w:hAnsi="TH SarabunPSK" w:cs="TH SarabunPSK"/>
          <w:sz w:val="32"/>
          <w:szCs w:val="32"/>
          <w:cs/>
        </w:rPr>
        <w:t>๔</w:t>
      </w:r>
      <w:r w:rsidRPr="00D73A23">
        <w:rPr>
          <w:rFonts w:ascii="TH SarabunPSK" w:hAnsi="TH SarabunPSK" w:cs="TH SarabunPSK" w:hint="cs"/>
          <w:sz w:val="32"/>
          <w:szCs w:val="32"/>
          <w:cs/>
        </w:rPr>
        <w:t>)</w:t>
      </w:r>
      <w:r w:rsidRPr="00D73A23">
        <w:rPr>
          <w:rFonts w:ascii="TH SarabunPSK" w:hAnsi="TH SarabunPSK" w:cs="TH SarabunPSK"/>
          <w:sz w:val="32"/>
          <w:szCs w:val="32"/>
          <w:cs/>
        </w:rPr>
        <w:t xml:space="preserve"> ด้านเจตคติ</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t>จำนวน ๕ ข้อ</w:t>
      </w:r>
    </w:p>
    <w:p w14:paraId="7BF41F61" w14:textId="77777777" w:rsidR="00A24D35" w:rsidRPr="001A3497" w:rsidRDefault="00A24D35" w:rsidP="00A24D35">
      <w:pPr>
        <w:spacing w:after="0" w:line="240" w:lineRule="auto"/>
        <w:ind w:left="1440" w:firstLine="720"/>
        <w:jc w:val="thaiDistribute"/>
        <w:rPr>
          <w:rFonts w:ascii="TH SarabunPSK" w:hAnsi="TH SarabunPSK" w:cs="TH SarabunPSK"/>
          <w:sz w:val="32"/>
          <w:szCs w:val="32"/>
        </w:rPr>
      </w:pPr>
      <w:r w:rsidRPr="00D73A23">
        <w:rPr>
          <w:rFonts w:ascii="TH SarabunPSK" w:hAnsi="TH SarabunPSK" w:cs="TH SarabunPSK"/>
          <w:sz w:val="32"/>
          <w:szCs w:val="32"/>
          <w:cs/>
        </w:rPr>
        <w:t>๕</w:t>
      </w:r>
      <w:r w:rsidRPr="00D73A23">
        <w:rPr>
          <w:rFonts w:ascii="TH SarabunPSK" w:hAnsi="TH SarabunPSK" w:cs="TH SarabunPSK" w:hint="cs"/>
          <w:sz w:val="32"/>
          <w:szCs w:val="32"/>
          <w:cs/>
        </w:rPr>
        <w:t>)</w:t>
      </w:r>
      <w:r w:rsidRPr="00D73A23">
        <w:rPr>
          <w:rFonts w:ascii="TH SarabunPSK" w:hAnsi="TH SarabunPSK" w:cs="TH SarabunPSK"/>
          <w:sz w:val="32"/>
          <w:szCs w:val="32"/>
          <w:cs/>
        </w:rPr>
        <w:t xml:space="preserve"> ด้านความคิดสร้างสรรค์</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t>จำนวน ๕ ข้อ</w:t>
      </w:r>
    </w:p>
    <w:p w14:paraId="5F64C971" w14:textId="77777777" w:rsidR="00A24D35" w:rsidRPr="00D73A23" w:rsidRDefault="00A24D35" w:rsidP="00A24D35">
      <w:pPr>
        <w:spacing w:after="0" w:line="240" w:lineRule="auto"/>
        <w:ind w:firstLine="720"/>
        <w:jc w:val="thaiDistribute"/>
        <w:rPr>
          <w:rFonts w:ascii="TH SarabunPSK" w:hAnsi="TH SarabunPSK" w:cs="TH SarabunPSK"/>
          <w:b/>
          <w:bCs/>
          <w:spacing w:val="8"/>
          <w:sz w:val="32"/>
          <w:szCs w:val="32"/>
        </w:rPr>
      </w:pPr>
      <w:r w:rsidRPr="00D73A23">
        <w:rPr>
          <w:rFonts w:ascii="TH SarabunPSK" w:hAnsi="TH SarabunPSK" w:cs="TH SarabunPSK" w:hint="cs"/>
          <w:b/>
          <w:bCs/>
          <w:spacing w:val="8"/>
          <w:sz w:val="32"/>
          <w:szCs w:val="32"/>
          <w:cs/>
        </w:rPr>
        <w:t>ส่ว</w:t>
      </w:r>
      <w:r w:rsidRPr="00D73A23">
        <w:rPr>
          <w:rFonts w:ascii="TH SarabunPSK" w:hAnsi="TH SarabunPSK" w:cs="TH SarabunPSK"/>
          <w:b/>
          <w:bCs/>
          <w:spacing w:val="8"/>
          <w:sz w:val="32"/>
          <w:szCs w:val="32"/>
          <w:cs/>
        </w:rPr>
        <w:t>นที่</w:t>
      </w:r>
      <w:r w:rsidRPr="00D73A23">
        <w:rPr>
          <w:rFonts w:ascii="TH SarabunPSK" w:hAnsi="TH SarabunPSK" w:cs="TH SarabunPSK" w:hint="cs"/>
          <w:b/>
          <w:bCs/>
          <w:spacing w:val="8"/>
          <w:sz w:val="32"/>
          <w:szCs w:val="32"/>
          <w:cs/>
        </w:rPr>
        <w:t xml:space="preserve"> </w:t>
      </w:r>
      <w:r>
        <w:rPr>
          <w:rFonts w:ascii="TH SarabunPSK" w:hAnsi="TH SarabunPSK" w:cs="TH SarabunPSK" w:hint="cs"/>
          <w:b/>
          <w:bCs/>
          <w:spacing w:val="8"/>
          <w:sz w:val="32"/>
          <w:szCs w:val="32"/>
          <w:cs/>
        </w:rPr>
        <w:t>๔</w:t>
      </w:r>
      <w:r>
        <w:rPr>
          <w:rFonts w:ascii="TH SarabunPSK" w:hAnsi="TH SarabunPSK" w:cs="TH SarabunPSK" w:hint="cs"/>
          <w:spacing w:val="8"/>
          <w:sz w:val="32"/>
          <w:szCs w:val="32"/>
          <w:cs/>
        </w:rPr>
        <w:t xml:space="preserve">  </w:t>
      </w:r>
      <w:r w:rsidRPr="00D73A23">
        <w:rPr>
          <w:rFonts w:ascii="TH SarabunPSK" w:hAnsi="TH SarabunPSK" w:cs="TH SarabunPSK"/>
          <w:spacing w:val="8"/>
          <w:sz w:val="32"/>
          <w:szCs w:val="32"/>
          <w:cs/>
        </w:rPr>
        <w:t xml:space="preserve">แบบสอบถามปลายเปิดเกี่ยวกับปัญหาอุปสรรค </w:t>
      </w:r>
      <w:r w:rsidRPr="00D73A23">
        <w:rPr>
          <w:rFonts w:ascii="TH SarabunPSK" w:hAnsi="TH SarabunPSK" w:cs="TH SarabunPSK"/>
          <w:sz w:val="32"/>
          <w:szCs w:val="32"/>
          <w:cs/>
        </w:rPr>
        <w:t>และข้อเสนอแนะ</w:t>
      </w:r>
      <w:r w:rsidRPr="00D73A23">
        <w:rPr>
          <w:rFonts w:ascii="TH SarabunPSK" w:hAnsi="TH SarabunPSK" w:cs="TH SarabunPSK" w:hint="cs"/>
          <w:sz w:val="32"/>
          <w:szCs w:val="32"/>
          <w:cs/>
        </w:rPr>
        <w:t>รูปแบบ</w:t>
      </w:r>
      <w:r w:rsidRPr="00D73A23">
        <w:rPr>
          <w:rFonts w:ascii="TH SarabunPSK" w:hAnsi="TH SarabunPSK" w:cs="TH SarabunPSK"/>
          <w:sz w:val="32"/>
          <w:szCs w:val="32"/>
          <w:cs/>
        </w:rPr>
        <w:br/>
        <w:t>การพัฒนา</w:t>
      </w:r>
      <w:r w:rsidRPr="00D73A23">
        <w:rPr>
          <w:rFonts w:ascii="TH SarabunPSK" w:hAnsi="TH SarabunPSK" w:cs="TH SarabunPSK" w:hint="cs"/>
          <w:sz w:val="32"/>
          <w:szCs w:val="32"/>
          <w:cs/>
        </w:rPr>
        <w:t>ศักยภาพ</w:t>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w:t>
      </w:r>
      <w:r w:rsidR="00650681">
        <w:rPr>
          <w:rFonts w:ascii="TH SarabunPSK" w:hAnsi="TH SarabunPSK" w:cs="TH SarabunPSK" w:hint="cs"/>
          <w:sz w:val="32"/>
          <w:szCs w:val="32"/>
          <w:cs/>
        </w:rPr>
        <w:t>ของ</w:t>
      </w:r>
      <w:r w:rsidRPr="00D73A23">
        <w:rPr>
          <w:rFonts w:ascii="TH SarabunPSK" w:hAnsi="TH SarabunPSK" w:cs="TH SarabunPSK" w:hint="cs"/>
          <w:sz w:val="32"/>
          <w:szCs w:val="32"/>
          <w:cs/>
        </w:rPr>
        <w:t>คณะสงฆ์ ในจังหวัดชลบุรี</w:t>
      </w:r>
    </w:p>
    <w:p w14:paraId="3890E1F9" w14:textId="77777777" w:rsidR="00A24D35" w:rsidRPr="00D73A23" w:rsidRDefault="00A24D35" w:rsidP="00A24D35">
      <w:pPr>
        <w:ind w:firstLine="720"/>
        <w:jc w:val="thaiDistribute"/>
        <w:rPr>
          <w:rFonts w:ascii="TH SarabunPSK" w:hAnsi="TH SarabunPSK" w:cs="TH SarabunPSK"/>
          <w:sz w:val="32"/>
          <w:szCs w:val="32"/>
          <w:cs/>
        </w:rPr>
      </w:pPr>
      <w:r w:rsidRPr="00D73A23">
        <w:rPr>
          <w:rFonts w:ascii="TH SarabunPSK" w:hAnsi="TH SarabunPSK" w:cs="TH SarabunPSK" w:hint="cs"/>
          <w:spacing w:val="-2"/>
          <w:sz w:val="32"/>
          <w:szCs w:val="32"/>
          <w:cs/>
        </w:rPr>
        <w:t xml:space="preserve">๓. </w:t>
      </w:r>
      <w:r w:rsidRPr="00D73A23">
        <w:rPr>
          <w:rFonts w:ascii="TH SarabunPSK" w:hAnsi="TH SarabunPSK" w:cs="TH SarabunPSK"/>
          <w:spacing w:val="-2"/>
          <w:sz w:val="32"/>
          <w:szCs w:val="32"/>
          <w:cs/>
        </w:rPr>
        <w:t>แบบสอบถามฉบับนี้ จะใช้สำหรับเก็บข้อมูลตามทัศนะของท่าน โดยผู้ศึกษาจะนำข้อมูล</w:t>
      </w:r>
      <w:r w:rsidRPr="00D73A23">
        <w:rPr>
          <w:rFonts w:ascii="TH SarabunPSK" w:hAnsi="TH SarabunPSK" w:cs="TH SarabunPSK" w:hint="cs"/>
          <w:sz w:val="32"/>
          <w:szCs w:val="32"/>
          <w:cs/>
        </w:rPr>
        <w:br/>
      </w:r>
      <w:r w:rsidRPr="00D73A23">
        <w:rPr>
          <w:rFonts w:ascii="TH SarabunPSK" w:hAnsi="TH SarabunPSK" w:cs="TH SarabunPSK"/>
          <w:sz w:val="32"/>
          <w:szCs w:val="32"/>
          <w:cs/>
        </w:rPr>
        <w:t>ที่ได้ไปวิเคราะห์เพื่อให้ได้ข้อสนเทศที่เป็นประโยชน์ต่อการแก้ปัญหา</w:t>
      </w:r>
      <w:r w:rsidRPr="00D73A23">
        <w:rPr>
          <w:rFonts w:ascii="TH SarabunPSK" w:hAnsi="TH SarabunPSK" w:cs="TH SarabunPSK" w:hint="cs"/>
          <w:sz w:val="32"/>
          <w:szCs w:val="32"/>
          <w:cs/>
        </w:rPr>
        <w:t>รูปแบบ</w:t>
      </w:r>
      <w:r w:rsidRPr="00D73A23">
        <w:rPr>
          <w:rFonts w:ascii="TH SarabunPSK" w:hAnsi="TH SarabunPSK" w:cs="TH SarabunPSK"/>
          <w:sz w:val="32"/>
          <w:szCs w:val="32"/>
          <w:cs/>
        </w:rPr>
        <w:t>การพัฒนา</w:t>
      </w:r>
      <w:r w:rsidRPr="00D73A23">
        <w:rPr>
          <w:rFonts w:ascii="TH SarabunPSK" w:hAnsi="TH SarabunPSK" w:cs="TH SarabunPSK" w:hint="cs"/>
          <w:sz w:val="32"/>
          <w:szCs w:val="32"/>
          <w:cs/>
        </w:rPr>
        <w:t>ศักยภาพ</w:t>
      </w:r>
      <w:r w:rsidRPr="00D73A23">
        <w:rPr>
          <w:rFonts w:ascii="TH SarabunPSK" w:hAnsi="TH SarabunPSK" w:cs="TH SarabunPSK" w:hint="cs"/>
          <w:sz w:val="32"/>
          <w:szCs w:val="32"/>
          <w:cs/>
        </w:rPr>
        <w:br/>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w:t>
      </w:r>
      <w:r w:rsidR="00650681">
        <w:rPr>
          <w:rFonts w:ascii="TH SarabunPSK" w:hAnsi="TH SarabunPSK" w:cs="TH SarabunPSK" w:hint="cs"/>
          <w:sz w:val="32"/>
          <w:szCs w:val="32"/>
          <w:cs/>
        </w:rPr>
        <w:t>ของ</w:t>
      </w:r>
      <w:r w:rsidRPr="00D73A23">
        <w:rPr>
          <w:rFonts w:ascii="TH SarabunPSK" w:hAnsi="TH SarabunPSK" w:cs="TH SarabunPSK" w:hint="cs"/>
          <w:sz w:val="32"/>
          <w:szCs w:val="32"/>
          <w:cs/>
        </w:rPr>
        <w:t>คณะสงฆ์ ในจังหวัดชลบุรี</w:t>
      </w:r>
      <w:r>
        <w:rPr>
          <w:rFonts w:ascii="TH SarabunPSK" w:hAnsi="TH SarabunPSK" w:cs="TH SarabunPSK" w:hint="cs"/>
          <w:sz w:val="32"/>
          <w:szCs w:val="32"/>
          <w:cs/>
        </w:rPr>
        <w:t xml:space="preserve"> และใช้ประโยชน์ในทางวิชาการ</w:t>
      </w:r>
    </w:p>
    <w:p w14:paraId="2939D2D8" w14:textId="77777777" w:rsidR="00A24D35" w:rsidRPr="00D73A23" w:rsidRDefault="00A24D35" w:rsidP="00A24D35">
      <w:pPr>
        <w:spacing w:after="0" w:line="240" w:lineRule="auto"/>
        <w:ind w:firstLine="720"/>
        <w:jc w:val="thaiDistribute"/>
        <w:rPr>
          <w:rFonts w:ascii="TH SarabunPSK" w:hAnsi="TH SarabunPSK" w:cs="TH SarabunPSK"/>
          <w:sz w:val="32"/>
          <w:szCs w:val="32"/>
        </w:rPr>
      </w:pPr>
      <w:r w:rsidRPr="00D73A23">
        <w:rPr>
          <w:rFonts w:ascii="TH SarabunPSK" w:hAnsi="TH SarabunPSK" w:cs="TH SarabunPSK" w:hint="cs"/>
          <w:sz w:val="32"/>
          <w:szCs w:val="32"/>
          <w:cs/>
        </w:rPr>
        <w:lastRenderedPageBreak/>
        <w:t xml:space="preserve">๔. </w:t>
      </w:r>
      <w:r w:rsidRPr="00D73A23">
        <w:rPr>
          <w:rFonts w:ascii="TH SarabunPSK" w:hAnsi="TH SarabunPSK" w:cs="TH SarabunPSK"/>
          <w:sz w:val="32"/>
          <w:szCs w:val="32"/>
          <w:cs/>
        </w:rPr>
        <w:t>กรุณาตอบแบบสอบถามตามความเป็นจริง ผู้ศึกษาจะเก็บข้อมูลของท่านเป็นความลับและนำเสนอเป็นภาพรวมเท่านั้น ไม่มีผลกระทบใดๆ ต่อสถานภาพของท่านแต่อย่างใด จึงใคร่ขอความร่วมมือจากท่าน ได้กรุณาตอบแบบสอบถามชุดนี้ให้ครบถ้วน</w:t>
      </w:r>
      <w:r w:rsidRPr="00D73A23">
        <w:rPr>
          <w:rFonts w:ascii="TH SarabunPSK" w:hAnsi="TH SarabunPSK" w:cs="TH SarabunPSK"/>
          <w:sz w:val="32"/>
          <w:szCs w:val="32"/>
          <w:cs/>
        </w:rPr>
        <w:tab/>
      </w:r>
      <w:r w:rsidRPr="00D73A23">
        <w:rPr>
          <w:rFonts w:ascii="TH SarabunPSK" w:hAnsi="TH SarabunPSK" w:cs="TH SarabunPSK"/>
          <w:sz w:val="32"/>
          <w:szCs w:val="32"/>
          <w:cs/>
        </w:rPr>
        <w:tab/>
      </w:r>
      <w:r w:rsidRPr="00D73A23">
        <w:rPr>
          <w:rFonts w:ascii="TH SarabunPSK" w:hAnsi="TH SarabunPSK" w:cs="TH SarabunPSK"/>
          <w:sz w:val="32"/>
          <w:szCs w:val="32"/>
          <w:cs/>
        </w:rPr>
        <w:tab/>
      </w:r>
    </w:p>
    <w:p w14:paraId="2A5A6397" w14:textId="77777777" w:rsidR="00A24D35" w:rsidRDefault="00A24D35" w:rsidP="00A24D35">
      <w:pPr>
        <w:spacing w:after="0" w:line="240" w:lineRule="auto"/>
        <w:ind w:firstLine="1170"/>
        <w:jc w:val="thaiDistribute"/>
        <w:rPr>
          <w:rFonts w:ascii="TH SarabunPSK" w:hAnsi="TH SarabunPSK" w:cs="TH SarabunPSK"/>
          <w:sz w:val="32"/>
          <w:szCs w:val="32"/>
        </w:rPr>
      </w:pPr>
      <w:r w:rsidRPr="00D73A23">
        <w:rPr>
          <w:rFonts w:ascii="TH SarabunPSK" w:hAnsi="TH SarabunPSK" w:cs="TH SarabunPSK"/>
          <w:sz w:val="32"/>
          <w:szCs w:val="32"/>
          <w:cs/>
        </w:rPr>
        <w:t>ผู้ศึกษาหวังเป็นอย่างยิ่งว่าจะได้รับความร่วมมือในการตอบแบบสอบถามในครั้งนี้</w:t>
      </w:r>
      <w:r w:rsidRPr="00D73A23">
        <w:rPr>
          <w:rFonts w:ascii="TH SarabunPSK" w:hAnsi="TH SarabunPSK" w:cs="TH SarabunPSK" w:hint="cs"/>
          <w:sz w:val="32"/>
          <w:szCs w:val="32"/>
          <w:cs/>
        </w:rPr>
        <w:br/>
      </w:r>
      <w:r w:rsidRPr="00D73A23">
        <w:rPr>
          <w:rFonts w:ascii="TH SarabunPSK" w:hAnsi="TH SarabunPSK" w:cs="TH SarabunPSK"/>
          <w:sz w:val="32"/>
          <w:szCs w:val="32"/>
          <w:cs/>
        </w:rPr>
        <w:t>และขอ</w:t>
      </w:r>
      <w:r w:rsidRPr="00D73A23">
        <w:rPr>
          <w:rFonts w:ascii="TH SarabunPSK" w:hAnsi="TH SarabunPSK" w:cs="TH SarabunPSK" w:hint="cs"/>
          <w:sz w:val="32"/>
          <w:szCs w:val="32"/>
          <w:cs/>
        </w:rPr>
        <w:t>อนุโมนา</w:t>
      </w:r>
      <w:r w:rsidRPr="00D73A23">
        <w:rPr>
          <w:rFonts w:ascii="TH SarabunPSK" w:hAnsi="TH SarabunPSK" w:cs="TH SarabunPSK"/>
          <w:sz w:val="32"/>
          <w:szCs w:val="32"/>
          <w:cs/>
        </w:rPr>
        <w:t>ขอบคุณ มา  ณ  โอกาสนี้</w:t>
      </w:r>
    </w:p>
    <w:p w14:paraId="68AB5764" w14:textId="77777777" w:rsidR="00A24D35" w:rsidRPr="00D73A23" w:rsidRDefault="00A24D35" w:rsidP="00A24D35">
      <w:pPr>
        <w:spacing w:after="0" w:line="240" w:lineRule="auto"/>
        <w:ind w:firstLine="1170"/>
        <w:jc w:val="thaiDistribute"/>
        <w:rPr>
          <w:rFonts w:ascii="TH SarabunPSK" w:hAnsi="TH SarabunPSK" w:cs="TH SarabunPSK"/>
          <w:sz w:val="32"/>
          <w:szCs w:val="32"/>
          <w:cs/>
        </w:rPr>
      </w:pPr>
    </w:p>
    <w:p w14:paraId="104498BC" w14:textId="77777777" w:rsidR="00A24D35" w:rsidRPr="00D73A23" w:rsidRDefault="00A24D35" w:rsidP="00A24D35">
      <w:pPr>
        <w:tabs>
          <w:tab w:val="left" w:pos="1440"/>
        </w:tabs>
        <w:ind w:left="720" w:hanging="720"/>
        <w:rPr>
          <w:rFonts w:ascii="TH SarabunPSK" w:hAnsi="TH SarabunPSK" w:cs="TH SarabunPSK"/>
          <w:b/>
          <w:bCs/>
          <w:sz w:val="32"/>
          <w:szCs w:val="32"/>
          <w:cs/>
        </w:rPr>
      </w:pPr>
      <w:r w:rsidRPr="00D73A23">
        <w:rPr>
          <w:rFonts w:ascii="TH SarabunPSK" w:hAnsi="TH SarabunPSK" w:cs="TH SarabunPSK" w:hint="cs"/>
          <w:b/>
          <w:bCs/>
          <w:sz w:val="32"/>
          <w:szCs w:val="32"/>
          <w:cs/>
        </w:rPr>
        <w:t>ส่วนที่ ๑</w:t>
      </w:r>
      <w:r w:rsidRPr="00D73A23">
        <w:rPr>
          <w:rFonts w:ascii="TH SarabunPSK" w:hAnsi="TH SarabunPSK" w:cs="TH SarabunPSK"/>
          <w:sz w:val="32"/>
          <w:szCs w:val="32"/>
        </w:rPr>
        <w:t>:</w:t>
      </w:r>
      <w:r w:rsidRPr="00D73A23">
        <w:rPr>
          <w:rFonts w:ascii="TH SarabunPSK" w:hAnsi="TH SarabunPSK" w:cs="TH SarabunPSK" w:hint="cs"/>
          <w:b/>
          <w:bCs/>
          <w:sz w:val="32"/>
          <w:szCs w:val="32"/>
          <w:cs/>
        </w:rPr>
        <w:t xml:space="preserve"> </w:t>
      </w:r>
      <w:r w:rsidRPr="00D73A23">
        <w:rPr>
          <w:rFonts w:ascii="TH SarabunPSK" w:hAnsi="TH SarabunPSK" w:cs="TH SarabunPSK" w:hint="cs"/>
          <w:sz w:val="32"/>
          <w:szCs w:val="32"/>
          <w:cs/>
        </w:rPr>
        <w:t>ข้อมูลเกี่ยวกับสถานภาพผู้ตอบแบบสอบถาม</w:t>
      </w:r>
    </w:p>
    <w:p w14:paraId="32A40C03" w14:textId="77777777" w:rsidR="00A24D35" w:rsidRPr="00D73A23" w:rsidRDefault="00A24D35" w:rsidP="00A24D35">
      <w:pPr>
        <w:tabs>
          <w:tab w:val="left" w:pos="1440"/>
        </w:tabs>
        <w:spacing w:after="120"/>
        <w:ind w:left="720" w:hanging="720"/>
        <w:rPr>
          <w:rFonts w:ascii="TH SarabunPSK" w:hAnsi="TH SarabunPSK" w:cs="TH SarabunPSK"/>
          <w:b/>
          <w:bCs/>
          <w:sz w:val="32"/>
          <w:szCs w:val="32"/>
        </w:rPr>
      </w:pPr>
      <w:r w:rsidRPr="00D73A23">
        <w:rPr>
          <w:rFonts w:ascii="TH SarabunPSK" w:hAnsi="TH SarabunPSK" w:cs="TH SarabunPSK" w:hint="cs"/>
          <w:b/>
          <w:bCs/>
          <w:sz w:val="32"/>
          <w:szCs w:val="32"/>
          <w:u w:val="single"/>
          <w:cs/>
        </w:rPr>
        <w:t>คำชี้แจง</w:t>
      </w:r>
      <w:r w:rsidRPr="00D73A23">
        <w:rPr>
          <w:rFonts w:ascii="TH SarabunPSK" w:hAnsi="TH SarabunPSK" w:cs="TH SarabunPSK" w:hint="cs"/>
          <w:sz w:val="32"/>
          <w:szCs w:val="32"/>
          <w:cs/>
        </w:rPr>
        <w:t xml:space="preserve">โปรดใส่เครื่องหมาย  </w:t>
      </w:r>
      <w:r w:rsidRPr="00D73A23">
        <w:rPr>
          <w:rFonts w:ascii="TH SarabunPSK" w:hAnsi="TH SarabunPSK" w:cs="TH SarabunPSK"/>
          <w:b/>
          <w:bCs/>
          <w:sz w:val="32"/>
          <w:szCs w:val="32"/>
        </w:rPr>
        <w:sym w:font="Wingdings 2" w:char="F050"/>
      </w:r>
      <w:r w:rsidRPr="00D73A23">
        <w:rPr>
          <w:rFonts w:ascii="TH SarabunPSK" w:hAnsi="TH SarabunPSK" w:cs="TH SarabunPSK" w:hint="cs"/>
          <w:sz w:val="32"/>
          <w:szCs w:val="32"/>
          <w:cs/>
        </w:rPr>
        <w:t xml:space="preserve">  ลงใน </w:t>
      </w:r>
      <w:r w:rsidRPr="00D73A23">
        <w:rPr>
          <w:rFonts w:ascii="TH SarabunPSK" w:hAnsi="TH SarabunPSK" w:cs="TH SarabunPSK"/>
          <w:sz w:val="32"/>
          <w:szCs w:val="32"/>
        </w:rPr>
        <w:t></w:t>
      </w:r>
      <w:r w:rsidRPr="00D73A23">
        <w:rPr>
          <w:rFonts w:ascii="TH SarabunPSK" w:hAnsi="TH SarabunPSK" w:cs="TH SarabunPSK" w:hint="cs"/>
          <w:sz w:val="32"/>
          <w:szCs w:val="32"/>
          <w:cs/>
        </w:rPr>
        <w:t xml:space="preserve"> หน้าข้อความเกี่ยวกับตัวท่าน </w:t>
      </w:r>
      <w:r w:rsidRPr="00D73A23">
        <w:rPr>
          <w:rFonts w:ascii="TH SarabunPSK" w:hAnsi="TH SarabunPSK" w:cs="TH SarabunPSK"/>
          <w:sz w:val="32"/>
          <w:szCs w:val="32"/>
          <w:cs/>
        </w:rPr>
        <w:t>(กรุณาตอบทุกข้อ)</w:t>
      </w:r>
    </w:p>
    <w:p w14:paraId="5A6D8CE8" w14:textId="77777777" w:rsidR="00A24D35" w:rsidRPr="00D73A23" w:rsidRDefault="00A24D35" w:rsidP="00B7345F">
      <w:pPr>
        <w:pStyle w:val="af2"/>
        <w:numPr>
          <w:ilvl w:val="0"/>
          <w:numId w:val="19"/>
        </w:numPr>
        <w:spacing w:after="120" w:line="240" w:lineRule="auto"/>
        <w:jc w:val="thaiDistribute"/>
        <w:rPr>
          <w:rFonts w:ascii="TH SarabunPSK" w:hAnsi="TH SarabunPSK" w:cs="TH SarabunPSK"/>
          <w:b/>
          <w:bCs/>
          <w:sz w:val="32"/>
          <w:szCs w:val="32"/>
        </w:rPr>
      </w:pPr>
      <w:r w:rsidRPr="00D73A23">
        <w:rPr>
          <w:rFonts w:ascii="TH SarabunPSK" w:hAnsi="TH SarabunPSK" w:cs="TH SarabunPSK" w:hint="cs"/>
          <w:b/>
          <w:bCs/>
          <w:sz w:val="32"/>
          <w:szCs w:val="32"/>
          <w:cs/>
        </w:rPr>
        <w:t xml:space="preserve">อายุ </w:t>
      </w:r>
    </w:p>
    <w:p w14:paraId="37C37480" w14:textId="77777777" w:rsidR="00A24D35" w:rsidRPr="00D73A23" w:rsidRDefault="00A24D35" w:rsidP="00B7345F">
      <w:pPr>
        <w:pStyle w:val="af2"/>
        <w:spacing w:after="120" w:line="240" w:lineRule="auto"/>
        <w:ind w:left="1080"/>
        <w:jc w:val="thaiDistribute"/>
        <w:rPr>
          <w:rFonts w:ascii="TH SarabunPSK" w:hAnsi="TH SarabunPSK" w:cs="TH SarabunPSK"/>
          <w:b/>
          <w:bCs/>
          <w:sz w:val="16"/>
          <w:szCs w:val="16"/>
        </w:rPr>
      </w:pPr>
    </w:p>
    <w:p w14:paraId="605932A2" w14:textId="77777777" w:rsidR="00A24D35" w:rsidRPr="00D73A23" w:rsidRDefault="00A24D35" w:rsidP="00B7345F">
      <w:pPr>
        <w:pStyle w:val="af2"/>
        <w:spacing w:after="120" w:line="240" w:lineRule="auto"/>
        <w:ind w:left="1080"/>
        <w:jc w:val="thaiDistribute"/>
        <w:rPr>
          <w:rFonts w:ascii="TH SarabunPSK" w:hAnsi="TH SarabunPSK" w:cs="TH SarabunPSK"/>
          <w:sz w:val="32"/>
          <w:szCs w:val="32"/>
        </w:rPr>
      </w:pPr>
      <w:proofErr w:type="gramStart"/>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๒๐</w:t>
      </w:r>
      <w:proofErr w:type="gramEnd"/>
      <w:r w:rsidRPr="00D73A23">
        <w:rPr>
          <w:rFonts w:ascii="TH SarabunPSK" w:hAnsi="TH SarabunPSK" w:cs="TH SarabunPSK" w:hint="cs"/>
          <w:sz w:val="32"/>
          <w:szCs w:val="32"/>
          <w:cs/>
        </w:rPr>
        <w:t xml:space="preserve"> ปี</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sz w:val="32"/>
          <w:szCs w:val="32"/>
        </w:rPr>
        <w:tab/>
      </w: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๒๑ </w:t>
      </w:r>
      <w:r w:rsidRPr="00D73A23">
        <w:rPr>
          <w:rFonts w:ascii="TH SarabunPSK" w:hAnsi="TH SarabunPSK" w:cs="TH SarabunPSK"/>
          <w:sz w:val="32"/>
          <w:szCs w:val="32"/>
          <w:cs/>
        </w:rPr>
        <w:t>–</w:t>
      </w:r>
      <w:r w:rsidRPr="00D73A23">
        <w:rPr>
          <w:rFonts w:ascii="TH SarabunPSK" w:hAnsi="TH SarabunPSK" w:cs="TH SarabunPSK" w:hint="cs"/>
          <w:sz w:val="32"/>
          <w:szCs w:val="32"/>
          <w:cs/>
        </w:rPr>
        <w:t xml:space="preserve"> ๓๐ ปี</w:t>
      </w:r>
    </w:p>
    <w:p w14:paraId="58F84C6A" w14:textId="77777777" w:rsidR="00A24D35" w:rsidRPr="00D73A23" w:rsidRDefault="00A24D35" w:rsidP="00B7345F">
      <w:pPr>
        <w:pStyle w:val="af2"/>
        <w:spacing w:after="120" w:line="240" w:lineRule="auto"/>
        <w:ind w:left="1080"/>
        <w:jc w:val="thaiDistribute"/>
        <w:rPr>
          <w:rFonts w:ascii="TH SarabunPSK" w:hAnsi="TH SarabunPSK" w:cs="TH SarabunPSK"/>
          <w:sz w:val="32"/>
          <w:szCs w:val="32"/>
        </w:rPr>
      </w:pPr>
      <w:proofErr w:type="gramStart"/>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๓๑</w:t>
      </w:r>
      <w:proofErr w:type="gramEnd"/>
      <w:r w:rsidRPr="00D73A23">
        <w:rPr>
          <w:rFonts w:ascii="TH SarabunPSK" w:hAnsi="TH SarabunPSK" w:cs="TH SarabunPSK" w:hint="cs"/>
          <w:sz w:val="32"/>
          <w:szCs w:val="32"/>
          <w:cs/>
        </w:rPr>
        <w:t xml:space="preserve"> </w:t>
      </w:r>
      <w:r w:rsidRPr="00D73A23">
        <w:rPr>
          <w:rFonts w:ascii="TH SarabunPSK" w:hAnsi="TH SarabunPSK" w:cs="TH SarabunPSK"/>
          <w:sz w:val="32"/>
          <w:szCs w:val="32"/>
          <w:cs/>
        </w:rPr>
        <w:t>–</w:t>
      </w:r>
      <w:r w:rsidRPr="00D73A23">
        <w:rPr>
          <w:rFonts w:ascii="TH SarabunPSK" w:hAnsi="TH SarabunPSK" w:cs="TH SarabunPSK" w:hint="cs"/>
          <w:sz w:val="32"/>
          <w:szCs w:val="32"/>
          <w:cs/>
        </w:rPr>
        <w:t xml:space="preserve"> ๔๐ ปี</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๔๑ </w:t>
      </w:r>
      <w:r w:rsidRPr="00D73A23">
        <w:rPr>
          <w:rFonts w:ascii="TH SarabunPSK" w:hAnsi="TH SarabunPSK" w:cs="TH SarabunPSK"/>
          <w:sz w:val="32"/>
          <w:szCs w:val="32"/>
          <w:cs/>
        </w:rPr>
        <w:t>–</w:t>
      </w:r>
      <w:r w:rsidRPr="00D73A23">
        <w:rPr>
          <w:rFonts w:ascii="TH SarabunPSK" w:hAnsi="TH SarabunPSK" w:cs="TH SarabunPSK" w:hint="cs"/>
          <w:sz w:val="32"/>
          <w:szCs w:val="32"/>
          <w:cs/>
        </w:rPr>
        <w:t xml:space="preserve"> ๕๐ ปี</w:t>
      </w:r>
    </w:p>
    <w:p w14:paraId="489856FF" w14:textId="77777777" w:rsidR="00A24D35" w:rsidRPr="003416BD" w:rsidRDefault="00A24D35" w:rsidP="00B7345F">
      <w:pPr>
        <w:pStyle w:val="af2"/>
        <w:spacing w:line="240" w:lineRule="auto"/>
        <w:ind w:left="1080"/>
        <w:rPr>
          <w:rFonts w:ascii="TH SarabunPSK" w:hAnsi="TH SarabunPSK" w:cs="TH SarabunPSK"/>
          <w:b/>
          <w:bCs/>
          <w:sz w:val="32"/>
          <w:szCs w:val="32"/>
        </w:rPr>
      </w:pPr>
      <w:proofErr w:type="gramStart"/>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มากกว่า</w:t>
      </w:r>
      <w:proofErr w:type="gramEnd"/>
      <w:r w:rsidRPr="00D73A23">
        <w:rPr>
          <w:rFonts w:ascii="TH SarabunPSK" w:hAnsi="TH SarabunPSK" w:cs="TH SarabunPSK" w:hint="cs"/>
          <w:sz w:val="32"/>
          <w:szCs w:val="32"/>
          <w:cs/>
        </w:rPr>
        <w:t xml:space="preserve"> ๕๐ ปี</w:t>
      </w:r>
    </w:p>
    <w:p w14:paraId="174E6256" w14:textId="77777777" w:rsidR="00A24D35" w:rsidRPr="00D73A23" w:rsidRDefault="00A24D35" w:rsidP="00B7345F">
      <w:pPr>
        <w:pStyle w:val="af2"/>
        <w:spacing w:line="240" w:lineRule="auto"/>
        <w:ind w:left="1080"/>
        <w:rPr>
          <w:rFonts w:ascii="TH SarabunPSK" w:hAnsi="TH SarabunPSK" w:cs="TH SarabunPSK"/>
          <w:b/>
          <w:bCs/>
          <w:sz w:val="16"/>
          <w:szCs w:val="16"/>
        </w:rPr>
      </w:pPr>
    </w:p>
    <w:p w14:paraId="351F2DB9" w14:textId="77777777" w:rsidR="00A24D35" w:rsidRPr="00D73A23" w:rsidRDefault="00A24D35" w:rsidP="00B7345F">
      <w:pPr>
        <w:pStyle w:val="af2"/>
        <w:numPr>
          <w:ilvl w:val="0"/>
          <w:numId w:val="19"/>
        </w:numPr>
        <w:spacing w:after="0" w:line="240" w:lineRule="auto"/>
        <w:rPr>
          <w:rFonts w:ascii="TH SarabunPSK" w:hAnsi="TH SarabunPSK" w:cs="TH SarabunPSK"/>
          <w:b/>
          <w:bCs/>
          <w:sz w:val="32"/>
          <w:szCs w:val="32"/>
        </w:rPr>
      </w:pPr>
      <w:r w:rsidRPr="00D73A23">
        <w:rPr>
          <w:rFonts w:ascii="TH SarabunPSK" w:hAnsi="TH SarabunPSK" w:cs="TH SarabunPSK" w:hint="cs"/>
          <w:b/>
          <w:bCs/>
          <w:sz w:val="32"/>
          <w:szCs w:val="32"/>
          <w:cs/>
        </w:rPr>
        <w:t xml:space="preserve">พรรษา </w:t>
      </w:r>
    </w:p>
    <w:p w14:paraId="0829D9B1" w14:textId="77777777" w:rsidR="00A24D35" w:rsidRPr="00D73A23" w:rsidRDefault="00A24D35" w:rsidP="00B7345F">
      <w:pPr>
        <w:pStyle w:val="af2"/>
        <w:spacing w:line="240" w:lineRule="auto"/>
        <w:ind w:left="1080"/>
        <w:rPr>
          <w:rFonts w:ascii="TH SarabunPSK" w:hAnsi="TH SarabunPSK" w:cs="TH SarabunPSK"/>
          <w:b/>
          <w:bCs/>
          <w:sz w:val="16"/>
          <w:szCs w:val="16"/>
        </w:rPr>
      </w:pPr>
    </w:p>
    <w:p w14:paraId="489119B7" w14:textId="77777777" w:rsidR="00A24D35" w:rsidRPr="00D73A23" w:rsidRDefault="00A24D35" w:rsidP="00B7345F">
      <w:pPr>
        <w:spacing w:line="240" w:lineRule="auto"/>
        <w:rPr>
          <w:rFonts w:ascii="TH SarabunPSK" w:hAnsi="TH SarabunPSK" w:cs="TH SarabunPSK"/>
          <w:sz w:val="32"/>
          <w:szCs w:val="32"/>
        </w:rPr>
      </w:pPr>
      <w:r w:rsidRPr="00D73A23">
        <w:rPr>
          <w:rFonts w:ascii="TH SarabunPSK" w:hAnsi="TH SarabunPSK" w:cs="TH SarabunPSK" w:hint="cs"/>
          <w:sz w:val="32"/>
          <w:szCs w:val="32"/>
          <w:cs/>
        </w:rPr>
        <w:tab/>
        <w:t xml:space="preserve">     </w:t>
      </w: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ไม่มีพรรษา</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๑ - ๕ พรรษา</w:t>
      </w:r>
    </w:p>
    <w:p w14:paraId="01946716" w14:textId="77777777" w:rsidR="00A24D35" w:rsidRPr="00D73A23" w:rsidRDefault="00A24D35" w:rsidP="00B7345F">
      <w:pPr>
        <w:spacing w:line="240" w:lineRule="auto"/>
        <w:ind w:left="360" w:firstLine="720"/>
        <w:rPr>
          <w:rFonts w:ascii="TH SarabunPSK" w:hAnsi="TH SarabunPSK" w:cs="TH SarabunPSK"/>
          <w:sz w:val="32"/>
          <w:szCs w:val="32"/>
        </w:rPr>
      </w:pPr>
      <w:r w:rsidRPr="00D73A23">
        <w:rPr>
          <w:rFonts w:ascii="TH SarabunPSK" w:hAnsi="TH SarabunPSK" w:cs="TH SarabunPSK"/>
          <w:sz w:val="32"/>
          <w:szCs w:val="32"/>
        </w:rPr>
        <w:t></w:t>
      </w:r>
      <w:r w:rsidRPr="00D73A23">
        <w:rPr>
          <w:rFonts w:ascii="TH SarabunPSK" w:hAnsi="TH SarabunPSK" w:cs="TH SarabunPSK" w:hint="cs"/>
          <w:sz w:val="32"/>
          <w:szCs w:val="32"/>
          <w:cs/>
        </w:rPr>
        <w:t xml:space="preserve">    ๖ </w:t>
      </w:r>
      <w:r w:rsidRPr="00D73A23">
        <w:rPr>
          <w:rFonts w:ascii="TH SarabunPSK" w:hAnsi="TH SarabunPSK" w:cs="TH SarabunPSK"/>
          <w:sz w:val="32"/>
          <w:szCs w:val="32"/>
          <w:cs/>
        </w:rPr>
        <w:t>–</w:t>
      </w:r>
      <w:r w:rsidRPr="00D73A23">
        <w:rPr>
          <w:rFonts w:ascii="TH SarabunPSK" w:hAnsi="TH SarabunPSK" w:cs="TH SarabunPSK" w:hint="cs"/>
          <w:sz w:val="32"/>
          <w:szCs w:val="32"/>
          <w:cs/>
        </w:rPr>
        <w:t xml:space="preserve"> ๑๐ พรรษา</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๑๑ </w:t>
      </w:r>
      <w:r w:rsidRPr="00D73A23">
        <w:rPr>
          <w:rFonts w:ascii="TH SarabunPSK" w:hAnsi="TH SarabunPSK" w:cs="TH SarabunPSK"/>
          <w:sz w:val="32"/>
          <w:szCs w:val="32"/>
          <w:cs/>
        </w:rPr>
        <w:t>–</w:t>
      </w:r>
      <w:r w:rsidRPr="00D73A23">
        <w:rPr>
          <w:rFonts w:ascii="TH SarabunPSK" w:hAnsi="TH SarabunPSK" w:cs="TH SarabunPSK" w:hint="cs"/>
          <w:sz w:val="32"/>
          <w:szCs w:val="32"/>
          <w:cs/>
        </w:rPr>
        <w:t xml:space="preserve"> ๒๐ พรรษา</w:t>
      </w:r>
    </w:p>
    <w:p w14:paraId="35437628" w14:textId="77777777" w:rsidR="00A24D35" w:rsidRPr="003416BD" w:rsidRDefault="00A24D35" w:rsidP="00B7345F">
      <w:pPr>
        <w:pStyle w:val="af2"/>
        <w:spacing w:line="240" w:lineRule="auto"/>
        <w:ind w:left="1080"/>
        <w:rPr>
          <w:rFonts w:ascii="TH SarabunPSK" w:hAnsi="TH SarabunPSK" w:cs="TH SarabunPSK"/>
          <w:sz w:val="32"/>
          <w:szCs w:val="32"/>
        </w:rPr>
      </w:pP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๒๑ </w:t>
      </w:r>
      <w:r w:rsidRPr="00D73A23">
        <w:rPr>
          <w:rFonts w:ascii="TH SarabunPSK" w:hAnsi="TH SarabunPSK" w:cs="TH SarabunPSK"/>
          <w:sz w:val="32"/>
          <w:szCs w:val="32"/>
          <w:cs/>
        </w:rPr>
        <w:t>–</w:t>
      </w:r>
      <w:r w:rsidRPr="00D73A23">
        <w:rPr>
          <w:rFonts w:ascii="TH SarabunPSK" w:hAnsi="TH SarabunPSK" w:cs="TH SarabunPSK" w:hint="cs"/>
          <w:sz w:val="32"/>
          <w:szCs w:val="32"/>
          <w:cs/>
        </w:rPr>
        <w:t xml:space="preserve"> ๓๐ พรรษา</w:t>
      </w:r>
      <w:r w:rsidRPr="00D73A23">
        <w:rPr>
          <w:rFonts w:ascii="TH SarabunPSK" w:hAnsi="TH SarabunPSK" w:cs="TH SarabunPSK"/>
          <w:sz w:val="32"/>
          <w:szCs w:val="32"/>
        </w:rPr>
        <w:tab/>
      </w:r>
      <w:r w:rsidRPr="00D73A23">
        <w:rPr>
          <w:rFonts w:ascii="TH SarabunPSK" w:hAnsi="TH SarabunPSK" w:cs="TH SarabunPSK"/>
          <w:sz w:val="32"/>
          <w:szCs w:val="32"/>
        </w:rPr>
        <w:tab/>
      </w:r>
      <w:r w:rsidRPr="00D73A23">
        <w:rPr>
          <w:rFonts w:ascii="TH SarabunPSK" w:hAnsi="TH SarabunPSK" w:cs="TH SarabunPSK"/>
          <w:sz w:val="32"/>
          <w:szCs w:val="32"/>
        </w:rPr>
        <w:tab/>
      </w: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มากกว่า ๓๐ พรรษา</w:t>
      </w:r>
      <w:r w:rsidRPr="00D73A23">
        <w:rPr>
          <w:rFonts w:ascii="TH SarabunPSK" w:hAnsi="TH SarabunPSK" w:cs="TH SarabunPSK" w:hint="cs"/>
          <w:sz w:val="32"/>
          <w:szCs w:val="32"/>
          <w:cs/>
        </w:rPr>
        <w:tab/>
      </w:r>
    </w:p>
    <w:p w14:paraId="7818BB17" w14:textId="77777777" w:rsidR="00A24D35" w:rsidRPr="00D73A23" w:rsidRDefault="00A24D35" w:rsidP="00B7345F">
      <w:pPr>
        <w:pStyle w:val="af2"/>
        <w:spacing w:after="120" w:line="240" w:lineRule="auto"/>
        <w:ind w:left="1080"/>
        <w:jc w:val="thaiDistribute"/>
        <w:rPr>
          <w:rFonts w:ascii="TH SarabunPSK" w:hAnsi="TH SarabunPSK" w:cs="TH SarabunPSK"/>
          <w:sz w:val="16"/>
          <w:szCs w:val="16"/>
        </w:rPr>
      </w:pPr>
    </w:p>
    <w:p w14:paraId="67CE4F89" w14:textId="77777777" w:rsidR="00A24D35" w:rsidRPr="00D73A23" w:rsidRDefault="00A24D35" w:rsidP="00B7345F">
      <w:pPr>
        <w:pStyle w:val="af2"/>
        <w:numPr>
          <w:ilvl w:val="0"/>
          <w:numId w:val="19"/>
        </w:numPr>
        <w:spacing w:after="120" w:line="240" w:lineRule="auto"/>
        <w:jc w:val="thaiDistribute"/>
        <w:rPr>
          <w:rFonts w:ascii="TH SarabunPSK" w:hAnsi="TH SarabunPSK" w:cs="TH SarabunPSK"/>
          <w:b/>
          <w:bCs/>
          <w:sz w:val="32"/>
          <w:szCs w:val="32"/>
        </w:rPr>
      </w:pPr>
      <w:r w:rsidRPr="00D73A23">
        <w:rPr>
          <w:rFonts w:ascii="TH SarabunPSK" w:hAnsi="TH SarabunPSK" w:cs="TH SarabunPSK" w:hint="cs"/>
          <w:b/>
          <w:bCs/>
          <w:sz w:val="32"/>
          <w:szCs w:val="32"/>
          <w:cs/>
        </w:rPr>
        <w:t xml:space="preserve">วุฒิการศึกษาสามัญ </w:t>
      </w:r>
    </w:p>
    <w:p w14:paraId="70CE2BD5" w14:textId="77777777" w:rsidR="00A24D35" w:rsidRPr="00D73A23" w:rsidRDefault="00A24D35" w:rsidP="00B7345F">
      <w:pPr>
        <w:pStyle w:val="af2"/>
        <w:spacing w:line="240" w:lineRule="auto"/>
        <w:ind w:left="1080"/>
        <w:rPr>
          <w:rFonts w:ascii="TH SarabunPSK" w:hAnsi="TH SarabunPSK" w:cs="TH SarabunPSK"/>
          <w:b/>
          <w:bCs/>
          <w:sz w:val="16"/>
          <w:szCs w:val="16"/>
        </w:rPr>
      </w:pPr>
    </w:p>
    <w:p w14:paraId="30748E41" w14:textId="77777777" w:rsidR="00A24D35" w:rsidRPr="00D73A23" w:rsidRDefault="00A24D35" w:rsidP="00B7345F">
      <w:pPr>
        <w:pStyle w:val="af2"/>
        <w:spacing w:after="120" w:line="240" w:lineRule="auto"/>
        <w:ind w:left="1080"/>
        <w:jc w:val="thaiDistribute"/>
        <w:rPr>
          <w:rFonts w:ascii="TH SarabunPSK" w:hAnsi="TH SarabunPSK" w:cs="TH SarabunPSK"/>
          <w:sz w:val="32"/>
          <w:szCs w:val="32"/>
        </w:rPr>
      </w:pP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ab/>
        <w:t>มัธยมศึกษาตอนต้น</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proofErr w:type="gramStart"/>
      <w:r w:rsidRPr="00D73A23">
        <w:rPr>
          <w:rFonts w:ascii="TH SarabunPSK" w:hAnsi="TH SarabunPSK" w:cs="TH SarabunPSK"/>
          <w:sz w:val="32"/>
          <w:szCs w:val="32"/>
        </w:rPr>
        <w:t xml:space="preserve"> </w:t>
      </w:r>
      <w:r>
        <w:rPr>
          <w:rFonts w:ascii="TH SarabunPSK" w:hAnsi="TH SarabunPSK" w:cs="TH SarabunPSK" w:hint="cs"/>
          <w:sz w:val="32"/>
          <w:szCs w:val="32"/>
          <w:cs/>
        </w:rPr>
        <w:t xml:space="preserve"> </w:t>
      </w:r>
      <w:r w:rsidRPr="00D73A23">
        <w:rPr>
          <w:rFonts w:ascii="TH SarabunPSK" w:hAnsi="TH SarabunPSK" w:cs="TH SarabunPSK" w:hint="cs"/>
          <w:sz w:val="32"/>
          <w:szCs w:val="32"/>
          <w:cs/>
        </w:rPr>
        <w:t>มัธยมศึกษาตอนปลาย</w:t>
      </w:r>
      <w:proofErr w:type="gramEnd"/>
    </w:p>
    <w:p w14:paraId="02822178" w14:textId="77777777" w:rsidR="00A24D35" w:rsidRPr="00EB60A9" w:rsidRDefault="00A24D35" w:rsidP="00B7345F">
      <w:pPr>
        <w:pStyle w:val="af2"/>
        <w:spacing w:after="120" w:line="240" w:lineRule="auto"/>
        <w:ind w:left="1080"/>
        <w:jc w:val="thaiDistribute"/>
        <w:rPr>
          <w:rFonts w:ascii="TH SarabunPSK" w:hAnsi="TH SarabunPSK" w:cs="TH SarabunPSK"/>
          <w:b/>
          <w:bCs/>
          <w:sz w:val="32"/>
          <w:szCs w:val="32"/>
        </w:rPr>
      </w:pPr>
      <w:proofErr w:type="gramStart"/>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ปริญญาตรี</w:t>
      </w:r>
      <w:proofErr w:type="gramEnd"/>
      <w:r w:rsidRPr="00D73A23">
        <w:rPr>
          <w:rFonts w:ascii="TH SarabunPSK" w:hAnsi="TH SarabunPSK" w:cs="TH SarabunPSK" w:hint="cs"/>
          <w:sz w:val="32"/>
          <w:szCs w:val="32"/>
          <w:cs/>
        </w:rPr>
        <w:tab/>
      </w:r>
      <w:r w:rsidRPr="00D73A23">
        <w:rPr>
          <w:rFonts w:ascii="TH SarabunPSK" w:hAnsi="TH SarabunPSK" w:cs="TH SarabunPSK"/>
          <w:sz w:val="32"/>
          <w:szCs w:val="32"/>
        </w:rPr>
        <w:tab/>
      </w:r>
      <w:r w:rsidRPr="00D73A23">
        <w:rPr>
          <w:rFonts w:ascii="TH SarabunPSK" w:hAnsi="TH SarabunPSK" w:cs="TH SarabunPSK"/>
          <w:b/>
          <w:bCs/>
          <w:sz w:val="32"/>
          <w:szCs w:val="32"/>
        </w:rPr>
        <w:tab/>
      </w:r>
      <w:r w:rsidRPr="00D73A23">
        <w:rPr>
          <w:rFonts w:ascii="TH SarabunPSK" w:hAnsi="TH SarabunPSK" w:cs="TH SarabunPSK"/>
          <w:b/>
          <w:bCs/>
          <w:sz w:val="32"/>
          <w:szCs w:val="32"/>
        </w:rPr>
        <w:tab/>
      </w:r>
      <w:r w:rsidRPr="00D73A23">
        <w:rPr>
          <w:rFonts w:ascii="TH SarabunPSK" w:hAnsi="TH SarabunPSK" w:cs="TH SarabunPSK"/>
          <w:sz w:val="32"/>
          <w:szCs w:val="32"/>
        </w:rPr>
        <w:t></w:t>
      </w:r>
      <w:r w:rsidRPr="00D73A23">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D73A23">
        <w:rPr>
          <w:rFonts w:ascii="TH SarabunPSK" w:hAnsi="TH SarabunPSK" w:cs="TH SarabunPSK" w:hint="cs"/>
          <w:sz w:val="32"/>
          <w:szCs w:val="32"/>
          <w:cs/>
        </w:rPr>
        <w:t>ปริญญาโทขึ้นไป</w:t>
      </w:r>
    </w:p>
    <w:p w14:paraId="554AA181" w14:textId="77777777" w:rsidR="00A24D35" w:rsidRPr="003416BD" w:rsidRDefault="00A24D35" w:rsidP="00B7345F">
      <w:pPr>
        <w:spacing w:after="120" w:line="240" w:lineRule="auto"/>
        <w:ind w:firstLine="720"/>
        <w:jc w:val="thaiDistribute"/>
        <w:rPr>
          <w:rFonts w:ascii="TH SarabunPSK" w:hAnsi="TH SarabunPSK" w:cs="TH SarabunPSK"/>
          <w:b/>
          <w:bCs/>
          <w:sz w:val="32"/>
          <w:szCs w:val="32"/>
        </w:rPr>
      </w:pPr>
      <w:r>
        <w:rPr>
          <w:rFonts w:ascii="TH SarabunPSK" w:hAnsi="TH SarabunPSK" w:cs="TH SarabunPSK" w:hint="cs"/>
          <w:b/>
          <w:bCs/>
          <w:sz w:val="32"/>
          <w:szCs w:val="32"/>
          <w:cs/>
        </w:rPr>
        <w:t>๔</w:t>
      </w:r>
      <w:r w:rsidRPr="00EB60A9">
        <w:rPr>
          <w:rFonts w:ascii="TH SarabunPSK" w:hAnsi="TH SarabunPSK" w:cs="TH SarabunPSK"/>
          <w:b/>
          <w:bCs/>
          <w:sz w:val="32"/>
          <w:szCs w:val="32"/>
          <w:cs/>
        </w:rPr>
        <w:t>. การศึกษานักธรรม</w:t>
      </w:r>
    </w:p>
    <w:p w14:paraId="2B22B273" w14:textId="77777777" w:rsidR="00A24D35" w:rsidRPr="003416BD" w:rsidRDefault="00A24D35" w:rsidP="00B7345F">
      <w:pPr>
        <w:pStyle w:val="af2"/>
        <w:spacing w:after="120" w:line="240" w:lineRule="auto"/>
        <w:ind w:left="1080"/>
        <w:jc w:val="thaiDistribute"/>
        <w:rPr>
          <w:rFonts w:ascii="TH SarabunPSK" w:hAnsi="TH SarabunPSK" w:cs="TH SarabunPSK"/>
          <w:sz w:val="32"/>
          <w:szCs w:val="32"/>
          <w:cs/>
        </w:rPr>
      </w:pP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w:t>
      </w:r>
      <w:proofErr w:type="gramStart"/>
      <w:r w:rsidRPr="00EB60A9">
        <w:rPr>
          <w:rFonts w:ascii="TH SarabunPSK" w:hAnsi="TH SarabunPSK" w:cs="TH SarabunPSK"/>
          <w:sz w:val="32"/>
          <w:szCs w:val="32"/>
          <w:cs/>
        </w:rPr>
        <w:t>นักธรรมตรี</w:t>
      </w:r>
      <w:r>
        <w:rPr>
          <w:rFonts w:ascii="TH SarabunPSK" w:hAnsi="TH SarabunPSK" w:cs="TH SarabunPSK" w:hint="cs"/>
          <w:b/>
          <w:bCs/>
          <w:sz w:val="32"/>
          <w:szCs w:val="32"/>
          <w:cs/>
        </w:rPr>
        <w:t xml:space="preserve">  </w:t>
      </w:r>
      <w:r w:rsidRPr="00D73A23">
        <w:rPr>
          <w:rFonts w:ascii="TH SarabunPSK" w:hAnsi="TH SarabunPSK" w:cs="TH SarabunPSK" w:hint="cs"/>
          <w:sz w:val="32"/>
          <w:szCs w:val="32"/>
          <w:cs/>
        </w:rPr>
        <w:tab/>
      </w:r>
      <w:proofErr w:type="gramEnd"/>
      <w:r>
        <w:rPr>
          <w:rFonts w:ascii="TH SarabunPSK" w:hAnsi="TH SarabunPSK" w:cs="TH SarabunPSK" w:hint="cs"/>
          <w:sz w:val="32"/>
          <w:szCs w:val="32"/>
          <w:cs/>
        </w:rPr>
        <w:tab/>
      </w: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w:t>
      </w:r>
      <w:r w:rsidRPr="00EB60A9">
        <w:rPr>
          <w:rFonts w:ascii="TH SarabunPSK" w:hAnsi="TH SarabunPSK" w:cs="TH SarabunPSK"/>
          <w:sz w:val="32"/>
          <w:szCs w:val="32"/>
          <w:cs/>
        </w:rPr>
        <w:t>นักธรรมโท</w:t>
      </w:r>
      <w:r>
        <w:rPr>
          <w:rFonts w:ascii="TH SarabunPSK" w:hAnsi="TH SarabunPSK" w:cs="TH SarabunPSK" w:hint="cs"/>
          <w:b/>
          <w:bCs/>
          <w:sz w:val="32"/>
          <w:szCs w:val="32"/>
          <w:cs/>
        </w:rPr>
        <w:t xml:space="preserve">  </w:t>
      </w:r>
      <w:r>
        <w:rPr>
          <w:rFonts w:ascii="TH SarabunPSK" w:hAnsi="TH SarabunPSK" w:cs="TH SarabunPSK"/>
          <w:b/>
          <w:bCs/>
          <w:sz w:val="32"/>
          <w:szCs w:val="32"/>
        </w:rPr>
        <w:tab/>
      </w:r>
      <w:r w:rsidRPr="00EB60A9">
        <w:rPr>
          <w:rFonts w:ascii="TH SarabunPSK" w:hAnsi="TH SarabunPSK" w:cs="TH SarabunPSK"/>
          <w:sz w:val="32"/>
          <w:szCs w:val="32"/>
        </w:rPr>
        <w:t xml:space="preserve"> </w:t>
      </w:r>
      <w:r w:rsidRPr="00EB60A9">
        <w:rPr>
          <w:rFonts w:ascii="TH SarabunPSK" w:hAnsi="TH SarabunPSK" w:cs="TH SarabunPSK" w:hint="cs"/>
          <w:sz w:val="32"/>
          <w:szCs w:val="32"/>
          <w:cs/>
        </w:rPr>
        <w:t xml:space="preserve">  </w:t>
      </w:r>
      <w:r w:rsidRPr="00EB60A9">
        <w:rPr>
          <w:rFonts w:ascii="TH SarabunPSK" w:hAnsi="TH SarabunPSK" w:cs="TH SarabunPSK"/>
          <w:sz w:val="32"/>
          <w:szCs w:val="32"/>
          <w:cs/>
        </w:rPr>
        <w:t>นักธรรมเอก</w:t>
      </w:r>
    </w:p>
    <w:p w14:paraId="6D24B56C" w14:textId="77777777" w:rsidR="00A24D35" w:rsidRPr="003416BD" w:rsidRDefault="00A24D35" w:rsidP="00B7345F">
      <w:pPr>
        <w:spacing w:after="120" w:line="240" w:lineRule="auto"/>
        <w:ind w:firstLine="720"/>
        <w:jc w:val="thaiDistribute"/>
        <w:rPr>
          <w:rFonts w:ascii="TH SarabunPSK" w:hAnsi="TH SarabunPSK" w:cs="TH SarabunPSK"/>
          <w:b/>
          <w:bCs/>
          <w:sz w:val="32"/>
          <w:szCs w:val="32"/>
        </w:rPr>
      </w:pPr>
      <w:r w:rsidRPr="00EB60A9">
        <w:rPr>
          <w:rFonts w:ascii="TH SarabunPSK" w:hAnsi="TH SarabunPSK" w:cs="TH SarabunPSK" w:hint="cs"/>
          <w:b/>
          <w:bCs/>
          <w:sz w:val="32"/>
          <w:szCs w:val="32"/>
          <w:cs/>
        </w:rPr>
        <w:t xml:space="preserve">๕.วุฒิการศึกษาเปรียญธรรม </w:t>
      </w:r>
    </w:p>
    <w:p w14:paraId="3450F3A9" w14:textId="77777777" w:rsidR="00A24D35" w:rsidRPr="00D73A23" w:rsidRDefault="00A24D35" w:rsidP="00B7345F">
      <w:pPr>
        <w:pStyle w:val="af2"/>
        <w:spacing w:after="120" w:line="240" w:lineRule="auto"/>
        <w:ind w:left="1080"/>
        <w:jc w:val="thaiDistribute"/>
        <w:rPr>
          <w:rFonts w:ascii="TH SarabunPSK" w:hAnsi="TH SarabunPSK" w:cs="TH SarabunPSK"/>
          <w:sz w:val="32"/>
          <w:szCs w:val="32"/>
        </w:rPr>
      </w:pP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ไม่มีวุฒิเปรียญธรรม</w:t>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hint="cs"/>
          <w:sz w:val="32"/>
          <w:szCs w:val="32"/>
          <w:cs/>
        </w:rPr>
        <w:tab/>
      </w: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ประโยค ๑-๒</w:t>
      </w:r>
    </w:p>
    <w:p w14:paraId="20A064F3" w14:textId="77777777" w:rsidR="00A24D35" w:rsidRPr="00D73A23" w:rsidRDefault="00A24D35" w:rsidP="00B7345F">
      <w:pPr>
        <w:pStyle w:val="af2"/>
        <w:spacing w:after="120" w:line="240" w:lineRule="auto"/>
        <w:ind w:left="1080"/>
        <w:jc w:val="thaiDistribute"/>
        <w:rPr>
          <w:rFonts w:ascii="TH SarabunPSK" w:hAnsi="TH SarabunPSK" w:cs="TH SarabunPSK"/>
          <w:b/>
          <w:bCs/>
          <w:sz w:val="32"/>
          <w:szCs w:val="32"/>
        </w:rPr>
      </w:pP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เปรียญธรรม ๓ ประโยค</w:t>
      </w:r>
      <w:r w:rsidRPr="00D73A23">
        <w:rPr>
          <w:rFonts w:ascii="TH SarabunPSK" w:hAnsi="TH SarabunPSK" w:cs="TH SarabunPSK"/>
          <w:b/>
          <w:bCs/>
          <w:sz w:val="32"/>
          <w:szCs w:val="32"/>
        </w:rPr>
        <w:tab/>
      </w:r>
      <w:r w:rsidRPr="00D73A23">
        <w:rPr>
          <w:rFonts w:ascii="TH SarabunPSK" w:hAnsi="TH SarabunPSK" w:cs="TH SarabunPSK"/>
          <w:b/>
          <w:bCs/>
          <w:sz w:val="32"/>
          <w:szCs w:val="32"/>
        </w:rPr>
        <w:tab/>
      </w:r>
      <w:r w:rsidRPr="00D73A23">
        <w:rPr>
          <w:rFonts w:ascii="TH SarabunPSK" w:hAnsi="TH SarabunPSK" w:cs="TH SarabunPSK"/>
          <w:b/>
          <w:bCs/>
          <w:sz w:val="32"/>
          <w:szCs w:val="32"/>
        </w:rPr>
        <w:tab/>
      </w: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เปรียญธรรม ๔-๖ ประโยค </w:t>
      </w:r>
    </w:p>
    <w:p w14:paraId="444D8DDA" w14:textId="77777777" w:rsidR="00A24D35" w:rsidRPr="00D73A23" w:rsidRDefault="00A24D35" w:rsidP="00B7345F">
      <w:pPr>
        <w:pStyle w:val="af2"/>
        <w:spacing w:after="120" w:line="240" w:lineRule="auto"/>
        <w:ind w:left="1080"/>
        <w:jc w:val="thaiDistribute"/>
        <w:rPr>
          <w:rFonts w:ascii="TH SarabunPSK" w:hAnsi="TH SarabunPSK" w:cs="TH SarabunPSK"/>
          <w:b/>
          <w:bCs/>
          <w:sz w:val="32"/>
          <w:szCs w:val="32"/>
          <w:cs/>
        </w:rPr>
      </w:pPr>
      <w:r w:rsidRPr="00D73A23">
        <w:rPr>
          <w:rFonts w:ascii="TH SarabunPSK" w:hAnsi="TH SarabunPSK" w:cs="TH SarabunPSK"/>
          <w:sz w:val="32"/>
          <w:szCs w:val="32"/>
        </w:rPr>
        <w:t xml:space="preserve"> </w:t>
      </w:r>
      <w:r w:rsidRPr="00D73A23">
        <w:rPr>
          <w:rFonts w:ascii="TH SarabunPSK" w:hAnsi="TH SarabunPSK" w:cs="TH SarabunPSK" w:hint="cs"/>
          <w:sz w:val="32"/>
          <w:szCs w:val="32"/>
          <w:cs/>
        </w:rPr>
        <w:t xml:space="preserve">  เปรียญธรรม ๗-๙ ประโยค</w:t>
      </w:r>
    </w:p>
    <w:p w14:paraId="6E47BA49" w14:textId="77777777" w:rsidR="00A24D35" w:rsidRPr="00D73A23" w:rsidRDefault="00A24D35" w:rsidP="00A24D35">
      <w:pPr>
        <w:jc w:val="thaiDistribute"/>
        <w:rPr>
          <w:rFonts w:ascii="TH SarabunPSK" w:hAnsi="TH SarabunPSK" w:cs="TH SarabunPSK"/>
          <w:sz w:val="32"/>
          <w:szCs w:val="32"/>
        </w:rPr>
      </w:pPr>
      <w:r w:rsidRPr="00D73A23">
        <w:rPr>
          <w:rFonts w:ascii="TH SarabunPSK" w:hAnsi="TH SarabunPSK" w:cs="TH SarabunPSK" w:hint="cs"/>
          <w:b/>
          <w:bCs/>
          <w:sz w:val="32"/>
          <w:szCs w:val="32"/>
          <w:cs/>
        </w:rPr>
        <w:t>ส่วนที่ ๒</w:t>
      </w:r>
      <w:r w:rsidRPr="00D73A23">
        <w:rPr>
          <w:rFonts w:ascii="TH SarabunPSK" w:hAnsi="TH SarabunPSK" w:cs="TH SarabunPSK"/>
          <w:sz w:val="32"/>
          <w:szCs w:val="32"/>
        </w:rPr>
        <w:t xml:space="preserve">: </w:t>
      </w:r>
      <w:r w:rsidRPr="00D73A23">
        <w:rPr>
          <w:rFonts w:ascii="TH SarabunPSK" w:hAnsi="TH SarabunPSK" w:cs="TH SarabunPSK"/>
          <w:sz w:val="32"/>
          <w:szCs w:val="32"/>
          <w:cs/>
        </w:rPr>
        <w:t>แบบสอบถามฉบับนี้มุ่งที่จะตรวจสอบ</w:t>
      </w:r>
      <w:r>
        <w:rPr>
          <w:rFonts w:ascii="TH SarabunPSK" w:hAnsi="TH SarabunPSK" w:cs="TH SarabunPSK" w:hint="cs"/>
          <w:sz w:val="32"/>
          <w:szCs w:val="32"/>
          <w:cs/>
        </w:rPr>
        <w:t>ข้อมูลเกี่ยวกับ</w:t>
      </w:r>
      <w:r w:rsidR="00ED4BC7">
        <w:rPr>
          <w:rFonts w:ascii="TH SarabunPSK" w:hAnsi="TH SarabunPSK" w:cs="TH SarabunPSK" w:hint="cs"/>
          <w:sz w:val="32"/>
          <w:szCs w:val="32"/>
          <w:cs/>
        </w:rPr>
        <w:t>รูปแบบการพัฒนาศักยภาพพระอุปัชฌาย์</w:t>
      </w:r>
      <w:r w:rsidR="00650681">
        <w:rPr>
          <w:rFonts w:ascii="TH SarabunPSK" w:hAnsi="TH SarabunPSK" w:cs="TH SarabunPSK"/>
          <w:sz w:val="32"/>
          <w:szCs w:val="32"/>
          <w:cs/>
        </w:rPr>
        <w:br/>
      </w:r>
      <w:r w:rsidR="00ED4BC7">
        <w:rPr>
          <w:rFonts w:ascii="TH SarabunPSK" w:hAnsi="TH SarabunPSK" w:cs="TH SarabunPSK" w:hint="cs"/>
          <w:sz w:val="32"/>
          <w:szCs w:val="32"/>
          <w:cs/>
        </w:rPr>
        <w:t>ของคณะสงฆ์ในจังหวัดชลบุรี</w:t>
      </w:r>
      <w:r w:rsidRPr="00D73A23">
        <w:rPr>
          <w:rFonts w:ascii="TH SarabunPSK" w:hAnsi="TH SarabunPSK" w:cs="TH SarabunPSK" w:hint="cs"/>
          <w:sz w:val="32"/>
          <w:szCs w:val="32"/>
          <w:cs/>
        </w:rPr>
        <w:t xml:space="preserve"> </w:t>
      </w:r>
    </w:p>
    <w:p w14:paraId="50C27768" w14:textId="77777777" w:rsidR="00A24D35" w:rsidRPr="00D73A23" w:rsidRDefault="00A24D35" w:rsidP="00A24D35">
      <w:pPr>
        <w:spacing w:after="0" w:line="240" w:lineRule="auto"/>
        <w:ind w:left="75"/>
        <w:rPr>
          <w:rFonts w:ascii="TH SarabunPSK" w:hAnsi="TH SarabunPSK" w:cs="TH SarabunPSK"/>
          <w:sz w:val="32"/>
          <w:szCs w:val="32"/>
          <w:cs/>
        </w:rPr>
      </w:pPr>
      <w:r w:rsidRPr="00D73A23">
        <w:rPr>
          <w:rFonts w:ascii="TH SarabunPSK" w:hAnsi="TH SarabunPSK" w:cs="TH SarabunPSK"/>
          <w:b/>
          <w:bCs/>
          <w:sz w:val="32"/>
          <w:szCs w:val="32"/>
          <w:u w:val="single"/>
          <w:cs/>
        </w:rPr>
        <w:lastRenderedPageBreak/>
        <w:t>คำชี้แจง</w:t>
      </w:r>
      <w:r w:rsidRPr="00D73A23">
        <w:rPr>
          <w:rFonts w:ascii="TH SarabunPSK" w:hAnsi="TH SarabunPSK" w:cs="TH SarabunPSK" w:hint="cs"/>
          <w:sz w:val="32"/>
          <w:szCs w:val="32"/>
          <w:cs/>
        </w:rPr>
        <w:t xml:space="preserve">  </w:t>
      </w:r>
      <w:r w:rsidRPr="00D73A23">
        <w:rPr>
          <w:rFonts w:ascii="TH SarabunPSK" w:hAnsi="TH SarabunPSK" w:cs="TH SarabunPSK"/>
          <w:sz w:val="32"/>
          <w:szCs w:val="32"/>
          <w:cs/>
        </w:rPr>
        <w:t xml:space="preserve">โปรดทำ เครื่องหมาย </w:t>
      </w:r>
      <w:r w:rsidRPr="00D73A23">
        <w:rPr>
          <w:rFonts w:ascii="TH SarabunPSK" w:hAnsi="TH SarabunPSK" w:cs="TH SarabunPSK"/>
          <w:b/>
          <w:bCs/>
          <w:sz w:val="32"/>
          <w:szCs w:val="32"/>
        </w:rPr>
        <w:sym w:font="Wingdings 2" w:char="F050"/>
      </w:r>
      <w:r w:rsidRPr="00D73A23">
        <w:rPr>
          <w:rFonts w:ascii="TH SarabunPSK" w:hAnsi="TH SarabunPSK" w:cs="TH SarabunPSK"/>
          <w:sz w:val="32"/>
          <w:szCs w:val="32"/>
          <w:cs/>
        </w:rPr>
        <w:t>ลงในช่องระดับการพัฒนา</w:t>
      </w:r>
      <w:r w:rsidRPr="00D73A23">
        <w:rPr>
          <w:rFonts w:ascii="TH SarabunPSK" w:hAnsi="TH SarabunPSK" w:cs="TH SarabunPSK" w:hint="cs"/>
          <w:sz w:val="32"/>
          <w:szCs w:val="32"/>
          <w:cs/>
        </w:rPr>
        <w:t>ศักยภาพ</w:t>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อุปัชฌาย์โดย</w:t>
      </w:r>
    </w:p>
    <w:p w14:paraId="4F6BB868" w14:textId="77777777" w:rsidR="00A24D35" w:rsidRDefault="00A24D35" w:rsidP="00A24D35">
      <w:pPr>
        <w:spacing w:after="0" w:line="240" w:lineRule="auto"/>
        <w:ind w:left="2694" w:hanging="1701"/>
        <w:rPr>
          <w:rFonts w:ascii="TH SarabunPSK" w:hAnsi="TH SarabunPSK" w:cs="TH SarabunPSK"/>
          <w:sz w:val="32"/>
          <w:szCs w:val="32"/>
        </w:rPr>
      </w:pPr>
      <w:r w:rsidRPr="00D73A23">
        <w:rPr>
          <w:rFonts w:ascii="TH SarabunPSK" w:hAnsi="TH SarabunPSK" w:cs="TH SarabunPSK"/>
          <w:sz w:val="32"/>
          <w:szCs w:val="32"/>
          <w:cs/>
        </w:rPr>
        <w:t xml:space="preserve">ระดับ </w:t>
      </w:r>
      <w:r w:rsidRPr="00D73A23">
        <w:rPr>
          <w:rFonts w:ascii="TH SarabunPSK" w:hAnsi="TH SarabunPSK" w:cs="TH SarabunPSK" w:hint="cs"/>
          <w:sz w:val="32"/>
          <w:szCs w:val="32"/>
          <w:cs/>
        </w:rPr>
        <w:t>๕</w:t>
      </w:r>
      <w:r w:rsidRPr="00D73A23">
        <w:rPr>
          <w:rFonts w:ascii="TH SarabunPSK" w:hAnsi="TH SarabunPSK" w:cs="TH SarabunPSK"/>
          <w:sz w:val="32"/>
          <w:szCs w:val="32"/>
          <w:cs/>
        </w:rPr>
        <w:t xml:space="preserve"> หมายถึง   การพัฒนา</w:t>
      </w:r>
      <w:r w:rsidRPr="00D73A23">
        <w:rPr>
          <w:rFonts w:ascii="TH SarabunPSK" w:hAnsi="TH SarabunPSK" w:cs="TH SarabunPSK" w:hint="cs"/>
          <w:sz w:val="32"/>
          <w:szCs w:val="32"/>
          <w:cs/>
        </w:rPr>
        <w:t>ศักยภาพ</w:t>
      </w:r>
      <w:r>
        <w:rPr>
          <w:rFonts w:ascii="TH SarabunPSK" w:hAnsi="TH SarabunPSK" w:cs="TH SarabunPSK" w:hint="cs"/>
          <w:sz w:val="32"/>
          <w:szCs w:val="32"/>
          <w:cs/>
        </w:rPr>
        <w:t>และองค์ประกอบของ</w:t>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อุปัชฌาย์โดยตามเกณฑ์มาตรฐานอยู่ในระดับดีมาก</w:t>
      </w:r>
    </w:p>
    <w:p w14:paraId="728E4FA3" w14:textId="77777777" w:rsidR="00A24D35" w:rsidRDefault="00A24D35" w:rsidP="00A24D35">
      <w:pPr>
        <w:spacing w:after="0" w:line="240" w:lineRule="auto"/>
        <w:ind w:left="2694" w:hanging="1701"/>
        <w:rPr>
          <w:rFonts w:ascii="TH SarabunPSK" w:hAnsi="TH SarabunPSK" w:cs="TH SarabunPSK"/>
          <w:sz w:val="32"/>
          <w:szCs w:val="32"/>
        </w:rPr>
      </w:pPr>
      <w:r w:rsidRPr="00D73A23">
        <w:rPr>
          <w:rFonts w:ascii="TH SarabunPSK" w:hAnsi="TH SarabunPSK" w:cs="TH SarabunPSK"/>
          <w:sz w:val="32"/>
          <w:szCs w:val="32"/>
          <w:cs/>
        </w:rPr>
        <w:t xml:space="preserve">ระดับ </w:t>
      </w:r>
      <w:r w:rsidRPr="00D73A23">
        <w:rPr>
          <w:rFonts w:ascii="TH SarabunPSK" w:hAnsi="TH SarabunPSK" w:cs="TH SarabunPSK" w:hint="cs"/>
          <w:sz w:val="32"/>
          <w:szCs w:val="32"/>
          <w:cs/>
        </w:rPr>
        <w:t>๔</w:t>
      </w:r>
      <w:r w:rsidRPr="00D73A23">
        <w:rPr>
          <w:rFonts w:ascii="TH SarabunPSK" w:hAnsi="TH SarabunPSK" w:cs="TH SarabunPSK"/>
          <w:sz w:val="32"/>
          <w:szCs w:val="32"/>
          <w:cs/>
        </w:rPr>
        <w:t xml:space="preserve"> หมายถึง   การพัฒนา</w:t>
      </w:r>
      <w:r w:rsidRPr="00D73A23">
        <w:rPr>
          <w:rFonts w:ascii="TH SarabunPSK" w:hAnsi="TH SarabunPSK" w:cs="TH SarabunPSK" w:hint="cs"/>
          <w:sz w:val="32"/>
          <w:szCs w:val="32"/>
          <w:cs/>
        </w:rPr>
        <w:t>ศักยภาพ</w:t>
      </w:r>
      <w:r>
        <w:rPr>
          <w:rFonts w:ascii="TH SarabunPSK" w:hAnsi="TH SarabunPSK" w:cs="TH SarabunPSK" w:hint="cs"/>
          <w:sz w:val="32"/>
          <w:szCs w:val="32"/>
          <w:cs/>
        </w:rPr>
        <w:t>และองค์ประกอบของ</w:t>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อุปัชฌาย์โดยตามเกณฑ์มาตรฐานอยู่ในระดับดี</w:t>
      </w:r>
    </w:p>
    <w:p w14:paraId="58920298" w14:textId="77777777" w:rsidR="00A24D35" w:rsidRDefault="00A24D35" w:rsidP="00A24D35">
      <w:pPr>
        <w:spacing w:after="0" w:line="240" w:lineRule="auto"/>
        <w:ind w:left="2694" w:hanging="1701"/>
        <w:rPr>
          <w:rFonts w:ascii="TH SarabunPSK" w:hAnsi="TH SarabunPSK" w:cs="TH SarabunPSK"/>
          <w:sz w:val="32"/>
          <w:szCs w:val="32"/>
        </w:rPr>
      </w:pPr>
      <w:r w:rsidRPr="00D73A23">
        <w:rPr>
          <w:rFonts w:ascii="TH SarabunPSK" w:hAnsi="TH SarabunPSK" w:cs="TH SarabunPSK"/>
          <w:sz w:val="32"/>
          <w:szCs w:val="32"/>
          <w:cs/>
        </w:rPr>
        <w:t xml:space="preserve">ระดับ </w:t>
      </w:r>
      <w:r w:rsidRPr="00D73A23">
        <w:rPr>
          <w:rFonts w:ascii="TH SarabunPSK" w:hAnsi="TH SarabunPSK" w:cs="TH SarabunPSK" w:hint="cs"/>
          <w:sz w:val="32"/>
          <w:szCs w:val="32"/>
          <w:cs/>
        </w:rPr>
        <w:t>๓</w:t>
      </w:r>
      <w:r w:rsidRPr="00D73A23">
        <w:rPr>
          <w:rFonts w:ascii="TH SarabunPSK" w:hAnsi="TH SarabunPSK" w:cs="TH SarabunPSK"/>
          <w:sz w:val="32"/>
          <w:szCs w:val="32"/>
          <w:cs/>
        </w:rPr>
        <w:t xml:space="preserve"> หมายถึง   การพัฒนา</w:t>
      </w:r>
      <w:r w:rsidRPr="00D73A23">
        <w:rPr>
          <w:rFonts w:ascii="TH SarabunPSK" w:hAnsi="TH SarabunPSK" w:cs="TH SarabunPSK" w:hint="cs"/>
          <w:sz w:val="32"/>
          <w:szCs w:val="32"/>
          <w:cs/>
        </w:rPr>
        <w:t>ศักยภาพ</w:t>
      </w:r>
      <w:r>
        <w:rPr>
          <w:rFonts w:ascii="TH SarabunPSK" w:hAnsi="TH SarabunPSK" w:cs="TH SarabunPSK" w:hint="cs"/>
          <w:sz w:val="32"/>
          <w:szCs w:val="32"/>
          <w:cs/>
        </w:rPr>
        <w:t>และองค์ประกอบของ</w:t>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อุปัชฌาย์โดยตามเกณฑ์มาตรฐานอยู่ในระดับพอใช้</w:t>
      </w:r>
    </w:p>
    <w:p w14:paraId="747A6E16" w14:textId="77777777" w:rsidR="00A24D35" w:rsidRDefault="00A24D35" w:rsidP="00A24D35">
      <w:pPr>
        <w:spacing w:after="0" w:line="240" w:lineRule="auto"/>
        <w:ind w:left="2694" w:hanging="1701"/>
        <w:rPr>
          <w:rFonts w:ascii="TH SarabunPSK" w:hAnsi="TH SarabunPSK" w:cs="TH SarabunPSK"/>
          <w:sz w:val="32"/>
          <w:szCs w:val="32"/>
        </w:rPr>
      </w:pPr>
      <w:r w:rsidRPr="00D73A23">
        <w:rPr>
          <w:rFonts w:ascii="TH SarabunPSK" w:hAnsi="TH SarabunPSK" w:cs="TH SarabunPSK"/>
          <w:sz w:val="32"/>
          <w:szCs w:val="32"/>
          <w:cs/>
        </w:rPr>
        <w:t xml:space="preserve">ระดับ </w:t>
      </w:r>
      <w:r w:rsidRPr="00D73A23">
        <w:rPr>
          <w:rFonts w:ascii="TH SarabunPSK" w:hAnsi="TH SarabunPSK" w:cs="TH SarabunPSK" w:hint="cs"/>
          <w:sz w:val="32"/>
          <w:szCs w:val="32"/>
          <w:cs/>
        </w:rPr>
        <w:t>๒</w:t>
      </w:r>
      <w:r w:rsidRPr="00D73A23">
        <w:rPr>
          <w:rFonts w:ascii="TH SarabunPSK" w:hAnsi="TH SarabunPSK" w:cs="TH SarabunPSK"/>
          <w:sz w:val="32"/>
          <w:szCs w:val="32"/>
          <w:cs/>
        </w:rPr>
        <w:t xml:space="preserve"> หมายถึง   การพัฒนา</w:t>
      </w:r>
      <w:r w:rsidRPr="00D73A23">
        <w:rPr>
          <w:rFonts w:ascii="TH SarabunPSK" w:hAnsi="TH SarabunPSK" w:cs="TH SarabunPSK" w:hint="cs"/>
          <w:sz w:val="32"/>
          <w:szCs w:val="32"/>
          <w:cs/>
        </w:rPr>
        <w:t>ศักยภาพ</w:t>
      </w:r>
      <w:r>
        <w:rPr>
          <w:rFonts w:ascii="TH SarabunPSK" w:hAnsi="TH SarabunPSK" w:cs="TH SarabunPSK" w:hint="cs"/>
          <w:sz w:val="32"/>
          <w:szCs w:val="32"/>
          <w:cs/>
        </w:rPr>
        <w:t>และองค์ประกอบของ</w:t>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อุปัชฌาย์โดยตามเกณฑ์มาตรฐานอยู่ในระดับต้องปรับปรุง</w:t>
      </w:r>
    </w:p>
    <w:p w14:paraId="17DE3F46" w14:textId="77777777" w:rsidR="00A24D35" w:rsidRDefault="00A24D35" w:rsidP="00A24D35">
      <w:pPr>
        <w:spacing w:after="0" w:line="240" w:lineRule="auto"/>
        <w:ind w:left="2694" w:hanging="1701"/>
        <w:rPr>
          <w:rFonts w:ascii="TH SarabunPSK" w:hAnsi="TH SarabunPSK" w:cs="TH SarabunPSK"/>
          <w:sz w:val="32"/>
          <w:szCs w:val="32"/>
        </w:rPr>
      </w:pPr>
      <w:r w:rsidRPr="00D73A23">
        <w:rPr>
          <w:rFonts w:ascii="TH SarabunPSK" w:hAnsi="TH SarabunPSK" w:cs="TH SarabunPSK"/>
          <w:sz w:val="32"/>
          <w:szCs w:val="32"/>
          <w:cs/>
        </w:rPr>
        <w:t xml:space="preserve">ระดับ </w:t>
      </w:r>
      <w:r w:rsidRPr="00D73A23">
        <w:rPr>
          <w:rFonts w:ascii="TH SarabunPSK" w:hAnsi="TH SarabunPSK" w:cs="TH SarabunPSK" w:hint="cs"/>
          <w:sz w:val="32"/>
          <w:szCs w:val="32"/>
          <w:cs/>
        </w:rPr>
        <w:t>๑</w:t>
      </w:r>
      <w:r w:rsidRPr="00D73A23">
        <w:rPr>
          <w:rFonts w:ascii="TH SarabunPSK" w:hAnsi="TH SarabunPSK" w:cs="TH SarabunPSK"/>
          <w:sz w:val="32"/>
          <w:szCs w:val="32"/>
          <w:cs/>
        </w:rPr>
        <w:t xml:space="preserve"> หมายถึง   การพัฒนา</w:t>
      </w:r>
      <w:r w:rsidRPr="00D73A23">
        <w:rPr>
          <w:rFonts w:ascii="TH SarabunPSK" w:hAnsi="TH SarabunPSK" w:cs="TH SarabunPSK" w:hint="cs"/>
          <w:sz w:val="32"/>
          <w:szCs w:val="32"/>
          <w:cs/>
        </w:rPr>
        <w:t>ศักยภาพ</w:t>
      </w:r>
      <w:r>
        <w:rPr>
          <w:rFonts w:ascii="TH SarabunPSK" w:hAnsi="TH SarabunPSK" w:cs="TH SarabunPSK" w:hint="cs"/>
          <w:sz w:val="32"/>
          <w:szCs w:val="32"/>
          <w:cs/>
        </w:rPr>
        <w:t>และองค์ประกอบของ</w:t>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อุปัชฌาย์โดยตามเกณฑ์มาตรฐานอยู่ในระดับต้องปรับปรุงเร่งด่วน</w:t>
      </w:r>
    </w:p>
    <w:p w14:paraId="442E2EE1" w14:textId="77777777" w:rsidR="00B7345F" w:rsidRPr="00FF08C8" w:rsidRDefault="00B7345F" w:rsidP="00B7345F">
      <w:pPr>
        <w:rPr>
          <w:rFonts w:ascii="TH SarabunPSK" w:hAnsi="TH SarabunPSK" w:cs="TH SarabunPSK"/>
          <w:sz w:val="16"/>
          <w:szCs w:val="16"/>
        </w:rPr>
      </w:pPr>
    </w:p>
    <w:tbl>
      <w:tblPr>
        <w:tblStyle w:val="af3"/>
        <w:tblW w:w="8952" w:type="dxa"/>
        <w:tblLook w:val="04A0" w:firstRow="1" w:lastRow="0" w:firstColumn="1" w:lastColumn="0" w:noHBand="0" w:noVBand="1"/>
      </w:tblPr>
      <w:tblGrid>
        <w:gridCol w:w="649"/>
        <w:gridCol w:w="4779"/>
        <w:gridCol w:w="614"/>
        <w:gridCol w:w="583"/>
        <w:gridCol w:w="679"/>
        <w:gridCol w:w="605"/>
        <w:gridCol w:w="614"/>
        <w:gridCol w:w="429"/>
      </w:tblGrid>
      <w:tr w:rsidR="00B7345F" w:rsidRPr="00D73A23" w14:paraId="5A63D75A" w14:textId="77777777" w:rsidTr="00796548">
        <w:tc>
          <w:tcPr>
            <w:tcW w:w="649" w:type="dxa"/>
            <w:vMerge w:val="restart"/>
            <w:vAlign w:val="center"/>
          </w:tcPr>
          <w:p w14:paraId="3AC94E65" w14:textId="77777777" w:rsidR="00B7345F" w:rsidRPr="00D73A23" w:rsidRDefault="00B7345F" w:rsidP="00796548">
            <w:pPr>
              <w:spacing w:line="276" w:lineRule="auto"/>
              <w:jc w:val="center"/>
              <w:rPr>
                <w:rFonts w:ascii="TH SarabunPSK" w:hAnsi="TH SarabunPSK" w:cs="TH SarabunPSK"/>
                <w:b/>
                <w:bCs/>
                <w:sz w:val="32"/>
                <w:szCs w:val="32"/>
              </w:rPr>
            </w:pPr>
            <w:r w:rsidRPr="00D73A23">
              <w:rPr>
                <w:rFonts w:ascii="TH SarabunPSK" w:hAnsi="TH SarabunPSK" w:cs="TH SarabunPSK"/>
                <w:b/>
                <w:bCs/>
                <w:sz w:val="32"/>
                <w:szCs w:val="32"/>
                <w:cs/>
              </w:rPr>
              <w:t>ข้อที่</w:t>
            </w:r>
          </w:p>
        </w:tc>
        <w:tc>
          <w:tcPr>
            <w:tcW w:w="4779" w:type="dxa"/>
            <w:vMerge w:val="restart"/>
            <w:tcBorders>
              <w:right w:val="single" w:sz="4" w:space="0" w:color="auto"/>
            </w:tcBorders>
            <w:vAlign w:val="center"/>
          </w:tcPr>
          <w:p w14:paraId="57D15EAB" w14:textId="77777777" w:rsidR="00B7345F" w:rsidRPr="00D73A23" w:rsidRDefault="00B7345F" w:rsidP="00796548">
            <w:pPr>
              <w:spacing w:line="276" w:lineRule="auto"/>
              <w:jc w:val="center"/>
              <w:rPr>
                <w:rFonts w:ascii="TH SarabunPSK" w:hAnsi="TH SarabunPSK" w:cs="TH SarabunPSK"/>
                <w:b/>
                <w:bCs/>
                <w:sz w:val="32"/>
                <w:szCs w:val="32"/>
                <w:cs/>
              </w:rPr>
            </w:pPr>
            <w:r w:rsidRPr="00D73A23">
              <w:rPr>
                <w:rFonts w:ascii="TH SarabunPSK" w:hAnsi="TH SarabunPSK" w:cs="TH SarabunPSK"/>
                <w:b/>
                <w:bCs/>
                <w:sz w:val="32"/>
                <w:szCs w:val="32"/>
                <w:cs/>
              </w:rPr>
              <w:t>ประเด็น</w:t>
            </w:r>
            <w:r w:rsidRPr="00D73A23">
              <w:rPr>
                <w:rFonts w:ascii="TH SarabunPSK" w:hAnsi="TH SarabunPSK" w:cs="TH SarabunPSK" w:hint="cs"/>
                <w:b/>
                <w:bCs/>
                <w:sz w:val="32"/>
                <w:szCs w:val="32"/>
                <w:cs/>
              </w:rPr>
              <w:t>คำถาม</w:t>
            </w:r>
          </w:p>
        </w:tc>
        <w:tc>
          <w:tcPr>
            <w:tcW w:w="3095" w:type="dxa"/>
            <w:gridSpan w:val="5"/>
            <w:tcBorders>
              <w:left w:val="single" w:sz="4" w:space="0" w:color="auto"/>
              <w:bottom w:val="single" w:sz="4" w:space="0" w:color="auto"/>
              <w:right w:val="single" w:sz="4" w:space="0" w:color="auto"/>
            </w:tcBorders>
          </w:tcPr>
          <w:p w14:paraId="1629A821" w14:textId="77777777" w:rsidR="00B7345F" w:rsidRPr="00D73A23" w:rsidRDefault="00B7345F" w:rsidP="00796548">
            <w:pPr>
              <w:spacing w:line="276" w:lineRule="auto"/>
              <w:jc w:val="center"/>
              <w:rPr>
                <w:cs/>
              </w:rPr>
            </w:pPr>
            <w:r w:rsidRPr="00D73A23">
              <w:rPr>
                <w:rFonts w:ascii="TH SarabunPSK" w:hAnsi="TH SarabunPSK" w:cs="TH SarabunPSK"/>
                <w:b/>
                <w:bCs/>
                <w:sz w:val="32"/>
                <w:szCs w:val="32"/>
                <w:cs/>
              </w:rPr>
              <w:t>ระดับความติดเห็น</w:t>
            </w:r>
          </w:p>
        </w:tc>
        <w:tc>
          <w:tcPr>
            <w:tcW w:w="429" w:type="dxa"/>
            <w:vMerge w:val="restart"/>
            <w:tcBorders>
              <w:top w:val="nil"/>
              <w:bottom w:val="nil"/>
              <w:right w:val="nil"/>
            </w:tcBorders>
          </w:tcPr>
          <w:p w14:paraId="5723C3F1" w14:textId="77777777" w:rsidR="00B7345F" w:rsidRPr="00D73A23" w:rsidRDefault="00B7345F" w:rsidP="00796548">
            <w:pPr>
              <w:spacing w:line="276" w:lineRule="auto"/>
            </w:pPr>
          </w:p>
          <w:p w14:paraId="1220D91C" w14:textId="77777777" w:rsidR="00B7345F" w:rsidRPr="00D73A23" w:rsidRDefault="00B7345F" w:rsidP="00796548">
            <w:pPr>
              <w:spacing w:line="276" w:lineRule="auto"/>
            </w:pPr>
          </w:p>
          <w:p w14:paraId="1135B182" w14:textId="77777777" w:rsidR="00B7345F" w:rsidRPr="00D73A23" w:rsidRDefault="00B7345F" w:rsidP="00796548">
            <w:pPr>
              <w:spacing w:line="276" w:lineRule="auto"/>
            </w:pPr>
          </w:p>
          <w:p w14:paraId="53E793C1" w14:textId="77777777" w:rsidR="00B7345F" w:rsidRPr="00D73A23" w:rsidRDefault="00B7345F" w:rsidP="00796548">
            <w:pPr>
              <w:spacing w:line="276" w:lineRule="auto"/>
            </w:pPr>
          </w:p>
          <w:p w14:paraId="761C308C" w14:textId="77777777" w:rsidR="00B7345F" w:rsidRPr="00D73A23" w:rsidRDefault="00B7345F" w:rsidP="00796548">
            <w:pPr>
              <w:spacing w:line="276" w:lineRule="auto"/>
            </w:pPr>
          </w:p>
          <w:p w14:paraId="327F581B" w14:textId="77777777" w:rsidR="00B7345F" w:rsidRPr="00D73A23" w:rsidRDefault="00B7345F" w:rsidP="00796548">
            <w:pPr>
              <w:spacing w:line="276" w:lineRule="auto"/>
            </w:pPr>
          </w:p>
        </w:tc>
      </w:tr>
      <w:tr w:rsidR="00B7345F" w:rsidRPr="00D73A23" w14:paraId="7DB38041" w14:textId="77777777" w:rsidTr="00796548">
        <w:tc>
          <w:tcPr>
            <w:tcW w:w="649" w:type="dxa"/>
            <w:vMerge/>
          </w:tcPr>
          <w:p w14:paraId="434985D7" w14:textId="77777777" w:rsidR="00B7345F" w:rsidRPr="00D73A23" w:rsidRDefault="00B7345F" w:rsidP="00796548">
            <w:pPr>
              <w:spacing w:line="276" w:lineRule="auto"/>
            </w:pPr>
          </w:p>
        </w:tc>
        <w:tc>
          <w:tcPr>
            <w:tcW w:w="4779" w:type="dxa"/>
            <w:vMerge/>
            <w:tcBorders>
              <w:right w:val="single" w:sz="4" w:space="0" w:color="auto"/>
            </w:tcBorders>
          </w:tcPr>
          <w:p w14:paraId="76A06364" w14:textId="77777777" w:rsidR="00B7345F" w:rsidRPr="00D73A23" w:rsidRDefault="00B7345F" w:rsidP="00796548">
            <w:pPr>
              <w:spacing w:line="276" w:lineRule="auto"/>
            </w:pPr>
          </w:p>
        </w:tc>
        <w:tc>
          <w:tcPr>
            <w:tcW w:w="614" w:type="dxa"/>
            <w:tcBorders>
              <w:top w:val="single" w:sz="4" w:space="0" w:color="auto"/>
              <w:left w:val="single" w:sz="4" w:space="0" w:color="auto"/>
            </w:tcBorders>
          </w:tcPr>
          <w:p w14:paraId="0211EED0" w14:textId="77777777" w:rsidR="00B7345F" w:rsidRPr="00D73A23" w:rsidRDefault="00B7345F" w:rsidP="00796548">
            <w:pPr>
              <w:rPr>
                <w:b/>
                <w:bCs/>
              </w:rPr>
            </w:pPr>
            <w:r w:rsidRPr="00D73A23">
              <w:rPr>
                <w:rFonts w:ascii="TH SarabunPSK" w:hAnsi="TH SarabunPSK" w:cs="TH SarabunPSK" w:hint="cs"/>
                <w:b/>
                <w:bCs/>
                <w:sz w:val="32"/>
                <w:szCs w:val="32"/>
                <w:cs/>
              </w:rPr>
              <w:t>มากที่สุด</w:t>
            </w:r>
            <w:r w:rsidRPr="00D73A23">
              <w:rPr>
                <w:rFonts w:ascii="TH SarabunPSK" w:hAnsi="TH SarabunPSK" w:cs="TH SarabunPSK"/>
                <w:b/>
                <w:bCs/>
                <w:sz w:val="32"/>
                <w:szCs w:val="32"/>
                <w:cs/>
              </w:rPr>
              <w:t>(๕)</w:t>
            </w:r>
          </w:p>
        </w:tc>
        <w:tc>
          <w:tcPr>
            <w:tcW w:w="583" w:type="dxa"/>
          </w:tcPr>
          <w:p w14:paraId="0503623B" w14:textId="77777777" w:rsidR="00B7345F" w:rsidRPr="00D73A23" w:rsidRDefault="00B7345F" w:rsidP="00796548">
            <w:pPr>
              <w:jc w:val="center"/>
              <w:rPr>
                <w:rFonts w:ascii="TH SarabunPSK" w:hAnsi="TH SarabunPSK" w:cs="TH SarabunPSK"/>
                <w:b/>
                <w:bCs/>
                <w:sz w:val="32"/>
                <w:szCs w:val="32"/>
              </w:rPr>
            </w:pPr>
            <w:r w:rsidRPr="00D73A23">
              <w:rPr>
                <w:rFonts w:ascii="TH SarabunPSK" w:hAnsi="TH SarabunPSK" w:cs="TH SarabunPSK" w:hint="cs"/>
                <w:b/>
                <w:bCs/>
                <w:sz w:val="32"/>
                <w:szCs w:val="32"/>
                <w:cs/>
              </w:rPr>
              <w:t>มาก</w:t>
            </w:r>
          </w:p>
          <w:p w14:paraId="6DDC1B8B" w14:textId="77777777" w:rsidR="00B7345F" w:rsidRPr="00D73A23" w:rsidRDefault="00B7345F" w:rsidP="00796548">
            <w:pPr>
              <w:jc w:val="center"/>
              <w:rPr>
                <w:rFonts w:ascii="TH SarabunPSK" w:hAnsi="TH SarabunPSK" w:cs="TH SarabunPSK"/>
                <w:b/>
                <w:bCs/>
                <w:sz w:val="32"/>
                <w:szCs w:val="32"/>
              </w:rPr>
            </w:pPr>
          </w:p>
          <w:p w14:paraId="3019977A" w14:textId="77777777" w:rsidR="00B7345F" w:rsidRPr="00D73A23" w:rsidRDefault="00B7345F" w:rsidP="00796548">
            <w:pPr>
              <w:jc w:val="center"/>
              <w:rPr>
                <w:b/>
                <w:bCs/>
              </w:rPr>
            </w:pPr>
            <w:r w:rsidRPr="00D73A23">
              <w:rPr>
                <w:rFonts w:ascii="TH SarabunPSK" w:hAnsi="TH SarabunPSK" w:cs="TH SarabunPSK"/>
                <w:b/>
                <w:bCs/>
                <w:sz w:val="32"/>
                <w:szCs w:val="32"/>
                <w:cs/>
              </w:rPr>
              <w:t>(๔)</w:t>
            </w:r>
          </w:p>
        </w:tc>
        <w:tc>
          <w:tcPr>
            <w:tcW w:w="679" w:type="dxa"/>
          </w:tcPr>
          <w:p w14:paraId="60D4F4EA" w14:textId="77777777" w:rsidR="00B7345F" w:rsidRPr="00D73A23" w:rsidRDefault="00B7345F" w:rsidP="00796548">
            <w:pPr>
              <w:jc w:val="center"/>
              <w:rPr>
                <w:b/>
                <w:bCs/>
              </w:rPr>
            </w:pPr>
            <w:r w:rsidRPr="00D73A23">
              <w:rPr>
                <w:rFonts w:ascii="TH SarabunPSK" w:hAnsi="TH SarabunPSK" w:cs="TH SarabunPSK" w:hint="cs"/>
                <w:b/>
                <w:bCs/>
                <w:sz w:val="32"/>
                <w:szCs w:val="32"/>
                <w:cs/>
              </w:rPr>
              <w:t>ปานกลาง</w:t>
            </w:r>
            <w:r w:rsidRPr="00D73A23">
              <w:rPr>
                <w:rFonts w:ascii="TH SarabunPSK" w:hAnsi="TH SarabunPSK" w:cs="TH SarabunPSK"/>
                <w:b/>
                <w:bCs/>
                <w:sz w:val="32"/>
                <w:szCs w:val="32"/>
                <w:cs/>
              </w:rPr>
              <w:t>(๓)</w:t>
            </w:r>
          </w:p>
        </w:tc>
        <w:tc>
          <w:tcPr>
            <w:tcW w:w="605" w:type="dxa"/>
          </w:tcPr>
          <w:p w14:paraId="64C4ADCA" w14:textId="77777777" w:rsidR="00B7345F" w:rsidRPr="00D73A23" w:rsidRDefault="00B7345F" w:rsidP="00796548">
            <w:pPr>
              <w:rPr>
                <w:rFonts w:ascii="TH SarabunPSK" w:hAnsi="TH SarabunPSK" w:cs="TH SarabunPSK"/>
                <w:b/>
                <w:bCs/>
                <w:sz w:val="32"/>
                <w:szCs w:val="32"/>
              </w:rPr>
            </w:pPr>
            <w:r w:rsidRPr="00D73A23">
              <w:rPr>
                <w:rFonts w:ascii="TH SarabunPSK" w:hAnsi="TH SarabunPSK" w:cs="TH SarabunPSK" w:hint="cs"/>
                <w:b/>
                <w:bCs/>
                <w:sz w:val="32"/>
                <w:szCs w:val="32"/>
                <w:cs/>
              </w:rPr>
              <w:t>น้อย</w:t>
            </w:r>
          </w:p>
          <w:p w14:paraId="684C1717" w14:textId="77777777" w:rsidR="00B7345F" w:rsidRPr="00D73A23" w:rsidRDefault="00B7345F" w:rsidP="00796548">
            <w:pPr>
              <w:rPr>
                <w:rFonts w:ascii="TH SarabunPSK" w:hAnsi="TH SarabunPSK" w:cs="TH SarabunPSK"/>
                <w:b/>
                <w:bCs/>
                <w:sz w:val="32"/>
                <w:szCs w:val="32"/>
              </w:rPr>
            </w:pPr>
          </w:p>
          <w:p w14:paraId="4A1EBF19" w14:textId="77777777" w:rsidR="00B7345F" w:rsidRPr="00D73A23" w:rsidRDefault="00B7345F" w:rsidP="00796548">
            <w:pPr>
              <w:rPr>
                <w:b/>
                <w:bCs/>
              </w:rPr>
            </w:pPr>
            <w:r w:rsidRPr="00D73A23">
              <w:rPr>
                <w:rFonts w:ascii="TH SarabunPSK" w:hAnsi="TH SarabunPSK" w:cs="TH SarabunPSK"/>
                <w:b/>
                <w:bCs/>
                <w:sz w:val="32"/>
                <w:szCs w:val="32"/>
                <w:cs/>
              </w:rPr>
              <w:t>(๒)</w:t>
            </w:r>
          </w:p>
        </w:tc>
        <w:tc>
          <w:tcPr>
            <w:tcW w:w="614" w:type="dxa"/>
          </w:tcPr>
          <w:p w14:paraId="1895F195" w14:textId="77777777" w:rsidR="00B7345F" w:rsidRPr="00D73A23" w:rsidRDefault="00B7345F" w:rsidP="00796548">
            <w:pPr>
              <w:jc w:val="center"/>
              <w:rPr>
                <w:b/>
                <w:bCs/>
              </w:rPr>
            </w:pPr>
            <w:r w:rsidRPr="00D73A23">
              <w:rPr>
                <w:rFonts w:ascii="TH SarabunPSK" w:hAnsi="TH SarabunPSK" w:cs="TH SarabunPSK" w:hint="cs"/>
                <w:b/>
                <w:bCs/>
                <w:sz w:val="32"/>
                <w:szCs w:val="32"/>
                <w:cs/>
              </w:rPr>
              <w:t>น้อยที่สุด</w:t>
            </w:r>
            <w:r w:rsidRPr="00D73A23">
              <w:rPr>
                <w:rFonts w:ascii="TH SarabunPSK" w:hAnsi="TH SarabunPSK" w:cs="TH SarabunPSK"/>
                <w:b/>
                <w:bCs/>
                <w:sz w:val="32"/>
                <w:szCs w:val="32"/>
                <w:cs/>
              </w:rPr>
              <w:t xml:space="preserve"> (๑)</w:t>
            </w:r>
          </w:p>
        </w:tc>
        <w:tc>
          <w:tcPr>
            <w:tcW w:w="429" w:type="dxa"/>
            <w:vMerge/>
            <w:tcBorders>
              <w:bottom w:val="nil"/>
              <w:right w:val="nil"/>
            </w:tcBorders>
          </w:tcPr>
          <w:p w14:paraId="4B61B041" w14:textId="77777777" w:rsidR="00B7345F" w:rsidRPr="00D73A23" w:rsidRDefault="00B7345F" w:rsidP="00796548">
            <w:pPr>
              <w:spacing w:line="276" w:lineRule="auto"/>
            </w:pPr>
          </w:p>
        </w:tc>
      </w:tr>
      <w:tr w:rsidR="00B7345F" w:rsidRPr="00D73A23" w14:paraId="0BEED59A" w14:textId="77777777" w:rsidTr="00796548">
        <w:trPr>
          <w:gridAfter w:val="1"/>
          <w:wAfter w:w="429" w:type="dxa"/>
        </w:trPr>
        <w:tc>
          <w:tcPr>
            <w:tcW w:w="8523" w:type="dxa"/>
            <w:gridSpan w:val="7"/>
            <w:shd w:val="clear" w:color="auto" w:fill="D9D9D9" w:themeFill="background1" w:themeFillShade="D9"/>
          </w:tcPr>
          <w:p w14:paraId="6A4C4B3A" w14:textId="77777777" w:rsidR="00B7345F" w:rsidRPr="00D73A23" w:rsidRDefault="00B7345F" w:rsidP="00796548">
            <w:pPr>
              <w:jc w:val="center"/>
              <w:rPr>
                <w:rFonts w:ascii="TH SarabunPSK" w:hAnsi="TH SarabunPSK" w:cs="TH SarabunPSK"/>
                <w:b/>
                <w:bCs/>
                <w:sz w:val="32"/>
                <w:szCs w:val="32"/>
                <w:cs/>
              </w:rPr>
            </w:pPr>
            <w:r w:rsidRPr="00D73A23">
              <w:rPr>
                <w:rFonts w:ascii="TH SarabunPSK" w:hAnsi="TH SarabunPSK" w:cs="TH SarabunPSK" w:hint="cs"/>
                <w:b/>
                <w:bCs/>
                <w:sz w:val="32"/>
                <w:szCs w:val="32"/>
                <w:cs/>
              </w:rPr>
              <w:t>๑.</w:t>
            </w:r>
            <w:r w:rsidRPr="00D73A23">
              <w:rPr>
                <w:rFonts w:ascii="TH SarabunPSK" w:hAnsi="TH SarabunPSK" w:cs="TH SarabunPSK"/>
                <w:b/>
                <w:bCs/>
                <w:sz w:val="32"/>
                <w:szCs w:val="32"/>
                <w:cs/>
              </w:rPr>
              <w:t>ด้านบุคลิกภาพ</w:t>
            </w:r>
          </w:p>
        </w:tc>
      </w:tr>
      <w:tr w:rsidR="00B7345F" w:rsidRPr="00D73A23" w14:paraId="2E7DB0B3" w14:textId="77777777" w:rsidTr="00796548">
        <w:trPr>
          <w:gridAfter w:val="1"/>
          <w:wAfter w:w="429" w:type="dxa"/>
        </w:trPr>
        <w:tc>
          <w:tcPr>
            <w:tcW w:w="649" w:type="dxa"/>
          </w:tcPr>
          <w:p w14:paraId="64852D24"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sz w:val="32"/>
                <w:szCs w:val="32"/>
                <w:cs/>
              </w:rPr>
              <w:t>๑.๑</w:t>
            </w:r>
          </w:p>
        </w:tc>
        <w:tc>
          <w:tcPr>
            <w:tcW w:w="4779" w:type="dxa"/>
            <w:tcBorders>
              <w:right w:val="single" w:sz="4" w:space="0" w:color="auto"/>
            </w:tcBorders>
            <w:vAlign w:val="bottom"/>
          </w:tcPr>
          <w:p w14:paraId="6421A0C2" w14:textId="77777777" w:rsidR="00B7345F" w:rsidRPr="003416BD" w:rsidRDefault="00B7345F" w:rsidP="00796548">
            <w:pPr>
              <w:autoSpaceDE w:val="0"/>
              <w:autoSpaceDN w:val="0"/>
              <w:adjustRightInd w:val="0"/>
              <w:jc w:val="thaiDistribute"/>
              <w:rPr>
                <w:rFonts w:ascii="TH SarabunPSK" w:hAnsi="TH SarabunPSK" w:cs="TH SarabunPSK"/>
                <w:sz w:val="32"/>
                <w:szCs w:val="32"/>
                <w:cs/>
              </w:rPr>
            </w:pP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w:t>
            </w:r>
            <w:r w:rsidRPr="00D73A23">
              <w:rPr>
                <w:rFonts w:ascii="TH SarabunPSK" w:hAnsi="TH SarabunPSK" w:cs="TH SarabunPSK" w:hint="cs"/>
                <w:sz w:val="32"/>
                <w:szCs w:val="32"/>
                <w:cs/>
              </w:rPr>
              <w:t>มี</w:t>
            </w:r>
            <w:r w:rsidRPr="00D73A23">
              <w:rPr>
                <w:rFonts w:ascii="TH SarabunPSK" w:hAnsi="TH SarabunPSK" w:cs="TH SarabunPSK"/>
                <w:sz w:val="32"/>
                <w:szCs w:val="32"/>
                <w:cs/>
              </w:rPr>
              <w:t>ลักษณะทางกายได้แก่</w:t>
            </w:r>
            <w:r w:rsidRPr="00D73A23">
              <w:rPr>
                <w:rFonts w:ascii="TH SarabunPSK" w:hAnsi="TH SarabunPSK" w:cs="TH SarabunPSK" w:hint="cs"/>
                <w:sz w:val="32"/>
                <w:szCs w:val="32"/>
                <w:cs/>
              </w:rPr>
              <w:t xml:space="preserve"> </w:t>
            </w:r>
            <w:r w:rsidRPr="00D73A23">
              <w:rPr>
                <w:rFonts w:ascii="TH SarabunPSK" w:hAnsi="TH SarabunPSK" w:cs="TH SarabunPSK"/>
                <w:sz w:val="32"/>
                <w:szCs w:val="32"/>
                <w:cs/>
              </w:rPr>
              <w:t>รูปร่างทรวดทรงความสูงน้</w:t>
            </w:r>
            <w:r w:rsidRPr="00D73A23">
              <w:rPr>
                <w:rFonts w:ascii="TH SarabunPSK" w:hAnsi="TH SarabunPSK" w:cs="TH SarabunPSK" w:hint="cs"/>
                <w:sz w:val="32"/>
                <w:szCs w:val="32"/>
                <w:cs/>
              </w:rPr>
              <w:t>ำ</w:t>
            </w:r>
            <w:r w:rsidRPr="00D73A23">
              <w:rPr>
                <w:rFonts w:ascii="TH SarabunPSK" w:hAnsi="TH SarabunPSK" w:cs="TH SarabunPSK"/>
                <w:sz w:val="32"/>
                <w:szCs w:val="32"/>
                <w:cs/>
              </w:rPr>
              <w:t>หนักความปกติ</w:t>
            </w:r>
            <w:r w:rsidRPr="00D73A23">
              <w:rPr>
                <w:rFonts w:ascii="TH SarabunPSK" w:hAnsi="TH SarabunPSK" w:cs="TH SarabunPSK" w:hint="cs"/>
                <w:sz w:val="32"/>
                <w:szCs w:val="32"/>
                <w:cs/>
              </w:rPr>
              <w:t>ของร่างกายเหมาะสมกับการทำหน้าที่เป็น</w:t>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w:t>
            </w:r>
          </w:p>
        </w:tc>
        <w:tc>
          <w:tcPr>
            <w:tcW w:w="614" w:type="dxa"/>
            <w:tcBorders>
              <w:left w:val="single" w:sz="4" w:space="0" w:color="auto"/>
            </w:tcBorders>
          </w:tcPr>
          <w:p w14:paraId="792114C8" w14:textId="77777777" w:rsidR="00B7345F" w:rsidRPr="00D73A23" w:rsidRDefault="00B7345F" w:rsidP="00796548">
            <w:pPr>
              <w:rPr>
                <w:rFonts w:ascii="TH SarabunPSK" w:hAnsi="TH SarabunPSK" w:cs="TH SarabunPSK"/>
                <w:b/>
                <w:bCs/>
                <w:sz w:val="32"/>
                <w:szCs w:val="32"/>
                <w:cs/>
              </w:rPr>
            </w:pPr>
          </w:p>
        </w:tc>
        <w:tc>
          <w:tcPr>
            <w:tcW w:w="583" w:type="dxa"/>
          </w:tcPr>
          <w:p w14:paraId="0527227D" w14:textId="77777777" w:rsidR="00B7345F" w:rsidRPr="00D73A23" w:rsidRDefault="00B7345F" w:rsidP="00796548">
            <w:pPr>
              <w:jc w:val="center"/>
              <w:rPr>
                <w:rFonts w:ascii="TH SarabunPSK" w:hAnsi="TH SarabunPSK" w:cs="TH SarabunPSK"/>
                <w:b/>
                <w:bCs/>
                <w:sz w:val="32"/>
                <w:szCs w:val="32"/>
                <w:cs/>
              </w:rPr>
            </w:pPr>
          </w:p>
        </w:tc>
        <w:tc>
          <w:tcPr>
            <w:tcW w:w="679" w:type="dxa"/>
          </w:tcPr>
          <w:p w14:paraId="4962C331" w14:textId="77777777" w:rsidR="00B7345F" w:rsidRPr="00D73A23" w:rsidRDefault="00B7345F" w:rsidP="00796548">
            <w:pPr>
              <w:jc w:val="center"/>
              <w:rPr>
                <w:rFonts w:ascii="TH SarabunPSK" w:hAnsi="TH SarabunPSK" w:cs="TH SarabunPSK"/>
                <w:b/>
                <w:bCs/>
                <w:sz w:val="32"/>
                <w:szCs w:val="32"/>
                <w:cs/>
              </w:rPr>
            </w:pPr>
          </w:p>
        </w:tc>
        <w:tc>
          <w:tcPr>
            <w:tcW w:w="605" w:type="dxa"/>
          </w:tcPr>
          <w:p w14:paraId="6CE707F7" w14:textId="77777777" w:rsidR="00B7345F" w:rsidRPr="00D73A23" w:rsidRDefault="00B7345F" w:rsidP="00796548">
            <w:pPr>
              <w:rPr>
                <w:rFonts w:ascii="TH SarabunPSK" w:hAnsi="TH SarabunPSK" w:cs="TH SarabunPSK"/>
                <w:b/>
                <w:bCs/>
                <w:sz w:val="32"/>
                <w:szCs w:val="32"/>
                <w:cs/>
              </w:rPr>
            </w:pPr>
          </w:p>
        </w:tc>
        <w:tc>
          <w:tcPr>
            <w:tcW w:w="614" w:type="dxa"/>
          </w:tcPr>
          <w:p w14:paraId="76296E69" w14:textId="77777777" w:rsidR="00B7345F" w:rsidRPr="00D73A23" w:rsidRDefault="00B7345F" w:rsidP="00796548">
            <w:pPr>
              <w:jc w:val="center"/>
              <w:rPr>
                <w:rFonts w:ascii="TH SarabunPSK" w:hAnsi="TH SarabunPSK" w:cs="TH SarabunPSK"/>
                <w:b/>
                <w:bCs/>
                <w:sz w:val="32"/>
                <w:szCs w:val="32"/>
                <w:cs/>
              </w:rPr>
            </w:pPr>
          </w:p>
        </w:tc>
      </w:tr>
      <w:tr w:rsidR="00B7345F" w:rsidRPr="00D73A23" w14:paraId="3B38CB23" w14:textId="77777777" w:rsidTr="00796548">
        <w:trPr>
          <w:gridAfter w:val="1"/>
          <w:wAfter w:w="429" w:type="dxa"/>
        </w:trPr>
        <w:tc>
          <w:tcPr>
            <w:tcW w:w="649" w:type="dxa"/>
          </w:tcPr>
          <w:p w14:paraId="26F094ED"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sz w:val="32"/>
                <w:szCs w:val="32"/>
                <w:cs/>
              </w:rPr>
              <w:t>๑.๒</w:t>
            </w:r>
          </w:p>
        </w:tc>
        <w:tc>
          <w:tcPr>
            <w:tcW w:w="4779" w:type="dxa"/>
            <w:tcBorders>
              <w:right w:val="single" w:sz="4" w:space="0" w:color="auto"/>
            </w:tcBorders>
            <w:vAlign w:val="bottom"/>
          </w:tcPr>
          <w:p w14:paraId="768E1007" w14:textId="77777777" w:rsidR="00B7345F" w:rsidRPr="003416BD" w:rsidRDefault="00B7345F" w:rsidP="00796548">
            <w:pPr>
              <w:autoSpaceDE w:val="0"/>
              <w:autoSpaceDN w:val="0"/>
              <w:adjustRightInd w:val="0"/>
              <w:jc w:val="thaiDistribute"/>
              <w:rPr>
                <w:rFonts w:ascii="TH SarabunPSK" w:hAnsi="TH SarabunPSK" w:cs="TH SarabunPSK"/>
                <w:sz w:val="32"/>
                <w:szCs w:val="32"/>
                <w:cs/>
              </w:rPr>
            </w:pP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w:t>
            </w:r>
            <w:r w:rsidRPr="00D73A23">
              <w:rPr>
                <w:rFonts w:ascii="TH SarabunPSK" w:hAnsi="TH SarabunPSK" w:cs="TH SarabunPSK" w:hint="cs"/>
                <w:sz w:val="32"/>
                <w:szCs w:val="32"/>
                <w:cs/>
              </w:rPr>
              <w:t>มี</w:t>
            </w:r>
            <w:r w:rsidRPr="00D73A23">
              <w:rPr>
                <w:rFonts w:ascii="TH SarabunPSK" w:hAnsi="TH SarabunPSK" w:cs="TH SarabunPSK"/>
                <w:sz w:val="32"/>
                <w:szCs w:val="32"/>
                <w:cs/>
              </w:rPr>
              <w:t>คุณลักษณะทางจิตใจ</w:t>
            </w:r>
            <w:r w:rsidRPr="00D73A23">
              <w:rPr>
                <w:rFonts w:ascii="TH SarabunPSK" w:hAnsi="TH SarabunPSK" w:cs="TH SarabunPSK" w:hint="cs"/>
                <w:sz w:val="32"/>
                <w:szCs w:val="32"/>
                <w:cs/>
              </w:rPr>
              <w:t xml:space="preserve"> </w:t>
            </w:r>
            <w:r w:rsidRPr="00D73A23">
              <w:rPr>
                <w:rFonts w:ascii="TH SarabunPSK" w:hAnsi="TH SarabunPSK" w:cs="TH SarabunPSK"/>
                <w:sz w:val="32"/>
                <w:szCs w:val="32"/>
                <w:cs/>
              </w:rPr>
              <w:t>ที่แสดงออกเป็นพฤติกรรม</w:t>
            </w:r>
            <w:r w:rsidRPr="00D73A23">
              <w:rPr>
                <w:rFonts w:ascii="TH SarabunPSK" w:hAnsi="TH SarabunPSK" w:cs="TH SarabunPSK" w:hint="cs"/>
                <w:sz w:val="32"/>
                <w:szCs w:val="32"/>
                <w:cs/>
              </w:rPr>
              <w:t>ด้าน</w:t>
            </w:r>
            <w:r w:rsidRPr="00D73A23">
              <w:rPr>
                <w:rFonts w:ascii="TH SarabunPSK" w:hAnsi="TH SarabunPSK" w:cs="TH SarabunPSK"/>
                <w:sz w:val="32"/>
                <w:szCs w:val="32"/>
                <w:cs/>
              </w:rPr>
              <w:t>ศีลธรรมจรรยามารยาทและคุณธรรม</w:t>
            </w:r>
            <w:r w:rsidRPr="00D73A23">
              <w:rPr>
                <w:rFonts w:ascii="TH SarabunPSK" w:hAnsi="TH SarabunPSK" w:cs="TH SarabunPSK" w:hint="cs"/>
                <w:sz w:val="32"/>
                <w:szCs w:val="32"/>
                <w:cs/>
              </w:rPr>
              <w:br/>
            </w:r>
            <w:r w:rsidRPr="00D73A23">
              <w:rPr>
                <w:rFonts w:ascii="TH SarabunPSK" w:hAnsi="TH SarabunPSK" w:cs="TH SarabunPSK"/>
                <w:sz w:val="32"/>
                <w:szCs w:val="32"/>
                <w:cs/>
              </w:rPr>
              <w:t>เช่นความสุภาพอ่อนโยนความซื่อสัตย์เชื่อถือได้ความเคารพกฎหมายไม่เห็นแก่ตัว</w:t>
            </w:r>
            <w:r w:rsidRPr="00D73A23">
              <w:rPr>
                <w:rFonts w:ascii="TH SarabunPSK" w:hAnsi="TH SarabunPSK" w:cs="TH SarabunPSK" w:hint="cs"/>
                <w:sz w:val="32"/>
                <w:szCs w:val="32"/>
                <w:cs/>
              </w:rPr>
              <w:t xml:space="preserve"> </w:t>
            </w:r>
            <w:r w:rsidRPr="00D73A23">
              <w:rPr>
                <w:rFonts w:ascii="TH SarabunPSK" w:hAnsi="TH SarabunPSK" w:cs="TH SarabunPSK"/>
                <w:sz w:val="32"/>
                <w:szCs w:val="32"/>
                <w:cs/>
              </w:rPr>
              <w:t>ที่สอดคล้องกับสังคม</w:t>
            </w:r>
            <w:r w:rsidRPr="00D73A23">
              <w:rPr>
                <w:rFonts w:ascii="TH SarabunPSK" w:hAnsi="TH SarabunPSK" w:cs="TH SarabunPSK" w:hint="cs"/>
                <w:sz w:val="32"/>
                <w:szCs w:val="32"/>
                <w:cs/>
              </w:rPr>
              <w:t>ในปัจจุบัน</w:t>
            </w:r>
          </w:p>
        </w:tc>
        <w:tc>
          <w:tcPr>
            <w:tcW w:w="614" w:type="dxa"/>
            <w:tcBorders>
              <w:left w:val="single" w:sz="4" w:space="0" w:color="auto"/>
            </w:tcBorders>
          </w:tcPr>
          <w:p w14:paraId="4309C4C5" w14:textId="77777777" w:rsidR="00B7345F" w:rsidRPr="00D73A23" w:rsidRDefault="00B7345F" w:rsidP="00796548">
            <w:pPr>
              <w:rPr>
                <w:rFonts w:ascii="TH SarabunPSK" w:hAnsi="TH SarabunPSK" w:cs="TH SarabunPSK"/>
                <w:b/>
                <w:bCs/>
                <w:sz w:val="32"/>
                <w:szCs w:val="32"/>
                <w:cs/>
              </w:rPr>
            </w:pPr>
          </w:p>
        </w:tc>
        <w:tc>
          <w:tcPr>
            <w:tcW w:w="583" w:type="dxa"/>
          </w:tcPr>
          <w:p w14:paraId="68CE8684" w14:textId="77777777" w:rsidR="00B7345F" w:rsidRPr="00D73A23" w:rsidRDefault="00B7345F" w:rsidP="00796548">
            <w:pPr>
              <w:jc w:val="center"/>
              <w:rPr>
                <w:rFonts w:ascii="TH SarabunPSK" w:hAnsi="TH SarabunPSK" w:cs="TH SarabunPSK"/>
                <w:b/>
                <w:bCs/>
                <w:sz w:val="32"/>
                <w:szCs w:val="32"/>
                <w:cs/>
              </w:rPr>
            </w:pPr>
          </w:p>
        </w:tc>
        <w:tc>
          <w:tcPr>
            <w:tcW w:w="679" w:type="dxa"/>
          </w:tcPr>
          <w:p w14:paraId="560B64B2" w14:textId="77777777" w:rsidR="00B7345F" w:rsidRPr="00D73A23" w:rsidRDefault="00B7345F" w:rsidP="00796548">
            <w:pPr>
              <w:jc w:val="center"/>
              <w:rPr>
                <w:rFonts w:ascii="TH SarabunPSK" w:hAnsi="TH SarabunPSK" w:cs="TH SarabunPSK"/>
                <w:b/>
                <w:bCs/>
                <w:sz w:val="32"/>
                <w:szCs w:val="32"/>
                <w:cs/>
              </w:rPr>
            </w:pPr>
          </w:p>
        </w:tc>
        <w:tc>
          <w:tcPr>
            <w:tcW w:w="605" w:type="dxa"/>
          </w:tcPr>
          <w:p w14:paraId="0E22EC57" w14:textId="77777777" w:rsidR="00B7345F" w:rsidRPr="00D73A23" w:rsidRDefault="00B7345F" w:rsidP="00796548">
            <w:pPr>
              <w:rPr>
                <w:rFonts w:ascii="TH SarabunPSK" w:hAnsi="TH SarabunPSK" w:cs="TH SarabunPSK"/>
                <w:b/>
                <w:bCs/>
                <w:sz w:val="32"/>
                <w:szCs w:val="32"/>
                <w:cs/>
              </w:rPr>
            </w:pPr>
          </w:p>
        </w:tc>
        <w:tc>
          <w:tcPr>
            <w:tcW w:w="614" w:type="dxa"/>
          </w:tcPr>
          <w:p w14:paraId="6CD179C1" w14:textId="77777777" w:rsidR="00B7345F" w:rsidRPr="00D73A23" w:rsidRDefault="00B7345F" w:rsidP="00796548">
            <w:pPr>
              <w:jc w:val="center"/>
              <w:rPr>
                <w:rFonts w:ascii="TH SarabunPSK" w:hAnsi="TH SarabunPSK" w:cs="TH SarabunPSK"/>
                <w:b/>
                <w:bCs/>
                <w:sz w:val="32"/>
                <w:szCs w:val="32"/>
                <w:cs/>
              </w:rPr>
            </w:pPr>
          </w:p>
        </w:tc>
      </w:tr>
      <w:tr w:rsidR="00B7345F" w:rsidRPr="00D73A23" w14:paraId="6342D740" w14:textId="77777777" w:rsidTr="00796548">
        <w:trPr>
          <w:gridAfter w:val="1"/>
          <w:wAfter w:w="429" w:type="dxa"/>
        </w:trPr>
        <w:tc>
          <w:tcPr>
            <w:tcW w:w="649" w:type="dxa"/>
          </w:tcPr>
          <w:p w14:paraId="0CD5D875"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sz w:val="32"/>
                <w:szCs w:val="32"/>
                <w:cs/>
              </w:rPr>
              <w:t>๑.๓</w:t>
            </w:r>
          </w:p>
        </w:tc>
        <w:tc>
          <w:tcPr>
            <w:tcW w:w="4779" w:type="dxa"/>
            <w:tcBorders>
              <w:right w:val="single" w:sz="4" w:space="0" w:color="auto"/>
            </w:tcBorders>
            <w:vAlign w:val="bottom"/>
          </w:tcPr>
          <w:p w14:paraId="02DDB2B6" w14:textId="77777777" w:rsidR="00B7345F" w:rsidRPr="003416BD" w:rsidRDefault="00B7345F" w:rsidP="00796548">
            <w:pPr>
              <w:pStyle w:val="Default"/>
              <w:jc w:val="thaiDistribute"/>
              <w:rPr>
                <w:rFonts w:ascii="TH SarabunPSK" w:hAnsi="TH SarabunPSK" w:cs="TH SarabunPSK"/>
                <w:color w:val="auto"/>
                <w:sz w:val="32"/>
                <w:szCs w:val="32"/>
                <w:cs/>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ความสามารถ</w:t>
            </w:r>
            <w:r w:rsidRPr="00D73A23">
              <w:rPr>
                <w:rFonts w:ascii="TH SarabunPSK" w:hAnsi="TH SarabunPSK" w:cs="TH SarabunPSK" w:hint="cs"/>
                <w:color w:val="auto"/>
                <w:sz w:val="32"/>
                <w:szCs w:val="32"/>
                <w:cs/>
              </w:rPr>
              <w:t>ในการ</w:t>
            </w:r>
            <w:r w:rsidRPr="00D73A23">
              <w:rPr>
                <w:rFonts w:ascii="TH SarabunPSK" w:hAnsi="TH SarabunPSK" w:cs="TH SarabunPSK"/>
                <w:color w:val="auto"/>
                <w:sz w:val="32"/>
                <w:szCs w:val="32"/>
                <w:cs/>
              </w:rPr>
              <w:t>ควบคุม</w:t>
            </w:r>
            <w:r>
              <w:rPr>
                <w:rFonts w:ascii="TH SarabunPSK" w:hAnsi="TH SarabunPSK" w:cs="TH SarabunPSK" w:hint="cs"/>
                <w:color w:val="auto"/>
                <w:sz w:val="32"/>
                <w:szCs w:val="32"/>
                <w:cs/>
              </w:rPr>
              <w:t>จิตใจ</w:t>
            </w:r>
            <w:r w:rsidRPr="00D73A23">
              <w:rPr>
                <w:rFonts w:ascii="TH SarabunPSK" w:hAnsi="TH SarabunPSK" w:cs="TH SarabunPSK"/>
                <w:color w:val="auto"/>
                <w:sz w:val="32"/>
                <w:szCs w:val="32"/>
                <w:cs/>
              </w:rPr>
              <w:t>หรือบังคับกิริยาอาการต่างๆ</w:t>
            </w:r>
            <w:r w:rsidRPr="00D73A23">
              <w:rPr>
                <w:rFonts w:ascii="TH SarabunPSK" w:hAnsi="TH SarabunPSK" w:cs="TH SarabunPSK" w:hint="cs"/>
                <w:color w:val="auto"/>
                <w:sz w:val="32"/>
                <w:szCs w:val="32"/>
                <w:cs/>
              </w:rPr>
              <w:t xml:space="preserve"> ในการทำหน้าที่เป็น</w:t>
            </w:r>
            <w:r>
              <w:rPr>
                <w:rFonts w:ascii="TH SarabunPSK" w:hAnsi="TH SarabunPSK" w:cs="TH SarabunPSK"/>
                <w:color w:val="auto"/>
                <w:sz w:val="32"/>
                <w:szCs w:val="32"/>
                <w:cs/>
              </w:rPr>
              <w:br/>
            </w: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p>
        </w:tc>
        <w:tc>
          <w:tcPr>
            <w:tcW w:w="614" w:type="dxa"/>
            <w:tcBorders>
              <w:left w:val="single" w:sz="4" w:space="0" w:color="auto"/>
            </w:tcBorders>
          </w:tcPr>
          <w:p w14:paraId="0E1D980F" w14:textId="77777777" w:rsidR="00B7345F" w:rsidRPr="00D73A23" w:rsidRDefault="00B7345F" w:rsidP="00796548">
            <w:pPr>
              <w:rPr>
                <w:rFonts w:ascii="TH SarabunPSK" w:hAnsi="TH SarabunPSK" w:cs="TH SarabunPSK"/>
                <w:b/>
                <w:bCs/>
                <w:sz w:val="32"/>
                <w:szCs w:val="32"/>
                <w:cs/>
              </w:rPr>
            </w:pPr>
          </w:p>
        </w:tc>
        <w:tc>
          <w:tcPr>
            <w:tcW w:w="583" w:type="dxa"/>
          </w:tcPr>
          <w:p w14:paraId="205F23D0" w14:textId="77777777" w:rsidR="00B7345F" w:rsidRPr="00D73A23" w:rsidRDefault="00B7345F" w:rsidP="00796548">
            <w:pPr>
              <w:jc w:val="center"/>
              <w:rPr>
                <w:rFonts w:ascii="TH SarabunPSK" w:hAnsi="TH SarabunPSK" w:cs="TH SarabunPSK"/>
                <w:b/>
                <w:bCs/>
                <w:sz w:val="32"/>
                <w:szCs w:val="32"/>
                <w:cs/>
              </w:rPr>
            </w:pPr>
          </w:p>
        </w:tc>
        <w:tc>
          <w:tcPr>
            <w:tcW w:w="679" w:type="dxa"/>
          </w:tcPr>
          <w:p w14:paraId="7CED9B0E" w14:textId="77777777" w:rsidR="00B7345F" w:rsidRPr="00D73A23" w:rsidRDefault="00B7345F" w:rsidP="00796548">
            <w:pPr>
              <w:jc w:val="center"/>
              <w:rPr>
                <w:rFonts w:ascii="TH SarabunPSK" w:hAnsi="TH SarabunPSK" w:cs="TH SarabunPSK"/>
                <w:b/>
                <w:bCs/>
                <w:sz w:val="32"/>
                <w:szCs w:val="32"/>
                <w:cs/>
              </w:rPr>
            </w:pPr>
          </w:p>
        </w:tc>
        <w:tc>
          <w:tcPr>
            <w:tcW w:w="605" w:type="dxa"/>
          </w:tcPr>
          <w:p w14:paraId="426266A4" w14:textId="77777777" w:rsidR="00B7345F" w:rsidRPr="00D73A23" w:rsidRDefault="00B7345F" w:rsidP="00796548">
            <w:pPr>
              <w:rPr>
                <w:rFonts w:ascii="TH SarabunPSK" w:hAnsi="TH SarabunPSK" w:cs="TH SarabunPSK"/>
                <w:b/>
                <w:bCs/>
                <w:sz w:val="32"/>
                <w:szCs w:val="32"/>
                <w:cs/>
              </w:rPr>
            </w:pPr>
          </w:p>
        </w:tc>
        <w:tc>
          <w:tcPr>
            <w:tcW w:w="614" w:type="dxa"/>
          </w:tcPr>
          <w:p w14:paraId="54087379" w14:textId="77777777" w:rsidR="00B7345F" w:rsidRPr="00D73A23" w:rsidRDefault="00B7345F" w:rsidP="00796548">
            <w:pPr>
              <w:jc w:val="center"/>
              <w:rPr>
                <w:rFonts w:ascii="TH SarabunPSK" w:hAnsi="TH SarabunPSK" w:cs="TH SarabunPSK"/>
                <w:b/>
                <w:bCs/>
                <w:sz w:val="32"/>
                <w:szCs w:val="32"/>
                <w:cs/>
              </w:rPr>
            </w:pPr>
          </w:p>
        </w:tc>
      </w:tr>
      <w:tr w:rsidR="00B7345F" w:rsidRPr="00D73A23" w14:paraId="773B170D" w14:textId="77777777" w:rsidTr="00796548">
        <w:trPr>
          <w:gridAfter w:val="1"/>
          <w:wAfter w:w="429" w:type="dxa"/>
        </w:trPr>
        <w:tc>
          <w:tcPr>
            <w:tcW w:w="649" w:type="dxa"/>
            <w:vMerge w:val="restart"/>
            <w:vAlign w:val="center"/>
          </w:tcPr>
          <w:p w14:paraId="16489A7A" w14:textId="77777777" w:rsidR="00B7345F" w:rsidRPr="00D73A23" w:rsidRDefault="00B7345F" w:rsidP="00796548">
            <w:pPr>
              <w:spacing w:line="276" w:lineRule="auto"/>
              <w:jc w:val="center"/>
              <w:rPr>
                <w:rFonts w:ascii="TH SarabunPSK" w:hAnsi="TH SarabunPSK" w:cs="TH SarabunPSK"/>
                <w:b/>
                <w:bCs/>
                <w:sz w:val="32"/>
                <w:szCs w:val="32"/>
              </w:rPr>
            </w:pPr>
            <w:r w:rsidRPr="00D73A23">
              <w:rPr>
                <w:rFonts w:ascii="TH SarabunPSK" w:hAnsi="TH SarabunPSK" w:cs="TH SarabunPSK"/>
                <w:b/>
                <w:bCs/>
                <w:sz w:val="32"/>
                <w:szCs w:val="32"/>
                <w:cs/>
              </w:rPr>
              <w:t>ข้อที่</w:t>
            </w:r>
          </w:p>
        </w:tc>
        <w:tc>
          <w:tcPr>
            <w:tcW w:w="4779" w:type="dxa"/>
            <w:vMerge w:val="restart"/>
            <w:tcBorders>
              <w:right w:val="single" w:sz="4" w:space="0" w:color="auto"/>
            </w:tcBorders>
            <w:vAlign w:val="center"/>
          </w:tcPr>
          <w:p w14:paraId="7A5B0732" w14:textId="77777777" w:rsidR="00B7345F" w:rsidRPr="00D73A23" w:rsidRDefault="00B7345F" w:rsidP="00796548">
            <w:pPr>
              <w:spacing w:line="276" w:lineRule="auto"/>
              <w:jc w:val="center"/>
              <w:rPr>
                <w:rFonts w:ascii="TH SarabunPSK" w:hAnsi="TH SarabunPSK" w:cs="TH SarabunPSK"/>
                <w:b/>
                <w:bCs/>
                <w:sz w:val="32"/>
                <w:szCs w:val="32"/>
                <w:cs/>
              </w:rPr>
            </w:pPr>
            <w:r w:rsidRPr="00D73A23">
              <w:rPr>
                <w:rFonts w:ascii="TH SarabunPSK" w:hAnsi="TH SarabunPSK" w:cs="TH SarabunPSK"/>
                <w:b/>
                <w:bCs/>
                <w:sz w:val="32"/>
                <w:szCs w:val="32"/>
                <w:cs/>
              </w:rPr>
              <w:t>ประเด็น</w:t>
            </w:r>
            <w:r w:rsidRPr="00D73A23">
              <w:rPr>
                <w:rFonts w:ascii="TH SarabunPSK" w:hAnsi="TH SarabunPSK" w:cs="TH SarabunPSK" w:hint="cs"/>
                <w:b/>
                <w:bCs/>
                <w:sz w:val="32"/>
                <w:szCs w:val="32"/>
                <w:cs/>
              </w:rPr>
              <w:t>คำถาม</w:t>
            </w:r>
          </w:p>
        </w:tc>
        <w:tc>
          <w:tcPr>
            <w:tcW w:w="3095" w:type="dxa"/>
            <w:gridSpan w:val="5"/>
            <w:tcBorders>
              <w:left w:val="single" w:sz="4" w:space="0" w:color="auto"/>
            </w:tcBorders>
            <w:vAlign w:val="center"/>
          </w:tcPr>
          <w:p w14:paraId="112FF0F1" w14:textId="77777777" w:rsidR="00B7345F" w:rsidRPr="00D73A23" w:rsidRDefault="00B7345F" w:rsidP="00796548">
            <w:pPr>
              <w:spacing w:line="276" w:lineRule="auto"/>
              <w:jc w:val="center"/>
            </w:pPr>
            <w:r w:rsidRPr="00D73A23">
              <w:rPr>
                <w:rFonts w:ascii="TH SarabunPSK" w:hAnsi="TH SarabunPSK" w:cs="TH SarabunPSK"/>
                <w:b/>
                <w:bCs/>
                <w:sz w:val="32"/>
                <w:szCs w:val="32"/>
                <w:cs/>
              </w:rPr>
              <w:t>ระดับความติดเห็น</w:t>
            </w:r>
          </w:p>
        </w:tc>
      </w:tr>
      <w:tr w:rsidR="00B7345F" w:rsidRPr="00D73A23" w14:paraId="2FE0CD40" w14:textId="77777777" w:rsidTr="00796548">
        <w:trPr>
          <w:gridAfter w:val="1"/>
          <w:wAfter w:w="429" w:type="dxa"/>
        </w:trPr>
        <w:tc>
          <w:tcPr>
            <w:tcW w:w="649" w:type="dxa"/>
            <w:vMerge/>
          </w:tcPr>
          <w:p w14:paraId="30F05532" w14:textId="77777777" w:rsidR="00B7345F" w:rsidRPr="00D73A23" w:rsidRDefault="00B7345F" w:rsidP="00796548">
            <w:pPr>
              <w:jc w:val="center"/>
              <w:rPr>
                <w:rFonts w:ascii="TH SarabunPSK" w:hAnsi="TH SarabunPSK" w:cs="TH SarabunPSK"/>
                <w:sz w:val="32"/>
                <w:szCs w:val="32"/>
                <w:cs/>
              </w:rPr>
            </w:pPr>
          </w:p>
        </w:tc>
        <w:tc>
          <w:tcPr>
            <w:tcW w:w="4779" w:type="dxa"/>
            <w:vMerge/>
            <w:tcBorders>
              <w:right w:val="single" w:sz="4" w:space="0" w:color="auto"/>
            </w:tcBorders>
          </w:tcPr>
          <w:p w14:paraId="0F01223A" w14:textId="77777777" w:rsidR="00B7345F" w:rsidRPr="00D73A23" w:rsidRDefault="00B7345F" w:rsidP="00796548">
            <w:pPr>
              <w:autoSpaceDE w:val="0"/>
              <w:autoSpaceDN w:val="0"/>
              <w:adjustRightInd w:val="0"/>
              <w:jc w:val="thaiDistribute"/>
              <w:rPr>
                <w:rFonts w:ascii="TH SarabunPSK" w:hAnsi="TH SarabunPSK" w:cs="TH SarabunPSK"/>
                <w:sz w:val="32"/>
                <w:szCs w:val="32"/>
                <w:cs/>
              </w:rPr>
            </w:pPr>
          </w:p>
        </w:tc>
        <w:tc>
          <w:tcPr>
            <w:tcW w:w="614" w:type="dxa"/>
            <w:tcBorders>
              <w:left w:val="single" w:sz="4" w:space="0" w:color="auto"/>
            </w:tcBorders>
          </w:tcPr>
          <w:p w14:paraId="398AD45A" w14:textId="77777777" w:rsidR="00B7345F" w:rsidRPr="00D73A23" w:rsidRDefault="00B7345F" w:rsidP="00796548">
            <w:pPr>
              <w:rPr>
                <w:b/>
                <w:bCs/>
              </w:rPr>
            </w:pPr>
            <w:r w:rsidRPr="00D73A23">
              <w:rPr>
                <w:rFonts w:ascii="TH SarabunPSK" w:hAnsi="TH SarabunPSK" w:cs="TH SarabunPSK" w:hint="cs"/>
                <w:b/>
                <w:bCs/>
                <w:sz w:val="32"/>
                <w:szCs w:val="32"/>
                <w:cs/>
              </w:rPr>
              <w:t>มากที่สุด</w:t>
            </w:r>
            <w:r w:rsidRPr="00D73A23">
              <w:rPr>
                <w:rFonts w:ascii="TH SarabunPSK" w:hAnsi="TH SarabunPSK" w:cs="TH SarabunPSK"/>
                <w:b/>
                <w:bCs/>
                <w:sz w:val="32"/>
                <w:szCs w:val="32"/>
                <w:cs/>
              </w:rPr>
              <w:t>(๕)</w:t>
            </w:r>
          </w:p>
        </w:tc>
        <w:tc>
          <w:tcPr>
            <w:tcW w:w="583" w:type="dxa"/>
          </w:tcPr>
          <w:p w14:paraId="1E014CE6" w14:textId="77777777" w:rsidR="00B7345F" w:rsidRPr="00D73A23" w:rsidRDefault="00B7345F" w:rsidP="00796548">
            <w:pPr>
              <w:jc w:val="center"/>
              <w:rPr>
                <w:rFonts w:ascii="TH SarabunPSK" w:hAnsi="TH SarabunPSK" w:cs="TH SarabunPSK"/>
                <w:b/>
                <w:bCs/>
                <w:sz w:val="32"/>
                <w:szCs w:val="32"/>
              </w:rPr>
            </w:pPr>
            <w:r w:rsidRPr="00D73A23">
              <w:rPr>
                <w:rFonts w:ascii="TH SarabunPSK" w:hAnsi="TH SarabunPSK" w:cs="TH SarabunPSK" w:hint="cs"/>
                <w:b/>
                <w:bCs/>
                <w:sz w:val="32"/>
                <w:szCs w:val="32"/>
                <w:cs/>
              </w:rPr>
              <w:t>มาก</w:t>
            </w:r>
          </w:p>
          <w:p w14:paraId="32EFE2FB" w14:textId="77777777" w:rsidR="00B7345F" w:rsidRPr="00D73A23" w:rsidRDefault="00B7345F" w:rsidP="00796548">
            <w:pPr>
              <w:jc w:val="center"/>
              <w:rPr>
                <w:rFonts w:ascii="TH SarabunPSK" w:hAnsi="TH SarabunPSK" w:cs="TH SarabunPSK"/>
                <w:b/>
                <w:bCs/>
                <w:sz w:val="32"/>
                <w:szCs w:val="32"/>
              </w:rPr>
            </w:pPr>
          </w:p>
          <w:p w14:paraId="37E37F57" w14:textId="77777777" w:rsidR="00B7345F" w:rsidRPr="00D73A23" w:rsidRDefault="00B7345F" w:rsidP="00796548">
            <w:pPr>
              <w:jc w:val="center"/>
              <w:rPr>
                <w:b/>
                <w:bCs/>
              </w:rPr>
            </w:pPr>
            <w:r w:rsidRPr="00D73A23">
              <w:rPr>
                <w:rFonts w:ascii="TH SarabunPSK" w:hAnsi="TH SarabunPSK" w:cs="TH SarabunPSK"/>
                <w:b/>
                <w:bCs/>
                <w:sz w:val="32"/>
                <w:szCs w:val="32"/>
                <w:cs/>
              </w:rPr>
              <w:t>(๔)</w:t>
            </w:r>
          </w:p>
        </w:tc>
        <w:tc>
          <w:tcPr>
            <w:tcW w:w="679" w:type="dxa"/>
          </w:tcPr>
          <w:p w14:paraId="2D990360" w14:textId="77777777" w:rsidR="00B7345F" w:rsidRPr="00D73A23" w:rsidRDefault="00B7345F" w:rsidP="00796548">
            <w:pPr>
              <w:jc w:val="center"/>
              <w:rPr>
                <w:b/>
                <w:bCs/>
              </w:rPr>
            </w:pPr>
            <w:r w:rsidRPr="00D73A23">
              <w:rPr>
                <w:rFonts w:ascii="TH SarabunPSK" w:hAnsi="TH SarabunPSK" w:cs="TH SarabunPSK" w:hint="cs"/>
                <w:b/>
                <w:bCs/>
                <w:sz w:val="32"/>
                <w:szCs w:val="32"/>
                <w:cs/>
              </w:rPr>
              <w:t>ปานกลาง</w:t>
            </w:r>
            <w:r w:rsidRPr="00D73A23">
              <w:rPr>
                <w:rFonts w:ascii="TH SarabunPSK" w:hAnsi="TH SarabunPSK" w:cs="TH SarabunPSK"/>
                <w:b/>
                <w:bCs/>
                <w:sz w:val="32"/>
                <w:szCs w:val="32"/>
                <w:cs/>
              </w:rPr>
              <w:t>(๓)</w:t>
            </w:r>
          </w:p>
        </w:tc>
        <w:tc>
          <w:tcPr>
            <w:tcW w:w="605" w:type="dxa"/>
          </w:tcPr>
          <w:p w14:paraId="62233A63" w14:textId="77777777" w:rsidR="00B7345F" w:rsidRPr="00D73A23" w:rsidRDefault="00B7345F" w:rsidP="00796548">
            <w:pPr>
              <w:rPr>
                <w:rFonts w:ascii="TH SarabunPSK" w:hAnsi="TH SarabunPSK" w:cs="TH SarabunPSK"/>
                <w:b/>
                <w:bCs/>
                <w:sz w:val="32"/>
                <w:szCs w:val="32"/>
              </w:rPr>
            </w:pPr>
            <w:r w:rsidRPr="00D73A23">
              <w:rPr>
                <w:rFonts w:ascii="TH SarabunPSK" w:hAnsi="TH SarabunPSK" w:cs="TH SarabunPSK" w:hint="cs"/>
                <w:b/>
                <w:bCs/>
                <w:sz w:val="32"/>
                <w:szCs w:val="32"/>
                <w:cs/>
              </w:rPr>
              <w:t>น้อย</w:t>
            </w:r>
          </w:p>
          <w:p w14:paraId="7C83D0DC" w14:textId="77777777" w:rsidR="00B7345F" w:rsidRPr="00D73A23" w:rsidRDefault="00B7345F" w:rsidP="00796548">
            <w:pPr>
              <w:rPr>
                <w:rFonts w:ascii="TH SarabunPSK" w:hAnsi="TH SarabunPSK" w:cs="TH SarabunPSK"/>
                <w:b/>
                <w:bCs/>
                <w:sz w:val="32"/>
                <w:szCs w:val="32"/>
              </w:rPr>
            </w:pPr>
          </w:p>
          <w:p w14:paraId="67F09383" w14:textId="77777777" w:rsidR="00B7345F" w:rsidRPr="00D73A23" w:rsidRDefault="00B7345F" w:rsidP="00796548">
            <w:pPr>
              <w:rPr>
                <w:b/>
                <w:bCs/>
              </w:rPr>
            </w:pPr>
            <w:r w:rsidRPr="00D73A23">
              <w:rPr>
                <w:rFonts w:ascii="TH SarabunPSK" w:hAnsi="TH SarabunPSK" w:cs="TH SarabunPSK"/>
                <w:b/>
                <w:bCs/>
                <w:sz w:val="32"/>
                <w:szCs w:val="32"/>
                <w:cs/>
              </w:rPr>
              <w:t>(๒)</w:t>
            </w:r>
          </w:p>
        </w:tc>
        <w:tc>
          <w:tcPr>
            <w:tcW w:w="614" w:type="dxa"/>
          </w:tcPr>
          <w:p w14:paraId="1357F1B8" w14:textId="77777777" w:rsidR="00B7345F" w:rsidRPr="00D73A23" w:rsidRDefault="00B7345F" w:rsidP="00796548">
            <w:pPr>
              <w:jc w:val="center"/>
              <w:rPr>
                <w:b/>
                <w:bCs/>
              </w:rPr>
            </w:pPr>
            <w:r w:rsidRPr="00D73A23">
              <w:rPr>
                <w:rFonts w:ascii="TH SarabunPSK" w:hAnsi="TH SarabunPSK" w:cs="TH SarabunPSK" w:hint="cs"/>
                <w:b/>
                <w:bCs/>
                <w:sz w:val="32"/>
                <w:szCs w:val="32"/>
                <w:cs/>
              </w:rPr>
              <w:t>น้อยที่สุด</w:t>
            </w:r>
            <w:r w:rsidRPr="00D73A23">
              <w:rPr>
                <w:rFonts w:ascii="TH SarabunPSK" w:hAnsi="TH SarabunPSK" w:cs="TH SarabunPSK"/>
                <w:b/>
                <w:bCs/>
                <w:sz w:val="32"/>
                <w:szCs w:val="32"/>
                <w:cs/>
              </w:rPr>
              <w:t xml:space="preserve"> (๑)</w:t>
            </w:r>
          </w:p>
        </w:tc>
      </w:tr>
      <w:tr w:rsidR="00B7345F" w:rsidRPr="00D73A23" w14:paraId="07D88136" w14:textId="77777777" w:rsidTr="00796548">
        <w:trPr>
          <w:gridAfter w:val="1"/>
          <w:wAfter w:w="429" w:type="dxa"/>
        </w:trPr>
        <w:tc>
          <w:tcPr>
            <w:tcW w:w="649" w:type="dxa"/>
          </w:tcPr>
          <w:p w14:paraId="5E2EECEF"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sz w:val="32"/>
                <w:szCs w:val="32"/>
                <w:cs/>
              </w:rPr>
              <w:t>๑.</w:t>
            </w:r>
            <w:r w:rsidRPr="00D73A23">
              <w:rPr>
                <w:rFonts w:ascii="TH SarabunPSK" w:hAnsi="TH SarabunPSK" w:cs="TH SarabunPSK" w:hint="cs"/>
                <w:sz w:val="32"/>
                <w:szCs w:val="32"/>
                <w:cs/>
              </w:rPr>
              <w:t>๔</w:t>
            </w:r>
          </w:p>
        </w:tc>
        <w:tc>
          <w:tcPr>
            <w:tcW w:w="4779" w:type="dxa"/>
            <w:tcBorders>
              <w:right w:val="single" w:sz="4" w:space="0" w:color="auto"/>
            </w:tcBorders>
          </w:tcPr>
          <w:p w14:paraId="4944811D" w14:textId="77777777" w:rsidR="00B7345F" w:rsidRDefault="00B7345F" w:rsidP="00796548">
            <w:pPr>
              <w:pStyle w:val="Default"/>
              <w:jc w:val="thaiDistribute"/>
              <w:rPr>
                <w:rFonts w:ascii="TH SarabunPSK" w:hAnsi="TH SarabunPSK" w:cs="TH SarabunPSK"/>
                <w:color w:val="auto"/>
                <w:sz w:val="16"/>
                <w:szCs w:val="16"/>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การ</w:t>
            </w:r>
            <w:r w:rsidRPr="00D73A23">
              <w:rPr>
                <w:rFonts w:ascii="TH SarabunPSK" w:hAnsi="TH SarabunPSK" w:cs="TH SarabunPSK" w:hint="cs"/>
                <w:color w:val="auto"/>
                <w:sz w:val="32"/>
                <w:szCs w:val="32"/>
                <w:cs/>
              </w:rPr>
              <w:t>เข้า</w:t>
            </w:r>
            <w:r w:rsidRPr="00D73A23">
              <w:rPr>
                <w:rFonts w:ascii="TH SarabunPSK" w:hAnsi="TH SarabunPSK" w:cs="TH SarabunPSK"/>
                <w:color w:val="auto"/>
                <w:sz w:val="32"/>
                <w:szCs w:val="32"/>
                <w:cs/>
              </w:rPr>
              <w:t>สมาคม</w:t>
            </w:r>
            <w:r w:rsidRPr="00D73A23">
              <w:rPr>
                <w:rFonts w:ascii="TH SarabunPSK" w:hAnsi="TH SarabunPSK" w:cs="TH SarabunPSK" w:hint="cs"/>
                <w:color w:val="auto"/>
                <w:sz w:val="32"/>
                <w:szCs w:val="32"/>
                <w:cs/>
              </w:rPr>
              <w:t xml:space="preserve"> </w:t>
            </w:r>
            <w:r w:rsidRPr="00D73A23">
              <w:rPr>
                <w:rFonts w:ascii="TH SarabunPSK" w:hAnsi="TH SarabunPSK" w:cs="TH SarabunPSK"/>
                <w:color w:val="auto"/>
                <w:sz w:val="32"/>
                <w:szCs w:val="32"/>
                <w:cs/>
              </w:rPr>
              <w:t>เช่</w:t>
            </w:r>
            <w:r w:rsidRPr="00D73A23">
              <w:rPr>
                <w:rFonts w:ascii="TH SarabunPSK" w:hAnsi="TH SarabunPSK" w:cs="TH SarabunPSK" w:hint="cs"/>
                <w:color w:val="auto"/>
                <w:sz w:val="32"/>
                <w:szCs w:val="32"/>
                <w:cs/>
              </w:rPr>
              <w:t>น</w:t>
            </w:r>
            <w:r>
              <w:rPr>
                <w:rFonts w:ascii="TH SarabunPSK" w:hAnsi="TH SarabunPSK" w:cs="TH SarabunPSK" w:hint="cs"/>
                <w:color w:val="auto"/>
                <w:sz w:val="32"/>
                <w:szCs w:val="32"/>
                <w:cs/>
              </w:rPr>
              <w:t xml:space="preserve"> </w:t>
            </w:r>
            <w:r w:rsidRPr="00D73A23">
              <w:rPr>
                <w:rFonts w:ascii="TH SarabunPSK" w:hAnsi="TH SarabunPSK" w:cs="TH SarabunPSK" w:hint="cs"/>
                <w:color w:val="auto"/>
                <w:sz w:val="32"/>
                <w:szCs w:val="32"/>
                <w:cs/>
              </w:rPr>
              <w:t>งานคณะสงฆ์ในการทำกิจกรรมเยี่ยมผู้ป่วยติดเตียงมีการแสดง</w:t>
            </w:r>
            <w:r w:rsidRPr="00D73A23">
              <w:rPr>
                <w:rFonts w:ascii="TH SarabunPSK" w:hAnsi="TH SarabunPSK" w:cs="TH SarabunPSK"/>
                <w:color w:val="auto"/>
                <w:sz w:val="32"/>
                <w:szCs w:val="32"/>
                <w:cs/>
              </w:rPr>
              <w:t>เห็นอก</w:t>
            </w:r>
            <w:r w:rsidRPr="00D73A23">
              <w:rPr>
                <w:rFonts w:ascii="TH SarabunPSK" w:hAnsi="TH SarabunPSK" w:cs="TH SarabunPSK"/>
                <w:color w:val="auto"/>
                <w:sz w:val="32"/>
                <w:szCs w:val="32"/>
                <w:cs/>
              </w:rPr>
              <w:lastRenderedPageBreak/>
              <w:t>เห็นใจ</w:t>
            </w:r>
            <w:r w:rsidRPr="00D73A23">
              <w:rPr>
                <w:rFonts w:ascii="TH SarabunPSK" w:hAnsi="TH SarabunPSK" w:cs="TH SarabunPSK" w:hint="cs"/>
                <w:color w:val="auto"/>
                <w:sz w:val="32"/>
                <w:szCs w:val="32"/>
                <w:cs/>
              </w:rPr>
              <w:t>และมีการ</w:t>
            </w:r>
            <w:r w:rsidRPr="00D73A23">
              <w:rPr>
                <w:rFonts w:ascii="TH SarabunPSK" w:hAnsi="TH SarabunPSK" w:cs="TH SarabunPSK"/>
                <w:color w:val="auto"/>
                <w:sz w:val="32"/>
                <w:szCs w:val="32"/>
                <w:cs/>
              </w:rPr>
              <w:t>เสียสละ</w:t>
            </w:r>
            <w:r w:rsidRPr="00D73A23">
              <w:rPr>
                <w:rFonts w:ascii="TH SarabunPSK" w:hAnsi="TH SarabunPSK" w:cs="TH SarabunPSK" w:hint="cs"/>
                <w:color w:val="auto"/>
                <w:sz w:val="32"/>
                <w:szCs w:val="32"/>
                <w:cs/>
              </w:rPr>
              <w:t>สิ่งของให้</w:t>
            </w:r>
            <w:r w:rsidRPr="00D73A23">
              <w:rPr>
                <w:rFonts w:ascii="TH SarabunPSK" w:hAnsi="TH SarabunPSK" w:cs="TH SarabunPSK"/>
                <w:color w:val="auto"/>
                <w:sz w:val="32"/>
                <w:szCs w:val="32"/>
                <w:cs/>
              </w:rPr>
              <w:t>ผู้อื่น</w:t>
            </w:r>
            <w:r w:rsidRPr="00D73A23">
              <w:rPr>
                <w:rFonts w:ascii="TH SarabunPSK" w:hAnsi="TH SarabunPSK" w:cs="TH SarabunPSK" w:hint="cs"/>
                <w:color w:val="auto"/>
                <w:sz w:val="32"/>
                <w:szCs w:val="32"/>
                <w:cs/>
              </w:rPr>
              <w:t>อยู่เสมอ</w:t>
            </w:r>
          </w:p>
          <w:p w14:paraId="641A0BC7" w14:textId="77777777" w:rsidR="00B7345F" w:rsidRPr="00D73A23" w:rsidRDefault="00B7345F" w:rsidP="00796548">
            <w:pPr>
              <w:pStyle w:val="Default"/>
              <w:jc w:val="thaiDistribute"/>
              <w:rPr>
                <w:rFonts w:ascii="TH SarabunPSK" w:hAnsi="TH SarabunPSK" w:cs="TH SarabunPSK"/>
                <w:color w:val="auto"/>
                <w:sz w:val="16"/>
                <w:szCs w:val="16"/>
              </w:rPr>
            </w:pPr>
          </w:p>
        </w:tc>
        <w:tc>
          <w:tcPr>
            <w:tcW w:w="614" w:type="dxa"/>
            <w:tcBorders>
              <w:left w:val="single" w:sz="4" w:space="0" w:color="auto"/>
            </w:tcBorders>
          </w:tcPr>
          <w:p w14:paraId="5642ADC1" w14:textId="77777777" w:rsidR="00B7345F" w:rsidRPr="00D73A23" w:rsidRDefault="00B7345F" w:rsidP="00796548">
            <w:pPr>
              <w:spacing w:line="276" w:lineRule="auto"/>
            </w:pPr>
          </w:p>
        </w:tc>
        <w:tc>
          <w:tcPr>
            <w:tcW w:w="583" w:type="dxa"/>
          </w:tcPr>
          <w:p w14:paraId="5710A47F" w14:textId="77777777" w:rsidR="00B7345F" w:rsidRPr="00D73A23" w:rsidRDefault="00B7345F" w:rsidP="00796548">
            <w:pPr>
              <w:spacing w:line="276" w:lineRule="auto"/>
            </w:pPr>
          </w:p>
        </w:tc>
        <w:tc>
          <w:tcPr>
            <w:tcW w:w="679" w:type="dxa"/>
          </w:tcPr>
          <w:p w14:paraId="34837EBE" w14:textId="77777777" w:rsidR="00B7345F" w:rsidRPr="00D73A23" w:rsidRDefault="00B7345F" w:rsidP="00796548">
            <w:pPr>
              <w:spacing w:line="276" w:lineRule="auto"/>
            </w:pPr>
          </w:p>
        </w:tc>
        <w:tc>
          <w:tcPr>
            <w:tcW w:w="605" w:type="dxa"/>
          </w:tcPr>
          <w:p w14:paraId="33A21A5D" w14:textId="77777777" w:rsidR="00B7345F" w:rsidRPr="00D73A23" w:rsidRDefault="00B7345F" w:rsidP="00796548">
            <w:pPr>
              <w:spacing w:line="276" w:lineRule="auto"/>
            </w:pPr>
          </w:p>
        </w:tc>
        <w:tc>
          <w:tcPr>
            <w:tcW w:w="614" w:type="dxa"/>
          </w:tcPr>
          <w:p w14:paraId="6CDA255E" w14:textId="77777777" w:rsidR="00B7345F" w:rsidRPr="00D73A23" w:rsidRDefault="00B7345F" w:rsidP="00796548">
            <w:pPr>
              <w:spacing w:line="276" w:lineRule="auto"/>
            </w:pPr>
          </w:p>
        </w:tc>
      </w:tr>
      <w:tr w:rsidR="00B7345F" w:rsidRPr="00D73A23" w14:paraId="0D894270" w14:textId="77777777" w:rsidTr="00796548">
        <w:trPr>
          <w:gridAfter w:val="1"/>
          <w:wAfter w:w="429" w:type="dxa"/>
        </w:trPr>
        <w:tc>
          <w:tcPr>
            <w:tcW w:w="649" w:type="dxa"/>
          </w:tcPr>
          <w:p w14:paraId="17E1A40D"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sz w:val="32"/>
                <w:szCs w:val="32"/>
                <w:cs/>
              </w:rPr>
              <w:t>๑.</w:t>
            </w:r>
            <w:r w:rsidRPr="00D73A23">
              <w:rPr>
                <w:rFonts w:ascii="TH SarabunPSK" w:hAnsi="TH SarabunPSK" w:cs="TH SarabunPSK" w:hint="cs"/>
                <w:sz w:val="32"/>
                <w:szCs w:val="32"/>
                <w:cs/>
              </w:rPr>
              <w:t>๕</w:t>
            </w:r>
          </w:p>
        </w:tc>
        <w:tc>
          <w:tcPr>
            <w:tcW w:w="4779" w:type="dxa"/>
            <w:tcBorders>
              <w:right w:val="single" w:sz="4" w:space="0" w:color="auto"/>
            </w:tcBorders>
          </w:tcPr>
          <w:p w14:paraId="465F3960" w14:textId="77777777" w:rsidR="00B7345F" w:rsidRPr="00D73A23" w:rsidRDefault="00B7345F" w:rsidP="00796548">
            <w:pPr>
              <w:pStyle w:val="Default"/>
              <w:jc w:val="thaiDistribute"/>
              <w:rPr>
                <w:rFonts w:ascii="TH SarabunPSK" w:hAnsi="TH SarabunPSK" w:cs="TH SarabunPSK"/>
                <w:color w:val="auto"/>
                <w:sz w:val="32"/>
                <w:szCs w:val="32"/>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มีความอ่อนน้อมถ่อมตน</w:t>
            </w:r>
            <w:r w:rsidRPr="00D73A23">
              <w:rPr>
                <w:rFonts w:ascii="TH SarabunPSK" w:hAnsi="TH SarabunPSK" w:cs="TH SarabunPSK"/>
                <w:color w:val="auto"/>
                <w:sz w:val="32"/>
                <w:szCs w:val="32"/>
                <w:cs/>
              </w:rPr>
              <w:t>เมตตาปรานีปรับตัวให้เข้ากับผู้อื่นได้ในทุกสถานการณ์</w:t>
            </w:r>
            <w:r w:rsidRPr="00D73A23">
              <w:rPr>
                <w:rFonts w:ascii="TH SarabunPSK" w:hAnsi="TH SarabunPSK" w:cs="TH SarabunPSK" w:hint="cs"/>
                <w:color w:val="auto"/>
                <w:sz w:val="32"/>
                <w:szCs w:val="32"/>
                <w:cs/>
              </w:rPr>
              <w:t>อยู่เสมอ</w:t>
            </w:r>
          </w:p>
          <w:p w14:paraId="4E28E99F"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14" w:type="dxa"/>
            <w:tcBorders>
              <w:left w:val="single" w:sz="4" w:space="0" w:color="auto"/>
            </w:tcBorders>
          </w:tcPr>
          <w:p w14:paraId="1297591F" w14:textId="77777777" w:rsidR="00B7345F" w:rsidRPr="00D73A23" w:rsidRDefault="00B7345F" w:rsidP="00796548">
            <w:pPr>
              <w:spacing w:line="276" w:lineRule="auto"/>
            </w:pPr>
          </w:p>
        </w:tc>
        <w:tc>
          <w:tcPr>
            <w:tcW w:w="583" w:type="dxa"/>
          </w:tcPr>
          <w:p w14:paraId="5342C45D" w14:textId="77777777" w:rsidR="00B7345F" w:rsidRPr="00D73A23" w:rsidRDefault="00B7345F" w:rsidP="00796548">
            <w:pPr>
              <w:spacing w:line="276" w:lineRule="auto"/>
            </w:pPr>
          </w:p>
        </w:tc>
        <w:tc>
          <w:tcPr>
            <w:tcW w:w="679" w:type="dxa"/>
          </w:tcPr>
          <w:p w14:paraId="43741647" w14:textId="77777777" w:rsidR="00B7345F" w:rsidRPr="00D73A23" w:rsidRDefault="00B7345F" w:rsidP="00796548">
            <w:pPr>
              <w:spacing w:line="276" w:lineRule="auto"/>
            </w:pPr>
          </w:p>
        </w:tc>
        <w:tc>
          <w:tcPr>
            <w:tcW w:w="605" w:type="dxa"/>
          </w:tcPr>
          <w:p w14:paraId="57876A3F" w14:textId="77777777" w:rsidR="00B7345F" w:rsidRPr="00D73A23" w:rsidRDefault="00B7345F" w:rsidP="00796548">
            <w:pPr>
              <w:spacing w:line="276" w:lineRule="auto"/>
            </w:pPr>
          </w:p>
        </w:tc>
        <w:tc>
          <w:tcPr>
            <w:tcW w:w="614" w:type="dxa"/>
          </w:tcPr>
          <w:p w14:paraId="0103E588" w14:textId="77777777" w:rsidR="00B7345F" w:rsidRPr="00D73A23" w:rsidRDefault="00B7345F" w:rsidP="00796548">
            <w:pPr>
              <w:spacing w:line="276" w:lineRule="auto"/>
            </w:pPr>
          </w:p>
        </w:tc>
      </w:tr>
      <w:tr w:rsidR="00B7345F" w:rsidRPr="00D73A23" w14:paraId="0C2B49DB" w14:textId="77777777" w:rsidTr="00796548">
        <w:trPr>
          <w:gridAfter w:val="1"/>
          <w:wAfter w:w="429" w:type="dxa"/>
        </w:trPr>
        <w:tc>
          <w:tcPr>
            <w:tcW w:w="8523" w:type="dxa"/>
            <w:gridSpan w:val="7"/>
            <w:shd w:val="clear" w:color="auto" w:fill="D9D9D9" w:themeFill="background1" w:themeFillShade="D9"/>
          </w:tcPr>
          <w:p w14:paraId="65C686B9" w14:textId="77777777" w:rsidR="00B7345F" w:rsidRPr="00D73A23" w:rsidRDefault="00B7345F" w:rsidP="00796548">
            <w:pPr>
              <w:spacing w:line="276" w:lineRule="auto"/>
              <w:jc w:val="center"/>
            </w:pPr>
            <w:r w:rsidRPr="00D73A23">
              <w:rPr>
                <w:rFonts w:ascii="TH SarabunPSK" w:hAnsi="TH SarabunPSK" w:cs="TH SarabunPSK" w:hint="cs"/>
                <w:b/>
                <w:bCs/>
                <w:sz w:val="32"/>
                <w:szCs w:val="32"/>
                <w:cs/>
              </w:rPr>
              <w:t xml:space="preserve">๒. </w:t>
            </w:r>
            <w:r w:rsidRPr="00D73A23">
              <w:rPr>
                <w:rFonts w:ascii="TH SarabunPSK" w:hAnsi="TH SarabunPSK" w:cs="TH SarabunPSK"/>
                <w:b/>
                <w:bCs/>
                <w:sz w:val="32"/>
                <w:szCs w:val="32"/>
                <w:cs/>
              </w:rPr>
              <w:t>ด้านความรู้ทางวิชาการ</w:t>
            </w:r>
          </w:p>
        </w:tc>
      </w:tr>
      <w:tr w:rsidR="00B7345F" w:rsidRPr="00D73A23" w14:paraId="4B05CFF3" w14:textId="77777777" w:rsidTr="00796548">
        <w:trPr>
          <w:gridAfter w:val="1"/>
          <w:wAfter w:w="429" w:type="dxa"/>
        </w:trPr>
        <w:tc>
          <w:tcPr>
            <w:tcW w:w="649" w:type="dxa"/>
          </w:tcPr>
          <w:p w14:paraId="73BCFBDF"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๒</w:t>
            </w:r>
            <w:r w:rsidRPr="00D73A23">
              <w:rPr>
                <w:rFonts w:ascii="TH SarabunPSK" w:hAnsi="TH SarabunPSK" w:cs="TH SarabunPSK"/>
                <w:sz w:val="32"/>
                <w:szCs w:val="32"/>
                <w:cs/>
              </w:rPr>
              <w:t>.๑</w:t>
            </w:r>
          </w:p>
        </w:tc>
        <w:tc>
          <w:tcPr>
            <w:tcW w:w="4779" w:type="dxa"/>
            <w:tcBorders>
              <w:right w:val="single" w:sz="4" w:space="0" w:color="auto"/>
            </w:tcBorders>
          </w:tcPr>
          <w:p w14:paraId="34178563" w14:textId="77777777" w:rsidR="00B7345F" w:rsidRPr="00D73A23" w:rsidRDefault="00B7345F" w:rsidP="00796548">
            <w:pPr>
              <w:pStyle w:val="Default"/>
              <w:jc w:val="thaiDistribute"/>
              <w:rPr>
                <w:rFonts w:ascii="TH SarabunPSK" w:hAnsi="TH SarabunPSK" w:cs="TH SarabunPSK"/>
                <w:color w:val="auto"/>
                <w:sz w:val="32"/>
                <w:szCs w:val="32"/>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มีการขวนขวายในการ</w:t>
            </w:r>
            <w:r w:rsidRPr="00D73A23">
              <w:rPr>
                <w:rFonts w:ascii="TH SarabunPSK" w:hAnsi="TH SarabunPSK" w:cs="TH SarabunPSK"/>
                <w:color w:val="auto"/>
                <w:sz w:val="32"/>
                <w:szCs w:val="32"/>
                <w:cs/>
              </w:rPr>
              <w:t>ศึกษาหาความรู้</w:t>
            </w:r>
            <w:r w:rsidRPr="00D73A23">
              <w:rPr>
                <w:rFonts w:ascii="TH SarabunPSK" w:hAnsi="TH SarabunPSK" w:cs="TH SarabunPSK" w:hint="cs"/>
                <w:color w:val="auto"/>
                <w:sz w:val="32"/>
                <w:szCs w:val="32"/>
                <w:cs/>
              </w:rPr>
              <w:t>เพิ่มเติมเพื่อนำ</w:t>
            </w:r>
            <w:r w:rsidRPr="00D73A23">
              <w:rPr>
                <w:rFonts w:ascii="TH SarabunPSK" w:hAnsi="TH SarabunPSK" w:cs="TH SarabunPSK"/>
                <w:color w:val="auto"/>
                <w:sz w:val="32"/>
                <w:szCs w:val="32"/>
                <w:cs/>
              </w:rPr>
              <w:t>พัฒนา</w:t>
            </w:r>
            <w:r w:rsidRPr="00D73A23">
              <w:rPr>
                <w:rFonts w:ascii="TH SarabunPSK" w:hAnsi="TH SarabunPSK" w:cs="TH SarabunPSK" w:hint="cs"/>
                <w:color w:val="auto"/>
                <w:sz w:val="32"/>
                <w:szCs w:val="32"/>
                <w:cs/>
              </w:rPr>
              <w:t>เป็น</w:t>
            </w:r>
            <w:r w:rsidRPr="00D73A23">
              <w:rPr>
                <w:rFonts w:ascii="TH SarabunPSK" w:hAnsi="TH SarabunPSK" w:cs="TH SarabunPSK"/>
                <w:color w:val="auto"/>
                <w:sz w:val="32"/>
                <w:szCs w:val="32"/>
                <w:cs/>
              </w:rPr>
              <w:t>แนวคิด</w:t>
            </w:r>
            <w:r w:rsidRPr="00D73A23">
              <w:rPr>
                <w:rFonts w:ascii="TH SarabunPSK" w:hAnsi="TH SarabunPSK" w:cs="TH SarabunPSK" w:hint="cs"/>
                <w:color w:val="auto"/>
                <w:sz w:val="32"/>
                <w:szCs w:val="32"/>
                <w:cs/>
              </w:rPr>
              <w:t>ในการทำหน้าที่เป็น</w:t>
            </w:r>
            <w:r w:rsidRPr="00D73A23">
              <w:rPr>
                <w:rFonts w:ascii="TH SarabunPSK" w:hAnsi="TH SarabunPSK" w:cs="TH SarabunPSK" w:hint="cs"/>
                <w:color w:val="auto"/>
                <w:sz w:val="32"/>
                <w:szCs w:val="32"/>
                <w:cs/>
              </w:rPr>
              <w:br/>
            </w: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อุปัชฌาย์อยู่เสมอ</w:t>
            </w:r>
          </w:p>
          <w:p w14:paraId="0564E5AF" w14:textId="77777777" w:rsidR="00B7345F" w:rsidRPr="00D73A23" w:rsidRDefault="00B7345F" w:rsidP="00796548">
            <w:pPr>
              <w:pStyle w:val="Default"/>
              <w:jc w:val="thaiDistribute"/>
              <w:rPr>
                <w:rFonts w:ascii="TH SarabunPSK" w:hAnsi="TH SarabunPSK" w:cs="TH SarabunPSK"/>
                <w:color w:val="auto"/>
                <w:sz w:val="16"/>
                <w:szCs w:val="16"/>
                <w:cs/>
              </w:rPr>
            </w:pPr>
          </w:p>
        </w:tc>
        <w:tc>
          <w:tcPr>
            <w:tcW w:w="614" w:type="dxa"/>
            <w:tcBorders>
              <w:left w:val="single" w:sz="4" w:space="0" w:color="auto"/>
            </w:tcBorders>
          </w:tcPr>
          <w:p w14:paraId="0ACC1F54" w14:textId="77777777" w:rsidR="00B7345F" w:rsidRPr="00D73A23" w:rsidRDefault="00B7345F" w:rsidP="00796548">
            <w:pPr>
              <w:spacing w:line="276" w:lineRule="auto"/>
            </w:pPr>
          </w:p>
        </w:tc>
        <w:tc>
          <w:tcPr>
            <w:tcW w:w="583" w:type="dxa"/>
          </w:tcPr>
          <w:p w14:paraId="53DA8832" w14:textId="77777777" w:rsidR="00B7345F" w:rsidRPr="00D73A23" w:rsidRDefault="00B7345F" w:rsidP="00796548">
            <w:pPr>
              <w:spacing w:line="276" w:lineRule="auto"/>
            </w:pPr>
          </w:p>
        </w:tc>
        <w:tc>
          <w:tcPr>
            <w:tcW w:w="679" w:type="dxa"/>
          </w:tcPr>
          <w:p w14:paraId="01A7C63A" w14:textId="77777777" w:rsidR="00B7345F" w:rsidRPr="00D73A23" w:rsidRDefault="00B7345F" w:rsidP="00796548">
            <w:pPr>
              <w:spacing w:line="276" w:lineRule="auto"/>
            </w:pPr>
          </w:p>
        </w:tc>
        <w:tc>
          <w:tcPr>
            <w:tcW w:w="605" w:type="dxa"/>
          </w:tcPr>
          <w:p w14:paraId="1C6C4D4E" w14:textId="77777777" w:rsidR="00B7345F" w:rsidRPr="00D73A23" w:rsidRDefault="00B7345F" w:rsidP="00796548">
            <w:pPr>
              <w:spacing w:line="276" w:lineRule="auto"/>
            </w:pPr>
          </w:p>
        </w:tc>
        <w:tc>
          <w:tcPr>
            <w:tcW w:w="614" w:type="dxa"/>
          </w:tcPr>
          <w:p w14:paraId="01DE5F97" w14:textId="77777777" w:rsidR="00B7345F" w:rsidRPr="00D73A23" w:rsidRDefault="00B7345F" w:rsidP="00796548">
            <w:pPr>
              <w:spacing w:line="276" w:lineRule="auto"/>
            </w:pPr>
          </w:p>
        </w:tc>
      </w:tr>
      <w:tr w:rsidR="00B7345F" w:rsidRPr="00D73A23" w14:paraId="076C4D49" w14:textId="77777777" w:rsidTr="00796548">
        <w:trPr>
          <w:gridAfter w:val="1"/>
          <w:wAfter w:w="429" w:type="dxa"/>
        </w:trPr>
        <w:tc>
          <w:tcPr>
            <w:tcW w:w="649" w:type="dxa"/>
          </w:tcPr>
          <w:p w14:paraId="3907864B"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๒</w:t>
            </w:r>
            <w:r w:rsidRPr="00D73A23">
              <w:rPr>
                <w:rFonts w:ascii="TH SarabunPSK" w:hAnsi="TH SarabunPSK" w:cs="TH SarabunPSK"/>
                <w:sz w:val="32"/>
                <w:szCs w:val="32"/>
                <w:cs/>
              </w:rPr>
              <w:t>.๒</w:t>
            </w:r>
          </w:p>
        </w:tc>
        <w:tc>
          <w:tcPr>
            <w:tcW w:w="4779" w:type="dxa"/>
            <w:tcBorders>
              <w:right w:val="single" w:sz="4" w:space="0" w:color="auto"/>
            </w:tcBorders>
          </w:tcPr>
          <w:p w14:paraId="70B7B858" w14:textId="77777777" w:rsidR="00B7345F" w:rsidRDefault="00B7345F" w:rsidP="00796548">
            <w:pPr>
              <w:pStyle w:val="Default"/>
              <w:jc w:val="thaiDistribute"/>
              <w:rPr>
                <w:rFonts w:ascii="TH SarabunPSK" w:hAnsi="TH SarabunPSK" w:cs="TH SarabunPSK"/>
                <w:color w:val="auto"/>
                <w:sz w:val="32"/>
                <w:szCs w:val="32"/>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การแสวงหาความรู้ความสามารถในการแก้ไขปัญหาใน</w:t>
            </w:r>
            <w:r w:rsidRPr="00D73A23">
              <w:rPr>
                <w:rFonts w:ascii="TH SarabunPSK" w:hAnsi="TH SarabunPSK" w:cs="TH SarabunPSK" w:hint="cs"/>
                <w:color w:val="auto"/>
                <w:sz w:val="32"/>
                <w:szCs w:val="32"/>
                <w:cs/>
              </w:rPr>
              <w:t>การทำหน้าที่เป็น</w:t>
            </w: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อุปัชฌาย์อยู่เสมอ</w:t>
            </w:r>
          </w:p>
          <w:p w14:paraId="532804A6" w14:textId="77777777" w:rsidR="00B7345F" w:rsidRPr="00F418EB" w:rsidRDefault="00B7345F" w:rsidP="00796548">
            <w:pPr>
              <w:pStyle w:val="Default"/>
              <w:jc w:val="thaiDistribute"/>
              <w:rPr>
                <w:rFonts w:ascii="TH SarabunPSK" w:hAnsi="TH SarabunPSK" w:cs="TH SarabunPSK"/>
                <w:color w:val="auto"/>
                <w:sz w:val="16"/>
                <w:szCs w:val="16"/>
              </w:rPr>
            </w:pPr>
          </w:p>
        </w:tc>
        <w:tc>
          <w:tcPr>
            <w:tcW w:w="614" w:type="dxa"/>
            <w:tcBorders>
              <w:left w:val="single" w:sz="4" w:space="0" w:color="auto"/>
            </w:tcBorders>
          </w:tcPr>
          <w:p w14:paraId="414737BC" w14:textId="77777777" w:rsidR="00B7345F" w:rsidRPr="00D73A23" w:rsidRDefault="00B7345F" w:rsidP="00796548">
            <w:pPr>
              <w:spacing w:line="276" w:lineRule="auto"/>
            </w:pPr>
          </w:p>
        </w:tc>
        <w:tc>
          <w:tcPr>
            <w:tcW w:w="583" w:type="dxa"/>
          </w:tcPr>
          <w:p w14:paraId="6432028F" w14:textId="77777777" w:rsidR="00B7345F" w:rsidRPr="00D73A23" w:rsidRDefault="00B7345F" w:rsidP="00796548">
            <w:pPr>
              <w:spacing w:line="276" w:lineRule="auto"/>
            </w:pPr>
          </w:p>
        </w:tc>
        <w:tc>
          <w:tcPr>
            <w:tcW w:w="679" w:type="dxa"/>
          </w:tcPr>
          <w:p w14:paraId="6D990AED" w14:textId="77777777" w:rsidR="00B7345F" w:rsidRPr="00D73A23" w:rsidRDefault="00B7345F" w:rsidP="00796548">
            <w:pPr>
              <w:spacing w:line="276" w:lineRule="auto"/>
            </w:pPr>
          </w:p>
        </w:tc>
        <w:tc>
          <w:tcPr>
            <w:tcW w:w="605" w:type="dxa"/>
          </w:tcPr>
          <w:p w14:paraId="23452447" w14:textId="77777777" w:rsidR="00B7345F" w:rsidRPr="00D73A23" w:rsidRDefault="00B7345F" w:rsidP="00796548">
            <w:pPr>
              <w:spacing w:line="276" w:lineRule="auto"/>
            </w:pPr>
          </w:p>
        </w:tc>
        <w:tc>
          <w:tcPr>
            <w:tcW w:w="614" w:type="dxa"/>
          </w:tcPr>
          <w:p w14:paraId="2E8D8D23" w14:textId="77777777" w:rsidR="00B7345F" w:rsidRPr="00D73A23" w:rsidRDefault="00B7345F" w:rsidP="00796548">
            <w:pPr>
              <w:spacing w:line="276" w:lineRule="auto"/>
            </w:pPr>
          </w:p>
        </w:tc>
      </w:tr>
      <w:tr w:rsidR="00B7345F" w:rsidRPr="00D73A23" w14:paraId="6C17EFE9" w14:textId="77777777" w:rsidTr="00796548">
        <w:trPr>
          <w:gridAfter w:val="1"/>
          <w:wAfter w:w="429" w:type="dxa"/>
        </w:trPr>
        <w:tc>
          <w:tcPr>
            <w:tcW w:w="649" w:type="dxa"/>
          </w:tcPr>
          <w:p w14:paraId="60DDADA1"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๒</w:t>
            </w:r>
            <w:r w:rsidRPr="00D73A23">
              <w:rPr>
                <w:rFonts w:ascii="TH SarabunPSK" w:hAnsi="TH SarabunPSK" w:cs="TH SarabunPSK"/>
                <w:sz w:val="32"/>
                <w:szCs w:val="32"/>
                <w:cs/>
              </w:rPr>
              <w:t>.๓</w:t>
            </w:r>
          </w:p>
        </w:tc>
        <w:tc>
          <w:tcPr>
            <w:tcW w:w="4779" w:type="dxa"/>
            <w:tcBorders>
              <w:right w:val="single" w:sz="4" w:space="0" w:color="auto"/>
            </w:tcBorders>
          </w:tcPr>
          <w:p w14:paraId="335AD799" w14:textId="77777777" w:rsidR="00B7345F" w:rsidRPr="00D73A23" w:rsidRDefault="00B7345F" w:rsidP="00796548">
            <w:pPr>
              <w:pStyle w:val="Default"/>
              <w:jc w:val="thaiDistribute"/>
              <w:rPr>
                <w:rFonts w:ascii="TH SarabunPSK" w:hAnsi="TH SarabunPSK" w:cs="TH SarabunPSK"/>
                <w:color w:val="auto"/>
                <w:sz w:val="32"/>
                <w:szCs w:val="32"/>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การออกแบบผลิตสื่อหรือพัฒนาสื่อการเรียนการสอนและเลือกใช้เทคโนโลยีที่เหมาะสม</w:t>
            </w:r>
            <w:r w:rsidRPr="00D73A23">
              <w:rPr>
                <w:rFonts w:ascii="TH SarabunPSK" w:hAnsi="TH SarabunPSK" w:cs="TH SarabunPSK" w:hint="cs"/>
                <w:color w:val="auto"/>
                <w:sz w:val="32"/>
                <w:szCs w:val="32"/>
                <w:cs/>
              </w:rPr>
              <w:t>แก่สัทธิวิหาริก</w:t>
            </w:r>
          </w:p>
          <w:p w14:paraId="3F0DE7D1" w14:textId="77777777" w:rsidR="00B7345F" w:rsidRPr="00D73A23" w:rsidRDefault="00B7345F" w:rsidP="00796548">
            <w:pPr>
              <w:pStyle w:val="Default"/>
              <w:jc w:val="thaiDistribute"/>
              <w:rPr>
                <w:rFonts w:ascii="TH SarabunPSK" w:hAnsi="TH SarabunPSK" w:cs="TH SarabunPSK"/>
                <w:color w:val="auto"/>
                <w:sz w:val="16"/>
                <w:szCs w:val="16"/>
                <w:cs/>
              </w:rPr>
            </w:pPr>
          </w:p>
        </w:tc>
        <w:tc>
          <w:tcPr>
            <w:tcW w:w="614" w:type="dxa"/>
            <w:tcBorders>
              <w:left w:val="single" w:sz="4" w:space="0" w:color="auto"/>
            </w:tcBorders>
          </w:tcPr>
          <w:p w14:paraId="13831199" w14:textId="77777777" w:rsidR="00B7345F" w:rsidRPr="00D73A23" w:rsidRDefault="00B7345F" w:rsidP="00796548">
            <w:pPr>
              <w:spacing w:line="276" w:lineRule="auto"/>
            </w:pPr>
          </w:p>
        </w:tc>
        <w:tc>
          <w:tcPr>
            <w:tcW w:w="583" w:type="dxa"/>
          </w:tcPr>
          <w:p w14:paraId="2646D7CD" w14:textId="77777777" w:rsidR="00B7345F" w:rsidRPr="00D73A23" w:rsidRDefault="00B7345F" w:rsidP="00796548">
            <w:pPr>
              <w:spacing w:line="276" w:lineRule="auto"/>
            </w:pPr>
          </w:p>
        </w:tc>
        <w:tc>
          <w:tcPr>
            <w:tcW w:w="679" w:type="dxa"/>
          </w:tcPr>
          <w:p w14:paraId="06D19650" w14:textId="77777777" w:rsidR="00B7345F" w:rsidRPr="00D73A23" w:rsidRDefault="00B7345F" w:rsidP="00796548">
            <w:pPr>
              <w:spacing w:line="276" w:lineRule="auto"/>
            </w:pPr>
          </w:p>
        </w:tc>
        <w:tc>
          <w:tcPr>
            <w:tcW w:w="605" w:type="dxa"/>
          </w:tcPr>
          <w:p w14:paraId="31802F70" w14:textId="77777777" w:rsidR="00B7345F" w:rsidRPr="00D73A23" w:rsidRDefault="00B7345F" w:rsidP="00796548">
            <w:pPr>
              <w:spacing w:line="276" w:lineRule="auto"/>
            </w:pPr>
          </w:p>
        </w:tc>
        <w:tc>
          <w:tcPr>
            <w:tcW w:w="614" w:type="dxa"/>
          </w:tcPr>
          <w:p w14:paraId="1DA8B441" w14:textId="77777777" w:rsidR="00B7345F" w:rsidRPr="00D73A23" w:rsidRDefault="00B7345F" w:rsidP="00796548">
            <w:pPr>
              <w:spacing w:line="276" w:lineRule="auto"/>
            </w:pPr>
          </w:p>
        </w:tc>
      </w:tr>
      <w:tr w:rsidR="00B7345F" w:rsidRPr="00D73A23" w14:paraId="1D5EFE2B" w14:textId="77777777" w:rsidTr="00796548">
        <w:trPr>
          <w:gridAfter w:val="1"/>
          <w:wAfter w:w="429" w:type="dxa"/>
        </w:trPr>
        <w:tc>
          <w:tcPr>
            <w:tcW w:w="649" w:type="dxa"/>
          </w:tcPr>
          <w:p w14:paraId="6D5BB6BA"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๒</w:t>
            </w:r>
            <w:r w:rsidRPr="00D73A23">
              <w:rPr>
                <w:rFonts w:ascii="TH SarabunPSK" w:hAnsi="TH SarabunPSK" w:cs="TH SarabunPSK"/>
                <w:sz w:val="32"/>
                <w:szCs w:val="32"/>
                <w:cs/>
              </w:rPr>
              <w:t>.</w:t>
            </w:r>
            <w:r w:rsidRPr="00D73A23">
              <w:rPr>
                <w:rFonts w:ascii="TH SarabunPSK" w:hAnsi="TH SarabunPSK" w:cs="TH SarabunPSK" w:hint="cs"/>
                <w:sz w:val="32"/>
                <w:szCs w:val="32"/>
                <w:cs/>
              </w:rPr>
              <w:t>๔</w:t>
            </w:r>
          </w:p>
        </w:tc>
        <w:tc>
          <w:tcPr>
            <w:tcW w:w="4779" w:type="dxa"/>
            <w:tcBorders>
              <w:right w:val="single" w:sz="4" w:space="0" w:color="auto"/>
            </w:tcBorders>
          </w:tcPr>
          <w:p w14:paraId="727DEBC9" w14:textId="77777777" w:rsidR="00B7345F" w:rsidRPr="00D73A23" w:rsidRDefault="00B7345F" w:rsidP="00796548">
            <w:pPr>
              <w:autoSpaceDE w:val="0"/>
              <w:autoSpaceDN w:val="0"/>
              <w:adjustRightInd w:val="0"/>
              <w:jc w:val="thaiDistribute"/>
              <w:rPr>
                <w:rFonts w:ascii="TH SarabunPSK" w:hAnsi="TH SarabunPSK" w:cs="TH SarabunPSK"/>
                <w:sz w:val="32"/>
                <w:szCs w:val="32"/>
              </w:rPr>
            </w:pP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w:t>
            </w:r>
            <w:r w:rsidRPr="00D73A23">
              <w:rPr>
                <w:rFonts w:ascii="TH SarabunPSK" w:hAnsi="TH SarabunPSK" w:cs="TH SarabunPSK" w:hint="cs"/>
                <w:sz w:val="32"/>
                <w:szCs w:val="32"/>
                <w:cs/>
              </w:rPr>
              <w:t>มีการนำเอา</w:t>
            </w:r>
            <w:r w:rsidRPr="00D73A23">
              <w:rPr>
                <w:rFonts w:ascii="TH SarabunPSK" w:hAnsi="TH SarabunPSK" w:cs="TH SarabunPSK"/>
                <w:sz w:val="32"/>
                <w:szCs w:val="32"/>
                <w:cs/>
              </w:rPr>
              <w:t>ความรู้</w:t>
            </w:r>
            <w:r w:rsidRPr="00D73A23">
              <w:rPr>
                <w:rFonts w:ascii="TH SarabunPSK" w:hAnsi="TH SarabunPSK" w:cs="TH SarabunPSK" w:hint="cs"/>
                <w:sz w:val="32"/>
                <w:szCs w:val="32"/>
                <w:cs/>
              </w:rPr>
              <w:t>ที่ได้จากการ</w:t>
            </w:r>
            <w:r w:rsidRPr="00D73A23">
              <w:rPr>
                <w:rFonts w:ascii="TH SarabunPSK" w:hAnsi="TH SarabunPSK" w:cs="TH SarabunPSK"/>
                <w:sz w:val="32"/>
                <w:szCs w:val="32"/>
                <w:cs/>
              </w:rPr>
              <w:t>ศึกษา</w:t>
            </w:r>
            <w:r w:rsidRPr="00D73A23">
              <w:rPr>
                <w:rFonts w:ascii="TH SarabunPSK" w:hAnsi="TH SarabunPSK" w:cs="TH SarabunPSK" w:hint="cs"/>
                <w:sz w:val="32"/>
                <w:szCs w:val="32"/>
                <w:cs/>
              </w:rPr>
              <w:t>มา</w:t>
            </w:r>
            <w:r w:rsidRPr="00D73A23">
              <w:rPr>
                <w:rFonts w:ascii="TH SarabunPSK" w:hAnsi="TH SarabunPSK" w:cs="TH SarabunPSK"/>
                <w:sz w:val="32"/>
                <w:szCs w:val="32"/>
                <w:cs/>
              </w:rPr>
              <w:t>จัดท</w:t>
            </w:r>
            <w:r w:rsidRPr="00D73A23">
              <w:rPr>
                <w:rFonts w:ascii="TH SarabunPSK" w:hAnsi="TH SarabunPSK" w:cs="TH SarabunPSK" w:hint="cs"/>
                <w:sz w:val="32"/>
                <w:szCs w:val="32"/>
                <w:cs/>
              </w:rPr>
              <w:t>ำเป็น</w:t>
            </w:r>
            <w:r w:rsidRPr="00D73A23">
              <w:rPr>
                <w:rFonts w:ascii="TH SarabunPSK" w:hAnsi="TH SarabunPSK" w:cs="TH SarabunPSK"/>
                <w:sz w:val="32"/>
                <w:szCs w:val="32"/>
                <w:cs/>
              </w:rPr>
              <w:t>หลักสูตรมีเทคนิคและวิธีการสอนที่ทันสมัยเหมาะสม</w:t>
            </w:r>
            <w:r w:rsidRPr="00D73A23">
              <w:rPr>
                <w:rFonts w:ascii="TH SarabunPSK" w:hAnsi="TH SarabunPSK" w:cs="TH SarabunPSK" w:hint="cs"/>
                <w:sz w:val="32"/>
                <w:szCs w:val="32"/>
                <w:cs/>
              </w:rPr>
              <w:t>แก่การสอนสัทธิวิหาริก</w:t>
            </w:r>
          </w:p>
          <w:p w14:paraId="63CB85B6" w14:textId="77777777" w:rsidR="00B7345F" w:rsidRPr="00D73A23" w:rsidRDefault="00B7345F" w:rsidP="00796548">
            <w:pPr>
              <w:pStyle w:val="Default"/>
              <w:jc w:val="thaiDistribute"/>
              <w:rPr>
                <w:rFonts w:ascii="TH SarabunPSK" w:hAnsi="TH SarabunPSK" w:cs="TH SarabunPSK"/>
                <w:color w:val="auto"/>
                <w:sz w:val="16"/>
                <w:szCs w:val="16"/>
                <w:cs/>
              </w:rPr>
            </w:pPr>
          </w:p>
        </w:tc>
        <w:tc>
          <w:tcPr>
            <w:tcW w:w="614" w:type="dxa"/>
            <w:tcBorders>
              <w:left w:val="single" w:sz="4" w:space="0" w:color="auto"/>
            </w:tcBorders>
          </w:tcPr>
          <w:p w14:paraId="11D59586" w14:textId="77777777" w:rsidR="00B7345F" w:rsidRPr="00D73A23" w:rsidRDefault="00B7345F" w:rsidP="00796548">
            <w:pPr>
              <w:spacing w:line="276" w:lineRule="auto"/>
            </w:pPr>
          </w:p>
        </w:tc>
        <w:tc>
          <w:tcPr>
            <w:tcW w:w="583" w:type="dxa"/>
          </w:tcPr>
          <w:p w14:paraId="49D5F990" w14:textId="77777777" w:rsidR="00B7345F" w:rsidRPr="00D73A23" w:rsidRDefault="00B7345F" w:rsidP="00796548">
            <w:pPr>
              <w:spacing w:line="276" w:lineRule="auto"/>
            </w:pPr>
          </w:p>
        </w:tc>
        <w:tc>
          <w:tcPr>
            <w:tcW w:w="679" w:type="dxa"/>
          </w:tcPr>
          <w:p w14:paraId="30D3F8E2" w14:textId="77777777" w:rsidR="00B7345F" w:rsidRPr="00D73A23" w:rsidRDefault="00B7345F" w:rsidP="00796548">
            <w:pPr>
              <w:spacing w:line="276" w:lineRule="auto"/>
            </w:pPr>
          </w:p>
        </w:tc>
        <w:tc>
          <w:tcPr>
            <w:tcW w:w="605" w:type="dxa"/>
          </w:tcPr>
          <w:p w14:paraId="4EFFBB56" w14:textId="77777777" w:rsidR="00B7345F" w:rsidRPr="00D73A23" w:rsidRDefault="00B7345F" w:rsidP="00796548">
            <w:pPr>
              <w:spacing w:line="276" w:lineRule="auto"/>
            </w:pPr>
          </w:p>
        </w:tc>
        <w:tc>
          <w:tcPr>
            <w:tcW w:w="614" w:type="dxa"/>
          </w:tcPr>
          <w:p w14:paraId="43C2A5CA" w14:textId="77777777" w:rsidR="00B7345F" w:rsidRPr="00D73A23" w:rsidRDefault="00B7345F" w:rsidP="00796548">
            <w:pPr>
              <w:spacing w:line="276" w:lineRule="auto"/>
            </w:pPr>
          </w:p>
        </w:tc>
      </w:tr>
      <w:tr w:rsidR="00B7345F" w:rsidRPr="00D73A23" w14:paraId="0BD8DCD8" w14:textId="77777777" w:rsidTr="00796548">
        <w:trPr>
          <w:gridAfter w:val="1"/>
          <w:wAfter w:w="429" w:type="dxa"/>
        </w:trPr>
        <w:tc>
          <w:tcPr>
            <w:tcW w:w="649" w:type="dxa"/>
          </w:tcPr>
          <w:p w14:paraId="60496B8B"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๒</w:t>
            </w:r>
            <w:r w:rsidRPr="00D73A23">
              <w:rPr>
                <w:rFonts w:ascii="TH SarabunPSK" w:hAnsi="TH SarabunPSK" w:cs="TH SarabunPSK"/>
                <w:sz w:val="32"/>
                <w:szCs w:val="32"/>
                <w:cs/>
              </w:rPr>
              <w:t>.</w:t>
            </w:r>
            <w:r w:rsidRPr="00D73A23">
              <w:rPr>
                <w:rFonts w:ascii="TH SarabunPSK" w:hAnsi="TH SarabunPSK" w:cs="TH SarabunPSK" w:hint="cs"/>
                <w:sz w:val="32"/>
                <w:szCs w:val="32"/>
                <w:cs/>
              </w:rPr>
              <w:t>๕</w:t>
            </w:r>
          </w:p>
        </w:tc>
        <w:tc>
          <w:tcPr>
            <w:tcW w:w="4779" w:type="dxa"/>
            <w:tcBorders>
              <w:right w:val="single" w:sz="4" w:space="0" w:color="auto"/>
            </w:tcBorders>
          </w:tcPr>
          <w:p w14:paraId="7BAFAEF9" w14:textId="77777777" w:rsidR="00B7345F" w:rsidRDefault="00B7345F" w:rsidP="00796548">
            <w:pPr>
              <w:autoSpaceDE w:val="0"/>
              <w:autoSpaceDN w:val="0"/>
              <w:adjustRightInd w:val="0"/>
              <w:jc w:val="thaiDistribute"/>
              <w:rPr>
                <w:rFonts w:ascii="TH SarabunPSK" w:hAnsi="TH SarabunPSK" w:cs="TH SarabunPSK"/>
                <w:sz w:val="16"/>
                <w:szCs w:val="16"/>
              </w:rPr>
            </w:pP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w:t>
            </w:r>
            <w:r w:rsidRPr="00D73A23">
              <w:rPr>
                <w:rFonts w:ascii="TH SarabunPSK" w:hAnsi="TH SarabunPSK" w:cs="TH SarabunPSK" w:hint="cs"/>
                <w:sz w:val="32"/>
                <w:szCs w:val="32"/>
                <w:cs/>
              </w:rPr>
              <w:t>มีการนำเอา</w:t>
            </w:r>
            <w:r w:rsidRPr="00D73A23">
              <w:rPr>
                <w:rFonts w:ascii="TH SarabunPSK" w:hAnsi="TH SarabunPSK" w:cs="TH SarabunPSK"/>
                <w:sz w:val="32"/>
                <w:szCs w:val="32"/>
                <w:cs/>
              </w:rPr>
              <w:t>ความรู้</w:t>
            </w:r>
            <w:r w:rsidRPr="00D73A23">
              <w:rPr>
                <w:rFonts w:ascii="TH SarabunPSK" w:hAnsi="TH SarabunPSK" w:cs="TH SarabunPSK" w:hint="cs"/>
                <w:sz w:val="32"/>
                <w:szCs w:val="32"/>
                <w:cs/>
              </w:rPr>
              <w:t>ที่ได้จากการ</w:t>
            </w:r>
            <w:r w:rsidRPr="00D73A23">
              <w:rPr>
                <w:rFonts w:ascii="TH SarabunPSK" w:hAnsi="TH SarabunPSK" w:cs="TH SarabunPSK"/>
                <w:sz w:val="32"/>
                <w:szCs w:val="32"/>
                <w:cs/>
              </w:rPr>
              <w:t>ศึกษา</w:t>
            </w:r>
            <w:r>
              <w:rPr>
                <w:rFonts w:ascii="TH SarabunPSK" w:hAnsi="TH SarabunPSK" w:cs="TH SarabunPSK" w:hint="cs"/>
                <w:sz w:val="32"/>
                <w:szCs w:val="32"/>
                <w:cs/>
              </w:rPr>
              <w:t>มาจัดกิจกรรมอบรมพระบวชใหม่ตามหลักสูตรระยะสั้น เช่น ๑๕ วัน ๓๐ วัน และในระยะเวลาจำพรรษา</w:t>
            </w:r>
          </w:p>
          <w:p w14:paraId="1DD893D9" w14:textId="77777777" w:rsidR="00B7345F" w:rsidRPr="00F418EB" w:rsidRDefault="00B7345F" w:rsidP="00796548">
            <w:pPr>
              <w:autoSpaceDE w:val="0"/>
              <w:autoSpaceDN w:val="0"/>
              <w:adjustRightInd w:val="0"/>
              <w:jc w:val="thaiDistribute"/>
              <w:rPr>
                <w:rFonts w:ascii="TH SarabunPSK" w:hAnsi="TH SarabunPSK" w:cs="TH SarabunPSK"/>
                <w:sz w:val="32"/>
                <w:szCs w:val="32"/>
                <w:cs/>
              </w:rPr>
            </w:pPr>
          </w:p>
        </w:tc>
        <w:tc>
          <w:tcPr>
            <w:tcW w:w="614" w:type="dxa"/>
            <w:tcBorders>
              <w:left w:val="single" w:sz="4" w:space="0" w:color="auto"/>
            </w:tcBorders>
          </w:tcPr>
          <w:p w14:paraId="18ACBC62" w14:textId="77777777" w:rsidR="00B7345F" w:rsidRPr="00D73A23" w:rsidRDefault="00B7345F" w:rsidP="00796548">
            <w:pPr>
              <w:spacing w:line="276" w:lineRule="auto"/>
            </w:pPr>
          </w:p>
        </w:tc>
        <w:tc>
          <w:tcPr>
            <w:tcW w:w="583" w:type="dxa"/>
          </w:tcPr>
          <w:p w14:paraId="35C3B932" w14:textId="77777777" w:rsidR="00B7345F" w:rsidRPr="00D73A23" w:rsidRDefault="00B7345F" w:rsidP="00796548">
            <w:pPr>
              <w:spacing w:line="276" w:lineRule="auto"/>
            </w:pPr>
          </w:p>
        </w:tc>
        <w:tc>
          <w:tcPr>
            <w:tcW w:w="679" w:type="dxa"/>
          </w:tcPr>
          <w:p w14:paraId="30A4727B" w14:textId="77777777" w:rsidR="00B7345F" w:rsidRPr="00D73A23" w:rsidRDefault="00B7345F" w:rsidP="00796548">
            <w:pPr>
              <w:spacing w:line="276" w:lineRule="auto"/>
            </w:pPr>
          </w:p>
        </w:tc>
        <w:tc>
          <w:tcPr>
            <w:tcW w:w="605" w:type="dxa"/>
          </w:tcPr>
          <w:p w14:paraId="2FC89ED1" w14:textId="77777777" w:rsidR="00B7345F" w:rsidRPr="00D73A23" w:rsidRDefault="00B7345F" w:rsidP="00796548">
            <w:pPr>
              <w:spacing w:line="276" w:lineRule="auto"/>
            </w:pPr>
          </w:p>
        </w:tc>
        <w:tc>
          <w:tcPr>
            <w:tcW w:w="614" w:type="dxa"/>
          </w:tcPr>
          <w:p w14:paraId="3E81925D" w14:textId="77777777" w:rsidR="00B7345F" w:rsidRPr="00D73A23" w:rsidRDefault="00B7345F" w:rsidP="00796548">
            <w:pPr>
              <w:spacing w:line="276" w:lineRule="auto"/>
            </w:pPr>
          </w:p>
        </w:tc>
      </w:tr>
    </w:tbl>
    <w:p w14:paraId="199D02E4" w14:textId="77777777" w:rsidR="00B7345F" w:rsidRPr="00D73A23" w:rsidRDefault="00B7345F" w:rsidP="00B7345F"/>
    <w:p w14:paraId="3784B60D" w14:textId="77777777" w:rsidR="00B7345F" w:rsidRPr="00D73A23" w:rsidRDefault="00B7345F" w:rsidP="00B7345F"/>
    <w:tbl>
      <w:tblPr>
        <w:tblStyle w:val="af3"/>
        <w:tblW w:w="8952" w:type="dxa"/>
        <w:tblLook w:val="04A0" w:firstRow="1" w:lastRow="0" w:firstColumn="1" w:lastColumn="0" w:noHBand="0" w:noVBand="1"/>
      </w:tblPr>
      <w:tblGrid>
        <w:gridCol w:w="682"/>
        <w:gridCol w:w="5020"/>
        <w:gridCol w:w="645"/>
        <w:gridCol w:w="612"/>
        <w:gridCol w:w="713"/>
        <w:gridCol w:w="635"/>
        <w:gridCol w:w="645"/>
      </w:tblGrid>
      <w:tr w:rsidR="00B7345F" w:rsidRPr="00D73A23" w14:paraId="150FC5B0" w14:textId="77777777" w:rsidTr="00796548">
        <w:tc>
          <w:tcPr>
            <w:tcW w:w="682" w:type="dxa"/>
            <w:vMerge w:val="restart"/>
            <w:vAlign w:val="center"/>
          </w:tcPr>
          <w:p w14:paraId="7948E6AA" w14:textId="77777777" w:rsidR="00B7345F" w:rsidRPr="00D73A23" w:rsidRDefault="00B7345F" w:rsidP="00796548">
            <w:pPr>
              <w:spacing w:line="276" w:lineRule="auto"/>
              <w:jc w:val="center"/>
              <w:rPr>
                <w:rFonts w:ascii="TH SarabunPSK" w:hAnsi="TH SarabunPSK" w:cs="TH SarabunPSK"/>
                <w:b/>
                <w:bCs/>
                <w:sz w:val="32"/>
                <w:szCs w:val="32"/>
              </w:rPr>
            </w:pPr>
            <w:r w:rsidRPr="00D73A23">
              <w:rPr>
                <w:rFonts w:ascii="TH SarabunPSK" w:hAnsi="TH SarabunPSK" w:cs="TH SarabunPSK"/>
                <w:b/>
                <w:bCs/>
                <w:sz w:val="32"/>
                <w:szCs w:val="32"/>
                <w:cs/>
              </w:rPr>
              <w:t>ข้อที่</w:t>
            </w:r>
          </w:p>
        </w:tc>
        <w:tc>
          <w:tcPr>
            <w:tcW w:w="5020" w:type="dxa"/>
            <w:vMerge w:val="restart"/>
            <w:tcBorders>
              <w:right w:val="single" w:sz="4" w:space="0" w:color="auto"/>
            </w:tcBorders>
            <w:vAlign w:val="center"/>
          </w:tcPr>
          <w:p w14:paraId="7CC5EEB5" w14:textId="77777777" w:rsidR="00B7345F" w:rsidRPr="00D73A23" w:rsidRDefault="00B7345F" w:rsidP="00796548">
            <w:pPr>
              <w:spacing w:line="276" w:lineRule="auto"/>
              <w:jc w:val="center"/>
              <w:rPr>
                <w:rFonts w:ascii="TH SarabunPSK" w:hAnsi="TH SarabunPSK" w:cs="TH SarabunPSK"/>
                <w:b/>
                <w:bCs/>
                <w:sz w:val="32"/>
                <w:szCs w:val="32"/>
                <w:cs/>
              </w:rPr>
            </w:pPr>
            <w:r w:rsidRPr="00D73A23">
              <w:rPr>
                <w:rFonts w:ascii="TH SarabunPSK" w:hAnsi="TH SarabunPSK" w:cs="TH SarabunPSK"/>
                <w:b/>
                <w:bCs/>
                <w:sz w:val="32"/>
                <w:szCs w:val="32"/>
                <w:cs/>
              </w:rPr>
              <w:t>ประเด็น</w:t>
            </w:r>
            <w:r w:rsidRPr="00D73A23">
              <w:rPr>
                <w:rFonts w:ascii="TH SarabunPSK" w:hAnsi="TH SarabunPSK" w:cs="TH SarabunPSK" w:hint="cs"/>
                <w:b/>
                <w:bCs/>
                <w:sz w:val="32"/>
                <w:szCs w:val="32"/>
                <w:cs/>
              </w:rPr>
              <w:t>คำถาม</w:t>
            </w:r>
          </w:p>
        </w:tc>
        <w:tc>
          <w:tcPr>
            <w:tcW w:w="3250" w:type="dxa"/>
            <w:gridSpan w:val="5"/>
            <w:tcBorders>
              <w:left w:val="single" w:sz="4" w:space="0" w:color="auto"/>
            </w:tcBorders>
            <w:vAlign w:val="center"/>
          </w:tcPr>
          <w:p w14:paraId="506385C5" w14:textId="77777777" w:rsidR="00B7345F" w:rsidRPr="00D73A23" w:rsidRDefault="00B7345F" w:rsidP="00796548">
            <w:pPr>
              <w:spacing w:line="276" w:lineRule="auto"/>
              <w:jc w:val="center"/>
            </w:pPr>
            <w:r w:rsidRPr="00D73A23">
              <w:rPr>
                <w:rFonts w:ascii="TH SarabunPSK" w:hAnsi="TH SarabunPSK" w:cs="TH SarabunPSK"/>
                <w:b/>
                <w:bCs/>
                <w:sz w:val="32"/>
                <w:szCs w:val="32"/>
                <w:cs/>
              </w:rPr>
              <w:t>ระดับความติดเห็น</w:t>
            </w:r>
          </w:p>
        </w:tc>
      </w:tr>
      <w:tr w:rsidR="00B7345F" w:rsidRPr="00D73A23" w14:paraId="448CDB1D" w14:textId="77777777" w:rsidTr="00796548">
        <w:tc>
          <w:tcPr>
            <w:tcW w:w="682" w:type="dxa"/>
            <w:vMerge/>
          </w:tcPr>
          <w:p w14:paraId="191FB2BA" w14:textId="77777777" w:rsidR="00B7345F" w:rsidRPr="00D73A23" w:rsidRDefault="00B7345F" w:rsidP="00796548">
            <w:pPr>
              <w:jc w:val="center"/>
              <w:rPr>
                <w:rFonts w:ascii="TH SarabunPSK" w:hAnsi="TH SarabunPSK" w:cs="TH SarabunPSK"/>
                <w:sz w:val="32"/>
                <w:szCs w:val="32"/>
                <w:cs/>
              </w:rPr>
            </w:pPr>
          </w:p>
        </w:tc>
        <w:tc>
          <w:tcPr>
            <w:tcW w:w="5020" w:type="dxa"/>
            <w:vMerge/>
            <w:tcBorders>
              <w:right w:val="single" w:sz="4" w:space="0" w:color="auto"/>
            </w:tcBorders>
          </w:tcPr>
          <w:p w14:paraId="70184F7A" w14:textId="77777777" w:rsidR="00B7345F" w:rsidRPr="00D73A23" w:rsidRDefault="00B7345F" w:rsidP="00796548">
            <w:pPr>
              <w:autoSpaceDE w:val="0"/>
              <w:autoSpaceDN w:val="0"/>
              <w:adjustRightInd w:val="0"/>
              <w:jc w:val="thaiDistribute"/>
              <w:rPr>
                <w:rFonts w:ascii="TH SarabunPSK" w:hAnsi="TH SarabunPSK" w:cs="TH SarabunPSK"/>
                <w:sz w:val="32"/>
                <w:szCs w:val="32"/>
                <w:cs/>
              </w:rPr>
            </w:pPr>
          </w:p>
        </w:tc>
        <w:tc>
          <w:tcPr>
            <w:tcW w:w="645" w:type="dxa"/>
            <w:tcBorders>
              <w:left w:val="single" w:sz="4" w:space="0" w:color="auto"/>
            </w:tcBorders>
          </w:tcPr>
          <w:p w14:paraId="6FADE737" w14:textId="77777777" w:rsidR="00B7345F" w:rsidRPr="00D73A23" w:rsidRDefault="00B7345F" w:rsidP="00796548">
            <w:pPr>
              <w:rPr>
                <w:b/>
                <w:bCs/>
              </w:rPr>
            </w:pPr>
            <w:r w:rsidRPr="00D73A23">
              <w:rPr>
                <w:rFonts w:ascii="TH SarabunPSK" w:hAnsi="TH SarabunPSK" w:cs="TH SarabunPSK" w:hint="cs"/>
                <w:b/>
                <w:bCs/>
                <w:sz w:val="32"/>
                <w:szCs w:val="32"/>
                <w:cs/>
              </w:rPr>
              <w:t>มากที่สุด</w:t>
            </w:r>
            <w:r w:rsidRPr="00D73A23">
              <w:rPr>
                <w:rFonts w:ascii="TH SarabunPSK" w:hAnsi="TH SarabunPSK" w:cs="TH SarabunPSK"/>
                <w:b/>
                <w:bCs/>
                <w:sz w:val="32"/>
                <w:szCs w:val="32"/>
                <w:cs/>
              </w:rPr>
              <w:t>(๕)</w:t>
            </w:r>
          </w:p>
        </w:tc>
        <w:tc>
          <w:tcPr>
            <w:tcW w:w="612" w:type="dxa"/>
          </w:tcPr>
          <w:p w14:paraId="7D8C1865" w14:textId="77777777" w:rsidR="00B7345F" w:rsidRPr="00D73A23" w:rsidRDefault="00B7345F" w:rsidP="00796548">
            <w:pPr>
              <w:jc w:val="center"/>
              <w:rPr>
                <w:rFonts w:ascii="TH SarabunPSK" w:hAnsi="TH SarabunPSK" w:cs="TH SarabunPSK"/>
                <w:b/>
                <w:bCs/>
                <w:sz w:val="32"/>
                <w:szCs w:val="32"/>
              </w:rPr>
            </w:pPr>
            <w:r w:rsidRPr="00D73A23">
              <w:rPr>
                <w:rFonts w:ascii="TH SarabunPSK" w:hAnsi="TH SarabunPSK" w:cs="TH SarabunPSK" w:hint="cs"/>
                <w:b/>
                <w:bCs/>
                <w:sz w:val="32"/>
                <w:szCs w:val="32"/>
                <w:cs/>
              </w:rPr>
              <w:t>มาก</w:t>
            </w:r>
          </w:p>
          <w:p w14:paraId="0290DECB" w14:textId="77777777" w:rsidR="00B7345F" w:rsidRPr="00D73A23" w:rsidRDefault="00B7345F" w:rsidP="00796548">
            <w:pPr>
              <w:jc w:val="center"/>
              <w:rPr>
                <w:rFonts w:ascii="TH SarabunPSK" w:hAnsi="TH SarabunPSK" w:cs="TH SarabunPSK"/>
                <w:b/>
                <w:bCs/>
                <w:sz w:val="32"/>
                <w:szCs w:val="32"/>
              </w:rPr>
            </w:pPr>
          </w:p>
          <w:p w14:paraId="0ABFCE38" w14:textId="77777777" w:rsidR="00B7345F" w:rsidRPr="00D73A23" w:rsidRDefault="00B7345F" w:rsidP="00796548">
            <w:pPr>
              <w:jc w:val="center"/>
              <w:rPr>
                <w:b/>
                <w:bCs/>
              </w:rPr>
            </w:pPr>
            <w:r w:rsidRPr="00D73A23">
              <w:rPr>
                <w:rFonts w:ascii="TH SarabunPSK" w:hAnsi="TH SarabunPSK" w:cs="TH SarabunPSK"/>
                <w:b/>
                <w:bCs/>
                <w:sz w:val="32"/>
                <w:szCs w:val="32"/>
                <w:cs/>
              </w:rPr>
              <w:t>(๔)</w:t>
            </w:r>
          </w:p>
        </w:tc>
        <w:tc>
          <w:tcPr>
            <w:tcW w:w="713" w:type="dxa"/>
          </w:tcPr>
          <w:p w14:paraId="7B56DDDC" w14:textId="77777777" w:rsidR="00B7345F" w:rsidRPr="00D73A23" w:rsidRDefault="00B7345F" w:rsidP="00796548">
            <w:pPr>
              <w:jc w:val="center"/>
              <w:rPr>
                <w:b/>
                <w:bCs/>
              </w:rPr>
            </w:pPr>
            <w:r w:rsidRPr="00D73A23">
              <w:rPr>
                <w:rFonts w:ascii="TH SarabunPSK" w:hAnsi="TH SarabunPSK" w:cs="TH SarabunPSK" w:hint="cs"/>
                <w:b/>
                <w:bCs/>
                <w:sz w:val="32"/>
                <w:szCs w:val="32"/>
                <w:cs/>
              </w:rPr>
              <w:t>ปานกลาง</w:t>
            </w:r>
            <w:r w:rsidRPr="00D73A23">
              <w:rPr>
                <w:rFonts w:ascii="TH SarabunPSK" w:hAnsi="TH SarabunPSK" w:cs="TH SarabunPSK"/>
                <w:b/>
                <w:bCs/>
                <w:sz w:val="32"/>
                <w:szCs w:val="32"/>
                <w:cs/>
              </w:rPr>
              <w:t>(๓)</w:t>
            </w:r>
          </w:p>
        </w:tc>
        <w:tc>
          <w:tcPr>
            <w:tcW w:w="635" w:type="dxa"/>
          </w:tcPr>
          <w:p w14:paraId="4E8A3580" w14:textId="77777777" w:rsidR="00B7345F" w:rsidRPr="00D73A23" w:rsidRDefault="00B7345F" w:rsidP="00796548">
            <w:pPr>
              <w:rPr>
                <w:rFonts w:ascii="TH SarabunPSK" w:hAnsi="TH SarabunPSK" w:cs="TH SarabunPSK"/>
                <w:b/>
                <w:bCs/>
                <w:sz w:val="32"/>
                <w:szCs w:val="32"/>
              </w:rPr>
            </w:pPr>
            <w:r w:rsidRPr="00D73A23">
              <w:rPr>
                <w:rFonts w:ascii="TH SarabunPSK" w:hAnsi="TH SarabunPSK" w:cs="TH SarabunPSK" w:hint="cs"/>
                <w:b/>
                <w:bCs/>
                <w:sz w:val="32"/>
                <w:szCs w:val="32"/>
                <w:cs/>
              </w:rPr>
              <w:t>น้อย</w:t>
            </w:r>
          </w:p>
          <w:p w14:paraId="2733527B" w14:textId="77777777" w:rsidR="00B7345F" w:rsidRPr="00D73A23" w:rsidRDefault="00B7345F" w:rsidP="00796548">
            <w:pPr>
              <w:rPr>
                <w:rFonts w:ascii="TH SarabunPSK" w:hAnsi="TH SarabunPSK" w:cs="TH SarabunPSK"/>
                <w:b/>
                <w:bCs/>
                <w:sz w:val="32"/>
                <w:szCs w:val="32"/>
              </w:rPr>
            </w:pPr>
          </w:p>
          <w:p w14:paraId="76F0107F" w14:textId="77777777" w:rsidR="00B7345F" w:rsidRPr="00D73A23" w:rsidRDefault="00B7345F" w:rsidP="00796548">
            <w:pPr>
              <w:rPr>
                <w:b/>
                <w:bCs/>
              </w:rPr>
            </w:pPr>
            <w:r w:rsidRPr="00D73A23">
              <w:rPr>
                <w:rFonts w:ascii="TH SarabunPSK" w:hAnsi="TH SarabunPSK" w:cs="TH SarabunPSK"/>
                <w:b/>
                <w:bCs/>
                <w:sz w:val="32"/>
                <w:szCs w:val="32"/>
                <w:cs/>
              </w:rPr>
              <w:t>(๒)</w:t>
            </w:r>
          </w:p>
        </w:tc>
        <w:tc>
          <w:tcPr>
            <w:tcW w:w="645" w:type="dxa"/>
          </w:tcPr>
          <w:p w14:paraId="72B5D3D7" w14:textId="77777777" w:rsidR="00B7345F" w:rsidRPr="00D73A23" w:rsidRDefault="00B7345F" w:rsidP="00796548">
            <w:pPr>
              <w:jc w:val="center"/>
              <w:rPr>
                <w:b/>
                <w:bCs/>
              </w:rPr>
            </w:pPr>
            <w:r w:rsidRPr="00D73A23">
              <w:rPr>
                <w:rFonts w:ascii="TH SarabunPSK" w:hAnsi="TH SarabunPSK" w:cs="TH SarabunPSK" w:hint="cs"/>
                <w:b/>
                <w:bCs/>
                <w:sz w:val="32"/>
                <w:szCs w:val="32"/>
                <w:cs/>
              </w:rPr>
              <w:t>น้อยที่สุด</w:t>
            </w:r>
            <w:r w:rsidRPr="00D73A23">
              <w:rPr>
                <w:rFonts w:ascii="TH SarabunPSK" w:hAnsi="TH SarabunPSK" w:cs="TH SarabunPSK"/>
                <w:b/>
                <w:bCs/>
                <w:sz w:val="32"/>
                <w:szCs w:val="32"/>
                <w:cs/>
              </w:rPr>
              <w:t xml:space="preserve"> (๑)</w:t>
            </w:r>
          </w:p>
        </w:tc>
      </w:tr>
      <w:tr w:rsidR="00B7345F" w:rsidRPr="00D73A23" w14:paraId="30D9EAE5" w14:textId="77777777" w:rsidTr="00796548">
        <w:tc>
          <w:tcPr>
            <w:tcW w:w="8952" w:type="dxa"/>
            <w:gridSpan w:val="7"/>
            <w:shd w:val="clear" w:color="auto" w:fill="D9D9D9" w:themeFill="background1" w:themeFillShade="D9"/>
          </w:tcPr>
          <w:p w14:paraId="6ABEB2B0" w14:textId="77777777" w:rsidR="00B7345F" w:rsidRPr="00D73A23" w:rsidRDefault="00B7345F" w:rsidP="00796548">
            <w:pPr>
              <w:spacing w:line="276" w:lineRule="auto"/>
              <w:jc w:val="center"/>
            </w:pPr>
            <w:r w:rsidRPr="00D73A23">
              <w:rPr>
                <w:rFonts w:ascii="TH SarabunPSK" w:hAnsi="TH SarabunPSK" w:cs="TH SarabunPSK" w:hint="cs"/>
                <w:b/>
                <w:bCs/>
                <w:sz w:val="32"/>
                <w:szCs w:val="32"/>
                <w:cs/>
              </w:rPr>
              <w:t xml:space="preserve">๓. </w:t>
            </w:r>
            <w:r w:rsidRPr="00D73A23">
              <w:rPr>
                <w:rFonts w:ascii="TH SarabunPSK" w:hAnsi="TH SarabunPSK" w:cs="TH SarabunPSK"/>
                <w:b/>
                <w:bCs/>
                <w:sz w:val="32"/>
                <w:szCs w:val="32"/>
                <w:cs/>
              </w:rPr>
              <w:t>ด้านทักษะ</w:t>
            </w:r>
          </w:p>
        </w:tc>
      </w:tr>
      <w:tr w:rsidR="00B7345F" w:rsidRPr="00D73A23" w14:paraId="241E9603" w14:textId="77777777" w:rsidTr="00796548">
        <w:tc>
          <w:tcPr>
            <w:tcW w:w="682" w:type="dxa"/>
          </w:tcPr>
          <w:p w14:paraId="33152EAE"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๓</w:t>
            </w:r>
            <w:r w:rsidRPr="00D73A23">
              <w:rPr>
                <w:rFonts w:ascii="TH SarabunPSK" w:hAnsi="TH SarabunPSK" w:cs="TH SarabunPSK"/>
                <w:sz w:val="32"/>
                <w:szCs w:val="32"/>
                <w:cs/>
              </w:rPr>
              <w:t>.๑</w:t>
            </w:r>
          </w:p>
        </w:tc>
        <w:tc>
          <w:tcPr>
            <w:tcW w:w="5020" w:type="dxa"/>
            <w:tcBorders>
              <w:right w:val="single" w:sz="4" w:space="0" w:color="auto"/>
            </w:tcBorders>
            <w:vAlign w:val="bottom"/>
          </w:tcPr>
          <w:p w14:paraId="4EAC9ABB" w14:textId="77777777" w:rsidR="00B7345F" w:rsidRPr="00D73A23" w:rsidRDefault="00B7345F" w:rsidP="00796548">
            <w:pPr>
              <w:pStyle w:val="Default"/>
              <w:jc w:val="thaiDistribute"/>
              <w:rPr>
                <w:rFonts w:ascii="TH SarabunPSK" w:hAnsi="TH SarabunPSK" w:cs="TH SarabunPSK"/>
                <w:color w:val="auto"/>
                <w:sz w:val="32"/>
                <w:szCs w:val="32"/>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การ</w:t>
            </w:r>
            <w:r>
              <w:rPr>
                <w:rFonts w:ascii="TH SarabunPSK" w:hAnsi="TH SarabunPSK" w:cs="TH SarabunPSK" w:hint="cs"/>
                <w:color w:val="auto"/>
                <w:sz w:val="32"/>
                <w:szCs w:val="32"/>
                <w:cs/>
              </w:rPr>
              <w:t>นำ</w:t>
            </w:r>
            <w:r w:rsidRPr="00D73A23">
              <w:rPr>
                <w:rFonts w:ascii="TH SarabunPSK" w:hAnsi="TH SarabunPSK" w:cs="TH SarabunPSK"/>
                <w:color w:val="auto"/>
                <w:sz w:val="32"/>
                <w:szCs w:val="32"/>
                <w:cs/>
              </w:rPr>
              <w:t>ทักษ</w:t>
            </w:r>
            <w:r w:rsidRPr="00D73A23">
              <w:rPr>
                <w:rFonts w:ascii="TH SarabunPSK" w:hAnsi="TH SarabunPSK" w:cs="TH SarabunPSK" w:hint="cs"/>
                <w:color w:val="auto"/>
                <w:sz w:val="32"/>
                <w:szCs w:val="32"/>
                <w:cs/>
              </w:rPr>
              <w:t>ะต่างๆ ที่ได้จากการ</w:t>
            </w:r>
            <w:r w:rsidRPr="00D73A23">
              <w:rPr>
                <w:rFonts w:ascii="TH SarabunPSK" w:hAnsi="TH SarabunPSK" w:cs="TH SarabunPSK"/>
                <w:color w:val="auto"/>
                <w:sz w:val="32"/>
                <w:szCs w:val="32"/>
                <w:cs/>
              </w:rPr>
              <w:t>เรียนรู้</w:t>
            </w:r>
            <w:r w:rsidRPr="00D73A23">
              <w:rPr>
                <w:rFonts w:ascii="TH SarabunPSK" w:hAnsi="TH SarabunPSK" w:cs="TH SarabunPSK" w:hint="cs"/>
                <w:color w:val="auto"/>
                <w:sz w:val="32"/>
                <w:szCs w:val="32"/>
                <w:cs/>
              </w:rPr>
              <w:t>มา</w:t>
            </w:r>
            <w:r w:rsidRPr="00D73A23">
              <w:rPr>
                <w:rFonts w:ascii="TH SarabunPSK" w:hAnsi="TH SarabunPSK" w:cs="TH SarabunPSK"/>
                <w:color w:val="auto"/>
                <w:sz w:val="32"/>
                <w:szCs w:val="32"/>
                <w:cs/>
              </w:rPr>
              <w:t xml:space="preserve">ฝึกฝน </w:t>
            </w:r>
            <w:r w:rsidRPr="00D73A23">
              <w:rPr>
                <w:rFonts w:ascii="TH SarabunPSK" w:hAnsi="TH SarabunPSK" w:cs="TH SarabunPSK" w:hint="cs"/>
                <w:color w:val="auto"/>
                <w:sz w:val="32"/>
                <w:szCs w:val="32"/>
                <w:cs/>
              </w:rPr>
              <w:t>และได้นำทักษะเหล่านี้มาใช้ในการอบรมสั่งสอนสัทธิวิหาริก เช่นการทำสมาธิ การเดินจงกรม เป็นต้น</w:t>
            </w:r>
          </w:p>
          <w:p w14:paraId="4EB8E9C0"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left w:val="single" w:sz="4" w:space="0" w:color="auto"/>
            </w:tcBorders>
          </w:tcPr>
          <w:p w14:paraId="26EC4138" w14:textId="77777777" w:rsidR="00B7345F" w:rsidRPr="00D73A23" w:rsidRDefault="00B7345F" w:rsidP="00796548">
            <w:pPr>
              <w:spacing w:line="276" w:lineRule="auto"/>
            </w:pPr>
          </w:p>
        </w:tc>
        <w:tc>
          <w:tcPr>
            <w:tcW w:w="612" w:type="dxa"/>
          </w:tcPr>
          <w:p w14:paraId="508ECC59" w14:textId="77777777" w:rsidR="00B7345F" w:rsidRPr="00D73A23" w:rsidRDefault="00B7345F" w:rsidP="00796548">
            <w:pPr>
              <w:spacing w:line="276" w:lineRule="auto"/>
            </w:pPr>
          </w:p>
        </w:tc>
        <w:tc>
          <w:tcPr>
            <w:tcW w:w="713" w:type="dxa"/>
          </w:tcPr>
          <w:p w14:paraId="1142455B" w14:textId="77777777" w:rsidR="00B7345F" w:rsidRPr="00D73A23" w:rsidRDefault="00B7345F" w:rsidP="00796548">
            <w:pPr>
              <w:spacing w:line="276" w:lineRule="auto"/>
            </w:pPr>
          </w:p>
        </w:tc>
        <w:tc>
          <w:tcPr>
            <w:tcW w:w="635" w:type="dxa"/>
          </w:tcPr>
          <w:p w14:paraId="366B716D" w14:textId="77777777" w:rsidR="00B7345F" w:rsidRPr="00D73A23" w:rsidRDefault="00B7345F" w:rsidP="00796548">
            <w:pPr>
              <w:spacing w:line="276" w:lineRule="auto"/>
            </w:pPr>
          </w:p>
        </w:tc>
        <w:tc>
          <w:tcPr>
            <w:tcW w:w="645" w:type="dxa"/>
          </w:tcPr>
          <w:p w14:paraId="52EB335F" w14:textId="77777777" w:rsidR="00B7345F" w:rsidRPr="00D73A23" w:rsidRDefault="00B7345F" w:rsidP="00796548">
            <w:pPr>
              <w:spacing w:line="276" w:lineRule="auto"/>
            </w:pPr>
          </w:p>
        </w:tc>
      </w:tr>
      <w:tr w:rsidR="00B7345F" w:rsidRPr="00D73A23" w14:paraId="14BE12C6" w14:textId="77777777" w:rsidTr="00796548">
        <w:tc>
          <w:tcPr>
            <w:tcW w:w="682" w:type="dxa"/>
          </w:tcPr>
          <w:p w14:paraId="446DA40B"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lastRenderedPageBreak/>
              <w:t>๓</w:t>
            </w:r>
            <w:r w:rsidRPr="00D73A23">
              <w:rPr>
                <w:rFonts w:ascii="TH SarabunPSK" w:hAnsi="TH SarabunPSK" w:cs="TH SarabunPSK"/>
                <w:sz w:val="32"/>
                <w:szCs w:val="32"/>
                <w:cs/>
              </w:rPr>
              <w:t>.๒</w:t>
            </w:r>
          </w:p>
        </w:tc>
        <w:tc>
          <w:tcPr>
            <w:tcW w:w="5020" w:type="dxa"/>
            <w:tcBorders>
              <w:right w:val="single" w:sz="4" w:space="0" w:color="auto"/>
            </w:tcBorders>
            <w:vAlign w:val="bottom"/>
          </w:tcPr>
          <w:p w14:paraId="3D3B0141" w14:textId="77777777" w:rsidR="00B7345F" w:rsidRPr="00D73A23" w:rsidRDefault="00B7345F" w:rsidP="00796548">
            <w:pPr>
              <w:pStyle w:val="Default"/>
              <w:jc w:val="thaiDistribute"/>
              <w:rPr>
                <w:rFonts w:ascii="TH SarabunPSK" w:hAnsi="TH SarabunPSK" w:cs="TH SarabunPSK"/>
                <w:color w:val="auto"/>
                <w:sz w:val="16"/>
                <w:szCs w:val="16"/>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นำ</w:t>
            </w:r>
            <w:r w:rsidRPr="00D73A23">
              <w:rPr>
                <w:rFonts w:ascii="TH SarabunPSK" w:hAnsi="TH SarabunPSK" w:cs="TH SarabunPSK"/>
                <w:color w:val="auto"/>
                <w:sz w:val="32"/>
                <w:szCs w:val="32"/>
                <w:cs/>
              </w:rPr>
              <w:t>ทักษ</w:t>
            </w:r>
            <w:r w:rsidRPr="00D73A23">
              <w:rPr>
                <w:rFonts w:ascii="TH SarabunPSK" w:hAnsi="TH SarabunPSK" w:cs="TH SarabunPSK" w:hint="cs"/>
                <w:color w:val="auto"/>
                <w:sz w:val="32"/>
                <w:szCs w:val="32"/>
                <w:cs/>
              </w:rPr>
              <w:t>ะที่ได้จากการ</w:t>
            </w:r>
            <w:r w:rsidRPr="00D73A23">
              <w:rPr>
                <w:rFonts w:ascii="TH SarabunPSK" w:hAnsi="TH SarabunPSK" w:cs="TH SarabunPSK"/>
                <w:color w:val="auto"/>
                <w:sz w:val="32"/>
                <w:szCs w:val="32"/>
                <w:cs/>
              </w:rPr>
              <w:t>เรียนรู้</w:t>
            </w:r>
            <w:r w:rsidRPr="00D73A23">
              <w:rPr>
                <w:rFonts w:ascii="TH SarabunPSK" w:hAnsi="TH SarabunPSK" w:cs="TH SarabunPSK" w:hint="cs"/>
                <w:color w:val="auto"/>
                <w:sz w:val="32"/>
                <w:szCs w:val="32"/>
                <w:cs/>
              </w:rPr>
              <w:t>มาใช้เพื่อ</w:t>
            </w:r>
            <w:r w:rsidRPr="00D73A23">
              <w:rPr>
                <w:rFonts w:ascii="TH SarabunPSK" w:hAnsi="TH SarabunPSK" w:cs="TH SarabunPSK"/>
                <w:color w:val="auto"/>
                <w:sz w:val="32"/>
                <w:szCs w:val="32"/>
                <w:cs/>
              </w:rPr>
              <w:t>การสื่อสาร</w:t>
            </w:r>
            <w:r w:rsidRPr="00D73A23">
              <w:rPr>
                <w:rFonts w:ascii="TH SarabunPSK" w:hAnsi="TH SarabunPSK" w:cs="TH SarabunPSK" w:hint="cs"/>
                <w:color w:val="auto"/>
                <w:sz w:val="32"/>
                <w:szCs w:val="32"/>
                <w:cs/>
              </w:rPr>
              <w:t xml:space="preserve">ในการอบรมสั่งสอนสัทธิวิหาริกทั้งภายในและภายนอกวัด </w:t>
            </w:r>
          </w:p>
          <w:p w14:paraId="1BABEA7D"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left w:val="single" w:sz="4" w:space="0" w:color="auto"/>
            </w:tcBorders>
          </w:tcPr>
          <w:p w14:paraId="2D4F8904" w14:textId="77777777" w:rsidR="00B7345F" w:rsidRPr="00D73A23" w:rsidRDefault="00B7345F" w:rsidP="00796548">
            <w:pPr>
              <w:spacing w:line="276" w:lineRule="auto"/>
            </w:pPr>
          </w:p>
        </w:tc>
        <w:tc>
          <w:tcPr>
            <w:tcW w:w="612" w:type="dxa"/>
          </w:tcPr>
          <w:p w14:paraId="5F481C7E" w14:textId="77777777" w:rsidR="00B7345F" w:rsidRPr="00D73A23" w:rsidRDefault="00B7345F" w:rsidP="00796548">
            <w:pPr>
              <w:spacing w:line="276" w:lineRule="auto"/>
            </w:pPr>
          </w:p>
        </w:tc>
        <w:tc>
          <w:tcPr>
            <w:tcW w:w="713" w:type="dxa"/>
          </w:tcPr>
          <w:p w14:paraId="6C79F6E5" w14:textId="77777777" w:rsidR="00B7345F" w:rsidRPr="00D73A23" w:rsidRDefault="00B7345F" w:rsidP="00796548">
            <w:pPr>
              <w:spacing w:line="276" w:lineRule="auto"/>
            </w:pPr>
          </w:p>
        </w:tc>
        <w:tc>
          <w:tcPr>
            <w:tcW w:w="635" w:type="dxa"/>
          </w:tcPr>
          <w:p w14:paraId="1E01A954" w14:textId="77777777" w:rsidR="00B7345F" w:rsidRPr="00D73A23" w:rsidRDefault="00B7345F" w:rsidP="00796548">
            <w:pPr>
              <w:spacing w:line="276" w:lineRule="auto"/>
            </w:pPr>
          </w:p>
        </w:tc>
        <w:tc>
          <w:tcPr>
            <w:tcW w:w="645" w:type="dxa"/>
          </w:tcPr>
          <w:p w14:paraId="40C9B1FD" w14:textId="77777777" w:rsidR="00B7345F" w:rsidRPr="00D73A23" w:rsidRDefault="00B7345F" w:rsidP="00796548">
            <w:pPr>
              <w:spacing w:line="276" w:lineRule="auto"/>
            </w:pPr>
          </w:p>
        </w:tc>
      </w:tr>
      <w:tr w:rsidR="00B7345F" w:rsidRPr="00D73A23" w14:paraId="794D1342" w14:textId="77777777" w:rsidTr="00796548">
        <w:tc>
          <w:tcPr>
            <w:tcW w:w="682" w:type="dxa"/>
          </w:tcPr>
          <w:p w14:paraId="5AE303EE"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๓</w:t>
            </w:r>
            <w:r w:rsidRPr="00D73A23">
              <w:rPr>
                <w:rFonts w:ascii="TH SarabunPSK" w:hAnsi="TH SarabunPSK" w:cs="TH SarabunPSK"/>
                <w:sz w:val="32"/>
                <w:szCs w:val="32"/>
                <w:cs/>
              </w:rPr>
              <w:t>.๓</w:t>
            </w:r>
          </w:p>
        </w:tc>
        <w:tc>
          <w:tcPr>
            <w:tcW w:w="5020" w:type="dxa"/>
            <w:tcBorders>
              <w:right w:val="single" w:sz="4" w:space="0" w:color="auto"/>
            </w:tcBorders>
            <w:vAlign w:val="bottom"/>
          </w:tcPr>
          <w:p w14:paraId="521A9EAC" w14:textId="77777777" w:rsidR="00B7345F" w:rsidRPr="00D73A23" w:rsidRDefault="00B7345F" w:rsidP="00796548">
            <w:pPr>
              <w:pStyle w:val="Default"/>
              <w:jc w:val="thaiDistribute"/>
              <w:rPr>
                <w:rFonts w:ascii="TH SarabunPSK" w:hAnsi="TH SarabunPSK" w:cs="TH SarabunPSK"/>
                <w:color w:val="auto"/>
                <w:sz w:val="32"/>
                <w:szCs w:val="32"/>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การ</w:t>
            </w:r>
            <w:r w:rsidRPr="00D73A23">
              <w:rPr>
                <w:rFonts w:ascii="TH SarabunPSK" w:hAnsi="TH SarabunPSK" w:cs="TH SarabunPSK" w:hint="cs"/>
                <w:color w:val="auto"/>
                <w:sz w:val="32"/>
                <w:szCs w:val="32"/>
                <w:cs/>
              </w:rPr>
              <w:t>นำ</w:t>
            </w:r>
            <w:r w:rsidRPr="00D73A23">
              <w:rPr>
                <w:rFonts w:ascii="TH SarabunPSK" w:hAnsi="TH SarabunPSK" w:cs="TH SarabunPSK"/>
                <w:color w:val="auto"/>
                <w:sz w:val="32"/>
                <w:szCs w:val="32"/>
                <w:cs/>
              </w:rPr>
              <w:t>ทักษ</w:t>
            </w:r>
            <w:r w:rsidRPr="00D73A23">
              <w:rPr>
                <w:rFonts w:ascii="TH SarabunPSK" w:hAnsi="TH SarabunPSK" w:cs="TH SarabunPSK" w:hint="cs"/>
                <w:color w:val="auto"/>
                <w:sz w:val="32"/>
                <w:szCs w:val="32"/>
                <w:cs/>
              </w:rPr>
              <w:t>ะ คือประสบการชีวิตมาใช้เพื่อปรับปรุงในการทำหน้าที่เป็น</w:t>
            </w: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 xml:space="preserve"> ให้ดีขึ้น</w:t>
            </w:r>
          </w:p>
          <w:p w14:paraId="624604D3"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left w:val="single" w:sz="4" w:space="0" w:color="auto"/>
            </w:tcBorders>
          </w:tcPr>
          <w:p w14:paraId="3333F269" w14:textId="77777777" w:rsidR="00B7345F" w:rsidRPr="00D73A23" w:rsidRDefault="00B7345F" w:rsidP="00796548">
            <w:pPr>
              <w:spacing w:line="276" w:lineRule="auto"/>
            </w:pPr>
          </w:p>
        </w:tc>
        <w:tc>
          <w:tcPr>
            <w:tcW w:w="612" w:type="dxa"/>
          </w:tcPr>
          <w:p w14:paraId="6AE7853A" w14:textId="77777777" w:rsidR="00B7345F" w:rsidRPr="00D73A23" w:rsidRDefault="00B7345F" w:rsidP="00796548">
            <w:pPr>
              <w:spacing w:line="276" w:lineRule="auto"/>
            </w:pPr>
          </w:p>
        </w:tc>
        <w:tc>
          <w:tcPr>
            <w:tcW w:w="713" w:type="dxa"/>
          </w:tcPr>
          <w:p w14:paraId="4EEEEF2A" w14:textId="77777777" w:rsidR="00B7345F" w:rsidRPr="00D73A23" w:rsidRDefault="00B7345F" w:rsidP="00796548">
            <w:pPr>
              <w:spacing w:line="276" w:lineRule="auto"/>
            </w:pPr>
          </w:p>
        </w:tc>
        <w:tc>
          <w:tcPr>
            <w:tcW w:w="635" w:type="dxa"/>
          </w:tcPr>
          <w:p w14:paraId="3F5A0A14" w14:textId="77777777" w:rsidR="00B7345F" w:rsidRPr="00D73A23" w:rsidRDefault="00B7345F" w:rsidP="00796548">
            <w:pPr>
              <w:spacing w:line="276" w:lineRule="auto"/>
            </w:pPr>
          </w:p>
        </w:tc>
        <w:tc>
          <w:tcPr>
            <w:tcW w:w="645" w:type="dxa"/>
          </w:tcPr>
          <w:p w14:paraId="7C4189B6" w14:textId="77777777" w:rsidR="00B7345F" w:rsidRPr="00D73A23" w:rsidRDefault="00B7345F" w:rsidP="00796548">
            <w:pPr>
              <w:spacing w:line="276" w:lineRule="auto"/>
            </w:pPr>
          </w:p>
        </w:tc>
      </w:tr>
      <w:tr w:rsidR="00B7345F" w:rsidRPr="00D73A23" w14:paraId="1FEAC8D5" w14:textId="77777777" w:rsidTr="00796548">
        <w:tc>
          <w:tcPr>
            <w:tcW w:w="682" w:type="dxa"/>
          </w:tcPr>
          <w:p w14:paraId="1CE8CCD4"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๓</w:t>
            </w:r>
            <w:r w:rsidRPr="00D73A23">
              <w:rPr>
                <w:rFonts w:ascii="TH SarabunPSK" w:hAnsi="TH SarabunPSK" w:cs="TH SarabunPSK"/>
                <w:sz w:val="32"/>
                <w:szCs w:val="32"/>
                <w:cs/>
              </w:rPr>
              <w:t>.</w:t>
            </w:r>
            <w:r w:rsidRPr="00D73A23">
              <w:rPr>
                <w:rFonts w:ascii="TH SarabunPSK" w:hAnsi="TH SarabunPSK" w:cs="TH SarabunPSK" w:hint="cs"/>
                <w:sz w:val="32"/>
                <w:szCs w:val="32"/>
                <w:cs/>
              </w:rPr>
              <w:t>๔</w:t>
            </w:r>
          </w:p>
        </w:tc>
        <w:tc>
          <w:tcPr>
            <w:tcW w:w="5020" w:type="dxa"/>
            <w:tcBorders>
              <w:right w:val="single" w:sz="4" w:space="0" w:color="auto"/>
            </w:tcBorders>
            <w:vAlign w:val="bottom"/>
          </w:tcPr>
          <w:p w14:paraId="2A06B29D" w14:textId="77777777" w:rsidR="00B7345F" w:rsidRPr="00D73A23" w:rsidRDefault="00B7345F" w:rsidP="00796548">
            <w:pPr>
              <w:pStyle w:val="Default"/>
              <w:jc w:val="thaiDistribute"/>
              <w:rPr>
                <w:rFonts w:ascii="TH SarabunPSK" w:hAnsi="TH SarabunPSK" w:cs="TH SarabunPSK"/>
                <w:color w:val="auto"/>
                <w:sz w:val="16"/>
                <w:szCs w:val="16"/>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การ</w:t>
            </w:r>
            <w:r w:rsidRPr="00D73A23">
              <w:rPr>
                <w:rFonts w:ascii="TH SarabunPSK" w:hAnsi="TH SarabunPSK" w:cs="TH SarabunPSK" w:hint="cs"/>
                <w:color w:val="auto"/>
                <w:sz w:val="32"/>
                <w:szCs w:val="32"/>
                <w:cs/>
              </w:rPr>
              <w:t>นำ</w:t>
            </w:r>
            <w:r w:rsidRPr="00D73A23">
              <w:rPr>
                <w:rFonts w:ascii="TH SarabunPSK" w:hAnsi="TH SarabunPSK" w:cs="TH SarabunPSK"/>
                <w:color w:val="auto"/>
                <w:sz w:val="32"/>
                <w:szCs w:val="32"/>
                <w:cs/>
              </w:rPr>
              <w:t>ทักษ</w:t>
            </w:r>
            <w:r w:rsidRPr="00D73A23">
              <w:rPr>
                <w:rFonts w:ascii="TH SarabunPSK" w:hAnsi="TH SarabunPSK" w:cs="TH SarabunPSK" w:hint="cs"/>
                <w:color w:val="auto"/>
                <w:sz w:val="32"/>
                <w:szCs w:val="32"/>
                <w:cs/>
              </w:rPr>
              <w:t>ะในสิ่งต่างๆ มาใช้ในการแก้ไขปัญหาที่เกิดขึ้นเฉาะหน้าตามสถานภาพ</w:t>
            </w:r>
            <w:r w:rsidRPr="00D73A23">
              <w:rPr>
                <w:rFonts w:ascii="TH SarabunPSK" w:hAnsi="TH SarabunPSK" w:cs="TH SarabunPSK"/>
                <w:color w:val="auto"/>
                <w:sz w:val="16"/>
                <w:szCs w:val="16"/>
                <w:cs/>
              </w:rPr>
              <w:t xml:space="preserve"> </w:t>
            </w:r>
            <w:r w:rsidRPr="00D73A23">
              <w:rPr>
                <w:rFonts w:ascii="TH SarabunPSK" w:hAnsi="TH SarabunPSK" w:cs="TH SarabunPSK" w:hint="cs"/>
                <w:color w:val="auto"/>
                <w:sz w:val="32"/>
                <w:szCs w:val="32"/>
                <w:cs/>
              </w:rPr>
              <w:t>การทำหน้าที่เป็น</w:t>
            </w: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p>
          <w:p w14:paraId="5DFF0374"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left w:val="single" w:sz="4" w:space="0" w:color="auto"/>
            </w:tcBorders>
          </w:tcPr>
          <w:p w14:paraId="1B3471DA" w14:textId="77777777" w:rsidR="00B7345F" w:rsidRPr="00D73A23" w:rsidRDefault="00B7345F" w:rsidP="00796548">
            <w:pPr>
              <w:spacing w:line="276" w:lineRule="auto"/>
            </w:pPr>
          </w:p>
        </w:tc>
        <w:tc>
          <w:tcPr>
            <w:tcW w:w="612" w:type="dxa"/>
          </w:tcPr>
          <w:p w14:paraId="46008393" w14:textId="77777777" w:rsidR="00B7345F" w:rsidRPr="00D73A23" w:rsidRDefault="00B7345F" w:rsidP="00796548">
            <w:pPr>
              <w:spacing w:line="276" w:lineRule="auto"/>
            </w:pPr>
          </w:p>
        </w:tc>
        <w:tc>
          <w:tcPr>
            <w:tcW w:w="713" w:type="dxa"/>
          </w:tcPr>
          <w:p w14:paraId="1CC46DE7" w14:textId="77777777" w:rsidR="00B7345F" w:rsidRPr="00D73A23" w:rsidRDefault="00B7345F" w:rsidP="00796548">
            <w:pPr>
              <w:spacing w:line="276" w:lineRule="auto"/>
            </w:pPr>
          </w:p>
        </w:tc>
        <w:tc>
          <w:tcPr>
            <w:tcW w:w="635" w:type="dxa"/>
          </w:tcPr>
          <w:p w14:paraId="36B9060B" w14:textId="77777777" w:rsidR="00B7345F" w:rsidRPr="00D73A23" w:rsidRDefault="00B7345F" w:rsidP="00796548">
            <w:pPr>
              <w:spacing w:line="276" w:lineRule="auto"/>
            </w:pPr>
          </w:p>
        </w:tc>
        <w:tc>
          <w:tcPr>
            <w:tcW w:w="645" w:type="dxa"/>
          </w:tcPr>
          <w:p w14:paraId="7329A6A4" w14:textId="77777777" w:rsidR="00B7345F" w:rsidRPr="00D73A23" w:rsidRDefault="00B7345F" w:rsidP="00796548">
            <w:pPr>
              <w:spacing w:line="276" w:lineRule="auto"/>
            </w:pPr>
          </w:p>
        </w:tc>
      </w:tr>
      <w:tr w:rsidR="00B7345F" w:rsidRPr="00D73A23" w14:paraId="6E29C745" w14:textId="77777777" w:rsidTr="00796548">
        <w:tc>
          <w:tcPr>
            <w:tcW w:w="682" w:type="dxa"/>
          </w:tcPr>
          <w:p w14:paraId="0D27528C"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๓</w:t>
            </w:r>
            <w:r w:rsidRPr="00D73A23">
              <w:rPr>
                <w:rFonts w:ascii="TH SarabunPSK" w:hAnsi="TH SarabunPSK" w:cs="TH SarabunPSK"/>
                <w:sz w:val="32"/>
                <w:szCs w:val="32"/>
                <w:cs/>
              </w:rPr>
              <w:t>.</w:t>
            </w:r>
            <w:r w:rsidRPr="00D73A23">
              <w:rPr>
                <w:rFonts w:ascii="TH SarabunPSK" w:hAnsi="TH SarabunPSK" w:cs="TH SarabunPSK" w:hint="cs"/>
                <w:sz w:val="32"/>
                <w:szCs w:val="32"/>
                <w:cs/>
              </w:rPr>
              <w:t>๕</w:t>
            </w:r>
          </w:p>
        </w:tc>
        <w:tc>
          <w:tcPr>
            <w:tcW w:w="5020" w:type="dxa"/>
            <w:tcBorders>
              <w:right w:val="single" w:sz="4" w:space="0" w:color="auto"/>
            </w:tcBorders>
            <w:vAlign w:val="bottom"/>
          </w:tcPr>
          <w:p w14:paraId="38967D0E" w14:textId="77777777" w:rsidR="00B7345F" w:rsidRPr="003416BD" w:rsidRDefault="00B7345F" w:rsidP="00796548">
            <w:pPr>
              <w:pStyle w:val="Default"/>
              <w:jc w:val="thaiDistribute"/>
              <w:rPr>
                <w:rFonts w:ascii="TH SarabunPSK" w:hAnsi="TH SarabunPSK" w:cs="TH SarabunPSK"/>
                <w:color w:val="auto"/>
                <w:sz w:val="16"/>
                <w:szCs w:val="16"/>
                <w:cs/>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ทักษ</w:t>
            </w:r>
            <w:r w:rsidRPr="00D73A23">
              <w:rPr>
                <w:rFonts w:ascii="TH SarabunPSK" w:hAnsi="TH SarabunPSK" w:cs="TH SarabunPSK" w:hint="cs"/>
                <w:color w:val="auto"/>
                <w:sz w:val="32"/>
                <w:szCs w:val="32"/>
                <w:cs/>
              </w:rPr>
              <w:t>ะในการ</w:t>
            </w:r>
            <w:r w:rsidRPr="00D73A23">
              <w:rPr>
                <w:rFonts w:ascii="TH SarabunPSK" w:hAnsi="TH SarabunPSK" w:cs="TH SarabunPSK"/>
                <w:color w:val="auto"/>
                <w:sz w:val="32"/>
                <w:szCs w:val="32"/>
                <w:cs/>
              </w:rPr>
              <w:t>ปรับตัวให้สามารถเผชิญสถานการณ์หรือปัญหา</w:t>
            </w:r>
            <w:r w:rsidRPr="00D73A23">
              <w:rPr>
                <w:rFonts w:ascii="TH SarabunPSK" w:hAnsi="TH SarabunPSK" w:cs="TH SarabunPSK" w:hint="cs"/>
                <w:color w:val="auto"/>
                <w:sz w:val="32"/>
                <w:szCs w:val="32"/>
                <w:cs/>
              </w:rPr>
              <w:t>ที่รุมเร้า</w:t>
            </w:r>
            <w:r w:rsidRPr="00D73A23">
              <w:rPr>
                <w:rFonts w:ascii="TH SarabunPSK" w:hAnsi="TH SarabunPSK" w:cs="TH SarabunPSK"/>
                <w:color w:val="auto"/>
                <w:sz w:val="32"/>
                <w:szCs w:val="32"/>
                <w:cs/>
              </w:rPr>
              <w:t>จิตใจ</w:t>
            </w:r>
            <w:r w:rsidRPr="00D73A23">
              <w:rPr>
                <w:rFonts w:ascii="TH SarabunPSK" w:hAnsi="TH SarabunPSK" w:cs="TH SarabunPSK" w:hint="cs"/>
                <w:color w:val="auto"/>
                <w:sz w:val="32"/>
                <w:szCs w:val="32"/>
                <w:cs/>
              </w:rPr>
              <w:t>เพื่อประเมินผล</w:t>
            </w:r>
            <w:r w:rsidRPr="00D73A23">
              <w:rPr>
                <w:rFonts w:ascii="TH SarabunPSK" w:hAnsi="TH SarabunPSK" w:cs="TH SarabunPSK"/>
                <w:color w:val="auto"/>
                <w:sz w:val="32"/>
                <w:szCs w:val="32"/>
                <w:cs/>
              </w:rPr>
              <w:t>และ</w:t>
            </w:r>
            <w:r w:rsidRPr="00D73A23">
              <w:rPr>
                <w:rFonts w:ascii="TH SarabunPSK" w:hAnsi="TH SarabunPSK" w:cs="TH SarabunPSK" w:hint="cs"/>
                <w:color w:val="auto"/>
                <w:sz w:val="32"/>
                <w:szCs w:val="32"/>
                <w:cs/>
              </w:rPr>
              <w:t>หาทางแก้ไขปัญหาเหล่านั้น</w:t>
            </w:r>
            <w:r w:rsidRPr="00D73A23">
              <w:rPr>
                <w:rFonts w:ascii="TH SarabunPSK" w:hAnsi="TH SarabunPSK" w:cs="TH SarabunPSK"/>
                <w:color w:val="auto"/>
                <w:sz w:val="32"/>
                <w:szCs w:val="32"/>
                <w:cs/>
              </w:rPr>
              <w:t>ได้อย่างเหมาะสม</w:t>
            </w:r>
          </w:p>
        </w:tc>
        <w:tc>
          <w:tcPr>
            <w:tcW w:w="645" w:type="dxa"/>
            <w:tcBorders>
              <w:left w:val="single" w:sz="4" w:space="0" w:color="auto"/>
            </w:tcBorders>
          </w:tcPr>
          <w:p w14:paraId="004864C5" w14:textId="77777777" w:rsidR="00B7345F" w:rsidRPr="00D73A23" w:rsidRDefault="00B7345F" w:rsidP="00796548">
            <w:pPr>
              <w:spacing w:line="276" w:lineRule="auto"/>
            </w:pPr>
          </w:p>
        </w:tc>
        <w:tc>
          <w:tcPr>
            <w:tcW w:w="612" w:type="dxa"/>
          </w:tcPr>
          <w:p w14:paraId="744E9582" w14:textId="77777777" w:rsidR="00B7345F" w:rsidRPr="00D73A23" w:rsidRDefault="00B7345F" w:rsidP="00796548">
            <w:pPr>
              <w:spacing w:line="276" w:lineRule="auto"/>
            </w:pPr>
          </w:p>
        </w:tc>
        <w:tc>
          <w:tcPr>
            <w:tcW w:w="713" w:type="dxa"/>
          </w:tcPr>
          <w:p w14:paraId="05CA820F" w14:textId="77777777" w:rsidR="00B7345F" w:rsidRPr="00D73A23" w:rsidRDefault="00B7345F" w:rsidP="00796548">
            <w:pPr>
              <w:spacing w:line="276" w:lineRule="auto"/>
            </w:pPr>
          </w:p>
        </w:tc>
        <w:tc>
          <w:tcPr>
            <w:tcW w:w="635" w:type="dxa"/>
          </w:tcPr>
          <w:p w14:paraId="44EC359E" w14:textId="77777777" w:rsidR="00B7345F" w:rsidRPr="00D73A23" w:rsidRDefault="00B7345F" w:rsidP="00796548">
            <w:pPr>
              <w:spacing w:line="276" w:lineRule="auto"/>
            </w:pPr>
          </w:p>
        </w:tc>
        <w:tc>
          <w:tcPr>
            <w:tcW w:w="645" w:type="dxa"/>
          </w:tcPr>
          <w:p w14:paraId="34D1C2C5" w14:textId="77777777" w:rsidR="00B7345F" w:rsidRPr="00D73A23" w:rsidRDefault="00B7345F" w:rsidP="00796548">
            <w:pPr>
              <w:spacing w:line="276" w:lineRule="auto"/>
            </w:pPr>
          </w:p>
        </w:tc>
      </w:tr>
      <w:tr w:rsidR="00B7345F" w:rsidRPr="00D73A23" w14:paraId="3839EDFE" w14:textId="77777777" w:rsidTr="00796548">
        <w:tc>
          <w:tcPr>
            <w:tcW w:w="8952" w:type="dxa"/>
            <w:gridSpan w:val="7"/>
            <w:shd w:val="clear" w:color="auto" w:fill="D9D9D9" w:themeFill="background1" w:themeFillShade="D9"/>
          </w:tcPr>
          <w:p w14:paraId="53CE9BC0" w14:textId="77777777" w:rsidR="00B7345F" w:rsidRPr="00D73A23" w:rsidRDefault="00B7345F" w:rsidP="00796548">
            <w:pPr>
              <w:spacing w:line="276" w:lineRule="auto"/>
              <w:jc w:val="center"/>
            </w:pPr>
            <w:r w:rsidRPr="00D73A23">
              <w:rPr>
                <w:rFonts w:ascii="TH SarabunPSK" w:hAnsi="TH SarabunPSK" w:cs="TH SarabunPSK" w:hint="cs"/>
                <w:b/>
                <w:bCs/>
                <w:sz w:val="32"/>
                <w:szCs w:val="32"/>
                <w:cs/>
              </w:rPr>
              <w:t xml:space="preserve">๔. </w:t>
            </w:r>
            <w:r w:rsidRPr="00D73A23">
              <w:rPr>
                <w:rFonts w:ascii="TH SarabunPSK" w:hAnsi="TH SarabunPSK" w:cs="TH SarabunPSK"/>
                <w:b/>
                <w:bCs/>
                <w:sz w:val="32"/>
                <w:szCs w:val="32"/>
                <w:cs/>
              </w:rPr>
              <w:t>ด้านเจตคติ</w:t>
            </w:r>
            <w:r w:rsidRPr="00D73A23">
              <w:rPr>
                <w:rFonts w:ascii="TH SarabunPSK" w:hAnsi="TH SarabunPSK" w:cs="TH SarabunPSK" w:hint="cs"/>
                <w:b/>
                <w:bCs/>
                <w:sz w:val="32"/>
                <w:szCs w:val="32"/>
                <w:cs/>
              </w:rPr>
              <w:tab/>
            </w:r>
          </w:p>
        </w:tc>
      </w:tr>
      <w:tr w:rsidR="00B7345F" w:rsidRPr="00D73A23" w14:paraId="24610B02" w14:textId="77777777" w:rsidTr="00796548">
        <w:tc>
          <w:tcPr>
            <w:tcW w:w="682" w:type="dxa"/>
            <w:tcBorders>
              <w:bottom w:val="single" w:sz="4" w:space="0" w:color="auto"/>
            </w:tcBorders>
          </w:tcPr>
          <w:p w14:paraId="216BE990"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sz w:val="32"/>
                <w:szCs w:val="32"/>
                <w:cs/>
              </w:rPr>
              <w:t>๔.</w:t>
            </w:r>
            <w:r w:rsidRPr="00D73A23">
              <w:rPr>
                <w:rFonts w:ascii="TH SarabunPSK" w:hAnsi="TH SarabunPSK" w:cs="TH SarabunPSK" w:hint="cs"/>
                <w:sz w:val="32"/>
                <w:szCs w:val="32"/>
                <w:cs/>
              </w:rPr>
              <w:t>๑</w:t>
            </w:r>
          </w:p>
        </w:tc>
        <w:tc>
          <w:tcPr>
            <w:tcW w:w="5020" w:type="dxa"/>
            <w:tcBorders>
              <w:bottom w:val="single" w:sz="4" w:space="0" w:color="auto"/>
              <w:right w:val="single" w:sz="4" w:space="0" w:color="auto"/>
            </w:tcBorders>
            <w:vAlign w:val="bottom"/>
          </w:tcPr>
          <w:p w14:paraId="43EC0D4F" w14:textId="77777777" w:rsidR="00B7345F" w:rsidRPr="00D73A23" w:rsidRDefault="00B7345F" w:rsidP="00796548">
            <w:pPr>
              <w:pStyle w:val="Default"/>
              <w:jc w:val="thaiDistribute"/>
              <w:rPr>
                <w:rFonts w:ascii="TH SarabunPSK" w:hAnsi="TH SarabunPSK" w:cs="TH SarabunPSK"/>
                <w:color w:val="auto"/>
                <w:sz w:val="32"/>
                <w:szCs w:val="32"/>
                <w:cs/>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การ</w:t>
            </w:r>
            <w:r w:rsidRPr="00D73A23">
              <w:rPr>
                <w:rFonts w:ascii="TH SarabunPSK" w:hAnsi="TH SarabunPSK" w:cs="TH SarabunPSK" w:hint="cs"/>
                <w:color w:val="auto"/>
                <w:sz w:val="32"/>
                <w:szCs w:val="32"/>
                <w:cs/>
              </w:rPr>
              <w:t>ใช้เจ</w:t>
            </w:r>
            <w:r>
              <w:rPr>
                <w:rFonts w:ascii="TH SarabunPSK" w:hAnsi="TH SarabunPSK" w:cs="TH SarabunPSK" w:hint="cs"/>
                <w:color w:val="auto"/>
                <w:sz w:val="32"/>
                <w:szCs w:val="32"/>
                <w:cs/>
              </w:rPr>
              <w:t>ต</w:t>
            </w:r>
            <w:r w:rsidRPr="00D73A23">
              <w:rPr>
                <w:rFonts w:ascii="TH SarabunPSK" w:hAnsi="TH SarabunPSK" w:cs="TH SarabunPSK" w:hint="cs"/>
                <w:color w:val="auto"/>
                <w:sz w:val="32"/>
                <w:szCs w:val="32"/>
                <w:cs/>
              </w:rPr>
              <w:t>คติเพื่อ</w:t>
            </w:r>
            <w:r w:rsidRPr="00D73A23">
              <w:rPr>
                <w:rFonts w:ascii="TH SarabunPSK" w:hAnsi="TH SarabunPSK" w:cs="TH SarabunPSK"/>
                <w:color w:val="auto"/>
                <w:sz w:val="32"/>
                <w:szCs w:val="32"/>
                <w:cs/>
              </w:rPr>
              <w:t>การประเมินหรือการตัดสิน</w:t>
            </w:r>
            <w:r w:rsidRPr="00D73A23">
              <w:rPr>
                <w:rFonts w:ascii="TH SarabunPSK" w:hAnsi="TH SarabunPSK" w:cs="TH SarabunPSK" w:hint="cs"/>
                <w:color w:val="auto"/>
                <w:sz w:val="32"/>
                <w:szCs w:val="32"/>
                <w:cs/>
              </w:rPr>
              <w:t>ใจอนุญาตหรือไม่อนุญาตการขออุปสมบทของกุลบุตรอย่างเหมาะสมและด้วยเมตตาธรรม</w:t>
            </w:r>
            <w:r w:rsidRPr="00D73A23">
              <w:rPr>
                <w:rFonts w:ascii="TH SarabunPSK" w:hAnsi="TH SarabunPSK" w:cs="TH SarabunPSK"/>
                <w:color w:val="auto"/>
                <w:sz w:val="32"/>
                <w:szCs w:val="32"/>
              </w:rPr>
              <w:t xml:space="preserve"> </w:t>
            </w:r>
          </w:p>
        </w:tc>
        <w:tc>
          <w:tcPr>
            <w:tcW w:w="645" w:type="dxa"/>
            <w:tcBorders>
              <w:left w:val="single" w:sz="4" w:space="0" w:color="auto"/>
              <w:bottom w:val="single" w:sz="4" w:space="0" w:color="auto"/>
            </w:tcBorders>
          </w:tcPr>
          <w:p w14:paraId="51C75AED" w14:textId="77777777" w:rsidR="00B7345F" w:rsidRPr="00D73A23" w:rsidRDefault="00B7345F" w:rsidP="00796548">
            <w:pPr>
              <w:spacing w:line="276" w:lineRule="auto"/>
            </w:pPr>
          </w:p>
        </w:tc>
        <w:tc>
          <w:tcPr>
            <w:tcW w:w="612" w:type="dxa"/>
            <w:tcBorders>
              <w:bottom w:val="single" w:sz="4" w:space="0" w:color="auto"/>
            </w:tcBorders>
          </w:tcPr>
          <w:p w14:paraId="67F81E05" w14:textId="77777777" w:rsidR="00B7345F" w:rsidRPr="00D73A23" w:rsidRDefault="00B7345F" w:rsidP="00796548">
            <w:pPr>
              <w:spacing w:line="276" w:lineRule="auto"/>
            </w:pPr>
          </w:p>
        </w:tc>
        <w:tc>
          <w:tcPr>
            <w:tcW w:w="713" w:type="dxa"/>
            <w:tcBorders>
              <w:bottom w:val="single" w:sz="4" w:space="0" w:color="auto"/>
            </w:tcBorders>
          </w:tcPr>
          <w:p w14:paraId="34A4A38C" w14:textId="77777777" w:rsidR="00B7345F" w:rsidRPr="00D73A23" w:rsidRDefault="00B7345F" w:rsidP="00796548">
            <w:pPr>
              <w:spacing w:line="276" w:lineRule="auto"/>
            </w:pPr>
          </w:p>
        </w:tc>
        <w:tc>
          <w:tcPr>
            <w:tcW w:w="635" w:type="dxa"/>
            <w:tcBorders>
              <w:bottom w:val="single" w:sz="4" w:space="0" w:color="auto"/>
            </w:tcBorders>
          </w:tcPr>
          <w:p w14:paraId="2B2303C2" w14:textId="77777777" w:rsidR="00B7345F" w:rsidRPr="00D73A23" w:rsidRDefault="00B7345F" w:rsidP="00796548">
            <w:pPr>
              <w:spacing w:line="276" w:lineRule="auto"/>
            </w:pPr>
          </w:p>
        </w:tc>
        <w:tc>
          <w:tcPr>
            <w:tcW w:w="645" w:type="dxa"/>
            <w:tcBorders>
              <w:bottom w:val="single" w:sz="4" w:space="0" w:color="auto"/>
            </w:tcBorders>
          </w:tcPr>
          <w:p w14:paraId="7953F168" w14:textId="77777777" w:rsidR="00B7345F" w:rsidRPr="00D73A23" w:rsidRDefault="00B7345F" w:rsidP="00796548">
            <w:pPr>
              <w:spacing w:line="276" w:lineRule="auto"/>
            </w:pPr>
          </w:p>
        </w:tc>
      </w:tr>
      <w:tr w:rsidR="00B7345F" w:rsidRPr="00D73A23" w14:paraId="09FC62B6" w14:textId="77777777" w:rsidTr="00796548">
        <w:tc>
          <w:tcPr>
            <w:tcW w:w="682" w:type="dxa"/>
            <w:tcBorders>
              <w:top w:val="single" w:sz="4" w:space="0" w:color="auto"/>
              <w:left w:val="nil"/>
              <w:bottom w:val="nil"/>
              <w:right w:val="nil"/>
            </w:tcBorders>
          </w:tcPr>
          <w:p w14:paraId="39F018AE" w14:textId="77777777" w:rsidR="00B7345F" w:rsidRPr="00D73A23" w:rsidRDefault="00B7345F" w:rsidP="00796548">
            <w:pPr>
              <w:jc w:val="center"/>
              <w:rPr>
                <w:rFonts w:ascii="TH SarabunPSK" w:hAnsi="TH SarabunPSK" w:cs="TH SarabunPSK"/>
                <w:sz w:val="32"/>
                <w:szCs w:val="32"/>
                <w:cs/>
              </w:rPr>
            </w:pPr>
          </w:p>
        </w:tc>
        <w:tc>
          <w:tcPr>
            <w:tcW w:w="5020" w:type="dxa"/>
            <w:tcBorders>
              <w:top w:val="single" w:sz="4" w:space="0" w:color="auto"/>
              <w:left w:val="nil"/>
              <w:bottom w:val="nil"/>
              <w:right w:val="nil"/>
            </w:tcBorders>
            <w:vAlign w:val="bottom"/>
          </w:tcPr>
          <w:p w14:paraId="4AEF9397" w14:textId="77777777" w:rsidR="00B7345F" w:rsidRDefault="00B7345F" w:rsidP="00796548">
            <w:pPr>
              <w:pStyle w:val="Default"/>
              <w:jc w:val="thaiDistribute"/>
              <w:rPr>
                <w:rFonts w:ascii="TH SarabunPSK" w:hAnsi="TH SarabunPSK" w:cs="TH SarabunPSK"/>
                <w:color w:val="auto"/>
                <w:sz w:val="32"/>
                <w:szCs w:val="32"/>
              </w:rPr>
            </w:pPr>
          </w:p>
          <w:p w14:paraId="63FDF387" w14:textId="77777777" w:rsidR="00B7345F" w:rsidRDefault="00B7345F" w:rsidP="00796548">
            <w:pPr>
              <w:pStyle w:val="Default"/>
              <w:jc w:val="thaiDistribute"/>
              <w:rPr>
                <w:rFonts w:ascii="TH SarabunPSK" w:hAnsi="TH SarabunPSK" w:cs="TH SarabunPSK"/>
                <w:color w:val="auto"/>
                <w:sz w:val="32"/>
                <w:szCs w:val="32"/>
              </w:rPr>
            </w:pPr>
          </w:p>
          <w:p w14:paraId="20745C8F"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top w:val="single" w:sz="4" w:space="0" w:color="auto"/>
              <w:left w:val="nil"/>
              <w:bottom w:val="nil"/>
              <w:right w:val="nil"/>
            </w:tcBorders>
          </w:tcPr>
          <w:p w14:paraId="2B0F9D9C" w14:textId="77777777" w:rsidR="00B7345F" w:rsidRPr="00D73A23" w:rsidRDefault="00B7345F" w:rsidP="00796548">
            <w:pPr>
              <w:spacing w:line="276" w:lineRule="auto"/>
            </w:pPr>
          </w:p>
        </w:tc>
        <w:tc>
          <w:tcPr>
            <w:tcW w:w="612" w:type="dxa"/>
            <w:tcBorders>
              <w:top w:val="single" w:sz="4" w:space="0" w:color="auto"/>
              <w:left w:val="nil"/>
              <w:bottom w:val="nil"/>
              <w:right w:val="nil"/>
            </w:tcBorders>
          </w:tcPr>
          <w:p w14:paraId="111E4457" w14:textId="77777777" w:rsidR="00B7345F" w:rsidRPr="00D73A23" w:rsidRDefault="00B7345F" w:rsidP="00796548">
            <w:pPr>
              <w:spacing w:line="276" w:lineRule="auto"/>
            </w:pPr>
          </w:p>
        </w:tc>
        <w:tc>
          <w:tcPr>
            <w:tcW w:w="713" w:type="dxa"/>
            <w:tcBorders>
              <w:top w:val="single" w:sz="4" w:space="0" w:color="auto"/>
              <w:left w:val="nil"/>
              <w:bottom w:val="nil"/>
              <w:right w:val="nil"/>
            </w:tcBorders>
          </w:tcPr>
          <w:p w14:paraId="513068D7" w14:textId="77777777" w:rsidR="00B7345F" w:rsidRPr="00D73A23" w:rsidRDefault="00B7345F" w:rsidP="00796548">
            <w:pPr>
              <w:spacing w:line="276" w:lineRule="auto"/>
            </w:pPr>
          </w:p>
        </w:tc>
        <w:tc>
          <w:tcPr>
            <w:tcW w:w="635" w:type="dxa"/>
            <w:tcBorders>
              <w:top w:val="single" w:sz="4" w:space="0" w:color="auto"/>
              <w:left w:val="nil"/>
              <w:bottom w:val="nil"/>
              <w:right w:val="nil"/>
            </w:tcBorders>
          </w:tcPr>
          <w:p w14:paraId="4932D287" w14:textId="77777777" w:rsidR="00B7345F" w:rsidRPr="00D73A23" w:rsidRDefault="00B7345F" w:rsidP="00796548">
            <w:pPr>
              <w:spacing w:line="276" w:lineRule="auto"/>
            </w:pPr>
          </w:p>
        </w:tc>
        <w:tc>
          <w:tcPr>
            <w:tcW w:w="645" w:type="dxa"/>
            <w:tcBorders>
              <w:top w:val="single" w:sz="4" w:space="0" w:color="auto"/>
              <w:left w:val="nil"/>
              <w:bottom w:val="nil"/>
              <w:right w:val="nil"/>
            </w:tcBorders>
          </w:tcPr>
          <w:p w14:paraId="3DC35764" w14:textId="77777777" w:rsidR="00B7345F" w:rsidRPr="00D73A23" w:rsidRDefault="00B7345F" w:rsidP="00796548">
            <w:pPr>
              <w:spacing w:line="276" w:lineRule="auto"/>
            </w:pPr>
          </w:p>
        </w:tc>
      </w:tr>
      <w:tr w:rsidR="00B7345F" w:rsidRPr="00D73A23" w14:paraId="1C92A197" w14:textId="77777777" w:rsidTr="00796548">
        <w:tc>
          <w:tcPr>
            <w:tcW w:w="682" w:type="dxa"/>
            <w:vMerge w:val="restart"/>
            <w:tcBorders>
              <w:top w:val="single" w:sz="4" w:space="0" w:color="auto"/>
            </w:tcBorders>
            <w:vAlign w:val="center"/>
          </w:tcPr>
          <w:p w14:paraId="32638941" w14:textId="77777777" w:rsidR="00B7345F" w:rsidRPr="00D73A23" w:rsidRDefault="00B7345F" w:rsidP="00796548">
            <w:pPr>
              <w:spacing w:line="276" w:lineRule="auto"/>
              <w:jc w:val="center"/>
              <w:rPr>
                <w:rFonts w:ascii="TH SarabunPSK" w:hAnsi="TH SarabunPSK" w:cs="TH SarabunPSK"/>
                <w:b/>
                <w:bCs/>
                <w:sz w:val="32"/>
                <w:szCs w:val="32"/>
              </w:rPr>
            </w:pPr>
            <w:r w:rsidRPr="00D73A23">
              <w:rPr>
                <w:rFonts w:ascii="TH SarabunPSK" w:hAnsi="TH SarabunPSK" w:cs="TH SarabunPSK"/>
                <w:b/>
                <w:bCs/>
                <w:sz w:val="32"/>
                <w:szCs w:val="32"/>
                <w:cs/>
              </w:rPr>
              <w:t>ข้อที่</w:t>
            </w:r>
          </w:p>
        </w:tc>
        <w:tc>
          <w:tcPr>
            <w:tcW w:w="5020" w:type="dxa"/>
            <w:vMerge w:val="restart"/>
            <w:tcBorders>
              <w:top w:val="single" w:sz="4" w:space="0" w:color="auto"/>
              <w:right w:val="single" w:sz="4" w:space="0" w:color="auto"/>
            </w:tcBorders>
            <w:vAlign w:val="center"/>
          </w:tcPr>
          <w:p w14:paraId="2F9551BD" w14:textId="77777777" w:rsidR="00B7345F" w:rsidRPr="00D73A23" w:rsidRDefault="00B7345F" w:rsidP="00796548">
            <w:pPr>
              <w:spacing w:line="276" w:lineRule="auto"/>
              <w:jc w:val="center"/>
              <w:rPr>
                <w:rFonts w:ascii="TH SarabunPSK" w:hAnsi="TH SarabunPSK" w:cs="TH SarabunPSK"/>
                <w:b/>
                <w:bCs/>
                <w:sz w:val="32"/>
                <w:szCs w:val="32"/>
                <w:cs/>
              </w:rPr>
            </w:pPr>
            <w:r w:rsidRPr="00D73A23">
              <w:rPr>
                <w:rFonts w:ascii="TH SarabunPSK" w:hAnsi="TH SarabunPSK" w:cs="TH SarabunPSK"/>
                <w:b/>
                <w:bCs/>
                <w:sz w:val="32"/>
                <w:szCs w:val="32"/>
                <w:cs/>
              </w:rPr>
              <w:t>ประเด็น</w:t>
            </w:r>
            <w:r w:rsidRPr="00D73A23">
              <w:rPr>
                <w:rFonts w:ascii="TH SarabunPSK" w:hAnsi="TH SarabunPSK" w:cs="TH SarabunPSK" w:hint="cs"/>
                <w:b/>
                <w:bCs/>
                <w:sz w:val="32"/>
                <w:szCs w:val="32"/>
                <w:cs/>
              </w:rPr>
              <w:t>คำถาม</w:t>
            </w:r>
          </w:p>
        </w:tc>
        <w:tc>
          <w:tcPr>
            <w:tcW w:w="3250" w:type="dxa"/>
            <w:gridSpan w:val="5"/>
            <w:tcBorders>
              <w:top w:val="single" w:sz="4" w:space="0" w:color="auto"/>
              <w:left w:val="single" w:sz="4" w:space="0" w:color="auto"/>
            </w:tcBorders>
          </w:tcPr>
          <w:p w14:paraId="0E6D924F" w14:textId="77777777" w:rsidR="00B7345F" w:rsidRPr="00D73A23" w:rsidRDefault="00B7345F" w:rsidP="00796548">
            <w:pPr>
              <w:spacing w:line="276" w:lineRule="auto"/>
              <w:jc w:val="center"/>
            </w:pPr>
            <w:r w:rsidRPr="00D73A23">
              <w:rPr>
                <w:rFonts w:ascii="TH SarabunPSK" w:hAnsi="TH SarabunPSK" w:cs="TH SarabunPSK"/>
                <w:b/>
                <w:bCs/>
                <w:sz w:val="32"/>
                <w:szCs w:val="32"/>
                <w:cs/>
              </w:rPr>
              <w:t>ระดับความติดเห็น</w:t>
            </w:r>
          </w:p>
        </w:tc>
      </w:tr>
      <w:tr w:rsidR="00B7345F" w:rsidRPr="00D73A23" w14:paraId="1951AFB7" w14:textId="77777777" w:rsidTr="00796548">
        <w:tc>
          <w:tcPr>
            <w:tcW w:w="682" w:type="dxa"/>
            <w:vMerge/>
          </w:tcPr>
          <w:p w14:paraId="404DDCDF" w14:textId="77777777" w:rsidR="00B7345F" w:rsidRPr="00D73A23" w:rsidRDefault="00B7345F" w:rsidP="00796548">
            <w:pPr>
              <w:rPr>
                <w:rFonts w:ascii="TH SarabunPSK" w:hAnsi="TH SarabunPSK" w:cs="TH SarabunPSK"/>
                <w:sz w:val="32"/>
                <w:szCs w:val="32"/>
                <w:cs/>
              </w:rPr>
            </w:pPr>
          </w:p>
        </w:tc>
        <w:tc>
          <w:tcPr>
            <w:tcW w:w="5020" w:type="dxa"/>
            <w:vMerge/>
            <w:tcBorders>
              <w:right w:val="single" w:sz="4" w:space="0" w:color="auto"/>
            </w:tcBorders>
            <w:vAlign w:val="bottom"/>
          </w:tcPr>
          <w:p w14:paraId="061F27A3"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left w:val="single" w:sz="4" w:space="0" w:color="auto"/>
            </w:tcBorders>
          </w:tcPr>
          <w:p w14:paraId="74405CC5" w14:textId="77777777" w:rsidR="00B7345F" w:rsidRPr="00D73A23" w:rsidRDefault="00B7345F" w:rsidP="00796548">
            <w:pPr>
              <w:rPr>
                <w:b/>
                <w:bCs/>
              </w:rPr>
            </w:pPr>
            <w:r w:rsidRPr="00D73A23">
              <w:rPr>
                <w:rFonts w:ascii="TH SarabunPSK" w:hAnsi="TH SarabunPSK" w:cs="TH SarabunPSK" w:hint="cs"/>
                <w:b/>
                <w:bCs/>
                <w:sz w:val="32"/>
                <w:szCs w:val="32"/>
                <w:cs/>
              </w:rPr>
              <w:t>มากที่สุด</w:t>
            </w:r>
            <w:r w:rsidRPr="00D73A23">
              <w:rPr>
                <w:rFonts w:ascii="TH SarabunPSK" w:hAnsi="TH SarabunPSK" w:cs="TH SarabunPSK"/>
                <w:b/>
                <w:bCs/>
                <w:sz w:val="32"/>
                <w:szCs w:val="32"/>
                <w:cs/>
              </w:rPr>
              <w:t>(๕)</w:t>
            </w:r>
          </w:p>
        </w:tc>
        <w:tc>
          <w:tcPr>
            <w:tcW w:w="612" w:type="dxa"/>
          </w:tcPr>
          <w:p w14:paraId="6433F97C" w14:textId="77777777" w:rsidR="00B7345F" w:rsidRPr="00D73A23" w:rsidRDefault="00B7345F" w:rsidP="00796548">
            <w:pPr>
              <w:jc w:val="center"/>
              <w:rPr>
                <w:rFonts w:ascii="TH SarabunPSK" w:hAnsi="TH SarabunPSK" w:cs="TH SarabunPSK"/>
                <w:b/>
                <w:bCs/>
                <w:sz w:val="32"/>
                <w:szCs w:val="32"/>
              </w:rPr>
            </w:pPr>
            <w:r w:rsidRPr="00D73A23">
              <w:rPr>
                <w:rFonts w:ascii="TH SarabunPSK" w:hAnsi="TH SarabunPSK" w:cs="TH SarabunPSK" w:hint="cs"/>
                <w:b/>
                <w:bCs/>
                <w:sz w:val="32"/>
                <w:szCs w:val="32"/>
                <w:cs/>
              </w:rPr>
              <w:t>มาก</w:t>
            </w:r>
          </w:p>
          <w:p w14:paraId="38F6F711" w14:textId="77777777" w:rsidR="00B7345F" w:rsidRPr="00D73A23" w:rsidRDefault="00B7345F" w:rsidP="00796548">
            <w:pPr>
              <w:jc w:val="center"/>
              <w:rPr>
                <w:rFonts w:ascii="TH SarabunPSK" w:hAnsi="TH SarabunPSK" w:cs="TH SarabunPSK"/>
                <w:b/>
                <w:bCs/>
                <w:sz w:val="32"/>
                <w:szCs w:val="32"/>
              </w:rPr>
            </w:pPr>
          </w:p>
          <w:p w14:paraId="75712C07" w14:textId="77777777" w:rsidR="00B7345F" w:rsidRPr="00D73A23" w:rsidRDefault="00B7345F" w:rsidP="00796548">
            <w:pPr>
              <w:jc w:val="center"/>
              <w:rPr>
                <w:b/>
                <w:bCs/>
              </w:rPr>
            </w:pPr>
            <w:r w:rsidRPr="00D73A23">
              <w:rPr>
                <w:rFonts w:ascii="TH SarabunPSK" w:hAnsi="TH SarabunPSK" w:cs="TH SarabunPSK"/>
                <w:b/>
                <w:bCs/>
                <w:sz w:val="32"/>
                <w:szCs w:val="32"/>
                <w:cs/>
              </w:rPr>
              <w:t>(๔)</w:t>
            </w:r>
          </w:p>
        </w:tc>
        <w:tc>
          <w:tcPr>
            <w:tcW w:w="713" w:type="dxa"/>
          </w:tcPr>
          <w:p w14:paraId="11B2F51E" w14:textId="77777777" w:rsidR="00B7345F" w:rsidRPr="00D73A23" w:rsidRDefault="00B7345F" w:rsidP="00796548">
            <w:pPr>
              <w:jc w:val="center"/>
              <w:rPr>
                <w:b/>
                <w:bCs/>
              </w:rPr>
            </w:pPr>
            <w:r w:rsidRPr="00D73A23">
              <w:rPr>
                <w:rFonts w:ascii="TH SarabunPSK" w:hAnsi="TH SarabunPSK" w:cs="TH SarabunPSK" w:hint="cs"/>
                <w:b/>
                <w:bCs/>
                <w:sz w:val="32"/>
                <w:szCs w:val="32"/>
                <w:cs/>
              </w:rPr>
              <w:t>ปานกลาง</w:t>
            </w:r>
            <w:r w:rsidRPr="00D73A23">
              <w:rPr>
                <w:rFonts w:ascii="TH SarabunPSK" w:hAnsi="TH SarabunPSK" w:cs="TH SarabunPSK"/>
                <w:b/>
                <w:bCs/>
                <w:sz w:val="32"/>
                <w:szCs w:val="32"/>
                <w:cs/>
              </w:rPr>
              <w:t>(๓)</w:t>
            </w:r>
          </w:p>
        </w:tc>
        <w:tc>
          <w:tcPr>
            <w:tcW w:w="635" w:type="dxa"/>
          </w:tcPr>
          <w:p w14:paraId="19723B05" w14:textId="77777777" w:rsidR="00B7345F" w:rsidRPr="00D73A23" w:rsidRDefault="00B7345F" w:rsidP="00796548">
            <w:pPr>
              <w:rPr>
                <w:rFonts w:ascii="TH SarabunPSK" w:hAnsi="TH SarabunPSK" w:cs="TH SarabunPSK"/>
                <w:b/>
                <w:bCs/>
                <w:sz w:val="32"/>
                <w:szCs w:val="32"/>
              </w:rPr>
            </w:pPr>
            <w:r w:rsidRPr="00D73A23">
              <w:rPr>
                <w:rFonts w:ascii="TH SarabunPSK" w:hAnsi="TH SarabunPSK" w:cs="TH SarabunPSK" w:hint="cs"/>
                <w:b/>
                <w:bCs/>
                <w:sz w:val="32"/>
                <w:szCs w:val="32"/>
                <w:cs/>
              </w:rPr>
              <w:t>น้อย</w:t>
            </w:r>
          </w:p>
          <w:p w14:paraId="4E4EEE5B" w14:textId="77777777" w:rsidR="00B7345F" w:rsidRPr="00D73A23" w:rsidRDefault="00B7345F" w:rsidP="00796548">
            <w:pPr>
              <w:rPr>
                <w:rFonts w:ascii="TH SarabunPSK" w:hAnsi="TH SarabunPSK" w:cs="TH SarabunPSK"/>
                <w:b/>
                <w:bCs/>
                <w:sz w:val="32"/>
                <w:szCs w:val="32"/>
              </w:rPr>
            </w:pPr>
          </w:p>
          <w:p w14:paraId="451AF419" w14:textId="77777777" w:rsidR="00B7345F" w:rsidRPr="00D73A23" w:rsidRDefault="00B7345F" w:rsidP="00796548">
            <w:pPr>
              <w:rPr>
                <w:b/>
                <w:bCs/>
              </w:rPr>
            </w:pPr>
            <w:r w:rsidRPr="00D73A23">
              <w:rPr>
                <w:rFonts w:ascii="TH SarabunPSK" w:hAnsi="TH SarabunPSK" w:cs="TH SarabunPSK"/>
                <w:b/>
                <w:bCs/>
                <w:sz w:val="32"/>
                <w:szCs w:val="32"/>
                <w:cs/>
              </w:rPr>
              <w:t>(๒)</w:t>
            </w:r>
          </w:p>
        </w:tc>
        <w:tc>
          <w:tcPr>
            <w:tcW w:w="645" w:type="dxa"/>
          </w:tcPr>
          <w:p w14:paraId="36133129" w14:textId="77777777" w:rsidR="00B7345F" w:rsidRPr="00D73A23" w:rsidRDefault="00B7345F" w:rsidP="00796548">
            <w:pPr>
              <w:jc w:val="center"/>
              <w:rPr>
                <w:b/>
                <w:bCs/>
              </w:rPr>
            </w:pPr>
            <w:r w:rsidRPr="00D73A23">
              <w:rPr>
                <w:rFonts w:ascii="TH SarabunPSK" w:hAnsi="TH SarabunPSK" w:cs="TH SarabunPSK" w:hint="cs"/>
                <w:b/>
                <w:bCs/>
                <w:sz w:val="32"/>
                <w:szCs w:val="32"/>
                <w:cs/>
              </w:rPr>
              <w:t>น้อยที่สุด</w:t>
            </w:r>
            <w:r w:rsidRPr="00D73A23">
              <w:rPr>
                <w:rFonts w:ascii="TH SarabunPSK" w:hAnsi="TH SarabunPSK" w:cs="TH SarabunPSK"/>
                <w:b/>
                <w:bCs/>
                <w:sz w:val="32"/>
                <w:szCs w:val="32"/>
                <w:cs/>
              </w:rPr>
              <w:t xml:space="preserve"> (๑)</w:t>
            </w:r>
          </w:p>
        </w:tc>
      </w:tr>
      <w:tr w:rsidR="00B7345F" w:rsidRPr="00D73A23" w14:paraId="215EC608" w14:textId="77777777" w:rsidTr="00796548">
        <w:tc>
          <w:tcPr>
            <w:tcW w:w="682" w:type="dxa"/>
          </w:tcPr>
          <w:p w14:paraId="6DCEAD56"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sz w:val="32"/>
                <w:szCs w:val="32"/>
                <w:cs/>
              </w:rPr>
              <w:t>๔.</w:t>
            </w:r>
            <w:r w:rsidRPr="00D73A23">
              <w:rPr>
                <w:rFonts w:ascii="TH SarabunPSK" w:hAnsi="TH SarabunPSK" w:cs="TH SarabunPSK" w:hint="cs"/>
                <w:sz w:val="32"/>
                <w:szCs w:val="32"/>
                <w:cs/>
              </w:rPr>
              <w:t>๒</w:t>
            </w:r>
          </w:p>
        </w:tc>
        <w:tc>
          <w:tcPr>
            <w:tcW w:w="5020" w:type="dxa"/>
            <w:tcBorders>
              <w:right w:val="single" w:sz="4" w:space="0" w:color="auto"/>
            </w:tcBorders>
            <w:vAlign w:val="bottom"/>
          </w:tcPr>
          <w:p w14:paraId="2CDC9C60" w14:textId="77777777" w:rsidR="00B7345F" w:rsidRPr="00D73A23" w:rsidRDefault="00B7345F" w:rsidP="00796548">
            <w:pPr>
              <w:pStyle w:val="Default"/>
              <w:jc w:val="thaiDistribute"/>
              <w:rPr>
                <w:rFonts w:ascii="TH SarabunPSK" w:hAnsi="TH SarabunPSK" w:cs="TH SarabunPSK"/>
                <w:color w:val="auto"/>
                <w:sz w:val="32"/>
                <w:szCs w:val="32"/>
                <w:cs/>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การ</w:t>
            </w:r>
            <w:r w:rsidRPr="00D73A23">
              <w:rPr>
                <w:rFonts w:ascii="TH SarabunPSK" w:hAnsi="TH SarabunPSK" w:cs="TH SarabunPSK" w:hint="cs"/>
                <w:color w:val="auto"/>
                <w:sz w:val="32"/>
                <w:szCs w:val="32"/>
                <w:cs/>
              </w:rPr>
              <w:t>ใช้เจ</w:t>
            </w:r>
            <w:r>
              <w:rPr>
                <w:rFonts w:ascii="TH SarabunPSK" w:hAnsi="TH SarabunPSK" w:cs="TH SarabunPSK" w:hint="cs"/>
                <w:color w:val="auto"/>
                <w:sz w:val="32"/>
                <w:szCs w:val="32"/>
                <w:cs/>
              </w:rPr>
              <w:t>ต</w:t>
            </w:r>
            <w:r w:rsidRPr="00D73A23">
              <w:rPr>
                <w:rFonts w:ascii="TH SarabunPSK" w:hAnsi="TH SarabunPSK" w:cs="TH SarabunPSK" w:hint="cs"/>
                <w:color w:val="auto"/>
                <w:sz w:val="32"/>
                <w:szCs w:val="32"/>
                <w:cs/>
              </w:rPr>
              <w:t>คติในการ</w:t>
            </w:r>
            <w:r w:rsidRPr="00D73A23">
              <w:rPr>
                <w:rFonts w:ascii="TH SarabunPSK" w:hAnsi="TH SarabunPSK" w:cs="TH SarabunPSK"/>
                <w:color w:val="auto"/>
                <w:sz w:val="32"/>
                <w:szCs w:val="32"/>
                <w:cs/>
              </w:rPr>
              <w:t>ยอมรับฟังผู้อื่น มีเหตุ</w:t>
            </w:r>
            <w:r w:rsidRPr="00D73A23">
              <w:rPr>
                <w:rFonts w:ascii="TH SarabunPSK" w:hAnsi="TH SarabunPSK" w:cs="TH SarabunPSK" w:hint="cs"/>
                <w:color w:val="auto"/>
                <w:sz w:val="32"/>
                <w:szCs w:val="32"/>
                <w:cs/>
              </w:rPr>
              <w:br/>
              <w:t>มี</w:t>
            </w:r>
            <w:r w:rsidRPr="00D73A23">
              <w:rPr>
                <w:rFonts w:ascii="TH SarabunPSK" w:hAnsi="TH SarabunPSK" w:cs="TH SarabunPSK"/>
                <w:color w:val="auto"/>
                <w:sz w:val="32"/>
                <w:szCs w:val="32"/>
                <w:cs/>
              </w:rPr>
              <w:t>ผล มีทักษะการคิด ไม่ด่วนสรุปจนกว่าจะมีหลักฐาน</w:t>
            </w:r>
            <w:r w:rsidRPr="00D73A23">
              <w:rPr>
                <w:rFonts w:ascii="TH SarabunPSK" w:hAnsi="TH SarabunPSK" w:cs="TH SarabunPSK" w:hint="cs"/>
                <w:color w:val="auto"/>
                <w:sz w:val="32"/>
                <w:szCs w:val="32"/>
                <w:cs/>
              </w:rPr>
              <w:br/>
            </w:r>
            <w:r w:rsidRPr="00D73A23">
              <w:rPr>
                <w:rFonts w:ascii="TH SarabunPSK" w:hAnsi="TH SarabunPSK" w:cs="TH SarabunPSK"/>
                <w:color w:val="auto"/>
                <w:sz w:val="32"/>
                <w:szCs w:val="32"/>
                <w:cs/>
              </w:rPr>
              <w:t>ที่ชัดเจน</w:t>
            </w:r>
          </w:p>
          <w:p w14:paraId="2667EA84" w14:textId="77777777" w:rsidR="00B7345F" w:rsidRPr="00D73A23" w:rsidRDefault="00B7345F" w:rsidP="00796548">
            <w:pPr>
              <w:pStyle w:val="Default"/>
              <w:jc w:val="thaiDistribute"/>
              <w:rPr>
                <w:rFonts w:ascii="TH SarabunPSK" w:hAnsi="TH SarabunPSK" w:cs="TH SarabunPSK"/>
                <w:color w:val="auto"/>
                <w:sz w:val="16"/>
                <w:szCs w:val="16"/>
                <w:cs/>
              </w:rPr>
            </w:pPr>
          </w:p>
        </w:tc>
        <w:tc>
          <w:tcPr>
            <w:tcW w:w="645" w:type="dxa"/>
            <w:tcBorders>
              <w:left w:val="single" w:sz="4" w:space="0" w:color="auto"/>
            </w:tcBorders>
          </w:tcPr>
          <w:p w14:paraId="7B9C830C" w14:textId="77777777" w:rsidR="00B7345F" w:rsidRPr="00D73A23" w:rsidRDefault="00B7345F" w:rsidP="00796548">
            <w:pPr>
              <w:spacing w:line="276" w:lineRule="auto"/>
            </w:pPr>
          </w:p>
        </w:tc>
        <w:tc>
          <w:tcPr>
            <w:tcW w:w="612" w:type="dxa"/>
          </w:tcPr>
          <w:p w14:paraId="3E5C4CEF" w14:textId="77777777" w:rsidR="00B7345F" w:rsidRPr="00D73A23" w:rsidRDefault="00B7345F" w:rsidP="00796548">
            <w:pPr>
              <w:spacing w:line="276" w:lineRule="auto"/>
            </w:pPr>
          </w:p>
        </w:tc>
        <w:tc>
          <w:tcPr>
            <w:tcW w:w="713" w:type="dxa"/>
          </w:tcPr>
          <w:p w14:paraId="7600441D" w14:textId="77777777" w:rsidR="00B7345F" w:rsidRPr="00D73A23" w:rsidRDefault="00B7345F" w:rsidP="00796548">
            <w:pPr>
              <w:spacing w:line="276" w:lineRule="auto"/>
            </w:pPr>
          </w:p>
        </w:tc>
        <w:tc>
          <w:tcPr>
            <w:tcW w:w="635" w:type="dxa"/>
          </w:tcPr>
          <w:p w14:paraId="0341FDD5" w14:textId="77777777" w:rsidR="00B7345F" w:rsidRPr="00D73A23" w:rsidRDefault="00B7345F" w:rsidP="00796548">
            <w:pPr>
              <w:spacing w:line="276" w:lineRule="auto"/>
            </w:pPr>
          </w:p>
        </w:tc>
        <w:tc>
          <w:tcPr>
            <w:tcW w:w="645" w:type="dxa"/>
          </w:tcPr>
          <w:p w14:paraId="15B37A12" w14:textId="77777777" w:rsidR="00B7345F" w:rsidRPr="00D73A23" w:rsidRDefault="00B7345F" w:rsidP="00796548">
            <w:pPr>
              <w:spacing w:line="276" w:lineRule="auto"/>
            </w:pPr>
          </w:p>
        </w:tc>
      </w:tr>
      <w:tr w:rsidR="00B7345F" w:rsidRPr="00D73A23" w14:paraId="756356D5" w14:textId="77777777" w:rsidTr="00796548">
        <w:tc>
          <w:tcPr>
            <w:tcW w:w="682" w:type="dxa"/>
          </w:tcPr>
          <w:p w14:paraId="4BDFE1F2"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sz w:val="32"/>
                <w:szCs w:val="32"/>
                <w:cs/>
              </w:rPr>
              <w:t>๔.</w:t>
            </w:r>
            <w:r w:rsidRPr="00D73A23">
              <w:rPr>
                <w:rFonts w:ascii="TH SarabunPSK" w:hAnsi="TH SarabunPSK" w:cs="TH SarabunPSK" w:hint="cs"/>
                <w:sz w:val="32"/>
                <w:szCs w:val="32"/>
                <w:cs/>
              </w:rPr>
              <w:t>๓</w:t>
            </w:r>
          </w:p>
        </w:tc>
        <w:tc>
          <w:tcPr>
            <w:tcW w:w="5020" w:type="dxa"/>
            <w:tcBorders>
              <w:right w:val="single" w:sz="4" w:space="0" w:color="auto"/>
            </w:tcBorders>
            <w:vAlign w:val="bottom"/>
          </w:tcPr>
          <w:p w14:paraId="66EBCDDD" w14:textId="77777777" w:rsidR="00B7345F" w:rsidRPr="00D73A23" w:rsidRDefault="00B7345F" w:rsidP="00796548">
            <w:pPr>
              <w:pStyle w:val="Default"/>
              <w:jc w:val="thaiDistribute"/>
              <w:rPr>
                <w:rFonts w:ascii="TH SarabunPSK" w:hAnsi="TH SarabunPSK" w:cs="TH SarabunPSK"/>
                <w:color w:val="auto"/>
                <w:sz w:val="16"/>
                <w:szCs w:val="16"/>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การ</w:t>
            </w:r>
            <w:r w:rsidRPr="00D73A23">
              <w:rPr>
                <w:rFonts w:ascii="TH SarabunPSK" w:hAnsi="TH SarabunPSK" w:cs="TH SarabunPSK" w:hint="cs"/>
                <w:color w:val="auto"/>
                <w:sz w:val="32"/>
                <w:szCs w:val="32"/>
                <w:cs/>
              </w:rPr>
              <w:t>ใช้เจ</w:t>
            </w:r>
            <w:r>
              <w:rPr>
                <w:rFonts w:ascii="TH SarabunPSK" w:hAnsi="TH SarabunPSK" w:cs="TH SarabunPSK" w:hint="cs"/>
                <w:color w:val="auto"/>
                <w:sz w:val="32"/>
                <w:szCs w:val="32"/>
                <w:cs/>
              </w:rPr>
              <w:t>ต</w:t>
            </w:r>
            <w:r w:rsidRPr="00D73A23">
              <w:rPr>
                <w:rFonts w:ascii="TH SarabunPSK" w:hAnsi="TH SarabunPSK" w:cs="TH SarabunPSK" w:hint="cs"/>
                <w:color w:val="auto"/>
                <w:sz w:val="32"/>
                <w:szCs w:val="32"/>
                <w:cs/>
              </w:rPr>
              <w:t>คติเพื่อปรับ</w:t>
            </w:r>
            <w:r w:rsidRPr="00D73A23">
              <w:rPr>
                <w:rFonts w:ascii="TH SarabunPSK" w:hAnsi="TH SarabunPSK" w:cs="TH SarabunPSK"/>
                <w:color w:val="auto"/>
                <w:sz w:val="32"/>
                <w:szCs w:val="32"/>
                <w:cs/>
              </w:rPr>
              <w:t>ความสัมพันธ์กับผู้อื่น  การปรับตัวทางสังคม</w:t>
            </w:r>
          </w:p>
          <w:p w14:paraId="7F458607" w14:textId="77777777" w:rsidR="00B7345F" w:rsidRPr="00D73A23" w:rsidRDefault="00B7345F" w:rsidP="00796548">
            <w:pPr>
              <w:pStyle w:val="Default"/>
              <w:jc w:val="thaiDistribute"/>
              <w:rPr>
                <w:rFonts w:ascii="TH SarabunPSK" w:hAnsi="TH SarabunPSK" w:cs="TH SarabunPSK"/>
                <w:color w:val="auto"/>
                <w:sz w:val="16"/>
                <w:szCs w:val="16"/>
                <w:cs/>
              </w:rPr>
            </w:pPr>
          </w:p>
        </w:tc>
        <w:tc>
          <w:tcPr>
            <w:tcW w:w="645" w:type="dxa"/>
            <w:tcBorders>
              <w:left w:val="single" w:sz="4" w:space="0" w:color="auto"/>
            </w:tcBorders>
          </w:tcPr>
          <w:p w14:paraId="2933A637" w14:textId="77777777" w:rsidR="00B7345F" w:rsidRPr="00D73A23" w:rsidRDefault="00B7345F" w:rsidP="00796548">
            <w:pPr>
              <w:spacing w:line="276" w:lineRule="auto"/>
            </w:pPr>
          </w:p>
        </w:tc>
        <w:tc>
          <w:tcPr>
            <w:tcW w:w="612" w:type="dxa"/>
          </w:tcPr>
          <w:p w14:paraId="3D7C6692" w14:textId="77777777" w:rsidR="00B7345F" w:rsidRPr="00D73A23" w:rsidRDefault="00B7345F" w:rsidP="00796548">
            <w:pPr>
              <w:spacing w:line="276" w:lineRule="auto"/>
            </w:pPr>
          </w:p>
        </w:tc>
        <w:tc>
          <w:tcPr>
            <w:tcW w:w="713" w:type="dxa"/>
          </w:tcPr>
          <w:p w14:paraId="6877B9AA" w14:textId="77777777" w:rsidR="00B7345F" w:rsidRPr="00D73A23" w:rsidRDefault="00B7345F" w:rsidP="00796548">
            <w:pPr>
              <w:spacing w:line="276" w:lineRule="auto"/>
            </w:pPr>
          </w:p>
        </w:tc>
        <w:tc>
          <w:tcPr>
            <w:tcW w:w="635" w:type="dxa"/>
          </w:tcPr>
          <w:p w14:paraId="541AABAA" w14:textId="77777777" w:rsidR="00B7345F" w:rsidRPr="00D73A23" w:rsidRDefault="00B7345F" w:rsidP="00796548">
            <w:pPr>
              <w:spacing w:line="276" w:lineRule="auto"/>
            </w:pPr>
          </w:p>
        </w:tc>
        <w:tc>
          <w:tcPr>
            <w:tcW w:w="645" w:type="dxa"/>
          </w:tcPr>
          <w:p w14:paraId="1E386ABB" w14:textId="77777777" w:rsidR="00B7345F" w:rsidRPr="00D73A23" w:rsidRDefault="00B7345F" w:rsidP="00796548">
            <w:pPr>
              <w:spacing w:line="276" w:lineRule="auto"/>
            </w:pPr>
          </w:p>
        </w:tc>
      </w:tr>
      <w:tr w:rsidR="00B7345F" w:rsidRPr="00D73A23" w14:paraId="276EC540" w14:textId="77777777" w:rsidTr="00796548">
        <w:tc>
          <w:tcPr>
            <w:tcW w:w="682" w:type="dxa"/>
          </w:tcPr>
          <w:p w14:paraId="7F070D7B"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๔</w:t>
            </w:r>
            <w:r w:rsidRPr="00D73A23">
              <w:rPr>
                <w:rFonts w:ascii="TH SarabunPSK" w:hAnsi="TH SarabunPSK" w:cs="TH SarabunPSK"/>
                <w:sz w:val="32"/>
                <w:szCs w:val="32"/>
                <w:cs/>
              </w:rPr>
              <w:t>.</w:t>
            </w:r>
            <w:r w:rsidRPr="00D73A23">
              <w:rPr>
                <w:rFonts w:ascii="TH SarabunPSK" w:hAnsi="TH SarabunPSK" w:cs="TH SarabunPSK" w:hint="cs"/>
                <w:sz w:val="32"/>
                <w:szCs w:val="32"/>
                <w:cs/>
              </w:rPr>
              <w:t>๔</w:t>
            </w:r>
          </w:p>
        </w:tc>
        <w:tc>
          <w:tcPr>
            <w:tcW w:w="5020" w:type="dxa"/>
            <w:tcBorders>
              <w:right w:val="single" w:sz="4" w:space="0" w:color="auto"/>
            </w:tcBorders>
            <w:vAlign w:val="bottom"/>
          </w:tcPr>
          <w:p w14:paraId="4C9D1B4C" w14:textId="77777777" w:rsidR="00B7345F" w:rsidRPr="00D73A23" w:rsidRDefault="00B7345F" w:rsidP="00796548">
            <w:pPr>
              <w:pStyle w:val="Default"/>
              <w:jc w:val="thaiDistribute"/>
              <w:rPr>
                <w:rFonts w:ascii="TH SarabunPSK" w:hAnsi="TH SarabunPSK" w:cs="TH SarabunPSK"/>
                <w:color w:val="auto"/>
                <w:sz w:val="32"/>
                <w:szCs w:val="32"/>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การ</w:t>
            </w:r>
            <w:r w:rsidRPr="00D73A23">
              <w:rPr>
                <w:rFonts w:ascii="TH SarabunPSK" w:hAnsi="TH SarabunPSK" w:cs="TH SarabunPSK" w:hint="cs"/>
                <w:color w:val="auto"/>
                <w:sz w:val="32"/>
                <w:szCs w:val="32"/>
                <w:cs/>
              </w:rPr>
              <w:t>ใช้เจ</w:t>
            </w:r>
            <w:r>
              <w:rPr>
                <w:rFonts w:ascii="TH SarabunPSK" w:hAnsi="TH SarabunPSK" w:cs="TH SarabunPSK" w:hint="cs"/>
                <w:color w:val="auto"/>
                <w:sz w:val="32"/>
                <w:szCs w:val="32"/>
                <w:cs/>
              </w:rPr>
              <w:t>ต</w:t>
            </w:r>
            <w:r w:rsidRPr="00D73A23">
              <w:rPr>
                <w:rFonts w:ascii="TH SarabunPSK" w:hAnsi="TH SarabunPSK" w:cs="TH SarabunPSK" w:hint="cs"/>
                <w:color w:val="auto"/>
                <w:sz w:val="32"/>
                <w:szCs w:val="32"/>
                <w:cs/>
              </w:rPr>
              <w:t>คติแยกแยะ</w:t>
            </w:r>
            <w:r w:rsidRPr="00D73A23">
              <w:rPr>
                <w:rFonts w:ascii="TH SarabunPSK" w:hAnsi="TH SarabunPSK" w:cs="TH SarabunPSK"/>
                <w:color w:val="auto"/>
                <w:sz w:val="32"/>
                <w:szCs w:val="32"/>
                <w:cs/>
              </w:rPr>
              <w:t>ปฏิกิริยาต่อคำชม</w:t>
            </w:r>
            <w:r w:rsidRPr="00D73A23">
              <w:rPr>
                <w:rFonts w:ascii="TH SarabunPSK" w:hAnsi="TH SarabunPSK" w:cs="TH SarabunPSK" w:hint="cs"/>
                <w:color w:val="auto"/>
                <w:sz w:val="32"/>
                <w:szCs w:val="32"/>
                <w:cs/>
              </w:rPr>
              <w:br/>
            </w:r>
            <w:r w:rsidRPr="00D73A23">
              <w:rPr>
                <w:rFonts w:ascii="TH SarabunPSK" w:hAnsi="TH SarabunPSK" w:cs="TH SarabunPSK"/>
                <w:color w:val="auto"/>
                <w:sz w:val="32"/>
                <w:szCs w:val="32"/>
                <w:cs/>
              </w:rPr>
              <w:t xml:space="preserve">และคำวิจารณ์  </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ความมั่นคงทางอารมณ์</w:t>
            </w:r>
            <w:r w:rsidRPr="00D73A23">
              <w:rPr>
                <w:rFonts w:ascii="TH SarabunPSK" w:hAnsi="TH SarabunPSK" w:cs="TH SarabunPSK" w:hint="cs"/>
                <w:color w:val="auto"/>
                <w:sz w:val="32"/>
                <w:szCs w:val="32"/>
                <w:cs/>
              </w:rPr>
              <w:t>ตามหลักโลกธรรม</w:t>
            </w:r>
            <w:r w:rsidRPr="00D73A23">
              <w:rPr>
                <w:rFonts w:ascii="TH SarabunPSK" w:hAnsi="TH SarabunPSK" w:cs="TH SarabunPSK"/>
                <w:color w:val="auto"/>
                <w:sz w:val="32"/>
                <w:szCs w:val="32"/>
                <w:cs/>
              </w:rPr>
              <w:t xml:space="preserve">  </w:t>
            </w:r>
          </w:p>
          <w:p w14:paraId="422D16F0"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left w:val="single" w:sz="4" w:space="0" w:color="auto"/>
            </w:tcBorders>
          </w:tcPr>
          <w:p w14:paraId="56D5D758" w14:textId="77777777" w:rsidR="00B7345F" w:rsidRPr="00D73A23" w:rsidRDefault="00B7345F" w:rsidP="00796548">
            <w:pPr>
              <w:spacing w:line="276" w:lineRule="auto"/>
            </w:pPr>
          </w:p>
        </w:tc>
        <w:tc>
          <w:tcPr>
            <w:tcW w:w="612" w:type="dxa"/>
          </w:tcPr>
          <w:p w14:paraId="64B322DC" w14:textId="77777777" w:rsidR="00B7345F" w:rsidRPr="00D73A23" w:rsidRDefault="00B7345F" w:rsidP="00796548">
            <w:pPr>
              <w:spacing w:line="276" w:lineRule="auto"/>
            </w:pPr>
          </w:p>
        </w:tc>
        <w:tc>
          <w:tcPr>
            <w:tcW w:w="713" w:type="dxa"/>
          </w:tcPr>
          <w:p w14:paraId="474D2E3C" w14:textId="77777777" w:rsidR="00B7345F" w:rsidRPr="00D73A23" w:rsidRDefault="00B7345F" w:rsidP="00796548">
            <w:pPr>
              <w:spacing w:line="276" w:lineRule="auto"/>
            </w:pPr>
          </w:p>
        </w:tc>
        <w:tc>
          <w:tcPr>
            <w:tcW w:w="635" w:type="dxa"/>
          </w:tcPr>
          <w:p w14:paraId="76F3853E" w14:textId="77777777" w:rsidR="00B7345F" w:rsidRPr="00D73A23" w:rsidRDefault="00B7345F" w:rsidP="00796548">
            <w:pPr>
              <w:spacing w:line="276" w:lineRule="auto"/>
            </w:pPr>
          </w:p>
        </w:tc>
        <w:tc>
          <w:tcPr>
            <w:tcW w:w="645" w:type="dxa"/>
          </w:tcPr>
          <w:p w14:paraId="774B865E" w14:textId="77777777" w:rsidR="00B7345F" w:rsidRPr="00D73A23" w:rsidRDefault="00B7345F" w:rsidP="00796548">
            <w:pPr>
              <w:spacing w:line="276" w:lineRule="auto"/>
            </w:pPr>
          </w:p>
        </w:tc>
      </w:tr>
      <w:tr w:rsidR="00B7345F" w:rsidRPr="00D73A23" w14:paraId="6E7ECCEB" w14:textId="77777777" w:rsidTr="00796548">
        <w:tc>
          <w:tcPr>
            <w:tcW w:w="682" w:type="dxa"/>
          </w:tcPr>
          <w:p w14:paraId="5F9200E3"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lastRenderedPageBreak/>
              <w:t>๔</w:t>
            </w:r>
            <w:r w:rsidRPr="00D73A23">
              <w:rPr>
                <w:rFonts w:ascii="TH SarabunPSK" w:hAnsi="TH SarabunPSK" w:cs="TH SarabunPSK"/>
                <w:sz w:val="32"/>
                <w:szCs w:val="32"/>
                <w:cs/>
              </w:rPr>
              <w:t>.</w:t>
            </w:r>
            <w:r w:rsidRPr="00D73A23">
              <w:rPr>
                <w:rFonts w:ascii="TH SarabunPSK" w:hAnsi="TH SarabunPSK" w:cs="TH SarabunPSK" w:hint="cs"/>
                <w:sz w:val="32"/>
                <w:szCs w:val="32"/>
                <w:cs/>
              </w:rPr>
              <w:t>๕</w:t>
            </w:r>
          </w:p>
        </w:tc>
        <w:tc>
          <w:tcPr>
            <w:tcW w:w="5020" w:type="dxa"/>
            <w:tcBorders>
              <w:right w:val="single" w:sz="4" w:space="0" w:color="auto"/>
            </w:tcBorders>
            <w:vAlign w:val="bottom"/>
          </w:tcPr>
          <w:p w14:paraId="7F390018" w14:textId="77777777" w:rsidR="00B7345F" w:rsidRPr="00D73A23" w:rsidRDefault="00B7345F" w:rsidP="00796548">
            <w:pPr>
              <w:pStyle w:val="Default"/>
              <w:jc w:val="thaiDistribute"/>
              <w:rPr>
                <w:rFonts w:ascii="TH SarabunPSK" w:hAnsi="TH SarabunPSK" w:cs="TH SarabunPSK"/>
                <w:color w:val="auto"/>
                <w:sz w:val="32"/>
                <w:szCs w:val="32"/>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w:t>
            </w:r>
            <w:r w:rsidRPr="00D73A23">
              <w:rPr>
                <w:rFonts w:ascii="TH SarabunPSK" w:hAnsi="TH SarabunPSK" w:cs="TH SarabunPSK"/>
                <w:color w:val="auto"/>
                <w:sz w:val="32"/>
                <w:szCs w:val="32"/>
                <w:cs/>
              </w:rPr>
              <w:t>การ</w:t>
            </w:r>
            <w:r w:rsidRPr="00D73A23">
              <w:rPr>
                <w:rFonts w:ascii="TH SarabunPSK" w:hAnsi="TH SarabunPSK" w:cs="TH SarabunPSK" w:hint="cs"/>
                <w:color w:val="auto"/>
                <w:sz w:val="32"/>
                <w:szCs w:val="32"/>
                <w:cs/>
              </w:rPr>
              <w:t>ใช้เจ</w:t>
            </w:r>
            <w:r>
              <w:rPr>
                <w:rFonts w:ascii="TH SarabunPSK" w:hAnsi="TH SarabunPSK" w:cs="TH SarabunPSK" w:hint="cs"/>
                <w:color w:val="auto"/>
                <w:sz w:val="32"/>
                <w:szCs w:val="32"/>
                <w:cs/>
              </w:rPr>
              <w:t>ต</w:t>
            </w:r>
            <w:r w:rsidRPr="00D73A23">
              <w:rPr>
                <w:rFonts w:ascii="TH SarabunPSK" w:hAnsi="TH SarabunPSK" w:cs="TH SarabunPSK" w:hint="cs"/>
                <w:color w:val="auto"/>
                <w:sz w:val="32"/>
                <w:szCs w:val="32"/>
                <w:cs/>
              </w:rPr>
              <w:t>คติในการพิจารณาอธิกรณ์</w:t>
            </w:r>
            <w:r w:rsidRPr="00D73A23">
              <w:rPr>
                <w:rFonts w:ascii="TH SarabunPSK" w:hAnsi="TH SarabunPSK" w:cs="TH SarabunPSK"/>
                <w:color w:val="auto"/>
                <w:sz w:val="32"/>
                <w:szCs w:val="32"/>
                <w:cs/>
              </w:rPr>
              <w:br/>
            </w:r>
            <w:r w:rsidRPr="00D73A23">
              <w:rPr>
                <w:rFonts w:ascii="TH SarabunPSK" w:hAnsi="TH SarabunPSK" w:cs="TH SarabunPSK" w:hint="cs"/>
                <w:color w:val="auto"/>
                <w:sz w:val="32"/>
                <w:szCs w:val="32"/>
                <w:cs/>
              </w:rPr>
              <w:t>ที่เกิดขึ้นด้วยความเป็นธรรมตามหลักพรหมวิหารธรรม</w:t>
            </w:r>
          </w:p>
          <w:p w14:paraId="48C58DAE"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left w:val="single" w:sz="4" w:space="0" w:color="auto"/>
            </w:tcBorders>
          </w:tcPr>
          <w:p w14:paraId="5DD93AE1" w14:textId="77777777" w:rsidR="00B7345F" w:rsidRPr="00D73A23" w:rsidRDefault="00B7345F" w:rsidP="00796548">
            <w:pPr>
              <w:spacing w:line="276" w:lineRule="auto"/>
            </w:pPr>
          </w:p>
        </w:tc>
        <w:tc>
          <w:tcPr>
            <w:tcW w:w="612" w:type="dxa"/>
          </w:tcPr>
          <w:p w14:paraId="71B4AE70" w14:textId="77777777" w:rsidR="00B7345F" w:rsidRPr="00D73A23" w:rsidRDefault="00B7345F" w:rsidP="00796548">
            <w:pPr>
              <w:spacing w:line="276" w:lineRule="auto"/>
            </w:pPr>
          </w:p>
        </w:tc>
        <w:tc>
          <w:tcPr>
            <w:tcW w:w="713" w:type="dxa"/>
          </w:tcPr>
          <w:p w14:paraId="3B9503B0" w14:textId="77777777" w:rsidR="00B7345F" w:rsidRPr="00D73A23" w:rsidRDefault="00B7345F" w:rsidP="00796548">
            <w:pPr>
              <w:spacing w:line="276" w:lineRule="auto"/>
            </w:pPr>
          </w:p>
        </w:tc>
        <w:tc>
          <w:tcPr>
            <w:tcW w:w="635" w:type="dxa"/>
          </w:tcPr>
          <w:p w14:paraId="5EBB3A4C" w14:textId="77777777" w:rsidR="00B7345F" w:rsidRPr="00D73A23" w:rsidRDefault="00B7345F" w:rsidP="00796548">
            <w:pPr>
              <w:spacing w:line="276" w:lineRule="auto"/>
            </w:pPr>
          </w:p>
        </w:tc>
        <w:tc>
          <w:tcPr>
            <w:tcW w:w="645" w:type="dxa"/>
          </w:tcPr>
          <w:p w14:paraId="4FB85AC3" w14:textId="77777777" w:rsidR="00B7345F" w:rsidRPr="00D73A23" w:rsidRDefault="00B7345F" w:rsidP="00796548">
            <w:pPr>
              <w:spacing w:line="276" w:lineRule="auto"/>
            </w:pPr>
          </w:p>
        </w:tc>
      </w:tr>
      <w:tr w:rsidR="00B7345F" w:rsidRPr="00D73A23" w14:paraId="34A4EF77" w14:textId="77777777" w:rsidTr="00796548">
        <w:tc>
          <w:tcPr>
            <w:tcW w:w="8952" w:type="dxa"/>
            <w:gridSpan w:val="7"/>
            <w:shd w:val="clear" w:color="auto" w:fill="D9D9D9" w:themeFill="background1" w:themeFillShade="D9"/>
          </w:tcPr>
          <w:p w14:paraId="11884AA9" w14:textId="77777777" w:rsidR="00B7345F" w:rsidRPr="00D73A23" w:rsidRDefault="00B7345F" w:rsidP="00796548">
            <w:pPr>
              <w:spacing w:line="276" w:lineRule="auto"/>
              <w:jc w:val="center"/>
            </w:pPr>
            <w:r w:rsidRPr="00D73A23">
              <w:rPr>
                <w:rFonts w:ascii="TH SarabunPSK" w:hAnsi="TH SarabunPSK" w:cs="TH SarabunPSK" w:hint="cs"/>
                <w:b/>
                <w:bCs/>
                <w:sz w:val="32"/>
                <w:szCs w:val="32"/>
                <w:cs/>
              </w:rPr>
              <w:t xml:space="preserve">๕. </w:t>
            </w:r>
            <w:r w:rsidRPr="00D73A23">
              <w:rPr>
                <w:rFonts w:ascii="TH SarabunPSK" w:hAnsi="TH SarabunPSK" w:cs="TH SarabunPSK"/>
                <w:b/>
                <w:bCs/>
                <w:sz w:val="32"/>
                <w:szCs w:val="32"/>
                <w:cs/>
              </w:rPr>
              <w:t>ด้านความคิดสร้างสรรค์</w:t>
            </w:r>
          </w:p>
        </w:tc>
      </w:tr>
      <w:tr w:rsidR="00B7345F" w:rsidRPr="00D73A23" w14:paraId="5E92254A" w14:textId="77777777" w:rsidTr="00796548">
        <w:tc>
          <w:tcPr>
            <w:tcW w:w="682" w:type="dxa"/>
          </w:tcPr>
          <w:p w14:paraId="3683794E"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๕</w:t>
            </w:r>
            <w:r w:rsidRPr="00D73A23">
              <w:rPr>
                <w:rFonts w:ascii="TH SarabunPSK" w:hAnsi="TH SarabunPSK" w:cs="TH SarabunPSK"/>
                <w:sz w:val="32"/>
                <w:szCs w:val="32"/>
                <w:cs/>
              </w:rPr>
              <w:t>.๑</w:t>
            </w:r>
          </w:p>
        </w:tc>
        <w:tc>
          <w:tcPr>
            <w:tcW w:w="5020" w:type="dxa"/>
            <w:tcBorders>
              <w:right w:val="single" w:sz="4" w:space="0" w:color="auto"/>
            </w:tcBorders>
            <w:vAlign w:val="bottom"/>
          </w:tcPr>
          <w:p w14:paraId="6CD16D57" w14:textId="77777777" w:rsidR="00B7345F" w:rsidRDefault="00B7345F" w:rsidP="00796548">
            <w:pPr>
              <w:pStyle w:val="Default"/>
              <w:jc w:val="thaiDistribute"/>
              <w:rPr>
                <w:rFonts w:ascii="TH SarabunPSK" w:hAnsi="TH SarabunPSK" w:cs="TH SarabunPSK"/>
                <w:color w:val="auto"/>
                <w:sz w:val="32"/>
                <w:szCs w:val="32"/>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กุลบุตรจัดให้มีการอบรมให้ความรู้</w:t>
            </w:r>
            <w:r>
              <w:rPr>
                <w:rFonts w:ascii="TH SarabunPSK" w:hAnsi="TH SarabunPSK" w:cs="TH SarabunPSK" w:hint="cs"/>
                <w:color w:val="auto"/>
                <w:sz w:val="32"/>
                <w:szCs w:val="32"/>
                <w:cs/>
              </w:rPr>
              <w:t>แก่กุลบุตร</w:t>
            </w:r>
            <w:r w:rsidRPr="00D73A23">
              <w:rPr>
                <w:rFonts w:ascii="TH SarabunPSK" w:hAnsi="TH SarabunPSK" w:cs="TH SarabunPSK" w:hint="cs"/>
                <w:color w:val="auto"/>
                <w:sz w:val="32"/>
                <w:szCs w:val="32"/>
                <w:cs/>
              </w:rPr>
              <w:t>ก่อนการให้อุปสมบท เช่น การซ้อมขานนาค การหัดห่มผ้า</w:t>
            </w:r>
            <w:r>
              <w:rPr>
                <w:rFonts w:ascii="TH SarabunPSK" w:hAnsi="TH SarabunPSK" w:cs="TH SarabunPSK" w:hint="cs"/>
                <w:color w:val="auto"/>
                <w:sz w:val="32"/>
                <w:szCs w:val="32"/>
                <w:cs/>
              </w:rPr>
              <w:t xml:space="preserve"> และกฎระเบียบ ข้อบังคับต่างๆ ของพระสงฆ์</w:t>
            </w:r>
            <w:r w:rsidRPr="00D73A23">
              <w:rPr>
                <w:rFonts w:ascii="TH SarabunPSK" w:hAnsi="TH SarabunPSK" w:cs="TH SarabunPSK" w:hint="cs"/>
                <w:color w:val="auto"/>
                <w:sz w:val="32"/>
                <w:szCs w:val="32"/>
                <w:cs/>
              </w:rPr>
              <w:t xml:space="preserve"> เป็นต้น</w:t>
            </w:r>
          </w:p>
          <w:p w14:paraId="395C91CD" w14:textId="77777777" w:rsidR="00B7345F" w:rsidRPr="00A43D05" w:rsidRDefault="00B7345F" w:rsidP="00796548">
            <w:pPr>
              <w:pStyle w:val="Default"/>
              <w:jc w:val="thaiDistribute"/>
              <w:rPr>
                <w:rFonts w:ascii="TH SarabunPSK" w:hAnsi="TH SarabunPSK" w:cs="TH SarabunPSK"/>
                <w:color w:val="auto"/>
                <w:sz w:val="16"/>
                <w:szCs w:val="16"/>
                <w:cs/>
              </w:rPr>
            </w:pPr>
          </w:p>
        </w:tc>
        <w:tc>
          <w:tcPr>
            <w:tcW w:w="645" w:type="dxa"/>
            <w:tcBorders>
              <w:left w:val="single" w:sz="4" w:space="0" w:color="auto"/>
            </w:tcBorders>
          </w:tcPr>
          <w:p w14:paraId="2F522E3B" w14:textId="77777777" w:rsidR="00B7345F" w:rsidRPr="00D73A23" w:rsidRDefault="00B7345F" w:rsidP="00796548">
            <w:pPr>
              <w:spacing w:line="276" w:lineRule="auto"/>
            </w:pPr>
          </w:p>
        </w:tc>
        <w:tc>
          <w:tcPr>
            <w:tcW w:w="612" w:type="dxa"/>
          </w:tcPr>
          <w:p w14:paraId="7EC44F38" w14:textId="77777777" w:rsidR="00B7345F" w:rsidRPr="00D73A23" w:rsidRDefault="00B7345F" w:rsidP="00796548">
            <w:pPr>
              <w:spacing w:line="276" w:lineRule="auto"/>
            </w:pPr>
          </w:p>
        </w:tc>
        <w:tc>
          <w:tcPr>
            <w:tcW w:w="713" w:type="dxa"/>
          </w:tcPr>
          <w:p w14:paraId="4C20039D" w14:textId="77777777" w:rsidR="00B7345F" w:rsidRPr="00D73A23" w:rsidRDefault="00B7345F" w:rsidP="00796548">
            <w:pPr>
              <w:spacing w:line="276" w:lineRule="auto"/>
            </w:pPr>
          </w:p>
        </w:tc>
        <w:tc>
          <w:tcPr>
            <w:tcW w:w="635" w:type="dxa"/>
          </w:tcPr>
          <w:p w14:paraId="03378A03" w14:textId="77777777" w:rsidR="00B7345F" w:rsidRPr="00D73A23" w:rsidRDefault="00B7345F" w:rsidP="00796548">
            <w:pPr>
              <w:spacing w:line="276" w:lineRule="auto"/>
            </w:pPr>
          </w:p>
        </w:tc>
        <w:tc>
          <w:tcPr>
            <w:tcW w:w="645" w:type="dxa"/>
          </w:tcPr>
          <w:p w14:paraId="04B63EC1" w14:textId="77777777" w:rsidR="00B7345F" w:rsidRPr="00D73A23" w:rsidRDefault="00B7345F" w:rsidP="00796548">
            <w:pPr>
              <w:spacing w:line="276" w:lineRule="auto"/>
            </w:pPr>
          </w:p>
        </w:tc>
      </w:tr>
      <w:tr w:rsidR="00B7345F" w:rsidRPr="00D73A23" w14:paraId="28503BDE" w14:textId="77777777" w:rsidTr="00796548">
        <w:tc>
          <w:tcPr>
            <w:tcW w:w="682" w:type="dxa"/>
            <w:tcBorders>
              <w:bottom w:val="single" w:sz="4" w:space="0" w:color="000000" w:themeColor="text1"/>
            </w:tcBorders>
          </w:tcPr>
          <w:p w14:paraId="27AD7B0A"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๕</w:t>
            </w:r>
            <w:r w:rsidRPr="00D73A23">
              <w:rPr>
                <w:rFonts w:ascii="TH SarabunPSK" w:hAnsi="TH SarabunPSK" w:cs="TH SarabunPSK"/>
                <w:sz w:val="32"/>
                <w:szCs w:val="32"/>
                <w:cs/>
              </w:rPr>
              <w:t>.๒</w:t>
            </w:r>
          </w:p>
        </w:tc>
        <w:tc>
          <w:tcPr>
            <w:tcW w:w="5020" w:type="dxa"/>
            <w:tcBorders>
              <w:bottom w:val="single" w:sz="4" w:space="0" w:color="000000" w:themeColor="text1"/>
              <w:right w:val="single" w:sz="4" w:space="0" w:color="auto"/>
            </w:tcBorders>
            <w:vAlign w:val="bottom"/>
          </w:tcPr>
          <w:p w14:paraId="45560028" w14:textId="77777777" w:rsidR="00B7345F" w:rsidRPr="00D73A23" w:rsidRDefault="00B7345F" w:rsidP="00796548">
            <w:pPr>
              <w:pStyle w:val="Default"/>
              <w:jc w:val="thaiDistribute"/>
              <w:rPr>
                <w:rFonts w:ascii="TH SarabunPSK" w:hAnsi="TH SarabunPSK" w:cs="TH SarabunPSK"/>
                <w:color w:val="auto"/>
                <w:sz w:val="32"/>
                <w:szCs w:val="32"/>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จัดการอบรมพระบวชใหม่และแจกคู่มือ</w:t>
            </w:r>
            <w:r w:rsidRPr="00D73A23">
              <w:rPr>
                <w:rFonts w:ascii="TH SarabunPSK" w:hAnsi="TH SarabunPSK" w:cs="TH SarabunPSK"/>
                <w:color w:val="auto"/>
                <w:sz w:val="32"/>
                <w:szCs w:val="32"/>
                <w:cs/>
              </w:rPr>
              <w:br/>
            </w:r>
            <w:r w:rsidRPr="00D73A23">
              <w:rPr>
                <w:rFonts w:ascii="TH SarabunPSK" w:hAnsi="TH SarabunPSK" w:cs="TH SarabunPSK" w:hint="cs"/>
                <w:color w:val="auto"/>
                <w:sz w:val="32"/>
                <w:szCs w:val="32"/>
                <w:cs/>
              </w:rPr>
              <w:t>พระบวชใหม่เพื่อให้ได้รับการเรียนรู้ในการดำเนินชีวิต</w:t>
            </w:r>
            <w:r w:rsidRPr="00D73A23">
              <w:rPr>
                <w:rFonts w:ascii="TH SarabunPSK" w:hAnsi="TH SarabunPSK" w:cs="TH SarabunPSK"/>
                <w:color w:val="auto"/>
                <w:sz w:val="32"/>
                <w:szCs w:val="32"/>
                <w:cs/>
              </w:rPr>
              <w:br/>
            </w:r>
            <w:r w:rsidRPr="00D73A23">
              <w:rPr>
                <w:rFonts w:ascii="TH SarabunPSK" w:hAnsi="TH SarabunPSK" w:cs="TH SarabunPSK" w:hint="cs"/>
                <w:color w:val="auto"/>
                <w:sz w:val="32"/>
                <w:szCs w:val="32"/>
                <w:cs/>
              </w:rPr>
              <w:t>ของพระสงฆ์หลังจากได้รับการอุปสมบทแล้วด้วยระบบ</w:t>
            </w:r>
            <w:r w:rsidRPr="00D73A23">
              <w:rPr>
                <w:rFonts w:ascii="TH SarabunPSK" w:hAnsi="TH SarabunPSK" w:cs="TH SarabunPSK"/>
                <w:color w:val="auto"/>
                <w:sz w:val="32"/>
                <w:szCs w:val="32"/>
                <w:cs/>
              </w:rPr>
              <w:br/>
            </w:r>
            <w:r w:rsidRPr="00D73A23">
              <w:rPr>
                <w:rFonts w:ascii="TH SarabunPSK" w:hAnsi="TH SarabunPSK" w:cs="TH SarabunPSK" w:hint="cs"/>
                <w:color w:val="auto"/>
                <w:sz w:val="32"/>
                <w:szCs w:val="32"/>
                <w:cs/>
              </w:rPr>
              <w:t>มัลติมีเดีย</w:t>
            </w:r>
          </w:p>
          <w:p w14:paraId="0F50C9FD" w14:textId="77777777" w:rsidR="00B7345F" w:rsidRPr="00D73A23" w:rsidRDefault="00B7345F" w:rsidP="00796548">
            <w:pPr>
              <w:pStyle w:val="Default"/>
              <w:jc w:val="thaiDistribute"/>
              <w:rPr>
                <w:rFonts w:ascii="TH SarabunPSK" w:hAnsi="TH SarabunPSK" w:cs="TH SarabunPSK"/>
                <w:color w:val="auto"/>
                <w:sz w:val="16"/>
                <w:szCs w:val="16"/>
                <w:cs/>
              </w:rPr>
            </w:pPr>
          </w:p>
        </w:tc>
        <w:tc>
          <w:tcPr>
            <w:tcW w:w="645" w:type="dxa"/>
            <w:tcBorders>
              <w:left w:val="single" w:sz="4" w:space="0" w:color="auto"/>
              <w:bottom w:val="single" w:sz="4" w:space="0" w:color="000000" w:themeColor="text1"/>
            </w:tcBorders>
          </w:tcPr>
          <w:p w14:paraId="29619F04" w14:textId="77777777" w:rsidR="00B7345F" w:rsidRPr="00D73A23" w:rsidRDefault="00B7345F" w:rsidP="00796548">
            <w:pPr>
              <w:spacing w:line="276" w:lineRule="auto"/>
            </w:pPr>
          </w:p>
        </w:tc>
        <w:tc>
          <w:tcPr>
            <w:tcW w:w="612" w:type="dxa"/>
            <w:tcBorders>
              <w:bottom w:val="single" w:sz="4" w:space="0" w:color="000000" w:themeColor="text1"/>
            </w:tcBorders>
          </w:tcPr>
          <w:p w14:paraId="211E2775" w14:textId="77777777" w:rsidR="00B7345F" w:rsidRPr="00D73A23" w:rsidRDefault="00B7345F" w:rsidP="00796548">
            <w:pPr>
              <w:spacing w:line="276" w:lineRule="auto"/>
            </w:pPr>
          </w:p>
        </w:tc>
        <w:tc>
          <w:tcPr>
            <w:tcW w:w="713" w:type="dxa"/>
            <w:tcBorders>
              <w:bottom w:val="single" w:sz="4" w:space="0" w:color="000000" w:themeColor="text1"/>
            </w:tcBorders>
          </w:tcPr>
          <w:p w14:paraId="1CDC8687" w14:textId="77777777" w:rsidR="00B7345F" w:rsidRPr="00D73A23" w:rsidRDefault="00B7345F" w:rsidP="00796548">
            <w:pPr>
              <w:spacing w:line="276" w:lineRule="auto"/>
            </w:pPr>
          </w:p>
        </w:tc>
        <w:tc>
          <w:tcPr>
            <w:tcW w:w="635" w:type="dxa"/>
            <w:tcBorders>
              <w:bottom w:val="single" w:sz="4" w:space="0" w:color="000000" w:themeColor="text1"/>
            </w:tcBorders>
          </w:tcPr>
          <w:p w14:paraId="5321A669" w14:textId="77777777" w:rsidR="00B7345F" w:rsidRPr="00D73A23" w:rsidRDefault="00B7345F" w:rsidP="00796548">
            <w:pPr>
              <w:spacing w:line="276" w:lineRule="auto"/>
            </w:pPr>
          </w:p>
        </w:tc>
        <w:tc>
          <w:tcPr>
            <w:tcW w:w="645" w:type="dxa"/>
            <w:tcBorders>
              <w:bottom w:val="single" w:sz="4" w:space="0" w:color="000000" w:themeColor="text1"/>
            </w:tcBorders>
          </w:tcPr>
          <w:p w14:paraId="4CF9DAEB" w14:textId="77777777" w:rsidR="00B7345F" w:rsidRPr="00D73A23" w:rsidRDefault="00B7345F" w:rsidP="00796548">
            <w:pPr>
              <w:spacing w:line="276" w:lineRule="auto"/>
            </w:pPr>
          </w:p>
        </w:tc>
      </w:tr>
      <w:tr w:rsidR="00B7345F" w:rsidRPr="00D73A23" w14:paraId="18BCF167" w14:textId="77777777" w:rsidTr="00796548">
        <w:tc>
          <w:tcPr>
            <w:tcW w:w="682" w:type="dxa"/>
            <w:tcBorders>
              <w:bottom w:val="single" w:sz="4" w:space="0" w:color="auto"/>
            </w:tcBorders>
          </w:tcPr>
          <w:p w14:paraId="29158CF7"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๕</w:t>
            </w:r>
            <w:r w:rsidRPr="00D73A23">
              <w:rPr>
                <w:rFonts w:ascii="TH SarabunPSK" w:hAnsi="TH SarabunPSK" w:cs="TH SarabunPSK"/>
                <w:sz w:val="32"/>
                <w:szCs w:val="32"/>
                <w:cs/>
              </w:rPr>
              <w:t>.๓</w:t>
            </w:r>
          </w:p>
        </w:tc>
        <w:tc>
          <w:tcPr>
            <w:tcW w:w="5020" w:type="dxa"/>
            <w:tcBorders>
              <w:bottom w:val="single" w:sz="4" w:space="0" w:color="auto"/>
              <w:right w:val="single" w:sz="4" w:space="0" w:color="auto"/>
            </w:tcBorders>
            <w:vAlign w:val="bottom"/>
          </w:tcPr>
          <w:p w14:paraId="3ACDA6FD" w14:textId="77777777" w:rsidR="00B7345F" w:rsidRPr="00D73A23" w:rsidRDefault="00B7345F" w:rsidP="00796548">
            <w:pPr>
              <w:pStyle w:val="Default"/>
              <w:jc w:val="thaiDistribute"/>
              <w:rPr>
                <w:rFonts w:ascii="TH SarabunPSK" w:hAnsi="TH SarabunPSK" w:cs="TH SarabunPSK"/>
                <w:color w:val="auto"/>
                <w:sz w:val="32"/>
                <w:szCs w:val="32"/>
                <w:cs/>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บูรณาการสื่อการการเรียนการสอนในวิชาพระพุทธศาสนาให้สัทธิวิหาริกได้รับความรู้และความเข้าใจในบทเรียนง่ายขึ้นด้วยระบบมัลติมีเดีย</w:t>
            </w:r>
          </w:p>
        </w:tc>
        <w:tc>
          <w:tcPr>
            <w:tcW w:w="645" w:type="dxa"/>
            <w:tcBorders>
              <w:left w:val="single" w:sz="4" w:space="0" w:color="auto"/>
              <w:bottom w:val="single" w:sz="4" w:space="0" w:color="auto"/>
            </w:tcBorders>
          </w:tcPr>
          <w:p w14:paraId="7E8C07C8" w14:textId="77777777" w:rsidR="00B7345F" w:rsidRPr="00D73A23" w:rsidRDefault="00B7345F" w:rsidP="00796548">
            <w:pPr>
              <w:spacing w:line="276" w:lineRule="auto"/>
            </w:pPr>
          </w:p>
        </w:tc>
        <w:tc>
          <w:tcPr>
            <w:tcW w:w="612" w:type="dxa"/>
            <w:tcBorders>
              <w:bottom w:val="single" w:sz="4" w:space="0" w:color="auto"/>
            </w:tcBorders>
          </w:tcPr>
          <w:p w14:paraId="5D13759F" w14:textId="77777777" w:rsidR="00B7345F" w:rsidRPr="00D73A23" w:rsidRDefault="00B7345F" w:rsidP="00796548">
            <w:pPr>
              <w:spacing w:line="276" w:lineRule="auto"/>
            </w:pPr>
          </w:p>
        </w:tc>
        <w:tc>
          <w:tcPr>
            <w:tcW w:w="713" w:type="dxa"/>
            <w:tcBorders>
              <w:bottom w:val="single" w:sz="4" w:space="0" w:color="auto"/>
            </w:tcBorders>
          </w:tcPr>
          <w:p w14:paraId="4E94393D" w14:textId="77777777" w:rsidR="00B7345F" w:rsidRPr="00D73A23" w:rsidRDefault="00B7345F" w:rsidP="00796548">
            <w:pPr>
              <w:spacing w:line="276" w:lineRule="auto"/>
            </w:pPr>
          </w:p>
        </w:tc>
        <w:tc>
          <w:tcPr>
            <w:tcW w:w="635" w:type="dxa"/>
            <w:tcBorders>
              <w:bottom w:val="single" w:sz="4" w:space="0" w:color="auto"/>
            </w:tcBorders>
          </w:tcPr>
          <w:p w14:paraId="2764C941" w14:textId="77777777" w:rsidR="00B7345F" w:rsidRPr="00D73A23" w:rsidRDefault="00B7345F" w:rsidP="00796548">
            <w:pPr>
              <w:spacing w:line="276" w:lineRule="auto"/>
            </w:pPr>
          </w:p>
        </w:tc>
        <w:tc>
          <w:tcPr>
            <w:tcW w:w="645" w:type="dxa"/>
            <w:tcBorders>
              <w:bottom w:val="single" w:sz="4" w:space="0" w:color="auto"/>
            </w:tcBorders>
          </w:tcPr>
          <w:p w14:paraId="60899243" w14:textId="77777777" w:rsidR="00B7345F" w:rsidRPr="00D73A23" w:rsidRDefault="00B7345F" w:rsidP="00796548">
            <w:pPr>
              <w:spacing w:line="276" w:lineRule="auto"/>
            </w:pPr>
          </w:p>
        </w:tc>
      </w:tr>
      <w:tr w:rsidR="00B7345F" w:rsidRPr="00D73A23" w14:paraId="1F70F852" w14:textId="77777777" w:rsidTr="00796548">
        <w:tc>
          <w:tcPr>
            <w:tcW w:w="682" w:type="dxa"/>
            <w:tcBorders>
              <w:top w:val="single" w:sz="4" w:space="0" w:color="auto"/>
              <w:left w:val="nil"/>
              <w:bottom w:val="nil"/>
              <w:right w:val="nil"/>
            </w:tcBorders>
          </w:tcPr>
          <w:p w14:paraId="2385C6D3" w14:textId="77777777" w:rsidR="00B7345F" w:rsidRPr="00D73A23" w:rsidRDefault="00B7345F" w:rsidP="00796548">
            <w:pPr>
              <w:jc w:val="center"/>
              <w:rPr>
                <w:rFonts w:ascii="TH SarabunPSK" w:hAnsi="TH SarabunPSK" w:cs="TH SarabunPSK"/>
                <w:sz w:val="32"/>
                <w:szCs w:val="32"/>
                <w:cs/>
              </w:rPr>
            </w:pPr>
          </w:p>
        </w:tc>
        <w:tc>
          <w:tcPr>
            <w:tcW w:w="5020" w:type="dxa"/>
            <w:tcBorders>
              <w:top w:val="single" w:sz="4" w:space="0" w:color="auto"/>
              <w:left w:val="nil"/>
              <w:bottom w:val="nil"/>
              <w:right w:val="nil"/>
            </w:tcBorders>
            <w:vAlign w:val="bottom"/>
          </w:tcPr>
          <w:p w14:paraId="5E294E4A" w14:textId="77777777" w:rsidR="00B7345F" w:rsidRPr="001A3497" w:rsidRDefault="00B7345F" w:rsidP="00796548">
            <w:pPr>
              <w:pStyle w:val="Default"/>
              <w:jc w:val="thaiDistribute"/>
              <w:rPr>
                <w:rFonts w:ascii="TH SarabunPSK" w:hAnsi="TH SarabunPSK" w:cs="TH SarabunPSK"/>
                <w:color w:val="auto"/>
                <w:sz w:val="32"/>
                <w:szCs w:val="32"/>
              </w:rPr>
            </w:pPr>
          </w:p>
          <w:p w14:paraId="71AD4B37"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top w:val="single" w:sz="4" w:space="0" w:color="auto"/>
              <w:left w:val="nil"/>
              <w:bottom w:val="nil"/>
              <w:right w:val="nil"/>
            </w:tcBorders>
          </w:tcPr>
          <w:p w14:paraId="202B711F" w14:textId="77777777" w:rsidR="00B7345F" w:rsidRPr="00D73A23" w:rsidRDefault="00B7345F" w:rsidP="00796548">
            <w:pPr>
              <w:spacing w:line="276" w:lineRule="auto"/>
            </w:pPr>
          </w:p>
        </w:tc>
        <w:tc>
          <w:tcPr>
            <w:tcW w:w="612" w:type="dxa"/>
            <w:tcBorders>
              <w:top w:val="single" w:sz="4" w:space="0" w:color="auto"/>
              <w:left w:val="nil"/>
              <w:bottom w:val="nil"/>
              <w:right w:val="nil"/>
            </w:tcBorders>
          </w:tcPr>
          <w:p w14:paraId="3D9F7AB8" w14:textId="77777777" w:rsidR="00B7345F" w:rsidRPr="00D73A23" w:rsidRDefault="00B7345F" w:rsidP="00796548">
            <w:pPr>
              <w:spacing w:line="276" w:lineRule="auto"/>
            </w:pPr>
          </w:p>
        </w:tc>
        <w:tc>
          <w:tcPr>
            <w:tcW w:w="713" w:type="dxa"/>
            <w:tcBorders>
              <w:top w:val="single" w:sz="4" w:space="0" w:color="auto"/>
              <w:left w:val="nil"/>
              <w:bottom w:val="nil"/>
              <w:right w:val="nil"/>
            </w:tcBorders>
          </w:tcPr>
          <w:p w14:paraId="2A33B11F" w14:textId="77777777" w:rsidR="00B7345F" w:rsidRPr="00D73A23" w:rsidRDefault="00B7345F" w:rsidP="00796548">
            <w:pPr>
              <w:spacing w:line="276" w:lineRule="auto"/>
            </w:pPr>
          </w:p>
        </w:tc>
        <w:tc>
          <w:tcPr>
            <w:tcW w:w="635" w:type="dxa"/>
            <w:tcBorders>
              <w:top w:val="single" w:sz="4" w:space="0" w:color="auto"/>
              <w:left w:val="nil"/>
              <w:bottom w:val="nil"/>
              <w:right w:val="nil"/>
            </w:tcBorders>
          </w:tcPr>
          <w:p w14:paraId="1C1EC8A8" w14:textId="77777777" w:rsidR="00B7345F" w:rsidRPr="00D73A23" w:rsidRDefault="00B7345F" w:rsidP="00796548">
            <w:pPr>
              <w:spacing w:line="276" w:lineRule="auto"/>
            </w:pPr>
          </w:p>
        </w:tc>
        <w:tc>
          <w:tcPr>
            <w:tcW w:w="645" w:type="dxa"/>
            <w:tcBorders>
              <w:top w:val="single" w:sz="4" w:space="0" w:color="auto"/>
              <w:left w:val="nil"/>
              <w:bottom w:val="nil"/>
              <w:right w:val="nil"/>
            </w:tcBorders>
          </w:tcPr>
          <w:p w14:paraId="64049910" w14:textId="77777777" w:rsidR="00B7345F" w:rsidRPr="00D73A23" w:rsidRDefault="00B7345F" w:rsidP="00796548">
            <w:pPr>
              <w:spacing w:line="276" w:lineRule="auto"/>
            </w:pPr>
          </w:p>
        </w:tc>
      </w:tr>
      <w:tr w:rsidR="00B7345F" w:rsidRPr="00D73A23" w14:paraId="14718FAF" w14:textId="77777777" w:rsidTr="00796548">
        <w:tc>
          <w:tcPr>
            <w:tcW w:w="682" w:type="dxa"/>
            <w:vMerge w:val="restart"/>
            <w:tcBorders>
              <w:top w:val="single" w:sz="4" w:space="0" w:color="auto"/>
            </w:tcBorders>
            <w:vAlign w:val="center"/>
          </w:tcPr>
          <w:p w14:paraId="4BF31EC8" w14:textId="77777777" w:rsidR="00B7345F" w:rsidRPr="00D73A23" w:rsidRDefault="00B7345F" w:rsidP="00796548">
            <w:pPr>
              <w:spacing w:line="276" w:lineRule="auto"/>
              <w:jc w:val="center"/>
              <w:rPr>
                <w:rFonts w:ascii="TH SarabunPSK" w:hAnsi="TH SarabunPSK" w:cs="TH SarabunPSK"/>
                <w:b/>
                <w:bCs/>
                <w:sz w:val="32"/>
                <w:szCs w:val="32"/>
              </w:rPr>
            </w:pPr>
            <w:r w:rsidRPr="00D73A23">
              <w:rPr>
                <w:rFonts w:ascii="TH SarabunPSK" w:hAnsi="TH SarabunPSK" w:cs="TH SarabunPSK"/>
                <w:b/>
                <w:bCs/>
                <w:sz w:val="32"/>
                <w:szCs w:val="32"/>
                <w:cs/>
              </w:rPr>
              <w:t>ข้อที่</w:t>
            </w:r>
          </w:p>
        </w:tc>
        <w:tc>
          <w:tcPr>
            <w:tcW w:w="5020" w:type="dxa"/>
            <w:vMerge w:val="restart"/>
            <w:tcBorders>
              <w:top w:val="single" w:sz="4" w:space="0" w:color="auto"/>
              <w:right w:val="single" w:sz="4" w:space="0" w:color="auto"/>
            </w:tcBorders>
            <w:vAlign w:val="center"/>
          </w:tcPr>
          <w:p w14:paraId="48F0B2F3" w14:textId="77777777" w:rsidR="00B7345F" w:rsidRPr="00D73A23" w:rsidRDefault="00B7345F" w:rsidP="00796548">
            <w:pPr>
              <w:spacing w:line="276" w:lineRule="auto"/>
              <w:jc w:val="center"/>
              <w:rPr>
                <w:rFonts w:ascii="TH SarabunPSK" w:hAnsi="TH SarabunPSK" w:cs="TH SarabunPSK"/>
                <w:b/>
                <w:bCs/>
                <w:sz w:val="32"/>
                <w:szCs w:val="32"/>
                <w:cs/>
              </w:rPr>
            </w:pPr>
            <w:r w:rsidRPr="00D73A23">
              <w:rPr>
                <w:rFonts w:ascii="TH SarabunPSK" w:hAnsi="TH SarabunPSK" w:cs="TH SarabunPSK"/>
                <w:b/>
                <w:bCs/>
                <w:sz w:val="32"/>
                <w:szCs w:val="32"/>
                <w:cs/>
              </w:rPr>
              <w:t>ประเด็น</w:t>
            </w:r>
            <w:r w:rsidRPr="00D73A23">
              <w:rPr>
                <w:rFonts w:ascii="TH SarabunPSK" w:hAnsi="TH SarabunPSK" w:cs="TH SarabunPSK" w:hint="cs"/>
                <w:b/>
                <w:bCs/>
                <w:sz w:val="32"/>
                <w:szCs w:val="32"/>
                <w:cs/>
              </w:rPr>
              <w:t>คำถาม</w:t>
            </w:r>
          </w:p>
        </w:tc>
        <w:tc>
          <w:tcPr>
            <w:tcW w:w="3250" w:type="dxa"/>
            <w:gridSpan w:val="5"/>
            <w:tcBorders>
              <w:top w:val="single" w:sz="4" w:space="0" w:color="auto"/>
              <w:left w:val="single" w:sz="4" w:space="0" w:color="auto"/>
            </w:tcBorders>
          </w:tcPr>
          <w:p w14:paraId="550DFB61" w14:textId="77777777" w:rsidR="00B7345F" w:rsidRPr="00D73A23" w:rsidRDefault="00B7345F" w:rsidP="00796548">
            <w:pPr>
              <w:spacing w:line="276" w:lineRule="auto"/>
              <w:jc w:val="center"/>
            </w:pPr>
            <w:r w:rsidRPr="00D73A23">
              <w:rPr>
                <w:rFonts w:ascii="TH SarabunPSK" w:hAnsi="TH SarabunPSK" w:cs="TH SarabunPSK"/>
                <w:b/>
                <w:bCs/>
                <w:sz w:val="32"/>
                <w:szCs w:val="32"/>
                <w:cs/>
              </w:rPr>
              <w:t>ระดับความติดเห็น</w:t>
            </w:r>
          </w:p>
        </w:tc>
      </w:tr>
      <w:tr w:rsidR="00B7345F" w:rsidRPr="00D73A23" w14:paraId="04C4E1DF" w14:textId="77777777" w:rsidTr="00796548">
        <w:tc>
          <w:tcPr>
            <w:tcW w:w="682" w:type="dxa"/>
            <w:vMerge/>
          </w:tcPr>
          <w:p w14:paraId="63A1DF13" w14:textId="77777777" w:rsidR="00B7345F" w:rsidRPr="00D73A23" w:rsidRDefault="00B7345F" w:rsidP="00796548">
            <w:pPr>
              <w:jc w:val="center"/>
              <w:rPr>
                <w:rFonts w:ascii="TH SarabunPSK" w:hAnsi="TH SarabunPSK" w:cs="TH SarabunPSK"/>
                <w:sz w:val="32"/>
                <w:szCs w:val="32"/>
                <w:cs/>
              </w:rPr>
            </w:pPr>
          </w:p>
        </w:tc>
        <w:tc>
          <w:tcPr>
            <w:tcW w:w="5020" w:type="dxa"/>
            <w:vMerge/>
            <w:tcBorders>
              <w:right w:val="single" w:sz="4" w:space="0" w:color="auto"/>
            </w:tcBorders>
            <w:vAlign w:val="bottom"/>
          </w:tcPr>
          <w:p w14:paraId="53F7C613"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left w:val="single" w:sz="4" w:space="0" w:color="auto"/>
            </w:tcBorders>
          </w:tcPr>
          <w:p w14:paraId="6376AF80" w14:textId="77777777" w:rsidR="00B7345F" w:rsidRPr="00D73A23" w:rsidRDefault="00B7345F" w:rsidP="00796548">
            <w:pPr>
              <w:rPr>
                <w:b/>
                <w:bCs/>
              </w:rPr>
            </w:pPr>
            <w:r w:rsidRPr="00D73A23">
              <w:rPr>
                <w:rFonts w:ascii="TH SarabunPSK" w:hAnsi="TH SarabunPSK" w:cs="TH SarabunPSK" w:hint="cs"/>
                <w:b/>
                <w:bCs/>
                <w:sz w:val="32"/>
                <w:szCs w:val="32"/>
                <w:cs/>
              </w:rPr>
              <w:t>มากที่สุด</w:t>
            </w:r>
            <w:r w:rsidRPr="00D73A23">
              <w:rPr>
                <w:rFonts w:ascii="TH SarabunPSK" w:hAnsi="TH SarabunPSK" w:cs="TH SarabunPSK"/>
                <w:b/>
                <w:bCs/>
                <w:sz w:val="32"/>
                <w:szCs w:val="32"/>
                <w:cs/>
              </w:rPr>
              <w:t>(๕)</w:t>
            </w:r>
          </w:p>
        </w:tc>
        <w:tc>
          <w:tcPr>
            <w:tcW w:w="612" w:type="dxa"/>
          </w:tcPr>
          <w:p w14:paraId="5B37B137" w14:textId="77777777" w:rsidR="00B7345F" w:rsidRPr="00D73A23" w:rsidRDefault="00B7345F" w:rsidP="00796548">
            <w:pPr>
              <w:jc w:val="center"/>
              <w:rPr>
                <w:rFonts w:ascii="TH SarabunPSK" w:hAnsi="TH SarabunPSK" w:cs="TH SarabunPSK"/>
                <w:b/>
                <w:bCs/>
                <w:sz w:val="32"/>
                <w:szCs w:val="32"/>
              </w:rPr>
            </w:pPr>
            <w:r w:rsidRPr="00D73A23">
              <w:rPr>
                <w:rFonts w:ascii="TH SarabunPSK" w:hAnsi="TH SarabunPSK" w:cs="TH SarabunPSK" w:hint="cs"/>
                <w:b/>
                <w:bCs/>
                <w:sz w:val="32"/>
                <w:szCs w:val="32"/>
                <w:cs/>
              </w:rPr>
              <w:t>มาก</w:t>
            </w:r>
          </w:p>
          <w:p w14:paraId="02968485" w14:textId="77777777" w:rsidR="00B7345F" w:rsidRPr="00D73A23" w:rsidRDefault="00B7345F" w:rsidP="00796548">
            <w:pPr>
              <w:jc w:val="center"/>
              <w:rPr>
                <w:rFonts w:ascii="TH SarabunPSK" w:hAnsi="TH SarabunPSK" w:cs="TH SarabunPSK"/>
                <w:b/>
                <w:bCs/>
                <w:sz w:val="32"/>
                <w:szCs w:val="32"/>
              </w:rPr>
            </w:pPr>
          </w:p>
          <w:p w14:paraId="63668741" w14:textId="77777777" w:rsidR="00B7345F" w:rsidRPr="00D73A23" w:rsidRDefault="00B7345F" w:rsidP="00796548">
            <w:pPr>
              <w:jc w:val="center"/>
              <w:rPr>
                <w:b/>
                <w:bCs/>
              </w:rPr>
            </w:pPr>
            <w:r w:rsidRPr="00D73A23">
              <w:rPr>
                <w:rFonts w:ascii="TH SarabunPSK" w:hAnsi="TH SarabunPSK" w:cs="TH SarabunPSK"/>
                <w:b/>
                <w:bCs/>
                <w:sz w:val="32"/>
                <w:szCs w:val="32"/>
                <w:cs/>
              </w:rPr>
              <w:t>(๔)</w:t>
            </w:r>
          </w:p>
        </w:tc>
        <w:tc>
          <w:tcPr>
            <w:tcW w:w="713" w:type="dxa"/>
          </w:tcPr>
          <w:p w14:paraId="6F5FB782" w14:textId="77777777" w:rsidR="00B7345F" w:rsidRPr="00D73A23" w:rsidRDefault="00B7345F" w:rsidP="00796548">
            <w:pPr>
              <w:jc w:val="center"/>
              <w:rPr>
                <w:b/>
                <w:bCs/>
              </w:rPr>
            </w:pPr>
            <w:r w:rsidRPr="00D73A23">
              <w:rPr>
                <w:rFonts w:ascii="TH SarabunPSK" w:hAnsi="TH SarabunPSK" w:cs="TH SarabunPSK" w:hint="cs"/>
                <w:b/>
                <w:bCs/>
                <w:sz w:val="32"/>
                <w:szCs w:val="32"/>
                <w:cs/>
              </w:rPr>
              <w:t>ปานกลาง</w:t>
            </w:r>
            <w:r w:rsidRPr="00D73A23">
              <w:rPr>
                <w:rFonts w:ascii="TH SarabunPSK" w:hAnsi="TH SarabunPSK" w:cs="TH SarabunPSK"/>
                <w:b/>
                <w:bCs/>
                <w:sz w:val="32"/>
                <w:szCs w:val="32"/>
                <w:cs/>
              </w:rPr>
              <w:t>(๓)</w:t>
            </w:r>
          </w:p>
        </w:tc>
        <w:tc>
          <w:tcPr>
            <w:tcW w:w="635" w:type="dxa"/>
          </w:tcPr>
          <w:p w14:paraId="460FE07A" w14:textId="77777777" w:rsidR="00B7345F" w:rsidRPr="00D73A23" w:rsidRDefault="00B7345F" w:rsidP="00796548">
            <w:pPr>
              <w:rPr>
                <w:rFonts w:ascii="TH SarabunPSK" w:hAnsi="TH SarabunPSK" w:cs="TH SarabunPSK"/>
                <w:b/>
                <w:bCs/>
                <w:sz w:val="32"/>
                <w:szCs w:val="32"/>
              </w:rPr>
            </w:pPr>
            <w:r w:rsidRPr="00D73A23">
              <w:rPr>
                <w:rFonts w:ascii="TH SarabunPSK" w:hAnsi="TH SarabunPSK" w:cs="TH SarabunPSK" w:hint="cs"/>
                <w:b/>
                <w:bCs/>
                <w:sz w:val="32"/>
                <w:szCs w:val="32"/>
                <w:cs/>
              </w:rPr>
              <w:t>น้อย</w:t>
            </w:r>
          </w:p>
          <w:p w14:paraId="6A2371AC" w14:textId="77777777" w:rsidR="00B7345F" w:rsidRPr="00D73A23" w:rsidRDefault="00B7345F" w:rsidP="00796548">
            <w:pPr>
              <w:rPr>
                <w:rFonts w:ascii="TH SarabunPSK" w:hAnsi="TH SarabunPSK" w:cs="TH SarabunPSK"/>
                <w:b/>
                <w:bCs/>
                <w:sz w:val="32"/>
                <w:szCs w:val="32"/>
              </w:rPr>
            </w:pPr>
          </w:p>
          <w:p w14:paraId="6CCCCD04" w14:textId="77777777" w:rsidR="00B7345F" w:rsidRPr="00D73A23" w:rsidRDefault="00B7345F" w:rsidP="00796548">
            <w:pPr>
              <w:rPr>
                <w:b/>
                <w:bCs/>
              </w:rPr>
            </w:pPr>
            <w:r w:rsidRPr="00D73A23">
              <w:rPr>
                <w:rFonts w:ascii="TH SarabunPSK" w:hAnsi="TH SarabunPSK" w:cs="TH SarabunPSK"/>
                <w:b/>
                <w:bCs/>
                <w:sz w:val="32"/>
                <w:szCs w:val="32"/>
                <w:cs/>
              </w:rPr>
              <w:t>(๒)</w:t>
            </w:r>
          </w:p>
        </w:tc>
        <w:tc>
          <w:tcPr>
            <w:tcW w:w="645" w:type="dxa"/>
          </w:tcPr>
          <w:p w14:paraId="07E20420" w14:textId="77777777" w:rsidR="00B7345F" w:rsidRPr="00D73A23" w:rsidRDefault="00B7345F" w:rsidP="00796548">
            <w:pPr>
              <w:jc w:val="center"/>
              <w:rPr>
                <w:b/>
                <w:bCs/>
              </w:rPr>
            </w:pPr>
            <w:r w:rsidRPr="00D73A23">
              <w:rPr>
                <w:rFonts w:ascii="TH SarabunPSK" w:hAnsi="TH SarabunPSK" w:cs="TH SarabunPSK" w:hint="cs"/>
                <w:b/>
                <w:bCs/>
                <w:sz w:val="32"/>
                <w:szCs w:val="32"/>
                <w:cs/>
              </w:rPr>
              <w:t>น้อยที่สุด</w:t>
            </w:r>
            <w:r w:rsidRPr="00D73A23">
              <w:rPr>
                <w:rFonts w:ascii="TH SarabunPSK" w:hAnsi="TH SarabunPSK" w:cs="TH SarabunPSK"/>
                <w:b/>
                <w:bCs/>
                <w:sz w:val="32"/>
                <w:szCs w:val="32"/>
                <w:cs/>
              </w:rPr>
              <w:t xml:space="preserve"> (๑)</w:t>
            </w:r>
          </w:p>
        </w:tc>
      </w:tr>
      <w:tr w:rsidR="00B7345F" w:rsidRPr="00D73A23" w14:paraId="51659A65" w14:textId="77777777" w:rsidTr="00796548">
        <w:tc>
          <w:tcPr>
            <w:tcW w:w="682" w:type="dxa"/>
          </w:tcPr>
          <w:p w14:paraId="1019DBDE"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๕</w:t>
            </w:r>
            <w:r w:rsidRPr="00D73A23">
              <w:rPr>
                <w:rFonts w:ascii="TH SarabunPSK" w:hAnsi="TH SarabunPSK" w:cs="TH SarabunPSK"/>
                <w:sz w:val="32"/>
                <w:szCs w:val="32"/>
                <w:cs/>
              </w:rPr>
              <w:t>.</w:t>
            </w:r>
            <w:r w:rsidRPr="00D73A23">
              <w:rPr>
                <w:rFonts w:ascii="TH SarabunPSK" w:hAnsi="TH SarabunPSK" w:cs="TH SarabunPSK" w:hint="cs"/>
                <w:sz w:val="32"/>
                <w:szCs w:val="32"/>
                <w:cs/>
              </w:rPr>
              <w:t>๔</w:t>
            </w:r>
          </w:p>
        </w:tc>
        <w:tc>
          <w:tcPr>
            <w:tcW w:w="5020" w:type="dxa"/>
            <w:tcBorders>
              <w:right w:val="single" w:sz="4" w:space="0" w:color="auto"/>
            </w:tcBorders>
            <w:vAlign w:val="bottom"/>
          </w:tcPr>
          <w:p w14:paraId="4B147B6F" w14:textId="77777777" w:rsidR="00B7345F" w:rsidRPr="00D73A23" w:rsidRDefault="00B7345F" w:rsidP="00796548">
            <w:pPr>
              <w:pStyle w:val="Default"/>
              <w:jc w:val="thaiDistribute"/>
              <w:rPr>
                <w:rFonts w:ascii="TH SarabunPSK" w:hAnsi="TH SarabunPSK" w:cs="TH SarabunPSK"/>
                <w:color w:val="auto"/>
                <w:sz w:val="16"/>
                <w:szCs w:val="16"/>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ยอมรับคำแนะนำในความคิดเห็นของผู้อื่น เพื่อนำมาวิเคราะห์และสังเคราะห์และนำมาปรับปรุง</w:t>
            </w:r>
            <w:r w:rsidRPr="00D73A23">
              <w:rPr>
                <w:rFonts w:ascii="TH SarabunPSK" w:hAnsi="TH SarabunPSK" w:cs="TH SarabunPSK" w:hint="cs"/>
                <w:color w:val="auto"/>
                <w:sz w:val="32"/>
                <w:szCs w:val="32"/>
                <w:cs/>
              </w:rPr>
              <w:br/>
              <w:t>ในการทำหน้าที่ของพระอุปัชฌาย์ให้ดีขึ้น</w:t>
            </w:r>
          </w:p>
          <w:p w14:paraId="6BD03C78" w14:textId="77777777" w:rsidR="00B7345F" w:rsidRPr="00D73A23" w:rsidRDefault="00B7345F" w:rsidP="00796548">
            <w:pPr>
              <w:pStyle w:val="Default"/>
              <w:jc w:val="thaiDistribute"/>
              <w:rPr>
                <w:rFonts w:ascii="TH SarabunPSK" w:hAnsi="TH SarabunPSK" w:cs="TH SarabunPSK"/>
                <w:color w:val="auto"/>
                <w:sz w:val="16"/>
                <w:szCs w:val="16"/>
                <w:cs/>
              </w:rPr>
            </w:pPr>
          </w:p>
        </w:tc>
        <w:tc>
          <w:tcPr>
            <w:tcW w:w="645" w:type="dxa"/>
            <w:tcBorders>
              <w:left w:val="single" w:sz="4" w:space="0" w:color="auto"/>
            </w:tcBorders>
          </w:tcPr>
          <w:p w14:paraId="2EACBE0F" w14:textId="77777777" w:rsidR="00B7345F" w:rsidRPr="00D73A23" w:rsidRDefault="00B7345F" w:rsidP="00796548">
            <w:pPr>
              <w:spacing w:line="276" w:lineRule="auto"/>
            </w:pPr>
          </w:p>
        </w:tc>
        <w:tc>
          <w:tcPr>
            <w:tcW w:w="612" w:type="dxa"/>
          </w:tcPr>
          <w:p w14:paraId="3403FFAB" w14:textId="77777777" w:rsidR="00B7345F" w:rsidRPr="00D73A23" w:rsidRDefault="00B7345F" w:rsidP="00796548">
            <w:pPr>
              <w:spacing w:line="276" w:lineRule="auto"/>
            </w:pPr>
          </w:p>
        </w:tc>
        <w:tc>
          <w:tcPr>
            <w:tcW w:w="713" w:type="dxa"/>
          </w:tcPr>
          <w:p w14:paraId="18742222" w14:textId="77777777" w:rsidR="00B7345F" w:rsidRPr="00D73A23" w:rsidRDefault="00B7345F" w:rsidP="00796548">
            <w:pPr>
              <w:spacing w:line="276" w:lineRule="auto"/>
            </w:pPr>
          </w:p>
        </w:tc>
        <w:tc>
          <w:tcPr>
            <w:tcW w:w="635" w:type="dxa"/>
          </w:tcPr>
          <w:p w14:paraId="3A4E321E" w14:textId="77777777" w:rsidR="00B7345F" w:rsidRPr="00D73A23" w:rsidRDefault="00B7345F" w:rsidP="00796548">
            <w:pPr>
              <w:spacing w:line="276" w:lineRule="auto"/>
            </w:pPr>
          </w:p>
        </w:tc>
        <w:tc>
          <w:tcPr>
            <w:tcW w:w="645" w:type="dxa"/>
          </w:tcPr>
          <w:p w14:paraId="64E5727A" w14:textId="77777777" w:rsidR="00B7345F" w:rsidRPr="00D73A23" w:rsidRDefault="00B7345F" w:rsidP="00796548">
            <w:pPr>
              <w:spacing w:line="276" w:lineRule="auto"/>
            </w:pPr>
          </w:p>
        </w:tc>
      </w:tr>
      <w:tr w:rsidR="00B7345F" w:rsidRPr="00D73A23" w14:paraId="2B5D64D6" w14:textId="77777777" w:rsidTr="00796548">
        <w:tc>
          <w:tcPr>
            <w:tcW w:w="682" w:type="dxa"/>
          </w:tcPr>
          <w:p w14:paraId="41E0F9FF" w14:textId="77777777" w:rsidR="00B7345F" w:rsidRPr="00D73A23" w:rsidRDefault="00B7345F" w:rsidP="00796548">
            <w:pPr>
              <w:jc w:val="center"/>
              <w:rPr>
                <w:rFonts w:ascii="TH SarabunPSK" w:hAnsi="TH SarabunPSK" w:cs="TH SarabunPSK"/>
                <w:sz w:val="32"/>
                <w:szCs w:val="32"/>
                <w:cs/>
              </w:rPr>
            </w:pPr>
            <w:r w:rsidRPr="00D73A23">
              <w:rPr>
                <w:rFonts w:ascii="TH SarabunPSK" w:hAnsi="TH SarabunPSK" w:cs="TH SarabunPSK" w:hint="cs"/>
                <w:sz w:val="32"/>
                <w:szCs w:val="32"/>
                <w:cs/>
              </w:rPr>
              <w:t>๕</w:t>
            </w:r>
            <w:r w:rsidRPr="00D73A23">
              <w:rPr>
                <w:rFonts w:ascii="TH SarabunPSK" w:hAnsi="TH SarabunPSK" w:cs="TH SarabunPSK"/>
                <w:sz w:val="32"/>
                <w:szCs w:val="32"/>
                <w:cs/>
              </w:rPr>
              <w:t>.</w:t>
            </w:r>
            <w:r w:rsidRPr="00D73A23">
              <w:rPr>
                <w:rFonts w:ascii="TH SarabunPSK" w:hAnsi="TH SarabunPSK" w:cs="TH SarabunPSK" w:hint="cs"/>
                <w:sz w:val="32"/>
                <w:szCs w:val="32"/>
                <w:cs/>
              </w:rPr>
              <w:t>๕</w:t>
            </w:r>
          </w:p>
        </w:tc>
        <w:tc>
          <w:tcPr>
            <w:tcW w:w="5020" w:type="dxa"/>
            <w:tcBorders>
              <w:right w:val="single" w:sz="4" w:space="0" w:color="auto"/>
            </w:tcBorders>
            <w:vAlign w:val="bottom"/>
          </w:tcPr>
          <w:p w14:paraId="6EE3754A" w14:textId="77777777" w:rsidR="00B7345F" w:rsidRPr="00D73A23" w:rsidRDefault="00B7345F" w:rsidP="00796548">
            <w:pPr>
              <w:pStyle w:val="Default"/>
              <w:jc w:val="thaiDistribute"/>
              <w:rPr>
                <w:rFonts w:ascii="TH SarabunPSK" w:hAnsi="TH SarabunPSK" w:cs="TH SarabunPSK"/>
                <w:color w:val="auto"/>
                <w:sz w:val="16"/>
                <w:szCs w:val="16"/>
              </w:rPr>
            </w:pPr>
            <w:r w:rsidRPr="00D73A23">
              <w:rPr>
                <w:rFonts w:ascii="TH SarabunPSK" w:hAnsi="TH SarabunPSK" w:cs="TH SarabunPSK"/>
                <w:color w:val="auto"/>
                <w:sz w:val="32"/>
                <w:szCs w:val="32"/>
                <w:cs/>
              </w:rPr>
              <w:t>พร</w:t>
            </w:r>
            <w:r w:rsidRPr="00D73A23">
              <w:rPr>
                <w:rFonts w:ascii="TH SarabunPSK" w:hAnsi="TH SarabunPSK" w:cs="TH SarabunPSK" w:hint="cs"/>
                <w:color w:val="auto"/>
                <w:sz w:val="32"/>
                <w:szCs w:val="32"/>
                <w:cs/>
              </w:rPr>
              <w:t>ะ</w:t>
            </w:r>
            <w:r w:rsidRPr="00D73A23">
              <w:rPr>
                <w:rFonts w:ascii="TH SarabunPSK" w:hAnsi="TH SarabunPSK" w:cs="TH SarabunPSK"/>
                <w:color w:val="auto"/>
                <w:sz w:val="32"/>
                <w:szCs w:val="32"/>
                <w:cs/>
              </w:rPr>
              <w:t>อุปัชฌาย์</w:t>
            </w:r>
            <w:r w:rsidRPr="00D73A23">
              <w:rPr>
                <w:rFonts w:ascii="TH SarabunPSK" w:hAnsi="TH SarabunPSK" w:cs="TH SarabunPSK" w:hint="cs"/>
                <w:color w:val="auto"/>
                <w:sz w:val="32"/>
                <w:szCs w:val="32"/>
                <w:cs/>
              </w:rPr>
              <w:t>มีการจัดทำการประเมินผลการดำเนินกิจกรรมอุปสมบท</w:t>
            </w:r>
            <w:r>
              <w:rPr>
                <w:rFonts w:ascii="TH SarabunPSK" w:hAnsi="TH SarabunPSK" w:cs="TH SarabunPSK" w:hint="cs"/>
                <w:color w:val="auto"/>
                <w:sz w:val="32"/>
                <w:szCs w:val="32"/>
                <w:cs/>
              </w:rPr>
              <w:t>ทุก</w:t>
            </w:r>
            <w:r w:rsidRPr="00D73A23">
              <w:rPr>
                <w:rFonts w:ascii="TH SarabunPSK" w:hAnsi="TH SarabunPSK" w:cs="TH SarabunPSK" w:hint="cs"/>
                <w:color w:val="auto"/>
                <w:sz w:val="32"/>
                <w:szCs w:val="32"/>
                <w:cs/>
              </w:rPr>
              <w:t>ครั้งที่มีการอุปสมบท</w:t>
            </w:r>
          </w:p>
          <w:p w14:paraId="271786EE" w14:textId="77777777" w:rsidR="00B7345F" w:rsidRPr="00D73A23" w:rsidRDefault="00B7345F" w:rsidP="00796548">
            <w:pPr>
              <w:pStyle w:val="Default"/>
              <w:jc w:val="thaiDistribute"/>
              <w:rPr>
                <w:rFonts w:ascii="TH SarabunPSK" w:hAnsi="TH SarabunPSK" w:cs="TH SarabunPSK"/>
                <w:color w:val="auto"/>
                <w:sz w:val="16"/>
                <w:szCs w:val="16"/>
                <w:cs/>
              </w:rPr>
            </w:pPr>
          </w:p>
        </w:tc>
        <w:tc>
          <w:tcPr>
            <w:tcW w:w="645" w:type="dxa"/>
            <w:tcBorders>
              <w:left w:val="single" w:sz="4" w:space="0" w:color="auto"/>
            </w:tcBorders>
          </w:tcPr>
          <w:p w14:paraId="4CA0136E" w14:textId="77777777" w:rsidR="00B7345F" w:rsidRPr="00D73A23" w:rsidRDefault="00B7345F" w:rsidP="00796548">
            <w:pPr>
              <w:spacing w:line="276" w:lineRule="auto"/>
            </w:pPr>
          </w:p>
        </w:tc>
        <w:tc>
          <w:tcPr>
            <w:tcW w:w="612" w:type="dxa"/>
          </w:tcPr>
          <w:p w14:paraId="34163AEE" w14:textId="77777777" w:rsidR="00B7345F" w:rsidRPr="00D73A23" w:rsidRDefault="00B7345F" w:rsidP="00796548">
            <w:pPr>
              <w:spacing w:line="276" w:lineRule="auto"/>
            </w:pPr>
          </w:p>
        </w:tc>
        <w:tc>
          <w:tcPr>
            <w:tcW w:w="713" w:type="dxa"/>
          </w:tcPr>
          <w:p w14:paraId="53DF7960" w14:textId="77777777" w:rsidR="00B7345F" w:rsidRPr="00D73A23" w:rsidRDefault="00B7345F" w:rsidP="00796548">
            <w:pPr>
              <w:spacing w:line="276" w:lineRule="auto"/>
            </w:pPr>
          </w:p>
        </w:tc>
        <w:tc>
          <w:tcPr>
            <w:tcW w:w="635" w:type="dxa"/>
          </w:tcPr>
          <w:p w14:paraId="3F404B91" w14:textId="77777777" w:rsidR="00B7345F" w:rsidRPr="00D73A23" w:rsidRDefault="00B7345F" w:rsidP="00796548">
            <w:pPr>
              <w:spacing w:line="276" w:lineRule="auto"/>
            </w:pPr>
          </w:p>
        </w:tc>
        <w:tc>
          <w:tcPr>
            <w:tcW w:w="645" w:type="dxa"/>
          </w:tcPr>
          <w:p w14:paraId="209FBE8A" w14:textId="77777777" w:rsidR="00B7345F" w:rsidRPr="00D73A23" w:rsidRDefault="00B7345F" w:rsidP="00796548">
            <w:pPr>
              <w:spacing w:line="276" w:lineRule="auto"/>
            </w:pPr>
          </w:p>
        </w:tc>
      </w:tr>
    </w:tbl>
    <w:p w14:paraId="38F24221" w14:textId="77777777" w:rsidR="00B7345F" w:rsidRDefault="00B7345F" w:rsidP="00B7345F">
      <w:pPr>
        <w:jc w:val="thaiDistribute"/>
        <w:rPr>
          <w:rFonts w:ascii="TH SarabunPSK" w:hAnsi="TH SarabunPSK" w:cs="TH SarabunPSK"/>
          <w:b/>
          <w:bCs/>
          <w:sz w:val="32"/>
          <w:szCs w:val="32"/>
        </w:rPr>
      </w:pPr>
    </w:p>
    <w:p w14:paraId="40DFC467" w14:textId="77777777" w:rsidR="00B7345F" w:rsidRDefault="00B7345F" w:rsidP="00B7345F">
      <w:pPr>
        <w:jc w:val="thaiDistribute"/>
        <w:rPr>
          <w:rFonts w:ascii="TH SarabunPSK" w:hAnsi="TH SarabunPSK" w:cs="TH SarabunPSK"/>
          <w:b/>
          <w:bCs/>
          <w:sz w:val="32"/>
          <w:szCs w:val="32"/>
        </w:rPr>
      </w:pPr>
    </w:p>
    <w:p w14:paraId="637E8A25" w14:textId="77777777" w:rsidR="00B7345F" w:rsidRDefault="00B7345F" w:rsidP="00B7345F">
      <w:pPr>
        <w:jc w:val="thaiDistribute"/>
        <w:rPr>
          <w:rFonts w:ascii="TH SarabunPSK" w:hAnsi="TH SarabunPSK" w:cs="TH SarabunPSK"/>
          <w:b/>
          <w:bCs/>
          <w:sz w:val="32"/>
          <w:szCs w:val="32"/>
        </w:rPr>
      </w:pPr>
    </w:p>
    <w:p w14:paraId="08868868" w14:textId="77777777" w:rsidR="00B7345F" w:rsidRDefault="00B7345F" w:rsidP="00B7345F">
      <w:pPr>
        <w:jc w:val="thaiDistribute"/>
        <w:rPr>
          <w:rFonts w:ascii="TH SarabunPSK" w:hAnsi="TH SarabunPSK" w:cs="TH SarabunPSK"/>
          <w:b/>
          <w:bCs/>
          <w:sz w:val="32"/>
          <w:szCs w:val="32"/>
        </w:rPr>
      </w:pPr>
    </w:p>
    <w:p w14:paraId="2C2BC4E4" w14:textId="77777777" w:rsidR="00B7345F" w:rsidRDefault="00B7345F" w:rsidP="00B7345F">
      <w:pPr>
        <w:jc w:val="thaiDistribute"/>
        <w:rPr>
          <w:rFonts w:ascii="TH SarabunPSK" w:hAnsi="TH SarabunPSK" w:cs="TH SarabunPSK"/>
          <w:b/>
          <w:bCs/>
          <w:sz w:val="32"/>
          <w:szCs w:val="32"/>
        </w:rPr>
      </w:pPr>
    </w:p>
    <w:p w14:paraId="262D20C4" w14:textId="77777777" w:rsidR="00B7345F" w:rsidRDefault="00B7345F" w:rsidP="00B7345F">
      <w:pPr>
        <w:jc w:val="thaiDistribute"/>
        <w:rPr>
          <w:rFonts w:ascii="TH SarabunPSK" w:hAnsi="TH SarabunPSK" w:cs="TH SarabunPSK"/>
          <w:b/>
          <w:bCs/>
          <w:sz w:val="32"/>
          <w:szCs w:val="32"/>
        </w:rPr>
      </w:pPr>
    </w:p>
    <w:p w14:paraId="2C4ED30D" w14:textId="77777777" w:rsidR="00B7345F" w:rsidRDefault="00B7345F" w:rsidP="00B7345F">
      <w:pPr>
        <w:jc w:val="thaiDistribute"/>
        <w:rPr>
          <w:rFonts w:ascii="TH SarabunPSK" w:hAnsi="TH SarabunPSK" w:cs="TH SarabunPSK"/>
          <w:b/>
          <w:bCs/>
          <w:sz w:val="32"/>
          <w:szCs w:val="32"/>
        </w:rPr>
      </w:pPr>
    </w:p>
    <w:p w14:paraId="67035703" w14:textId="77777777" w:rsidR="00B7345F" w:rsidRDefault="00B7345F" w:rsidP="00B7345F">
      <w:pPr>
        <w:jc w:val="thaiDistribute"/>
        <w:rPr>
          <w:rFonts w:ascii="TH SarabunPSK" w:hAnsi="TH SarabunPSK" w:cs="TH SarabunPSK"/>
          <w:b/>
          <w:bCs/>
          <w:sz w:val="32"/>
          <w:szCs w:val="32"/>
        </w:rPr>
      </w:pPr>
    </w:p>
    <w:p w14:paraId="062DFE43" w14:textId="77777777" w:rsidR="00B7345F" w:rsidRDefault="00B7345F" w:rsidP="00B7345F">
      <w:pPr>
        <w:jc w:val="thaiDistribute"/>
        <w:rPr>
          <w:rFonts w:ascii="TH SarabunPSK" w:hAnsi="TH SarabunPSK" w:cs="TH SarabunPSK"/>
          <w:b/>
          <w:bCs/>
          <w:sz w:val="32"/>
          <w:szCs w:val="32"/>
        </w:rPr>
      </w:pPr>
    </w:p>
    <w:p w14:paraId="2D800098" w14:textId="77777777" w:rsidR="00B7345F" w:rsidRDefault="00B7345F" w:rsidP="00B7345F">
      <w:pPr>
        <w:jc w:val="thaiDistribute"/>
        <w:rPr>
          <w:rFonts w:ascii="TH SarabunPSK" w:hAnsi="TH SarabunPSK" w:cs="TH SarabunPSK"/>
          <w:b/>
          <w:bCs/>
          <w:sz w:val="32"/>
          <w:szCs w:val="32"/>
        </w:rPr>
      </w:pPr>
    </w:p>
    <w:p w14:paraId="22A3A029" w14:textId="77777777" w:rsidR="00B7345F" w:rsidRDefault="00B7345F" w:rsidP="00B7345F">
      <w:pPr>
        <w:jc w:val="thaiDistribute"/>
        <w:rPr>
          <w:rFonts w:ascii="TH SarabunPSK" w:hAnsi="TH SarabunPSK" w:cs="TH SarabunPSK"/>
          <w:b/>
          <w:bCs/>
          <w:sz w:val="32"/>
          <w:szCs w:val="32"/>
        </w:rPr>
      </w:pPr>
    </w:p>
    <w:p w14:paraId="7A440FAB" w14:textId="77777777" w:rsidR="00B7345F" w:rsidRDefault="00B7345F" w:rsidP="00B7345F">
      <w:pPr>
        <w:jc w:val="thaiDistribute"/>
        <w:rPr>
          <w:rFonts w:ascii="TH SarabunPSK" w:hAnsi="TH SarabunPSK" w:cs="TH SarabunPSK"/>
          <w:b/>
          <w:bCs/>
          <w:sz w:val="32"/>
          <w:szCs w:val="32"/>
        </w:rPr>
      </w:pPr>
    </w:p>
    <w:p w14:paraId="201A1DF7" w14:textId="77777777" w:rsidR="00B7345F" w:rsidRPr="00D73A23" w:rsidRDefault="00B7345F" w:rsidP="00B7345F">
      <w:pPr>
        <w:jc w:val="thaiDistribute"/>
        <w:rPr>
          <w:rFonts w:ascii="TH SarabunPSK" w:hAnsi="TH SarabunPSK" w:cs="TH SarabunPSK"/>
          <w:b/>
          <w:bCs/>
          <w:sz w:val="32"/>
          <w:szCs w:val="32"/>
        </w:rPr>
      </w:pPr>
    </w:p>
    <w:p w14:paraId="24FC5689" w14:textId="77777777" w:rsidR="00B7345F" w:rsidRPr="00D73A23" w:rsidRDefault="00B7345F" w:rsidP="00B7345F">
      <w:pPr>
        <w:ind w:left="851" w:hanging="851"/>
        <w:jc w:val="thaiDistribute"/>
        <w:rPr>
          <w:rFonts w:ascii="TH SarabunPSK" w:hAnsi="TH SarabunPSK" w:cs="TH SarabunPSK"/>
          <w:b/>
          <w:bCs/>
          <w:sz w:val="32"/>
          <w:szCs w:val="32"/>
        </w:rPr>
      </w:pPr>
      <w:r w:rsidRPr="00D73A23">
        <w:rPr>
          <w:rFonts w:ascii="TH SarabunPSK" w:hAnsi="TH SarabunPSK" w:cs="TH SarabunPSK" w:hint="cs"/>
          <w:b/>
          <w:bCs/>
          <w:spacing w:val="8"/>
          <w:sz w:val="32"/>
          <w:szCs w:val="32"/>
          <w:cs/>
        </w:rPr>
        <w:t>ส่ว</w:t>
      </w:r>
      <w:r w:rsidRPr="00D73A23">
        <w:rPr>
          <w:rFonts w:ascii="TH SarabunPSK" w:hAnsi="TH SarabunPSK" w:cs="TH SarabunPSK"/>
          <w:b/>
          <w:bCs/>
          <w:spacing w:val="8"/>
          <w:sz w:val="32"/>
          <w:szCs w:val="32"/>
          <w:cs/>
        </w:rPr>
        <w:t>นที่</w:t>
      </w:r>
      <w:r>
        <w:rPr>
          <w:rFonts w:ascii="TH SarabunPSK" w:hAnsi="TH SarabunPSK" w:cs="TH SarabunPSK" w:hint="cs"/>
          <w:b/>
          <w:bCs/>
          <w:spacing w:val="8"/>
          <w:sz w:val="32"/>
          <w:szCs w:val="32"/>
          <w:cs/>
        </w:rPr>
        <w:t xml:space="preserve"> ๓</w:t>
      </w:r>
      <w:r w:rsidRPr="00D73A23">
        <w:rPr>
          <w:rFonts w:ascii="TH SarabunPSK" w:hAnsi="TH SarabunPSK" w:cs="TH SarabunPSK" w:hint="cs"/>
          <w:b/>
          <w:bCs/>
          <w:spacing w:val="8"/>
          <w:sz w:val="32"/>
          <w:szCs w:val="32"/>
          <w:cs/>
        </w:rPr>
        <w:t xml:space="preserve"> </w:t>
      </w:r>
      <w:r w:rsidRPr="00D73A23">
        <w:rPr>
          <w:rFonts w:ascii="TH SarabunPSK" w:hAnsi="TH SarabunPSK" w:cs="TH SarabunPSK"/>
          <w:sz w:val="32"/>
          <w:szCs w:val="32"/>
        </w:rPr>
        <w:t>:</w:t>
      </w:r>
      <w:r>
        <w:rPr>
          <w:rFonts w:ascii="TH SarabunPSK" w:hAnsi="TH SarabunPSK" w:cs="TH SarabunPSK" w:hint="cs"/>
          <w:spacing w:val="8"/>
          <w:sz w:val="32"/>
          <w:szCs w:val="32"/>
          <w:cs/>
        </w:rPr>
        <w:t xml:space="preserve">  </w:t>
      </w:r>
      <w:r>
        <w:rPr>
          <w:rFonts w:ascii="TH SarabunPSK" w:hAnsi="TH SarabunPSK" w:cs="TH SarabunPSK" w:hint="cs"/>
          <w:sz w:val="32"/>
          <w:szCs w:val="32"/>
          <w:cs/>
        </w:rPr>
        <w:t>องค์ประกอบ</w:t>
      </w:r>
      <w:r w:rsidRPr="00D73A23">
        <w:rPr>
          <w:rFonts w:ascii="TH SarabunPSK" w:hAnsi="TH SarabunPSK" w:cs="TH SarabunPSK"/>
          <w:sz w:val="32"/>
          <w:szCs w:val="32"/>
          <w:cs/>
        </w:rPr>
        <w:t>การพัฒนา</w:t>
      </w:r>
      <w:r w:rsidRPr="00D73A23">
        <w:rPr>
          <w:rFonts w:ascii="TH SarabunPSK" w:hAnsi="TH SarabunPSK" w:cs="TH SarabunPSK" w:hint="cs"/>
          <w:sz w:val="32"/>
          <w:szCs w:val="32"/>
          <w:cs/>
        </w:rPr>
        <w:t>ศักยภาพ</w:t>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w:t>
      </w:r>
      <w:r w:rsidR="00650681">
        <w:rPr>
          <w:rFonts w:ascii="TH SarabunPSK" w:hAnsi="TH SarabunPSK" w:cs="TH SarabunPSK" w:hint="cs"/>
          <w:sz w:val="32"/>
          <w:szCs w:val="32"/>
          <w:cs/>
        </w:rPr>
        <w:t>ของ</w:t>
      </w:r>
      <w:r w:rsidRPr="00D73A23">
        <w:rPr>
          <w:rFonts w:ascii="TH SarabunPSK" w:hAnsi="TH SarabunPSK" w:cs="TH SarabunPSK" w:hint="cs"/>
          <w:sz w:val="32"/>
          <w:szCs w:val="32"/>
          <w:cs/>
        </w:rPr>
        <w:t>คณะสงฆ์ ในจังหวัดชลบุรี</w:t>
      </w:r>
    </w:p>
    <w:tbl>
      <w:tblPr>
        <w:tblStyle w:val="af3"/>
        <w:tblW w:w="8952" w:type="dxa"/>
        <w:tblLook w:val="04A0" w:firstRow="1" w:lastRow="0" w:firstColumn="1" w:lastColumn="0" w:noHBand="0" w:noVBand="1"/>
      </w:tblPr>
      <w:tblGrid>
        <w:gridCol w:w="682"/>
        <w:gridCol w:w="5020"/>
        <w:gridCol w:w="645"/>
        <w:gridCol w:w="612"/>
        <w:gridCol w:w="713"/>
        <w:gridCol w:w="635"/>
        <w:gridCol w:w="645"/>
      </w:tblGrid>
      <w:tr w:rsidR="00B7345F" w:rsidRPr="00D73A23" w14:paraId="2077A0CD" w14:textId="77777777" w:rsidTr="00796548">
        <w:tc>
          <w:tcPr>
            <w:tcW w:w="682" w:type="dxa"/>
            <w:vMerge w:val="restart"/>
            <w:vAlign w:val="center"/>
          </w:tcPr>
          <w:p w14:paraId="7F909C62" w14:textId="77777777" w:rsidR="00B7345F" w:rsidRPr="00D73A23" w:rsidRDefault="00B7345F" w:rsidP="00796548">
            <w:pPr>
              <w:spacing w:line="276" w:lineRule="auto"/>
              <w:jc w:val="center"/>
              <w:rPr>
                <w:rFonts w:ascii="TH SarabunPSK" w:hAnsi="TH SarabunPSK" w:cs="TH SarabunPSK"/>
                <w:b/>
                <w:bCs/>
                <w:sz w:val="32"/>
                <w:szCs w:val="32"/>
              </w:rPr>
            </w:pPr>
            <w:r w:rsidRPr="00D73A23">
              <w:rPr>
                <w:rFonts w:ascii="TH SarabunPSK" w:hAnsi="TH SarabunPSK" w:cs="TH SarabunPSK"/>
                <w:b/>
                <w:bCs/>
                <w:sz w:val="32"/>
                <w:szCs w:val="32"/>
                <w:cs/>
              </w:rPr>
              <w:t>ข้อที่</w:t>
            </w:r>
          </w:p>
        </w:tc>
        <w:tc>
          <w:tcPr>
            <w:tcW w:w="5020" w:type="dxa"/>
            <w:vMerge w:val="restart"/>
            <w:tcBorders>
              <w:right w:val="single" w:sz="4" w:space="0" w:color="auto"/>
            </w:tcBorders>
            <w:vAlign w:val="center"/>
          </w:tcPr>
          <w:p w14:paraId="69CC5AE7" w14:textId="77777777" w:rsidR="00B7345F" w:rsidRPr="00D73A23" w:rsidRDefault="00B7345F" w:rsidP="00796548">
            <w:pPr>
              <w:spacing w:line="276" w:lineRule="auto"/>
              <w:jc w:val="center"/>
              <w:rPr>
                <w:rFonts w:ascii="TH SarabunPSK" w:hAnsi="TH SarabunPSK" w:cs="TH SarabunPSK"/>
                <w:b/>
                <w:bCs/>
                <w:sz w:val="32"/>
                <w:szCs w:val="32"/>
                <w:cs/>
              </w:rPr>
            </w:pPr>
            <w:r w:rsidRPr="00D73A23">
              <w:rPr>
                <w:rFonts w:ascii="TH SarabunPSK" w:hAnsi="TH SarabunPSK" w:cs="TH SarabunPSK"/>
                <w:b/>
                <w:bCs/>
                <w:sz w:val="32"/>
                <w:szCs w:val="32"/>
                <w:cs/>
              </w:rPr>
              <w:t>ประเด็น</w:t>
            </w:r>
            <w:r w:rsidRPr="00D73A23">
              <w:rPr>
                <w:rFonts w:ascii="TH SarabunPSK" w:hAnsi="TH SarabunPSK" w:cs="TH SarabunPSK" w:hint="cs"/>
                <w:b/>
                <w:bCs/>
                <w:sz w:val="32"/>
                <w:szCs w:val="32"/>
                <w:cs/>
              </w:rPr>
              <w:t>คำถาม</w:t>
            </w:r>
          </w:p>
        </w:tc>
        <w:tc>
          <w:tcPr>
            <w:tcW w:w="3250" w:type="dxa"/>
            <w:gridSpan w:val="5"/>
            <w:tcBorders>
              <w:left w:val="single" w:sz="4" w:space="0" w:color="auto"/>
            </w:tcBorders>
            <w:vAlign w:val="center"/>
          </w:tcPr>
          <w:p w14:paraId="5FC84122" w14:textId="77777777" w:rsidR="00B7345F" w:rsidRPr="00D73A23" w:rsidRDefault="00B7345F" w:rsidP="00796548">
            <w:pPr>
              <w:spacing w:line="276" w:lineRule="auto"/>
              <w:jc w:val="center"/>
            </w:pPr>
            <w:r w:rsidRPr="00D73A23">
              <w:rPr>
                <w:rFonts w:ascii="TH SarabunPSK" w:hAnsi="TH SarabunPSK" w:cs="TH SarabunPSK"/>
                <w:b/>
                <w:bCs/>
                <w:sz w:val="32"/>
                <w:szCs w:val="32"/>
                <w:cs/>
              </w:rPr>
              <w:t>ระดับความติดเห็น</w:t>
            </w:r>
          </w:p>
        </w:tc>
      </w:tr>
      <w:tr w:rsidR="00B7345F" w:rsidRPr="00D73A23" w14:paraId="617C4540" w14:textId="77777777" w:rsidTr="00796548">
        <w:tc>
          <w:tcPr>
            <w:tcW w:w="682" w:type="dxa"/>
            <w:vMerge/>
          </w:tcPr>
          <w:p w14:paraId="28609E15" w14:textId="77777777" w:rsidR="00B7345F" w:rsidRPr="00D73A23" w:rsidRDefault="00B7345F" w:rsidP="00796548">
            <w:pPr>
              <w:jc w:val="center"/>
              <w:rPr>
                <w:rFonts w:ascii="TH SarabunPSK" w:hAnsi="TH SarabunPSK" w:cs="TH SarabunPSK"/>
                <w:sz w:val="32"/>
                <w:szCs w:val="32"/>
                <w:cs/>
              </w:rPr>
            </w:pPr>
          </w:p>
        </w:tc>
        <w:tc>
          <w:tcPr>
            <w:tcW w:w="5020" w:type="dxa"/>
            <w:vMerge/>
            <w:tcBorders>
              <w:right w:val="single" w:sz="4" w:space="0" w:color="auto"/>
            </w:tcBorders>
          </w:tcPr>
          <w:p w14:paraId="1D9D5BA8" w14:textId="77777777" w:rsidR="00B7345F" w:rsidRPr="00D73A23" w:rsidRDefault="00B7345F" w:rsidP="00796548">
            <w:pPr>
              <w:autoSpaceDE w:val="0"/>
              <w:autoSpaceDN w:val="0"/>
              <w:adjustRightInd w:val="0"/>
              <w:jc w:val="thaiDistribute"/>
              <w:rPr>
                <w:rFonts w:ascii="TH SarabunPSK" w:hAnsi="TH SarabunPSK" w:cs="TH SarabunPSK"/>
                <w:sz w:val="32"/>
                <w:szCs w:val="32"/>
                <w:cs/>
              </w:rPr>
            </w:pPr>
          </w:p>
        </w:tc>
        <w:tc>
          <w:tcPr>
            <w:tcW w:w="645" w:type="dxa"/>
            <w:tcBorders>
              <w:left w:val="single" w:sz="4" w:space="0" w:color="auto"/>
            </w:tcBorders>
          </w:tcPr>
          <w:p w14:paraId="38D1EF35" w14:textId="77777777" w:rsidR="00B7345F" w:rsidRPr="00D73A23" w:rsidRDefault="00B7345F" w:rsidP="00796548">
            <w:pPr>
              <w:rPr>
                <w:b/>
                <w:bCs/>
              </w:rPr>
            </w:pPr>
            <w:r w:rsidRPr="00D73A23">
              <w:rPr>
                <w:rFonts w:ascii="TH SarabunPSK" w:hAnsi="TH SarabunPSK" w:cs="TH SarabunPSK" w:hint="cs"/>
                <w:b/>
                <w:bCs/>
                <w:sz w:val="32"/>
                <w:szCs w:val="32"/>
                <w:cs/>
              </w:rPr>
              <w:t>มากที่สุด</w:t>
            </w:r>
            <w:r w:rsidRPr="00D73A23">
              <w:rPr>
                <w:rFonts w:ascii="TH SarabunPSK" w:hAnsi="TH SarabunPSK" w:cs="TH SarabunPSK"/>
                <w:b/>
                <w:bCs/>
                <w:sz w:val="32"/>
                <w:szCs w:val="32"/>
                <w:cs/>
              </w:rPr>
              <w:t>(๕)</w:t>
            </w:r>
          </w:p>
        </w:tc>
        <w:tc>
          <w:tcPr>
            <w:tcW w:w="612" w:type="dxa"/>
          </w:tcPr>
          <w:p w14:paraId="68D2A06A" w14:textId="77777777" w:rsidR="00B7345F" w:rsidRPr="00D73A23" w:rsidRDefault="00B7345F" w:rsidP="00796548">
            <w:pPr>
              <w:jc w:val="center"/>
              <w:rPr>
                <w:rFonts w:ascii="TH SarabunPSK" w:hAnsi="TH SarabunPSK" w:cs="TH SarabunPSK"/>
                <w:b/>
                <w:bCs/>
                <w:sz w:val="32"/>
                <w:szCs w:val="32"/>
              </w:rPr>
            </w:pPr>
            <w:r w:rsidRPr="00D73A23">
              <w:rPr>
                <w:rFonts w:ascii="TH SarabunPSK" w:hAnsi="TH SarabunPSK" w:cs="TH SarabunPSK" w:hint="cs"/>
                <w:b/>
                <w:bCs/>
                <w:sz w:val="32"/>
                <w:szCs w:val="32"/>
                <w:cs/>
              </w:rPr>
              <w:t>มาก</w:t>
            </w:r>
          </w:p>
          <w:p w14:paraId="7360EC61" w14:textId="77777777" w:rsidR="00B7345F" w:rsidRPr="00D73A23" w:rsidRDefault="00B7345F" w:rsidP="00796548">
            <w:pPr>
              <w:jc w:val="center"/>
              <w:rPr>
                <w:rFonts w:ascii="TH SarabunPSK" w:hAnsi="TH SarabunPSK" w:cs="TH SarabunPSK"/>
                <w:b/>
                <w:bCs/>
                <w:sz w:val="32"/>
                <w:szCs w:val="32"/>
              </w:rPr>
            </w:pPr>
          </w:p>
          <w:p w14:paraId="68593853" w14:textId="77777777" w:rsidR="00B7345F" w:rsidRPr="00D73A23" w:rsidRDefault="00B7345F" w:rsidP="00796548">
            <w:pPr>
              <w:jc w:val="center"/>
              <w:rPr>
                <w:b/>
                <w:bCs/>
              </w:rPr>
            </w:pPr>
            <w:r w:rsidRPr="00D73A23">
              <w:rPr>
                <w:rFonts w:ascii="TH SarabunPSK" w:hAnsi="TH SarabunPSK" w:cs="TH SarabunPSK"/>
                <w:b/>
                <w:bCs/>
                <w:sz w:val="32"/>
                <w:szCs w:val="32"/>
                <w:cs/>
              </w:rPr>
              <w:t>(๔)</w:t>
            </w:r>
          </w:p>
        </w:tc>
        <w:tc>
          <w:tcPr>
            <w:tcW w:w="713" w:type="dxa"/>
          </w:tcPr>
          <w:p w14:paraId="41D2C85B" w14:textId="77777777" w:rsidR="00B7345F" w:rsidRPr="00D73A23" w:rsidRDefault="00B7345F" w:rsidP="00796548">
            <w:pPr>
              <w:jc w:val="center"/>
              <w:rPr>
                <w:b/>
                <w:bCs/>
              </w:rPr>
            </w:pPr>
            <w:r w:rsidRPr="00D73A23">
              <w:rPr>
                <w:rFonts w:ascii="TH SarabunPSK" w:hAnsi="TH SarabunPSK" w:cs="TH SarabunPSK" w:hint="cs"/>
                <w:b/>
                <w:bCs/>
                <w:sz w:val="32"/>
                <w:szCs w:val="32"/>
                <w:cs/>
              </w:rPr>
              <w:t>ปานกลาง</w:t>
            </w:r>
            <w:r w:rsidRPr="00D73A23">
              <w:rPr>
                <w:rFonts w:ascii="TH SarabunPSK" w:hAnsi="TH SarabunPSK" w:cs="TH SarabunPSK"/>
                <w:b/>
                <w:bCs/>
                <w:sz w:val="32"/>
                <w:szCs w:val="32"/>
                <w:cs/>
              </w:rPr>
              <w:t>(๓)</w:t>
            </w:r>
          </w:p>
        </w:tc>
        <w:tc>
          <w:tcPr>
            <w:tcW w:w="635" w:type="dxa"/>
          </w:tcPr>
          <w:p w14:paraId="4E5D1CBB" w14:textId="77777777" w:rsidR="00B7345F" w:rsidRPr="00D73A23" w:rsidRDefault="00B7345F" w:rsidP="00796548">
            <w:pPr>
              <w:rPr>
                <w:rFonts w:ascii="TH SarabunPSK" w:hAnsi="TH SarabunPSK" w:cs="TH SarabunPSK"/>
                <w:b/>
                <w:bCs/>
                <w:sz w:val="32"/>
                <w:szCs w:val="32"/>
              </w:rPr>
            </w:pPr>
            <w:r w:rsidRPr="00D73A23">
              <w:rPr>
                <w:rFonts w:ascii="TH SarabunPSK" w:hAnsi="TH SarabunPSK" w:cs="TH SarabunPSK" w:hint="cs"/>
                <w:b/>
                <w:bCs/>
                <w:sz w:val="32"/>
                <w:szCs w:val="32"/>
                <w:cs/>
              </w:rPr>
              <w:t>น้อย</w:t>
            </w:r>
          </w:p>
          <w:p w14:paraId="65240B52" w14:textId="77777777" w:rsidR="00B7345F" w:rsidRPr="00D73A23" w:rsidRDefault="00B7345F" w:rsidP="00796548">
            <w:pPr>
              <w:rPr>
                <w:rFonts w:ascii="TH SarabunPSK" w:hAnsi="TH SarabunPSK" w:cs="TH SarabunPSK"/>
                <w:b/>
                <w:bCs/>
                <w:sz w:val="32"/>
                <w:szCs w:val="32"/>
              </w:rPr>
            </w:pPr>
          </w:p>
          <w:p w14:paraId="32D33D61" w14:textId="77777777" w:rsidR="00B7345F" w:rsidRPr="00D73A23" w:rsidRDefault="00B7345F" w:rsidP="00796548">
            <w:pPr>
              <w:rPr>
                <w:b/>
                <w:bCs/>
              </w:rPr>
            </w:pPr>
            <w:r w:rsidRPr="00D73A23">
              <w:rPr>
                <w:rFonts w:ascii="TH SarabunPSK" w:hAnsi="TH SarabunPSK" w:cs="TH SarabunPSK"/>
                <w:b/>
                <w:bCs/>
                <w:sz w:val="32"/>
                <w:szCs w:val="32"/>
                <w:cs/>
              </w:rPr>
              <w:t>(๒)</w:t>
            </w:r>
          </w:p>
        </w:tc>
        <w:tc>
          <w:tcPr>
            <w:tcW w:w="645" w:type="dxa"/>
          </w:tcPr>
          <w:p w14:paraId="6CE67DFD" w14:textId="77777777" w:rsidR="00B7345F" w:rsidRPr="00D73A23" w:rsidRDefault="00B7345F" w:rsidP="00796548">
            <w:pPr>
              <w:jc w:val="center"/>
              <w:rPr>
                <w:b/>
                <w:bCs/>
              </w:rPr>
            </w:pPr>
            <w:r w:rsidRPr="00D73A23">
              <w:rPr>
                <w:rFonts w:ascii="TH SarabunPSK" w:hAnsi="TH SarabunPSK" w:cs="TH SarabunPSK" w:hint="cs"/>
                <w:b/>
                <w:bCs/>
                <w:sz w:val="32"/>
                <w:szCs w:val="32"/>
                <w:cs/>
              </w:rPr>
              <w:t>น้อยที่สุด</w:t>
            </w:r>
            <w:r w:rsidRPr="00D73A23">
              <w:rPr>
                <w:rFonts w:ascii="TH SarabunPSK" w:hAnsi="TH SarabunPSK" w:cs="TH SarabunPSK"/>
                <w:b/>
                <w:bCs/>
                <w:sz w:val="32"/>
                <w:szCs w:val="32"/>
                <w:cs/>
              </w:rPr>
              <w:t xml:space="preserve"> (๑)</w:t>
            </w:r>
          </w:p>
        </w:tc>
      </w:tr>
      <w:tr w:rsidR="00B7345F" w:rsidRPr="00D73A23" w14:paraId="0C94719E" w14:textId="77777777" w:rsidTr="00796548">
        <w:tc>
          <w:tcPr>
            <w:tcW w:w="8952" w:type="dxa"/>
            <w:gridSpan w:val="7"/>
            <w:shd w:val="clear" w:color="auto" w:fill="D9D9D9" w:themeFill="background1" w:themeFillShade="D9"/>
          </w:tcPr>
          <w:p w14:paraId="77798947" w14:textId="77777777" w:rsidR="00B7345F" w:rsidRPr="00603A8F" w:rsidRDefault="00B7345F" w:rsidP="00796548">
            <w:pPr>
              <w:ind w:left="284"/>
              <w:jc w:val="center"/>
              <w:rPr>
                <w:rFonts w:ascii="TH SarabunPSK" w:hAnsi="TH SarabunPSK" w:cs="TH SarabunPSK"/>
                <w:b/>
                <w:bCs/>
                <w:sz w:val="32"/>
                <w:szCs w:val="32"/>
              </w:rPr>
            </w:pPr>
            <w:r w:rsidRPr="00603A8F">
              <w:rPr>
                <w:rFonts w:ascii="TH SarabunPSK" w:hAnsi="TH SarabunPSK" w:cs="TH SarabunPSK" w:hint="cs"/>
                <w:b/>
                <w:bCs/>
                <w:sz w:val="32"/>
                <w:szCs w:val="32"/>
                <w:cs/>
              </w:rPr>
              <w:t xml:space="preserve">๑. </w:t>
            </w:r>
            <w:r w:rsidRPr="00603A8F">
              <w:rPr>
                <w:rFonts w:ascii="TH SarabunPSK" w:hAnsi="TH SarabunPSK" w:cs="TH SarabunPSK"/>
                <w:b/>
                <w:bCs/>
                <w:sz w:val="32"/>
                <w:szCs w:val="32"/>
                <w:cs/>
              </w:rPr>
              <w:t>ด้าน</w:t>
            </w:r>
            <w:r w:rsidRPr="00603A8F">
              <w:rPr>
                <w:rFonts w:ascii="TH SarabunPSK" w:hAnsi="TH SarabunPSK" w:cs="TH SarabunPSK" w:hint="cs"/>
                <w:b/>
                <w:bCs/>
                <w:sz w:val="32"/>
                <w:szCs w:val="32"/>
                <w:cs/>
              </w:rPr>
              <w:t>คุณสมบัติ</w:t>
            </w:r>
          </w:p>
        </w:tc>
      </w:tr>
      <w:tr w:rsidR="00B7345F" w:rsidRPr="00D73A23" w14:paraId="4698A775" w14:textId="77777777" w:rsidTr="00796548">
        <w:tc>
          <w:tcPr>
            <w:tcW w:w="682" w:type="dxa"/>
          </w:tcPr>
          <w:p w14:paraId="35D76196"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๑</w:t>
            </w:r>
            <w:r w:rsidRPr="00D73A23">
              <w:rPr>
                <w:rFonts w:ascii="TH SarabunPSK" w:hAnsi="TH SarabunPSK" w:cs="TH SarabunPSK"/>
                <w:sz w:val="32"/>
                <w:szCs w:val="32"/>
                <w:cs/>
              </w:rPr>
              <w:t>.๑</w:t>
            </w:r>
          </w:p>
        </w:tc>
        <w:tc>
          <w:tcPr>
            <w:tcW w:w="5020" w:type="dxa"/>
            <w:tcBorders>
              <w:right w:val="single" w:sz="4" w:space="0" w:color="auto"/>
            </w:tcBorders>
            <w:vAlign w:val="center"/>
          </w:tcPr>
          <w:p w14:paraId="22C79142" w14:textId="77777777" w:rsidR="00B7345F" w:rsidRDefault="00B7345F" w:rsidP="00796548">
            <w:pPr>
              <w:pStyle w:val="Default"/>
              <w:jc w:val="thaiDistribute"/>
              <w:rPr>
                <w:rFonts w:ascii="TH SarabunPSK" w:hAnsi="TH SarabunPSK" w:cs="TH SarabunPSK"/>
                <w:color w:val="auto"/>
                <w:sz w:val="32"/>
                <w:szCs w:val="32"/>
              </w:rPr>
            </w:pPr>
            <w:r>
              <w:rPr>
                <w:rFonts w:ascii="TH SarabunPSK" w:hAnsi="TH SarabunPSK" w:cs="TH SarabunPSK"/>
                <w:sz w:val="32"/>
                <w:szCs w:val="32"/>
                <w:cs/>
              </w:rPr>
              <w:t>พระอุปัชฌาย์</w:t>
            </w:r>
            <w:r w:rsidRPr="001A54C4">
              <w:rPr>
                <w:rFonts w:ascii="TH SarabunPSK" w:hAnsi="TH SarabunPSK" w:cs="TH SarabunPSK" w:hint="cs"/>
                <w:sz w:val="32"/>
                <w:szCs w:val="32"/>
                <w:cs/>
              </w:rPr>
              <w:t>เป็นผู้ที่มีอายุพรรษา ๑๐ ขึ้นไป</w:t>
            </w:r>
            <w:r>
              <w:rPr>
                <w:rFonts w:ascii="TH SarabunPSK" w:hAnsi="TH SarabunPSK" w:cs="TH SarabunPSK" w:hint="cs"/>
                <w:color w:val="auto"/>
                <w:sz w:val="32"/>
                <w:szCs w:val="32"/>
                <w:cs/>
              </w:rPr>
              <w:t>และ</w:t>
            </w:r>
            <w:r w:rsidRPr="00D9388E">
              <w:rPr>
                <w:rFonts w:ascii="TH SarabunPSK" w:hAnsi="TH SarabunPSK" w:cs="TH SarabunPSK"/>
                <w:color w:val="auto"/>
                <w:sz w:val="32"/>
                <w:szCs w:val="32"/>
                <w:cs/>
              </w:rPr>
              <w:t xml:space="preserve">มีความรู้ความสามารถ </w:t>
            </w:r>
            <w:r>
              <w:rPr>
                <w:rFonts w:ascii="TH SarabunPSK" w:hAnsi="TH SarabunPSK" w:cs="TH SarabunPSK" w:hint="cs"/>
                <w:color w:val="auto"/>
                <w:sz w:val="32"/>
                <w:szCs w:val="32"/>
                <w:cs/>
              </w:rPr>
              <w:t>ในการ</w:t>
            </w:r>
            <w:r w:rsidRPr="00D9388E">
              <w:rPr>
                <w:rFonts w:ascii="TH SarabunPSK" w:hAnsi="TH SarabunPSK" w:cs="TH SarabunPSK"/>
                <w:color w:val="auto"/>
                <w:sz w:val="32"/>
                <w:szCs w:val="32"/>
                <w:cs/>
              </w:rPr>
              <w:t>ทำอุปสมบทกรรมให้ถูกต้องตามพระวินัยและระเบียบแบบแผนของคณะสงฆ์</w:t>
            </w:r>
          </w:p>
          <w:p w14:paraId="5D1C5BAE"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left w:val="single" w:sz="4" w:space="0" w:color="auto"/>
            </w:tcBorders>
          </w:tcPr>
          <w:p w14:paraId="23F5FFB9" w14:textId="77777777" w:rsidR="00B7345F" w:rsidRPr="00D73A23" w:rsidRDefault="00B7345F" w:rsidP="00796548">
            <w:pPr>
              <w:spacing w:line="276" w:lineRule="auto"/>
            </w:pPr>
          </w:p>
        </w:tc>
        <w:tc>
          <w:tcPr>
            <w:tcW w:w="612" w:type="dxa"/>
          </w:tcPr>
          <w:p w14:paraId="2F602A0F" w14:textId="77777777" w:rsidR="00B7345F" w:rsidRPr="00D73A23" w:rsidRDefault="00B7345F" w:rsidP="00796548">
            <w:pPr>
              <w:spacing w:line="276" w:lineRule="auto"/>
            </w:pPr>
          </w:p>
        </w:tc>
        <w:tc>
          <w:tcPr>
            <w:tcW w:w="713" w:type="dxa"/>
          </w:tcPr>
          <w:p w14:paraId="173A50BA" w14:textId="77777777" w:rsidR="00B7345F" w:rsidRPr="00D73A23" w:rsidRDefault="00B7345F" w:rsidP="00796548">
            <w:pPr>
              <w:spacing w:line="276" w:lineRule="auto"/>
            </w:pPr>
          </w:p>
        </w:tc>
        <w:tc>
          <w:tcPr>
            <w:tcW w:w="635" w:type="dxa"/>
          </w:tcPr>
          <w:p w14:paraId="3337A9CA" w14:textId="77777777" w:rsidR="00B7345F" w:rsidRPr="00D73A23" w:rsidRDefault="00B7345F" w:rsidP="00796548">
            <w:pPr>
              <w:spacing w:line="276" w:lineRule="auto"/>
            </w:pPr>
          </w:p>
        </w:tc>
        <w:tc>
          <w:tcPr>
            <w:tcW w:w="645" w:type="dxa"/>
          </w:tcPr>
          <w:p w14:paraId="79798964" w14:textId="77777777" w:rsidR="00B7345F" w:rsidRPr="00D73A23" w:rsidRDefault="00B7345F" w:rsidP="00796548">
            <w:pPr>
              <w:spacing w:line="276" w:lineRule="auto"/>
            </w:pPr>
          </w:p>
        </w:tc>
      </w:tr>
      <w:tr w:rsidR="00B7345F" w:rsidRPr="00D73A23" w14:paraId="12BCF021" w14:textId="77777777" w:rsidTr="00796548">
        <w:tc>
          <w:tcPr>
            <w:tcW w:w="682" w:type="dxa"/>
          </w:tcPr>
          <w:p w14:paraId="695CFD28"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๑</w:t>
            </w:r>
            <w:r w:rsidRPr="00D73A23">
              <w:rPr>
                <w:rFonts w:ascii="TH SarabunPSK" w:hAnsi="TH SarabunPSK" w:cs="TH SarabunPSK"/>
                <w:sz w:val="32"/>
                <w:szCs w:val="32"/>
                <w:cs/>
              </w:rPr>
              <w:t>.๒</w:t>
            </w:r>
          </w:p>
        </w:tc>
        <w:tc>
          <w:tcPr>
            <w:tcW w:w="5020" w:type="dxa"/>
            <w:tcBorders>
              <w:right w:val="single" w:sz="4" w:space="0" w:color="auto"/>
            </w:tcBorders>
            <w:vAlign w:val="center"/>
          </w:tcPr>
          <w:p w14:paraId="2F68D694" w14:textId="77777777" w:rsidR="00B7345F" w:rsidRPr="002F5EE8" w:rsidRDefault="00B7345F" w:rsidP="00796548">
            <w:pPr>
              <w:pStyle w:val="Default"/>
              <w:rPr>
                <w:rFonts w:ascii="TH SarabunPSK" w:hAnsi="TH SarabunPSK" w:cs="TH SarabunPSK"/>
                <w:color w:val="auto"/>
                <w:sz w:val="32"/>
                <w:szCs w:val="32"/>
                <w:cs/>
              </w:rPr>
            </w:pPr>
            <w:r>
              <w:rPr>
                <w:rFonts w:ascii="TH SarabunPSK" w:hAnsi="TH SarabunPSK" w:cs="TH SarabunPSK"/>
                <w:sz w:val="32"/>
                <w:szCs w:val="32"/>
                <w:cs/>
              </w:rPr>
              <w:t>พระอุปัชฌาย์</w:t>
            </w:r>
            <w:r w:rsidRPr="001A54C4">
              <w:rPr>
                <w:rFonts w:ascii="TH SarabunPSK" w:hAnsi="TH SarabunPSK" w:cs="TH SarabunPSK" w:hint="cs"/>
                <w:sz w:val="32"/>
                <w:szCs w:val="32"/>
                <w:cs/>
              </w:rPr>
              <w:t>เป็นผู้</w:t>
            </w:r>
            <w:r>
              <w:rPr>
                <w:rFonts w:ascii="TH SarabunPSK" w:hAnsi="TH SarabunPSK" w:cs="TH SarabunPSK" w:hint="cs"/>
                <w:sz w:val="32"/>
                <w:szCs w:val="32"/>
                <w:cs/>
              </w:rPr>
              <w:t>มี</w:t>
            </w:r>
            <w:r w:rsidRPr="001A54C4">
              <w:rPr>
                <w:rFonts w:ascii="TH SarabunPSK" w:hAnsi="TH SarabunPSK" w:cs="TH SarabunPSK" w:hint="cs"/>
                <w:sz w:val="32"/>
                <w:szCs w:val="32"/>
                <w:cs/>
              </w:rPr>
              <w:t>จริยา</w:t>
            </w:r>
            <w:r>
              <w:rPr>
                <w:rFonts w:ascii="TH SarabunPSK" w:hAnsi="TH SarabunPSK" w:cs="TH SarabunPSK" w:hint="cs"/>
                <w:sz w:val="32"/>
                <w:szCs w:val="32"/>
                <w:cs/>
              </w:rPr>
              <w:t>อัน</w:t>
            </w:r>
            <w:r w:rsidRPr="001A54C4">
              <w:rPr>
                <w:rFonts w:ascii="TH SarabunPSK" w:hAnsi="TH SarabunPSK" w:cs="TH SarabunPSK" w:hint="cs"/>
                <w:sz w:val="32"/>
                <w:szCs w:val="32"/>
                <w:cs/>
              </w:rPr>
              <w:t>อ่อนน้อมถ่อมตัว</w:t>
            </w:r>
            <w:r>
              <w:rPr>
                <w:rFonts w:ascii="TH SarabunPSK" w:hAnsi="TH SarabunPSK" w:cs="TH SarabunPSK" w:hint="cs"/>
                <w:sz w:val="32"/>
                <w:szCs w:val="32"/>
                <w:cs/>
              </w:rPr>
              <w:t>และไม่เป็นผู้ที่ยกตนถ่อมท่านหรือไม่เป็นที่ดูหมิ่นดูแคลนผู้อื่น</w:t>
            </w:r>
          </w:p>
        </w:tc>
        <w:tc>
          <w:tcPr>
            <w:tcW w:w="645" w:type="dxa"/>
            <w:tcBorders>
              <w:left w:val="single" w:sz="4" w:space="0" w:color="auto"/>
            </w:tcBorders>
          </w:tcPr>
          <w:p w14:paraId="63FCA695" w14:textId="77777777" w:rsidR="00B7345F" w:rsidRPr="00D73A23" w:rsidRDefault="00B7345F" w:rsidP="00796548">
            <w:pPr>
              <w:spacing w:line="276" w:lineRule="auto"/>
            </w:pPr>
          </w:p>
        </w:tc>
        <w:tc>
          <w:tcPr>
            <w:tcW w:w="612" w:type="dxa"/>
          </w:tcPr>
          <w:p w14:paraId="6E8F9285" w14:textId="77777777" w:rsidR="00B7345F" w:rsidRPr="00D73A23" w:rsidRDefault="00B7345F" w:rsidP="00796548">
            <w:pPr>
              <w:spacing w:line="276" w:lineRule="auto"/>
            </w:pPr>
          </w:p>
        </w:tc>
        <w:tc>
          <w:tcPr>
            <w:tcW w:w="713" w:type="dxa"/>
          </w:tcPr>
          <w:p w14:paraId="14F4E3D7" w14:textId="77777777" w:rsidR="00B7345F" w:rsidRPr="00D73A23" w:rsidRDefault="00B7345F" w:rsidP="00796548">
            <w:pPr>
              <w:spacing w:line="276" w:lineRule="auto"/>
            </w:pPr>
          </w:p>
        </w:tc>
        <w:tc>
          <w:tcPr>
            <w:tcW w:w="635" w:type="dxa"/>
          </w:tcPr>
          <w:p w14:paraId="11D57BC3" w14:textId="77777777" w:rsidR="00B7345F" w:rsidRPr="00D73A23" w:rsidRDefault="00B7345F" w:rsidP="00796548">
            <w:pPr>
              <w:spacing w:line="276" w:lineRule="auto"/>
            </w:pPr>
          </w:p>
        </w:tc>
        <w:tc>
          <w:tcPr>
            <w:tcW w:w="645" w:type="dxa"/>
          </w:tcPr>
          <w:p w14:paraId="45F99459" w14:textId="77777777" w:rsidR="00B7345F" w:rsidRPr="00D73A23" w:rsidRDefault="00B7345F" w:rsidP="00796548">
            <w:pPr>
              <w:spacing w:line="276" w:lineRule="auto"/>
            </w:pPr>
          </w:p>
        </w:tc>
      </w:tr>
      <w:tr w:rsidR="00B7345F" w:rsidRPr="00D73A23" w14:paraId="0797DE67" w14:textId="77777777" w:rsidTr="00796548">
        <w:tc>
          <w:tcPr>
            <w:tcW w:w="682" w:type="dxa"/>
          </w:tcPr>
          <w:p w14:paraId="7554D4A3"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๑</w:t>
            </w:r>
            <w:r w:rsidRPr="00D73A23">
              <w:rPr>
                <w:rFonts w:ascii="TH SarabunPSK" w:hAnsi="TH SarabunPSK" w:cs="TH SarabunPSK"/>
                <w:sz w:val="32"/>
                <w:szCs w:val="32"/>
                <w:cs/>
              </w:rPr>
              <w:t>.๓</w:t>
            </w:r>
          </w:p>
        </w:tc>
        <w:tc>
          <w:tcPr>
            <w:tcW w:w="5020" w:type="dxa"/>
            <w:tcBorders>
              <w:right w:val="single" w:sz="4" w:space="0" w:color="auto"/>
            </w:tcBorders>
            <w:vAlign w:val="center"/>
          </w:tcPr>
          <w:p w14:paraId="526E6953" w14:textId="77777777" w:rsidR="00B7345F" w:rsidRPr="00D73A23" w:rsidRDefault="00B7345F" w:rsidP="00796548">
            <w:pPr>
              <w:pStyle w:val="Default"/>
              <w:rPr>
                <w:rFonts w:ascii="TH SarabunPSK" w:hAnsi="TH SarabunPSK" w:cs="TH SarabunPSK"/>
                <w:color w:val="auto"/>
                <w:sz w:val="32"/>
                <w:szCs w:val="32"/>
                <w:cs/>
              </w:rPr>
            </w:pPr>
            <w:r>
              <w:rPr>
                <w:rFonts w:ascii="TH SarabunPSK" w:hAnsi="TH SarabunPSK" w:cs="TH SarabunPSK"/>
                <w:sz w:val="32"/>
                <w:szCs w:val="32"/>
                <w:cs/>
              </w:rPr>
              <w:t>พระอุปัชฌาย์</w:t>
            </w:r>
            <w:r w:rsidRPr="001A54C4">
              <w:rPr>
                <w:rFonts w:ascii="TH SarabunPSK" w:hAnsi="TH SarabunPSK" w:cs="TH SarabunPSK" w:hint="cs"/>
                <w:sz w:val="32"/>
                <w:szCs w:val="32"/>
                <w:cs/>
              </w:rPr>
              <w:t>เป็นผู้มีศีลจริยาวัตรที่งดงาม</w:t>
            </w:r>
            <w:r>
              <w:rPr>
                <w:rFonts w:ascii="TH SarabunPSK" w:hAnsi="TH SarabunPSK" w:cs="TH SarabunPSK" w:hint="cs"/>
                <w:sz w:val="32"/>
                <w:szCs w:val="32"/>
                <w:cs/>
              </w:rPr>
              <w:t>และ</w:t>
            </w:r>
            <w:r w:rsidRPr="00D9388E">
              <w:rPr>
                <w:rFonts w:ascii="TH SarabunPSK" w:hAnsi="TH SarabunPSK" w:cs="TH SarabunPSK"/>
                <w:sz w:val="32"/>
                <w:szCs w:val="32"/>
                <w:cs/>
              </w:rPr>
              <w:t>มีประวัติความประพฤติดี</w:t>
            </w:r>
          </w:p>
        </w:tc>
        <w:tc>
          <w:tcPr>
            <w:tcW w:w="645" w:type="dxa"/>
            <w:tcBorders>
              <w:left w:val="single" w:sz="4" w:space="0" w:color="auto"/>
            </w:tcBorders>
          </w:tcPr>
          <w:p w14:paraId="70CB7595" w14:textId="77777777" w:rsidR="00B7345F" w:rsidRPr="00D73A23" w:rsidRDefault="00B7345F" w:rsidP="00796548">
            <w:pPr>
              <w:spacing w:line="276" w:lineRule="auto"/>
            </w:pPr>
          </w:p>
        </w:tc>
        <w:tc>
          <w:tcPr>
            <w:tcW w:w="612" w:type="dxa"/>
          </w:tcPr>
          <w:p w14:paraId="486ACC90" w14:textId="77777777" w:rsidR="00B7345F" w:rsidRPr="00D73A23" w:rsidRDefault="00B7345F" w:rsidP="00796548">
            <w:pPr>
              <w:spacing w:line="276" w:lineRule="auto"/>
            </w:pPr>
          </w:p>
        </w:tc>
        <w:tc>
          <w:tcPr>
            <w:tcW w:w="713" w:type="dxa"/>
          </w:tcPr>
          <w:p w14:paraId="44369ED5" w14:textId="77777777" w:rsidR="00B7345F" w:rsidRPr="00D73A23" w:rsidRDefault="00B7345F" w:rsidP="00796548">
            <w:pPr>
              <w:spacing w:line="276" w:lineRule="auto"/>
            </w:pPr>
          </w:p>
        </w:tc>
        <w:tc>
          <w:tcPr>
            <w:tcW w:w="635" w:type="dxa"/>
          </w:tcPr>
          <w:p w14:paraId="7E782824" w14:textId="77777777" w:rsidR="00B7345F" w:rsidRPr="00D73A23" w:rsidRDefault="00B7345F" w:rsidP="00796548">
            <w:pPr>
              <w:spacing w:line="276" w:lineRule="auto"/>
            </w:pPr>
          </w:p>
        </w:tc>
        <w:tc>
          <w:tcPr>
            <w:tcW w:w="645" w:type="dxa"/>
          </w:tcPr>
          <w:p w14:paraId="62A8FA51" w14:textId="77777777" w:rsidR="00B7345F" w:rsidRPr="00D73A23" w:rsidRDefault="00B7345F" w:rsidP="00796548">
            <w:pPr>
              <w:spacing w:line="276" w:lineRule="auto"/>
            </w:pPr>
          </w:p>
        </w:tc>
      </w:tr>
      <w:tr w:rsidR="00B7345F" w:rsidRPr="00D73A23" w14:paraId="4F56D15A" w14:textId="77777777" w:rsidTr="00796548">
        <w:tc>
          <w:tcPr>
            <w:tcW w:w="682" w:type="dxa"/>
          </w:tcPr>
          <w:p w14:paraId="683BDB40"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๑</w:t>
            </w:r>
            <w:r w:rsidRPr="00D73A23">
              <w:rPr>
                <w:rFonts w:ascii="TH SarabunPSK" w:hAnsi="TH SarabunPSK" w:cs="TH SarabunPSK"/>
                <w:sz w:val="32"/>
                <w:szCs w:val="32"/>
                <w:cs/>
              </w:rPr>
              <w:t>.</w:t>
            </w:r>
            <w:r w:rsidRPr="00D73A23">
              <w:rPr>
                <w:rFonts w:ascii="TH SarabunPSK" w:hAnsi="TH SarabunPSK" w:cs="TH SarabunPSK" w:hint="cs"/>
                <w:sz w:val="32"/>
                <w:szCs w:val="32"/>
                <w:cs/>
              </w:rPr>
              <w:t>๔</w:t>
            </w:r>
          </w:p>
        </w:tc>
        <w:tc>
          <w:tcPr>
            <w:tcW w:w="5020" w:type="dxa"/>
            <w:tcBorders>
              <w:right w:val="single" w:sz="4" w:space="0" w:color="auto"/>
            </w:tcBorders>
            <w:vAlign w:val="center"/>
          </w:tcPr>
          <w:p w14:paraId="5B570B2D" w14:textId="77777777" w:rsidR="00B7345F" w:rsidRPr="003C6AFF" w:rsidRDefault="00B7345F" w:rsidP="00796548">
            <w:pPr>
              <w:pStyle w:val="Default"/>
              <w:jc w:val="thaiDistribute"/>
              <w:rPr>
                <w:rFonts w:ascii="TH SarabunPSK" w:hAnsi="TH SarabunPSK" w:cs="TH SarabunPSK"/>
                <w:color w:val="auto"/>
                <w:sz w:val="32"/>
                <w:szCs w:val="32"/>
                <w:cs/>
              </w:rPr>
            </w:pPr>
            <w:r>
              <w:rPr>
                <w:rFonts w:ascii="TH SarabunPSK" w:hAnsi="TH SarabunPSK" w:cs="TH SarabunPSK"/>
                <w:sz w:val="32"/>
                <w:szCs w:val="32"/>
                <w:cs/>
              </w:rPr>
              <w:t>พระอุปัชฌาย์</w:t>
            </w:r>
            <w:r w:rsidRPr="001A54C4">
              <w:rPr>
                <w:rFonts w:ascii="TH SarabunPSK" w:hAnsi="TH SarabunPSK" w:cs="TH SarabunPSK" w:hint="cs"/>
                <w:sz w:val="32"/>
                <w:szCs w:val="32"/>
                <w:cs/>
              </w:rPr>
              <w:t>เป็นผู้มีร่างการไม่ทุพพลภาพ</w:t>
            </w:r>
            <w:r>
              <w:rPr>
                <w:rFonts w:ascii="TH SarabunPSK" w:hAnsi="TH SarabunPSK" w:cs="TH SarabunPSK" w:hint="cs"/>
                <w:sz w:val="32"/>
                <w:szCs w:val="32"/>
                <w:cs/>
              </w:rPr>
              <w:t>และ</w:t>
            </w:r>
            <w:r w:rsidRPr="00D9388E">
              <w:rPr>
                <w:rFonts w:ascii="TH SarabunPSK" w:hAnsi="TH SarabunPSK" w:cs="TH SarabunPSK"/>
                <w:sz w:val="32"/>
                <w:szCs w:val="32"/>
                <w:cs/>
              </w:rPr>
              <w:t>ไร้ความสามารถหรือมีจิตฟั่นเฟือน ไม่สมประกอบ หรืออาพาธเป็นโรคติดต่อ เช่น โรคเรื้อนหรือวัณโรค</w:t>
            </w:r>
            <w:r>
              <w:rPr>
                <w:rFonts w:ascii="TH SarabunPSK" w:hAnsi="TH SarabunPSK" w:cs="TH SarabunPSK" w:hint="cs"/>
                <w:sz w:val="32"/>
                <w:szCs w:val="32"/>
                <w:cs/>
              </w:rPr>
              <w:br/>
            </w:r>
            <w:r w:rsidRPr="00D9388E">
              <w:rPr>
                <w:rFonts w:ascii="TH SarabunPSK" w:hAnsi="TH SarabunPSK" w:cs="TH SarabunPSK"/>
                <w:sz w:val="32"/>
                <w:szCs w:val="32"/>
                <w:cs/>
              </w:rPr>
              <w:lastRenderedPageBreak/>
              <w:t>ในระยะอันตราย</w:t>
            </w:r>
          </w:p>
        </w:tc>
        <w:tc>
          <w:tcPr>
            <w:tcW w:w="645" w:type="dxa"/>
            <w:tcBorders>
              <w:left w:val="single" w:sz="4" w:space="0" w:color="auto"/>
            </w:tcBorders>
          </w:tcPr>
          <w:p w14:paraId="3554B0E3" w14:textId="77777777" w:rsidR="00B7345F" w:rsidRPr="00D73A23" w:rsidRDefault="00B7345F" w:rsidP="00796548">
            <w:pPr>
              <w:spacing w:line="276" w:lineRule="auto"/>
            </w:pPr>
          </w:p>
        </w:tc>
        <w:tc>
          <w:tcPr>
            <w:tcW w:w="612" w:type="dxa"/>
          </w:tcPr>
          <w:p w14:paraId="0D12D1C1" w14:textId="77777777" w:rsidR="00B7345F" w:rsidRPr="00D73A23" w:rsidRDefault="00B7345F" w:rsidP="00796548">
            <w:pPr>
              <w:spacing w:line="276" w:lineRule="auto"/>
            </w:pPr>
          </w:p>
        </w:tc>
        <w:tc>
          <w:tcPr>
            <w:tcW w:w="713" w:type="dxa"/>
          </w:tcPr>
          <w:p w14:paraId="26059210" w14:textId="77777777" w:rsidR="00B7345F" w:rsidRPr="00D73A23" w:rsidRDefault="00B7345F" w:rsidP="00796548">
            <w:pPr>
              <w:spacing w:line="276" w:lineRule="auto"/>
            </w:pPr>
          </w:p>
        </w:tc>
        <w:tc>
          <w:tcPr>
            <w:tcW w:w="635" w:type="dxa"/>
          </w:tcPr>
          <w:p w14:paraId="3EC12516" w14:textId="77777777" w:rsidR="00B7345F" w:rsidRPr="00D73A23" w:rsidRDefault="00B7345F" w:rsidP="00796548">
            <w:pPr>
              <w:spacing w:line="276" w:lineRule="auto"/>
            </w:pPr>
          </w:p>
        </w:tc>
        <w:tc>
          <w:tcPr>
            <w:tcW w:w="645" w:type="dxa"/>
          </w:tcPr>
          <w:p w14:paraId="12B89C74" w14:textId="77777777" w:rsidR="00B7345F" w:rsidRPr="00D73A23" w:rsidRDefault="00B7345F" w:rsidP="00796548">
            <w:pPr>
              <w:spacing w:line="276" w:lineRule="auto"/>
            </w:pPr>
          </w:p>
        </w:tc>
      </w:tr>
      <w:tr w:rsidR="00B7345F" w:rsidRPr="00D73A23" w14:paraId="0F086AAA" w14:textId="77777777" w:rsidTr="00796548">
        <w:tc>
          <w:tcPr>
            <w:tcW w:w="682" w:type="dxa"/>
            <w:tcBorders>
              <w:bottom w:val="single" w:sz="4" w:space="0" w:color="auto"/>
            </w:tcBorders>
          </w:tcPr>
          <w:p w14:paraId="50AA40E9"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๑</w:t>
            </w:r>
            <w:r w:rsidRPr="00D73A23">
              <w:rPr>
                <w:rFonts w:ascii="TH SarabunPSK" w:hAnsi="TH SarabunPSK" w:cs="TH SarabunPSK"/>
                <w:sz w:val="32"/>
                <w:szCs w:val="32"/>
                <w:cs/>
              </w:rPr>
              <w:t>.</w:t>
            </w:r>
            <w:r w:rsidRPr="00D73A23">
              <w:rPr>
                <w:rFonts w:ascii="TH SarabunPSK" w:hAnsi="TH SarabunPSK" w:cs="TH SarabunPSK" w:hint="cs"/>
                <w:sz w:val="32"/>
                <w:szCs w:val="32"/>
                <w:cs/>
              </w:rPr>
              <w:t>๕</w:t>
            </w:r>
          </w:p>
        </w:tc>
        <w:tc>
          <w:tcPr>
            <w:tcW w:w="5020" w:type="dxa"/>
            <w:tcBorders>
              <w:bottom w:val="single" w:sz="4" w:space="0" w:color="auto"/>
              <w:right w:val="single" w:sz="4" w:space="0" w:color="auto"/>
            </w:tcBorders>
            <w:vAlign w:val="center"/>
          </w:tcPr>
          <w:p w14:paraId="2E8914F8" w14:textId="77777777" w:rsidR="00B7345F" w:rsidRDefault="00B7345F" w:rsidP="00796548">
            <w:pPr>
              <w:pStyle w:val="Default"/>
              <w:rPr>
                <w:rFonts w:ascii="TH SarabunPSK" w:hAnsi="TH SarabunPSK" w:cs="TH SarabunPSK"/>
                <w:color w:val="auto"/>
                <w:sz w:val="32"/>
                <w:szCs w:val="32"/>
              </w:rPr>
            </w:pPr>
            <w:r>
              <w:rPr>
                <w:rFonts w:ascii="TH SarabunPSK" w:hAnsi="TH SarabunPSK" w:cs="TH SarabunPSK"/>
                <w:sz w:val="32"/>
                <w:szCs w:val="32"/>
                <w:cs/>
              </w:rPr>
              <w:t>พระอุปัชฌาย์</w:t>
            </w:r>
            <w:r>
              <w:rPr>
                <w:rFonts w:ascii="TH SarabunPSK" w:hAnsi="TH SarabunPSK" w:cs="TH SarabunPSK" w:hint="cs"/>
                <w:sz w:val="32"/>
                <w:szCs w:val="32"/>
                <w:cs/>
              </w:rPr>
              <w:t>เป็นผู้ที่</w:t>
            </w:r>
            <w:r w:rsidRPr="001A54C4">
              <w:rPr>
                <w:rFonts w:ascii="TH SarabunPSK" w:hAnsi="TH SarabunPSK" w:cs="TH SarabunPSK" w:hint="cs"/>
                <w:sz w:val="32"/>
                <w:szCs w:val="32"/>
                <w:cs/>
              </w:rPr>
              <w:t>ประชนชนทั่วไปให้ความเคารพนับถือ</w:t>
            </w:r>
            <w:r>
              <w:rPr>
                <w:rFonts w:ascii="TH SarabunPSK" w:hAnsi="TH SarabunPSK" w:cs="TH SarabunPSK" w:hint="cs"/>
                <w:sz w:val="32"/>
                <w:szCs w:val="32"/>
                <w:cs/>
              </w:rPr>
              <w:t>ทั้งบรรพชิตและคฤหัส</w:t>
            </w:r>
            <w:r>
              <w:rPr>
                <w:rFonts w:ascii="TH SarabunPSK" w:hAnsi="TH SarabunPSK" w:cs="TH SarabunPSK" w:hint="cs"/>
                <w:color w:val="auto"/>
                <w:sz w:val="32"/>
                <w:szCs w:val="32"/>
                <w:cs/>
              </w:rPr>
              <w:t>ถ์</w:t>
            </w:r>
          </w:p>
          <w:p w14:paraId="5BF63E44" w14:textId="77777777" w:rsidR="00B7345F" w:rsidRPr="002F5EE8" w:rsidRDefault="00B7345F" w:rsidP="00796548">
            <w:pPr>
              <w:pStyle w:val="Default"/>
              <w:rPr>
                <w:rFonts w:ascii="TH SarabunPSK" w:hAnsi="TH SarabunPSK" w:cs="TH SarabunPSK"/>
                <w:color w:val="auto"/>
                <w:sz w:val="16"/>
                <w:szCs w:val="16"/>
                <w:cs/>
              </w:rPr>
            </w:pPr>
          </w:p>
        </w:tc>
        <w:tc>
          <w:tcPr>
            <w:tcW w:w="645" w:type="dxa"/>
            <w:tcBorders>
              <w:left w:val="single" w:sz="4" w:space="0" w:color="auto"/>
              <w:bottom w:val="single" w:sz="4" w:space="0" w:color="auto"/>
            </w:tcBorders>
          </w:tcPr>
          <w:p w14:paraId="10BF9E2F" w14:textId="77777777" w:rsidR="00B7345F" w:rsidRPr="00D73A23" w:rsidRDefault="00B7345F" w:rsidP="00796548">
            <w:pPr>
              <w:spacing w:line="276" w:lineRule="auto"/>
            </w:pPr>
          </w:p>
        </w:tc>
        <w:tc>
          <w:tcPr>
            <w:tcW w:w="612" w:type="dxa"/>
            <w:tcBorders>
              <w:bottom w:val="single" w:sz="4" w:space="0" w:color="auto"/>
            </w:tcBorders>
          </w:tcPr>
          <w:p w14:paraId="22241EA2" w14:textId="77777777" w:rsidR="00B7345F" w:rsidRPr="00D73A23" w:rsidRDefault="00B7345F" w:rsidP="00796548">
            <w:pPr>
              <w:spacing w:line="276" w:lineRule="auto"/>
            </w:pPr>
          </w:p>
        </w:tc>
        <w:tc>
          <w:tcPr>
            <w:tcW w:w="713" w:type="dxa"/>
            <w:tcBorders>
              <w:bottom w:val="single" w:sz="4" w:space="0" w:color="auto"/>
            </w:tcBorders>
          </w:tcPr>
          <w:p w14:paraId="5EB7F11C" w14:textId="77777777" w:rsidR="00B7345F" w:rsidRPr="00D73A23" w:rsidRDefault="00B7345F" w:rsidP="00796548">
            <w:pPr>
              <w:spacing w:line="276" w:lineRule="auto"/>
            </w:pPr>
          </w:p>
        </w:tc>
        <w:tc>
          <w:tcPr>
            <w:tcW w:w="635" w:type="dxa"/>
            <w:tcBorders>
              <w:bottom w:val="single" w:sz="4" w:space="0" w:color="auto"/>
            </w:tcBorders>
          </w:tcPr>
          <w:p w14:paraId="51A9AB38" w14:textId="77777777" w:rsidR="00B7345F" w:rsidRPr="00D73A23" w:rsidRDefault="00B7345F" w:rsidP="00796548">
            <w:pPr>
              <w:spacing w:line="276" w:lineRule="auto"/>
            </w:pPr>
          </w:p>
        </w:tc>
        <w:tc>
          <w:tcPr>
            <w:tcW w:w="645" w:type="dxa"/>
            <w:tcBorders>
              <w:bottom w:val="single" w:sz="4" w:space="0" w:color="auto"/>
            </w:tcBorders>
          </w:tcPr>
          <w:p w14:paraId="751A5A55" w14:textId="77777777" w:rsidR="00B7345F" w:rsidRPr="00D73A23" w:rsidRDefault="00B7345F" w:rsidP="00796548">
            <w:pPr>
              <w:spacing w:line="276" w:lineRule="auto"/>
            </w:pPr>
          </w:p>
        </w:tc>
      </w:tr>
      <w:tr w:rsidR="00B7345F" w:rsidRPr="00D73A23" w14:paraId="16152452" w14:textId="77777777" w:rsidTr="00796548">
        <w:tc>
          <w:tcPr>
            <w:tcW w:w="682" w:type="dxa"/>
            <w:tcBorders>
              <w:top w:val="single" w:sz="4" w:space="0" w:color="auto"/>
              <w:left w:val="nil"/>
              <w:bottom w:val="nil"/>
              <w:right w:val="nil"/>
            </w:tcBorders>
          </w:tcPr>
          <w:p w14:paraId="50F0B1EE" w14:textId="77777777" w:rsidR="00B7345F" w:rsidRDefault="00B7345F" w:rsidP="00796548">
            <w:pPr>
              <w:jc w:val="center"/>
              <w:rPr>
                <w:rFonts w:ascii="TH SarabunPSK" w:hAnsi="TH SarabunPSK" w:cs="TH SarabunPSK"/>
                <w:sz w:val="32"/>
                <w:szCs w:val="32"/>
                <w:cs/>
              </w:rPr>
            </w:pPr>
          </w:p>
        </w:tc>
        <w:tc>
          <w:tcPr>
            <w:tcW w:w="5020" w:type="dxa"/>
            <w:tcBorders>
              <w:top w:val="single" w:sz="4" w:space="0" w:color="auto"/>
              <w:left w:val="nil"/>
              <w:bottom w:val="nil"/>
              <w:right w:val="nil"/>
            </w:tcBorders>
            <w:vAlign w:val="center"/>
          </w:tcPr>
          <w:p w14:paraId="3CE6DDD0" w14:textId="77777777" w:rsidR="00B7345F" w:rsidRDefault="00B7345F" w:rsidP="00796548">
            <w:pPr>
              <w:pStyle w:val="Default"/>
              <w:rPr>
                <w:rFonts w:ascii="TH SarabunPSK" w:hAnsi="TH SarabunPSK" w:cs="TH SarabunPSK"/>
                <w:sz w:val="32"/>
                <w:szCs w:val="32"/>
              </w:rPr>
            </w:pPr>
          </w:p>
          <w:p w14:paraId="7FD8530B" w14:textId="77777777" w:rsidR="00B7345F" w:rsidRDefault="00B7345F" w:rsidP="00796548">
            <w:pPr>
              <w:pStyle w:val="Default"/>
              <w:rPr>
                <w:rFonts w:ascii="TH SarabunPSK" w:hAnsi="TH SarabunPSK" w:cs="TH SarabunPSK"/>
                <w:sz w:val="32"/>
                <w:szCs w:val="32"/>
              </w:rPr>
            </w:pPr>
          </w:p>
          <w:p w14:paraId="28F6CF13" w14:textId="77777777" w:rsidR="00B7345F" w:rsidRDefault="00B7345F" w:rsidP="00796548">
            <w:pPr>
              <w:pStyle w:val="Default"/>
              <w:rPr>
                <w:rFonts w:ascii="TH SarabunPSK" w:hAnsi="TH SarabunPSK" w:cs="TH SarabunPSK"/>
                <w:sz w:val="32"/>
                <w:szCs w:val="32"/>
              </w:rPr>
            </w:pPr>
          </w:p>
          <w:p w14:paraId="1F72CBF8" w14:textId="77777777" w:rsidR="00B7345F" w:rsidRDefault="00B7345F" w:rsidP="00796548">
            <w:pPr>
              <w:pStyle w:val="Default"/>
              <w:rPr>
                <w:rFonts w:ascii="TH SarabunPSK" w:hAnsi="TH SarabunPSK" w:cs="TH SarabunPSK"/>
                <w:sz w:val="32"/>
                <w:szCs w:val="32"/>
              </w:rPr>
            </w:pPr>
          </w:p>
          <w:p w14:paraId="1207A830" w14:textId="77777777" w:rsidR="00B7345F" w:rsidRDefault="00B7345F" w:rsidP="00796548">
            <w:pPr>
              <w:pStyle w:val="Default"/>
              <w:rPr>
                <w:rFonts w:ascii="TH SarabunPSK" w:hAnsi="TH SarabunPSK" w:cs="TH SarabunPSK"/>
                <w:sz w:val="32"/>
                <w:szCs w:val="32"/>
              </w:rPr>
            </w:pPr>
          </w:p>
          <w:p w14:paraId="4ACBEAAA" w14:textId="77777777" w:rsidR="00650681" w:rsidRDefault="00650681" w:rsidP="00796548">
            <w:pPr>
              <w:pStyle w:val="Default"/>
              <w:rPr>
                <w:rFonts w:ascii="TH SarabunPSK" w:hAnsi="TH SarabunPSK" w:cs="TH SarabunPSK"/>
                <w:sz w:val="32"/>
                <w:szCs w:val="32"/>
              </w:rPr>
            </w:pPr>
          </w:p>
          <w:p w14:paraId="0BF66290" w14:textId="77777777" w:rsidR="00B7345F" w:rsidRDefault="00B7345F" w:rsidP="00796548">
            <w:pPr>
              <w:pStyle w:val="Default"/>
              <w:rPr>
                <w:rFonts w:ascii="TH SarabunPSK" w:hAnsi="TH SarabunPSK" w:cs="TH SarabunPSK"/>
                <w:sz w:val="32"/>
                <w:szCs w:val="32"/>
              </w:rPr>
            </w:pPr>
          </w:p>
          <w:p w14:paraId="062FE9E2" w14:textId="77777777" w:rsidR="00B7345F" w:rsidRDefault="00B7345F" w:rsidP="00796548">
            <w:pPr>
              <w:pStyle w:val="Default"/>
              <w:rPr>
                <w:rFonts w:ascii="TH SarabunPSK" w:hAnsi="TH SarabunPSK" w:cs="TH SarabunPSK"/>
                <w:sz w:val="32"/>
                <w:szCs w:val="32"/>
              </w:rPr>
            </w:pPr>
          </w:p>
          <w:p w14:paraId="772C4616" w14:textId="77777777" w:rsidR="00B7345F" w:rsidRDefault="00B7345F" w:rsidP="00796548">
            <w:pPr>
              <w:pStyle w:val="Default"/>
              <w:rPr>
                <w:rFonts w:ascii="TH SarabunPSK" w:hAnsi="TH SarabunPSK" w:cs="TH SarabunPSK"/>
                <w:sz w:val="32"/>
                <w:szCs w:val="32"/>
                <w:cs/>
              </w:rPr>
            </w:pPr>
          </w:p>
        </w:tc>
        <w:tc>
          <w:tcPr>
            <w:tcW w:w="645" w:type="dxa"/>
            <w:tcBorders>
              <w:top w:val="single" w:sz="4" w:space="0" w:color="auto"/>
              <w:left w:val="nil"/>
              <w:bottom w:val="nil"/>
              <w:right w:val="nil"/>
            </w:tcBorders>
          </w:tcPr>
          <w:p w14:paraId="7889A2AA" w14:textId="77777777" w:rsidR="00B7345F" w:rsidRPr="00D73A23" w:rsidRDefault="00B7345F" w:rsidP="00796548">
            <w:pPr>
              <w:spacing w:line="276" w:lineRule="auto"/>
            </w:pPr>
          </w:p>
        </w:tc>
        <w:tc>
          <w:tcPr>
            <w:tcW w:w="612" w:type="dxa"/>
            <w:tcBorders>
              <w:top w:val="single" w:sz="4" w:space="0" w:color="auto"/>
              <w:left w:val="nil"/>
              <w:bottom w:val="nil"/>
              <w:right w:val="nil"/>
            </w:tcBorders>
          </w:tcPr>
          <w:p w14:paraId="53324A85" w14:textId="77777777" w:rsidR="00B7345F" w:rsidRPr="00D73A23" w:rsidRDefault="00B7345F" w:rsidP="00796548">
            <w:pPr>
              <w:spacing w:line="276" w:lineRule="auto"/>
            </w:pPr>
          </w:p>
        </w:tc>
        <w:tc>
          <w:tcPr>
            <w:tcW w:w="713" w:type="dxa"/>
            <w:tcBorders>
              <w:top w:val="single" w:sz="4" w:space="0" w:color="auto"/>
              <w:left w:val="nil"/>
              <w:bottom w:val="nil"/>
              <w:right w:val="nil"/>
            </w:tcBorders>
          </w:tcPr>
          <w:p w14:paraId="4B61A669" w14:textId="77777777" w:rsidR="00B7345F" w:rsidRPr="00D73A23" w:rsidRDefault="00B7345F" w:rsidP="00796548">
            <w:pPr>
              <w:spacing w:line="276" w:lineRule="auto"/>
            </w:pPr>
          </w:p>
        </w:tc>
        <w:tc>
          <w:tcPr>
            <w:tcW w:w="635" w:type="dxa"/>
            <w:tcBorders>
              <w:top w:val="single" w:sz="4" w:space="0" w:color="auto"/>
              <w:left w:val="nil"/>
              <w:bottom w:val="nil"/>
              <w:right w:val="nil"/>
            </w:tcBorders>
          </w:tcPr>
          <w:p w14:paraId="7C39D8AB" w14:textId="77777777" w:rsidR="00B7345F" w:rsidRPr="00D73A23" w:rsidRDefault="00B7345F" w:rsidP="00796548">
            <w:pPr>
              <w:spacing w:line="276" w:lineRule="auto"/>
            </w:pPr>
          </w:p>
        </w:tc>
        <w:tc>
          <w:tcPr>
            <w:tcW w:w="645" w:type="dxa"/>
            <w:tcBorders>
              <w:top w:val="single" w:sz="4" w:space="0" w:color="auto"/>
              <w:left w:val="nil"/>
              <w:bottom w:val="nil"/>
              <w:right w:val="nil"/>
            </w:tcBorders>
          </w:tcPr>
          <w:p w14:paraId="5239FFBF" w14:textId="77777777" w:rsidR="00B7345F" w:rsidRPr="00D73A23" w:rsidRDefault="00B7345F" w:rsidP="00796548">
            <w:pPr>
              <w:spacing w:line="276" w:lineRule="auto"/>
            </w:pPr>
          </w:p>
        </w:tc>
      </w:tr>
      <w:tr w:rsidR="00B7345F" w:rsidRPr="00D73A23" w14:paraId="06068BE8" w14:textId="77777777" w:rsidTr="00796548">
        <w:tc>
          <w:tcPr>
            <w:tcW w:w="682" w:type="dxa"/>
            <w:vMerge w:val="restart"/>
            <w:tcBorders>
              <w:top w:val="single" w:sz="4" w:space="0" w:color="auto"/>
            </w:tcBorders>
            <w:vAlign w:val="center"/>
          </w:tcPr>
          <w:p w14:paraId="441F20C6" w14:textId="77777777" w:rsidR="00B7345F" w:rsidRPr="00D73A23" w:rsidRDefault="00B7345F" w:rsidP="00796548">
            <w:pPr>
              <w:spacing w:line="276" w:lineRule="auto"/>
              <w:jc w:val="center"/>
              <w:rPr>
                <w:rFonts w:ascii="TH SarabunPSK" w:hAnsi="TH SarabunPSK" w:cs="TH SarabunPSK"/>
                <w:b/>
                <w:bCs/>
                <w:sz w:val="32"/>
                <w:szCs w:val="32"/>
              </w:rPr>
            </w:pPr>
            <w:r w:rsidRPr="00D73A23">
              <w:rPr>
                <w:rFonts w:ascii="TH SarabunPSK" w:hAnsi="TH SarabunPSK" w:cs="TH SarabunPSK"/>
                <w:b/>
                <w:bCs/>
                <w:sz w:val="32"/>
                <w:szCs w:val="32"/>
                <w:cs/>
              </w:rPr>
              <w:t>ข้อที่</w:t>
            </w:r>
          </w:p>
        </w:tc>
        <w:tc>
          <w:tcPr>
            <w:tcW w:w="5020" w:type="dxa"/>
            <w:vMerge w:val="restart"/>
            <w:tcBorders>
              <w:top w:val="single" w:sz="4" w:space="0" w:color="auto"/>
              <w:right w:val="single" w:sz="4" w:space="0" w:color="auto"/>
            </w:tcBorders>
            <w:vAlign w:val="center"/>
          </w:tcPr>
          <w:p w14:paraId="7939349A" w14:textId="77777777" w:rsidR="00B7345F" w:rsidRPr="00D73A23" w:rsidRDefault="00B7345F" w:rsidP="00796548">
            <w:pPr>
              <w:spacing w:line="276" w:lineRule="auto"/>
              <w:jc w:val="center"/>
              <w:rPr>
                <w:rFonts w:ascii="TH SarabunPSK" w:hAnsi="TH SarabunPSK" w:cs="TH SarabunPSK"/>
                <w:b/>
                <w:bCs/>
                <w:sz w:val="32"/>
                <w:szCs w:val="32"/>
                <w:cs/>
              </w:rPr>
            </w:pPr>
            <w:r w:rsidRPr="00D73A23">
              <w:rPr>
                <w:rFonts w:ascii="TH SarabunPSK" w:hAnsi="TH SarabunPSK" w:cs="TH SarabunPSK"/>
                <w:b/>
                <w:bCs/>
                <w:sz w:val="32"/>
                <w:szCs w:val="32"/>
                <w:cs/>
              </w:rPr>
              <w:t>ประเด็น</w:t>
            </w:r>
            <w:r w:rsidRPr="00D73A23">
              <w:rPr>
                <w:rFonts w:ascii="TH SarabunPSK" w:hAnsi="TH SarabunPSK" w:cs="TH SarabunPSK" w:hint="cs"/>
                <w:b/>
                <w:bCs/>
                <w:sz w:val="32"/>
                <w:szCs w:val="32"/>
                <w:cs/>
              </w:rPr>
              <w:t>คำถาม</w:t>
            </w:r>
          </w:p>
        </w:tc>
        <w:tc>
          <w:tcPr>
            <w:tcW w:w="3250" w:type="dxa"/>
            <w:gridSpan w:val="5"/>
            <w:tcBorders>
              <w:top w:val="single" w:sz="4" w:space="0" w:color="auto"/>
              <w:left w:val="single" w:sz="4" w:space="0" w:color="auto"/>
            </w:tcBorders>
          </w:tcPr>
          <w:p w14:paraId="22A3EEA2" w14:textId="77777777" w:rsidR="00B7345F" w:rsidRPr="00D73A23" w:rsidRDefault="00B7345F" w:rsidP="00796548">
            <w:pPr>
              <w:spacing w:line="276" w:lineRule="auto"/>
              <w:jc w:val="center"/>
            </w:pPr>
            <w:r w:rsidRPr="00D73A23">
              <w:rPr>
                <w:rFonts w:ascii="TH SarabunPSK" w:hAnsi="TH SarabunPSK" w:cs="TH SarabunPSK"/>
                <w:b/>
                <w:bCs/>
                <w:sz w:val="32"/>
                <w:szCs w:val="32"/>
                <w:cs/>
              </w:rPr>
              <w:t>ระดับความติดเห็น</w:t>
            </w:r>
          </w:p>
        </w:tc>
      </w:tr>
      <w:tr w:rsidR="00B7345F" w:rsidRPr="00D73A23" w14:paraId="084DBD56" w14:textId="77777777" w:rsidTr="00796548">
        <w:tc>
          <w:tcPr>
            <w:tcW w:w="682" w:type="dxa"/>
            <w:vMerge/>
          </w:tcPr>
          <w:p w14:paraId="4431E898" w14:textId="77777777" w:rsidR="00B7345F" w:rsidRPr="00D73A23" w:rsidRDefault="00B7345F" w:rsidP="00796548">
            <w:pPr>
              <w:rPr>
                <w:rFonts w:ascii="TH SarabunPSK" w:hAnsi="TH SarabunPSK" w:cs="TH SarabunPSK"/>
                <w:sz w:val="32"/>
                <w:szCs w:val="32"/>
                <w:cs/>
              </w:rPr>
            </w:pPr>
          </w:p>
        </w:tc>
        <w:tc>
          <w:tcPr>
            <w:tcW w:w="5020" w:type="dxa"/>
            <w:vMerge/>
            <w:tcBorders>
              <w:right w:val="single" w:sz="4" w:space="0" w:color="auto"/>
            </w:tcBorders>
            <w:vAlign w:val="bottom"/>
          </w:tcPr>
          <w:p w14:paraId="49B4FA97"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left w:val="single" w:sz="4" w:space="0" w:color="auto"/>
            </w:tcBorders>
          </w:tcPr>
          <w:p w14:paraId="3EFE57DC" w14:textId="77777777" w:rsidR="00B7345F" w:rsidRPr="00D73A23" w:rsidRDefault="00B7345F" w:rsidP="00796548">
            <w:pPr>
              <w:rPr>
                <w:b/>
                <w:bCs/>
              </w:rPr>
            </w:pPr>
            <w:r w:rsidRPr="00D73A23">
              <w:rPr>
                <w:rFonts w:ascii="TH SarabunPSK" w:hAnsi="TH SarabunPSK" w:cs="TH SarabunPSK" w:hint="cs"/>
                <w:b/>
                <w:bCs/>
                <w:sz w:val="32"/>
                <w:szCs w:val="32"/>
                <w:cs/>
              </w:rPr>
              <w:t>มากที่สุด</w:t>
            </w:r>
            <w:r w:rsidRPr="00D73A23">
              <w:rPr>
                <w:rFonts w:ascii="TH SarabunPSK" w:hAnsi="TH SarabunPSK" w:cs="TH SarabunPSK"/>
                <w:b/>
                <w:bCs/>
                <w:sz w:val="32"/>
                <w:szCs w:val="32"/>
                <w:cs/>
              </w:rPr>
              <w:t>(๕)</w:t>
            </w:r>
          </w:p>
        </w:tc>
        <w:tc>
          <w:tcPr>
            <w:tcW w:w="612" w:type="dxa"/>
          </w:tcPr>
          <w:p w14:paraId="3E7D6711" w14:textId="77777777" w:rsidR="00B7345F" w:rsidRPr="00D73A23" w:rsidRDefault="00B7345F" w:rsidP="00796548">
            <w:pPr>
              <w:jc w:val="center"/>
              <w:rPr>
                <w:rFonts w:ascii="TH SarabunPSK" w:hAnsi="TH SarabunPSK" w:cs="TH SarabunPSK"/>
                <w:b/>
                <w:bCs/>
                <w:sz w:val="32"/>
                <w:szCs w:val="32"/>
              </w:rPr>
            </w:pPr>
            <w:r w:rsidRPr="00D73A23">
              <w:rPr>
                <w:rFonts w:ascii="TH SarabunPSK" w:hAnsi="TH SarabunPSK" w:cs="TH SarabunPSK" w:hint="cs"/>
                <w:b/>
                <w:bCs/>
                <w:sz w:val="32"/>
                <w:szCs w:val="32"/>
                <w:cs/>
              </w:rPr>
              <w:t>มาก</w:t>
            </w:r>
          </w:p>
          <w:p w14:paraId="6BE7D057" w14:textId="77777777" w:rsidR="00B7345F" w:rsidRPr="00D73A23" w:rsidRDefault="00B7345F" w:rsidP="00796548">
            <w:pPr>
              <w:jc w:val="center"/>
              <w:rPr>
                <w:rFonts w:ascii="TH SarabunPSK" w:hAnsi="TH SarabunPSK" w:cs="TH SarabunPSK"/>
                <w:b/>
                <w:bCs/>
                <w:sz w:val="32"/>
                <w:szCs w:val="32"/>
              </w:rPr>
            </w:pPr>
          </w:p>
          <w:p w14:paraId="3730794A" w14:textId="77777777" w:rsidR="00B7345F" w:rsidRPr="00D73A23" w:rsidRDefault="00B7345F" w:rsidP="00796548">
            <w:pPr>
              <w:jc w:val="center"/>
              <w:rPr>
                <w:b/>
                <w:bCs/>
              </w:rPr>
            </w:pPr>
            <w:r w:rsidRPr="00D73A23">
              <w:rPr>
                <w:rFonts w:ascii="TH SarabunPSK" w:hAnsi="TH SarabunPSK" w:cs="TH SarabunPSK"/>
                <w:b/>
                <w:bCs/>
                <w:sz w:val="32"/>
                <w:szCs w:val="32"/>
                <w:cs/>
              </w:rPr>
              <w:t>(๔)</w:t>
            </w:r>
          </w:p>
        </w:tc>
        <w:tc>
          <w:tcPr>
            <w:tcW w:w="713" w:type="dxa"/>
          </w:tcPr>
          <w:p w14:paraId="59A9E412" w14:textId="77777777" w:rsidR="00B7345F" w:rsidRPr="00D73A23" w:rsidRDefault="00B7345F" w:rsidP="00796548">
            <w:pPr>
              <w:jc w:val="center"/>
              <w:rPr>
                <w:b/>
                <w:bCs/>
              </w:rPr>
            </w:pPr>
            <w:r w:rsidRPr="00D73A23">
              <w:rPr>
                <w:rFonts w:ascii="TH SarabunPSK" w:hAnsi="TH SarabunPSK" w:cs="TH SarabunPSK" w:hint="cs"/>
                <w:b/>
                <w:bCs/>
                <w:sz w:val="32"/>
                <w:szCs w:val="32"/>
                <w:cs/>
              </w:rPr>
              <w:t>ปานกลาง</w:t>
            </w:r>
            <w:r w:rsidRPr="00D73A23">
              <w:rPr>
                <w:rFonts w:ascii="TH SarabunPSK" w:hAnsi="TH SarabunPSK" w:cs="TH SarabunPSK"/>
                <w:b/>
                <w:bCs/>
                <w:sz w:val="32"/>
                <w:szCs w:val="32"/>
                <w:cs/>
              </w:rPr>
              <w:t>(๓)</w:t>
            </w:r>
          </w:p>
        </w:tc>
        <w:tc>
          <w:tcPr>
            <w:tcW w:w="635" w:type="dxa"/>
          </w:tcPr>
          <w:p w14:paraId="659F7EB9" w14:textId="77777777" w:rsidR="00B7345F" w:rsidRPr="00D73A23" w:rsidRDefault="00B7345F" w:rsidP="00796548">
            <w:pPr>
              <w:rPr>
                <w:rFonts w:ascii="TH SarabunPSK" w:hAnsi="TH SarabunPSK" w:cs="TH SarabunPSK"/>
                <w:b/>
                <w:bCs/>
                <w:sz w:val="32"/>
                <w:szCs w:val="32"/>
              </w:rPr>
            </w:pPr>
            <w:r w:rsidRPr="00D73A23">
              <w:rPr>
                <w:rFonts w:ascii="TH SarabunPSK" w:hAnsi="TH SarabunPSK" w:cs="TH SarabunPSK" w:hint="cs"/>
                <w:b/>
                <w:bCs/>
                <w:sz w:val="32"/>
                <w:szCs w:val="32"/>
                <w:cs/>
              </w:rPr>
              <w:t>น้อย</w:t>
            </w:r>
          </w:p>
          <w:p w14:paraId="32CD6689" w14:textId="77777777" w:rsidR="00B7345F" w:rsidRPr="00D73A23" w:rsidRDefault="00B7345F" w:rsidP="00796548">
            <w:pPr>
              <w:rPr>
                <w:rFonts w:ascii="TH SarabunPSK" w:hAnsi="TH SarabunPSK" w:cs="TH SarabunPSK"/>
                <w:b/>
                <w:bCs/>
                <w:sz w:val="32"/>
                <w:szCs w:val="32"/>
              </w:rPr>
            </w:pPr>
          </w:p>
          <w:p w14:paraId="0CE35BC2" w14:textId="77777777" w:rsidR="00B7345F" w:rsidRPr="00D73A23" w:rsidRDefault="00B7345F" w:rsidP="00796548">
            <w:pPr>
              <w:rPr>
                <w:b/>
                <w:bCs/>
              </w:rPr>
            </w:pPr>
            <w:r w:rsidRPr="00D73A23">
              <w:rPr>
                <w:rFonts w:ascii="TH SarabunPSK" w:hAnsi="TH SarabunPSK" w:cs="TH SarabunPSK"/>
                <w:b/>
                <w:bCs/>
                <w:sz w:val="32"/>
                <w:szCs w:val="32"/>
                <w:cs/>
              </w:rPr>
              <w:t>(๒)</w:t>
            </w:r>
          </w:p>
        </w:tc>
        <w:tc>
          <w:tcPr>
            <w:tcW w:w="645" w:type="dxa"/>
          </w:tcPr>
          <w:p w14:paraId="0943C79E" w14:textId="77777777" w:rsidR="00B7345F" w:rsidRPr="00D73A23" w:rsidRDefault="00B7345F" w:rsidP="00796548">
            <w:pPr>
              <w:jc w:val="center"/>
              <w:rPr>
                <w:b/>
                <w:bCs/>
              </w:rPr>
            </w:pPr>
            <w:r w:rsidRPr="00D73A23">
              <w:rPr>
                <w:rFonts w:ascii="TH SarabunPSK" w:hAnsi="TH SarabunPSK" w:cs="TH SarabunPSK" w:hint="cs"/>
                <w:b/>
                <w:bCs/>
                <w:sz w:val="32"/>
                <w:szCs w:val="32"/>
                <w:cs/>
              </w:rPr>
              <w:t>น้อยที่สุด</w:t>
            </w:r>
            <w:r w:rsidRPr="00D73A23">
              <w:rPr>
                <w:rFonts w:ascii="TH SarabunPSK" w:hAnsi="TH SarabunPSK" w:cs="TH SarabunPSK"/>
                <w:b/>
                <w:bCs/>
                <w:sz w:val="32"/>
                <w:szCs w:val="32"/>
                <w:cs/>
              </w:rPr>
              <w:t xml:space="preserve"> (๑)</w:t>
            </w:r>
          </w:p>
        </w:tc>
      </w:tr>
      <w:tr w:rsidR="00B7345F" w:rsidRPr="00D73A23" w14:paraId="2CEB4046" w14:textId="77777777" w:rsidTr="00796548">
        <w:tc>
          <w:tcPr>
            <w:tcW w:w="8952" w:type="dxa"/>
            <w:gridSpan w:val="7"/>
            <w:shd w:val="clear" w:color="auto" w:fill="D9D9D9" w:themeFill="background1" w:themeFillShade="D9"/>
          </w:tcPr>
          <w:p w14:paraId="296543EA" w14:textId="77777777" w:rsidR="00B7345F" w:rsidRPr="00603A8F" w:rsidRDefault="00B7345F" w:rsidP="00796548">
            <w:pPr>
              <w:ind w:left="284"/>
              <w:jc w:val="center"/>
              <w:rPr>
                <w:rFonts w:ascii="TH SarabunPSK" w:hAnsi="TH SarabunPSK" w:cs="TH SarabunPSK"/>
                <w:b/>
                <w:bCs/>
                <w:sz w:val="32"/>
                <w:szCs w:val="32"/>
              </w:rPr>
            </w:pPr>
            <w:r w:rsidRPr="00603A8F">
              <w:rPr>
                <w:rFonts w:ascii="TH SarabunPSK" w:hAnsi="TH SarabunPSK" w:cs="TH SarabunPSK" w:hint="cs"/>
                <w:b/>
                <w:bCs/>
                <w:sz w:val="32"/>
                <w:szCs w:val="32"/>
                <w:cs/>
              </w:rPr>
              <w:t xml:space="preserve">๒. </w:t>
            </w:r>
            <w:r w:rsidRPr="00603A8F">
              <w:rPr>
                <w:rFonts w:ascii="TH SarabunPSK" w:hAnsi="TH SarabunPSK" w:cs="TH SarabunPSK"/>
                <w:b/>
                <w:bCs/>
                <w:sz w:val="32"/>
                <w:szCs w:val="32"/>
                <w:cs/>
              </w:rPr>
              <w:t>ด้าน</w:t>
            </w:r>
            <w:r w:rsidRPr="00603A8F">
              <w:rPr>
                <w:rFonts w:ascii="TH SarabunPSK" w:hAnsi="TH SarabunPSK" w:cs="TH SarabunPSK" w:hint="cs"/>
                <w:b/>
                <w:bCs/>
                <w:sz w:val="32"/>
                <w:szCs w:val="32"/>
                <w:cs/>
              </w:rPr>
              <w:t>การปกครอง</w:t>
            </w:r>
          </w:p>
        </w:tc>
      </w:tr>
      <w:tr w:rsidR="00B7345F" w:rsidRPr="00D73A23" w14:paraId="59606C24" w14:textId="77777777" w:rsidTr="00796548">
        <w:tc>
          <w:tcPr>
            <w:tcW w:w="682" w:type="dxa"/>
          </w:tcPr>
          <w:p w14:paraId="580D9638"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๒</w:t>
            </w:r>
            <w:r w:rsidRPr="00D73A23">
              <w:rPr>
                <w:rFonts w:ascii="TH SarabunPSK" w:hAnsi="TH SarabunPSK" w:cs="TH SarabunPSK"/>
                <w:sz w:val="32"/>
                <w:szCs w:val="32"/>
                <w:cs/>
              </w:rPr>
              <w:t>.๑</w:t>
            </w:r>
          </w:p>
        </w:tc>
        <w:tc>
          <w:tcPr>
            <w:tcW w:w="5020" w:type="dxa"/>
            <w:tcBorders>
              <w:right w:val="single" w:sz="4" w:space="0" w:color="auto"/>
            </w:tcBorders>
            <w:vAlign w:val="bottom"/>
          </w:tcPr>
          <w:p w14:paraId="1C48C58D" w14:textId="77777777" w:rsidR="00B7345F" w:rsidRPr="00CE4DC5" w:rsidRDefault="00B7345F" w:rsidP="00796548">
            <w:pPr>
              <w:rPr>
                <w:rFonts w:ascii="TH SarabunPSK" w:hAnsi="TH SarabunPSK" w:cs="TH SarabunPSK"/>
                <w:sz w:val="32"/>
                <w:szCs w:val="32"/>
                <w:cs/>
              </w:rPr>
            </w:pPr>
            <w:r w:rsidRPr="00E14A94">
              <w:rPr>
                <w:rFonts w:ascii="TH SarabunPSK" w:hAnsi="TH SarabunPSK" w:cs="TH SarabunPSK"/>
                <w:sz w:val="32"/>
                <w:szCs w:val="32"/>
                <w:cs/>
              </w:rPr>
              <w:t xml:space="preserve">พระอุปัชฌาย์ปกครองสัทธิวิหาริกด้วยความยุติธรรม มีหลักพรหมวิหารธรรมเป็นที่ตั้ง </w:t>
            </w:r>
          </w:p>
        </w:tc>
        <w:tc>
          <w:tcPr>
            <w:tcW w:w="645" w:type="dxa"/>
            <w:tcBorders>
              <w:left w:val="single" w:sz="4" w:space="0" w:color="auto"/>
            </w:tcBorders>
          </w:tcPr>
          <w:p w14:paraId="2ECF7895" w14:textId="77777777" w:rsidR="00B7345F" w:rsidRPr="00D73A23" w:rsidRDefault="00B7345F" w:rsidP="00796548">
            <w:pPr>
              <w:spacing w:line="276" w:lineRule="auto"/>
            </w:pPr>
          </w:p>
        </w:tc>
        <w:tc>
          <w:tcPr>
            <w:tcW w:w="612" w:type="dxa"/>
          </w:tcPr>
          <w:p w14:paraId="6851B51B" w14:textId="77777777" w:rsidR="00B7345F" w:rsidRPr="00D73A23" w:rsidRDefault="00B7345F" w:rsidP="00796548">
            <w:pPr>
              <w:spacing w:line="276" w:lineRule="auto"/>
            </w:pPr>
          </w:p>
        </w:tc>
        <w:tc>
          <w:tcPr>
            <w:tcW w:w="713" w:type="dxa"/>
          </w:tcPr>
          <w:p w14:paraId="219DC9DE" w14:textId="77777777" w:rsidR="00B7345F" w:rsidRPr="00D73A23" w:rsidRDefault="00B7345F" w:rsidP="00796548">
            <w:pPr>
              <w:spacing w:line="276" w:lineRule="auto"/>
            </w:pPr>
          </w:p>
        </w:tc>
        <w:tc>
          <w:tcPr>
            <w:tcW w:w="635" w:type="dxa"/>
          </w:tcPr>
          <w:p w14:paraId="3D560332" w14:textId="77777777" w:rsidR="00B7345F" w:rsidRPr="00D73A23" w:rsidRDefault="00B7345F" w:rsidP="00796548">
            <w:pPr>
              <w:spacing w:line="276" w:lineRule="auto"/>
            </w:pPr>
          </w:p>
        </w:tc>
        <w:tc>
          <w:tcPr>
            <w:tcW w:w="645" w:type="dxa"/>
          </w:tcPr>
          <w:p w14:paraId="27C55BD3" w14:textId="77777777" w:rsidR="00B7345F" w:rsidRPr="00D73A23" w:rsidRDefault="00B7345F" w:rsidP="00796548">
            <w:pPr>
              <w:spacing w:line="276" w:lineRule="auto"/>
            </w:pPr>
          </w:p>
        </w:tc>
      </w:tr>
      <w:tr w:rsidR="00B7345F" w:rsidRPr="00D73A23" w14:paraId="24B3105A" w14:textId="77777777" w:rsidTr="00796548">
        <w:tc>
          <w:tcPr>
            <w:tcW w:w="682" w:type="dxa"/>
          </w:tcPr>
          <w:p w14:paraId="63218DA6"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๒</w:t>
            </w:r>
            <w:r w:rsidRPr="00D73A23">
              <w:rPr>
                <w:rFonts w:ascii="TH SarabunPSK" w:hAnsi="TH SarabunPSK" w:cs="TH SarabunPSK"/>
                <w:sz w:val="32"/>
                <w:szCs w:val="32"/>
                <w:cs/>
              </w:rPr>
              <w:t>.</w:t>
            </w:r>
            <w:r w:rsidRPr="00D73A23">
              <w:rPr>
                <w:rFonts w:ascii="TH SarabunPSK" w:hAnsi="TH SarabunPSK" w:cs="TH SarabunPSK" w:hint="cs"/>
                <w:sz w:val="32"/>
                <w:szCs w:val="32"/>
                <w:cs/>
              </w:rPr>
              <w:t>๒</w:t>
            </w:r>
          </w:p>
        </w:tc>
        <w:tc>
          <w:tcPr>
            <w:tcW w:w="5020" w:type="dxa"/>
            <w:tcBorders>
              <w:right w:val="single" w:sz="4" w:space="0" w:color="auto"/>
            </w:tcBorders>
            <w:vAlign w:val="bottom"/>
          </w:tcPr>
          <w:p w14:paraId="1943FAB7" w14:textId="77777777" w:rsidR="00B7345F" w:rsidRPr="001B4DDD" w:rsidRDefault="00B7345F" w:rsidP="00796548">
            <w:pPr>
              <w:rPr>
                <w:rFonts w:ascii="TH SarabunPSK" w:hAnsi="TH SarabunPSK" w:cs="TH SarabunPSK"/>
                <w:sz w:val="32"/>
                <w:szCs w:val="32"/>
                <w:cs/>
              </w:rPr>
            </w:pPr>
            <w:r w:rsidRPr="00E14A94">
              <w:rPr>
                <w:rFonts w:ascii="TH SarabunPSK" w:hAnsi="TH SarabunPSK" w:cs="TH SarabunPSK"/>
                <w:sz w:val="32"/>
                <w:szCs w:val="32"/>
                <w:cs/>
              </w:rPr>
              <w:t xml:space="preserve">พระอุปัชฌาย์มีการประชุมสัทธิวิหาริกเพื่ออบรมสั่งสอนด้านวัตรปฏิบัติตามหลักพระธรรมวินัย </w:t>
            </w:r>
          </w:p>
        </w:tc>
        <w:tc>
          <w:tcPr>
            <w:tcW w:w="645" w:type="dxa"/>
            <w:tcBorders>
              <w:left w:val="single" w:sz="4" w:space="0" w:color="auto"/>
            </w:tcBorders>
          </w:tcPr>
          <w:p w14:paraId="5FF5F70D" w14:textId="77777777" w:rsidR="00B7345F" w:rsidRPr="00D73A23" w:rsidRDefault="00B7345F" w:rsidP="00796548">
            <w:pPr>
              <w:spacing w:line="276" w:lineRule="auto"/>
            </w:pPr>
          </w:p>
        </w:tc>
        <w:tc>
          <w:tcPr>
            <w:tcW w:w="612" w:type="dxa"/>
          </w:tcPr>
          <w:p w14:paraId="7A138CE1" w14:textId="77777777" w:rsidR="00B7345F" w:rsidRPr="00D73A23" w:rsidRDefault="00B7345F" w:rsidP="00796548">
            <w:pPr>
              <w:spacing w:line="276" w:lineRule="auto"/>
            </w:pPr>
          </w:p>
        </w:tc>
        <w:tc>
          <w:tcPr>
            <w:tcW w:w="713" w:type="dxa"/>
          </w:tcPr>
          <w:p w14:paraId="5B1087CD" w14:textId="77777777" w:rsidR="00B7345F" w:rsidRPr="00D73A23" w:rsidRDefault="00B7345F" w:rsidP="00796548">
            <w:pPr>
              <w:spacing w:line="276" w:lineRule="auto"/>
            </w:pPr>
          </w:p>
        </w:tc>
        <w:tc>
          <w:tcPr>
            <w:tcW w:w="635" w:type="dxa"/>
          </w:tcPr>
          <w:p w14:paraId="2436AB40" w14:textId="77777777" w:rsidR="00B7345F" w:rsidRPr="00D73A23" w:rsidRDefault="00B7345F" w:rsidP="00796548">
            <w:pPr>
              <w:spacing w:line="276" w:lineRule="auto"/>
            </w:pPr>
          </w:p>
        </w:tc>
        <w:tc>
          <w:tcPr>
            <w:tcW w:w="645" w:type="dxa"/>
          </w:tcPr>
          <w:p w14:paraId="60547FAE" w14:textId="77777777" w:rsidR="00B7345F" w:rsidRPr="00D73A23" w:rsidRDefault="00B7345F" w:rsidP="00796548">
            <w:pPr>
              <w:spacing w:line="276" w:lineRule="auto"/>
            </w:pPr>
          </w:p>
        </w:tc>
      </w:tr>
      <w:tr w:rsidR="00B7345F" w:rsidRPr="00D73A23" w14:paraId="7DB83F92" w14:textId="77777777" w:rsidTr="00796548">
        <w:tc>
          <w:tcPr>
            <w:tcW w:w="682" w:type="dxa"/>
          </w:tcPr>
          <w:p w14:paraId="048713E2"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๒</w:t>
            </w:r>
            <w:r w:rsidRPr="00D73A23">
              <w:rPr>
                <w:rFonts w:ascii="TH SarabunPSK" w:hAnsi="TH SarabunPSK" w:cs="TH SarabunPSK"/>
                <w:sz w:val="32"/>
                <w:szCs w:val="32"/>
                <w:cs/>
              </w:rPr>
              <w:t>.</w:t>
            </w:r>
            <w:r w:rsidRPr="00D73A23">
              <w:rPr>
                <w:rFonts w:ascii="TH SarabunPSK" w:hAnsi="TH SarabunPSK" w:cs="TH SarabunPSK" w:hint="cs"/>
                <w:sz w:val="32"/>
                <w:szCs w:val="32"/>
                <w:cs/>
              </w:rPr>
              <w:t>๓</w:t>
            </w:r>
          </w:p>
        </w:tc>
        <w:tc>
          <w:tcPr>
            <w:tcW w:w="5020" w:type="dxa"/>
            <w:tcBorders>
              <w:right w:val="single" w:sz="4" w:space="0" w:color="auto"/>
            </w:tcBorders>
            <w:vAlign w:val="bottom"/>
          </w:tcPr>
          <w:p w14:paraId="4D1267A5" w14:textId="77777777" w:rsidR="00B7345F" w:rsidRPr="00E14A94" w:rsidRDefault="00B7345F" w:rsidP="00796548">
            <w:pPr>
              <w:rPr>
                <w:rFonts w:ascii="TH SarabunPSK" w:hAnsi="TH SarabunPSK" w:cs="TH SarabunPSK"/>
                <w:sz w:val="32"/>
                <w:szCs w:val="32"/>
              </w:rPr>
            </w:pPr>
            <w:r w:rsidRPr="00E14A94">
              <w:rPr>
                <w:rFonts w:ascii="TH SarabunPSK" w:hAnsi="TH SarabunPSK" w:cs="TH SarabunPSK"/>
                <w:sz w:val="32"/>
                <w:szCs w:val="32"/>
                <w:cs/>
              </w:rPr>
              <w:t>พระอุปัชฌาย์มีการควบคุมก</w:t>
            </w:r>
            <w:r w:rsidRPr="00E14A94">
              <w:rPr>
                <w:rFonts w:ascii="TH SarabunPSK" w:hAnsi="TH SarabunPSK" w:cs="TH SarabunPSK" w:hint="cs"/>
                <w:sz w:val="32"/>
                <w:szCs w:val="32"/>
                <w:cs/>
              </w:rPr>
              <w:t>ำ</w:t>
            </w:r>
            <w:r w:rsidRPr="00E14A94">
              <w:rPr>
                <w:rFonts w:ascii="TH SarabunPSK" w:hAnsi="TH SarabunPSK" w:cs="TH SarabunPSK"/>
                <w:sz w:val="32"/>
                <w:szCs w:val="32"/>
                <w:cs/>
              </w:rPr>
              <w:t xml:space="preserve">กับดูแลให้สัทธิวิหาริกปฏิบัติตามกฎระเบียบอันดีงามของวัด </w:t>
            </w:r>
          </w:p>
        </w:tc>
        <w:tc>
          <w:tcPr>
            <w:tcW w:w="645" w:type="dxa"/>
            <w:tcBorders>
              <w:left w:val="single" w:sz="4" w:space="0" w:color="auto"/>
            </w:tcBorders>
          </w:tcPr>
          <w:p w14:paraId="561EF4AA" w14:textId="77777777" w:rsidR="00B7345F" w:rsidRPr="00D73A23" w:rsidRDefault="00B7345F" w:rsidP="00796548">
            <w:pPr>
              <w:spacing w:line="276" w:lineRule="auto"/>
            </w:pPr>
          </w:p>
        </w:tc>
        <w:tc>
          <w:tcPr>
            <w:tcW w:w="612" w:type="dxa"/>
          </w:tcPr>
          <w:p w14:paraId="7C9D01C9" w14:textId="77777777" w:rsidR="00B7345F" w:rsidRPr="00D73A23" w:rsidRDefault="00B7345F" w:rsidP="00796548">
            <w:pPr>
              <w:spacing w:line="276" w:lineRule="auto"/>
            </w:pPr>
          </w:p>
        </w:tc>
        <w:tc>
          <w:tcPr>
            <w:tcW w:w="713" w:type="dxa"/>
          </w:tcPr>
          <w:p w14:paraId="2E5A68AB" w14:textId="77777777" w:rsidR="00B7345F" w:rsidRPr="00D73A23" w:rsidRDefault="00B7345F" w:rsidP="00796548">
            <w:pPr>
              <w:spacing w:line="276" w:lineRule="auto"/>
            </w:pPr>
          </w:p>
        </w:tc>
        <w:tc>
          <w:tcPr>
            <w:tcW w:w="635" w:type="dxa"/>
          </w:tcPr>
          <w:p w14:paraId="5D6E2A48" w14:textId="77777777" w:rsidR="00B7345F" w:rsidRPr="00D73A23" w:rsidRDefault="00B7345F" w:rsidP="00796548">
            <w:pPr>
              <w:spacing w:line="276" w:lineRule="auto"/>
            </w:pPr>
          </w:p>
        </w:tc>
        <w:tc>
          <w:tcPr>
            <w:tcW w:w="645" w:type="dxa"/>
          </w:tcPr>
          <w:p w14:paraId="6658F4E7" w14:textId="77777777" w:rsidR="00B7345F" w:rsidRPr="00D73A23" w:rsidRDefault="00B7345F" w:rsidP="00796548">
            <w:pPr>
              <w:spacing w:line="276" w:lineRule="auto"/>
            </w:pPr>
          </w:p>
        </w:tc>
      </w:tr>
      <w:tr w:rsidR="00B7345F" w:rsidRPr="00D73A23" w14:paraId="7826FCCB" w14:textId="77777777" w:rsidTr="00796548">
        <w:tc>
          <w:tcPr>
            <w:tcW w:w="682" w:type="dxa"/>
          </w:tcPr>
          <w:p w14:paraId="206BB555"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๒</w:t>
            </w:r>
            <w:r w:rsidRPr="00D73A23">
              <w:rPr>
                <w:rFonts w:ascii="TH SarabunPSK" w:hAnsi="TH SarabunPSK" w:cs="TH SarabunPSK"/>
                <w:sz w:val="32"/>
                <w:szCs w:val="32"/>
                <w:cs/>
              </w:rPr>
              <w:t>.</w:t>
            </w:r>
            <w:r w:rsidRPr="00D73A23">
              <w:rPr>
                <w:rFonts w:ascii="TH SarabunPSK" w:hAnsi="TH SarabunPSK" w:cs="TH SarabunPSK" w:hint="cs"/>
                <w:sz w:val="32"/>
                <w:szCs w:val="32"/>
                <w:cs/>
              </w:rPr>
              <w:t>๔</w:t>
            </w:r>
          </w:p>
        </w:tc>
        <w:tc>
          <w:tcPr>
            <w:tcW w:w="5020" w:type="dxa"/>
            <w:tcBorders>
              <w:right w:val="single" w:sz="4" w:space="0" w:color="auto"/>
            </w:tcBorders>
            <w:vAlign w:val="bottom"/>
          </w:tcPr>
          <w:p w14:paraId="5F1849EE" w14:textId="77777777" w:rsidR="00B7345F" w:rsidRPr="00E14A94" w:rsidRDefault="00B7345F" w:rsidP="00796548">
            <w:pPr>
              <w:jc w:val="thaiDistribute"/>
              <w:rPr>
                <w:rFonts w:ascii="TH SarabunPSK" w:hAnsi="TH SarabunPSK" w:cs="TH SarabunPSK"/>
                <w:sz w:val="32"/>
                <w:szCs w:val="32"/>
              </w:rPr>
            </w:pPr>
            <w:r w:rsidRPr="00E14A94">
              <w:rPr>
                <w:rFonts w:ascii="TH SarabunPSK" w:hAnsi="TH SarabunPSK" w:cs="TH SarabunPSK"/>
                <w:sz w:val="32"/>
                <w:szCs w:val="32"/>
                <w:cs/>
              </w:rPr>
              <w:t>พระอุปัชฌาย์มีการระงับอธิกรณ์และวินิจฉัยปัญหา</w:t>
            </w:r>
            <w:r>
              <w:rPr>
                <w:rFonts w:ascii="TH SarabunPSK" w:hAnsi="TH SarabunPSK" w:cs="TH SarabunPSK" w:hint="cs"/>
                <w:sz w:val="32"/>
                <w:szCs w:val="32"/>
                <w:cs/>
              </w:rPr>
              <w:br/>
            </w:r>
            <w:r w:rsidRPr="00E14A94">
              <w:rPr>
                <w:rFonts w:ascii="TH SarabunPSK" w:hAnsi="TH SarabunPSK" w:cs="TH SarabunPSK"/>
                <w:sz w:val="32"/>
                <w:szCs w:val="32"/>
                <w:cs/>
              </w:rPr>
              <w:t>เพื่อยุติเหตุการณ์หรือลงนิคหกรรมและลงโทษตักเตือนตามสมควรเมื่อสัทธิวิหาริกท</w:t>
            </w:r>
            <w:r>
              <w:rPr>
                <w:rFonts w:ascii="TH SarabunPSK" w:hAnsi="TH SarabunPSK" w:cs="TH SarabunPSK" w:hint="cs"/>
                <w:sz w:val="32"/>
                <w:szCs w:val="32"/>
                <w:cs/>
              </w:rPr>
              <w:t>ำ</w:t>
            </w:r>
            <w:r w:rsidRPr="00E14A94">
              <w:rPr>
                <w:rFonts w:ascii="TH SarabunPSK" w:hAnsi="TH SarabunPSK" w:cs="TH SarabunPSK"/>
                <w:sz w:val="32"/>
                <w:szCs w:val="32"/>
                <w:cs/>
              </w:rPr>
              <w:t xml:space="preserve">ความผิด </w:t>
            </w:r>
          </w:p>
        </w:tc>
        <w:tc>
          <w:tcPr>
            <w:tcW w:w="645" w:type="dxa"/>
            <w:tcBorders>
              <w:left w:val="single" w:sz="4" w:space="0" w:color="auto"/>
            </w:tcBorders>
          </w:tcPr>
          <w:p w14:paraId="41D91750" w14:textId="77777777" w:rsidR="00B7345F" w:rsidRPr="00D73A23" w:rsidRDefault="00B7345F" w:rsidP="00796548">
            <w:pPr>
              <w:spacing w:line="276" w:lineRule="auto"/>
            </w:pPr>
          </w:p>
        </w:tc>
        <w:tc>
          <w:tcPr>
            <w:tcW w:w="612" w:type="dxa"/>
          </w:tcPr>
          <w:p w14:paraId="40602876" w14:textId="77777777" w:rsidR="00B7345F" w:rsidRPr="00D73A23" w:rsidRDefault="00B7345F" w:rsidP="00796548">
            <w:pPr>
              <w:spacing w:line="276" w:lineRule="auto"/>
            </w:pPr>
          </w:p>
        </w:tc>
        <w:tc>
          <w:tcPr>
            <w:tcW w:w="713" w:type="dxa"/>
          </w:tcPr>
          <w:p w14:paraId="43FD0CE3" w14:textId="77777777" w:rsidR="00B7345F" w:rsidRPr="00D73A23" w:rsidRDefault="00B7345F" w:rsidP="00796548">
            <w:pPr>
              <w:spacing w:line="276" w:lineRule="auto"/>
            </w:pPr>
          </w:p>
        </w:tc>
        <w:tc>
          <w:tcPr>
            <w:tcW w:w="635" w:type="dxa"/>
          </w:tcPr>
          <w:p w14:paraId="5DE42805" w14:textId="77777777" w:rsidR="00B7345F" w:rsidRPr="00D73A23" w:rsidRDefault="00B7345F" w:rsidP="00796548">
            <w:pPr>
              <w:spacing w:line="276" w:lineRule="auto"/>
            </w:pPr>
          </w:p>
        </w:tc>
        <w:tc>
          <w:tcPr>
            <w:tcW w:w="645" w:type="dxa"/>
          </w:tcPr>
          <w:p w14:paraId="14E03391" w14:textId="77777777" w:rsidR="00B7345F" w:rsidRPr="00D73A23" w:rsidRDefault="00B7345F" w:rsidP="00796548">
            <w:pPr>
              <w:spacing w:line="276" w:lineRule="auto"/>
            </w:pPr>
          </w:p>
        </w:tc>
      </w:tr>
      <w:tr w:rsidR="00B7345F" w:rsidRPr="00D73A23" w14:paraId="05F66956" w14:textId="77777777" w:rsidTr="00796548">
        <w:tc>
          <w:tcPr>
            <w:tcW w:w="682" w:type="dxa"/>
          </w:tcPr>
          <w:p w14:paraId="0ABCDDA7"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๒</w:t>
            </w:r>
            <w:r w:rsidRPr="00D73A23">
              <w:rPr>
                <w:rFonts w:ascii="TH SarabunPSK" w:hAnsi="TH SarabunPSK" w:cs="TH SarabunPSK"/>
                <w:sz w:val="32"/>
                <w:szCs w:val="32"/>
                <w:cs/>
              </w:rPr>
              <w:t>.</w:t>
            </w:r>
            <w:r w:rsidRPr="00D73A23">
              <w:rPr>
                <w:rFonts w:ascii="TH SarabunPSK" w:hAnsi="TH SarabunPSK" w:cs="TH SarabunPSK" w:hint="cs"/>
                <w:sz w:val="32"/>
                <w:szCs w:val="32"/>
                <w:cs/>
              </w:rPr>
              <w:t>๕</w:t>
            </w:r>
          </w:p>
        </w:tc>
        <w:tc>
          <w:tcPr>
            <w:tcW w:w="5020" w:type="dxa"/>
            <w:tcBorders>
              <w:right w:val="single" w:sz="4" w:space="0" w:color="auto"/>
            </w:tcBorders>
            <w:vAlign w:val="bottom"/>
          </w:tcPr>
          <w:p w14:paraId="0A900459" w14:textId="77777777" w:rsidR="00B7345F" w:rsidRPr="00D73A23" w:rsidRDefault="00B7345F" w:rsidP="00796548">
            <w:pPr>
              <w:jc w:val="thaiDistribute"/>
              <w:rPr>
                <w:rFonts w:ascii="TH SarabunPSK" w:hAnsi="TH SarabunPSK" w:cs="TH SarabunPSK"/>
                <w:sz w:val="32"/>
                <w:szCs w:val="32"/>
                <w:cs/>
              </w:rPr>
            </w:pPr>
            <w:r w:rsidRPr="00714624">
              <w:rPr>
                <w:rFonts w:ascii="TH SarabunPSK" w:hAnsi="TH SarabunPSK" w:cs="TH SarabunPSK"/>
                <w:sz w:val="32"/>
                <w:szCs w:val="32"/>
                <w:cs/>
              </w:rPr>
              <w:t>พระอุปัชฌา</w:t>
            </w:r>
            <w:r>
              <w:rPr>
                <w:rFonts w:ascii="TH SarabunPSK" w:hAnsi="TH SarabunPSK" w:cs="TH SarabunPSK"/>
                <w:sz w:val="32"/>
                <w:szCs w:val="32"/>
                <w:cs/>
              </w:rPr>
              <w:t>ย์ให้แนะนำข้อวัตรปฏิบัติอันดีงา</w:t>
            </w:r>
            <w:r>
              <w:rPr>
                <w:rFonts w:ascii="TH SarabunPSK" w:hAnsi="TH SarabunPSK" w:cs="TH SarabunPSK" w:hint="cs"/>
                <w:sz w:val="32"/>
                <w:szCs w:val="32"/>
                <w:cs/>
              </w:rPr>
              <w:t>ม</w:t>
            </w:r>
            <w:r>
              <w:rPr>
                <w:rFonts w:ascii="TH SarabunPSK" w:hAnsi="TH SarabunPSK" w:cs="TH SarabunPSK" w:hint="cs"/>
                <w:sz w:val="32"/>
                <w:szCs w:val="32"/>
                <w:cs/>
              </w:rPr>
              <w:br/>
            </w:r>
            <w:r w:rsidRPr="00714624">
              <w:rPr>
                <w:rFonts w:ascii="TH SarabunPSK" w:hAnsi="TH SarabunPSK" w:cs="TH SarabunPSK"/>
                <w:sz w:val="32"/>
                <w:szCs w:val="32"/>
                <w:cs/>
              </w:rPr>
              <w:t>ในกิริยามารยาท</w:t>
            </w:r>
            <w:r>
              <w:rPr>
                <w:rFonts w:ascii="TH SarabunPSK" w:hAnsi="TH SarabunPSK" w:cs="TH SarabunPSK" w:hint="cs"/>
                <w:sz w:val="32"/>
                <w:szCs w:val="32"/>
                <w:cs/>
              </w:rPr>
              <w:t>และ</w:t>
            </w:r>
            <w:r w:rsidRPr="00E14A94">
              <w:rPr>
                <w:rFonts w:ascii="TH SarabunPSK" w:hAnsi="TH SarabunPSK" w:cs="TH SarabunPSK"/>
                <w:sz w:val="32"/>
                <w:szCs w:val="32"/>
                <w:cs/>
              </w:rPr>
              <w:t>การบิณฑบาตและท</w:t>
            </w:r>
            <w:r w:rsidRPr="00E14A94">
              <w:rPr>
                <w:rFonts w:ascii="TH SarabunPSK" w:hAnsi="TH SarabunPSK" w:cs="TH SarabunPSK" w:hint="cs"/>
                <w:sz w:val="32"/>
                <w:szCs w:val="32"/>
                <w:cs/>
              </w:rPr>
              <w:t>ำ</w:t>
            </w:r>
            <w:r w:rsidRPr="00E14A94">
              <w:rPr>
                <w:rFonts w:ascii="TH SarabunPSK" w:hAnsi="TH SarabunPSK" w:cs="TH SarabunPSK"/>
                <w:sz w:val="32"/>
                <w:szCs w:val="32"/>
                <w:cs/>
              </w:rPr>
              <w:t>วัตรเช้า-เย็น สม่</w:t>
            </w:r>
            <w:r w:rsidRPr="00E14A94">
              <w:rPr>
                <w:rFonts w:ascii="TH SarabunPSK" w:hAnsi="TH SarabunPSK" w:cs="TH SarabunPSK" w:hint="cs"/>
                <w:sz w:val="32"/>
                <w:szCs w:val="32"/>
                <w:cs/>
              </w:rPr>
              <w:t>ำ</w:t>
            </w:r>
            <w:r w:rsidRPr="00E14A94">
              <w:rPr>
                <w:rFonts w:ascii="TH SarabunPSK" w:hAnsi="TH SarabunPSK" w:cs="TH SarabunPSK"/>
                <w:sz w:val="32"/>
                <w:szCs w:val="32"/>
                <w:cs/>
              </w:rPr>
              <w:t>เสมอ</w:t>
            </w:r>
          </w:p>
        </w:tc>
        <w:tc>
          <w:tcPr>
            <w:tcW w:w="645" w:type="dxa"/>
            <w:tcBorders>
              <w:left w:val="single" w:sz="4" w:space="0" w:color="auto"/>
            </w:tcBorders>
          </w:tcPr>
          <w:p w14:paraId="5203720B" w14:textId="77777777" w:rsidR="00B7345F" w:rsidRPr="00D73A23" w:rsidRDefault="00B7345F" w:rsidP="00796548">
            <w:pPr>
              <w:spacing w:line="276" w:lineRule="auto"/>
            </w:pPr>
          </w:p>
        </w:tc>
        <w:tc>
          <w:tcPr>
            <w:tcW w:w="612" w:type="dxa"/>
          </w:tcPr>
          <w:p w14:paraId="693AF42C" w14:textId="77777777" w:rsidR="00B7345F" w:rsidRPr="00D73A23" w:rsidRDefault="00B7345F" w:rsidP="00796548">
            <w:pPr>
              <w:spacing w:line="276" w:lineRule="auto"/>
            </w:pPr>
          </w:p>
        </w:tc>
        <w:tc>
          <w:tcPr>
            <w:tcW w:w="713" w:type="dxa"/>
          </w:tcPr>
          <w:p w14:paraId="15B63692" w14:textId="77777777" w:rsidR="00B7345F" w:rsidRPr="00D73A23" w:rsidRDefault="00B7345F" w:rsidP="00796548">
            <w:pPr>
              <w:spacing w:line="276" w:lineRule="auto"/>
            </w:pPr>
          </w:p>
        </w:tc>
        <w:tc>
          <w:tcPr>
            <w:tcW w:w="635" w:type="dxa"/>
          </w:tcPr>
          <w:p w14:paraId="0A5838D0" w14:textId="77777777" w:rsidR="00B7345F" w:rsidRPr="00D73A23" w:rsidRDefault="00B7345F" w:rsidP="00796548">
            <w:pPr>
              <w:spacing w:line="276" w:lineRule="auto"/>
            </w:pPr>
          </w:p>
        </w:tc>
        <w:tc>
          <w:tcPr>
            <w:tcW w:w="645" w:type="dxa"/>
          </w:tcPr>
          <w:p w14:paraId="758838C2" w14:textId="77777777" w:rsidR="00B7345F" w:rsidRPr="00D73A23" w:rsidRDefault="00B7345F" w:rsidP="00796548">
            <w:pPr>
              <w:spacing w:line="276" w:lineRule="auto"/>
            </w:pPr>
          </w:p>
        </w:tc>
      </w:tr>
      <w:tr w:rsidR="00B7345F" w:rsidRPr="00D73A23" w14:paraId="2DF23355" w14:textId="77777777" w:rsidTr="00796548">
        <w:tc>
          <w:tcPr>
            <w:tcW w:w="8952" w:type="dxa"/>
            <w:gridSpan w:val="7"/>
            <w:shd w:val="clear" w:color="auto" w:fill="D9D9D9" w:themeFill="background1" w:themeFillShade="D9"/>
          </w:tcPr>
          <w:p w14:paraId="5933A949" w14:textId="77777777" w:rsidR="00B7345F" w:rsidRPr="00603A8F" w:rsidRDefault="00B7345F" w:rsidP="00796548">
            <w:pPr>
              <w:ind w:left="284"/>
              <w:jc w:val="center"/>
              <w:rPr>
                <w:rFonts w:ascii="TH SarabunPSK" w:hAnsi="TH SarabunPSK" w:cs="TH SarabunPSK"/>
                <w:b/>
                <w:bCs/>
                <w:sz w:val="32"/>
                <w:szCs w:val="32"/>
              </w:rPr>
            </w:pPr>
            <w:r w:rsidRPr="00603A8F">
              <w:rPr>
                <w:rFonts w:ascii="TH SarabunPSK" w:hAnsi="TH SarabunPSK" w:cs="TH SarabunPSK" w:hint="cs"/>
                <w:b/>
                <w:bCs/>
                <w:sz w:val="32"/>
                <w:szCs w:val="32"/>
                <w:cs/>
              </w:rPr>
              <w:t xml:space="preserve">๓. </w:t>
            </w:r>
            <w:r w:rsidRPr="00603A8F">
              <w:rPr>
                <w:rFonts w:ascii="TH SarabunPSK" w:hAnsi="TH SarabunPSK" w:cs="TH SarabunPSK"/>
                <w:b/>
                <w:bCs/>
                <w:sz w:val="32"/>
                <w:szCs w:val="32"/>
                <w:cs/>
              </w:rPr>
              <w:t>ด้าน</w:t>
            </w:r>
            <w:r w:rsidRPr="00603A8F">
              <w:rPr>
                <w:rFonts w:ascii="TH SarabunPSK" w:hAnsi="TH SarabunPSK" w:cs="TH SarabunPSK" w:hint="cs"/>
                <w:b/>
                <w:bCs/>
                <w:sz w:val="32"/>
                <w:szCs w:val="32"/>
                <w:cs/>
              </w:rPr>
              <w:t>การให้ความสงเคราะห์</w:t>
            </w:r>
          </w:p>
        </w:tc>
      </w:tr>
      <w:tr w:rsidR="00B7345F" w:rsidRPr="00D73A23" w14:paraId="5187C091" w14:textId="77777777" w:rsidTr="00796548">
        <w:tc>
          <w:tcPr>
            <w:tcW w:w="682" w:type="dxa"/>
          </w:tcPr>
          <w:p w14:paraId="3FA8073D"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๓</w:t>
            </w:r>
            <w:r w:rsidRPr="00D73A23">
              <w:rPr>
                <w:rFonts w:ascii="TH SarabunPSK" w:hAnsi="TH SarabunPSK" w:cs="TH SarabunPSK"/>
                <w:sz w:val="32"/>
                <w:szCs w:val="32"/>
                <w:cs/>
              </w:rPr>
              <w:t>.๑</w:t>
            </w:r>
          </w:p>
        </w:tc>
        <w:tc>
          <w:tcPr>
            <w:tcW w:w="5020" w:type="dxa"/>
            <w:tcBorders>
              <w:right w:val="single" w:sz="4" w:space="0" w:color="auto"/>
            </w:tcBorders>
          </w:tcPr>
          <w:p w14:paraId="2C2A9451" w14:textId="77777777" w:rsidR="00B7345F" w:rsidRPr="00E14A94" w:rsidRDefault="00B7345F" w:rsidP="00796548">
            <w:pPr>
              <w:jc w:val="thaiDistribute"/>
              <w:rPr>
                <w:rFonts w:ascii="TH SarabunPSK" w:hAnsi="TH SarabunPSK" w:cs="TH SarabunPSK"/>
                <w:sz w:val="32"/>
                <w:szCs w:val="32"/>
                <w:cs/>
              </w:rPr>
            </w:pPr>
            <w:r w:rsidRPr="00E14A94">
              <w:rPr>
                <w:rFonts w:ascii="TH SarabunPSK" w:hAnsi="TH SarabunPSK" w:cs="TH SarabunPSK"/>
                <w:sz w:val="32"/>
                <w:szCs w:val="32"/>
                <w:cs/>
              </w:rPr>
              <w:t>พระอุปัชฌาย์เป็นที่พึงให้ค</w:t>
            </w:r>
            <w:r w:rsidRPr="00E14A94">
              <w:rPr>
                <w:rFonts w:ascii="TH SarabunPSK" w:hAnsi="TH SarabunPSK" w:cs="TH SarabunPSK" w:hint="cs"/>
                <w:sz w:val="32"/>
                <w:szCs w:val="32"/>
                <w:cs/>
              </w:rPr>
              <w:t>ำ</w:t>
            </w:r>
            <w:r w:rsidRPr="00E14A94">
              <w:rPr>
                <w:rFonts w:ascii="TH SarabunPSK" w:hAnsi="TH SarabunPSK" w:cs="TH SarabunPSK"/>
                <w:sz w:val="32"/>
                <w:szCs w:val="32"/>
                <w:cs/>
              </w:rPr>
              <w:t>ปรึกษาและให้ค</w:t>
            </w:r>
            <w:r w:rsidRPr="00E14A94">
              <w:rPr>
                <w:rFonts w:ascii="TH SarabunPSK" w:hAnsi="TH SarabunPSK" w:cs="TH SarabunPSK" w:hint="cs"/>
                <w:sz w:val="32"/>
                <w:szCs w:val="32"/>
                <w:cs/>
              </w:rPr>
              <w:t>ำ</w:t>
            </w:r>
            <w:r w:rsidRPr="00E14A94">
              <w:rPr>
                <w:rFonts w:ascii="TH SarabunPSK" w:hAnsi="TH SarabunPSK" w:cs="TH SarabunPSK"/>
                <w:sz w:val="32"/>
                <w:szCs w:val="32"/>
                <w:cs/>
              </w:rPr>
              <w:t>แนะน</w:t>
            </w:r>
            <w:r w:rsidRPr="00E14A94">
              <w:rPr>
                <w:rFonts w:ascii="TH SarabunPSK" w:hAnsi="TH SarabunPSK" w:cs="TH SarabunPSK" w:hint="cs"/>
                <w:sz w:val="32"/>
                <w:szCs w:val="32"/>
                <w:cs/>
              </w:rPr>
              <w:t>ำ</w:t>
            </w:r>
            <w:r w:rsidRPr="00E14A94">
              <w:rPr>
                <w:rFonts w:ascii="TH SarabunPSK" w:hAnsi="TH SarabunPSK" w:cs="TH SarabunPSK"/>
                <w:sz w:val="32"/>
                <w:szCs w:val="32"/>
                <w:cs/>
              </w:rPr>
              <w:t>ในเรื่องพระธรรมวินัย</w:t>
            </w:r>
            <w:r w:rsidRPr="00E14A94">
              <w:rPr>
                <w:rFonts w:ascii="TH SarabunPSK" w:hAnsi="TH SarabunPSK" w:cs="TH SarabunPSK" w:hint="cs"/>
                <w:sz w:val="32"/>
                <w:szCs w:val="32"/>
                <w:cs/>
              </w:rPr>
              <w:t>ในการแก้ไข</w:t>
            </w:r>
            <w:r w:rsidRPr="00E14A94">
              <w:rPr>
                <w:rFonts w:ascii="TH SarabunPSK" w:hAnsi="TH SarabunPSK" w:cs="TH SarabunPSK"/>
                <w:sz w:val="32"/>
                <w:szCs w:val="32"/>
                <w:cs/>
              </w:rPr>
              <w:t>ปัญหาในการด</w:t>
            </w:r>
            <w:r w:rsidRPr="00E14A94">
              <w:rPr>
                <w:rFonts w:ascii="TH SarabunPSK" w:hAnsi="TH SarabunPSK" w:cs="TH SarabunPSK" w:hint="cs"/>
                <w:sz w:val="32"/>
                <w:szCs w:val="32"/>
                <w:cs/>
              </w:rPr>
              <w:t>ำ</w:t>
            </w:r>
            <w:r w:rsidRPr="00E14A94">
              <w:rPr>
                <w:rFonts w:ascii="TH SarabunPSK" w:hAnsi="TH SarabunPSK" w:cs="TH SarabunPSK"/>
                <w:sz w:val="32"/>
                <w:szCs w:val="32"/>
                <w:cs/>
              </w:rPr>
              <w:t>เนินวิถีชีวิตแก่สัทธิวิหาริก</w:t>
            </w:r>
          </w:p>
        </w:tc>
        <w:tc>
          <w:tcPr>
            <w:tcW w:w="645" w:type="dxa"/>
            <w:tcBorders>
              <w:left w:val="single" w:sz="4" w:space="0" w:color="auto"/>
            </w:tcBorders>
          </w:tcPr>
          <w:p w14:paraId="7888A324" w14:textId="77777777" w:rsidR="00B7345F" w:rsidRPr="00D73A23" w:rsidRDefault="00B7345F" w:rsidP="00796548">
            <w:pPr>
              <w:spacing w:line="276" w:lineRule="auto"/>
            </w:pPr>
          </w:p>
        </w:tc>
        <w:tc>
          <w:tcPr>
            <w:tcW w:w="612" w:type="dxa"/>
          </w:tcPr>
          <w:p w14:paraId="2CE7935E" w14:textId="77777777" w:rsidR="00B7345F" w:rsidRPr="00D73A23" w:rsidRDefault="00B7345F" w:rsidP="00796548">
            <w:pPr>
              <w:spacing w:line="276" w:lineRule="auto"/>
            </w:pPr>
          </w:p>
        </w:tc>
        <w:tc>
          <w:tcPr>
            <w:tcW w:w="713" w:type="dxa"/>
          </w:tcPr>
          <w:p w14:paraId="4B0D3738" w14:textId="77777777" w:rsidR="00B7345F" w:rsidRPr="00D73A23" w:rsidRDefault="00B7345F" w:rsidP="00796548">
            <w:pPr>
              <w:spacing w:line="276" w:lineRule="auto"/>
            </w:pPr>
          </w:p>
        </w:tc>
        <w:tc>
          <w:tcPr>
            <w:tcW w:w="635" w:type="dxa"/>
          </w:tcPr>
          <w:p w14:paraId="550C306A" w14:textId="77777777" w:rsidR="00B7345F" w:rsidRPr="00D73A23" w:rsidRDefault="00B7345F" w:rsidP="00796548">
            <w:pPr>
              <w:spacing w:line="276" w:lineRule="auto"/>
            </w:pPr>
          </w:p>
        </w:tc>
        <w:tc>
          <w:tcPr>
            <w:tcW w:w="645" w:type="dxa"/>
          </w:tcPr>
          <w:p w14:paraId="4FAA40E0" w14:textId="77777777" w:rsidR="00B7345F" w:rsidRPr="00D73A23" w:rsidRDefault="00B7345F" w:rsidP="00796548">
            <w:pPr>
              <w:spacing w:line="276" w:lineRule="auto"/>
            </w:pPr>
          </w:p>
        </w:tc>
      </w:tr>
      <w:tr w:rsidR="00B7345F" w:rsidRPr="00D73A23" w14:paraId="7B5EAE64" w14:textId="77777777" w:rsidTr="00796548">
        <w:tc>
          <w:tcPr>
            <w:tcW w:w="682" w:type="dxa"/>
            <w:tcBorders>
              <w:bottom w:val="single" w:sz="4" w:space="0" w:color="000000" w:themeColor="text1"/>
            </w:tcBorders>
          </w:tcPr>
          <w:p w14:paraId="5FF369CB"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๓</w:t>
            </w:r>
            <w:r w:rsidRPr="00D73A23">
              <w:rPr>
                <w:rFonts w:ascii="TH SarabunPSK" w:hAnsi="TH SarabunPSK" w:cs="TH SarabunPSK"/>
                <w:sz w:val="32"/>
                <w:szCs w:val="32"/>
                <w:cs/>
              </w:rPr>
              <w:t>.๒</w:t>
            </w:r>
          </w:p>
        </w:tc>
        <w:tc>
          <w:tcPr>
            <w:tcW w:w="5020" w:type="dxa"/>
            <w:tcBorders>
              <w:bottom w:val="single" w:sz="4" w:space="0" w:color="000000" w:themeColor="text1"/>
              <w:right w:val="single" w:sz="4" w:space="0" w:color="auto"/>
            </w:tcBorders>
          </w:tcPr>
          <w:p w14:paraId="182E78E6" w14:textId="77777777" w:rsidR="00B7345F" w:rsidRPr="00E14A94" w:rsidRDefault="00B7345F" w:rsidP="00796548">
            <w:pPr>
              <w:jc w:val="thaiDistribute"/>
              <w:rPr>
                <w:rFonts w:ascii="TH SarabunPSK" w:hAnsi="TH SarabunPSK" w:cs="TH SarabunPSK"/>
                <w:sz w:val="32"/>
                <w:szCs w:val="32"/>
                <w:cs/>
              </w:rPr>
            </w:pPr>
            <w:r w:rsidRPr="00E14A94">
              <w:rPr>
                <w:rFonts w:ascii="TH SarabunPSK" w:hAnsi="TH SarabunPSK" w:cs="TH SarabunPSK"/>
                <w:sz w:val="32"/>
                <w:szCs w:val="32"/>
                <w:cs/>
              </w:rPr>
              <w:t>พระอุปัชฌาย์จัดหาสิ่งของใช้ที่จ</w:t>
            </w:r>
            <w:r w:rsidRPr="00E14A94">
              <w:rPr>
                <w:rFonts w:ascii="TH SarabunPSK" w:hAnsi="TH SarabunPSK" w:cs="TH SarabunPSK" w:hint="cs"/>
                <w:sz w:val="32"/>
                <w:szCs w:val="32"/>
                <w:cs/>
              </w:rPr>
              <w:t>ำ</w:t>
            </w:r>
            <w:r w:rsidRPr="00E14A94">
              <w:rPr>
                <w:rFonts w:ascii="TH SarabunPSK" w:hAnsi="TH SarabunPSK" w:cs="TH SarabunPSK"/>
                <w:sz w:val="32"/>
                <w:szCs w:val="32"/>
                <w:cs/>
              </w:rPr>
              <w:t>เป็นแก่การด</w:t>
            </w:r>
            <w:r w:rsidRPr="00E14A94">
              <w:rPr>
                <w:rFonts w:ascii="TH SarabunPSK" w:hAnsi="TH SarabunPSK" w:cs="TH SarabunPSK" w:hint="cs"/>
                <w:sz w:val="32"/>
                <w:szCs w:val="32"/>
                <w:cs/>
              </w:rPr>
              <w:t>ำ</w:t>
            </w:r>
            <w:r w:rsidRPr="00E14A94">
              <w:rPr>
                <w:rFonts w:ascii="TH SarabunPSK" w:hAnsi="TH SarabunPSK" w:cs="TH SarabunPSK"/>
                <w:sz w:val="32"/>
                <w:szCs w:val="32"/>
                <w:cs/>
              </w:rPr>
              <w:t>รงสมณ</w:t>
            </w:r>
            <w:r w:rsidRPr="00E14A94">
              <w:rPr>
                <w:rFonts w:ascii="TH SarabunPSK" w:hAnsi="TH SarabunPSK" w:cs="TH SarabunPSK"/>
                <w:sz w:val="32"/>
                <w:szCs w:val="32"/>
                <w:cs/>
              </w:rPr>
              <w:lastRenderedPageBreak/>
              <w:t>เพศแก่สัทธิวิหาริกด้วยความเท่าเทียมกัน</w:t>
            </w:r>
          </w:p>
        </w:tc>
        <w:tc>
          <w:tcPr>
            <w:tcW w:w="645" w:type="dxa"/>
            <w:tcBorders>
              <w:left w:val="single" w:sz="4" w:space="0" w:color="auto"/>
              <w:bottom w:val="single" w:sz="4" w:space="0" w:color="000000" w:themeColor="text1"/>
            </w:tcBorders>
          </w:tcPr>
          <w:p w14:paraId="49E0D576" w14:textId="77777777" w:rsidR="00B7345F" w:rsidRPr="00D73A23" w:rsidRDefault="00B7345F" w:rsidP="00796548">
            <w:pPr>
              <w:spacing w:line="276" w:lineRule="auto"/>
            </w:pPr>
          </w:p>
        </w:tc>
        <w:tc>
          <w:tcPr>
            <w:tcW w:w="612" w:type="dxa"/>
            <w:tcBorders>
              <w:bottom w:val="single" w:sz="4" w:space="0" w:color="000000" w:themeColor="text1"/>
            </w:tcBorders>
          </w:tcPr>
          <w:p w14:paraId="5169FBC3" w14:textId="77777777" w:rsidR="00B7345F" w:rsidRPr="00D73A23" w:rsidRDefault="00B7345F" w:rsidP="00796548">
            <w:pPr>
              <w:spacing w:line="276" w:lineRule="auto"/>
            </w:pPr>
          </w:p>
        </w:tc>
        <w:tc>
          <w:tcPr>
            <w:tcW w:w="713" w:type="dxa"/>
            <w:tcBorders>
              <w:bottom w:val="single" w:sz="4" w:space="0" w:color="000000" w:themeColor="text1"/>
            </w:tcBorders>
          </w:tcPr>
          <w:p w14:paraId="69EC5742" w14:textId="77777777" w:rsidR="00B7345F" w:rsidRPr="00D73A23" w:rsidRDefault="00B7345F" w:rsidP="00796548">
            <w:pPr>
              <w:spacing w:line="276" w:lineRule="auto"/>
            </w:pPr>
          </w:p>
        </w:tc>
        <w:tc>
          <w:tcPr>
            <w:tcW w:w="635" w:type="dxa"/>
            <w:tcBorders>
              <w:bottom w:val="single" w:sz="4" w:space="0" w:color="000000" w:themeColor="text1"/>
            </w:tcBorders>
          </w:tcPr>
          <w:p w14:paraId="2ADC5CA3" w14:textId="77777777" w:rsidR="00B7345F" w:rsidRPr="00D73A23" w:rsidRDefault="00B7345F" w:rsidP="00796548">
            <w:pPr>
              <w:spacing w:line="276" w:lineRule="auto"/>
            </w:pPr>
          </w:p>
        </w:tc>
        <w:tc>
          <w:tcPr>
            <w:tcW w:w="645" w:type="dxa"/>
            <w:tcBorders>
              <w:bottom w:val="single" w:sz="4" w:space="0" w:color="000000" w:themeColor="text1"/>
            </w:tcBorders>
          </w:tcPr>
          <w:p w14:paraId="62DAB500" w14:textId="77777777" w:rsidR="00B7345F" w:rsidRPr="00D73A23" w:rsidRDefault="00B7345F" w:rsidP="00796548">
            <w:pPr>
              <w:spacing w:line="276" w:lineRule="auto"/>
            </w:pPr>
          </w:p>
        </w:tc>
      </w:tr>
      <w:tr w:rsidR="00B7345F" w:rsidRPr="00D73A23" w14:paraId="4F1FD9EF" w14:textId="77777777" w:rsidTr="00796548">
        <w:tc>
          <w:tcPr>
            <w:tcW w:w="682" w:type="dxa"/>
            <w:tcBorders>
              <w:bottom w:val="single" w:sz="4" w:space="0" w:color="auto"/>
            </w:tcBorders>
          </w:tcPr>
          <w:p w14:paraId="7A553A05"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๓</w:t>
            </w:r>
            <w:r w:rsidRPr="00D73A23">
              <w:rPr>
                <w:rFonts w:ascii="TH SarabunPSK" w:hAnsi="TH SarabunPSK" w:cs="TH SarabunPSK"/>
                <w:sz w:val="32"/>
                <w:szCs w:val="32"/>
                <w:cs/>
              </w:rPr>
              <w:t>.๓</w:t>
            </w:r>
          </w:p>
        </w:tc>
        <w:tc>
          <w:tcPr>
            <w:tcW w:w="5020" w:type="dxa"/>
            <w:tcBorders>
              <w:bottom w:val="single" w:sz="4" w:space="0" w:color="auto"/>
              <w:right w:val="single" w:sz="4" w:space="0" w:color="auto"/>
            </w:tcBorders>
          </w:tcPr>
          <w:p w14:paraId="329FD039" w14:textId="77777777" w:rsidR="00B7345F" w:rsidRPr="00E14A94" w:rsidRDefault="00B7345F" w:rsidP="00796548">
            <w:pPr>
              <w:jc w:val="thaiDistribute"/>
              <w:rPr>
                <w:rFonts w:ascii="TH SarabunPSK" w:hAnsi="TH SarabunPSK" w:cs="TH SarabunPSK"/>
                <w:sz w:val="32"/>
                <w:szCs w:val="32"/>
                <w:cs/>
              </w:rPr>
            </w:pPr>
            <w:r w:rsidRPr="00E14A94">
              <w:rPr>
                <w:rFonts w:ascii="TH SarabunPSK" w:hAnsi="TH SarabunPSK" w:cs="TH SarabunPSK"/>
                <w:sz w:val="32"/>
                <w:szCs w:val="32"/>
                <w:cs/>
              </w:rPr>
              <w:t>พระอุปัชฌาย์ช่วยอนุเคราะห์ให้พักอาศัยอยู่ในที่เหมาะสมและมีความปลอดภัยแก่สัทธิวิหาริก</w:t>
            </w:r>
          </w:p>
        </w:tc>
        <w:tc>
          <w:tcPr>
            <w:tcW w:w="645" w:type="dxa"/>
            <w:tcBorders>
              <w:left w:val="single" w:sz="4" w:space="0" w:color="auto"/>
              <w:bottom w:val="single" w:sz="4" w:space="0" w:color="auto"/>
            </w:tcBorders>
          </w:tcPr>
          <w:p w14:paraId="3803DEAB" w14:textId="77777777" w:rsidR="00B7345F" w:rsidRPr="00D73A23" w:rsidRDefault="00B7345F" w:rsidP="00796548">
            <w:pPr>
              <w:spacing w:line="276" w:lineRule="auto"/>
            </w:pPr>
          </w:p>
        </w:tc>
        <w:tc>
          <w:tcPr>
            <w:tcW w:w="612" w:type="dxa"/>
            <w:tcBorders>
              <w:bottom w:val="single" w:sz="4" w:space="0" w:color="auto"/>
            </w:tcBorders>
          </w:tcPr>
          <w:p w14:paraId="0782164C" w14:textId="77777777" w:rsidR="00B7345F" w:rsidRPr="00D73A23" w:rsidRDefault="00B7345F" w:rsidP="00796548">
            <w:pPr>
              <w:spacing w:line="276" w:lineRule="auto"/>
            </w:pPr>
          </w:p>
        </w:tc>
        <w:tc>
          <w:tcPr>
            <w:tcW w:w="713" w:type="dxa"/>
            <w:tcBorders>
              <w:bottom w:val="single" w:sz="4" w:space="0" w:color="auto"/>
            </w:tcBorders>
          </w:tcPr>
          <w:p w14:paraId="249E22B9" w14:textId="77777777" w:rsidR="00B7345F" w:rsidRPr="00D73A23" w:rsidRDefault="00B7345F" w:rsidP="00796548">
            <w:pPr>
              <w:spacing w:line="276" w:lineRule="auto"/>
            </w:pPr>
          </w:p>
        </w:tc>
        <w:tc>
          <w:tcPr>
            <w:tcW w:w="635" w:type="dxa"/>
            <w:tcBorders>
              <w:bottom w:val="single" w:sz="4" w:space="0" w:color="auto"/>
            </w:tcBorders>
          </w:tcPr>
          <w:p w14:paraId="61A6E720" w14:textId="77777777" w:rsidR="00B7345F" w:rsidRPr="00D73A23" w:rsidRDefault="00B7345F" w:rsidP="00796548">
            <w:pPr>
              <w:spacing w:line="276" w:lineRule="auto"/>
            </w:pPr>
          </w:p>
        </w:tc>
        <w:tc>
          <w:tcPr>
            <w:tcW w:w="645" w:type="dxa"/>
            <w:tcBorders>
              <w:bottom w:val="single" w:sz="4" w:space="0" w:color="auto"/>
            </w:tcBorders>
          </w:tcPr>
          <w:p w14:paraId="5AFDA13F" w14:textId="77777777" w:rsidR="00B7345F" w:rsidRPr="00D73A23" w:rsidRDefault="00B7345F" w:rsidP="00796548">
            <w:pPr>
              <w:spacing w:line="276" w:lineRule="auto"/>
            </w:pPr>
          </w:p>
        </w:tc>
      </w:tr>
      <w:tr w:rsidR="00B7345F" w:rsidRPr="00D73A23" w14:paraId="17647147" w14:textId="77777777" w:rsidTr="00796548">
        <w:tc>
          <w:tcPr>
            <w:tcW w:w="682" w:type="dxa"/>
            <w:tcBorders>
              <w:bottom w:val="single" w:sz="4" w:space="0" w:color="auto"/>
            </w:tcBorders>
          </w:tcPr>
          <w:p w14:paraId="13F87CD2"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๓.๔</w:t>
            </w:r>
          </w:p>
        </w:tc>
        <w:tc>
          <w:tcPr>
            <w:tcW w:w="5020" w:type="dxa"/>
            <w:tcBorders>
              <w:bottom w:val="single" w:sz="4" w:space="0" w:color="auto"/>
              <w:right w:val="single" w:sz="4" w:space="0" w:color="auto"/>
            </w:tcBorders>
          </w:tcPr>
          <w:p w14:paraId="3ED93358" w14:textId="77777777" w:rsidR="00B7345F" w:rsidRPr="00E14A94" w:rsidRDefault="00B7345F" w:rsidP="00796548">
            <w:pPr>
              <w:jc w:val="thaiDistribute"/>
              <w:rPr>
                <w:rFonts w:ascii="TH SarabunPSK" w:hAnsi="TH SarabunPSK" w:cs="TH SarabunPSK"/>
                <w:sz w:val="32"/>
                <w:szCs w:val="32"/>
                <w:cs/>
              </w:rPr>
            </w:pPr>
            <w:r w:rsidRPr="00E14A94">
              <w:rPr>
                <w:rFonts w:ascii="TH SarabunPSK" w:hAnsi="TH SarabunPSK" w:cs="TH SarabunPSK"/>
                <w:sz w:val="32"/>
                <w:szCs w:val="32"/>
                <w:cs/>
              </w:rPr>
              <w:t>พระอุปัชฌาย์ดูแลอนุเคราะห์ไต่ถามทุกข์สุขของสัทธิวิหาริก</w:t>
            </w:r>
            <w:r w:rsidRPr="00E14A94">
              <w:rPr>
                <w:rFonts w:ascii="TH SarabunPSK" w:hAnsi="TH SarabunPSK" w:cs="TH SarabunPSK" w:hint="cs"/>
                <w:sz w:val="32"/>
                <w:szCs w:val="32"/>
                <w:cs/>
              </w:rPr>
              <w:t>อย่างสม่ำเสมอ</w:t>
            </w:r>
          </w:p>
        </w:tc>
        <w:tc>
          <w:tcPr>
            <w:tcW w:w="645" w:type="dxa"/>
            <w:tcBorders>
              <w:left w:val="single" w:sz="4" w:space="0" w:color="auto"/>
              <w:bottom w:val="single" w:sz="4" w:space="0" w:color="auto"/>
            </w:tcBorders>
          </w:tcPr>
          <w:p w14:paraId="2D939382" w14:textId="77777777" w:rsidR="00B7345F" w:rsidRPr="00D73A23" w:rsidRDefault="00B7345F" w:rsidP="00796548">
            <w:pPr>
              <w:spacing w:line="276" w:lineRule="auto"/>
            </w:pPr>
          </w:p>
        </w:tc>
        <w:tc>
          <w:tcPr>
            <w:tcW w:w="612" w:type="dxa"/>
            <w:tcBorders>
              <w:bottom w:val="single" w:sz="4" w:space="0" w:color="auto"/>
            </w:tcBorders>
          </w:tcPr>
          <w:p w14:paraId="118EA238" w14:textId="77777777" w:rsidR="00B7345F" w:rsidRPr="00D73A23" w:rsidRDefault="00B7345F" w:rsidP="00796548">
            <w:pPr>
              <w:spacing w:line="276" w:lineRule="auto"/>
            </w:pPr>
          </w:p>
        </w:tc>
        <w:tc>
          <w:tcPr>
            <w:tcW w:w="713" w:type="dxa"/>
            <w:tcBorders>
              <w:bottom w:val="single" w:sz="4" w:space="0" w:color="auto"/>
            </w:tcBorders>
          </w:tcPr>
          <w:p w14:paraId="27F1F678" w14:textId="77777777" w:rsidR="00B7345F" w:rsidRPr="00D73A23" w:rsidRDefault="00B7345F" w:rsidP="00796548">
            <w:pPr>
              <w:spacing w:line="276" w:lineRule="auto"/>
            </w:pPr>
          </w:p>
        </w:tc>
        <w:tc>
          <w:tcPr>
            <w:tcW w:w="635" w:type="dxa"/>
            <w:tcBorders>
              <w:bottom w:val="single" w:sz="4" w:space="0" w:color="auto"/>
            </w:tcBorders>
          </w:tcPr>
          <w:p w14:paraId="08890EF2" w14:textId="77777777" w:rsidR="00B7345F" w:rsidRPr="00D73A23" w:rsidRDefault="00B7345F" w:rsidP="00796548">
            <w:pPr>
              <w:spacing w:line="276" w:lineRule="auto"/>
            </w:pPr>
          </w:p>
        </w:tc>
        <w:tc>
          <w:tcPr>
            <w:tcW w:w="645" w:type="dxa"/>
            <w:tcBorders>
              <w:bottom w:val="single" w:sz="4" w:space="0" w:color="auto"/>
            </w:tcBorders>
          </w:tcPr>
          <w:p w14:paraId="0D0F19FB" w14:textId="77777777" w:rsidR="00B7345F" w:rsidRPr="00D73A23" w:rsidRDefault="00B7345F" w:rsidP="00796548">
            <w:pPr>
              <w:spacing w:line="276" w:lineRule="auto"/>
            </w:pPr>
          </w:p>
        </w:tc>
      </w:tr>
      <w:tr w:rsidR="00B7345F" w:rsidRPr="00D73A23" w14:paraId="73008713" w14:textId="77777777" w:rsidTr="00796548">
        <w:tc>
          <w:tcPr>
            <w:tcW w:w="682" w:type="dxa"/>
            <w:tcBorders>
              <w:bottom w:val="single" w:sz="4" w:space="0" w:color="auto"/>
            </w:tcBorders>
          </w:tcPr>
          <w:p w14:paraId="035A6206"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๓.๕</w:t>
            </w:r>
          </w:p>
        </w:tc>
        <w:tc>
          <w:tcPr>
            <w:tcW w:w="5020" w:type="dxa"/>
            <w:tcBorders>
              <w:bottom w:val="single" w:sz="4" w:space="0" w:color="auto"/>
              <w:right w:val="single" w:sz="4" w:space="0" w:color="auto"/>
            </w:tcBorders>
          </w:tcPr>
          <w:p w14:paraId="3D6F409E" w14:textId="77777777" w:rsidR="00B7345F" w:rsidRPr="00E14A94" w:rsidRDefault="00B7345F" w:rsidP="00796548">
            <w:pPr>
              <w:jc w:val="thaiDistribute"/>
              <w:rPr>
                <w:rFonts w:ascii="TH SarabunPSK" w:hAnsi="TH SarabunPSK" w:cs="TH SarabunPSK"/>
                <w:sz w:val="32"/>
                <w:szCs w:val="32"/>
                <w:cs/>
              </w:rPr>
            </w:pPr>
            <w:r w:rsidRPr="00E14A94">
              <w:rPr>
                <w:rFonts w:ascii="TH SarabunPSK" w:hAnsi="TH SarabunPSK" w:cs="TH SarabunPSK"/>
                <w:sz w:val="32"/>
                <w:szCs w:val="32"/>
                <w:cs/>
              </w:rPr>
              <w:t>พระอุปัชฌาย์ช่วยพัฒนาส่งเสริมศักยภาพของสัทธิวิหาริกให้เป็นทรัพยากรบุคคลที่มีค่าและเป็นก</w:t>
            </w:r>
            <w:r w:rsidRPr="00E14A94">
              <w:rPr>
                <w:rFonts w:ascii="TH SarabunPSK" w:hAnsi="TH SarabunPSK" w:cs="TH SarabunPSK" w:hint="cs"/>
                <w:sz w:val="32"/>
                <w:szCs w:val="32"/>
                <w:cs/>
              </w:rPr>
              <w:t>ำ</w:t>
            </w:r>
            <w:r w:rsidRPr="00E14A94">
              <w:rPr>
                <w:rFonts w:ascii="TH SarabunPSK" w:hAnsi="TH SarabunPSK" w:cs="TH SarabunPSK"/>
                <w:sz w:val="32"/>
                <w:szCs w:val="32"/>
                <w:cs/>
              </w:rPr>
              <w:t>ลังส</w:t>
            </w:r>
            <w:r w:rsidRPr="00E14A94">
              <w:rPr>
                <w:rFonts w:ascii="TH SarabunPSK" w:hAnsi="TH SarabunPSK" w:cs="TH SarabunPSK" w:hint="cs"/>
                <w:sz w:val="32"/>
                <w:szCs w:val="32"/>
                <w:cs/>
              </w:rPr>
              <w:t>ำ</w:t>
            </w:r>
            <w:r w:rsidRPr="00E14A94">
              <w:rPr>
                <w:rFonts w:ascii="TH SarabunPSK" w:hAnsi="TH SarabunPSK" w:cs="TH SarabunPSK"/>
                <w:sz w:val="32"/>
                <w:szCs w:val="32"/>
                <w:cs/>
              </w:rPr>
              <w:t>คัญแก่วัดและพระพุทธศาสนา</w:t>
            </w:r>
          </w:p>
        </w:tc>
        <w:tc>
          <w:tcPr>
            <w:tcW w:w="645" w:type="dxa"/>
            <w:tcBorders>
              <w:left w:val="single" w:sz="4" w:space="0" w:color="auto"/>
              <w:bottom w:val="single" w:sz="4" w:space="0" w:color="auto"/>
            </w:tcBorders>
          </w:tcPr>
          <w:p w14:paraId="700ECF54" w14:textId="77777777" w:rsidR="00B7345F" w:rsidRPr="00D73A23" w:rsidRDefault="00B7345F" w:rsidP="00796548">
            <w:pPr>
              <w:spacing w:line="276" w:lineRule="auto"/>
            </w:pPr>
          </w:p>
        </w:tc>
        <w:tc>
          <w:tcPr>
            <w:tcW w:w="612" w:type="dxa"/>
            <w:tcBorders>
              <w:bottom w:val="single" w:sz="4" w:space="0" w:color="auto"/>
            </w:tcBorders>
          </w:tcPr>
          <w:p w14:paraId="0334B2DE" w14:textId="77777777" w:rsidR="00B7345F" w:rsidRPr="00D73A23" w:rsidRDefault="00B7345F" w:rsidP="00796548">
            <w:pPr>
              <w:spacing w:line="276" w:lineRule="auto"/>
            </w:pPr>
          </w:p>
        </w:tc>
        <w:tc>
          <w:tcPr>
            <w:tcW w:w="713" w:type="dxa"/>
            <w:tcBorders>
              <w:bottom w:val="single" w:sz="4" w:space="0" w:color="auto"/>
            </w:tcBorders>
          </w:tcPr>
          <w:p w14:paraId="17BEB11D" w14:textId="77777777" w:rsidR="00B7345F" w:rsidRPr="00D73A23" w:rsidRDefault="00B7345F" w:rsidP="00796548">
            <w:pPr>
              <w:spacing w:line="276" w:lineRule="auto"/>
            </w:pPr>
          </w:p>
        </w:tc>
        <w:tc>
          <w:tcPr>
            <w:tcW w:w="635" w:type="dxa"/>
            <w:tcBorders>
              <w:bottom w:val="single" w:sz="4" w:space="0" w:color="auto"/>
            </w:tcBorders>
          </w:tcPr>
          <w:p w14:paraId="099D5D70" w14:textId="77777777" w:rsidR="00B7345F" w:rsidRPr="00D73A23" w:rsidRDefault="00B7345F" w:rsidP="00796548">
            <w:pPr>
              <w:spacing w:line="276" w:lineRule="auto"/>
            </w:pPr>
          </w:p>
        </w:tc>
        <w:tc>
          <w:tcPr>
            <w:tcW w:w="645" w:type="dxa"/>
            <w:tcBorders>
              <w:bottom w:val="single" w:sz="4" w:space="0" w:color="auto"/>
            </w:tcBorders>
          </w:tcPr>
          <w:p w14:paraId="75164922" w14:textId="77777777" w:rsidR="00B7345F" w:rsidRPr="00D73A23" w:rsidRDefault="00B7345F" w:rsidP="00796548">
            <w:pPr>
              <w:spacing w:line="276" w:lineRule="auto"/>
            </w:pPr>
          </w:p>
        </w:tc>
      </w:tr>
      <w:tr w:rsidR="00B7345F" w:rsidRPr="00D73A23" w14:paraId="40690F71" w14:textId="77777777" w:rsidTr="00796548">
        <w:tc>
          <w:tcPr>
            <w:tcW w:w="682" w:type="dxa"/>
            <w:tcBorders>
              <w:top w:val="single" w:sz="4" w:space="0" w:color="auto"/>
              <w:left w:val="nil"/>
              <w:bottom w:val="nil"/>
              <w:right w:val="nil"/>
            </w:tcBorders>
          </w:tcPr>
          <w:p w14:paraId="764AC921" w14:textId="77777777" w:rsidR="00B7345F" w:rsidRPr="00D73A23" w:rsidRDefault="00B7345F" w:rsidP="00796548">
            <w:pPr>
              <w:jc w:val="center"/>
              <w:rPr>
                <w:rFonts w:ascii="TH SarabunPSK" w:hAnsi="TH SarabunPSK" w:cs="TH SarabunPSK"/>
                <w:sz w:val="32"/>
                <w:szCs w:val="32"/>
                <w:cs/>
              </w:rPr>
            </w:pPr>
          </w:p>
        </w:tc>
        <w:tc>
          <w:tcPr>
            <w:tcW w:w="5020" w:type="dxa"/>
            <w:tcBorders>
              <w:top w:val="single" w:sz="4" w:space="0" w:color="auto"/>
              <w:left w:val="nil"/>
              <w:bottom w:val="nil"/>
              <w:right w:val="nil"/>
            </w:tcBorders>
            <w:vAlign w:val="bottom"/>
          </w:tcPr>
          <w:p w14:paraId="2E12E01D"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top w:val="single" w:sz="4" w:space="0" w:color="auto"/>
              <w:left w:val="nil"/>
              <w:bottom w:val="nil"/>
              <w:right w:val="nil"/>
            </w:tcBorders>
          </w:tcPr>
          <w:p w14:paraId="252C8C62" w14:textId="77777777" w:rsidR="00B7345F" w:rsidRPr="00D73A23" w:rsidRDefault="00B7345F" w:rsidP="00796548">
            <w:pPr>
              <w:spacing w:line="276" w:lineRule="auto"/>
            </w:pPr>
          </w:p>
        </w:tc>
        <w:tc>
          <w:tcPr>
            <w:tcW w:w="612" w:type="dxa"/>
            <w:tcBorders>
              <w:top w:val="single" w:sz="4" w:space="0" w:color="auto"/>
              <w:left w:val="nil"/>
              <w:bottom w:val="nil"/>
              <w:right w:val="nil"/>
            </w:tcBorders>
          </w:tcPr>
          <w:p w14:paraId="391248E5" w14:textId="77777777" w:rsidR="00B7345F" w:rsidRPr="00D73A23" w:rsidRDefault="00B7345F" w:rsidP="00796548">
            <w:pPr>
              <w:spacing w:line="276" w:lineRule="auto"/>
            </w:pPr>
          </w:p>
        </w:tc>
        <w:tc>
          <w:tcPr>
            <w:tcW w:w="713" w:type="dxa"/>
            <w:tcBorders>
              <w:top w:val="single" w:sz="4" w:space="0" w:color="auto"/>
              <w:left w:val="nil"/>
              <w:bottom w:val="nil"/>
              <w:right w:val="nil"/>
            </w:tcBorders>
          </w:tcPr>
          <w:p w14:paraId="0D834300" w14:textId="77777777" w:rsidR="00B7345F" w:rsidRPr="00D73A23" w:rsidRDefault="00B7345F" w:rsidP="00796548">
            <w:pPr>
              <w:spacing w:line="276" w:lineRule="auto"/>
            </w:pPr>
          </w:p>
        </w:tc>
        <w:tc>
          <w:tcPr>
            <w:tcW w:w="635" w:type="dxa"/>
            <w:tcBorders>
              <w:top w:val="single" w:sz="4" w:space="0" w:color="auto"/>
              <w:left w:val="nil"/>
              <w:bottom w:val="nil"/>
              <w:right w:val="nil"/>
            </w:tcBorders>
          </w:tcPr>
          <w:p w14:paraId="7FAE0740" w14:textId="77777777" w:rsidR="00B7345F" w:rsidRPr="00D73A23" w:rsidRDefault="00B7345F" w:rsidP="00796548">
            <w:pPr>
              <w:spacing w:line="276" w:lineRule="auto"/>
            </w:pPr>
          </w:p>
        </w:tc>
        <w:tc>
          <w:tcPr>
            <w:tcW w:w="645" w:type="dxa"/>
            <w:tcBorders>
              <w:top w:val="single" w:sz="4" w:space="0" w:color="auto"/>
              <w:left w:val="nil"/>
              <w:bottom w:val="nil"/>
              <w:right w:val="nil"/>
            </w:tcBorders>
          </w:tcPr>
          <w:p w14:paraId="5259218D" w14:textId="77777777" w:rsidR="00B7345F" w:rsidRPr="00D73A23" w:rsidRDefault="00B7345F" w:rsidP="00796548">
            <w:pPr>
              <w:spacing w:line="276" w:lineRule="auto"/>
            </w:pPr>
          </w:p>
        </w:tc>
      </w:tr>
      <w:tr w:rsidR="00B7345F" w:rsidRPr="00D73A23" w14:paraId="0FDBBEE4" w14:textId="77777777" w:rsidTr="00796548">
        <w:tc>
          <w:tcPr>
            <w:tcW w:w="682" w:type="dxa"/>
            <w:vMerge w:val="restart"/>
            <w:tcBorders>
              <w:top w:val="single" w:sz="4" w:space="0" w:color="auto"/>
            </w:tcBorders>
            <w:vAlign w:val="center"/>
          </w:tcPr>
          <w:p w14:paraId="19822723" w14:textId="77777777" w:rsidR="00B7345F" w:rsidRPr="00D73A23" w:rsidRDefault="00B7345F" w:rsidP="00796548">
            <w:pPr>
              <w:spacing w:line="276" w:lineRule="auto"/>
              <w:jc w:val="center"/>
              <w:rPr>
                <w:rFonts w:ascii="TH SarabunPSK" w:hAnsi="TH SarabunPSK" w:cs="TH SarabunPSK"/>
                <w:b/>
                <w:bCs/>
                <w:sz w:val="32"/>
                <w:szCs w:val="32"/>
              </w:rPr>
            </w:pPr>
            <w:r w:rsidRPr="00D73A23">
              <w:rPr>
                <w:rFonts w:ascii="TH SarabunPSK" w:hAnsi="TH SarabunPSK" w:cs="TH SarabunPSK"/>
                <w:b/>
                <w:bCs/>
                <w:sz w:val="32"/>
                <w:szCs w:val="32"/>
                <w:cs/>
              </w:rPr>
              <w:t>ข้อที่</w:t>
            </w:r>
          </w:p>
        </w:tc>
        <w:tc>
          <w:tcPr>
            <w:tcW w:w="5020" w:type="dxa"/>
            <w:vMerge w:val="restart"/>
            <w:tcBorders>
              <w:top w:val="single" w:sz="4" w:space="0" w:color="auto"/>
              <w:right w:val="single" w:sz="4" w:space="0" w:color="auto"/>
            </w:tcBorders>
            <w:vAlign w:val="center"/>
          </w:tcPr>
          <w:p w14:paraId="31242F53" w14:textId="77777777" w:rsidR="00B7345F" w:rsidRPr="00D73A23" w:rsidRDefault="00B7345F" w:rsidP="00796548">
            <w:pPr>
              <w:spacing w:line="276" w:lineRule="auto"/>
              <w:jc w:val="center"/>
              <w:rPr>
                <w:rFonts w:ascii="TH SarabunPSK" w:hAnsi="TH SarabunPSK" w:cs="TH SarabunPSK"/>
                <w:b/>
                <w:bCs/>
                <w:sz w:val="32"/>
                <w:szCs w:val="32"/>
                <w:cs/>
              </w:rPr>
            </w:pPr>
            <w:r w:rsidRPr="00D73A23">
              <w:rPr>
                <w:rFonts w:ascii="TH SarabunPSK" w:hAnsi="TH SarabunPSK" w:cs="TH SarabunPSK"/>
                <w:b/>
                <w:bCs/>
                <w:sz w:val="32"/>
                <w:szCs w:val="32"/>
                <w:cs/>
              </w:rPr>
              <w:t>ประเด็น</w:t>
            </w:r>
            <w:r w:rsidRPr="00D73A23">
              <w:rPr>
                <w:rFonts w:ascii="TH SarabunPSK" w:hAnsi="TH SarabunPSK" w:cs="TH SarabunPSK" w:hint="cs"/>
                <w:b/>
                <w:bCs/>
                <w:sz w:val="32"/>
                <w:szCs w:val="32"/>
                <w:cs/>
              </w:rPr>
              <w:t>คำถาม</w:t>
            </w:r>
          </w:p>
        </w:tc>
        <w:tc>
          <w:tcPr>
            <w:tcW w:w="3250" w:type="dxa"/>
            <w:gridSpan w:val="5"/>
            <w:tcBorders>
              <w:top w:val="single" w:sz="4" w:space="0" w:color="auto"/>
              <w:left w:val="single" w:sz="4" w:space="0" w:color="auto"/>
            </w:tcBorders>
          </w:tcPr>
          <w:p w14:paraId="5438532D" w14:textId="77777777" w:rsidR="00B7345F" w:rsidRPr="00D73A23" w:rsidRDefault="00B7345F" w:rsidP="00796548">
            <w:pPr>
              <w:spacing w:line="276" w:lineRule="auto"/>
              <w:jc w:val="center"/>
            </w:pPr>
            <w:r w:rsidRPr="00D73A23">
              <w:rPr>
                <w:rFonts w:ascii="TH SarabunPSK" w:hAnsi="TH SarabunPSK" w:cs="TH SarabunPSK"/>
                <w:b/>
                <w:bCs/>
                <w:sz w:val="32"/>
                <w:szCs w:val="32"/>
                <w:cs/>
              </w:rPr>
              <w:t>ระดับความติดเห็น</w:t>
            </w:r>
          </w:p>
        </w:tc>
      </w:tr>
      <w:tr w:rsidR="00B7345F" w:rsidRPr="00D73A23" w14:paraId="53A3F94E" w14:textId="77777777" w:rsidTr="00796548">
        <w:tc>
          <w:tcPr>
            <w:tcW w:w="682" w:type="dxa"/>
            <w:vMerge/>
          </w:tcPr>
          <w:p w14:paraId="7C36E6A0" w14:textId="77777777" w:rsidR="00B7345F" w:rsidRPr="00D73A23" w:rsidRDefault="00B7345F" w:rsidP="00796548">
            <w:pPr>
              <w:jc w:val="center"/>
              <w:rPr>
                <w:rFonts w:ascii="TH SarabunPSK" w:hAnsi="TH SarabunPSK" w:cs="TH SarabunPSK"/>
                <w:sz w:val="32"/>
                <w:szCs w:val="32"/>
                <w:cs/>
              </w:rPr>
            </w:pPr>
          </w:p>
        </w:tc>
        <w:tc>
          <w:tcPr>
            <w:tcW w:w="5020" w:type="dxa"/>
            <w:vMerge/>
            <w:tcBorders>
              <w:right w:val="single" w:sz="4" w:space="0" w:color="auto"/>
            </w:tcBorders>
            <w:vAlign w:val="bottom"/>
          </w:tcPr>
          <w:p w14:paraId="613A71FF" w14:textId="77777777" w:rsidR="00B7345F" w:rsidRPr="00D73A23" w:rsidRDefault="00B7345F" w:rsidP="00796548">
            <w:pPr>
              <w:pStyle w:val="Default"/>
              <w:jc w:val="thaiDistribute"/>
              <w:rPr>
                <w:rFonts w:ascii="TH SarabunPSK" w:hAnsi="TH SarabunPSK" w:cs="TH SarabunPSK"/>
                <w:color w:val="auto"/>
                <w:sz w:val="32"/>
                <w:szCs w:val="32"/>
                <w:cs/>
              </w:rPr>
            </w:pPr>
          </w:p>
        </w:tc>
        <w:tc>
          <w:tcPr>
            <w:tcW w:w="645" w:type="dxa"/>
            <w:tcBorders>
              <w:left w:val="single" w:sz="4" w:space="0" w:color="auto"/>
            </w:tcBorders>
          </w:tcPr>
          <w:p w14:paraId="1A3436CE" w14:textId="77777777" w:rsidR="00B7345F" w:rsidRPr="00D73A23" w:rsidRDefault="00B7345F" w:rsidP="00796548">
            <w:pPr>
              <w:rPr>
                <w:b/>
                <w:bCs/>
              </w:rPr>
            </w:pPr>
            <w:r w:rsidRPr="00D73A23">
              <w:rPr>
                <w:rFonts w:ascii="TH SarabunPSK" w:hAnsi="TH SarabunPSK" w:cs="TH SarabunPSK" w:hint="cs"/>
                <w:b/>
                <w:bCs/>
                <w:sz w:val="32"/>
                <w:szCs w:val="32"/>
                <w:cs/>
              </w:rPr>
              <w:t>มากที่สุด</w:t>
            </w:r>
            <w:r w:rsidRPr="00D73A23">
              <w:rPr>
                <w:rFonts w:ascii="TH SarabunPSK" w:hAnsi="TH SarabunPSK" w:cs="TH SarabunPSK"/>
                <w:b/>
                <w:bCs/>
                <w:sz w:val="32"/>
                <w:szCs w:val="32"/>
                <w:cs/>
              </w:rPr>
              <w:t>(๕)</w:t>
            </w:r>
          </w:p>
        </w:tc>
        <w:tc>
          <w:tcPr>
            <w:tcW w:w="612" w:type="dxa"/>
          </w:tcPr>
          <w:p w14:paraId="60273747" w14:textId="77777777" w:rsidR="00B7345F" w:rsidRPr="00D73A23" w:rsidRDefault="00B7345F" w:rsidP="00796548">
            <w:pPr>
              <w:jc w:val="center"/>
              <w:rPr>
                <w:rFonts w:ascii="TH SarabunPSK" w:hAnsi="TH SarabunPSK" w:cs="TH SarabunPSK"/>
                <w:b/>
                <w:bCs/>
                <w:sz w:val="32"/>
                <w:szCs w:val="32"/>
              </w:rPr>
            </w:pPr>
            <w:r w:rsidRPr="00D73A23">
              <w:rPr>
                <w:rFonts w:ascii="TH SarabunPSK" w:hAnsi="TH SarabunPSK" w:cs="TH SarabunPSK" w:hint="cs"/>
                <w:b/>
                <w:bCs/>
                <w:sz w:val="32"/>
                <w:szCs w:val="32"/>
                <w:cs/>
              </w:rPr>
              <w:t>มาก</w:t>
            </w:r>
          </w:p>
          <w:p w14:paraId="5B8092B5" w14:textId="77777777" w:rsidR="00B7345F" w:rsidRPr="00D73A23" w:rsidRDefault="00B7345F" w:rsidP="00796548">
            <w:pPr>
              <w:jc w:val="center"/>
              <w:rPr>
                <w:rFonts w:ascii="TH SarabunPSK" w:hAnsi="TH SarabunPSK" w:cs="TH SarabunPSK"/>
                <w:b/>
                <w:bCs/>
                <w:sz w:val="32"/>
                <w:szCs w:val="32"/>
              </w:rPr>
            </w:pPr>
          </w:p>
          <w:p w14:paraId="6E890384" w14:textId="77777777" w:rsidR="00B7345F" w:rsidRPr="00D73A23" w:rsidRDefault="00B7345F" w:rsidP="00796548">
            <w:pPr>
              <w:jc w:val="center"/>
              <w:rPr>
                <w:b/>
                <w:bCs/>
              </w:rPr>
            </w:pPr>
            <w:r w:rsidRPr="00D73A23">
              <w:rPr>
                <w:rFonts w:ascii="TH SarabunPSK" w:hAnsi="TH SarabunPSK" w:cs="TH SarabunPSK"/>
                <w:b/>
                <w:bCs/>
                <w:sz w:val="32"/>
                <w:szCs w:val="32"/>
                <w:cs/>
              </w:rPr>
              <w:t>(๔)</w:t>
            </w:r>
          </w:p>
        </w:tc>
        <w:tc>
          <w:tcPr>
            <w:tcW w:w="713" w:type="dxa"/>
          </w:tcPr>
          <w:p w14:paraId="1958D006" w14:textId="77777777" w:rsidR="00B7345F" w:rsidRPr="00D73A23" w:rsidRDefault="00B7345F" w:rsidP="00796548">
            <w:pPr>
              <w:jc w:val="center"/>
              <w:rPr>
                <w:b/>
                <w:bCs/>
              </w:rPr>
            </w:pPr>
            <w:r w:rsidRPr="00D73A23">
              <w:rPr>
                <w:rFonts w:ascii="TH SarabunPSK" w:hAnsi="TH SarabunPSK" w:cs="TH SarabunPSK" w:hint="cs"/>
                <w:b/>
                <w:bCs/>
                <w:sz w:val="32"/>
                <w:szCs w:val="32"/>
                <w:cs/>
              </w:rPr>
              <w:t>ปานกลาง</w:t>
            </w:r>
            <w:r w:rsidRPr="00D73A23">
              <w:rPr>
                <w:rFonts w:ascii="TH SarabunPSK" w:hAnsi="TH SarabunPSK" w:cs="TH SarabunPSK"/>
                <w:b/>
                <w:bCs/>
                <w:sz w:val="32"/>
                <w:szCs w:val="32"/>
                <w:cs/>
              </w:rPr>
              <w:t>(๓)</w:t>
            </w:r>
          </w:p>
        </w:tc>
        <w:tc>
          <w:tcPr>
            <w:tcW w:w="635" w:type="dxa"/>
          </w:tcPr>
          <w:p w14:paraId="7F312D66" w14:textId="77777777" w:rsidR="00B7345F" w:rsidRPr="00D73A23" w:rsidRDefault="00B7345F" w:rsidP="00796548">
            <w:pPr>
              <w:rPr>
                <w:rFonts w:ascii="TH SarabunPSK" w:hAnsi="TH SarabunPSK" w:cs="TH SarabunPSK"/>
                <w:b/>
                <w:bCs/>
                <w:sz w:val="32"/>
                <w:szCs w:val="32"/>
              </w:rPr>
            </w:pPr>
            <w:r w:rsidRPr="00D73A23">
              <w:rPr>
                <w:rFonts w:ascii="TH SarabunPSK" w:hAnsi="TH SarabunPSK" w:cs="TH SarabunPSK" w:hint="cs"/>
                <w:b/>
                <w:bCs/>
                <w:sz w:val="32"/>
                <w:szCs w:val="32"/>
                <w:cs/>
              </w:rPr>
              <w:t>น้อย</w:t>
            </w:r>
          </w:p>
          <w:p w14:paraId="1CA79D3D" w14:textId="77777777" w:rsidR="00B7345F" w:rsidRPr="00D73A23" w:rsidRDefault="00B7345F" w:rsidP="00796548">
            <w:pPr>
              <w:rPr>
                <w:rFonts w:ascii="TH SarabunPSK" w:hAnsi="TH SarabunPSK" w:cs="TH SarabunPSK"/>
                <w:b/>
                <w:bCs/>
                <w:sz w:val="32"/>
                <w:szCs w:val="32"/>
              </w:rPr>
            </w:pPr>
          </w:p>
          <w:p w14:paraId="6547F850" w14:textId="77777777" w:rsidR="00B7345F" w:rsidRPr="00D73A23" w:rsidRDefault="00B7345F" w:rsidP="00796548">
            <w:pPr>
              <w:rPr>
                <w:b/>
                <w:bCs/>
              </w:rPr>
            </w:pPr>
            <w:r w:rsidRPr="00D73A23">
              <w:rPr>
                <w:rFonts w:ascii="TH SarabunPSK" w:hAnsi="TH SarabunPSK" w:cs="TH SarabunPSK"/>
                <w:b/>
                <w:bCs/>
                <w:sz w:val="32"/>
                <w:szCs w:val="32"/>
                <w:cs/>
              </w:rPr>
              <w:t>(๒)</w:t>
            </w:r>
          </w:p>
        </w:tc>
        <w:tc>
          <w:tcPr>
            <w:tcW w:w="645" w:type="dxa"/>
          </w:tcPr>
          <w:p w14:paraId="150DF606" w14:textId="77777777" w:rsidR="00B7345F" w:rsidRPr="00D73A23" w:rsidRDefault="00B7345F" w:rsidP="00796548">
            <w:pPr>
              <w:jc w:val="center"/>
              <w:rPr>
                <w:b/>
                <w:bCs/>
              </w:rPr>
            </w:pPr>
            <w:r w:rsidRPr="00D73A23">
              <w:rPr>
                <w:rFonts w:ascii="TH SarabunPSK" w:hAnsi="TH SarabunPSK" w:cs="TH SarabunPSK" w:hint="cs"/>
                <w:b/>
                <w:bCs/>
                <w:sz w:val="32"/>
                <w:szCs w:val="32"/>
                <w:cs/>
              </w:rPr>
              <w:t>น้อยที่สุด</w:t>
            </w:r>
            <w:r w:rsidRPr="00D73A23">
              <w:rPr>
                <w:rFonts w:ascii="TH SarabunPSK" w:hAnsi="TH SarabunPSK" w:cs="TH SarabunPSK"/>
                <w:b/>
                <w:bCs/>
                <w:sz w:val="32"/>
                <w:szCs w:val="32"/>
                <w:cs/>
              </w:rPr>
              <w:t xml:space="preserve"> (๑)</w:t>
            </w:r>
          </w:p>
        </w:tc>
      </w:tr>
      <w:tr w:rsidR="00B7345F" w:rsidRPr="00D73A23" w14:paraId="17CE2161" w14:textId="77777777" w:rsidTr="00796548">
        <w:tc>
          <w:tcPr>
            <w:tcW w:w="8952" w:type="dxa"/>
            <w:gridSpan w:val="7"/>
            <w:shd w:val="clear" w:color="auto" w:fill="D9D9D9" w:themeFill="background1" w:themeFillShade="D9"/>
          </w:tcPr>
          <w:p w14:paraId="549FF6DB" w14:textId="77777777" w:rsidR="00B7345F" w:rsidRPr="00622F13" w:rsidRDefault="00B7345F" w:rsidP="00796548">
            <w:pPr>
              <w:ind w:left="284"/>
              <w:jc w:val="center"/>
              <w:rPr>
                <w:b/>
                <w:bCs/>
              </w:rPr>
            </w:pPr>
            <w:r w:rsidRPr="00603A8F">
              <w:rPr>
                <w:rFonts w:ascii="TH SarabunPSK" w:hAnsi="TH SarabunPSK" w:cs="TH SarabunPSK" w:hint="cs"/>
                <w:b/>
                <w:bCs/>
                <w:sz w:val="32"/>
                <w:szCs w:val="32"/>
                <w:cs/>
              </w:rPr>
              <w:t xml:space="preserve">๔. </w:t>
            </w:r>
            <w:r w:rsidRPr="00603A8F">
              <w:rPr>
                <w:rFonts w:ascii="TH SarabunPSK" w:hAnsi="TH SarabunPSK" w:cs="TH SarabunPSK"/>
                <w:b/>
                <w:bCs/>
                <w:sz w:val="32"/>
                <w:szCs w:val="32"/>
                <w:cs/>
              </w:rPr>
              <w:t>ด้าน</w:t>
            </w:r>
            <w:r w:rsidRPr="00603A8F">
              <w:rPr>
                <w:rFonts w:ascii="TH SarabunPSK" w:hAnsi="TH SarabunPSK" w:cs="TH SarabunPSK" w:hint="cs"/>
                <w:b/>
                <w:bCs/>
                <w:sz w:val="32"/>
                <w:szCs w:val="32"/>
                <w:cs/>
              </w:rPr>
              <w:t>การให้พยาบาล</w:t>
            </w:r>
          </w:p>
        </w:tc>
      </w:tr>
      <w:tr w:rsidR="00B7345F" w:rsidRPr="00D73A23" w14:paraId="031CBEC4" w14:textId="77777777" w:rsidTr="00796548">
        <w:tc>
          <w:tcPr>
            <w:tcW w:w="682" w:type="dxa"/>
          </w:tcPr>
          <w:p w14:paraId="59E33657"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๔.๑</w:t>
            </w:r>
          </w:p>
        </w:tc>
        <w:tc>
          <w:tcPr>
            <w:tcW w:w="5020" w:type="dxa"/>
            <w:tcBorders>
              <w:right w:val="single" w:sz="4" w:space="0" w:color="auto"/>
            </w:tcBorders>
          </w:tcPr>
          <w:p w14:paraId="7CA898F8" w14:textId="77777777" w:rsidR="00B7345F" w:rsidRDefault="00B7345F" w:rsidP="00796548">
            <w:pPr>
              <w:rPr>
                <w:rFonts w:ascii="TH SarabunPSK" w:hAnsi="TH SarabunPSK" w:cs="TH SarabunPSK"/>
                <w:sz w:val="32"/>
                <w:szCs w:val="32"/>
              </w:rPr>
            </w:pPr>
            <w:r w:rsidRPr="00E14A94">
              <w:rPr>
                <w:rFonts w:ascii="TH SarabunPSK" w:hAnsi="TH SarabunPSK" w:cs="TH SarabunPSK"/>
                <w:sz w:val="32"/>
                <w:szCs w:val="32"/>
                <w:cs/>
              </w:rPr>
              <w:t>พระอุปัชฌาย์ดูแลแนะน</w:t>
            </w:r>
            <w:r w:rsidRPr="00E14A94">
              <w:rPr>
                <w:rFonts w:ascii="TH SarabunPSK" w:hAnsi="TH SarabunPSK" w:cs="TH SarabunPSK" w:hint="cs"/>
                <w:sz w:val="32"/>
                <w:szCs w:val="32"/>
                <w:cs/>
              </w:rPr>
              <w:t>ำการ</w:t>
            </w:r>
            <w:r w:rsidRPr="00E14A94">
              <w:rPr>
                <w:rFonts w:ascii="TH SarabunPSK" w:hAnsi="TH SarabunPSK" w:cs="TH SarabunPSK"/>
                <w:sz w:val="32"/>
                <w:szCs w:val="32"/>
                <w:cs/>
              </w:rPr>
              <w:t>ป้องกันสัทธิวิหาริกในด้านสุขภาพให้แข็งแรงอยู่เสมอ</w:t>
            </w:r>
          </w:p>
          <w:p w14:paraId="6B015B7A" w14:textId="77777777" w:rsidR="00B7345F" w:rsidRPr="00AD3E15" w:rsidRDefault="00B7345F" w:rsidP="00796548">
            <w:pPr>
              <w:rPr>
                <w:rFonts w:ascii="TH SarabunPSK" w:hAnsi="TH SarabunPSK" w:cs="TH SarabunPSK"/>
                <w:sz w:val="32"/>
                <w:szCs w:val="32"/>
                <w:cs/>
              </w:rPr>
            </w:pPr>
          </w:p>
        </w:tc>
        <w:tc>
          <w:tcPr>
            <w:tcW w:w="645" w:type="dxa"/>
            <w:tcBorders>
              <w:left w:val="single" w:sz="4" w:space="0" w:color="auto"/>
            </w:tcBorders>
          </w:tcPr>
          <w:p w14:paraId="2E1F3B0D" w14:textId="77777777" w:rsidR="00B7345F" w:rsidRPr="00D73A23" w:rsidRDefault="00B7345F" w:rsidP="00796548">
            <w:pPr>
              <w:spacing w:line="276" w:lineRule="auto"/>
            </w:pPr>
          </w:p>
        </w:tc>
        <w:tc>
          <w:tcPr>
            <w:tcW w:w="612" w:type="dxa"/>
          </w:tcPr>
          <w:p w14:paraId="7F293291" w14:textId="77777777" w:rsidR="00B7345F" w:rsidRPr="00D73A23" w:rsidRDefault="00B7345F" w:rsidP="00796548">
            <w:pPr>
              <w:spacing w:line="276" w:lineRule="auto"/>
            </w:pPr>
          </w:p>
        </w:tc>
        <w:tc>
          <w:tcPr>
            <w:tcW w:w="713" w:type="dxa"/>
          </w:tcPr>
          <w:p w14:paraId="6A85E480" w14:textId="77777777" w:rsidR="00B7345F" w:rsidRPr="00D73A23" w:rsidRDefault="00B7345F" w:rsidP="00796548">
            <w:pPr>
              <w:spacing w:line="276" w:lineRule="auto"/>
            </w:pPr>
          </w:p>
        </w:tc>
        <w:tc>
          <w:tcPr>
            <w:tcW w:w="635" w:type="dxa"/>
          </w:tcPr>
          <w:p w14:paraId="2D9BFE35" w14:textId="77777777" w:rsidR="00B7345F" w:rsidRPr="00D73A23" w:rsidRDefault="00B7345F" w:rsidP="00796548">
            <w:pPr>
              <w:spacing w:line="276" w:lineRule="auto"/>
            </w:pPr>
          </w:p>
        </w:tc>
        <w:tc>
          <w:tcPr>
            <w:tcW w:w="645" w:type="dxa"/>
          </w:tcPr>
          <w:p w14:paraId="54740CD2" w14:textId="77777777" w:rsidR="00B7345F" w:rsidRPr="00D73A23" w:rsidRDefault="00B7345F" w:rsidP="00796548">
            <w:pPr>
              <w:spacing w:line="276" w:lineRule="auto"/>
            </w:pPr>
          </w:p>
        </w:tc>
      </w:tr>
      <w:tr w:rsidR="00B7345F" w:rsidRPr="00D73A23" w14:paraId="4EE688D0" w14:textId="77777777" w:rsidTr="00796548">
        <w:tc>
          <w:tcPr>
            <w:tcW w:w="682" w:type="dxa"/>
          </w:tcPr>
          <w:p w14:paraId="00CF1CF4"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๔.๒</w:t>
            </w:r>
          </w:p>
        </w:tc>
        <w:tc>
          <w:tcPr>
            <w:tcW w:w="5020" w:type="dxa"/>
            <w:tcBorders>
              <w:right w:val="single" w:sz="4" w:space="0" w:color="auto"/>
            </w:tcBorders>
          </w:tcPr>
          <w:p w14:paraId="24967584" w14:textId="77777777" w:rsidR="00B7345F" w:rsidRDefault="00B7345F" w:rsidP="00796548">
            <w:pPr>
              <w:rPr>
                <w:rFonts w:ascii="TH SarabunPSK" w:hAnsi="TH SarabunPSK" w:cs="TH SarabunPSK"/>
                <w:sz w:val="32"/>
                <w:szCs w:val="32"/>
              </w:rPr>
            </w:pPr>
            <w:r w:rsidRPr="00E14A94">
              <w:rPr>
                <w:rFonts w:ascii="TH SarabunPSK" w:hAnsi="TH SarabunPSK" w:cs="TH SarabunPSK"/>
                <w:sz w:val="32"/>
                <w:szCs w:val="32"/>
                <w:cs/>
              </w:rPr>
              <w:t>พระอุปัชฌาย์จัดหายารักษาโรคและอุปกรณ์ทางการแพทย์ให้แก่สัทธิวิหาริกอย่างทั่ว</w:t>
            </w:r>
            <w:r w:rsidRPr="00E14A94">
              <w:rPr>
                <w:rFonts w:ascii="TH SarabunPSK" w:hAnsi="TH SarabunPSK" w:cs="TH SarabunPSK" w:hint="cs"/>
                <w:sz w:val="32"/>
                <w:szCs w:val="32"/>
                <w:cs/>
              </w:rPr>
              <w:t>ถึ</w:t>
            </w:r>
            <w:r w:rsidRPr="00E14A94">
              <w:rPr>
                <w:rFonts w:ascii="TH SarabunPSK" w:hAnsi="TH SarabunPSK" w:cs="TH SarabunPSK"/>
                <w:sz w:val="32"/>
                <w:szCs w:val="32"/>
                <w:cs/>
              </w:rPr>
              <w:t>ง</w:t>
            </w:r>
            <w:r w:rsidRPr="00E14A94">
              <w:rPr>
                <w:rFonts w:ascii="TH SarabunPSK" w:hAnsi="TH SarabunPSK" w:cs="TH SarabunPSK" w:hint="cs"/>
                <w:sz w:val="32"/>
                <w:szCs w:val="32"/>
                <w:cs/>
              </w:rPr>
              <w:t>และ</w:t>
            </w:r>
            <w:r w:rsidRPr="00E14A94">
              <w:rPr>
                <w:rFonts w:ascii="TH SarabunPSK" w:hAnsi="TH SarabunPSK" w:cs="TH SarabunPSK"/>
                <w:sz w:val="32"/>
                <w:szCs w:val="32"/>
                <w:cs/>
              </w:rPr>
              <w:t>เพียงพอ</w:t>
            </w:r>
          </w:p>
          <w:p w14:paraId="3B270E42" w14:textId="77777777" w:rsidR="00B7345F" w:rsidRPr="00E14A94" w:rsidRDefault="00B7345F" w:rsidP="00796548">
            <w:pPr>
              <w:rPr>
                <w:rFonts w:ascii="TH SarabunPSK" w:hAnsi="TH SarabunPSK" w:cs="TH SarabunPSK"/>
                <w:sz w:val="32"/>
                <w:szCs w:val="32"/>
                <w:cs/>
              </w:rPr>
            </w:pPr>
          </w:p>
        </w:tc>
        <w:tc>
          <w:tcPr>
            <w:tcW w:w="645" w:type="dxa"/>
            <w:tcBorders>
              <w:left w:val="single" w:sz="4" w:space="0" w:color="auto"/>
            </w:tcBorders>
          </w:tcPr>
          <w:p w14:paraId="645AC158" w14:textId="77777777" w:rsidR="00B7345F" w:rsidRPr="00D73A23" w:rsidRDefault="00B7345F" w:rsidP="00796548">
            <w:pPr>
              <w:spacing w:line="276" w:lineRule="auto"/>
            </w:pPr>
          </w:p>
        </w:tc>
        <w:tc>
          <w:tcPr>
            <w:tcW w:w="612" w:type="dxa"/>
          </w:tcPr>
          <w:p w14:paraId="08B83A85" w14:textId="77777777" w:rsidR="00B7345F" w:rsidRPr="00D73A23" w:rsidRDefault="00B7345F" w:rsidP="00796548">
            <w:pPr>
              <w:spacing w:line="276" w:lineRule="auto"/>
            </w:pPr>
          </w:p>
        </w:tc>
        <w:tc>
          <w:tcPr>
            <w:tcW w:w="713" w:type="dxa"/>
          </w:tcPr>
          <w:p w14:paraId="1EA9A2DC" w14:textId="77777777" w:rsidR="00B7345F" w:rsidRPr="00D73A23" w:rsidRDefault="00B7345F" w:rsidP="00796548">
            <w:pPr>
              <w:spacing w:line="276" w:lineRule="auto"/>
            </w:pPr>
          </w:p>
        </w:tc>
        <w:tc>
          <w:tcPr>
            <w:tcW w:w="635" w:type="dxa"/>
          </w:tcPr>
          <w:p w14:paraId="6CD9A1A5" w14:textId="77777777" w:rsidR="00B7345F" w:rsidRPr="00D73A23" w:rsidRDefault="00B7345F" w:rsidP="00796548">
            <w:pPr>
              <w:spacing w:line="276" w:lineRule="auto"/>
            </w:pPr>
          </w:p>
        </w:tc>
        <w:tc>
          <w:tcPr>
            <w:tcW w:w="645" w:type="dxa"/>
          </w:tcPr>
          <w:p w14:paraId="741B1AF8" w14:textId="77777777" w:rsidR="00B7345F" w:rsidRPr="00D73A23" w:rsidRDefault="00B7345F" w:rsidP="00796548">
            <w:pPr>
              <w:spacing w:line="276" w:lineRule="auto"/>
            </w:pPr>
          </w:p>
        </w:tc>
      </w:tr>
      <w:tr w:rsidR="00B7345F" w:rsidRPr="00D73A23" w14:paraId="1598AE8A" w14:textId="77777777" w:rsidTr="00796548">
        <w:tc>
          <w:tcPr>
            <w:tcW w:w="682" w:type="dxa"/>
          </w:tcPr>
          <w:p w14:paraId="7D1B82FA"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๔.๓</w:t>
            </w:r>
          </w:p>
        </w:tc>
        <w:tc>
          <w:tcPr>
            <w:tcW w:w="5020" w:type="dxa"/>
            <w:tcBorders>
              <w:right w:val="single" w:sz="4" w:space="0" w:color="auto"/>
            </w:tcBorders>
          </w:tcPr>
          <w:p w14:paraId="237CB4D9" w14:textId="77777777" w:rsidR="00B7345F" w:rsidRDefault="00B7345F" w:rsidP="00796548">
            <w:pPr>
              <w:rPr>
                <w:rFonts w:ascii="TH SarabunPSK" w:hAnsi="TH SarabunPSK" w:cs="TH SarabunPSK"/>
                <w:sz w:val="32"/>
                <w:szCs w:val="32"/>
              </w:rPr>
            </w:pPr>
            <w:r w:rsidRPr="00E14A94">
              <w:rPr>
                <w:rFonts w:ascii="TH SarabunPSK" w:hAnsi="TH SarabunPSK" w:cs="TH SarabunPSK"/>
                <w:sz w:val="32"/>
                <w:szCs w:val="32"/>
                <w:cs/>
              </w:rPr>
              <w:t>พระอุปัชฌาย์เป็นธุระน</w:t>
            </w:r>
            <w:r w:rsidRPr="00E14A94">
              <w:rPr>
                <w:rFonts w:ascii="TH SarabunPSK" w:hAnsi="TH SarabunPSK" w:cs="TH SarabunPSK" w:hint="cs"/>
                <w:sz w:val="32"/>
                <w:szCs w:val="32"/>
                <w:cs/>
              </w:rPr>
              <w:t>ำ</w:t>
            </w:r>
            <w:r w:rsidRPr="00E14A94">
              <w:rPr>
                <w:rFonts w:ascii="TH SarabunPSK" w:hAnsi="TH SarabunPSK" w:cs="TH SarabunPSK"/>
                <w:sz w:val="32"/>
                <w:szCs w:val="32"/>
                <w:cs/>
              </w:rPr>
              <w:t>สัทธิวิหาริกส่งโรงพยาบาลและสถานีอนามัย</w:t>
            </w:r>
            <w:r w:rsidRPr="00E14A94">
              <w:rPr>
                <w:rFonts w:ascii="TH SarabunPSK" w:hAnsi="TH SarabunPSK" w:cs="TH SarabunPSK" w:hint="cs"/>
                <w:sz w:val="32"/>
                <w:szCs w:val="32"/>
                <w:cs/>
              </w:rPr>
              <w:t>และ</w:t>
            </w:r>
            <w:r w:rsidRPr="00E14A94">
              <w:rPr>
                <w:rFonts w:ascii="TH SarabunPSK" w:hAnsi="TH SarabunPSK" w:cs="TH SarabunPSK"/>
                <w:sz w:val="32"/>
                <w:szCs w:val="32"/>
                <w:cs/>
              </w:rPr>
              <w:t>ดูแลค่าใช้จ่ายในการรักษาพยาบาลแก่สัทธิวิหาริก</w:t>
            </w:r>
          </w:p>
          <w:p w14:paraId="02329E69" w14:textId="77777777" w:rsidR="00B7345F" w:rsidRPr="00E14A94" w:rsidRDefault="00B7345F" w:rsidP="00796548">
            <w:pPr>
              <w:rPr>
                <w:rFonts w:ascii="TH SarabunPSK" w:hAnsi="TH SarabunPSK" w:cs="TH SarabunPSK"/>
                <w:sz w:val="32"/>
                <w:szCs w:val="32"/>
                <w:cs/>
              </w:rPr>
            </w:pPr>
          </w:p>
        </w:tc>
        <w:tc>
          <w:tcPr>
            <w:tcW w:w="645" w:type="dxa"/>
            <w:tcBorders>
              <w:left w:val="single" w:sz="4" w:space="0" w:color="auto"/>
            </w:tcBorders>
          </w:tcPr>
          <w:p w14:paraId="6AF3D0BF" w14:textId="77777777" w:rsidR="00B7345F" w:rsidRPr="00D73A23" w:rsidRDefault="00B7345F" w:rsidP="00796548">
            <w:pPr>
              <w:spacing w:line="276" w:lineRule="auto"/>
            </w:pPr>
          </w:p>
        </w:tc>
        <w:tc>
          <w:tcPr>
            <w:tcW w:w="612" w:type="dxa"/>
          </w:tcPr>
          <w:p w14:paraId="269C2ED8" w14:textId="77777777" w:rsidR="00B7345F" w:rsidRPr="00D73A23" w:rsidRDefault="00B7345F" w:rsidP="00796548">
            <w:pPr>
              <w:spacing w:line="276" w:lineRule="auto"/>
            </w:pPr>
          </w:p>
        </w:tc>
        <w:tc>
          <w:tcPr>
            <w:tcW w:w="713" w:type="dxa"/>
          </w:tcPr>
          <w:p w14:paraId="50BDDDD3" w14:textId="77777777" w:rsidR="00B7345F" w:rsidRPr="00D73A23" w:rsidRDefault="00B7345F" w:rsidP="00796548">
            <w:pPr>
              <w:spacing w:line="276" w:lineRule="auto"/>
            </w:pPr>
          </w:p>
        </w:tc>
        <w:tc>
          <w:tcPr>
            <w:tcW w:w="635" w:type="dxa"/>
          </w:tcPr>
          <w:p w14:paraId="1EF3BAD3" w14:textId="77777777" w:rsidR="00B7345F" w:rsidRPr="00D73A23" w:rsidRDefault="00B7345F" w:rsidP="00796548">
            <w:pPr>
              <w:spacing w:line="276" w:lineRule="auto"/>
            </w:pPr>
          </w:p>
        </w:tc>
        <w:tc>
          <w:tcPr>
            <w:tcW w:w="645" w:type="dxa"/>
          </w:tcPr>
          <w:p w14:paraId="0752FBF6" w14:textId="77777777" w:rsidR="00B7345F" w:rsidRPr="00D73A23" w:rsidRDefault="00B7345F" w:rsidP="00796548">
            <w:pPr>
              <w:spacing w:line="276" w:lineRule="auto"/>
            </w:pPr>
          </w:p>
        </w:tc>
      </w:tr>
      <w:tr w:rsidR="00B7345F" w:rsidRPr="00D73A23" w14:paraId="251B931C" w14:textId="77777777" w:rsidTr="00796548">
        <w:tc>
          <w:tcPr>
            <w:tcW w:w="682" w:type="dxa"/>
          </w:tcPr>
          <w:p w14:paraId="1D6C9104"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๔.๔</w:t>
            </w:r>
          </w:p>
        </w:tc>
        <w:tc>
          <w:tcPr>
            <w:tcW w:w="5020" w:type="dxa"/>
            <w:tcBorders>
              <w:right w:val="single" w:sz="4" w:space="0" w:color="auto"/>
            </w:tcBorders>
          </w:tcPr>
          <w:p w14:paraId="690418B9" w14:textId="77777777" w:rsidR="00B7345F" w:rsidRDefault="00B7345F" w:rsidP="00796548">
            <w:pPr>
              <w:rPr>
                <w:rFonts w:ascii="TH SarabunPSK" w:hAnsi="TH SarabunPSK" w:cs="TH SarabunPSK"/>
                <w:sz w:val="32"/>
                <w:szCs w:val="32"/>
              </w:rPr>
            </w:pPr>
            <w:r w:rsidRPr="00E14A94">
              <w:rPr>
                <w:rFonts w:ascii="TH SarabunPSK" w:hAnsi="TH SarabunPSK" w:cs="TH SarabunPSK"/>
                <w:sz w:val="32"/>
                <w:szCs w:val="32"/>
                <w:cs/>
              </w:rPr>
              <w:t>พระอุปัชฌาย์ช่วยอนุเคราะห์แนะน</w:t>
            </w:r>
            <w:r w:rsidRPr="00E14A94">
              <w:rPr>
                <w:rFonts w:ascii="TH SarabunPSK" w:hAnsi="TH SarabunPSK" w:cs="TH SarabunPSK" w:hint="cs"/>
                <w:sz w:val="32"/>
                <w:szCs w:val="32"/>
                <w:cs/>
              </w:rPr>
              <w:t>ำ</w:t>
            </w:r>
            <w:r w:rsidRPr="00E14A94">
              <w:rPr>
                <w:rFonts w:ascii="TH SarabunPSK" w:hAnsi="TH SarabunPSK" w:cs="TH SarabunPSK"/>
                <w:sz w:val="32"/>
                <w:szCs w:val="32"/>
                <w:cs/>
              </w:rPr>
              <w:t>สัทธิวิหาริกให้มีการตรวจสุขภาพเป็นประจ</w:t>
            </w:r>
            <w:r w:rsidRPr="00E14A94">
              <w:rPr>
                <w:rFonts w:ascii="TH SarabunPSK" w:hAnsi="TH SarabunPSK" w:cs="TH SarabunPSK" w:hint="cs"/>
                <w:sz w:val="32"/>
                <w:szCs w:val="32"/>
                <w:cs/>
              </w:rPr>
              <w:t>ำ</w:t>
            </w:r>
            <w:r w:rsidRPr="00E14A94">
              <w:rPr>
                <w:rFonts w:ascii="TH SarabunPSK" w:hAnsi="TH SarabunPSK" w:cs="TH SarabunPSK"/>
                <w:sz w:val="32"/>
                <w:szCs w:val="32"/>
                <w:cs/>
              </w:rPr>
              <w:t>ทุกๆ</w:t>
            </w:r>
            <w:r>
              <w:rPr>
                <w:rFonts w:ascii="TH SarabunPSK" w:hAnsi="TH SarabunPSK" w:cs="TH SarabunPSK" w:hint="cs"/>
                <w:sz w:val="32"/>
                <w:szCs w:val="32"/>
                <w:cs/>
              </w:rPr>
              <w:t xml:space="preserve"> </w:t>
            </w:r>
            <w:r w:rsidRPr="00E14A94">
              <w:rPr>
                <w:rFonts w:ascii="TH SarabunPSK" w:hAnsi="TH SarabunPSK" w:cs="TH SarabunPSK"/>
                <w:sz w:val="32"/>
                <w:szCs w:val="32"/>
                <w:cs/>
              </w:rPr>
              <w:t>ปี</w:t>
            </w:r>
          </w:p>
          <w:p w14:paraId="5D355BFA" w14:textId="77777777" w:rsidR="00B7345F" w:rsidRPr="00E14A94" w:rsidRDefault="00B7345F" w:rsidP="00796548">
            <w:pPr>
              <w:rPr>
                <w:rFonts w:ascii="TH SarabunPSK" w:hAnsi="TH SarabunPSK" w:cs="TH SarabunPSK"/>
                <w:sz w:val="32"/>
                <w:szCs w:val="32"/>
                <w:cs/>
              </w:rPr>
            </w:pPr>
          </w:p>
        </w:tc>
        <w:tc>
          <w:tcPr>
            <w:tcW w:w="645" w:type="dxa"/>
            <w:tcBorders>
              <w:left w:val="single" w:sz="4" w:space="0" w:color="auto"/>
            </w:tcBorders>
          </w:tcPr>
          <w:p w14:paraId="63167FCD" w14:textId="77777777" w:rsidR="00B7345F" w:rsidRPr="00D73A23" w:rsidRDefault="00B7345F" w:rsidP="00796548">
            <w:pPr>
              <w:spacing w:line="276" w:lineRule="auto"/>
            </w:pPr>
          </w:p>
        </w:tc>
        <w:tc>
          <w:tcPr>
            <w:tcW w:w="612" w:type="dxa"/>
          </w:tcPr>
          <w:p w14:paraId="7131D095" w14:textId="77777777" w:rsidR="00B7345F" w:rsidRPr="00D73A23" w:rsidRDefault="00B7345F" w:rsidP="00796548">
            <w:pPr>
              <w:spacing w:line="276" w:lineRule="auto"/>
            </w:pPr>
          </w:p>
        </w:tc>
        <w:tc>
          <w:tcPr>
            <w:tcW w:w="713" w:type="dxa"/>
          </w:tcPr>
          <w:p w14:paraId="1F1BE0A9" w14:textId="77777777" w:rsidR="00B7345F" w:rsidRPr="00D73A23" w:rsidRDefault="00B7345F" w:rsidP="00796548">
            <w:pPr>
              <w:spacing w:line="276" w:lineRule="auto"/>
            </w:pPr>
          </w:p>
        </w:tc>
        <w:tc>
          <w:tcPr>
            <w:tcW w:w="635" w:type="dxa"/>
          </w:tcPr>
          <w:p w14:paraId="0B86890B" w14:textId="77777777" w:rsidR="00B7345F" w:rsidRPr="00D73A23" w:rsidRDefault="00B7345F" w:rsidP="00796548">
            <w:pPr>
              <w:spacing w:line="276" w:lineRule="auto"/>
            </w:pPr>
          </w:p>
        </w:tc>
        <w:tc>
          <w:tcPr>
            <w:tcW w:w="645" w:type="dxa"/>
          </w:tcPr>
          <w:p w14:paraId="43440FB6" w14:textId="77777777" w:rsidR="00B7345F" w:rsidRPr="00D73A23" w:rsidRDefault="00B7345F" w:rsidP="00796548">
            <w:pPr>
              <w:spacing w:line="276" w:lineRule="auto"/>
            </w:pPr>
          </w:p>
        </w:tc>
      </w:tr>
      <w:tr w:rsidR="00B7345F" w:rsidRPr="00D73A23" w14:paraId="08D52742" w14:textId="77777777" w:rsidTr="00796548">
        <w:tc>
          <w:tcPr>
            <w:tcW w:w="682" w:type="dxa"/>
          </w:tcPr>
          <w:p w14:paraId="2DE7526B" w14:textId="77777777" w:rsidR="00B7345F" w:rsidRPr="00D73A23" w:rsidRDefault="00B7345F" w:rsidP="00796548">
            <w:pPr>
              <w:jc w:val="center"/>
              <w:rPr>
                <w:rFonts w:ascii="TH SarabunPSK" w:hAnsi="TH SarabunPSK" w:cs="TH SarabunPSK"/>
                <w:sz w:val="32"/>
                <w:szCs w:val="32"/>
                <w:cs/>
              </w:rPr>
            </w:pPr>
            <w:r>
              <w:rPr>
                <w:rFonts w:ascii="TH SarabunPSK" w:hAnsi="TH SarabunPSK" w:cs="TH SarabunPSK" w:hint="cs"/>
                <w:sz w:val="32"/>
                <w:szCs w:val="32"/>
                <w:cs/>
              </w:rPr>
              <w:t>๔</w:t>
            </w:r>
            <w:r w:rsidRPr="00D73A23">
              <w:rPr>
                <w:rFonts w:ascii="TH SarabunPSK" w:hAnsi="TH SarabunPSK" w:cs="TH SarabunPSK"/>
                <w:sz w:val="32"/>
                <w:szCs w:val="32"/>
                <w:cs/>
              </w:rPr>
              <w:t>.</w:t>
            </w:r>
            <w:r w:rsidRPr="00D73A23">
              <w:rPr>
                <w:rFonts w:ascii="TH SarabunPSK" w:hAnsi="TH SarabunPSK" w:cs="TH SarabunPSK" w:hint="cs"/>
                <w:sz w:val="32"/>
                <w:szCs w:val="32"/>
                <w:cs/>
              </w:rPr>
              <w:t>๕</w:t>
            </w:r>
          </w:p>
        </w:tc>
        <w:tc>
          <w:tcPr>
            <w:tcW w:w="5020" w:type="dxa"/>
            <w:tcBorders>
              <w:right w:val="single" w:sz="4" w:space="0" w:color="auto"/>
            </w:tcBorders>
          </w:tcPr>
          <w:p w14:paraId="1E51A405" w14:textId="77777777" w:rsidR="00B7345F" w:rsidRDefault="00B7345F" w:rsidP="00796548">
            <w:pPr>
              <w:rPr>
                <w:rFonts w:ascii="TH SarabunPSK" w:hAnsi="TH SarabunPSK" w:cs="TH SarabunPSK"/>
                <w:sz w:val="32"/>
                <w:szCs w:val="32"/>
              </w:rPr>
            </w:pPr>
            <w:r w:rsidRPr="00E14A94">
              <w:rPr>
                <w:rFonts w:ascii="TH SarabunPSK" w:hAnsi="TH SarabunPSK" w:cs="TH SarabunPSK"/>
                <w:sz w:val="32"/>
                <w:szCs w:val="32"/>
                <w:cs/>
              </w:rPr>
              <w:t>พระอุปัชฌาย์แนะน</w:t>
            </w:r>
            <w:r w:rsidRPr="00E14A94">
              <w:rPr>
                <w:rFonts w:ascii="TH SarabunPSK" w:hAnsi="TH SarabunPSK" w:cs="TH SarabunPSK" w:hint="cs"/>
                <w:sz w:val="32"/>
                <w:szCs w:val="32"/>
                <w:cs/>
              </w:rPr>
              <w:t>ำ</w:t>
            </w:r>
            <w:r w:rsidRPr="00E14A94">
              <w:rPr>
                <w:rFonts w:ascii="TH SarabunPSK" w:hAnsi="TH SarabunPSK" w:cs="TH SarabunPSK"/>
                <w:sz w:val="32"/>
                <w:szCs w:val="32"/>
                <w:cs/>
              </w:rPr>
              <w:t>สัทธิวิหาริกให้เรียนรู้เรื่องสาธารณสุขมูลฐาน</w:t>
            </w:r>
            <w:r w:rsidRPr="00E14A94">
              <w:rPr>
                <w:rFonts w:ascii="TH SarabunPSK" w:hAnsi="TH SarabunPSK" w:cs="TH SarabunPSK" w:hint="cs"/>
                <w:sz w:val="32"/>
                <w:szCs w:val="32"/>
                <w:cs/>
              </w:rPr>
              <w:t>และ</w:t>
            </w:r>
            <w:r w:rsidRPr="00E14A94">
              <w:rPr>
                <w:rFonts w:ascii="TH SarabunPSK" w:hAnsi="TH SarabunPSK" w:cs="TH SarabunPSK"/>
                <w:sz w:val="32"/>
                <w:szCs w:val="32"/>
                <w:cs/>
              </w:rPr>
              <w:t>ส่งเสริมการออกก</w:t>
            </w:r>
            <w:r w:rsidRPr="00E14A94">
              <w:rPr>
                <w:rFonts w:ascii="TH SarabunPSK" w:hAnsi="TH SarabunPSK" w:cs="TH SarabunPSK" w:hint="cs"/>
                <w:sz w:val="32"/>
                <w:szCs w:val="32"/>
                <w:cs/>
              </w:rPr>
              <w:t>ำ</w:t>
            </w:r>
            <w:r w:rsidRPr="00E14A94">
              <w:rPr>
                <w:rFonts w:ascii="TH SarabunPSK" w:hAnsi="TH SarabunPSK" w:cs="TH SarabunPSK"/>
                <w:sz w:val="32"/>
                <w:szCs w:val="32"/>
                <w:cs/>
              </w:rPr>
              <w:t>ลังกายอันเหมาะสมกับสมณเพศแก่สัทธิวิหาริกโดยไม่ขัดกับพระธรรมวินัย</w:t>
            </w:r>
          </w:p>
          <w:p w14:paraId="3D0E22CB" w14:textId="77777777" w:rsidR="00B7345F" w:rsidRPr="00E14A94" w:rsidRDefault="00B7345F" w:rsidP="00796548">
            <w:pPr>
              <w:rPr>
                <w:rFonts w:ascii="TH SarabunPSK" w:hAnsi="TH SarabunPSK" w:cs="TH SarabunPSK"/>
                <w:sz w:val="32"/>
                <w:szCs w:val="32"/>
                <w:cs/>
              </w:rPr>
            </w:pPr>
          </w:p>
        </w:tc>
        <w:tc>
          <w:tcPr>
            <w:tcW w:w="645" w:type="dxa"/>
            <w:tcBorders>
              <w:left w:val="single" w:sz="4" w:space="0" w:color="auto"/>
            </w:tcBorders>
          </w:tcPr>
          <w:p w14:paraId="62598A74" w14:textId="77777777" w:rsidR="00B7345F" w:rsidRPr="00D73A23" w:rsidRDefault="00B7345F" w:rsidP="00796548">
            <w:pPr>
              <w:spacing w:line="276" w:lineRule="auto"/>
            </w:pPr>
          </w:p>
        </w:tc>
        <w:tc>
          <w:tcPr>
            <w:tcW w:w="612" w:type="dxa"/>
          </w:tcPr>
          <w:p w14:paraId="202173A3" w14:textId="77777777" w:rsidR="00B7345F" w:rsidRPr="00D73A23" w:rsidRDefault="00B7345F" w:rsidP="00796548">
            <w:pPr>
              <w:spacing w:line="276" w:lineRule="auto"/>
            </w:pPr>
          </w:p>
        </w:tc>
        <w:tc>
          <w:tcPr>
            <w:tcW w:w="713" w:type="dxa"/>
          </w:tcPr>
          <w:p w14:paraId="3E5DF27B" w14:textId="77777777" w:rsidR="00B7345F" w:rsidRPr="00D73A23" w:rsidRDefault="00B7345F" w:rsidP="00796548">
            <w:pPr>
              <w:spacing w:line="276" w:lineRule="auto"/>
            </w:pPr>
          </w:p>
        </w:tc>
        <w:tc>
          <w:tcPr>
            <w:tcW w:w="635" w:type="dxa"/>
          </w:tcPr>
          <w:p w14:paraId="352C305A" w14:textId="77777777" w:rsidR="00B7345F" w:rsidRPr="00D73A23" w:rsidRDefault="00B7345F" w:rsidP="00796548">
            <w:pPr>
              <w:spacing w:line="276" w:lineRule="auto"/>
            </w:pPr>
          </w:p>
        </w:tc>
        <w:tc>
          <w:tcPr>
            <w:tcW w:w="645" w:type="dxa"/>
          </w:tcPr>
          <w:p w14:paraId="7B47B419" w14:textId="77777777" w:rsidR="00B7345F" w:rsidRPr="00D73A23" w:rsidRDefault="00B7345F" w:rsidP="00796548">
            <w:pPr>
              <w:spacing w:line="276" w:lineRule="auto"/>
            </w:pPr>
          </w:p>
        </w:tc>
      </w:tr>
    </w:tbl>
    <w:p w14:paraId="744FD256" w14:textId="77777777" w:rsidR="00B7345F" w:rsidRPr="00603A8F" w:rsidRDefault="00B7345F" w:rsidP="00B7345F">
      <w:pPr>
        <w:ind w:left="851" w:hanging="851"/>
        <w:jc w:val="thaiDistribute"/>
        <w:rPr>
          <w:rFonts w:ascii="TH SarabunPSK" w:hAnsi="TH SarabunPSK" w:cs="TH SarabunPSK"/>
          <w:b/>
          <w:bCs/>
          <w:sz w:val="32"/>
          <w:szCs w:val="32"/>
        </w:rPr>
      </w:pPr>
    </w:p>
    <w:p w14:paraId="35451265" w14:textId="77777777" w:rsidR="00A24D35" w:rsidRDefault="00A24D35" w:rsidP="00A24D35">
      <w:pPr>
        <w:jc w:val="thaiDistribute"/>
        <w:rPr>
          <w:rFonts w:ascii="TH SarabunPSK" w:hAnsi="TH SarabunPSK" w:cs="TH SarabunPSK"/>
          <w:b/>
          <w:bCs/>
          <w:sz w:val="32"/>
          <w:szCs w:val="32"/>
        </w:rPr>
      </w:pPr>
    </w:p>
    <w:p w14:paraId="35DF8EEC" w14:textId="77777777" w:rsidR="00A24D35" w:rsidRDefault="00A24D35" w:rsidP="00A24D35">
      <w:pPr>
        <w:jc w:val="thaiDistribute"/>
        <w:rPr>
          <w:rFonts w:ascii="TH SarabunPSK" w:hAnsi="TH SarabunPSK" w:cs="TH SarabunPSK"/>
          <w:b/>
          <w:bCs/>
          <w:sz w:val="32"/>
          <w:szCs w:val="32"/>
        </w:rPr>
      </w:pPr>
    </w:p>
    <w:p w14:paraId="5C7AD298" w14:textId="77777777" w:rsidR="00A24D35" w:rsidRDefault="00A24D35" w:rsidP="00A24D35">
      <w:pPr>
        <w:jc w:val="thaiDistribute"/>
        <w:rPr>
          <w:rFonts w:ascii="TH SarabunPSK" w:hAnsi="TH SarabunPSK" w:cs="TH SarabunPSK"/>
          <w:b/>
          <w:bCs/>
          <w:sz w:val="32"/>
          <w:szCs w:val="32"/>
        </w:rPr>
      </w:pPr>
    </w:p>
    <w:p w14:paraId="6EEDE968" w14:textId="77777777" w:rsidR="00A24D35" w:rsidRPr="00603A8F" w:rsidRDefault="00A24D35" w:rsidP="00A24D35">
      <w:pPr>
        <w:ind w:left="851" w:hanging="851"/>
        <w:jc w:val="thaiDistribute"/>
        <w:rPr>
          <w:rFonts w:ascii="TH SarabunPSK" w:hAnsi="TH SarabunPSK" w:cs="TH SarabunPSK"/>
          <w:b/>
          <w:bCs/>
          <w:sz w:val="32"/>
          <w:szCs w:val="32"/>
        </w:rPr>
      </w:pPr>
    </w:p>
    <w:p w14:paraId="382032F8" w14:textId="77777777" w:rsidR="00A24D35" w:rsidRPr="00D73A23" w:rsidRDefault="00A24D35" w:rsidP="00A24D35">
      <w:pPr>
        <w:rPr>
          <w:rFonts w:ascii="TH SarabunPSK" w:hAnsi="TH SarabunPSK" w:cs="TH SarabunPSK"/>
          <w:b/>
          <w:bCs/>
          <w:sz w:val="32"/>
          <w:szCs w:val="32"/>
        </w:rPr>
      </w:pPr>
    </w:p>
    <w:p w14:paraId="4650150E" w14:textId="77777777" w:rsidR="00A24D35" w:rsidRPr="003A6E18" w:rsidRDefault="00A24D35" w:rsidP="00A24D35">
      <w:pPr>
        <w:jc w:val="thaiDistribute"/>
        <w:rPr>
          <w:rFonts w:ascii="TH SarabunPSK" w:hAnsi="TH SarabunPSK" w:cs="TH SarabunPSK"/>
          <w:b/>
          <w:bCs/>
          <w:spacing w:val="8"/>
          <w:sz w:val="32"/>
          <w:szCs w:val="32"/>
          <w:cs/>
        </w:rPr>
      </w:pPr>
      <w:r w:rsidRPr="00D73A23">
        <w:rPr>
          <w:rFonts w:ascii="TH SarabunPSK" w:hAnsi="TH SarabunPSK" w:cs="TH SarabunPSK" w:hint="cs"/>
          <w:b/>
          <w:bCs/>
          <w:spacing w:val="8"/>
          <w:sz w:val="32"/>
          <w:szCs w:val="32"/>
          <w:cs/>
        </w:rPr>
        <w:t>ส่ว</w:t>
      </w:r>
      <w:r w:rsidRPr="00D73A23">
        <w:rPr>
          <w:rFonts w:ascii="TH SarabunPSK" w:hAnsi="TH SarabunPSK" w:cs="TH SarabunPSK"/>
          <w:b/>
          <w:bCs/>
          <w:spacing w:val="8"/>
          <w:sz w:val="32"/>
          <w:szCs w:val="32"/>
          <w:cs/>
        </w:rPr>
        <w:t>นที่</w:t>
      </w:r>
      <w:r w:rsidRPr="00D73A23">
        <w:rPr>
          <w:rFonts w:ascii="TH SarabunPSK" w:hAnsi="TH SarabunPSK" w:cs="TH SarabunPSK" w:hint="cs"/>
          <w:b/>
          <w:bCs/>
          <w:spacing w:val="8"/>
          <w:sz w:val="32"/>
          <w:szCs w:val="32"/>
          <w:cs/>
        </w:rPr>
        <w:t xml:space="preserve"> </w:t>
      </w:r>
      <w:r>
        <w:rPr>
          <w:rFonts w:ascii="TH SarabunPSK" w:hAnsi="TH SarabunPSK" w:cs="TH SarabunPSK" w:hint="cs"/>
          <w:b/>
          <w:bCs/>
          <w:spacing w:val="8"/>
          <w:sz w:val="32"/>
          <w:szCs w:val="32"/>
          <w:cs/>
        </w:rPr>
        <w:t>๔</w:t>
      </w:r>
      <w:r w:rsidRPr="00D73A23">
        <w:rPr>
          <w:rFonts w:ascii="TH SarabunPSK" w:hAnsi="TH SarabunPSK" w:cs="TH SarabunPSK"/>
          <w:sz w:val="32"/>
          <w:szCs w:val="32"/>
        </w:rPr>
        <w:t>:</w:t>
      </w:r>
      <w:r>
        <w:rPr>
          <w:rFonts w:ascii="TH SarabunPSK" w:hAnsi="TH SarabunPSK" w:cs="TH SarabunPSK" w:hint="cs"/>
          <w:spacing w:val="8"/>
          <w:sz w:val="32"/>
          <w:szCs w:val="32"/>
          <w:cs/>
        </w:rPr>
        <w:t xml:space="preserve">  </w:t>
      </w:r>
      <w:r w:rsidRPr="003A6E18">
        <w:rPr>
          <w:rFonts w:ascii="TH SarabunPSK" w:hAnsi="TH SarabunPSK" w:cs="TH SarabunPSK"/>
          <w:b/>
          <w:bCs/>
          <w:spacing w:val="8"/>
          <w:sz w:val="32"/>
          <w:szCs w:val="32"/>
          <w:cs/>
        </w:rPr>
        <w:t>แบบสอบถามปลายเปิดเกี่ยวกับ</w:t>
      </w:r>
      <w:r>
        <w:rPr>
          <w:rFonts w:ascii="TH SarabunPSK" w:hAnsi="TH SarabunPSK" w:cs="TH SarabunPSK" w:hint="cs"/>
          <w:b/>
          <w:bCs/>
          <w:spacing w:val="8"/>
          <w:sz w:val="32"/>
          <w:szCs w:val="32"/>
          <w:cs/>
        </w:rPr>
        <w:t xml:space="preserve"> </w:t>
      </w:r>
      <w:r w:rsidR="00ED4BC7">
        <w:rPr>
          <w:rFonts w:ascii="TH SarabunPSK" w:hAnsi="TH SarabunPSK" w:cs="TH SarabunPSK" w:hint="cs"/>
          <w:b/>
          <w:bCs/>
          <w:sz w:val="32"/>
          <w:szCs w:val="32"/>
          <w:cs/>
        </w:rPr>
        <w:t>รูปแบบการพัฒนาศักยภาพพระอุปัชฌาย์ของคณะสงฆ์</w:t>
      </w:r>
      <w:r w:rsidR="00650681">
        <w:rPr>
          <w:rFonts w:ascii="TH SarabunPSK" w:hAnsi="TH SarabunPSK" w:cs="TH SarabunPSK"/>
          <w:b/>
          <w:bCs/>
          <w:sz w:val="32"/>
          <w:szCs w:val="32"/>
          <w:cs/>
        </w:rPr>
        <w:br/>
      </w:r>
      <w:r w:rsidR="00ED4BC7">
        <w:rPr>
          <w:rFonts w:ascii="TH SarabunPSK" w:hAnsi="TH SarabunPSK" w:cs="TH SarabunPSK" w:hint="cs"/>
          <w:b/>
          <w:bCs/>
          <w:sz w:val="32"/>
          <w:szCs w:val="32"/>
          <w:cs/>
        </w:rPr>
        <w:t>ในจังหวัดชลบุรี</w:t>
      </w:r>
    </w:p>
    <w:p w14:paraId="0944A670" w14:textId="77777777" w:rsidR="00A24D35" w:rsidRDefault="00A24D35" w:rsidP="00A24D35">
      <w:pPr>
        <w:jc w:val="thaiDistribute"/>
        <w:rPr>
          <w:rFonts w:ascii="TH SarabunPSK" w:hAnsi="TH SarabunPSK" w:cs="TH SarabunPSK"/>
          <w:b/>
          <w:bCs/>
          <w:sz w:val="32"/>
          <w:szCs w:val="32"/>
        </w:rPr>
      </w:pPr>
      <w:r w:rsidRPr="00452DD3">
        <w:rPr>
          <w:rFonts w:ascii="TH SarabunPSK" w:hAnsi="TH SarabunPSK" w:cs="TH SarabunPSK" w:hint="cs"/>
          <w:szCs w:val="32"/>
          <w:cs/>
        </w:rPr>
        <w:tab/>
      </w:r>
      <w:r w:rsidRPr="003A6E18">
        <w:rPr>
          <w:rFonts w:ascii="TH SarabunPSK" w:hAnsi="TH SarabunPSK" w:cs="TH SarabunPSK" w:hint="cs"/>
          <w:b/>
          <w:bCs/>
          <w:sz w:val="32"/>
          <w:szCs w:val="32"/>
          <w:cs/>
        </w:rPr>
        <w:t>๔.๑</w:t>
      </w:r>
      <w:r>
        <w:rPr>
          <w:rFonts w:ascii="TH SarabunPSK" w:hAnsi="TH SarabunPSK" w:cs="TH SarabunPSK" w:hint="cs"/>
          <w:b/>
          <w:bCs/>
          <w:sz w:val="32"/>
          <w:szCs w:val="32"/>
          <w:cs/>
        </w:rPr>
        <w:t xml:space="preserve"> </w:t>
      </w:r>
      <w:r w:rsidRPr="003A6E18">
        <w:rPr>
          <w:rFonts w:ascii="TH SarabunPSK" w:hAnsi="TH SarabunPSK" w:cs="TH SarabunPSK" w:hint="cs"/>
          <w:b/>
          <w:bCs/>
          <w:sz w:val="32"/>
          <w:szCs w:val="32"/>
          <w:cs/>
        </w:rPr>
        <w:t>รูปแบบ</w:t>
      </w:r>
      <w:r w:rsidRPr="003A6E18">
        <w:rPr>
          <w:rFonts w:ascii="TH SarabunPSK" w:hAnsi="TH SarabunPSK" w:cs="TH SarabunPSK"/>
          <w:b/>
          <w:bCs/>
          <w:sz w:val="32"/>
          <w:szCs w:val="32"/>
          <w:cs/>
        </w:rPr>
        <w:t>การพัฒนา</w:t>
      </w:r>
      <w:r w:rsidRPr="003A6E18">
        <w:rPr>
          <w:rFonts w:ascii="TH SarabunPSK" w:hAnsi="TH SarabunPSK" w:cs="TH SarabunPSK" w:hint="cs"/>
          <w:b/>
          <w:bCs/>
          <w:sz w:val="32"/>
          <w:szCs w:val="32"/>
          <w:cs/>
        </w:rPr>
        <w:t>ศักยภาพ</w:t>
      </w:r>
      <w:r w:rsidRPr="003A6E18">
        <w:rPr>
          <w:rFonts w:ascii="TH SarabunPSK" w:hAnsi="TH SarabunPSK" w:cs="TH SarabunPSK"/>
          <w:b/>
          <w:bCs/>
          <w:sz w:val="32"/>
          <w:szCs w:val="32"/>
          <w:cs/>
        </w:rPr>
        <w:t>พร</w:t>
      </w:r>
      <w:r w:rsidRPr="003A6E18">
        <w:rPr>
          <w:rFonts w:ascii="TH SarabunPSK" w:hAnsi="TH SarabunPSK" w:cs="TH SarabunPSK" w:hint="cs"/>
          <w:b/>
          <w:bCs/>
          <w:sz w:val="32"/>
          <w:szCs w:val="32"/>
          <w:cs/>
        </w:rPr>
        <w:t>ะ</w:t>
      </w:r>
      <w:r w:rsidRPr="003A6E18">
        <w:rPr>
          <w:rFonts w:ascii="TH SarabunPSK" w:hAnsi="TH SarabunPSK" w:cs="TH SarabunPSK"/>
          <w:b/>
          <w:bCs/>
          <w:sz w:val="32"/>
          <w:szCs w:val="32"/>
          <w:cs/>
        </w:rPr>
        <w:t>อุปัชฌาย์</w:t>
      </w:r>
      <w:r w:rsidR="00650681">
        <w:rPr>
          <w:rFonts w:ascii="TH SarabunPSK" w:hAnsi="TH SarabunPSK" w:cs="TH SarabunPSK" w:hint="cs"/>
          <w:b/>
          <w:bCs/>
          <w:sz w:val="32"/>
          <w:szCs w:val="32"/>
          <w:cs/>
        </w:rPr>
        <w:t>ของ</w:t>
      </w:r>
      <w:r w:rsidRPr="003A6E18">
        <w:rPr>
          <w:rFonts w:ascii="TH SarabunPSK" w:hAnsi="TH SarabunPSK" w:cs="TH SarabunPSK" w:hint="cs"/>
          <w:b/>
          <w:bCs/>
          <w:sz w:val="32"/>
          <w:szCs w:val="32"/>
          <w:cs/>
        </w:rPr>
        <w:t>คณะสงฆ์ ในจังหวัดชลบุรี</w:t>
      </w:r>
      <w:r>
        <w:rPr>
          <w:rFonts w:ascii="TH SarabunPSK" w:hAnsi="TH SarabunPSK" w:cs="TH SarabunPSK" w:hint="cs"/>
          <w:b/>
          <w:bCs/>
          <w:szCs w:val="32"/>
          <w:cs/>
        </w:rPr>
        <w:t>ใน ๕</w:t>
      </w:r>
      <w:r w:rsidRPr="003A6E18">
        <w:rPr>
          <w:rFonts w:ascii="TH SarabunPSK" w:hAnsi="TH SarabunPSK" w:cs="TH SarabunPSK" w:hint="cs"/>
          <w:b/>
          <w:bCs/>
          <w:szCs w:val="32"/>
          <w:cs/>
        </w:rPr>
        <w:t xml:space="preserve"> ด้าน ดังนี้</w:t>
      </w:r>
    </w:p>
    <w:p w14:paraId="29B1BCD4" w14:textId="77777777" w:rsidR="00A24D35" w:rsidRPr="00452DD3" w:rsidRDefault="00A24D35" w:rsidP="00A24D35">
      <w:pPr>
        <w:ind w:firstLine="720"/>
        <w:jc w:val="thaiDistribute"/>
        <w:rPr>
          <w:rFonts w:ascii="TH SarabunPSK" w:hAnsi="TH SarabunPSK" w:cs="TH SarabunPSK"/>
          <w:sz w:val="32"/>
          <w:szCs w:val="32"/>
        </w:rPr>
      </w:pPr>
      <w:r>
        <w:rPr>
          <w:rFonts w:ascii="TH SarabunPSK" w:hAnsi="TH SarabunPSK" w:cs="TH SarabunPSK" w:hint="cs"/>
          <w:b/>
          <w:bCs/>
          <w:sz w:val="32"/>
          <w:szCs w:val="32"/>
          <w:cs/>
        </w:rPr>
        <w:t>๑.</w:t>
      </w:r>
      <w:r w:rsidRPr="003A6E18">
        <w:rPr>
          <w:rFonts w:ascii="TH SarabunPSK" w:hAnsi="TH SarabunPSK" w:cs="TH SarabunPSK" w:hint="cs"/>
          <w:b/>
          <w:bCs/>
          <w:sz w:val="32"/>
          <w:szCs w:val="32"/>
          <w:cs/>
        </w:rPr>
        <w:t xml:space="preserve"> </w:t>
      </w:r>
      <w:r w:rsidRPr="003A6E18">
        <w:rPr>
          <w:rFonts w:ascii="TH SarabunPSK" w:hAnsi="TH SarabunPSK" w:cs="TH SarabunPSK"/>
          <w:b/>
          <w:bCs/>
          <w:sz w:val="32"/>
          <w:szCs w:val="32"/>
          <w:cs/>
        </w:rPr>
        <w:t>ด้าน</w:t>
      </w:r>
      <w:r w:rsidRPr="00C85EC1">
        <w:rPr>
          <w:rFonts w:ascii="TH SarabunPSK" w:hAnsi="TH SarabunPSK" w:cs="TH SarabunPSK"/>
          <w:b/>
          <w:bCs/>
          <w:sz w:val="32"/>
          <w:szCs w:val="32"/>
          <w:cs/>
        </w:rPr>
        <w:t>บุคลิกภาพ</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452DD3">
        <w:rPr>
          <w:rFonts w:ascii="TH SarabunPSK" w:hAnsi="TH SarabunPSK" w:cs="TH SarabunPSK"/>
          <w:sz w:val="32"/>
          <w:szCs w:val="32"/>
          <w:cs/>
        </w:rPr>
        <w:t>ลักษณะเฉพาะของแต่ละบุคคลอันท</w:t>
      </w:r>
      <w:r w:rsidRPr="00452DD3">
        <w:rPr>
          <w:rFonts w:ascii="TH SarabunPSK" w:hAnsi="TH SarabunPSK" w:cs="TH SarabunPSK" w:hint="cs"/>
          <w:sz w:val="32"/>
          <w:szCs w:val="32"/>
          <w:cs/>
        </w:rPr>
        <w:t>ำ</w:t>
      </w:r>
      <w:r w:rsidRPr="00452DD3">
        <w:rPr>
          <w:rFonts w:ascii="TH SarabunPSK" w:hAnsi="TH SarabunPSK" w:cs="TH SarabunPSK"/>
          <w:sz w:val="32"/>
          <w:szCs w:val="32"/>
          <w:cs/>
        </w:rPr>
        <w:t>ให้บุคคลนั้นแตกต่างจากบุคคลอื่นๆ</w:t>
      </w:r>
      <w:r>
        <w:rPr>
          <w:rFonts w:ascii="TH SarabunPSK" w:hAnsi="TH SarabunPSK" w:cs="TH SarabunPSK" w:hint="cs"/>
          <w:sz w:val="32"/>
          <w:szCs w:val="32"/>
          <w:cs/>
        </w:rPr>
        <w:t xml:space="preserve"> </w:t>
      </w:r>
      <w:r w:rsidRPr="00452DD3">
        <w:rPr>
          <w:rFonts w:ascii="TH SarabunPSK" w:hAnsi="TH SarabunPSK" w:cs="TH SarabunPSK"/>
          <w:sz w:val="32"/>
          <w:szCs w:val="32"/>
          <w:cs/>
        </w:rPr>
        <w:t>บุคลิกภาพประกอบด้วยรูปสมบัติและคุณสมบัติรูปสมบัติ</w:t>
      </w:r>
      <w:r>
        <w:rPr>
          <w:rFonts w:ascii="TH SarabunPSK" w:hAnsi="TH SarabunPSK" w:cs="TH SarabunPSK" w:hint="cs"/>
          <w:sz w:val="32"/>
          <w:szCs w:val="32"/>
          <w:cs/>
        </w:rPr>
        <w:t xml:space="preserve"> </w:t>
      </w:r>
      <w:r w:rsidRPr="00452DD3">
        <w:rPr>
          <w:rFonts w:ascii="TH SarabunPSK" w:hAnsi="TH SarabunPSK" w:cs="TH SarabunPSK"/>
          <w:sz w:val="32"/>
          <w:szCs w:val="32"/>
          <w:cs/>
        </w:rPr>
        <w:t>หมายถึง</w:t>
      </w:r>
      <w:r>
        <w:rPr>
          <w:rFonts w:ascii="TH SarabunPSK" w:hAnsi="TH SarabunPSK" w:cs="TH SarabunPSK" w:hint="cs"/>
          <w:sz w:val="32"/>
          <w:szCs w:val="32"/>
          <w:cs/>
        </w:rPr>
        <w:t xml:space="preserve"> </w:t>
      </w:r>
      <w:r w:rsidRPr="00452DD3">
        <w:rPr>
          <w:rFonts w:ascii="TH SarabunPSK" w:hAnsi="TH SarabunPSK" w:cs="TH SarabunPSK"/>
          <w:sz w:val="32"/>
          <w:szCs w:val="32"/>
          <w:cs/>
        </w:rPr>
        <w:t>รูปร่างหน้าตาและการแต่งกายคุณสมบัติหมายถึงลักษณะนิสัยต่างๆ</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ที่นำมาใช้ในการ</w:t>
      </w:r>
      <w:r w:rsidRPr="00452DD3">
        <w:rPr>
          <w:rFonts w:ascii="TH SarabunPSK" w:hAnsi="TH SarabunPSK" w:cs="TH SarabunPSK"/>
          <w:sz w:val="32"/>
          <w:szCs w:val="32"/>
          <w:cs/>
        </w:rPr>
        <w:t>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Pr="00452DD3">
        <w:rPr>
          <w:rFonts w:ascii="TH SarabunPSK" w:hAnsi="TH SarabunPSK" w:cs="TH SarabunPSK" w:hint="cs"/>
          <w:sz w:val="32"/>
          <w:szCs w:val="32"/>
          <w:cs/>
        </w:rPr>
        <w:t>ตามนโยบายการปฏิรูปกิจการคณะสงฆ์</w:t>
      </w:r>
      <w:r w:rsidRPr="00452DD3">
        <w:rPr>
          <w:rFonts w:ascii="TH SarabunPSK" w:hAnsi="TH SarabunPSK" w:cs="TH SarabunPSK" w:hint="cs"/>
          <w:szCs w:val="32"/>
          <w:cs/>
        </w:rPr>
        <w:t>เป็นอย่างไรบ้าง</w:t>
      </w:r>
    </w:p>
    <w:p w14:paraId="22A5D5F4" w14:textId="77777777" w:rsidR="00A24D35" w:rsidRPr="00452DD3" w:rsidRDefault="00650681" w:rsidP="00A24D35">
      <w:pPr>
        <w:jc w:val="thaiDistribute"/>
        <w:rPr>
          <w:rFonts w:ascii="TH SarabunPSK" w:hAnsi="TH SarabunPSK" w:cs="TH SarabunPSK"/>
          <w:sz w:val="32"/>
          <w:szCs w:val="32"/>
        </w:rPr>
      </w:pPr>
      <w:r w:rsidRPr="00452DD3">
        <w:rPr>
          <w:rFonts w:ascii="TH SarabunPSK" w:hAnsi="TH SarabunPSK" w:cs="TH SarabunPSK"/>
          <w:sz w:val="32"/>
          <w:szCs w:val="32"/>
        </w:rPr>
        <w:t>……………………………………………………………………………………………………………………………………………………………………………………………………………………………………………………………………………………………………………………</w:t>
      </w:r>
      <w:r w:rsidR="00A24D35" w:rsidRPr="00452DD3">
        <w:rPr>
          <w:rFonts w:ascii="TH SarabunPSK" w:hAnsi="TH SarabunPSK" w:cs="TH SarabunPSK"/>
          <w:sz w:val="32"/>
          <w:szCs w:val="32"/>
        </w:rPr>
        <w:t>…………………………………………………………………………………………………………………………………………………………………………………………………………………………………………………………</w:t>
      </w:r>
      <w:r w:rsidR="00A24D35">
        <w:rPr>
          <w:rFonts w:ascii="TH SarabunPSK" w:hAnsi="TH SarabunPSK" w:cs="TH SarabunPSK"/>
          <w:sz w:val="32"/>
          <w:szCs w:val="32"/>
        </w:rPr>
        <w:t>…………..</w:t>
      </w:r>
      <w:r w:rsidR="00A24D35" w:rsidRPr="00452DD3">
        <w:rPr>
          <w:rFonts w:ascii="TH SarabunPSK" w:hAnsi="TH SarabunPSK" w:cs="TH SarabunPSK"/>
          <w:sz w:val="32"/>
          <w:szCs w:val="32"/>
        </w:rPr>
        <w:t>…………………………………………………………………………………………………………………………</w:t>
      </w:r>
      <w:r w:rsidR="00A24D35">
        <w:rPr>
          <w:rFonts w:ascii="TH SarabunPSK" w:hAnsi="TH SarabunPSK" w:cs="TH SarabunPSK"/>
          <w:sz w:val="32"/>
          <w:szCs w:val="32"/>
        </w:rPr>
        <w:t>…</w:t>
      </w:r>
      <w:r w:rsidR="00A24D35" w:rsidRPr="00452DD3">
        <w:rPr>
          <w:rFonts w:ascii="TH SarabunPSK" w:hAnsi="TH SarabunPSK" w:cs="TH SarabunPSK"/>
          <w:sz w:val="32"/>
          <w:szCs w:val="32"/>
        </w:rPr>
        <w:t>…………………………………………………………………………………………………………………………………………………</w:t>
      </w:r>
      <w:r w:rsidR="00A24D35">
        <w:rPr>
          <w:rFonts w:ascii="TH SarabunPSK" w:hAnsi="TH SarabunPSK" w:cs="TH SarabunPSK"/>
          <w:sz w:val="32"/>
          <w:szCs w:val="32"/>
        </w:rPr>
        <w:t>…</w:t>
      </w:r>
      <w:r w:rsidR="00A24D35" w:rsidRPr="00452DD3">
        <w:rPr>
          <w:rFonts w:ascii="TH SarabunPSK" w:hAnsi="TH SarabunPSK" w:cs="TH SarabunPSK"/>
          <w:sz w:val="32"/>
          <w:szCs w:val="32"/>
        </w:rPr>
        <w:t>……………………………………………………………………………………………………………………………………………</w:t>
      </w:r>
      <w:r w:rsidR="00A24D35">
        <w:rPr>
          <w:rFonts w:ascii="TH SarabunPSK" w:hAnsi="TH SarabunPSK" w:cs="TH SarabunPSK"/>
          <w:sz w:val="32"/>
          <w:szCs w:val="32"/>
        </w:rPr>
        <w:t>…</w:t>
      </w:r>
      <w:r w:rsidR="00A24D35" w:rsidRPr="00452DD3">
        <w:rPr>
          <w:rFonts w:ascii="TH SarabunPSK" w:hAnsi="TH SarabunPSK" w:cs="TH SarabunPSK"/>
          <w:sz w:val="32"/>
          <w:szCs w:val="32"/>
        </w:rPr>
        <w:t>……………………………………</w:t>
      </w:r>
    </w:p>
    <w:p w14:paraId="4F0DA950" w14:textId="77777777" w:rsidR="00A24D35" w:rsidRPr="00452DD3" w:rsidRDefault="00A24D35" w:rsidP="00A24D35">
      <w:pPr>
        <w:ind w:firstLine="720"/>
        <w:jc w:val="thaiDistribute"/>
        <w:rPr>
          <w:rFonts w:ascii="TH SarabunPSK" w:hAnsi="TH SarabunPSK" w:cs="TH SarabunPSK"/>
          <w:sz w:val="32"/>
          <w:szCs w:val="32"/>
        </w:rPr>
      </w:pPr>
      <w:r w:rsidRPr="008668D0">
        <w:rPr>
          <w:rFonts w:ascii="TH SarabunPSK" w:hAnsi="TH SarabunPSK" w:cs="TH SarabunPSK" w:hint="cs"/>
          <w:b/>
          <w:bCs/>
          <w:sz w:val="32"/>
          <w:szCs w:val="32"/>
          <w:cs/>
        </w:rPr>
        <w:t>๒.</w:t>
      </w:r>
      <w:r w:rsidRPr="00452DD3">
        <w:rPr>
          <w:rFonts w:ascii="TH SarabunPSK" w:hAnsi="TH SarabunPSK" w:cs="TH SarabunPSK" w:hint="cs"/>
          <w:sz w:val="32"/>
          <w:szCs w:val="32"/>
          <w:cs/>
        </w:rPr>
        <w:t xml:space="preserve"> </w:t>
      </w:r>
      <w:r w:rsidRPr="00C85EC1">
        <w:rPr>
          <w:rFonts w:ascii="TH SarabunPSK" w:hAnsi="TH SarabunPSK" w:cs="TH SarabunPSK"/>
          <w:b/>
          <w:bCs/>
          <w:sz w:val="32"/>
          <w:szCs w:val="32"/>
          <w:cs/>
        </w:rPr>
        <w:t>ด้านความรู้ทางวิชาการ</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452DD3">
        <w:rPr>
          <w:rFonts w:ascii="TH SarabunPSK" w:hAnsi="TH SarabunPSK" w:cs="TH SarabunPSK"/>
          <w:sz w:val="32"/>
          <w:szCs w:val="32"/>
          <w:cs/>
        </w:rPr>
        <w:t>ความรู้ทางวิชาการ</w:t>
      </w:r>
      <w:r w:rsidRPr="00452DD3">
        <w:rPr>
          <w:rFonts w:ascii="TH SarabunPSK" w:hAnsi="TH SarabunPSK" w:cs="TH SarabunPSK" w:hint="cs"/>
          <w:sz w:val="32"/>
          <w:szCs w:val="32"/>
          <w:cs/>
        </w:rPr>
        <w:t>เป็นการ</w:t>
      </w:r>
      <w:r w:rsidRPr="00452DD3">
        <w:rPr>
          <w:rFonts w:ascii="TH SarabunPSK" w:hAnsi="TH SarabunPSK" w:cs="TH SarabunPSK"/>
          <w:sz w:val="32"/>
          <w:szCs w:val="32"/>
          <w:cs/>
        </w:rPr>
        <w:t>ศึกษาหาความรู้และพัฒนาแนวคิดและการปฏิบัติงาน</w:t>
      </w:r>
      <w:r w:rsidRPr="00452DD3">
        <w:rPr>
          <w:rFonts w:ascii="TH SarabunPSK" w:hAnsi="TH SarabunPSK" w:cs="TH SarabunPSK" w:hint="cs"/>
          <w:sz w:val="32"/>
          <w:szCs w:val="32"/>
          <w:cs/>
        </w:rPr>
        <w:t>ร่วมทั้ง</w:t>
      </w:r>
      <w:r w:rsidRPr="00452DD3">
        <w:rPr>
          <w:rFonts w:ascii="TH SarabunPSK" w:hAnsi="TH SarabunPSK" w:cs="TH SarabunPSK"/>
          <w:sz w:val="32"/>
          <w:szCs w:val="32"/>
          <w:cs/>
        </w:rPr>
        <w:t>กระบวนการท</w:t>
      </w:r>
      <w:r w:rsidRPr="00452DD3">
        <w:rPr>
          <w:rFonts w:ascii="TH SarabunPSK" w:hAnsi="TH SarabunPSK" w:cs="TH SarabunPSK" w:hint="cs"/>
          <w:sz w:val="32"/>
          <w:szCs w:val="32"/>
          <w:cs/>
        </w:rPr>
        <w:t>ำ</w:t>
      </w:r>
      <w:r w:rsidRPr="00452DD3">
        <w:rPr>
          <w:rFonts w:ascii="TH SarabunPSK" w:hAnsi="TH SarabunPSK" w:cs="TH SarabunPSK"/>
          <w:sz w:val="32"/>
          <w:szCs w:val="32"/>
          <w:cs/>
        </w:rPr>
        <w:t>งานและการแสวงหาความรู้ความสามารถในการแก้ไขปัญหาในการท</w:t>
      </w:r>
      <w:r w:rsidRPr="00452DD3">
        <w:rPr>
          <w:rFonts w:ascii="TH SarabunPSK" w:hAnsi="TH SarabunPSK" w:cs="TH SarabunPSK" w:hint="cs"/>
          <w:sz w:val="32"/>
          <w:szCs w:val="32"/>
          <w:cs/>
        </w:rPr>
        <w:t>ำ</w:t>
      </w:r>
      <w:r w:rsidRPr="00452DD3">
        <w:rPr>
          <w:rFonts w:ascii="TH SarabunPSK" w:hAnsi="TH SarabunPSK" w:cs="TH SarabunPSK"/>
          <w:sz w:val="32"/>
          <w:szCs w:val="32"/>
          <w:cs/>
        </w:rPr>
        <w:t>งาน</w:t>
      </w:r>
      <w:r w:rsidRPr="00452DD3">
        <w:rPr>
          <w:rFonts w:ascii="TH SarabunPSK" w:hAnsi="TH SarabunPSK" w:cs="TH SarabunPSK" w:hint="cs"/>
          <w:sz w:val="32"/>
          <w:szCs w:val="32"/>
          <w:cs/>
        </w:rPr>
        <w:t>ของ</w:t>
      </w:r>
      <w:r w:rsidRPr="00452DD3">
        <w:rPr>
          <w:rFonts w:ascii="TH SarabunPSK" w:hAnsi="TH SarabunPSK" w:cs="TH SarabunPSK"/>
          <w:sz w:val="32"/>
          <w:szCs w:val="32"/>
          <w:cs/>
        </w:rPr>
        <w:t>การปฏิบัติงานของตนอยู่เสมอ</w:t>
      </w:r>
      <w:r w:rsidRPr="00452DD3">
        <w:rPr>
          <w:rFonts w:ascii="TH SarabunPSK" w:hAnsi="TH SarabunPSK" w:cs="TH SarabunPSK" w:hint="cs"/>
          <w:sz w:val="32"/>
          <w:szCs w:val="32"/>
          <w:cs/>
        </w:rPr>
        <w:t>ที่ถูกต้องเพื่อนำมาใช้ในการ</w:t>
      </w:r>
      <w:r w:rsidRPr="00452DD3">
        <w:rPr>
          <w:rFonts w:ascii="TH SarabunPSK" w:hAnsi="TH SarabunPSK" w:cs="TH SarabunPSK"/>
          <w:sz w:val="32"/>
          <w:szCs w:val="32"/>
          <w:cs/>
        </w:rPr>
        <w:t>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Pr="00452DD3">
        <w:rPr>
          <w:rFonts w:ascii="TH SarabunPSK" w:hAnsi="TH SarabunPSK" w:cs="TH SarabunPSK" w:hint="cs"/>
          <w:sz w:val="32"/>
          <w:szCs w:val="32"/>
          <w:cs/>
        </w:rPr>
        <w:t>ตามนโยบายการปฏิรูปกิจการคณะสงฆ์</w:t>
      </w:r>
      <w:r w:rsidRPr="00452DD3">
        <w:rPr>
          <w:rFonts w:ascii="TH SarabunPSK" w:hAnsi="TH SarabunPSK" w:cs="TH SarabunPSK" w:hint="cs"/>
          <w:szCs w:val="32"/>
          <w:cs/>
        </w:rPr>
        <w:t>เป็นอย่างไรบ้าง</w:t>
      </w:r>
    </w:p>
    <w:p w14:paraId="5A253A54" w14:textId="77777777" w:rsidR="00A24D35" w:rsidRPr="00452DD3" w:rsidRDefault="00A24D35" w:rsidP="00A24D35">
      <w:pPr>
        <w:jc w:val="thaiDistribute"/>
        <w:rPr>
          <w:rFonts w:ascii="TH SarabunPSK" w:hAnsi="TH SarabunPSK" w:cs="TH SarabunPSK"/>
          <w:sz w:val="32"/>
          <w:szCs w:val="32"/>
        </w:rPr>
      </w:pP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r w:rsidRPr="00452DD3">
        <w:rPr>
          <w:rFonts w:ascii="TH SarabunPSK" w:hAnsi="TH SarabunPSK" w:cs="TH SarabunPSK"/>
          <w:sz w:val="32"/>
          <w:szCs w:val="32"/>
        </w:rPr>
        <w:lastRenderedPageBreak/>
        <w:t>…………………………………………………………………</w:t>
      </w:r>
      <w:r>
        <w:rPr>
          <w:rFonts w:ascii="TH SarabunPSK" w:hAnsi="TH SarabunPSK" w:cs="TH SarabunPSK"/>
          <w:sz w:val="32"/>
          <w:szCs w:val="32"/>
        </w:rPr>
        <w:t>…</w:t>
      </w: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r w:rsidR="00CE7CC8">
        <w:rPr>
          <w:rFonts w:ascii="TH SarabunPSK" w:hAnsi="TH SarabunPSK" w:cs="TH SarabunPSK"/>
          <w:sz w:val="32"/>
          <w:szCs w:val="32"/>
        </w:rPr>
        <w:t>…………………………………………………………</w:t>
      </w:r>
      <w:r w:rsidRPr="00452DD3">
        <w:rPr>
          <w:rFonts w:ascii="TH SarabunPSK" w:hAnsi="TH SarabunPSK" w:cs="TH SarabunPSK"/>
          <w:sz w:val="32"/>
          <w:szCs w:val="32"/>
        </w:rPr>
        <w:t>………………</w:t>
      </w:r>
    </w:p>
    <w:p w14:paraId="613B814E" w14:textId="77777777" w:rsidR="00A24D35" w:rsidRPr="00452DD3" w:rsidRDefault="00A24D35" w:rsidP="00A24D35">
      <w:pPr>
        <w:ind w:firstLine="720"/>
        <w:jc w:val="thaiDistribute"/>
        <w:rPr>
          <w:rFonts w:ascii="TH SarabunPSK" w:hAnsi="TH SarabunPSK" w:cs="TH SarabunPSK"/>
          <w:sz w:val="32"/>
          <w:szCs w:val="32"/>
        </w:rPr>
      </w:pPr>
      <w:r w:rsidRPr="008668D0">
        <w:rPr>
          <w:rFonts w:ascii="TH SarabunPSK" w:hAnsi="TH SarabunPSK" w:cs="TH SarabunPSK" w:hint="cs"/>
          <w:b/>
          <w:bCs/>
          <w:sz w:val="32"/>
          <w:szCs w:val="32"/>
          <w:cs/>
        </w:rPr>
        <w:t>๓.</w:t>
      </w:r>
      <w:r w:rsidRPr="00452DD3">
        <w:rPr>
          <w:rFonts w:ascii="TH SarabunPSK" w:hAnsi="TH SarabunPSK" w:cs="TH SarabunPSK" w:hint="cs"/>
          <w:sz w:val="32"/>
          <w:szCs w:val="32"/>
          <w:cs/>
        </w:rPr>
        <w:t xml:space="preserve"> </w:t>
      </w:r>
      <w:r w:rsidRPr="00C85EC1">
        <w:rPr>
          <w:rFonts w:ascii="TH SarabunPSK" w:hAnsi="TH SarabunPSK" w:cs="TH SarabunPSK"/>
          <w:b/>
          <w:bCs/>
          <w:sz w:val="32"/>
          <w:szCs w:val="32"/>
          <w:cs/>
        </w:rPr>
        <w:t>ด้านทักษะ</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452DD3">
        <w:rPr>
          <w:rFonts w:ascii="TH SarabunPSK" w:hAnsi="TH SarabunPSK" w:cs="TH SarabunPSK"/>
          <w:sz w:val="32"/>
          <w:szCs w:val="32"/>
          <w:cs/>
        </w:rPr>
        <w:t>ความสามารถขั้นพื้นฐานที่ใช้ในการด</w:t>
      </w:r>
      <w:r w:rsidRPr="00452DD3">
        <w:rPr>
          <w:rFonts w:ascii="TH SarabunPSK" w:hAnsi="TH SarabunPSK" w:cs="TH SarabunPSK" w:hint="cs"/>
          <w:sz w:val="32"/>
          <w:szCs w:val="32"/>
          <w:cs/>
        </w:rPr>
        <w:t>ำ</w:t>
      </w:r>
      <w:r w:rsidRPr="00452DD3">
        <w:rPr>
          <w:rFonts w:ascii="TH SarabunPSK" w:hAnsi="TH SarabunPSK" w:cs="TH SarabunPSK"/>
          <w:sz w:val="32"/>
          <w:szCs w:val="32"/>
          <w:cs/>
        </w:rPr>
        <w:t>รงชีวิตประจ</w:t>
      </w:r>
      <w:r w:rsidRPr="00452DD3">
        <w:rPr>
          <w:rFonts w:ascii="TH SarabunPSK" w:hAnsi="TH SarabunPSK" w:cs="TH SarabunPSK" w:hint="cs"/>
          <w:sz w:val="32"/>
          <w:szCs w:val="32"/>
          <w:cs/>
        </w:rPr>
        <w:t>ำ</w:t>
      </w:r>
      <w:r w:rsidRPr="00452DD3">
        <w:rPr>
          <w:rFonts w:ascii="TH SarabunPSK" w:hAnsi="TH SarabunPSK" w:cs="TH SarabunPSK"/>
          <w:sz w:val="32"/>
          <w:szCs w:val="32"/>
          <w:cs/>
        </w:rPr>
        <w:t>วันของบุคคลเป็นความสามารถที่ประกอบไปด้วยความรู้เจตคติและทักษะในอันที่จะท</w:t>
      </w:r>
      <w:r w:rsidRPr="00452DD3">
        <w:rPr>
          <w:rFonts w:ascii="TH SarabunPSK" w:hAnsi="TH SarabunPSK" w:cs="TH SarabunPSK" w:hint="cs"/>
          <w:sz w:val="32"/>
          <w:szCs w:val="32"/>
          <w:cs/>
        </w:rPr>
        <w:t>ำ</w:t>
      </w:r>
      <w:r w:rsidRPr="00452DD3">
        <w:rPr>
          <w:rFonts w:ascii="TH SarabunPSK" w:hAnsi="TH SarabunPSK" w:cs="TH SarabunPSK"/>
          <w:sz w:val="32"/>
          <w:szCs w:val="32"/>
          <w:cs/>
        </w:rPr>
        <w:t>ให้บุคคลมีความพร้อมที่จะเผชิญหน้าและรับมือกับปัญหาที่เกิดขึ้นในสภาพสังคมปัจจุบัน</w:t>
      </w:r>
      <w:r w:rsidRPr="00452DD3">
        <w:rPr>
          <w:rFonts w:ascii="TH SarabunPSK" w:hAnsi="TH SarabunPSK" w:cs="TH SarabunPSK" w:hint="cs"/>
          <w:szCs w:val="32"/>
          <w:cs/>
        </w:rPr>
        <w:t>เป็นอย่างไรบ้าง</w:t>
      </w:r>
    </w:p>
    <w:p w14:paraId="42DC708B" w14:textId="77777777" w:rsidR="00A24D35" w:rsidRPr="00452DD3" w:rsidRDefault="00A24D35" w:rsidP="00A24D35">
      <w:pPr>
        <w:jc w:val="thaiDistribute"/>
        <w:rPr>
          <w:rFonts w:ascii="TH SarabunPSK" w:hAnsi="TH SarabunPSK" w:cs="TH SarabunPSK"/>
          <w:sz w:val="32"/>
          <w:szCs w:val="32"/>
        </w:rPr>
      </w:pP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p>
    <w:p w14:paraId="1DD64ADB" w14:textId="77777777" w:rsidR="00A24D35" w:rsidRPr="00452DD3" w:rsidRDefault="00A24D35" w:rsidP="00A24D35">
      <w:pPr>
        <w:ind w:firstLine="720"/>
        <w:jc w:val="thaiDistribute"/>
        <w:rPr>
          <w:rFonts w:ascii="TH SarabunPSK" w:hAnsi="TH SarabunPSK" w:cs="TH SarabunPSK"/>
          <w:sz w:val="32"/>
          <w:szCs w:val="32"/>
        </w:rPr>
      </w:pPr>
      <w:r w:rsidRPr="008668D0">
        <w:rPr>
          <w:rFonts w:ascii="TH SarabunPSK" w:hAnsi="TH SarabunPSK" w:cs="TH SarabunPSK" w:hint="cs"/>
          <w:b/>
          <w:bCs/>
          <w:sz w:val="32"/>
          <w:szCs w:val="32"/>
          <w:cs/>
        </w:rPr>
        <w:t xml:space="preserve">๔. </w:t>
      </w:r>
      <w:r w:rsidRPr="00C85EC1">
        <w:rPr>
          <w:rFonts w:ascii="TH SarabunPSK" w:hAnsi="TH SarabunPSK" w:cs="TH SarabunPSK"/>
          <w:b/>
          <w:bCs/>
          <w:sz w:val="32"/>
          <w:szCs w:val="32"/>
          <w:cs/>
        </w:rPr>
        <w:t>ด้านเจตคติ</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452DD3">
        <w:rPr>
          <w:rFonts w:ascii="TH SarabunPSK" w:hAnsi="TH SarabunPSK" w:cs="TH SarabunPSK"/>
          <w:sz w:val="32"/>
          <w:szCs w:val="32"/>
          <w:cs/>
        </w:rPr>
        <w:t>ความรู้สึกของบุคคลที่มีอารมณ์เป็นส่วนประกอบหรือความโน้มเอียงที่จะแสดงออกต่อสิ่งต่างๆ</w:t>
      </w:r>
      <w:r>
        <w:rPr>
          <w:rFonts w:ascii="TH SarabunPSK" w:hAnsi="TH SarabunPSK" w:cs="TH SarabunPSK" w:hint="cs"/>
          <w:sz w:val="32"/>
          <w:szCs w:val="32"/>
          <w:cs/>
        </w:rPr>
        <w:t xml:space="preserve"> </w:t>
      </w:r>
      <w:r w:rsidRPr="00452DD3">
        <w:rPr>
          <w:rFonts w:ascii="TH SarabunPSK" w:hAnsi="TH SarabunPSK" w:cs="TH SarabunPSK"/>
          <w:sz w:val="32"/>
          <w:szCs w:val="32"/>
          <w:cs/>
        </w:rPr>
        <w:t>เช่นบุคคลสถาบันสถานการณ์เรื่องราวต่างๆ</w:t>
      </w:r>
      <w:r>
        <w:rPr>
          <w:rFonts w:ascii="TH SarabunPSK" w:hAnsi="TH SarabunPSK" w:cs="TH SarabunPSK" w:hint="cs"/>
          <w:sz w:val="32"/>
          <w:szCs w:val="32"/>
          <w:cs/>
        </w:rPr>
        <w:t xml:space="preserve"> </w:t>
      </w:r>
      <w:r w:rsidRPr="00452DD3">
        <w:rPr>
          <w:rFonts w:ascii="TH SarabunPSK" w:hAnsi="TH SarabunPSK" w:cs="TH SarabunPSK"/>
          <w:sz w:val="32"/>
          <w:szCs w:val="32"/>
          <w:cs/>
        </w:rPr>
        <w:t>ไปในทางใดทางหนึ่งอาจเป็นไปในทางสนับสนุนหรือคัดค้านคือชอบหรือไม่ชอบเห็นด้วยหรือไม่เห็นด้วยก็ได้ที่จะแสดงออกต่อสิ่งต่างๆ</w:t>
      </w:r>
      <w:r>
        <w:rPr>
          <w:rFonts w:ascii="TH SarabunPSK" w:hAnsi="TH SarabunPSK" w:cs="TH SarabunPSK" w:hint="cs"/>
          <w:sz w:val="32"/>
          <w:szCs w:val="32"/>
          <w:cs/>
        </w:rPr>
        <w:t xml:space="preserve"> </w:t>
      </w:r>
      <w:r w:rsidRPr="00452DD3">
        <w:rPr>
          <w:rFonts w:ascii="TH SarabunPSK" w:hAnsi="TH SarabunPSK" w:cs="TH SarabunPSK" w:hint="cs"/>
          <w:szCs w:val="32"/>
          <w:cs/>
        </w:rPr>
        <w:t>เป็นอย่างไรบ้าง</w:t>
      </w:r>
    </w:p>
    <w:p w14:paraId="41027C8A" w14:textId="77777777" w:rsidR="00A24D35" w:rsidRDefault="00A24D35" w:rsidP="00A24D35">
      <w:pPr>
        <w:jc w:val="thaiDistribute"/>
        <w:rPr>
          <w:rFonts w:ascii="TH SarabunPSK" w:hAnsi="TH SarabunPSK" w:cs="TH SarabunPSK"/>
          <w:sz w:val="32"/>
          <w:szCs w:val="32"/>
        </w:rPr>
      </w:pP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r w:rsidR="00CE7CC8">
        <w:rPr>
          <w:rFonts w:ascii="TH SarabunPSK" w:hAnsi="TH SarabunPSK" w:cs="TH SarabunPSK"/>
          <w:sz w:val="32"/>
          <w:szCs w:val="32"/>
        </w:rPr>
        <w:t>…………………………………………………………..</w:t>
      </w:r>
      <w:r w:rsidRPr="00452DD3">
        <w:rPr>
          <w:rFonts w:ascii="TH SarabunPSK" w:hAnsi="TH SarabunPSK" w:cs="TH SarabunPSK"/>
          <w:sz w:val="32"/>
          <w:szCs w:val="32"/>
        </w:rPr>
        <w:t>…………………………</w:t>
      </w:r>
    </w:p>
    <w:p w14:paraId="177090D4" w14:textId="77777777" w:rsidR="00A24D35" w:rsidRDefault="00A24D35" w:rsidP="00A24D35">
      <w:pPr>
        <w:jc w:val="thaiDistribute"/>
        <w:rPr>
          <w:rFonts w:ascii="TH SarabunPSK" w:hAnsi="TH SarabunPSK" w:cs="TH SarabunPSK"/>
          <w:sz w:val="32"/>
          <w:szCs w:val="32"/>
        </w:rPr>
      </w:pPr>
    </w:p>
    <w:p w14:paraId="5470CE8F" w14:textId="77777777" w:rsidR="00A24D35" w:rsidRDefault="00A24D35" w:rsidP="00A24D35">
      <w:pPr>
        <w:jc w:val="thaiDistribute"/>
        <w:rPr>
          <w:rFonts w:ascii="TH SarabunPSK" w:hAnsi="TH SarabunPSK" w:cs="TH SarabunPSK"/>
          <w:sz w:val="32"/>
          <w:szCs w:val="32"/>
        </w:rPr>
      </w:pPr>
    </w:p>
    <w:p w14:paraId="06B130F9" w14:textId="77777777" w:rsidR="00A24D35" w:rsidRDefault="00A24D35" w:rsidP="00A24D35">
      <w:pPr>
        <w:jc w:val="thaiDistribute"/>
        <w:rPr>
          <w:rFonts w:ascii="TH SarabunPSK" w:hAnsi="TH SarabunPSK" w:cs="TH SarabunPSK"/>
          <w:sz w:val="32"/>
          <w:szCs w:val="32"/>
        </w:rPr>
      </w:pPr>
    </w:p>
    <w:p w14:paraId="56B07EF2" w14:textId="77777777" w:rsidR="00A24D35" w:rsidRDefault="00A24D35" w:rsidP="00A24D35">
      <w:pPr>
        <w:jc w:val="thaiDistribute"/>
        <w:rPr>
          <w:rFonts w:ascii="TH SarabunPSK" w:hAnsi="TH SarabunPSK" w:cs="TH SarabunPSK"/>
          <w:sz w:val="32"/>
          <w:szCs w:val="32"/>
        </w:rPr>
      </w:pPr>
    </w:p>
    <w:p w14:paraId="4C02F67C" w14:textId="77777777" w:rsidR="00A24D35" w:rsidRPr="00452DD3" w:rsidRDefault="00A24D35" w:rsidP="00A24D35">
      <w:pPr>
        <w:ind w:firstLine="720"/>
        <w:jc w:val="thaiDistribute"/>
        <w:rPr>
          <w:rFonts w:ascii="TH SarabunPSK" w:hAnsi="TH SarabunPSK" w:cs="TH SarabunPSK"/>
          <w:sz w:val="32"/>
          <w:szCs w:val="32"/>
        </w:rPr>
      </w:pPr>
      <w:r w:rsidRPr="008668D0">
        <w:rPr>
          <w:rFonts w:ascii="TH SarabunPSK" w:hAnsi="TH SarabunPSK" w:cs="TH SarabunPSK" w:hint="cs"/>
          <w:b/>
          <w:bCs/>
          <w:sz w:val="32"/>
          <w:szCs w:val="32"/>
          <w:cs/>
        </w:rPr>
        <w:t xml:space="preserve">๕. </w:t>
      </w:r>
      <w:r w:rsidRPr="00DE2FA7">
        <w:rPr>
          <w:rFonts w:ascii="TH SarabunPSK" w:hAnsi="TH SarabunPSK" w:cs="TH SarabunPSK"/>
          <w:b/>
          <w:bCs/>
          <w:sz w:val="32"/>
          <w:szCs w:val="32"/>
          <w:cs/>
        </w:rPr>
        <w:t>ด้านความคิดสร้างสรรค์</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B9502D">
        <w:rPr>
          <w:rFonts w:ascii="TH SarabunPSK" w:hAnsi="TH SarabunPSK" w:cs="TH SarabunPSK" w:hint="cs"/>
          <w:sz w:val="32"/>
          <w:szCs w:val="32"/>
          <w:cs/>
        </w:rPr>
        <w:t>การนำความเอาความรู้และทฤษฎีต่างๆ ที่ได้มาจากการเรียนรู้มาฝึกฝนจนเป็นทักษะที่มีความชำนาญเฉพาะด้านนั้นๆ แล้วนำเอาสิ่งต่างที่เกิดขึ้นจนเป็นประสบการณ์</w:t>
      </w:r>
      <w:r w:rsidRPr="00B9502D">
        <w:rPr>
          <w:rFonts w:ascii="TH SarabunPSK" w:hAnsi="TH SarabunPSK" w:cs="TH SarabunPSK" w:hint="cs"/>
          <w:sz w:val="32"/>
          <w:szCs w:val="32"/>
          <w:cs/>
        </w:rPr>
        <w:lastRenderedPageBreak/>
        <w:t>เหล่านี้มาทำการวิเคราะห์ และสังเคราะห์มาบูรณาการใหม่ เพื่อให้เกิดนวัตกรรมขององค์ความรู้ใหม่ หรือการคิดสร้างสรรค์ในสิ่งประดิษฐ์ใหม่ๆ โดยสามารถนำเอาความสร้างสรรค์เหล่านี้มาใช้ในชีวิตประจำวันได้จริง</w:t>
      </w:r>
      <w:r>
        <w:rPr>
          <w:rFonts w:ascii="TH SarabunPSK" w:hAnsi="TH SarabunPSK" w:cs="TH SarabunPSK" w:hint="cs"/>
          <w:sz w:val="32"/>
          <w:szCs w:val="32"/>
          <w:cs/>
        </w:rPr>
        <w:t xml:space="preserve"> </w:t>
      </w:r>
      <w:r w:rsidRPr="00452DD3">
        <w:rPr>
          <w:rFonts w:ascii="TH SarabunPSK" w:hAnsi="TH SarabunPSK" w:cs="TH SarabunPSK" w:hint="cs"/>
          <w:szCs w:val="32"/>
          <w:cs/>
        </w:rPr>
        <w:t>เป็นอย่างไรบ้าง</w:t>
      </w:r>
    </w:p>
    <w:p w14:paraId="28B6D475" w14:textId="77777777" w:rsidR="00A24D35" w:rsidRPr="003416BD" w:rsidRDefault="00A24D35" w:rsidP="00A24D35">
      <w:pPr>
        <w:jc w:val="thaiDistribute"/>
        <w:rPr>
          <w:rFonts w:ascii="TH SarabunPSK" w:hAnsi="TH SarabunPSK" w:cs="TH SarabunPSK"/>
          <w:sz w:val="32"/>
          <w:szCs w:val="32"/>
        </w:rPr>
      </w:pP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r>
        <w:rPr>
          <w:rFonts w:ascii="TH SarabunPSK" w:hAnsi="TH SarabunPSK" w:cs="TH SarabunPSK"/>
          <w:sz w:val="32"/>
          <w:szCs w:val="32"/>
        </w:rPr>
        <w:t>….</w:t>
      </w:r>
      <w:r w:rsidRPr="00452DD3">
        <w:rPr>
          <w:rFonts w:ascii="TH SarabunPSK" w:hAnsi="TH SarabunPSK" w:cs="TH SarabunPSK"/>
          <w:sz w:val="32"/>
          <w:szCs w:val="32"/>
        </w:rPr>
        <w:t>………………………</w:t>
      </w:r>
    </w:p>
    <w:p w14:paraId="09014514" w14:textId="77777777" w:rsidR="00A24D35" w:rsidRPr="003A6E18" w:rsidRDefault="00A24D35" w:rsidP="00A24D35">
      <w:pPr>
        <w:spacing w:before="120"/>
        <w:ind w:firstLine="709"/>
        <w:jc w:val="thaiDistribute"/>
        <w:rPr>
          <w:rFonts w:ascii="TH SarabunPSK" w:hAnsi="TH SarabunPSK" w:cs="TH SarabunPSK"/>
          <w:szCs w:val="32"/>
        </w:rPr>
      </w:pPr>
      <w:r w:rsidRPr="003A6E18">
        <w:rPr>
          <w:rFonts w:ascii="TH SarabunPSK" w:hAnsi="TH SarabunPSK" w:cs="TH SarabunPSK" w:hint="cs"/>
          <w:b/>
          <w:bCs/>
          <w:sz w:val="32"/>
          <w:szCs w:val="32"/>
          <w:cs/>
        </w:rPr>
        <w:t>๔.</w:t>
      </w:r>
      <w:r>
        <w:rPr>
          <w:rFonts w:ascii="TH SarabunPSK" w:hAnsi="TH SarabunPSK" w:cs="TH SarabunPSK" w:hint="cs"/>
          <w:b/>
          <w:bCs/>
          <w:sz w:val="32"/>
          <w:szCs w:val="32"/>
          <w:cs/>
        </w:rPr>
        <w:t xml:space="preserve">๒ </w:t>
      </w:r>
      <w:r>
        <w:rPr>
          <w:rFonts w:ascii="TH SarabunPSK" w:hAnsi="TH SarabunPSK" w:cs="TH SarabunPSK" w:hint="cs"/>
          <w:sz w:val="32"/>
          <w:szCs w:val="32"/>
          <w:cs/>
        </w:rPr>
        <w:t>องค์ประกอบของ</w:t>
      </w:r>
      <w:r w:rsidRPr="00D73A23">
        <w:rPr>
          <w:rFonts w:ascii="TH SarabunPSK" w:hAnsi="TH SarabunPSK" w:cs="TH SarabunPSK"/>
          <w:sz w:val="32"/>
          <w:szCs w:val="32"/>
          <w:cs/>
        </w:rPr>
        <w:t>พร</w:t>
      </w:r>
      <w:r w:rsidRPr="00D73A23">
        <w:rPr>
          <w:rFonts w:ascii="TH SarabunPSK" w:hAnsi="TH SarabunPSK" w:cs="TH SarabunPSK" w:hint="cs"/>
          <w:sz w:val="32"/>
          <w:szCs w:val="32"/>
          <w:cs/>
        </w:rPr>
        <w:t>ะ</w:t>
      </w:r>
      <w:r w:rsidRPr="00D73A23">
        <w:rPr>
          <w:rFonts w:ascii="TH SarabunPSK" w:hAnsi="TH SarabunPSK" w:cs="TH SarabunPSK"/>
          <w:sz w:val="32"/>
          <w:szCs w:val="32"/>
          <w:cs/>
        </w:rPr>
        <w:t>อุปัชฌาย์</w:t>
      </w:r>
      <w:r w:rsidR="00650681">
        <w:rPr>
          <w:rFonts w:ascii="TH SarabunPSK" w:hAnsi="TH SarabunPSK" w:cs="TH SarabunPSK" w:hint="cs"/>
          <w:sz w:val="32"/>
          <w:szCs w:val="32"/>
          <w:cs/>
        </w:rPr>
        <w:t>ของ</w:t>
      </w:r>
      <w:r w:rsidRPr="00D73A23">
        <w:rPr>
          <w:rFonts w:ascii="TH SarabunPSK" w:hAnsi="TH SarabunPSK" w:cs="TH SarabunPSK" w:hint="cs"/>
          <w:sz w:val="32"/>
          <w:szCs w:val="32"/>
          <w:cs/>
        </w:rPr>
        <w:t>คณะสงฆ์ ในจังหวัดชลบุรี</w:t>
      </w:r>
      <w:r w:rsidRPr="00D73A23">
        <w:rPr>
          <w:rFonts w:ascii="TH SarabunPSK" w:hAnsi="TH SarabunPSK" w:cs="TH SarabunPSK" w:hint="cs"/>
          <w:szCs w:val="32"/>
          <w:cs/>
        </w:rPr>
        <w:t xml:space="preserve"> ใน ๔ ด้าน ดังนี้</w:t>
      </w:r>
    </w:p>
    <w:p w14:paraId="10C3C911" w14:textId="77777777" w:rsidR="00A24D35" w:rsidRPr="00D73A23" w:rsidRDefault="00A24D35" w:rsidP="00A24D35">
      <w:pPr>
        <w:autoSpaceDE w:val="0"/>
        <w:autoSpaceDN w:val="0"/>
        <w:adjustRightInd w:val="0"/>
        <w:spacing w:after="0"/>
        <w:ind w:firstLine="709"/>
        <w:jc w:val="thaiDistribute"/>
        <w:rPr>
          <w:rFonts w:ascii="TH SarabunPSK" w:eastAsia="AngsanaNew" w:hAnsi="TH SarabunPSK" w:cs="TH SarabunPSK"/>
          <w:sz w:val="32"/>
          <w:szCs w:val="32"/>
        </w:rPr>
      </w:pPr>
      <w:r w:rsidRPr="003A6E18">
        <w:rPr>
          <w:rFonts w:ascii="TH SarabunPSK" w:hAnsi="TH SarabunPSK" w:cs="TH SarabunPSK" w:hint="cs"/>
          <w:b/>
          <w:bCs/>
          <w:sz w:val="32"/>
          <w:szCs w:val="32"/>
          <w:cs/>
        </w:rPr>
        <w:t>๑</w:t>
      </w:r>
      <w:r>
        <w:rPr>
          <w:rFonts w:ascii="TH SarabunPSK" w:hAnsi="TH SarabunPSK" w:cs="TH SarabunPSK" w:hint="cs"/>
          <w:b/>
          <w:bCs/>
          <w:sz w:val="32"/>
          <w:szCs w:val="32"/>
          <w:cs/>
        </w:rPr>
        <w:t>.</w:t>
      </w:r>
      <w:r w:rsidRPr="00D73A23">
        <w:rPr>
          <w:rFonts w:ascii="TH SarabunPSK" w:hAnsi="TH SarabunPSK" w:cs="TH SarabunPSK" w:hint="cs"/>
          <w:sz w:val="32"/>
          <w:szCs w:val="32"/>
          <w:cs/>
        </w:rPr>
        <w:t xml:space="preserve"> </w:t>
      </w:r>
      <w:r w:rsidRPr="00D73A23">
        <w:rPr>
          <w:rFonts w:ascii="TH SarabunPSK" w:hAnsi="TH SarabunPSK" w:cs="TH SarabunPSK"/>
          <w:b/>
          <w:bCs/>
          <w:sz w:val="32"/>
          <w:szCs w:val="32"/>
          <w:cs/>
        </w:rPr>
        <w:t>ด้าน</w:t>
      </w:r>
      <w:r w:rsidRPr="00D73A23">
        <w:rPr>
          <w:rFonts w:ascii="TH SarabunPSK" w:hAnsi="TH SarabunPSK" w:cs="TH SarabunPSK" w:hint="cs"/>
          <w:b/>
          <w:bCs/>
          <w:sz w:val="32"/>
          <w:szCs w:val="32"/>
          <w:cs/>
        </w:rPr>
        <w:t>คุณสมบัติ</w:t>
      </w:r>
      <w:r w:rsidRPr="00D73A23">
        <w:rPr>
          <w:rFonts w:ascii="TH SarabunPSK" w:hAnsi="TH SarabunPSK" w:cs="TH SarabunPSK" w:hint="cs"/>
          <w:sz w:val="32"/>
          <w:szCs w:val="32"/>
          <w:cs/>
        </w:rPr>
        <w:t xml:space="preserve"> ท่านคิดว่า</w:t>
      </w:r>
      <w:r w:rsidRPr="00D73A23">
        <w:rPr>
          <w:rFonts w:ascii="TH SarabunPSK" w:hAnsi="TH SarabunPSK" w:cs="TH SarabunPSK"/>
          <w:sz w:val="32"/>
          <w:szCs w:val="32"/>
          <w:cs/>
        </w:rPr>
        <w:t>คุณสมบัติของพระอุปัชฌาย์ในพระวินัย ที่จัดเป็นองค์ประกอบ</w:t>
      </w:r>
      <w:r>
        <w:rPr>
          <w:rFonts w:ascii="TH SarabunPSK" w:hAnsi="TH SarabunPSK" w:cs="TH SarabunPSK" w:hint="cs"/>
          <w:sz w:val="32"/>
          <w:szCs w:val="32"/>
          <w:cs/>
        </w:rPr>
        <w:br/>
      </w:r>
      <w:r w:rsidRPr="00D73A23">
        <w:rPr>
          <w:rFonts w:ascii="TH SarabunPSK" w:hAnsi="TH SarabunPSK" w:cs="TH SarabunPSK"/>
          <w:sz w:val="32"/>
          <w:szCs w:val="32"/>
          <w:cs/>
        </w:rPr>
        <w:t>ของพระอุปัชฌาย์</w:t>
      </w:r>
      <w:r w:rsidRPr="00D73A23">
        <w:rPr>
          <w:rFonts w:ascii="TH SarabunPSK" w:hAnsi="TH SarabunPSK" w:cs="TH SarabunPSK" w:hint="cs"/>
          <w:sz w:val="32"/>
          <w:szCs w:val="32"/>
          <w:cs/>
        </w:rPr>
        <w:t xml:space="preserve"> ต้อง</w:t>
      </w:r>
      <w:r w:rsidRPr="00D73A23">
        <w:rPr>
          <w:rFonts w:ascii="TH SarabunPSK" w:eastAsia="AngsanaNew" w:hAnsi="TH SarabunPSK" w:cs="TH SarabunPSK"/>
          <w:sz w:val="32"/>
          <w:szCs w:val="32"/>
          <w:cs/>
        </w:rPr>
        <w:t>มีลักษณะ</w:t>
      </w:r>
      <w:r w:rsidRPr="00D73A23">
        <w:rPr>
          <w:rFonts w:ascii="TH SarabunPSK" w:eastAsia="AngsanaNew" w:hAnsi="TH SarabunPSK" w:cs="TH SarabunPSK" w:hint="cs"/>
          <w:sz w:val="32"/>
          <w:szCs w:val="32"/>
          <w:cs/>
        </w:rPr>
        <w:t>ที่</w:t>
      </w:r>
      <w:r w:rsidRPr="00D73A23">
        <w:rPr>
          <w:rFonts w:ascii="TH SarabunPSK" w:eastAsia="AngsanaNew" w:hAnsi="TH SarabunPSK" w:cs="TH SarabunPSK"/>
          <w:sz w:val="32"/>
          <w:szCs w:val="32"/>
          <w:cs/>
        </w:rPr>
        <w:t>เหมาะสมกับ</w:t>
      </w:r>
      <w:r w:rsidRPr="00D73A23">
        <w:rPr>
          <w:rFonts w:ascii="TH SarabunPSK" w:eastAsia="AngsanaNew" w:hAnsi="TH SarabunPSK" w:cs="TH SarabunPSK" w:hint="cs"/>
          <w:sz w:val="32"/>
          <w:szCs w:val="32"/>
          <w:cs/>
        </w:rPr>
        <w:t>ทำหน้าที่</w:t>
      </w:r>
      <w:r w:rsidRPr="00D73A23">
        <w:rPr>
          <w:rFonts w:ascii="TH SarabunPSK" w:hAnsi="TH SarabunPSK" w:cs="TH SarabunPSK"/>
          <w:sz w:val="32"/>
          <w:szCs w:val="32"/>
          <w:cs/>
        </w:rPr>
        <w:t>พระอุปัชฌาย์</w:t>
      </w:r>
      <w:r w:rsidRPr="00D73A23">
        <w:rPr>
          <w:rFonts w:ascii="TH SarabunPSK" w:hAnsi="TH SarabunPSK" w:cs="TH SarabunPSK" w:hint="cs"/>
          <w:sz w:val="32"/>
          <w:szCs w:val="32"/>
          <w:cs/>
        </w:rPr>
        <w:t xml:space="preserve"> </w:t>
      </w:r>
      <w:r w:rsidRPr="00D73A23">
        <w:rPr>
          <w:rFonts w:ascii="TH SarabunPSK" w:eastAsia="AngsanaNew" w:hAnsi="TH SarabunPSK" w:cs="TH SarabunPSK"/>
          <w:sz w:val="32"/>
          <w:szCs w:val="32"/>
          <w:cs/>
        </w:rPr>
        <w:t>ที่ตั้งไว้</w:t>
      </w:r>
      <w:r w:rsidRPr="00D73A23">
        <w:rPr>
          <w:rFonts w:ascii="TH SarabunPSK" w:hAnsi="TH SarabunPSK" w:cs="TH SarabunPSK" w:hint="cs"/>
          <w:sz w:val="32"/>
          <w:szCs w:val="32"/>
          <w:cs/>
        </w:rPr>
        <w:t>ใน</w:t>
      </w:r>
      <w:r w:rsidR="00ED4BC7">
        <w:rPr>
          <w:rFonts w:ascii="TH SarabunPSK" w:hAnsi="TH SarabunPSK" w:cs="TH SarabunPSK" w:hint="cs"/>
          <w:sz w:val="32"/>
          <w:szCs w:val="32"/>
          <w:cs/>
        </w:rPr>
        <w:t>รูปแบบการพัฒนาศักยภาพพระอุปัชฌาย์ของคณะสงฆ์ในจังหวัดชลบุรี</w:t>
      </w:r>
      <w:r w:rsidRPr="00D73A23">
        <w:rPr>
          <w:rFonts w:ascii="TH SarabunPSK" w:hAnsi="TH SarabunPSK" w:cs="TH SarabunPSK" w:hint="cs"/>
          <w:szCs w:val="32"/>
          <w:cs/>
        </w:rPr>
        <w:t xml:space="preserve"> เป็นอย่างไรบ้าง</w:t>
      </w:r>
    </w:p>
    <w:p w14:paraId="42053883" w14:textId="77777777" w:rsidR="00A24D35" w:rsidRDefault="00650681" w:rsidP="00650681">
      <w:pPr>
        <w:spacing w:after="0" w:line="240" w:lineRule="auto"/>
        <w:jc w:val="thaiDistribute"/>
        <w:rPr>
          <w:rFonts w:ascii="TH SarabunPSK" w:hAnsi="TH SarabunPSK" w:cs="TH SarabunPSK"/>
          <w:sz w:val="16"/>
          <w:szCs w:val="16"/>
        </w:rPr>
      </w:pPr>
      <w:r w:rsidRPr="00452DD3">
        <w:rPr>
          <w:rFonts w:ascii="TH SarabunPSK" w:hAnsi="TH SarabunPSK" w:cs="TH SarabunPSK"/>
          <w:sz w:val="32"/>
          <w:szCs w:val="32"/>
        </w:rPr>
        <w:t>……………………………………………………………………………………………………………………………………………………………………………………………………………………………………………………………………………………………………………………………………………………………………………………………………………………………………………………………………………………………………………………………………………………………………………………………………………………………………………………………………………………………………………………………………………………………………………………………………………………………………………………………………………………………………………………………………………………………………………………………………………………………………………………………………………………………………………………………………………………………………………………………………………………………………………………………………………………</w:t>
      </w:r>
    </w:p>
    <w:p w14:paraId="5D55E14A" w14:textId="77777777" w:rsidR="00A24D35" w:rsidRDefault="00A24D35" w:rsidP="00A24D35">
      <w:pPr>
        <w:spacing w:after="0"/>
        <w:jc w:val="thaiDistribute"/>
        <w:rPr>
          <w:rFonts w:ascii="TH SarabunPSK" w:hAnsi="TH SarabunPSK" w:cs="TH SarabunPSK"/>
          <w:sz w:val="16"/>
          <w:szCs w:val="16"/>
        </w:rPr>
      </w:pPr>
    </w:p>
    <w:p w14:paraId="42B0BCB5" w14:textId="77777777" w:rsidR="00A24D35" w:rsidRDefault="00A24D35" w:rsidP="00A24D35">
      <w:pPr>
        <w:spacing w:after="0"/>
        <w:jc w:val="thaiDistribute"/>
        <w:rPr>
          <w:rFonts w:ascii="TH SarabunPSK" w:hAnsi="TH SarabunPSK" w:cs="TH SarabunPSK"/>
          <w:sz w:val="16"/>
          <w:szCs w:val="16"/>
        </w:rPr>
      </w:pPr>
    </w:p>
    <w:p w14:paraId="11444A04" w14:textId="77777777" w:rsidR="00A24D35" w:rsidRDefault="00A24D35" w:rsidP="00A24D35">
      <w:pPr>
        <w:spacing w:after="0"/>
        <w:jc w:val="thaiDistribute"/>
        <w:rPr>
          <w:rFonts w:ascii="TH SarabunPSK" w:hAnsi="TH SarabunPSK" w:cs="TH SarabunPSK"/>
          <w:sz w:val="16"/>
          <w:szCs w:val="16"/>
        </w:rPr>
      </w:pPr>
    </w:p>
    <w:p w14:paraId="03D84244" w14:textId="77777777" w:rsidR="00A24D35" w:rsidRDefault="00A24D35" w:rsidP="00A24D35">
      <w:pPr>
        <w:spacing w:after="0"/>
        <w:jc w:val="thaiDistribute"/>
        <w:rPr>
          <w:rFonts w:ascii="TH SarabunPSK" w:hAnsi="TH SarabunPSK" w:cs="TH SarabunPSK"/>
          <w:sz w:val="16"/>
          <w:szCs w:val="16"/>
        </w:rPr>
      </w:pPr>
    </w:p>
    <w:p w14:paraId="1A72D0C5" w14:textId="77777777" w:rsidR="00A24D35" w:rsidRDefault="00A24D35" w:rsidP="00A24D35">
      <w:pPr>
        <w:spacing w:after="0"/>
        <w:jc w:val="thaiDistribute"/>
        <w:rPr>
          <w:rFonts w:ascii="TH SarabunPSK" w:hAnsi="TH SarabunPSK" w:cs="TH SarabunPSK"/>
          <w:sz w:val="16"/>
          <w:szCs w:val="16"/>
        </w:rPr>
      </w:pPr>
    </w:p>
    <w:p w14:paraId="41BFD388" w14:textId="77777777" w:rsidR="00A24D35" w:rsidRDefault="00A24D35" w:rsidP="00A24D35">
      <w:pPr>
        <w:spacing w:after="0"/>
        <w:jc w:val="thaiDistribute"/>
        <w:rPr>
          <w:rFonts w:ascii="TH SarabunPSK" w:hAnsi="TH SarabunPSK" w:cs="TH SarabunPSK"/>
          <w:sz w:val="16"/>
          <w:szCs w:val="16"/>
        </w:rPr>
      </w:pPr>
    </w:p>
    <w:p w14:paraId="7722EA8F" w14:textId="77777777" w:rsidR="00A24D35" w:rsidRPr="00D73A23" w:rsidRDefault="00A24D35" w:rsidP="00A24D35">
      <w:pPr>
        <w:spacing w:after="0"/>
        <w:jc w:val="thaiDistribute"/>
        <w:rPr>
          <w:rFonts w:ascii="TH SarabunPSK" w:hAnsi="TH SarabunPSK" w:cs="TH SarabunPSK"/>
          <w:sz w:val="16"/>
          <w:szCs w:val="16"/>
        </w:rPr>
      </w:pPr>
    </w:p>
    <w:p w14:paraId="118D6E35" w14:textId="77777777" w:rsidR="00A24D35" w:rsidRPr="00D73A23" w:rsidRDefault="00A24D35" w:rsidP="00A24D35">
      <w:pPr>
        <w:spacing w:after="0"/>
        <w:ind w:firstLine="720"/>
        <w:jc w:val="thaiDistribute"/>
        <w:rPr>
          <w:rFonts w:ascii="TH SarabunPSK" w:hAnsi="TH SarabunPSK" w:cs="TH SarabunPSK"/>
          <w:sz w:val="32"/>
          <w:szCs w:val="32"/>
        </w:rPr>
      </w:pPr>
      <w:r w:rsidRPr="008668D0">
        <w:rPr>
          <w:rFonts w:ascii="TH SarabunPSK" w:hAnsi="TH SarabunPSK" w:cs="TH SarabunPSK" w:hint="cs"/>
          <w:b/>
          <w:bCs/>
          <w:sz w:val="32"/>
          <w:szCs w:val="32"/>
          <w:cs/>
        </w:rPr>
        <w:t>๒.</w:t>
      </w:r>
      <w:r>
        <w:rPr>
          <w:rFonts w:ascii="TH SarabunPSK" w:hAnsi="TH SarabunPSK" w:cs="TH SarabunPSK" w:hint="cs"/>
          <w:b/>
          <w:bCs/>
          <w:sz w:val="32"/>
          <w:szCs w:val="32"/>
          <w:cs/>
        </w:rPr>
        <w:t xml:space="preserve"> </w:t>
      </w:r>
      <w:r w:rsidRPr="008668D0">
        <w:rPr>
          <w:rFonts w:ascii="TH SarabunPSK" w:hAnsi="TH SarabunPSK" w:cs="TH SarabunPSK"/>
          <w:b/>
          <w:bCs/>
          <w:sz w:val="32"/>
          <w:szCs w:val="32"/>
          <w:cs/>
        </w:rPr>
        <w:t>ด้</w:t>
      </w:r>
      <w:r w:rsidRPr="00D73A23">
        <w:rPr>
          <w:rFonts w:ascii="TH SarabunPSK" w:hAnsi="TH SarabunPSK" w:cs="TH SarabunPSK"/>
          <w:b/>
          <w:bCs/>
          <w:sz w:val="32"/>
          <w:szCs w:val="32"/>
          <w:cs/>
        </w:rPr>
        <w:t>าน</w:t>
      </w:r>
      <w:r w:rsidRPr="00D73A23">
        <w:rPr>
          <w:rFonts w:ascii="TH SarabunPSK" w:hAnsi="TH SarabunPSK" w:cs="TH SarabunPSK" w:hint="cs"/>
          <w:b/>
          <w:bCs/>
          <w:sz w:val="32"/>
          <w:szCs w:val="32"/>
          <w:cs/>
        </w:rPr>
        <w:t>การปกครอง</w:t>
      </w:r>
      <w:r w:rsidRPr="00D73A23">
        <w:rPr>
          <w:rFonts w:ascii="TH SarabunPSK" w:hAnsi="TH SarabunPSK" w:cs="TH SarabunPSK" w:hint="cs"/>
          <w:sz w:val="32"/>
          <w:szCs w:val="32"/>
          <w:cs/>
        </w:rPr>
        <w:t xml:space="preserve"> ท่านคิดว่า</w:t>
      </w:r>
      <w:r w:rsidRPr="00D73A23">
        <w:rPr>
          <w:rFonts w:ascii="TH SarabunPSK" w:eastAsia="AngsanaNew" w:hAnsi="TH SarabunPSK" w:cs="TH SarabunPSK"/>
          <w:sz w:val="32"/>
          <w:szCs w:val="32"/>
          <w:cs/>
        </w:rPr>
        <w:t>การลงมือ</w:t>
      </w:r>
      <w:r w:rsidRPr="00D73A23">
        <w:rPr>
          <w:rFonts w:ascii="TH SarabunPSK" w:hAnsi="TH SarabunPSK" w:cs="TH SarabunPSK"/>
          <w:sz w:val="32"/>
          <w:szCs w:val="32"/>
          <w:cs/>
        </w:rPr>
        <w:t>หน้าที่หลักอันสำคัญคือต้องคอยดูแลปกครองสัทธิวิหาริกต้องคอยควบคุมให้ประพฤติตามหลักพระธรรมวินัยกฎหมาย</w:t>
      </w:r>
      <w:r w:rsidRPr="00D73A23">
        <w:rPr>
          <w:rFonts w:ascii="TH SarabunPSK" w:hAnsi="TH SarabunPSK" w:cs="TH SarabunPSK" w:hint="cs"/>
          <w:sz w:val="32"/>
          <w:szCs w:val="32"/>
          <w:cs/>
        </w:rPr>
        <w:t>และตาม</w:t>
      </w:r>
      <w:r w:rsidRPr="00D73A23">
        <w:rPr>
          <w:rFonts w:ascii="TH SarabunPSK" w:hAnsi="TH SarabunPSK" w:cs="TH SarabunPSK"/>
          <w:sz w:val="32"/>
          <w:szCs w:val="32"/>
          <w:cs/>
        </w:rPr>
        <w:t>กฎมหาเถรสมาคมระเบียบคำสั่งและจารีตประเพณีของพระสงฆ์เพื่อให้เกิดความงดงามและเรียบร้อย</w:t>
      </w:r>
      <w:r w:rsidRPr="00D73A23">
        <w:rPr>
          <w:rFonts w:ascii="TH SarabunPSK" w:eastAsia="AngsanaNew" w:hAnsi="TH SarabunPSK" w:cs="TH SarabunPSK" w:hint="cs"/>
          <w:sz w:val="32"/>
          <w:szCs w:val="32"/>
          <w:cs/>
        </w:rPr>
        <w:t>ตาม</w:t>
      </w:r>
      <w:r w:rsidRPr="00D73A23">
        <w:rPr>
          <w:rFonts w:ascii="TH SarabunPSK" w:eastAsia="AngsanaNew" w:hAnsi="TH SarabunPSK" w:cs="TH SarabunPSK"/>
          <w:sz w:val="32"/>
          <w:szCs w:val="32"/>
          <w:cs/>
        </w:rPr>
        <w:t>ที่กำหนดไว้</w:t>
      </w:r>
      <w:r w:rsidRPr="00D73A23">
        <w:rPr>
          <w:rFonts w:ascii="TH SarabunPSK" w:hAnsi="TH SarabunPSK" w:cs="TH SarabunPSK" w:hint="cs"/>
          <w:sz w:val="32"/>
          <w:szCs w:val="32"/>
          <w:cs/>
        </w:rPr>
        <w:t>เพื่อนำมาใช้ใน</w:t>
      </w:r>
      <w:r w:rsidR="00ED4BC7">
        <w:rPr>
          <w:rFonts w:ascii="TH SarabunPSK" w:hAnsi="TH SarabunPSK" w:cs="TH SarabunPSK" w:hint="cs"/>
          <w:sz w:val="32"/>
          <w:szCs w:val="32"/>
          <w:cs/>
        </w:rPr>
        <w:t>รูปแบบการพัฒนาศักยภาพพระอุปัชฌาย์ของคณะสงฆ์ในจังหวัดชลบุรี</w:t>
      </w:r>
      <w:r w:rsidRPr="00D73A23">
        <w:rPr>
          <w:rFonts w:ascii="TH SarabunPSK" w:hAnsi="TH SarabunPSK" w:cs="TH SarabunPSK" w:hint="cs"/>
          <w:szCs w:val="32"/>
          <w:cs/>
        </w:rPr>
        <w:t xml:space="preserve"> เป็นอย่างไรบ้าง</w:t>
      </w:r>
    </w:p>
    <w:p w14:paraId="79C99D46"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46A38535"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0A3A28FC"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lastRenderedPageBreak/>
        <w:t>………………………………………………………………………………………………………………………………………………</w:t>
      </w:r>
    </w:p>
    <w:p w14:paraId="74430025"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496978E9"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6E506B04"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1E2679A2"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4514F506"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5008B15C"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7888E984"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377357A7"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5EF66E51" w14:textId="77777777" w:rsidR="00A24D35" w:rsidRDefault="00A24D35" w:rsidP="00A24D35">
      <w:pPr>
        <w:spacing w:after="0" w:line="240" w:lineRule="auto"/>
        <w:ind w:firstLine="720"/>
        <w:jc w:val="thaiDistribute"/>
        <w:rPr>
          <w:rFonts w:ascii="TH SarabunPSK" w:hAnsi="TH SarabunPSK" w:cs="TH SarabunPSK"/>
          <w:b/>
          <w:bCs/>
          <w:sz w:val="32"/>
          <w:szCs w:val="32"/>
        </w:rPr>
      </w:pPr>
    </w:p>
    <w:p w14:paraId="2EF312A9" w14:textId="77777777" w:rsidR="00A24D35" w:rsidRPr="00D73A23" w:rsidRDefault="00A24D35" w:rsidP="00A24D35">
      <w:pPr>
        <w:spacing w:after="0" w:line="240" w:lineRule="auto"/>
        <w:ind w:firstLine="720"/>
        <w:jc w:val="thaiDistribute"/>
        <w:rPr>
          <w:rFonts w:ascii="TH SarabunPSK" w:hAnsi="TH SarabunPSK" w:cs="TH SarabunPSK"/>
          <w:sz w:val="32"/>
          <w:szCs w:val="32"/>
        </w:rPr>
      </w:pPr>
      <w:r w:rsidRPr="008668D0">
        <w:rPr>
          <w:rFonts w:ascii="TH SarabunPSK" w:hAnsi="TH SarabunPSK" w:cs="TH SarabunPSK" w:hint="cs"/>
          <w:b/>
          <w:bCs/>
          <w:sz w:val="32"/>
          <w:szCs w:val="32"/>
          <w:cs/>
        </w:rPr>
        <w:t>๓.</w:t>
      </w:r>
      <w:r>
        <w:rPr>
          <w:rFonts w:ascii="TH SarabunPSK" w:hAnsi="TH SarabunPSK" w:cs="TH SarabunPSK" w:hint="cs"/>
          <w:b/>
          <w:bCs/>
          <w:sz w:val="32"/>
          <w:szCs w:val="32"/>
          <w:cs/>
        </w:rPr>
        <w:t xml:space="preserve"> </w:t>
      </w:r>
      <w:r w:rsidRPr="008668D0">
        <w:rPr>
          <w:rFonts w:ascii="TH SarabunPSK" w:hAnsi="TH SarabunPSK" w:cs="TH SarabunPSK"/>
          <w:b/>
          <w:bCs/>
          <w:sz w:val="32"/>
          <w:szCs w:val="32"/>
          <w:cs/>
        </w:rPr>
        <w:t>ด้</w:t>
      </w:r>
      <w:r w:rsidRPr="00D73A23">
        <w:rPr>
          <w:rFonts w:ascii="TH SarabunPSK" w:hAnsi="TH SarabunPSK" w:cs="TH SarabunPSK"/>
          <w:b/>
          <w:bCs/>
          <w:sz w:val="32"/>
          <w:szCs w:val="32"/>
          <w:cs/>
        </w:rPr>
        <w:t>าน</w:t>
      </w:r>
      <w:r w:rsidRPr="00D73A23">
        <w:rPr>
          <w:rFonts w:ascii="TH SarabunPSK" w:hAnsi="TH SarabunPSK" w:cs="TH SarabunPSK" w:hint="cs"/>
          <w:b/>
          <w:bCs/>
          <w:sz w:val="32"/>
          <w:szCs w:val="32"/>
          <w:cs/>
        </w:rPr>
        <w:t>การให้ความสงเคราะห์</w:t>
      </w:r>
      <w:r w:rsidRPr="00D73A23">
        <w:rPr>
          <w:rFonts w:ascii="TH SarabunPSK" w:hAnsi="TH SarabunPSK" w:cs="TH SarabunPSK" w:hint="cs"/>
          <w:sz w:val="32"/>
          <w:szCs w:val="32"/>
          <w:cs/>
        </w:rPr>
        <w:t xml:space="preserve"> ท่านคิดว่าการให้ความช่วยเหลือในด้านต่างๆ เช่น จัดหาที่พัก สิ่งของต่างๆ แก่สัทธิวิหาริกที่ขาดแคลน และการให้</w:t>
      </w:r>
      <w:r w:rsidRPr="00D73A23">
        <w:rPr>
          <w:rFonts w:ascii="TH SarabunPSK" w:eastAsiaTheme="minorHAnsi" w:hAnsi="TH SarabunPSK" w:cs="TH SarabunPSK" w:hint="cs"/>
          <w:sz w:val="32"/>
          <w:szCs w:val="32"/>
          <w:cs/>
        </w:rPr>
        <w:t>ด้านการ</w:t>
      </w:r>
      <w:r w:rsidRPr="00D73A23">
        <w:rPr>
          <w:rFonts w:ascii="TH SarabunPSK" w:eastAsiaTheme="minorHAnsi" w:hAnsi="TH SarabunPSK" w:cs="TH SarabunPSK"/>
          <w:sz w:val="32"/>
          <w:szCs w:val="32"/>
          <w:cs/>
        </w:rPr>
        <w:t>ศึกษาของแผนกนักธรรมแผนกบาลีแผนกปริยัติสามัญและระดับอุดมศึกษาและส่งเสริมให้มีการศึกษาวิชาการด้านอื่นๆ</w:t>
      </w:r>
      <w:r w:rsidRPr="00D73A23">
        <w:rPr>
          <w:rFonts w:ascii="TH SarabunPSK" w:eastAsiaTheme="minorHAnsi" w:hAnsi="TH SarabunPSK" w:cs="TH SarabunPSK" w:hint="cs"/>
          <w:sz w:val="32"/>
          <w:szCs w:val="32"/>
          <w:cs/>
        </w:rPr>
        <w:t xml:space="preserve"> </w:t>
      </w:r>
      <w:r w:rsidRPr="00D73A23">
        <w:rPr>
          <w:rFonts w:ascii="TH SarabunPSK" w:eastAsiaTheme="minorHAnsi" w:hAnsi="TH SarabunPSK" w:cs="TH SarabunPSK"/>
          <w:sz w:val="32"/>
          <w:szCs w:val="32"/>
          <w:cs/>
        </w:rPr>
        <w:t>ที่ไม่ขัดแย้งกับพระธรรมวินัยกฎระเบียบและค</w:t>
      </w:r>
      <w:r w:rsidRPr="00D73A23">
        <w:rPr>
          <w:rFonts w:ascii="TH SarabunPSK" w:eastAsiaTheme="minorHAnsi" w:hAnsi="TH SarabunPSK" w:cs="TH SarabunPSK" w:hint="cs"/>
          <w:sz w:val="32"/>
          <w:szCs w:val="32"/>
          <w:cs/>
        </w:rPr>
        <w:t>ำ</w:t>
      </w:r>
      <w:r w:rsidRPr="00D73A23">
        <w:rPr>
          <w:rFonts w:ascii="TH SarabunPSK" w:eastAsiaTheme="minorHAnsi" w:hAnsi="TH SarabunPSK" w:cs="TH SarabunPSK"/>
          <w:sz w:val="32"/>
          <w:szCs w:val="32"/>
          <w:cs/>
        </w:rPr>
        <w:t>สั่งของคณะสงฆ์และมหาเถรสมาคม</w:t>
      </w:r>
      <w:r w:rsidRPr="00D73A23">
        <w:rPr>
          <w:rFonts w:ascii="TH SarabunPSK" w:hAnsi="TH SarabunPSK" w:cs="TH SarabunPSK" w:hint="cs"/>
          <w:sz w:val="32"/>
          <w:szCs w:val="32"/>
          <w:cs/>
        </w:rPr>
        <w:t xml:space="preserve"> เพื่อนำมาใช้ใน</w:t>
      </w:r>
      <w:r w:rsidR="00ED4BC7">
        <w:rPr>
          <w:rFonts w:ascii="TH SarabunPSK" w:hAnsi="TH SarabunPSK" w:cs="TH SarabunPSK" w:hint="cs"/>
          <w:sz w:val="32"/>
          <w:szCs w:val="32"/>
          <w:cs/>
        </w:rPr>
        <w:t>รูปแบบการพัฒนาศักยภาพพระอุปัชฌาย์ของคณะสงฆ์ในจังหวัดชลบุรี</w:t>
      </w:r>
      <w:r w:rsidRPr="00D73A23">
        <w:rPr>
          <w:rFonts w:ascii="TH SarabunPSK" w:hAnsi="TH SarabunPSK" w:cs="TH SarabunPSK" w:hint="cs"/>
          <w:szCs w:val="32"/>
          <w:cs/>
        </w:rPr>
        <w:t xml:space="preserve"> เป็นอย่างไรบ้าง</w:t>
      </w:r>
    </w:p>
    <w:p w14:paraId="3E1FB330"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612A1173"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25EC60E4"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784DC4D2"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5A849CC1"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2C7E8AAE"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0D9B04A3" w14:textId="77777777" w:rsidR="00A24D35"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0F0DA960" w14:textId="77777777" w:rsidR="00CE7CC8" w:rsidRPr="00D73A23" w:rsidRDefault="00CE7CC8" w:rsidP="00A24D35">
      <w:pPr>
        <w:spacing w:after="0" w:line="240" w:lineRule="auto"/>
        <w:jc w:val="thaiDistribute"/>
        <w:rPr>
          <w:rFonts w:ascii="TH SarabunPSK" w:hAnsi="TH SarabunPSK" w:cs="TH SarabunPSK"/>
          <w:sz w:val="32"/>
          <w:szCs w:val="32"/>
        </w:rPr>
      </w:pPr>
    </w:p>
    <w:p w14:paraId="1A277848" w14:textId="77777777" w:rsidR="00A24D35" w:rsidRPr="00D73A23" w:rsidRDefault="00A24D35" w:rsidP="00A24D35">
      <w:pPr>
        <w:ind w:firstLine="720"/>
        <w:jc w:val="thaiDistribute"/>
        <w:rPr>
          <w:rFonts w:ascii="TH SarabunPSK" w:hAnsi="TH SarabunPSK" w:cs="TH SarabunPSK"/>
          <w:sz w:val="32"/>
          <w:szCs w:val="32"/>
        </w:rPr>
      </w:pPr>
      <w:r w:rsidRPr="008668D0">
        <w:rPr>
          <w:rFonts w:ascii="TH SarabunPSK" w:hAnsi="TH SarabunPSK" w:cs="TH SarabunPSK" w:hint="cs"/>
          <w:b/>
          <w:bCs/>
          <w:sz w:val="32"/>
          <w:szCs w:val="32"/>
          <w:cs/>
        </w:rPr>
        <w:t>๔.</w:t>
      </w:r>
      <w:r>
        <w:rPr>
          <w:rFonts w:ascii="TH SarabunPSK" w:hAnsi="TH SarabunPSK" w:cs="TH SarabunPSK" w:hint="cs"/>
          <w:b/>
          <w:bCs/>
          <w:sz w:val="32"/>
          <w:szCs w:val="32"/>
          <w:cs/>
        </w:rPr>
        <w:t xml:space="preserve"> </w:t>
      </w:r>
      <w:r w:rsidRPr="00D73A23">
        <w:rPr>
          <w:rFonts w:ascii="TH SarabunPSK" w:hAnsi="TH SarabunPSK" w:cs="TH SarabunPSK"/>
          <w:b/>
          <w:bCs/>
          <w:sz w:val="32"/>
          <w:szCs w:val="32"/>
          <w:cs/>
        </w:rPr>
        <w:t>ด้าน</w:t>
      </w:r>
      <w:r w:rsidRPr="00D73A23">
        <w:rPr>
          <w:rFonts w:ascii="TH SarabunPSK" w:hAnsi="TH SarabunPSK" w:cs="TH SarabunPSK" w:hint="cs"/>
          <w:b/>
          <w:bCs/>
          <w:sz w:val="32"/>
          <w:szCs w:val="32"/>
          <w:cs/>
        </w:rPr>
        <w:t>การให้พยาบาล</w:t>
      </w:r>
      <w:r w:rsidRPr="00D73A23">
        <w:rPr>
          <w:rFonts w:ascii="TH SarabunPSK" w:hAnsi="TH SarabunPSK" w:cs="TH SarabunPSK" w:hint="cs"/>
          <w:sz w:val="32"/>
          <w:szCs w:val="32"/>
          <w:cs/>
        </w:rPr>
        <w:t xml:space="preserve"> ท่านคิดว่าการ</w:t>
      </w:r>
      <w:r w:rsidRPr="00D73A23">
        <w:rPr>
          <w:rFonts w:ascii="TH SarabunPSK" w:hAnsi="TH SarabunPSK" w:cs="TH SarabunPSK"/>
          <w:sz w:val="32"/>
          <w:szCs w:val="32"/>
          <w:cs/>
        </w:rPr>
        <w:t>ดูแลเอาใจใส่สัทธิวิหาริกยามอาพาธ</w:t>
      </w:r>
      <w:r w:rsidRPr="00D73A23">
        <w:rPr>
          <w:rFonts w:ascii="TH SarabunPSK" w:hAnsi="TH SarabunPSK" w:cs="TH SarabunPSK" w:hint="cs"/>
          <w:sz w:val="32"/>
          <w:szCs w:val="32"/>
          <w:cs/>
        </w:rPr>
        <w:t xml:space="preserve"> เช่น การ</w:t>
      </w:r>
      <w:r w:rsidRPr="00D73A23">
        <w:rPr>
          <w:rFonts w:ascii="TH SarabunPSK" w:hAnsi="TH SarabunPSK" w:cs="TH SarabunPSK"/>
          <w:sz w:val="32"/>
          <w:szCs w:val="32"/>
          <w:cs/>
        </w:rPr>
        <w:t>น</w:t>
      </w:r>
      <w:r w:rsidRPr="00D73A23">
        <w:rPr>
          <w:rFonts w:ascii="TH SarabunPSK" w:hAnsi="TH SarabunPSK" w:cs="TH SarabunPSK" w:hint="cs"/>
          <w:sz w:val="32"/>
          <w:szCs w:val="32"/>
          <w:cs/>
        </w:rPr>
        <w:t>ำ</w:t>
      </w:r>
      <w:r w:rsidRPr="00D73A23">
        <w:rPr>
          <w:rFonts w:ascii="TH SarabunPSK" w:hAnsi="TH SarabunPSK" w:cs="TH SarabunPSK"/>
          <w:sz w:val="32"/>
          <w:szCs w:val="32"/>
          <w:cs/>
        </w:rPr>
        <w:t>สัทธิวิหาริกส่งโรงพยาบาลและสถานีอนามัย</w:t>
      </w:r>
      <w:r w:rsidRPr="00D73A23">
        <w:rPr>
          <w:rFonts w:ascii="TH SarabunPSK" w:hAnsi="TH SarabunPSK" w:cs="TH SarabunPSK" w:hint="cs"/>
          <w:sz w:val="32"/>
          <w:szCs w:val="32"/>
          <w:cs/>
        </w:rPr>
        <w:t xml:space="preserve"> ใน</w:t>
      </w:r>
      <w:r w:rsidRPr="00D73A23">
        <w:rPr>
          <w:rFonts w:ascii="TH SarabunPSK" w:hAnsi="TH SarabunPSK" w:cs="TH SarabunPSK"/>
          <w:sz w:val="32"/>
          <w:szCs w:val="32"/>
          <w:cs/>
        </w:rPr>
        <w:t>ยาม</w:t>
      </w:r>
      <w:r w:rsidRPr="00D73A23">
        <w:rPr>
          <w:rFonts w:ascii="TH SarabunPSK" w:hAnsi="TH SarabunPSK" w:cs="TH SarabunPSK" w:hint="cs"/>
          <w:sz w:val="32"/>
          <w:szCs w:val="32"/>
          <w:cs/>
        </w:rPr>
        <w:t>ภิกษุ</w:t>
      </w:r>
      <w:r w:rsidRPr="00D73A23">
        <w:rPr>
          <w:rFonts w:ascii="TH SarabunPSK" w:hAnsi="TH SarabunPSK" w:cs="TH SarabunPSK"/>
          <w:sz w:val="32"/>
          <w:szCs w:val="32"/>
          <w:cs/>
        </w:rPr>
        <w:t>อาพาธ</w:t>
      </w:r>
      <w:r w:rsidRPr="00D73A23">
        <w:rPr>
          <w:rFonts w:ascii="TH SarabunPSK" w:hAnsi="TH SarabunPSK" w:cs="TH SarabunPSK" w:hint="cs"/>
          <w:sz w:val="32"/>
          <w:szCs w:val="32"/>
          <w:cs/>
        </w:rPr>
        <w:t>เป็นธุระจัด</w:t>
      </w:r>
      <w:r w:rsidRPr="00D73A23">
        <w:rPr>
          <w:rFonts w:ascii="TH SarabunPSK" w:hAnsi="TH SarabunPSK" w:cs="TH SarabunPSK"/>
          <w:sz w:val="32"/>
          <w:szCs w:val="32"/>
          <w:cs/>
        </w:rPr>
        <w:t>หายารักษาโรค</w:t>
      </w:r>
      <w:r w:rsidRPr="00D73A23">
        <w:rPr>
          <w:rFonts w:ascii="TH SarabunPSK" w:hAnsi="TH SarabunPSK" w:cs="TH SarabunPSK" w:hint="cs"/>
          <w:sz w:val="32"/>
          <w:szCs w:val="32"/>
          <w:cs/>
        </w:rPr>
        <w:t>และ</w:t>
      </w:r>
      <w:r w:rsidRPr="00D73A23">
        <w:rPr>
          <w:rFonts w:ascii="TH SarabunPSK" w:hAnsi="TH SarabunPSK" w:cs="TH SarabunPSK"/>
          <w:sz w:val="32"/>
          <w:szCs w:val="32"/>
          <w:cs/>
        </w:rPr>
        <w:t>ดูแลเอาใจใส่สัทธิวิหาริกยามอาพาธ</w:t>
      </w:r>
      <w:r w:rsidRPr="00D73A23">
        <w:rPr>
          <w:rFonts w:ascii="TH SarabunPSK" w:hAnsi="TH SarabunPSK" w:cs="TH SarabunPSK" w:hint="cs"/>
          <w:sz w:val="32"/>
          <w:szCs w:val="32"/>
          <w:cs/>
        </w:rPr>
        <w:t>และ</w:t>
      </w:r>
      <w:r w:rsidRPr="00D73A23">
        <w:rPr>
          <w:rFonts w:ascii="TH SarabunPSK" w:hAnsi="TH SarabunPSK" w:cs="TH SarabunPSK"/>
          <w:sz w:val="32"/>
          <w:szCs w:val="32"/>
          <w:cs/>
        </w:rPr>
        <w:t>ดูแลค่าใช้จ่ายในการรักษาพยาบาล</w:t>
      </w:r>
      <w:r w:rsidRPr="00D73A23">
        <w:rPr>
          <w:rFonts w:ascii="TH SarabunPSK" w:hAnsi="TH SarabunPSK" w:cs="TH SarabunPSK" w:hint="cs"/>
          <w:sz w:val="32"/>
          <w:szCs w:val="32"/>
          <w:cs/>
        </w:rPr>
        <w:t>อันเป็น</w:t>
      </w:r>
      <w:r w:rsidRPr="00D73A23">
        <w:rPr>
          <w:rFonts w:ascii="TH SarabunPSK" w:eastAsia="AngsanaNew" w:hAnsi="TH SarabunPSK" w:cs="TH SarabunPSK" w:hint="cs"/>
          <w:sz w:val="32"/>
          <w:szCs w:val="32"/>
          <w:cs/>
        </w:rPr>
        <w:t>ทำหน้าที่</w:t>
      </w:r>
      <w:r w:rsidRPr="00D73A23">
        <w:rPr>
          <w:rFonts w:ascii="TH SarabunPSK" w:hAnsi="TH SarabunPSK" w:cs="TH SarabunPSK"/>
          <w:sz w:val="32"/>
          <w:szCs w:val="32"/>
          <w:cs/>
        </w:rPr>
        <w:t>พระอุปัชฌาย์</w:t>
      </w:r>
      <w:r w:rsidRPr="00D73A23">
        <w:rPr>
          <w:rFonts w:ascii="TH SarabunPSK" w:hAnsi="TH SarabunPSK" w:cs="TH SarabunPSK" w:hint="cs"/>
          <w:sz w:val="32"/>
          <w:szCs w:val="32"/>
          <w:cs/>
        </w:rPr>
        <w:t xml:space="preserve"> เพื่อนำมาใช้ใน</w:t>
      </w:r>
      <w:r w:rsidR="00ED4BC7">
        <w:rPr>
          <w:rFonts w:ascii="TH SarabunPSK" w:hAnsi="TH SarabunPSK" w:cs="TH SarabunPSK" w:hint="cs"/>
          <w:sz w:val="32"/>
          <w:szCs w:val="32"/>
          <w:cs/>
        </w:rPr>
        <w:t>รูปแบบการพัฒนาศักยภาพพระอุปัชฌาย์ของคณะสงฆ์ในจังหวัดชลบุรี</w:t>
      </w:r>
      <w:r w:rsidRPr="00D73A23">
        <w:rPr>
          <w:rFonts w:ascii="TH SarabunPSK" w:hAnsi="TH SarabunPSK" w:cs="TH SarabunPSK" w:hint="cs"/>
          <w:szCs w:val="32"/>
          <w:cs/>
        </w:rPr>
        <w:t xml:space="preserve"> เป็นอย่างไรบ้าง</w:t>
      </w:r>
    </w:p>
    <w:p w14:paraId="773E22AB"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25C4E306"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0D461C0C"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55AEBB0B"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2B4A882A"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65566DB3"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3FBB5FF1" w14:textId="77777777" w:rsidR="00A24D35" w:rsidRDefault="00A24D35" w:rsidP="00A24D35">
      <w:pPr>
        <w:spacing w:after="0" w:line="240" w:lineRule="auto"/>
        <w:rPr>
          <w:rFonts w:ascii="TH SarabunPSK" w:hAnsi="TH SarabunPSK" w:cs="TH SarabunPSK"/>
          <w:sz w:val="32"/>
          <w:szCs w:val="32"/>
        </w:rPr>
      </w:pPr>
      <w:r w:rsidRPr="00D73A23">
        <w:rPr>
          <w:rFonts w:ascii="TH SarabunPSK" w:hAnsi="TH SarabunPSK" w:cs="TH SarabunPSK"/>
          <w:sz w:val="32"/>
          <w:szCs w:val="32"/>
        </w:rPr>
        <w:t>………………………………………………………………………………………………………………………………………………</w:t>
      </w:r>
    </w:p>
    <w:p w14:paraId="125C7A51"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lastRenderedPageBreak/>
        <w:t>………………………………………………………………………………………………………………………………………………</w:t>
      </w:r>
    </w:p>
    <w:p w14:paraId="00CD4022"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5D220F7F" w14:textId="77777777" w:rsidR="00A24D35" w:rsidRPr="00D73A23" w:rsidRDefault="00A24D35" w:rsidP="00A24D35">
      <w:pPr>
        <w:spacing w:after="0" w:line="240" w:lineRule="auto"/>
        <w:jc w:val="thaiDistribute"/>
        <w:rPr>
          <w:rFonts w:ascii="TH SarabunPSK" w:hAnsi="TH SarabunPSK" w:cs="TH SarabunPSK"/>
          <w:sz w:val="32"/>
          <w:szCs w:val="32"/>
        </w:rPr>
      </w:pPr>
      <w:r w:rsidRPr="00D73A23">
        <w:rPr>
          <w:rFonts w:ascii="TH SarabunPSK" w:hAnsi="TH SarabunPSK" w:cs="TH SarabunPSK"/>
          <w:sz w:val="32"/>
          <w:szCs w:val="32"/>
        </w:rPr>
        <w:t>………………………………………………………………………………………………………………………………………………</w:t>
      </w:r>
    </w:p>
    <w:p w14:paraId="7EB96F59" w14:textId="77777777" w:rsidR="00A24D35" w:rsidRPr="00D73A23" w:rsidRDefault="00A24D35" w:rsidP="00A24D35">
      <w:pPr>
        <w:spacing w:after="0" w:line="240" w:lineRule="auto"/>
        <w:rPr>
          <w:rFonts w:ascii="TH SarabunPSK" w:hAnsi="TH SarabunPSK" w:cs="TH SarabunPSK"/>
          <w:sz w:val="32"/>
          <w:szCs w:val="32"/>
        </w:rPr>
      </w:pPr>
    </w:p>
    <w:p w14:paraId="2AF1AA6F" w14:textId="77777777" w:rsidR="00A24D35" w:rsidRPr="00D73A23" w:rsidRDefault="00A24D35" w:rsidP="00A24D35">
      <w:pPr>
        <w:spacing w:after="0"/>
        <w:rPr>
          <w:rFonts w:ascii="TH SarabunPSK" w:hAnsi="TH SarabunPSK" w:cs="TH SarabunPSK"/>
          <w:sz w:val="32"/>
          <w:szCs w:val="32"/>
        </w:rPr>
      </w:pPr>
    </w:p>
    <w:p w14:paraId="14243CF8" w14:textId="77777777" w:rsidR="00A24D35" w:rsidRPr="00D73A23" w:rsidRDefault="00A24D35" w:rsidP="00A24D35">
      <w:pPr>
        <w:jc w:val="center"/>
        <w:rPr>
          <w:rFonts w:ascii="TH SarabunPSK" w:hAnsi="TH SarabunPSK" w:cs="TH SarabunPSK"/>
          <w:sz w:val="32"/>
          <w:szCs w:val="32"/>
        </w:rPr>
      </w:pPr>
      <w:r w:rsidRPr="00D73A23">
        <w:rPr>
          <w:rFonts w:ascii="TH SarabunPSK" w:hAnsi="TH SarabunPSK" w:cs="TH SarabunPSK"/>
          <w:sz w:val="32"/>
          <w:szCs w:val="32"/>
          <w:cs/>
        </w:rPr>
        <w:t>ขอขอบพระคุณทุกท่านที่ให้ข้อมูลที่เป็นประโยชน์ในการวิจัยครั้งนี้</w:t>
      </w:r>
    </w:p>
    <w:p w14:paraId="4D43A500" w14:textId="77777777" w:rsidR="00A24D35" w:rsidRDefault="008416F1" w:rsidP="00A24D35">
      <w:r>
        <w:rPr>
          <w:noProof/>
        </w:rPr>
        <w:pict w14:anchorId="70ABF5FC">
          <v:shape id="Text Box 1" o:spid="_x0000_s1197" type="#_x0000_t202" style="position:absolute;margin-left:75.4pt;margin-top:23.45pt;width:232.85pt;height:131.0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" fillcolor="white [3201]" stroked="f" strokeweight=".5pt">
            <v:textbox>
              <w:txbxContent>
                <w:p w14:paraId="3200505A" w14:textId="77777777" w:rsidR="00644915" w:rsidRDefault="00644915" w:rsidP="00484702">
                  <w:pPr>
                    <w:spacing w:after="0" w:line="240" w:lineRule="auto"/>
                    <w:jc w:val="center"/>
                    <w:rPr>
                      <w:rFonts w:ascii="TH SarabunPSK" w:hAnsi="TH SarabunPSK" w:cs="TH SarabunPSK"/>
                      <w:color w:val="000000"/>
                      <w:sz w:val="32"/>
                      <w:szCs w:val="32"/>
                    </w:rPr>
                  </w:pPr>
                  <w:r w:rsidRPr="00990BD0">
                    <w:rPr>
                      <w:rFonts w:ascii="TH SarabunPSK" w:hAnsi="TH SarabunPSK" w:cs="TH SarabunPSK"/>
                      <w:color w:val="000000"/>
                      <w:sz w:val="32"/>
                      <w:szCs w:val="32"/>
                      <w:cs/>
                    </w:rPr>
                    <w:t>พระสุทิน</w:t>
                  </w:r>
                  <w:r>
                    <w:rPr>
                      <w:rFonts w:ascii="TH SarabunPSK" w:hAnsi="TH SarabunPSK" w:cs="TH SarabunPSK" w:hint="cs"/>
                      <w:color w:val="000000"/>
                      <w:sz w:val="32"/>
                      <w:szCs w:val="32"/>
                      <w:cs/>
                    </w:rPr>
                    <w:t xml:space="preserve">  </w:t>
                  </w:r>
                  <w:r w:rsidRPr="00990BD0">
                    <w:rPr>
                      <w:rFonts w:ascii="TH SarabunPSK" w:hAnsi="TH SarabunPSK" w:cs="TH SarabunPSK"/>
                      <w:color w:val="000000"/>
                      <w:sz w:val="32"/>
                      <w:szCs w:val="32"/>
                      <w:cs/>
                    </w:rPr>
                    <w:t>อธิป</w:t>
                  </w:r>
                  <w:proofErr w:type="spellStart"/>
                  <w:r w:rsidRPr="00990BD0">
                    <w:rPr>
                      <w:rFonts w:ascii="TH SarabunPSK" w:hAnsi="TH SarabunPSK" w:cs="TH SarabunPSK"/>
                      <w:color w:val="000000"/>
                      <w:sz w:val="32"/>
                      <w:szCs w:val="32"/>
                      <w:cs/>
                    </w:rPr>
                    <w:t>ญฺโ</w:t>
                  </w:r>
                  <w:proofErr w:type="spellEnd"/>
                  <w:r w:rsidRPr="00990BD0">
                    <w:rPr>
                      <w:rFonts w:ascii="TH SarabunPSK" w:hAnsi="TH SarabunPSK" w:cs="TH SarabunPSK"/>
                      <w:color w:val="000000"/>
                      <w:sz w:val="32"/>
                      <w:szCs w:val="32"/>
                      <w:cs/>
                    </w:rPr>
                    <w:t></w:t>
                  </w:r>
                  <w:r w:rsidRPr="00990BD0">
                    <w:rPr>
                      <w:rFonts w:ascii="TH SarabunPSK" w:hAnsi="TH SarabunPSK" w:cs="TH SarabunPSK"/>
                      <w:color w:val="000000"/>
                      <w:sz w:val="32"/>
                      <w:szCs w:val="32"/>
                    </w:rPr>
                    <w:t xml:space="preserve"> </w:t>
                  </w:r>
                  <w:r>
                    <w:rPr>
                      <w:rFonts w:ascii="TH SarabunPSK" w:hAnsi="TH SarabunPSK" w:cs="TH SarabunPSK"/>
                      <w:color w:val="000000"/>
                      <w:sz w:val="32"/>
                      <w:szCs w:val="32"/>
                    </w:rPr>
                    <w:t xml:space="preserve"> </w:t>
                  </w:r>
                  <w:r w:rsidRPr="00990BD0">
                    <w:rPr>
                      <w:rFonts w:ascii="TH SarabunPSK" w:hAnsi="TH SarabunPSK" w:cs="TH SarabunPSK"/>
                      <w:color w:val="000000"/>
                      <w:sz w:val="32"/>
                      <w:szCs w:val="32"/>
                    </w:rPr>
                    <w:t>(</w:t>
                  </w:r>
                  <w:r w:rsidRPr="00990BD0">
                    <w:rPr>
                      <w:rFonts w:ascii="TH SarabunPSK" w:hAnsi="TH SarabunPSK" w:cs="TH SarabunPSK"/>
                      <w:color w:val="000000"/>
                      <w:sz w:val="32"/>
                      <w:szCs w:val="32"/>
                      <w:cs/>
                    </w:rPr>
                    <w:t>สุดวิจิตร</w:t>
                  </w:r>
                  <w:r w:rsidRPr="00990BD0">
                    <w:rPr>
                      <w:rFonts w:ascii="TH SarabunPSK" w:hAnsi="TH SarabunPSK" w:cs="TH SarabunPSK"/>
                      <w:color w:val="000000"/>
                      <w:sz w:val="32"/>
                      <w:szCs w:val="32"/>
                    </w:rPr>
                    <w:t>)</w:t>
                  </w:r>
                </w:p>
                <w:p w14:paraId="51174D96" w14:textId="77777777" w:rsidR="00644915" w:rsidRPr="004D6AA7" w:rsidRDefault="00644915" w:rsidP="00484702">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นิสิตหลักสูตรพุทธศาสตร</w:t>
                  </w:r>
                  <w:r w:rsidRPr="004D6AA7">
                    <w:rPr>
                      <w:rFonts w:ascii="TH SarabunPSK" w:hAnsi="TH SarabunPSK" w:cs="TH SarabunPSK" w:hint="cs"/>
                      <w:color w:val="000000" w:themeColor="text1"/>
                      <w:sz w:val="32"/>
                      <w:szCs w:val="32"/>
                      <w:cs/>
                    </w:rPr>
                    <w:t>ดุษฎี</w:t>
                  </w:r>
                  <w:r w:rsidRPr="004D6AA7">
                    <w:rPr>
                      <w:rFonts w:ascii="TH SarabunPSK" w:hAnsi="TH SarabunPSK" w:cs="TH SarabunPSK"/>
                      <w:color w:val="000000" w:themeColor="text1"/>
                      <w:sz w:val="32"/>
                      <w:szCs w:val="32"/>
                      <w:cs/>
                    </w:rPr>
                    <w:t>บัณฑิต</w:t>
                  </w:r>
                </w:p>
                <w:p w14:paraId="06084984" w14:textId="77777777" w:rsidR="00644915" w:rsidRPr="004D6AA7" w:rsidRDefault="00644915" w:rsidP="00484702">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สาขาวิชาการจัดการเชิงพุทธ</w:t>
                  </w:r>
                </w:p>
                <w:p w14:paraId="06F8EE26" w14:textId="77777777" w:rsidR="00644915" w:rsidRDefault="00644915" w:rsidP="00484702">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บัณฑิตวิทยาลัย</w:t>
                  </w:r>
                </w:p>
                <w:p w14:paraId="16D4ED31" w14:textId="77777777" w:rsidR="00644915" w:rsidRPr="004D6AA7" w:rsidRDefault="00644915" w:rsidP="00484702">
                  <w:pPr>
                    <w:spacing w:after="0" w:line="240" w:lineRule="auto"/>
                    <w:jc w:val="center"/>
                    <w:rPr>
                      <w:rFonts w:ascii="TH SarabunPSK" w:hAnsi="TH SarabunPSK" w:cs="TH SarabunPSK"/>
                      <w:color w:val="000000" w:themeColor="text1"/>
                      <w:sz w:val="32"/>
                      <w:szCs w:val="32"/>
                      <w:cs/>
                    </w:rPr>
                  </w:pPr>
                  <w:r w:rsidRPr="004D6AA7">
                    <w:rPr>
                      <w:rFonts w:ascii="TH SarabunPSK" w:hAnsi="TH SarabunPSK" w:cs="TH SarabunPSK"/>
                      <w:color w:val="000000" w:themeColor="text1"/>
                      <w:sz w:val="32"/>
                      <w:szCs w:val="32"/>
                      <w:cs/>
                    </w:rPr>
                    <w:t>มหาวิทยาลัยมหาจุฬาลงกรณราชวิทยาลัย</w:t>
                  </w:r>
                </w:p>
                <w:p w14:paraId="019C2BEC" w14:textId="77777777" w:rsidR="00644915" w:rsidRDefault="00644915" w:rsidP="00A24D35">
                  <w:pPr>
                    <w:rPr>
                      <w:cs/>
                    </w:rPr>
                  </w:pPr>
                </w:p>
              </w:txbxContent>
            </v:textbox>
          </v:shape>
        </w:pict>
      </w:r>
    </w:p>
    <w:p w14:paraId="371DBF9A" w14:textId="77777777" w:rsidR="00A24D35" w:rsidRPr="00D73A23" w:rsidRDefault="00A24D35" w:rsidP="00A24D35"/>
    <w:p w14:paraId="0B4C3F2E" w14:textId="77777777" w:rsidR="00A24D35" w:rsidRPr="00D73A23" w:rsidRDefault="00A24D35" w:rsidP="00A24D35"/>
    <w:p w14:paraId="07207F16" w14:textId="77777777" w:rsidR="00A24D35" w:rsidRPr="00D73A23" w:rsidRDefault="00A24D35" w:rsidP="00A24D35"/>
    <w:p w14:paraId="04B82B63" w14:textId="77777777" w:rsidR="00A24D35" w:rsidRPr="003416BD" w:rsidRDefault="00A24D35" w:rsidP="00A24D35">
      <w:pPr>
        <w:spacing w:after="0" w:line="240" w:lineRule="auto"/>
        <w:jc w:val="center"/>
      </w:pPr>
    </w:p>
    <w:p w14:paraId="286537E1" w14:textId="77777777" w:rsidR="00A24D35" w:rsidRDefault="00A24D35" w:rsidP="00A24D35">
      <w:pPr>
        <w:spacing w:after="0" w:line="240" w:lineRule="auto"/>
        <w:jc w:val="center"/>
        <w:rPr>
          <w:rFonts w:ascii="TH SarabunPSK" w:hAnsi="TH SarabunPSK" w:cs="TH SarabunPSK"/>
          <w:b/>
          <w:bCs/>
          <w:sz w:val="32"/>
          <w:szCs w:val="32"/>
        </w:rPr>
      </w:pPr>
    </w:p>
    <w:p w14:paraId="4E1D6E15" w14:textId="77777777" w:rsidR="00A24D35" w:rsidRDefault="00A24D35" w:rsidP="00A24D35">
      <w:pPr>
        <w:spacing w:after="0" w:line="240" w:lineRule="auto"/>
        <w:jc w:val="center"/>
        <w:rPr>
          <w:rFonts w:ascii="TH SarabunPSK" w:hAnsi="TH SarabunPSK" w:cs="TH SarabunPSK"/>
          <w:b/>
          <w:bCs/>
          <w:sz w:val="32"/>
          <w:szCs w:val="32"/>
        </w:rPr>
      </w:pPr>
    </w:p>
    <w:p w14:paraId="5A14F012" w14:textId="77777777" w:rsidR="00A24D35" w:rsidRDefault="00A24D35" w:rsidP="00A24D35">
      <w:pPr>
        <w:spacing w:after="0" w:line="240" w:lineRule="auto"/>
        <w:jc w:val="center"/>
        <w:rPr>
          <w:rFonts w:ascii="TH SarabunPSK" w:hAnsi="TH SarabunPSK" w:cs="TH SarabunPSK"/>
          <w:b/>
          <w:bCs/>
          <w:sz w:val="32"/>
          <w:szCs w:val="32"/>
        </w:rPr>
      </w:pPr>
    </w:p>
    <w:p w14:paraId="704AD793" w14:textId="77777777" w:rsidR="00A24D35" w:rsidRDefault="00A24D35" w:rsidP="00A24D35">
      <w:pPr>
        <w:spacing w:after="0" w:line="240" w:lineRule="auto"/>
        <w:jc w:val="center"/>
        <w:rPr>
          <w:rFonts w:ascii="TH SarabunPSK" w:hAnsi="TH SarabunPSK" w:cs="TH SarabunPSK"/>
          <w:b/>
          <w:bCs/>
          <w:sz w:val="32"/>
          <w:szCs w:val="32"/>
        </w:rPr>
      </w:pPr>
    </w:p>
    <w:p w14:paraId="023D17F8" w14:textId="77777777" w:rsidR="00A24D35" w:rsidRDefault="00A24D35" w:rsidP="00A24D35">
      <w:pPr>
        <w:spacing w:after="0" w:line="240" w:lineRule="auto"/>
        <w:jc w:val="center"/>
        <w:rPr>
          <w:rFonts w:ascii="TH SarabunPSK" w:hAnsi="TH SarabunPSK" w:cs="TH SarabunPSK"/>
          <w:b/>
          <w:bCs/>
          <w:sz w:val="32"/>
          <w:szCs w:val="32"/>
        </w:rPr>
      </w:pPr>
    </w:p>
    <w:p w14:paraId="7CCD386B" w14:textId="77777777" w:rsidR="00A24D35" w:rsidRDefault="00A24D35" w:rsidP="00A24D35">
      <w:pPr>
        <w:spacing w:after="0" w:line="240" w:lineRule="auto"/>
        <w:jc w:val="center"/>
        <w:rPr>
          <w:rFonts w:ascii="TH SarabunPSK" w:hAnsi="TH SarabunPSK" w:cs="TH SarabunPSK"/>
          <w:b/>
          <w:bCs/>
          <w:sz w:val="32"/>
          <w:szCs w:val="32"/>
        </w:rPr>
      </w:pPr>
    </w:p>
    <w:p w14:paraId="67FA4AF8" w14:textId="77777777" w:rsidR="00A24D35" w:rsidRDefault="00A24D35" w:rsidP="00A24D35">
      <w:pPr>
        <w:spacing w:after="0" w:line="240" w:lineRule="auto"/>
        <w:jc w:val="center"/>
        <w:rPr>
          <w:rFonts w:ascii="TH SarabunPSK" w:hAnsi="TH SarabunPSK" w:cs="TH SarabunPSK"/>
          <w:b/>
          <w:bCs/>
          <w:sz w:val="32"/>
          <w:szCs w:val="32"/>
        </w:rPr>
      </w:pPr>
    </w:p>
    <w:p w14:paraId="081B04CF" w14:textId="77777777" w:rsidR="00A24D35" w:rsidRDefault="00A24D35" w:rsidP="00A24D35">
      <w:pPr>
        <w:spacing w:after="0" w:line="240" w:lineRule="auto"/>
        <w:jc w:val="center"/>
        <w:rPr>
          <w:rFonts w:ascii="TH SarabunPSK" w:hAnsi="TH SarabunPSK" w:cs="TH SarabunPSK"/>
          <w:b/>
          <w:bCs/>
          <w:sz w:val="32"/>
          <w:szCs w:val="32"/>
        </w:rPr>
      </w:pPr>
    </w:p>
    <w:p w14:paraId="0F941E38" w14:textId="77777777" w:rsidR="00A24D35" w:rsidRDefault="00A24D35" w:rsidP="00A24D35">
      <w:pPr>
        <w:spacing w:after="0" w:line="240" w:lineRule="auto"/>
        <w:jc w:val="center"/>
        <w:rPr>
          <w:rFonts w:ascii="TH SarabunPSK" w:hAnsi="TH SarabunPSK" w:cs="TH SarabunPSK"/>
          <w:b/>
          <w:bCs/>
          <w:sz w:val="32"/>
          <w:szCs w:val="32"/>
        </w:rPr>
      </w:pPr>
    </w:p>
    <w:p w14:paraId="4057F37B" w14:textId="77777777" w:rsidR="00A24D35" w:rsidRDefault="00A24D35" w:rsidP="00A24D35">
      <w:pPr>
        <w:spacing w:after="0" w:line="240" w:lineRule="auto"/>
        <w:jc w:val="center"/>
        <w:rPr>
          <w:rFonts w:ascii="TH SarabunPSK" w:hAnsi="TH SarabunPSK" w:cs="TH SarabunPSK"/>
          <w:b/>
          <w:bCs/>
          <w:sz w:val="32"/>
          <w:szCs w:val="32"/>
        </w:rPr>
      </w:pPr>
    </w:p>
    <w:p w14:paraId="092484D0" w14:textId="77777777" w:rsidR="00A24D35" w:rsidRDefault="00A24D35" w:rsidP="00A24D35">
      <w:pPr>
        <w:spacing w:after="0" w:line="240" w:lineRule="auto"/>
        <w:jc w:val="center"/>
        <w:rPr>
          <w:rFonts w:ascii="TH SarabunPSK" w:hAnsi="TH SarabunPSK" w:cs="TH SarabunPSK"/>
          <w:b/>
          <w:bCs/>
          <w:sz w:val="32"/>
          <w:szCs w:val="32"/>
        </w:rPr>
      </w:pPr>
    </w:p>
    <w:p w14:paraId="5907CBD8" w14:textId="77777777" w:rsidR="00A24D35" w:rsidRDefault="00A24D35" w:rsidP="00A24D35">
      <w:pPr>
        <w:spacing w:after="0" w:line="240" w:lineRule="auto"/>
        <w:jc w:val="center"/>
        <w:rPr>
          <w:rFonts w:ascii="TH SarabunPSK" w:hAnsi="TH SarabunPSK" w:cs="TH SarabunPSK"/>
          <w:b/>
          <w:bCs/>
          <w:sz w:val="32"/>
          <w:szCs w:val="32"/>
        </w:rPr>
      </w:pPr>
    </w:p>
    <w:p w14:paraId="1B2404B9" w14:textId="77777777" w:rsidR="00A24D35" w:rsidRDefault="00A24D35" w:rsidP="00A24D35">
      <w:pPr>
        <w:spacing w:after="0" w:line="240" w:lineRule="auto"/>
        <w:jc w:val="center"/>
        <w:rPr>
          <w:rFonts w:ascii="TH SarabunPSK" w:hAnsi="TH SarabunPSK" w:cs="TH SarabunPSK"/>
          <w:b/>
          <w:bCs/>
          <w:sz w:val="32"/>
          <w:szCs w:val="32"/>
        </w:rPr>
      </w:pPr>
    </w:p>
    <w:p w14:paraId="4FD5EC39" w14:textId="77777777" w:rsidR="00A24D35" w:rsidRDefault="00A24D35" w:rsidP="00A24D35">
      <w:pPr>
        <w:spacing w:after="0" w:line="240" w:lineRule="auto"/>
        <w:jc w:val="center"/>
        <w:rPr>
          <w:rFonts w:ascii="TH SarabunPSK" w:hAnsi="TH SarabunPSK" w:cs="TH SarabunPSK"/>
          <w:b/>
          <w:bCs/>
          <w:sz w:val="32"/>
          <w:szCs w:val="32"/>
        </w:rPr>
      </w:pPr>
    </w:p>
    <w:p w14:paraId="5CD41754" w14:textId="77777777" w:rsidR="00A24D35" w:rsidRDefault="00A24D35" w:rsidP="00A24D35">
      <w:pPr>
        <w:spacing w:after="0" w:line="240" w:lineRule="auto"/>
        <w:jc w:val="center"/>
        <w:rPr>
          <w:rFonts w:ascii="TH SarabunPSK" w:hAnsi="TH SarabunPSK" w:cs="TH SarabunPSK"/>
          <w:b/>
          <w:bCs/>
          <w:sz w:val="32"/>
          <w:szCs w:val="32"/>
        </w:rPr>
      </w:pPr>
    </w:p>
    <w:p w14:paraId="4F8FDC70" w14:textId="77777777" w:rsidR="00483F32" w:rsidRDefault="00483F32" w:rsidP="00A24D35">
      <w:pPr>
        <w:spacing w:after="0" w:line="240" w:lineRule="auto"/>
        <w:jc w:val="center"/>
        <w:rPr>
          <w:rFonts w:ascii="TH SarabunPSK" w:hAnsi="TH SarabunPSK" w:cs="TH SarabunPSK"/>
          <w:b/>
          <w:bCs/>
          <w:sz w:val="32"/>
          <w:szCs w:val="32"/>
        </w:rPr>
      </w:pPr>
    </w:p>
    <w:p w14:paraId="5D08963E" w14:textId="77777777" w:rsidR="00A24D35" w:rsidRDefault="00A24D35" w:rsidP="00A24D35">
      <w:pPr>
        <w:spacing w:after="0" w:line="240" w:lineRule="auto"/>
        <w:rPr>
          <w:rFonts w:ascii="TH SarabunPSK" w:hAnsi="TH SarabunPSK" w:cs="TH SarabunPSK"/>
          <w:b/>
          <w:bCs/>
          <w:sz w:val="32"/>
          <w:szCs w:val="32"/>
        </w:rPr>
      </w:pPr>
    </w:p>
    <w:p w14:paraId="2D78B565" w14:textId="77777777" w:rsidR="00A24D35" w:rsidRDefault="00A24D35" w:rsidP="00A24D35">
      <w:pPr>
        <w:spacing w:after="0" w:line="240" w:lineRule="auto"/>
        <w:rPr>
          <w:rFonts w:ascii="TH SarabunPSK" w:hAnsi="TH SarabunPSK" w:cs="TH SarabunPSK"/>
          <w:b/>
          <w:bCs/>
          <w:sz w:val="32"/>
          <w:szCs w:val="32"/>
        </w:rPr>
      </w:pPr>
    </w:p>
    <w:p w14:paraId="0AD3BA9D" w14:textId="77777777" w:rsidR="00A24D35" w:rsidRDefault="00A24D35" w:rsidP="00A24D35">
      <w:pPr>
        <w:spacing w:after="0" w:line="240" w:lineRule="auto"/>
        <w:jc w:val="center"/>
        <w:rPr>
          <w:rFonts w:ascii="TH SarabunPSK" w:hAnsi="TH SarabunPSK" w:cs="TH SarabunPSK"/>
          <w:b/>
          <w:bCs/>
          <w:sz w:val="32"/>
          <w:szCs w:val="32"/>
        </w:rPr>
      </w:pPr>
    </w:p>
    <w:p w14:paraId="77AAC11E" w14:textId="77777777" w:rsidR="00A24D35" w:rsidRDefault="00A24D35" w:rsidP="00A24D35">
      <w:pPr>
        <w:spacing w:after="0" w:line="240" w:lineRule="auto"/>
        <w:jc w:val="center"/>
        <w:rPr>
          <w:rFonts w:ascii="TH SarabunPSK" w:hAnsi="TH SarabunPSK" w:cs="TH SarabunPSK"/>
          <w:b/>
          <w:bCs/>
          <w:sz w:val="36"/>
          <w:szCs w:val="36"/>
        </w:rPr>
      </w:pPr>
      <w:r>
        <w:rPr>
          <w:rFonts w:ascii="TH SarabunPSK" w:hAnsi="TH SarabunPSK" w:cs="TH SarabunPSK" w:hint="cs"/>
          <w:b/>
          <w:bCs/>
          <w:sz w:val="36"/>
          <w:szCs w:val="36"/>
          <w:cs/>
        </w:rPr>
        <w:t>ภ</w:t>
      </w:r>
      <w:r w:rsidRPr="00E66265">
        <w:rPr>
          <w:rFonts w:ascii="TH SarabunPSK" w:hAnsi="TH SarabunPSK" w:cs="TH SarabunPSK"/>
          <w:b/>
          <w:bCs/>
          <w:sz w:val="36"/>
          <w:szCs w:val="36"/>
          <w:cs/>
        </w:rPr>
        <w:t>าคผนวก</w:t>
      </w:r>
      <w:r>
        <w:rPr>
          <w:rFonts w:ascii="TH SarabunPSK" w:hAnsi="TH SarabunPSK" w:cs="TH SarabunPSK" w:hint="cs"/>
          <w:b/>
          <w:bCs/>
          <w:sz w:val="36"/>
          <w:szCs w:val="36"/>
          <w:cs/>
        </w:rPr>
        <w:t xml:space="preserve"> ช</w:t>
      </w:r>
    </w:p>
    <w:p w14:paraId="6CBFA2EB" w14:textId="77777777" w:rsidR="00A24D35" w:rsidRPr="00E66265" w:rsidRDefault="00A24D35" w:rsidP="00A24D35">
      <w:pPr>
        <w:spacing w:after="0" w:line="240" w:lineRule="auto"/>
        <w:jc w:val="center"/>
        <w:rPr>
          <w:rFonts w:ascii="TH SarabunPSK" w:hAnsi="TH SarabunPSK" w:cs="TH SarabunPSK"/>
          <w:b/>
          <w:bCs/>
          <w:sz w:val="36"/>
          <w:szCs w:val="36"/>
        </w:rPr>
      </w:pPr>
      <w:r w:rsidRPr="00E66265">
        <w:rPr>
          <w:rFonts w:ascii="TH SarabunPSK" w:hAnsi="TH SarabunPSK" w:cs="TH SarabunPSK" w:hint="cs"/>
          <w:b/>
          <w:bCs/>
          <w:sz w:val="36"/>
          <w:szCs w:val="36"/>
          <w:cs/>
        </w:rPr>
        <w:lastRenderedPageBreak/>
        <w:t>แบบสอบ</w:t>
      </w:r>
      <w:r>
        <w:rPr>
          <w:rFonts w:ascii="TH SarabunPSK" w:hAnsi="TH SarabunPSK" w:cs="TH SarabunPSK" w:hint="cs"/>
          <w:b/>
          <w:bCs/>
          <w:sz w:val="36"/>
          <w:szCs w:val="36"/>
          <w:cs/>
        </w:rPr>
        <w:t>สัมภาษณ์</w:t>
      </w:r>
      <w:r w:rsidRPr="00E66265">
        <w:rPr>
          <w:rFonts w:ascii="TH SarabunPSK" w:hAnsi="TH SarabunPSK" w:cs="TH SarabunPSK" w:hint="cs"/>
          <w:b/>
          <w:bCs/>
          <w:sz w:val="36"/>
          <w:szCs w:val="36"/>
          <w:cs/>
        </w:rPr>
        <w:t>เพื่อการวิจัย</w:t>
      </w:r>
    </w:p>
    <w:p w14:paraId="0ED9F780" w14:textId="77777777" w:rsidR="00A24D35" w:rsidRDefault="00A24D35" w:rsidP="00A24D35">
      <w:pPr>
        <w:spacing w:after="0" w:line="240" w:lineRule="auto"/>
        <w:jc w:val="center"/>
        <w:rPr>
          <w:rFonts w:ascii="TH SarabunPSK" w:hAnsi="TH SarabunPSK" w:cs="TH SarabunPSK"/>
          <w:b/>
          <w:bCs/>
          <w:sz w:val="32"/>
          <w:szCs w:val="32"/>
        </w:rPr>
      </w:pPr>
    </w:p>
    <w:p w14:paraId="5AF8B327" w14:textId="77777777" w:rsidR="00A24D35" w:rsidRDefault="00A24D35" w:rsidP="00A24D35">
      <w:pPr>
        <w:spacing w:after="0" w:line="240" w:lineRule="auto"/>
        <w:jc w:val="center"/>
        <w:rPr>
          <w:rFonts w:ascii="TH SarabunPSK" w:hAnsi="TH SarabunPSK" w:cs="TH SarabunPSK"/>
          <w:b/>
          <w:bCs/>
          <w:sz w:val="32"/>
          <w:szCs w:val="32"/>
        </w:rPr>
      </w:pPr>
    </w:p>
    <w:p w14:paraId="11FDCE37" w14:textId="77777777" w:rsidR="00A24D35" w:rsidRDefault="00A24D35" w:rsidP="00A24D35">
      <w:pPr>
        <w:spacing w:after="0" w:line="240" w:lineRule="auto"/>
        <w:jc w:val="center"/>
        <w:rPr>
          <w:rFonts w:ascii="TH SarabunPSK" w:hAnsi="TH SarabunPSK" w:cs="TH SarabunPSK"/>
          <w:b/>
          <w:bCs/>
          <w:sz w:val="32"/>
          <w:szCs w:val="32"/>
        </w:rPr>
      </w:pPr>
    </w:p>
    <w:p w14:paraId="50DCCECC" w14:textId="77777777" w:rsidR="00A24D35" w:rsidRDefault="00A24D35" w:rsidP="00A24D35">
      <w:pPr>
        <w:spacing w:after="0" w:line="240" w:lineRule="auto"/>
        <w:jc w:val="center"/>
        <w:rPr>
          <w:rFonts w:ascii="TH SarabunPSK" w:hAnsi="TH SarabunPSK" w:cs="TH SarabunPSK"/>
          <w:b/>
          <w:bCs/>
          <w:sz w:val="32"/>
          <w:szCs w:val="32"/>
        </w:rPr>
      </w:pPr>
    </w:p>
    <w:p w14:paraId="41F65881" w14:textId="77777777" w:rsidR="00A24D35" w:rsidRDefault="00A24D35" w:rsidP="00A24D35">
      <w:pPr>
        <w:spacing w:after="0" w:line="240" w:lineRule="auto"/>
        <w:jc w:val="center"/>
        <w:rPr>
          <w:rFonts w:ascii="TH SarabunPSK" w:hAnsi="TH SarabunPSK" w:cs="TH SarabunPSK"/>
          <w:b/>
          <w:bCs/>
          <w:sz w:val="32"/>
          <w:szCs w:val="32"/>
        </w:rPr>
      </w:pPr>
    </w:p>
    <w:p w14:paraId="22AE1206" w14:textId="77777777" w:rsidR="00A24D35" w:rsidRDefault="00A24D35" w:rsidP="00A24D35">
      <w:pPr>
        <w:spacing w:after="0" w:line="240" w:lineRule="auto"/>
        <w:jc w:val="center"/>
        <w:rPr>
          <w:rFonts w:ascii="TH SarabunPSK" w:hAnsi="TH SarabunPSK" w:cs="TH SarabunPSK"/>
          <w:b/>
          <w:bCs/>
          <w:sz w:val="32"/>
          <w:szCs w:val="32"/>
        </w:rPr>
      </w:pPr>
    </w:p>
    <w:p w14:paraId="0AF63CC3" w14:textId="77777777" w:rsidR="00A24D35" w:rsidRDefault="00A24D35" w:rsidP="00A24D35">
      <w:pPr>
        <w:spacing w:after="0" w:line="240" w:lineRule="auto"/>
        <w:jc w:val="center"/>
        <w:rPr>
          <w:rFonts w:ascii="TH SarabunPSK" w:hAnsi="TH SarabunPSK" w:cs="TH SarabunPSK"/>
          <w:b/>
          <w:bCs/>
          <w:sz w:val="32"/>
          <w:szCs w:val="32"/>
        </w:rPr>
      </w:pPr>
    </w:p>
    <w:p w14:paraId="2385AA62" w14:textId="77777777" w:rsidR="00A24D35" w:rsidRDefault="00A24D35" w:rsidP="00A24D35">
      <w:pPr>
        <w:spacing w:after="0" w:line="240" w:lineRule="auto"/>
        <w:jc w:val="center"/>
        <w:rPr>
          <w:rFonts w:ascii="TH SarabunPSK" w:hAnsi="TH SarabunPSK" w:cs="TH SarabunPSK"/>
          <w:b/>
          <w:bCs/>
          <w:sz w:val="32"/>
          <w:szCs w:val="32"/>
        </w:rPr>
      </w:pPr>
    </w:p>
    <w:p w14:paraId="59E62527" w14:textId="77777777" w:rsidR="00A24D35" w:rsidRDefault="00A24D35" w:rsidP="00A24D35">
      <w:pPr>
        <w:spacing w:after="0" w:line="240" w:lineRule="auto"/>
        <w:jc w:val="center"/>
        <w:rPr>
          <w:rFonts w:ascii="TH SarabunPSK" w:hAnsi="TH SarabunPSK" w:cs="TH SarabunPSK"/>
          <w:b/>
          <w:bCs/>
          <w:sz w:val="32"/>
          <w:szCs w:val="32"/>
        </w:rPr>
      </w:pPr>
    </w:p>
    <w:p w14:paraId="6D2C21CE" w14:textId="77777777" w:rsidR="00A24D35" w:rsidRDefault="00A24D35" w:rsidP="00A24D35">
      <w:pPr>
        <w:spacing w:after="0" w:line="240" w:lineRule="auto"/>
        <w:jc w:val="center"/>
        <w:rPr>
          <w:rFonts w:ascii="TH SarabunPSK" w:hAnsi="TH SarabunPSK" w:cs="TH SarabunPSK"/>
          <w:b/>
          <w:bCs/>
          <w:sz w:val="32"/>
          <w:szCs w:val="32"/>
        </w:rPr>
      </w:pPr>
    </w:p>
    <w:p w14:paraId="5119D778" w14:textId="77777777" w:rsidR="00A24D35" w:rsidRDefault="00A24D35" w:rsidP="00A24D35">
      <w:pPr>
        <w:spacing w:after="0" w:line="240" w:lineRule="auto"/>
        <w:jc w:val="center"/>
        <w:rPr>
          <w:rFonts w:ascii="TH SarabunPSK" w:hAnsi="TH SarabunPSK" w:cs="TH SarabunPSK"/>
          <w:b/>
          <w:bCs/>
          <w:sz w:val="32"/>
          <w:szCs w:val="32"/>
        </w:rPr>
      </w:pPr>
    </w:p>
    <w:p w14:paraId="676BE557" w14:textId="77777777" w:rsidR="00A24D35" w:rsidRDefault="00A24D35" w:rsidP="00A24D35">
      <w:pPr>
        <w:spacing w:after="0" w:line="240" w:lineRule="auto"/>
        <w:jc w:val="center"/>
        <w:rPr>
          <w:rFonts w:ascii="TH SarabunPSK" w:hAnsi="TH SarabunPSK" w:cs="TH SarabunPSK"/>
          <w:b/>
          <w:bCs/>
          <w:sz w:val="32"/>
          <w:szCs w:val="32"/>
        </w:rPr>
      </w:pPr>
    </w:p>
    <w:p w14:paraId="314A3723" w14:textId="77777777" w:rsidR="00A24D35" w:rsidRDefault="00A24D35" w:rsidP="00A24D35">
      <w:pPr>
        <w:spacing w:after="0" w:line="240" w:lineRule="auto"/>
        <w:jc w:val="center"/>
        <w:rPr>
          <w:rFonts w:ascii="TH SarabunPSK" w:hAnsi="TH SarabunPSK" w:cs="TH SarabunPSK"/>
          <w:b/>
          <w:bCs/>
          <w:sz w:val="32"/>
          <w:szCs w:val="32"/>
        </w:rPr>
      </w:pPr>
    </w:p>
    <w:p w14:paraId="07320F36" w14:textId="77777777" w:rsidR="00CE7CC8" w:rsidRDefault="00CE7CC8" w:rsidP="00A24D35">
      <w:pPr>
        <w:spacing w:after="0" w:line="240" w:lineRule="auto"/>
        <w:jc w:val="center"/>
        <w:rPr>
          <w:rFonts w:ascii="TH SarabunPSK" w:hAnsi="TH SarabunPSK" w:cs="TH SarabunPSK"/>
          <w:b/>
          <w:bCs/>
          <w:sz w:val="32"/>
          <w:szCs w:val="32"/>
        </w:rPr>
      </w:pPr>
    </w:p>
    <w:p w14:paraId="267E47C3" w14:textId="77777777" w:rsidR="00A24D35" w:rsidRDefault="00A24D35" w:rsidP="00A24D35">
      <w:pPr>
        <w:spacing w:after="0" w:line="240" w:lineRule="auto"/>
        <w:jc w:val="center"/>
        <w:rPr>
          <w:rFonts w:ascii="TH SarabunPSK" w:hAnsi="TH SarabunPSK" w:cs="TH SarabunPSK"/>
          <w:b/>
          <w:bCs/>
          <w:sz w:val="32"/>
          <w:szCs w:val="32"/>
        </w:rPr>
      </w:pPr>
    </w:p>
    <w:p w14:paraId="5593BFB5" w14:textId="77777777" w:rsidR="00A24D35" w:rsidRDefault="00A24D35" w:rsidP="00A24D35">
      <w:pPr>
        <w:spacing w:after="0" w:line="240" w:lineRule="auto"/>
        <w:jc w:val="center"/>
        <w:rPr>
          <w:rFonts w:ascii="TH SarabunPSK" w:hAnsi="TH SarabunPSK" w:cs="TH SarabunPSK"/>
          <w:b/>
          <w:bCs/>
          <w:sz w:val="32"/>
          <w:szCs w:val="32"/>
        </w:rPr>
      </w:pPr>
    </w:p>
    <w:p w14:paraId="202E619E" w14:textId="77777777" w:rsidR="00A24D35" w:rsidRDefault="00A24D35" w:rsidP="00A24D35">
      <w:pPr>
        <w:spacing w:after="0" w:line="240" w:lineRule="auto"/>
        <w:jc w:val="center"/>
        <w:rPr>
          <w:rFonts w:ascii="TH SarabunPSK" w:hAnsi="TH SarabunPSK" w:cs="TH SarabunPSK"/>
          <w:b/>
          <w:bCs/>
          <w:sz w:val="32"/>
          <w:szCs w:val="32"/>
        </w:rPr>
      </w:pPr>
    </w:p>
    <w:p w14:paraId="2E639C3A" w14:textId="77777777" w:rsidR="00A24D35" w:rsidRDefault="00A24D35" w:rsidP="00A24D35">
      <w:pPr>
        <w:spacing w:after="0" w:line="240" w:lineRule="auto"/>
        <w:rPr>
          <w:rFonts w:ascii="TH SarabunPSK" w:hAnsi="TH SarabunPSK" w:cs="TH SarabunPSK"/>
          <w:b/>
          <w:bCs/>
          <w:sz w:val="32"/>
          <w:szCs w:val="32"/>
        </w:rPr>
      </w:pPr>
    </w:p>
    <w:p w14:paraId="3E6D2EE4" w14:textId="77777777" w:rsidR="00A24D35" w:rsidRPr="00452DD3" w:rsidRDefault="00A24D35" w:rsidP="00A24D35">
      <w:pPr>
        <w:spacing w:after="120" w:line="240" w:lineRule="auto"/>
        <w:jc w:val="center"/>
        <w:rPr>
          <w:rFonts w:ascii="TH SarabunPSK" w:hAnsi="TH SarabunPSK" w:cs="TH SarabunPSK"/>
          <w:b/>
          <w:bCs/>
          <w:sz w:val="28"/>
          <w:szCs w:val="36"/>
        </w:rPr>
      </w:pPr>
      <w:r w:rsidRPr="00452DD3">
        <w:rPr>
          <w:rFonts w:ascii="TH SarabunPSK" w:hAnsi="TH SarabunPSK" w:cs="TH SarabunPSK"/>
          <w:b/>
          <w:bCs/>
          <w:sz w:val="28"/>
          <w:szCs w:val="36"/>
          <w:cs/>
        </w:rPr>
        <w:t>แบบสัมภาษณ์เพื่อการวิจัย</w:t>
      </w:r>
    </w:p>
    <w:p w14:paraId="7DACC827" w14:textId="77777777" w:rsidR="00A24D35" w:rsidRPr="00452DD3" w:rsidRDefault="00A24D35" w:rsidP="00A24D35">
      <w:pPr>
        <w:spacing w:after="120" w:line="240" w:lineRule="auto"/>
        <w:jc w:val="center"/>
        <w:rPr>
          <w:rFonts w:ascii="TH SarabunPSK" w:hAnsi="TH SarabunPSK" w:cs="TH SarabunPSK"/>
          <w:b/>
          <w:bCs/>
          <w:sz w:val="24"/>
          <w:szCs w:val="32"/>
        </w:rPr>
      </w:pPr>
      <w:r w:rsidRPr="00452DD3">
        <w:rPr>
          <w:rFonts w:ascii="TH SarabunPSK" w:hAnsi="TH SarabunPSK" w:cs="TH SarabunPSK"/>
          <w:b/>
          <w:bCs/>
          <w:sz w:val="24"/>
          <w:szCs w:val="32"/>
          <w:cs/>
        </w:rPr>
        <w:t>เรื่อง</w:t>
      </w:r>
      <w:r w:rsidRPr="00452DD3">
        <w:rPr>
          <w:rFonts w:ascii="TH SarabunPSK" w:hAnsi="TH SarabunPSK" w:cs="TH SarabunPSK" w:hint="cs"/>
          <w:b/>
          <w:bCs/>
          <w:sz w:val="32"/>
          <w:szCs w:val="32"/>
          <w:cs/>
        </w:rPr>
        <w:t>รูปแบบ</w:t>
      </w:r>
      <w:r w:rsidRPr="00452DD3">
        <w:rPr>
          <w:rFonts w:ascii="TH SarabunPSK" w:hAnsi="TH SarabunPSK" w:cs="TH SarabunPSK"/>
          <w:b/>
          <w:bCs/>
          <w:sz w:val="32"/>
          <w:szCs w:val="32"/>
          <w:cs/>
        </w:rPr>
        <w:t>การพัฒนา</w:t>
      </w:r>
      <w:r w:rsidRPr="00452DD3">
        <w:rPr>
          <w:rFonts w:ascii="TH SarabunPSK" w:hAnsi="TH SarabunPSK" w:cs="TH SarabunPSK" w:hint="cs"/>
          <w:b/>
          <w:bCs/>
          <w:sz w:val="32"/>
          <w:szCs w:val="32"/>
          <w:cs/>
        </w:rPr>
        <w:t>ศักยภาพ</w:t>
      </w:r>
      <w:r w:rsidRPr="00452DD3">
        <w:rPr>
          <w:rFonts w:ascii="TH SarabunPSK" w:hAnsi="TH SarabunPSK" w:cs="TH SarabunPSK"/>
          <w:b/>
          <w:bCs/>
          <w:sz w:val="32"/>
          <w:szCs w:val="32"/>
          <w:cs/>
        </w:rPr>
        <w:t>พร</w:t>
      </w:r>
      <w:r w:rsidRPr="00452DD3">
        <w:rPr>
          <w:rFonts w:ascii="TH SarabunPSK" w:hAnsi="TH SarabunPSK" w:cs="TH SarabunPSK" w:hint="cs"/>
          <w:b/>
          <w:bCs/>
          <w:sz w:val="32"/>
          <w:szCs w:val="32"/>
          <w:cs/>
        </w:rPr>
        <w:t>ะ</w:t>
      </w:r>
      <w:r w:rsidRPr="00452DD3">
        <w:rPr>
          <w:rFonts w:ascii="TH SarabunPSK" w:hAnsi="TH SarabunPSK" w:cs="TH SarabunPSK"/>
          <w:b/>
          <w:bCs/>
          <w:sz w:val="32"/>
          <w:szCs w:val="32"/>
          <w:cs/>
        </w:rPr>
        <w:t>อุปัชฌาย์</w:t>
      </w:r>
      <w:r w:rsidR="001F3B2E">
        <w:rPr>
          <w:rFonts w:ascii="TH SarabunPSK" w:hAnsi="TH SarabunPSK" w:cs="TH SarabunPSK" w:hint="cs"/>
          <w:b/>
          <w:bCs/>
          <w:sz w:val="32"/>
          <w:szCs w:val="32"/>
          <w:cs/>
        </w:rPr>
        <w:t>ของ</w:t>
      </w:r>
      <w:r w:rsidRPr="00452DD3">
        <w:rPr>
          <w:rFonts w:ascii="TH SarabunPSK" w:hAnsi="TH SarabunPSK" w:cs="TH SarabunPSK" w:hint="cs"/>
          <w:b/>
          <w:bCs/>
          <w:sz w:val="32"/>
          <w:szCs w:val="32"/>
          <w:cs/>
        </w:rPr>
        <w:t>คณะสงฆ์ ในจังหวัดชลบุรี</w:t>
      </w:r>
    </w:p>
    <w:p w14:paraId="68876C83" w14:textId="77777777" w:rsidR="00A24D35" w:rsidRPr="00452DD3" w:rsidRDefault="00A24D35" w:rsidP="00A24D35">
      <w:pPr>
        <w:spacing w:after="120" w:line="240" w:lineRule="auto"/>
        <w:jc w:val="center"/>
        <w:rPr>
          <w:rFonts w:ascii="TH SarabunPSK" w:hAnsi="TH SarabunPSK" w:cs="TH SarabunPSK"/>
          <w:b/>
          <w:bCs/>
          <w:sz w:val="24"/>
          <w:szCs w:val="32"/>
        </w:rPr>
      </w:pPr>
      <w:r w:rsidRPr="00452DD3">
        <w:rPr>
          <w:rFonts w:ascii="TH SarabunPSK" w:hAnsi="TH SarabunPSK" w:cs="TH SarabunPSK"/>
          <w:b/>
          <w:bCs/>
          <w:sz w:val="24"/>
          <w:szCs w:val="32"/>
        </w:rPr>
        <w:t>*************************************************************</w:t>
      </w:r>
    </w:p>
    <w:p w14:paraId="2E5AD09B" w14:textId="77777777" w:rsidR="00A24D35" w:rsidRPr="00452DD3" w:rsidRDefault="00A24D35" w:rsidP="00A24D35">
      <w:pPr>
        <w:spacing w:after="0" w:line="240" w:lineRule="auto"/>
        <w:rPr>
          <w:rFonts w:ascii="TH SarabunPSK" w:hAnsi="TH SarabunPSK" w:cs="TH SarabunPSK"/>
          <w:b/>
          <w:bCs/>
          <w:sz w:val="24"/>
          <w:szCs w:val="32"/>
          <w:u w:val="single"/>
        </w:rPr>
      </w:pPr>
      <w:r w:rsidRPr="00452DD3">
        <w:rPr>
          <w:rFonts w:ascii="TH SarabunPSK" w:hAnsi="TH SarabunPSK" w:cs="TH SarabunPSK" w:hint="cs"/>
          <w:b/>
          <w:bCs/>
          <w:sz w:val="24"/>
          <w:szCs w:val="32"/>
          <w:u w:val="single"/>
          <w:cs/>
        </w:rPr>
        <w:t>คำชี้แจง</w:t>
      </w:r>
    </w:p>
    <w:p w14:paraId="6D019D2D" w14:textId="77777777" w:rsidR="00A24D35" w:rsidRPr="00452DD3" w:rsidRDefault="00A24D35" w:rsidP="00A24D35">
      <w:pPr>
        <w:spacing w:after="0" w:line="240" w:lineRule="auto"/>
        <w:jc w:val="thaiDistribute"/>
        <w:rPr>
          <w:rFonts w:ascii="TH SarabunPSK" w:hAnsi="TH SarabunPSK" w:cs="TH SarabunPSK"/>
          <w:sz w:val="24"/>
          <w:szCs w:val="32"/>
        </w:rPr>
      </w:pPr>
      <w:r w:rsidRPr="00452DD3">
        <w:rPr>
          <w:rFonts w:ascii="TH SarabunPSK" w:hAnsi="TH SarabunPSK" w:cs="TH SarabunPSK"/>
          <w:sz w:val="24"/>
          <w:szCs w:val="32"/>
        </w:rPr>
        <w:tab/>
      </w:r>
      <w:r w:rsidRPr="00452DD3">
        <w:rPr>
          <w:rFonts w:ascii="TH SarabunPSK" w:hAnsi="TH SarabunPSK" w:cs="TH SarabunPSK" w:hint="cs"/>
          <w:sz w:val="24"/>
          <w:szCs w:val="32"/>
          <w:cs/>
        </w:rPr>
        <w:t>แบบสัมภาษณ์นี้ใช้สัมภาษณ์ผู้เกี่ยวข้องโดยตรงเกี่ยวกับ</w:t>
      </w:r>
      <w:r w:rsidRPr="00452DD3">
        <w:rPr>
          <w:rFonts w:ascii="TH SarabunPSK" w:hAnsi="TH SarabunPSK" w:cs="TH SarabunPSK"/>
          <w:sz w:val="32"/>
          <w:szCs w:val="32"/>
          <w:cs/>
        </w:rPr>
        <w:t>สภาพ</w:t>
      </w:r>
      <w:r w:rsidRPr="00452DD3">
        <w:rPr>
          <w:rFonts w:ascii="TH SarabunPSK" w:hAnsi="TH SarabunPSK" w:cs="TH SarabunPSK" w:hint="cs"/>
          <w:sz w:val="32"/>
          <w:szCs w:val="32"/>
          <w:cs/>
        </w:rPr>
        <w:t>ทั่วไปใน</w:t>
      </w:r>
      <w:r w:rsidRPr="00452DD3">
        <w:rPr>
          <w:rFonts w:ascii="TH SarabunPSK" w:hAnsi="TH SarabunPSK" w:cs="TH SarabunPSK"/>
          <w:sz w:val="32"/>
          <w:szCs w:val="32"/>
          <w:cs/>
        </w:rPr>
        <w:t>ปัจจุบัน</w:t>
      </w:r>
      <w:r w:rsidRPr="00452DD3">
        <w:rPr>
          <w:rFonts w:ascii="TH SarabunPSK" w:hAnsi="TH SarabunPSK" w:cs="TH SarabunPSK" w:hint="cs"/>
          <w:sz w:val="32"/>
          <w:szCs w:val="32"/>
          <w:cs/>
        </w:rPr>
        <w:t>และปัญหา</w:t>
      </w:r>
      <w:r>
        <w:rPr>
          <w:rFonts w:ascii="TH SarabunPSK" w:hAnsi="TH SarabunPSK" w:cs="TH SarabunPSK"/>
          <w:sz w:val="32"/>
          <w:szCs w:val="32"/>
          <w:cs/>
        </w:rPr>
        <w:br/>
      </w:r>
      <w:r w:rsidRPr="00452DD3">
        <w:rPr>
          <w:rFonts w:ascii="TH SarabunPSK" w:hAnsi="TH SarabunPSK" w:cs="TH SarabunPSK" w:hint="cs"/>
          <w:sz w:val="32"/>
          <w:szCs w:val="32"/>
          <w:cs/>
        </w:rPr>
        <w:t>ของรูปแบบ</w:t>
      </w:r>
      <w:r w:rsidRPr="00452DD3">
        <w:rPr>
          <w:rFonts w:ascii="TH SarabunPSK" w:hAnsi="TH SarabunPSK" w:cs="TH SarabunPSK"/>
          <w:sz w:val="32"/>
          <w:szCs w:val="32"/>
          <w:cs/>
        </w:rPr>
        <w:t>การพัฒนา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Pr="00452DD3">
        <w:rPr>
          <w:rFonts w:ascii="TH SarabunPSK" w:hAnsi="TH SarabunPSK" w:cs="TH SarabunPSK" w:hint="cs"/>
          <w:sz w:val="32"/>
          <w:szCs w:val="32"/>
          <w:cs/>
        </w:rPr>
        <w:t>คณะสงฆ์องค์</w:t>
      </w:r>
      <w:r w:rsidR="001F3B2E" w:rsidRPr="00452DD3">
        <w:rPr>
          <w:rFonts w:ascii="TH SarabunPSK" w:hAnsi="TH SarabunPSK" w:cs="TH SarabunPSK" w:hint="cs"/>
          <w:sz w:val="32"/>
          <w:szCs w:val="32"/>
          <w:cs/>
        </w:rPr>
        <w:t xml:space="preserve">ในจังหวัดชลบุรี </w:t>
      </w:r>
      <w:r w:rsidRPr="00452DD3">
        <w:rPr>
          <w:rFonts w:ascii="TH SarabunPSK" w:hAnsi="TH SarabunPSK" w:cs="TH SarabunPSK" w:hint="cs"/>
          <w:sz w:val="32"/>
          <w:szCs w:val="32"/>
          <w:cs/>
        </w:rPr>
        <w:t>ประกอบของรูปแบบ</w:t>
      </w:r>
      <w:r w:rsidRPr="00452DD3">
        <w:rPr>
          <w:rFonts w:ascii="TH SarabunPSK" w:hAnsi="TH SarabunPSK" w:cs="TH SarabunPSK"/>
          <w:sz w:val="32"/>
          <w:szCs w:val="32"/>
          <w:cs/>
        </w:rPr>
        <w:t>การพัฒนา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Pr="00452DD3">
        <w:rPr>
          <w:rFonts w:ascii="TH SarabunPSK" w:hAnsi="TH SarabunPSK" w:cs="TH SarabunPSK" w:hint="cs"/>
          <w:sz w:val="32"/>
          <w:szCs w:val="32"/>
          <w:cs/>
        </w:rPr>
        <w:t>คณะสงฆ์</w:t>
      </w:r>
      <w:r w:rsidR="001F3B2E" w:rsidRPr="00452DD3">
        <w:rPr>
          <w:rFonts w:ascii="TH SarabunPSK" w:hAnsi="TH SarabunPSK" w:cs="TH SarabunPSK" w:hint="cs"/>
          <w:sz w:val="32"/>
          <w:szCs w:val="32"/>
          <w:cs/>
        </w:rPr>
        <w:t>ในจังหวัดชลบุรี</w:t>
      </w:r>
      <w:r w:rsidRPr="00452DD3">
        <w:rPr>
          <w:rFonts w:ascii="TH SarabunPSK" w:hAnsi="TH SarabunPSK" w:cs="TH SarabunPSK" w:hint="cs"/>
          <w:sz w:val="24"/>
          <w:szCs w:val="32"/>
          <w:cs/>
        </w:rPr>
        <w:t xml:space="preserve"> และ</w:t>
      </w:r>
      <w:r w:rsidRPr="00452DD3">
        <w:rPr>
          <w:rFonts w:ascii="TH SarabunPSK" w:hAnsi="TH SarabunPSK" w:cs="TH SarabunPSK" w:hint="cs"/>
          <w:sz w:val="32"/>
          <w:szCs w:val="32"/>
          <w:cs/>
        </w:rPr>
        <w:t>รูปแบบ</w:t>
      </w:r>
      <w:r w:rsidRPr="00452DD3">
        <w:rPr>
          <w:rFonts w:ascii="TH SarabunPSK" w:hAnsi="TH SarabunPSK" w:cs="TH SarabunPSK"/>
          <w:sz w:val="32"/>
          <w:szCs w:val="32"/>
          <w:cs/>
        </w:rPr>
        <w:t>การพัฒนา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Pr="00452DD3">
        <w:rPr>
          <w:rFonts w:ascii="TH SarabunPSK" w:hAnsi="TH SarabunPSK" w:cs="TH SarabunPSK" w:hint="cs"/>
          <w:sz w:val="32"/>
          <w:szCs w:val="32"/>
          <w:cs/>
        </w:rPr>
        <w:t>คณะสงฆ์ในจังหวัดชลบุรี ขอความอนุเคราะห์</w:t>
      </w:r>
      <w:r w:rsidRPr="00452DD3">
        <w:rPr>
          <w:rFonts w:ascii="TH SarabunPSK" w:hAnsi="TH SarabunPSK" w:cs="TH SarabunPSK" w:hint="cs"/>
          <w:sz w:val="24"/>
          <w:szCs w:val="32"/>
          <w:cs/>
        </w:rPr>
        <w:t>ท่านได้ให้ข้อมูลกับผู้วิจัยตามความเป็นจริงด้วย และแบ่งแบบสัมภาษณ์นี้ออกเป็น ๔ ตอน</w:t>
      </w:r>
    </w:p>
    <w:p w14:paraId="71F7C380" w14:textId="77777777" w:rsidR="00A24D35" w:rsidRPr="00452DD3" w:rsidRDefault="00A24D35" w:rsidP="00A24D35">
      <w:pPr>
        <w:spacing w:after="0" w:line="240" w:lineRule="auto"/>
        <w:ind w:firstLine="720"/>
        <w:jc w:val="thaiDistribute"/>
        <w:rPr>
          <w:rFonts w:ascii="TH SarabunPSK" w:hAnsi="TH SarabunPSK" w:cs="TH SarabunPSK"/>
          <w:sz w:val="24"/>
          <w:szCs w:val="32"/>
        </w:rPr>
      </w:pPr>
      <w:r w:rsidRPr="00452DD3">
        <w:rPr>
          <w:rFonts w:ascii="TH SarabunPSK" w:hAnsi="TH SarabunPSK" w:cs="TH SarabunPSK"/>
          <w:sz w:val="32"/>
          <w:szCs w:val="32"/>
        </w:rPr>
        <w:sym w:font="Symbol" w:char="F0F0"/>
      </w:r>
      <w:r w:rsidRPr="00452DD3">
        <w:rPr>
          <w:rFonts w:ascii="TH SarabunPSK" w:hAnsi="TH SarabunPSK" w:cs="TH SarabunPSK"/>
          <w:b/>
          <w:bCs/>
          <w:sz w:val="32"/>
          <w:szCs w:val="32"/>
          <w:cs/>
        </w:rPr>
        <w:t>กลุ</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มผู</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รู</w:t>
      </w:r>
      <w:r w:rsidRPr="00452DD3">
        <w:rPr>
          <w:rFonts w:ascii="TH SarabunPSK" w:hAnsi="TH SarabunPSK" w:cs="TH SarabunPSK" w:hint="cs"/>
          <w:b/>
          <w:bCs/>
          <w:sz w:val="32"/>
          <w:szCs w:val="32"/>
          <w:cs/>
        </w:rPr>
        <w:t>้</w:t>
      </w:r>
      <w:r>
        <w:rPr>
          <w:rFonts w:ascii="TH SarabunPSK" w:hAnsi="TH SarabunPSK" w:cs="TH SarabunPSK" w:hint="cs"/>
          <w:b/>
          <w:bCs/>
          <w:sz w:val="32"/>
          <w:szCs w:val="32"/>
          <w:cs/>
        </w:rPr>
        <w:t xml:space="preserve">   </w:t>
      </w:r>
      <w:r w:rsidRPr="00452DD3">
        <w:rPr>
          <w:rFonts w:ascii="TH SarabunPSK" w:hAnsi="TH SarabunPSK" w:cs="TH SarabunPSK"/>
          <w:sz w:val="32"/>
          <w:szCs w:val="32"/>
        </w:rPr>
        <w:sym w:font="Symbol" w:char="F0F0"/>
      </w:r>
      <w:r w:rsidRPr="00452DD3">
        <w:rPr>
          <w:rFonts w:ascii="TH SarabunPSK" w:hAnsi="TH SarabunPSK" w:cs="TH SarabunPSK"/>
          <w:b/>
          <w:bCs/>
          <w:sz w:val="32"/>
          <w:szCs w:val="32"/>
          <w:cs/>
        </w:rPr>
        <w:t>กลุ</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มผู</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ปฏิบัติ</w:t>
      </w:r>
      <w:r>
        <w:rPr>
          <w:rFonts w:ascii="TH SarabunPSK" w:hAnsi="TH SarabunPSK" w:cs="TH SarabunPSK" w:hint="cs"/>
          <w:b/>
          <w:bCs/>
          <w:sz w:val="32"/>
          <w:szCs w:val="32"/>
          <w:cs/>
        </w:rPr>
        <w:t xml:space="preserve">   </w:t>
      </w:r>
      <w:r w:rsidRPr="00452DD3">
        <w:rPr>
          <w:rFonts w:ascii="TH SarabunPSK" w:hAnsi="TH SarabunPSK" w:cs="TH SarabunPSK"/>
          <w:sz w:val="32"/>
          <w:szCs w:val="32"/>
        </w:rPr>
        <w:sym w:font="Symbol" w:char="F0F0"/>
      </w:r>
      <w:r w:rsidRPr="00452DD3">
        <w:rPr>
          <w:rFonts w:ascii="TH SarabunPSK" w:hAnsi="TH SarabunPSK" w:cs="TH SarabunPSK"/>
          <w:b/>
          <w:bCs/>
          <w:sz w:val="32"/>
          <w:szCs w:val="32"/>
          <w:cs/>
        </w:rPr>
        <w:t>กลุ</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มผู</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ที่เกี่ยวข</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องทั่วไป</w:t>
      </w:r>
    </w:p>
    <w:p w14:paraId="491404F4" w14:textId="77777777" w:rsidR="00A24D35" w:rsidRPr="00452DD3" w:rsidRDefault="00A24D35" w:rsidP="00A24D35">
      <w:pPr>
        <w:spacing w:after="0" w:line="240" w:lineRule="auto"/>
        <w:jc w:val="thaiDistribute"/>
        <w:rPr>
          <w:rFonts w:ascii="TH SarabunPSK" w:hAnsi="TH SarabunPSK" w:cs="TH SarabunPSK"/>
          <w:b/>
          <w:bCs/>
          <w:sz w:val="24"/>
          <w:szCs w:val="32"/>
        </w:rPr>
      </w:pPr>
      <w:r w:rsidRPr="00452DD3">
        <w:rPr>
          <w:rFonts w:ascii="TH SarabunPSK" w:hAnsi="TH SarabunPSK" w:cs="TH SarabunPSK" w:hint="cs"/>
          <w:b/>
          <w:bCs/>
          <w:sz w:val="24"/>
          <w:szCs w:val="32"/>
          <w:cs/>
        </w:rPr>
        <w:t xml:space="preserve">ตอนที่ ๑ </w:t>
      </w:r>
      <w:r w:rsidRPr="00452DD3">
        <w:rPr>
          <w:rFonts w:ascii="TH SarabunPSK" w:hAnsi="TH SarabunPSK" w:cs="TH SarabunPSK"/>
          <w:b/>
          <w:bCs/>
          <w:sz w:val="24"/>
          <w:szCs w:val="32"/>
        </w:rPr>
        <w:t xml:space="preserve">: </w:t>
      </w:r>
      <w:r w:rsidRPr="00452DD3">
        <w:rPr>
          <w:rFonts w:ascii="TH SarabunPSK" w:hAnsi="TH SarabunPSK" w:cs="TH SarabunPSK" w:hint="cs"/>
          <w:b/>
          <w:bCs/>
          <w:sz w:val="24"/>
          <w:szCs w:val="32"/>
          <w:cs/>
        </w:rPr>
        <w:t>ข้อมูลส่วนตัวของผู้ให้สัมภาษณ์</w:t>
      </w:r>
    </w:p>
    <w:p w14:paraId="200EDD6F" w14:textId="77777777" w:rsidR="00A24D35" w:rsidRPr="00452DD3" w:rsidRDefault="00A24D35" w:rsidP="00A24D35">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ชื่อ/ฉายา ..........................................................นามสกุล............................. นธ. .............ปธ. ..............</w:t>
      </w:r>
    </w:p>
    <w:p w14:paraId="7551A82A" w14:textId="77777777" w:rsidR="00A24D35" w:rsidRPr="00452DD3" w:rsidRDefault="00A24D35" w:rsidP="00A24D35">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lastRenderedPageBreak/>
        <w:t>ความรู้สามัญ ................................................................. อายุ .................... ปี / พรรษา ......................</w:t>
      </w:r>
    </w:p>
    <w:p w14:paraId="58AD3FFA" w14:textId="77777777" w:rsidR="00A24D35" w:rsidRPr="00452DD3" w:rsidRDefault="00A24D35" w:rsidP="00A24D35">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ที่อยู่/สังกัดวัด ...................................................... เลขที่.......... /......... ถนน ................................ เขต/อำเภอ ................................... จังหวัด ......................................... โทรศัพท์ ..................................</w:t>
      </w:r>
    </w:p>
    <w:p w14:paraId="097C493E" w14:textId="77777777" w:rsidR="00A24D35" w:rsidRPr="00452DD3" w:rsidRDefault="00A24D35" w:rsidP="00A24D35">
      <w:pPr>
        <w:spacing w:after="0" w:line="240" w:lineRule="auto"/>
        <w:jc w:val="thaiDistribute"/>
        <w:rPr>
          <w:rFonts w:ascii="TH SarabunPSK" w:hAnsi="TH SarabunPSK" w:cs="TH SarabunPSK"/>
          <w:sz w:val="24"/>
          <w:szCs w:val="32"/>
          <w:cs/>
        </w:rPr>
      </w:pPr>
      <w:r w:rsidRPr="00452DD3">
        <w:rPr>
          <w:rFonts w:ascii="TH SarabunPSK" w:hAnsi="TH SarabunPSK" w:cs="TH SarabunPSK" w:hint="cs"/>
          <w:sz w:val="24"/>
          <w:szCs w:val="32"/>
          <w:cs/>
        </w:rPr>
        <w:t>รหัสไปรษณีย์ ...........................................................................................</w:t>
      </w:r>
    </w:p>
    <w:p w14:paraId="001286D3" w14:textId="77777777" w:rsidR="00A24D35" w:rsidRPr="00452DD3" w:rsidRDefault="00A24D35" w:rsidP="00A24D35">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ตำแหน่ง ...................................................................................................</w:t>
      </w:r>
    </w:p>
    <w:p w14:paraId="61CB0213" w14:textId="77777777" w:rsidR="00A24D35" w:rsidRPr="00452DD3" w:rsidRDefault="00A24D35" w:rsidP="00A24D35">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หน่วยงานที่สังกัด .....................................................................................</w:t>
      </w:r>
      <w:r w:rsidRPr="00452DD3">
        <w:rPr>
          <w:rFonts w:ascii="TH SarabunPSK" w:hAnsi="TH SarabunPSK" w:cs="TH SarabunPSK"/>
          <w:sz w:val="24"/>
          <w:szCs w:val="32"/>
        </w:rPr>
        <w:t>.</w:t>
      </w:r>
    </w:p>
    <w:p w14:paraId="441B804D" w14:textId="77777777" w:rsidR="00A24D35" w:rsidRPr="00452DD3" w:rsidRDefault="00A24D35" w:rsidP="00A24D35">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สัมภาษณ์ ณ .................................................................................................................</w:t>
      </w:r>
    </w:p>
    <w:p w14:paraId="6E15D293" w14:textId="77777777" w:rsidR="00A24D35" w:rsidRPr="00452DD3" w:rsidRDefault="00A24D35" w:rsidP="00A24D35">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ผู้สัมภาษณ์ ...................................................................................................................</w:t>
      </w:r>
    </w:p>
    <w:p w14:paraId="563C51FA" w14:textId="77777777" w:rsidR="00A24D35" w:rsidRPr="00452DD3" w:rsidRDefault="00A24D35" w:rsidP="00A24D35">
      <w:pPr>
        <w:spacing w:after="0" w:line="240" w:lineRule="auto"/>
        <w:rPr>
          <w:rFonts w:ascii="TH SarabunPSK" w:hAnsi="TH SarabunPSK" w:cs="TH SarabunPSK"/>
          <w:sz w:val="32"/>
          <w:szCs w:val="32"/>
          <w:cs/>
        </w:rPr>
      </w:pPr>
      <w:r w:rsidRPr="00452DD3">
        <w:rPr>
          <w:rFonts w:ascii="TH SarabunPSK" w:hAnsi="TH SarabunPSK" w:cs="TH SarabunPSK" w:hint="cs"/>
          <w:sz w:val="32"/>
          <w:szCs w:val="32"/>
          <w:cs/>
        </w:rPr>
        <w:t>วันที่ ............... เดือน ................................... พ.ศ. ............................</w:t>
      </w:r>
    </w:p>
    <w:p w14:paraId="6321D855" w14:textId="77777777" w:rsidR="00A24D35" w:rsidRPr="00452DD3" w:rsidRDefault="00A24D35" w:rsidP="00A24D35">
      <w:pPr>
        <w:spacing w:after="0" w:line="240" w:lineRule="auto"/>
        <w:jc w:val="thaiDistribute"/>
        <w:rPr>
          <w:rFonts w:ascii="TH SarabunPSK" w:hAnsi="TH SarabunPSK" w:cs="TH SarabunPSK"/>
          <w:sz w:val="24"/>
          <w:szCs w:val="32"/>
        </w:rPr>
      </w:pPr>
    </w:p>
    <w:p w14:paraId="24752007" w14:textId="77777777" w:rsidR="00A24D35" w:rsidRPr="00452DD3" w:rsidRDefault="00A24D35" w:rsidP="00A24D35">
      <w:pPr>
        <w:spacing w:after="0" w:line="240" w:lineRule="auto"/>
        <w:jc w:val="thaiDistribute"/>
        <w:rPr>
          <w:rFonts w:ascii="TH SarabunPSK" w:hAnsi="TH SarabunPSK" w:cs="TH SarabunPSK"/>
          <w:sz w:val="24"/>
          <w:szCs w:val="32"/>
        </w:rPr>
      </w:pPr>
      <w:r w:rsidRPr="00452DD3">
        <w:rPr>
          <w:rFonts w:ascii="TH SarabunPSK" w:hAnsi="TH SarabunPSK" w:cs="TH SarabunPSK" w:hint="cs"/>
          <w:b/>
          <w:bCs/>
          <w:sz w:val="24"/>
          <w:szCs w:val="32"/>
          <w:u w:val="single"/>
          <w:cs/>
        </w:rPr>
        <w:t>หมายเหตุ</w:t>
      </w:r>
      <w:r w:rsidRPr="00452DD3">
        <w:rPr>
          <w:rFonts w:ascii="TH SarabunPSK" w:hAnsi="TH SarabunPSK" w:cs="TH SarabunPSK" w:hint="cs"/>
          <w:sz w:val="24"/>
          <w:szCs w:val="32"/>
          <w:cs/>
        </w:rPr>
        <w:t xml:space="preserve"> ขออนุญาตในการใช้เครื่องบันทึกเสียงในการสัมภาษณ์</w:t>
      </w:r>
    </w:p>
    <w:p w14:paraId="3C5A7CA4" w14:textId="77777777" w:rsidR="00A24D35" w:rsidRPr="00452DD3" w:rsidRDefault="00A24D35" w:rsidP="00A24D35">
      <w:pPr>
        <w:spacing w:after="0" w:line="240" w:lineRule="auto"/>
        <w:ind w:firstLine="720"/>
        <w:jc w:val="thaiDistribute"/>
        <w:rPr>
          <w:rFonts w:ascii="TH SarabunPSK" w:hAnsi="TH SarabunPSK" w:cs="TH SarabunPSK"/>
          <w:sz w:val="24"/>
          <w:szCs w:val="32"/>
        </w:rPr>
      </w:pPr>
    </w:p>
    <w:p w14:paraId="766C8015" w14:textId="77777777" w:rsidR="00A24D35" w:rsidRPr="00452DD3" w:rsidRDefault="00A24D35" w:rsidP="00A24D35">
      <w:pPr>
        <w:spacing w:after="0" w:line="240" w:lineRule="auto"/>
        <w:jc w:val="thaiDistribute"/>
        <w:rPr>
          <w:rFonts w:ascii="TH SarabunPSK" w:hAnsi="TH SarabunPSK" w:cs="TH SarabunPSK"/>
          <w:sz w:val="24"/>
          <w:szCs w:val="32"/>
        </w:rPr>
      </w:pPr>
    </w:p>
    <w:p w14:paraId="3B7AA409" w14:textId="77777777" w:rsidR="00A24D35" w:rsidRPr="00452DD3" w:rsidRDefault="00A24D35" w:rsidP="00A24D35">
      <w:pPr>
        <w:spacing w:after="0" w:line="240" w:lineRule="auto"/>
        <w:jc w:val="thaiDistribute"/>
        <w:rPr>
          <w:rFonts w:ascii="TH SarabunPSK" w:hAnsi="TH SarabunPSK" w:cs="TH SarabunPSK"/>
          <w:sz w:val="24"/>
          <w:szCs w:val="32"/>
        </w:rPr>
      </w:pPr>
    </w:p>
    <w:p w14:paraId="6AF3B13A" w14:textId="77777777" w:rsidR="00A24D35" w:rsidRPr="00452DD3" w:rsidRDefault="00A24D35" w:rsidP="00A24D35">
      <w:pPr>
        <w:spacing w:after="0" w:line="240" w:lineRule="auto"/>
        <w:jc w:val="thaiDistribute"/>
        <w:rPr>
          <w:rFonts w:ascii="TH SarabunPSK" w:hAnsi="TH SarabunPSK" w:cs="TH SarabunPSK"/>
          <w:sz w:val="24"/>
          <w:szCs w:val="32"/>
        </w:rPr>
      </w:pPr>
    </w:p>
    <w:p w14:paraId="21E2F49C" w14:textId="77777777" w:rsidR="00A24D35" w:rsidRPr="00452DD3" w:rsidRDefault="00A24D35" w:rsidP="00A24D35">
      <w:pPr>
        <w:spacing w:after="0" w:line="240" w:lineRule="auto"/>
        <w:jc w:val="thaiDistribute"/>
        <w:rPr>
          <w:rFonts w:ascii="TH SarabunPSK" w:hAnsi="TH SarabunPSK" w:cs="TH SarabunPSK"/>
          <w:sz w:val="24"/>
          <w:szCs w:val="32"/>
        </w:rPr>
      </w:pPr>
    </w:p>
    <w:p w14:paraId="1ACEC5F0" w14:textId="77777777" w:rsidR="00A24D35" w:rsidRPr="00452DD3" w:rsidRDefault="00A24D35" w:rsidP="00A24D35">
      <w:pPr>
        <w:spacing w:after="0" w:line="240" w:lineRule="auto"/>
        <w:jc w:val="thaiDistribute"/>
        <w:rPr>
          <w:rFonts w:ascii="TH SarabunPSK" w:hAnsi="TH SarabunPSK" w:cs="TH SarabunPSK"/>
          <w:sz w:val="24"/>
          <w:szCs w:val="32"/>
        </w:rPr>
      </w:pPr>
    </w:p>
    <w:p w14:paraId="098C43AF" w14:textId="77777777" w:rsidR="00A24D35" w:rsidRPr="00452DD3" w:rsidRDefault="00A24D35" w:rsidP="00A24D35">
      <w:pPr>
        <w:spacing w:after="0" w:line="240" w:lineRule="auto"/>
        <w:jc w:val="thaiDistribute"/>
        <w:rPr>
          <w:rFonts w:ascii="TH SarabunPSK" w:hAnsi="TH SarabunPSK" w:cs="TH SarabunPSK"/>
          <w:sz w:val="24"/>
          <w:szCs w:val="32"/>
        </w:rPr>
      </w:pPr>
    </w:p>
    <w:p w14:paraId="650D4C97" w14:textId="77777777" w:rsidR="00A24D35" w:rsidRPr="00452DD3" w:rsidRDefault="00A24D35" w:rsidP="00A24D35">
      <w:pPr>
        <w:spacing w:after="0" w:line="240" w:lineRule="auto"/>
        <w:jc w:val="thaiDistribute"/>
        <w:rPr>
          <w:rFonts w:ascii="TH SarabunPSK" w:hAnsi="TH SarabunPSK" w:cs="TH SarabunPSK"/>
          <w:sz w:val="24"/>
          <w:szCs w:val="32"/>
        </w:rPr>
      </w:pPr>
    </w:p>
    <w:p w14:paraId="4A4029A7" w14:textId="77777777" w:rsidR="00A24D35" w:rsidRPr="00452DD3" w:rsidRDefault="00A24D35" w:rsidP="00A24D35">
      <w:pPr>
        <w:spacing w:after="0" w:line="240" w:lineRule="auto"/>
        <w:jc w:val="thaiDistribute"/>
        <w:rPr>
          <w:rFonts w:ascii="TH SarabunPSK" w:hAnsi="TH SarabunPSK" w:cs="TH SarabunPSK"/>
          <w:sz w:val="32"/>
          <w:szCs w:val="32"/>
        </w:rPr>
      </w:pPr>
      <w:r w:rsidRPr="00452DD3">
        <w:rPr>
          <w:rFonts w:ascii="TH SarabunPSK" w:hAnsi="TH SarabunPSK" w:cs="TH SarabunPSK" w:hint="cs"/>
          <w:b/>
          <w:bCs/>
          <w:sz w:val="24"/>
          <w:szCs w:val="32"/>
          <w:cs/>
        </w:rPr>
        <w:t>ตอนที่ ๒</w:t>
      </w:r>
      <w:r w:rsidRPr="00452DD3">
        <w:rPr>
          <w:rFonts w:ascii="TH SarabunPSK" w:hAnsi="TH SarabunPSK" w:cs="TH SarabunPSK"/>
          <w:b/>
          <w:bCs/>
          <w:sz w:val="24"/>
          <w:szCs w:val="32"/>
        </w:rPr>
        <w:t>:</w:t>
      </w:r>
      <w:r w:rsidRPr="00452DD3">
        <w:rPr>
          <w:rFonts w:ascii="TH SarabunPSK" w:hAnsi="TH SarabunPSK" w:cs="TH SarabunPSK" w:hint="cs"/>
          <w:sz w:val="24"/>
          <w:szCs w:val="32"/>
          <w:cs/>
        </w:rPr>
        <w:t xml:space="preserve"> ข้อมูลเกี่ยวกับ</w:t>
      </w:r>
      <w:r>
        <w:rPr>
          <w:rFonts w:ascii="TH SarabunPSK" w:hAnsi="TH SarabunPSK" w:cs="TH SarabunPSK" w:hint="cs"/>
          <w:sz w:val="24"/>
          <w:szCs w:val="32"/>
          <w:cs/>
        </w:rPr>
        <w:t>การวิเคราะห์</w:t>
      </w:r>
      <w:r w:rsidRPr="00452DD3">
        <w:rPr>
          <w:rFonts w:ascii="TH SarabunPSK" w:hAnsi="TH SarabunPSK" w:cs="TH SarabunPSK" w:hint="cs"/>
          <w:sz w:val="24"/>
          <w:szCs w:val="32"/>
          <w:cs/>
        </w:rPr>
        <w:t>สภาพปัจจุบันและปัญหาของ</w:t>
      </w:r>
      <w:r w:rsidRPr="00452DD3">
        <w:rPr>
          <w:rFonts w:ascii="TH SarabunPSK" w:hAnsi="TH SarabunPSK" w:cs="TH SarabunPSK" w:hint="cs"/>
          <w:sz w:val="32"/>
          <w:szCs w:val="32"/>
          <w:cs/>
        </w:rPr>
        <w:t>รูปแบบ</w:t>
      </w:r>
      <w:r w:rsidRPr="00452DD3">
        <w:rPr>
          <w:rFonts w:ascii="TH SarabunPSK" w:hAnsi="TH SarabunPSK" w:cs="TH SarabunPSK"/>
          <w:sz w:val="32"/>
          <w:szCs w:val="32"/>
          <w:cs/>
        </w:rPr>
        <w:t>การพัฒนา</w:t>
      </w:r>
      <w:r w:rsidRPr="00452DD3">
        <w:rPr>
          <w:rFonts w:ascii="TH SarabunPSK" w:hAnsi="TH SarabunPSK" w:cs="TH SarabunPSK" w:hint="cs"/>
          <w:sz w:val="32"/>
          <w:szCs w:val="32"/>
          <w:cs/>
        </w:rPr>
        <w:t>ศักยภาพ</w:t>
      </w:r>
      <w:r>
        <w:rPr>
          <w:rFonts w:ascii="TH SarabunPSK" w:hAnsi="TH SarabunPSK" w:cs="TH SarabunPSK" w:hint="cs"/>
          <w:sz w:val="32"/>
          <w:szCs w:val="32"/>
          <w:cs/>
        </w:rPr>
        <w:br/>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Pr="00452DD3">
        <w:rPr>
          <w:rFonts w:ascii="TH SarabunPSK" w:hAnsi="TH SarabunPSK" w:cs="TH SarabunPSK" w:hint="cs"/>
          <w:sz w:val="32"/>
          <w:szCs w:val="32"/>
          <w:cs/>
        </w:rPr>
        <w:t>คณะสงฆ์ในจังหวัดชลบุรี ผู้ให้สัมภาษณ์ได้ให้ข้อมูลในด้านต่างๆ ดังนี้</w:t>
      </w:r>
    </w:p>
    <w:p w14:paraId="1A8ABB9E" w14:textId="77777777" w:rsidR="00A24D35" w:rsidRPr="00452DD3" w:rsidRDefault="00A24D35" w:rsidP="00A24D35">
      <w:pPr>
        <w:spacing w:after="0" w:line="240" w:lineRule="auto"/>
        <w:ind w:firstLine="720"/>
        <w:jc w:val="thaiDistribute"/>
        <w:rPr>
          <w:rFonts w:ascii="TH SarabunPSK" w:hAnsi="TH SarabunPSK" w:cs="TH SarabunPSK"/>
          <w:sz w:val="32"/>
          <w:szCs w:val="32"/>
        </w:rPr>
      </w:pPr>
      <w:r w:rsidRPr="00452DD3">
        <w:rPr>
          <w:rFonts w:ascii="TH SarabunPSK" w:hAnsi="TH SarabunPSK" w:cs="TH SarabunPSK" w:hint="cs"/>
          <w:sz w:val="32"/>
          <w:szCs w:val="32"/>
          <w:cs/>
        </w:rPr>
        <w:t>๒.๑ ท่านคิดว่าอะไรคือ จุดแข็ง (</w:t>
      </w:r>
      <w:r w:rsidRPr="00452DD3">
        <w:rPr>
          <w:rFonts w:ascii="TH SarabunPSK" w:hAnsi="TH SarabunPSK" w:cs="TH SarabunPSK"/>
          <w:sz w:val="32"/>
          <w:szCs w:val="32"/>
        </w:rPr>
        <w:t>Strengths</w:t>
      </w:r>
      <w:r w:rsidRPr="00452DD3">
        <w:rPr>
          <w:rFonts w:ascii="TH SarabunPSK" w:hAnsi="TH SarabunPSK" w:cs="TH SarabunPSK" w:hint="cs"/>
          <w:sz w:val="32"/>
          <w:szCs w:val="32"/>
          <w:cs/>
        </w:rPr>
        <w:t>)</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ในการ</w:t>
      </w:r>
      <w:r w:rsidRPr="00452DD3">
        <w:rPr>
          <w:rFonts w:ascii="TH SarabunPSK" w:hAnsi="TH SarabunPSK" w:cs="TH SarabunPSK"/>
          <w:sz w:val="32"/>
          <w:szCs w:val="32"/>
          <w:cs/>
        </w:rPr>
        <w:t>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Pr>
          <w:rFonts w:ascii="TH SarabunPSK" w:hAnsi="TH SarabunPSK" w:cs="TH SarabunPSK" w:hint="cs"/>
          <w:sz w:val="32"/>
          <w:szCs w:val="32"/>
          <w:cs/>
        </w:rPr>
        <w:br/>
      </w:r>
      <w:r w:rsidR="001F3B2E">
        <w:rPr>
          <w:rFonts w:ascii="TH SarabunPSK" w:hAnsi="TH SarabunPSK" w:cs="TH SarabunPSK" w:hint="cs"/>
          <w:sz w:val="32"/>
          <w:szCs w:val="32"/>
          <w:cs/>
        </w:rPr>
        <w:t>ของ</w:t>
      </w:r>
      <w:r w:rsidRPr="00452DD3">
        <w:rPr>
          <w:rFonts w:ascii="TH SarabunPSK" w:hAnsi="TH SarabunPSK" w:cs="TH SarabunPSK" w:hint="cs"/>
          <w:sz w:val="32"/>
          <w:szCs w:val="32"/>
          <w:cs/>
        </w:rPr>
        <w:t>คณะสงฆ์</w:t>
      </w:r>
      <w:r w:rsidR="001F3B2E" w:rsidRPr="00452DD3">
        <w:rPr>
          <w:rFonts w:ascii="TH SarabunPSK" w:hAnsi="TH SarabunPSK" w:cs="TH SarabunPSK" w:hint="cs"/>
          <w:sz w:val="32"/>
          <w:szCs w:val="32"/>
          <w:cs/>
        </w:rPr>
        <w:t xml:space="preserve">ในจังหวัดชลบุรี </w:t>
      </w:r>
      <w:r w:rsidRPr="00452DD3">
        <w:rPr>
          <w:rFonts w:ascii="TH SarabunPSK" w:hAnsi="TH SarabunPSK" w:cs="TH SarabunPSK" w:hint="cs"/>
          <w:sz w:val="32"/>
          <w:szCs w:val="32"/>
          <w:cs/>
        </w:rPr>
        <w:t>ให้ประสบความสำเร็จในปัจจุบัน ?</w:t>
      </w:r>
    </w:p>
    <w:p w14:paraId="574C6EF8" w14:textId="77777777" w:rsidR="00A24D35" w:rsidRDefault="00A24D35" w:rsidP="00484702">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00484702" w:rsidRPr="00452DD3">
        <w:rPr>
          <w:rFonts w:ascii="TH SarabunPSK" w:hAnsi="TH SarabunPSK" w:cs="TH SarabunPSK"/>
          <w:sz w:val="32"/>
          <w:szCs w:val="32"/>
        </w:rPr>
        <w:t>……………………………………………………………………………………………………………………………………………………………………………………………………………………………………………………………………………………………………………………</w:t>
      </w:r>
    </w:p>
    <w:p w14:paraId="2A4A0061" w14:textId="77777777" w:rsidR="00484702" w:rsidRPr="00452DD3" w:rsidRDefault="00484702" w:rsidP="00484702">
      <w:pPr>
        <w:spacing w:after="0" w:line="240" w:lineRule="auto"/>
        <w:jc w:val="thaiDistribute"/>
        <w:rPr>
          <w:rFonts w:ascii="TH SarabunPSK" w:hAnsi="TH SarabunPSK" w:cs="TH SarabunPSK"/>
          <w:sz w:val="32"/>
          <w:szCs w:val="32"/>
        </w:rPr>
      </w:pPr>
    </w:p>
    <w:p w14:paraId="73FD4C5F" w14:textId="77777777" w:rsidR="00A24D35" w:rsidRPr="00452DD3" w:rsidRDefault="00A24D35" w:rsidP="00A24D35">
      <w:pPr>
        <w:spacing w:after="0" w:line="240" w:lineRule="auto"/>
        <w:jc w:val="thaiDistribute"/>
        <w:rPr>
          <w:rFonts w:ascii="TH SarabunPSK" w:hAnsi="TH SarabunPSK" w:cs="TH SarabunPSK"/>
          <w:sz w:val="24"/>
          <w:szCs w:val="32"/>
        </w:rPr>
      </w:pPr>
      <w:r w:rsidRPr="00452DD3">
        <w:rPr>
          <w:rFonts w:ascii="TH SarabunPSK" w:hAnsi="TH SarabunPSK" w:cs="TH SarabunPSK" w:hint="cs"/>
          <w:sz w:val="32"/>
          <w:szCs w:val="32"/>
          <w:cs/>
        </w:rPr>
        <w:tab/>
        <w:t xml:space="preserve">๒.๒ ท่านคิดว่าอะไรคือ จุดอ่อน </w:t>
      </w:r>
      <w:r w:rsidRPr="00452DD3">
        <w:rPr>
          <w:rFonts w:ascii="TH SarabunPSK" w:hAnsi="TH SarabunPSK" w:cs="TH SarabunPSK"/>
          <w:sz w:val="32"/>
          <w:szCs w:val="32"/>
        </w:rPr>
        <w:t>(Weaknesses)</w:t>
      </w:r>
      <w:r w:rsidRPr="00452DD3">
        <w:rPr>
          <w:rFonts w:ascii="TH SarabunPSK" w:hAnsi="TH SarabunPSK" w:cs="TH SarabunPSK" w:hint="cs"/>
          <w:sz w:val="32"/>
          <w:szCs w:val="32"/>
          <w:cs/>
        </w:rPr>
        <w:t xml:space="preserve"> ที่ทำให้การ</w:t>
      </w:r>
      <w:r w:rsidRPr="00452DD3">
        <w:rPr>
          <w:rFonts w:ascii="TH SarabunPSK" w:hAnsi="TH SarabunPSK" w:cs="TH SarabunPSK"/>
          <w:sz w:val="32"/>
          <w:szCs w:val="32"/>
          <w:cs/>
        </w:rPr>
        <w:t>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001F3B2E" w:rsidRPr="00452DD3">
        <w:rPr>
          <w:rFonts w:ascii="TH SarabunPSK" w:hAnsi="TH SarabunPSK" w:cs="TH SarabunPSK" w:hint="cs"/>
          <w:sz w:val="32"/>
          <w:szCs w:val="32"/>
          <w:cs/>
        </w:rPr>
        <w:t xml:space="preserve">คณะสงฆ์ในจังหวัดชลบุรี </w:t>
      </w:r>
      <w:r w:rsidRPr="00452DD3">
        <w:rPr>
          <w:rFonts w:ascii="TH SarabunPSK" w:hAnsi="TH SarabunPSK" w:cs="TH SarabunPSK" w:hint="cs"/>
          <w:sz w:val="32"/>
          <w:szCs w:val="32"/>
          <w:cs/>
        </w:rPr>
        <w:t>ไม่ประสบความสำเร็จในปัจจุบัน ?</w:t>
      </w:r>
    </w:p>
    <w:p w14:paraId="5767CF1F" w14:textId="77777777" w:rsidR="00A24D35" w:rsidRDefault="00A24D35" w:rsidP="00484702">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00484702" w:rsidRPr="00452DD3">
        <w:rPr>
          <w:rFonts w:ascii="TH SarabunPSK" w:hAnsi="TH SarabunPSK" w:cs="TH SarabunPSK"/>
          <w:sz w:val="32"/>
          <w:szCs w:val="32"/>
        </w:rPr>
        <w:t>……………………………………………………………………………………………………………………………………………………………………………………………………………………………………………………………………………………………………………………</w:t>
      </w:r>
    </w:p>
    <w:p w14:paraId="4481C6C8" w14:textId="77777777" w:rsidR="00484702" w:rsidRPr="00452DD3" w:rsidRDefault="00484702" w:rsidP="00484702">
      <w:pPr>
        <w:spacing w:after="0" w:line="240" w:lineRule="auto"/>
        <w:jc w:val="thaiDistribute"/>
        <w:rPr>
          <w:rFonts w:ascii="TH SarabunPSK" w:hAnsi="TH SarabunPSK" w:cs="TH SarabunPSK"/>
          <w:sz w:val="32"/>
          <w:szCs w:val="32"/>
        </w:rPr>
      </w:pPr>
    </w:p>
    <w:p w14:paraId="41B3BD6C" w14:textId="77777777" w:rsidR="00A24D35" w:rsidRPr="00452DD3" w:rsidRDefault="00A24D35" w:rsidP="00A24D35">
      <w:pPr>
        <w:spacing w:after="0" w:line="240" w:lineRule="auto"/>
        <w:ind w:firstLine="720"/>
        <w:jc w:val="thaiDistribute"/>
        <w:rPr>
          <w:rFonts w:ascii="TH SarabunPSK" w:hAnsi="TH SarabunPSK" w:cs="TH SarabunPSK"/>
          <w:sz w:val="32"/>
          <w:szCs w:val="32"/>
        </w:rPr>
      </w:pPr>
      <w:r w:rsidRPr="00452DD3">
        <w:rPr>
          <w:rFonts w:ascii="TH SarabunPSK" w:hAnsi="TH SarabunPSK" w:cs="TH SarabunPSK" w:hint="cs"/>
          <w:sz w:val="32"/>
          <w:szCs w:val="32"/>
          <w:cs/>
        </w:rPr>
        <w:t xml:space="preserve">๒.๓ ท่านคิดว่าอะไรคือ โอกาส </w:t>
      </w:r>
      <w:r w:rsidRPr="00452DD3">
        <w:rPr>
          <w:rFonts w:ascii="TH SarabunPSK" w:hAnsi="TH SarabunPSK" w:cs="TH SarabunPSK"/>
          <w:sz w:val="32"/>
          <w:szCs w:val="32"/>
        </w:rPr>
        <w:t>(Opportunities)</w:t>
      </w:r>
      <w:r w:rsidRPr="00452DD3">
        <w:rPr>
          <w:rFonts w:ascii="TH SarabunPSK" w:hAnsi="TH SarabunPSK" w:cs="TH SarabunPSK" w:hint="cs"/>
          <w:sz w:val="32"/>
          <w:szCs w:val="32"/>
          <w:cs/>
        </w:rPr>
        <w:t xml:space="preserve"> ในการ</w:t>
      </w:r>
      <w:r w:rsidRPr="00452DD3">
        <w:rPr>
          <w:rFonts w:ascii="TH SarabunPSK" w:hAnsi="TH SarabunPSK" w:cs="TH SarabunPSK"/>
          <w:sz w:val="32"/>
          <w:szCs w:val="32"/>
          <w:cs/>
        </w:rPr>
        <w:t>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001F3B2E" w:rsidRPr="00452DD3">
        <w:rPr>
          <w:rFonts w:ascii="TH SarabunPSK" w:hAnsi="TH SarabunPSK" w:cs="TH SarabunPSK" w:hint="cs"/>
          <w:sz w:val="32"/>
          <w:szCs w:val="32"/>
          <w:cs/>
        </w:rPr>
        <w:t>คณะสงฆ์ในจังหวัดชลบุรี</w:t>
      </w:r>
      <w:r w:rsidRPr="00452DD3">
        <w:rPr>
          <w:rFonts w:ascii="TH SarabunPSK" w:hAnsi="TH SarabunPSK" w:cs="TH SarabunPSK" w:hint="cs"/>
          <w:sz w:val="32"/>
          <w:szCs w:val="32"/>
          <w:cs/>
        </w:rPr>
        <w:t xml:space="preserve"> ให้ประสบความสำเร็จในปัจจุบัน ?</w:t>
      </w:r>
    </w:p>
    <w:p w14:paraId="2776BF1D" w14:textId="77777777" w:rsidR="00A24D35" w:rsidRDefault="00A24D35" w:rsidP="00484702">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lastRenderedPageBreak/>
        <w:t>……………………………………………………………………………………………………………………………………………………………………………………………………………………………………………………………………………………………………………………</w:t>
      </w:r>
      <w:r w:rsidR="00484702" w:rsidRPr="00452DD3">
        <w:rPr>
          <w:rFonts w:ascii="TH SarabunPSK" w:hAnsi="TH SarabunPSK" w:cs="TH SarabunPSK"/>
          <w:sz w:val="32"/>
          <w:szCs w:val="32"/>
        </w:rPr>
        <w:t>……………………………………………………………………………………………………………………………………………………………………………………………………………………………………………………………………………………………………………………</w:t>
      </w:r>
    </w:p>
    <w:p w14:paraId="118E7E13" w14:textId="77777777" w:rsidR="00484702" w:rsidRPr="00452DD3" w:rsidRDefault="00484702" w:rsidP="00484702">
      <w:pPr>
        <w:spacing w:after="0" w:line="240" w:lineRule="auto"/>
        <w:jc w:val="thaiDistribute"/>
        <w:rPr>
          <w:rFonts w:ascii="TH SarabunPSK" w:hAnsi="TH SarabunPSK" w:cs="TH SarabunPSK"/>
          <w:sz w:val="32"/>
          <w:szCs w:val="32"/>
        </w:rPr>
      </w:pPr>
    </w:p>
    <w:p w14:paraId="22875DC5" w14:textId="77777777" w:rsidR="00A24D35" w:rsidRPr="00452DD3" w:rsidRDefault="00A24D35" w:rsidP="00A24D35">
      <w:pPr>
        <w:spacing w:after="0" w:line="240" w:lineRule="auto"/>
        <w:ind w:firstLine="720"/>
        <w:jc w:val="thaiDistribute"/>
        <w:rPr>
          <w:rFonts w:ascii="TH SarabunPSK" w:hAnsi="TH SarabunPSK" w:cs="TH SarabunPSK"/>
          <w:sz w:val="24"/>
          <w:szCs w:val="32"/>
        </w:rPr>
      </w:pPr>
      <w:r w:rsidRPr="00452DD3">
        <w:rPr>
          <w:rFonts w:ascii="TH SarabunPSK" w:hAnsi="TH SarabunPSK" w:cs="TH SarabunPSK" w:hint="cs"/>
          <w:sz w:val="32"/>
          <w:szCs w:val="32"/>
          <w:cs/>
        </w:rPr>
        <w:t xml:space="preserve">๒.๔ ท่านคิดว่าอะไรคือ อุปสรรค </w:t>
      </w:r>
      <w:r w:rsidRPr="00452DD3">
        <w:rPr>
          <w:rFonts w:ascii="TH SarabunPSK" w:hAnsi="TH SarabunPSK" w:cs="TH SarabunPSK"/>
          <w:sz w:val="32"/>
          <w:szCs w:val="32"/>
        </w:rPr>
        <w:t xml:space="preserve">(Threats) </w:t>
      </w:r>
      <w:r w:rsidRPr="00452DD3">
        <w:rPr>
          <w:rFonts w:ascii="TH SarabunPSK" w:hAnsi="TH SarabunPSK" w:cs="TH SarabunPSK" w:hint="cs"/>
          <w:sz w:val="32"/>
          <w:szCs w:val="32"/>
          <w:cs/>
        </w:rPr>
        <w:t>ที่ทำให้การ</w:t>
      </w:r>
      <w:r w:rsidRPr="00452DD3">
        <w:rPr>
          <w:rFonts w:ascii="TH SarabunPSK" w:hAnsi="TH SarabunPSK" w:cs="TH SarabunPSK"/>
          <w:sz w:val="32"/>
          <w:szCs w:val="32"/>
          <w:cs/>
        </w:rPr>
        <w:t>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001F3B2E" w:rsidRPr="00452DD3">
        <w:rPr>
          <w:rFonts w:ascii="TH SarabunPSK" w:hAnsi="TH SarabunPSK" w:cs="TH SarabunPSK" w:hint="cs"/>
          <w:sz w:val="32"/>
          <w:szCs w:val="32"/>
          <w:cs/>
        </w:rPr>
        <w:t>คณะสงฆ์ในจังหวัดชลบุรี</w:t>
      </w:r>
      <w:r w:rsidRPr="00452DD3">
        <w:rPr>
          <w:rFonts w:ascii="TH SarabunPSK" w:hAnsi="TH SarabunPSK" w:cs="TH SarabunPSK" w:hint="cs"/>
          <w:sz w:val="32"/>
          <w:szCs w:val="32"/>
          <w:cs/>
        </w:rPr>
        <w:t xml:space="preserve"> ไม่ประสบความสำเร็จในปัจจุบัน ?</w:t>
      </w:r>
    </w:p>
    <w:p w14:paraId="3E251141" w14:textId="77777777" w:rsidR="00A24D35" w:rsidRPr="00452DD3" w:rsidRDefault="00A24D35" w:rsidP="00A24D35">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00484702">
        <w:rPr>
          <w:rFonts w:ascii="TH SarabunPSK" w:hAnsi="TH SarabunPSK" w:cs="TH SarabunPSK"/>
          <w:sz w:val="32"/>
          <w:szCs w:val="32"/>
        </w:rPr>
        <w:t>……………………………..</w:t>
      </w:r>
      <w:r w:rsidRPr="00452DD3">
        <w:rPr>
          <w:rFonts w:ascii="TH SarabunPSK" w:hAnsi="TH SarabunPSK" w:cs="TH SarabunPSK"/>
          <w:sz w:val="32"/>
          <w:szCs w:val="32"/>
        </w:rPr>
        <w:t>……………………………………………………………</w:t>
      </w:r>
    </w:p>
    <w:p w14:paraId="2F13B76B" w14:textId="77777777" w:rsidR="00A24D35" w:rsidRPr="00452DD3" w:rsidRDefault="00A24D35" w:rsidP="00A24D35">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00484702">
        <w:rPr>
          <w:rFonts w:ascii="TH SarabunPSK" w:hAnsi="TH SarabunPSK" w:cs="TH SarabunPSK"/>
          <w:sz w:val="32"/>
          <w:szCs w:val="32"/>
        </w:rPr>
        <w:t>…………</w:t>
      </w:r>
      <w:r w:rsidRPr="00452DD3">
        <w:rPr>
          <w:rFonts w:ascii="TH SarabunPSK" w:hAnsi="TH SarabunPSK" w:cs="TH SarabunPSK"/>
          <w:sz w:val="32"/>
          <w:szCs w:val="32"/>
        </w:rPr>
        <w:t>……………………………………………………………………………………………</w:t>
      </w:r>
    </w:p>
    <w:p w14:paraId="22703E51" w14:textId="77777777" w:rsidR="00A24D35" w:rsidRPr="00452DD3" w:rsidRDefault="00A24D35" w:rsidP="00A24D35">
      <w:pPr>
        <w:spacing w:after="0" w:line="240" w:lineRule="auto"/>
        <w:jc w:val="thaiDistribute"/>
        <w:rPr>
          <w:rFonts w:ascii="TH SarabunPSK" w:hAnsi="TH SarabunPSK" w:cs="TH SarabunPSK"/>
          <w:sz w:val="32"/>
          <w:szCs w:val="32"/>
        </w:rPr>
      </w:pPr>
    </w:p>
    <w:p w14:paraId="471376FA" w14:textId="77777777" w:rsidR="00A24D35" w:rsidRPr="00452DD3" w:rsidRDefault="00A24D35" w:rsidP="00A24D35">
      <w:pPr>
        <w:spacing w:before="120" w:after="0" w:line="240" w:lineRule="auto"/>
        <w:jc w:val="thaiDistribute"/>
        <w:rPr>
          <w:rFonts w:ascii="TH SarabunPSK" w:hAnsi="TH SarabunPSK" w:cs="TH SarabunPSK"/>
          <w:sz w:val="24"/>
          <w:szCs w:val="32"/>
          <w:cs/>
        </w:rPr>
      </w:pPr>
      <w:r w:rsidRPr="00452DD3">
        <w:rPr>
          <w:rFonts w:ascii="TH SarabunPSK" w:hAnsi="TH SarabunPSK" w:cs="TH SarabunPSK" w:hint="cs"/>
          <w:b/>
          <w:bCs/>
          <w:sz w:val="24"/>
          <w:szCs w:val="32"/>
          <w:cs/>
        </w:rPr>
        <w:t xml:space="preserve">ตอนที่ ๓ </w:t>
      </w:r>
      <w:r w:rsidRPr="00452DD3">
        <w:rPr>
          <w:rFonts w:ascii="TH SarabunPSK" w:hAnsi="TH SarabunPSK" w:cs="TH SarabunPSK"/>
          <w:b/>
          <w:bCs/>
          <w:sz w:val="24"/>
          <w:szCs w:val="32"/>
        </w:rPr>
        <w:t>:</w:t>
      </w:r>
      <w:r>
        <w:rPr>
          <w:rFonts w:ascii="TH SarabunPSK" w:hAnsi="TH SarabunPSK" w:cs="TH SarabunPSK" w:hint="cs"/>
          <w:sz w:val="24"/>
          <w:szCs w:val="32"/>
          <w:cs/>
        </w:rPr>
        <w:t xml:space="preserve"> </w:t>
      </w:r>
      <w:r w:rsidRPr="00452DD3">
        <w:rPr>
          <w:rFonts w:ascii="TH SarabunPSK" w:hAnsi="TH SarabunPSK" w:cs="TH SarabunPSK" w:hint="cs"/>
          <w:sz w:val="24"/>
          <w:szCs w:val="32"/>
          <w:cs/>
        </w:rPr>
        <w:t>คำถามเกี่ยวกับ</w:t>
      </w:r>
      <w:r w:rsidRPr="00452DD3">
        <w:rPr>
          <w:rFonts w:ascii="TH SarabunPSK" w:hAnsi="TH SarabunPSK" w:cs="TH SarabunPSK" w:hint="cs"/>
          <w:sz w:val="32"/>
          <w:szCs w:val="32"/>
          <w:cs/>
        </w:rPr>
        <w:t>องค์ประกอบของรูปแบบ</w:t>
      </w:r>
      <w:r w:rsidRPr="00452DD3">
        <w:rPr>
          <w:rFonts w:ascii="TH SarabunPSK" w:hAnsi="TH SarabunPSK" w:cs="TH SarabunPSK"/>
          <w:sz w:val="32"/>
          <w:szCs w:val="32"/>
          <w:cs/>
        </w:rPr>
        <w:t>การพัฒนา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001F3B2E" w:rsidRPr="00452DD3">
        <w:rPr>
          <w:rFonts w:ascii="TH SarabunPSK" w:hAnsi="TH SarabunPSK" w:cs="TH SarabunPSK" w:hint="cs"/>
          <w:sz w:val="32"/>
          <w:szCs w:val="32"/>
          <w:cs/>
        </w:rPr>
        <w:t xml:space="preserve">คณะสงฆ์ในจังหวัดชลบุรี </w:t>
      </w:r>
      <w:r w:rsidRPr="00452DD3">
        <w:rPr>
          <w:rFonts w:ascii="TH SarabunPSK" w:hAnsi="TH SarabunPSK" w:cs="TH SarabunPSK" w:hint="cs"/>
          <w:sz w:val="32"/>
          <w:szCs w:val="32"/>
          <w:cs/>
        </w:rPr>
        <w:t>ในปัจจุบัน ตามแนวคิด</w:t>
      </w:r>
      <w:r>
        <w:rPr>
          <w:rFonts w:ascii="TH SarabunPSK" w:hAnsi="TH SarabunPSK" w:cs="TH SarabunPSK" w:hint="cs"/>
          <w:sz w:val="32"/>
          <w:szCs w:val="32"/>
          <w:cs/>
        </w:rPr>
        <w:t>ที่สังเคราะห์มา</w:t>
      </w:r>
      <w:r w:rsidRPr="00452DD3">
        <w:rPr>
          <w:rFonts w:ascii="TH SarabunPSK" w:hAnsi="TH SarabunPSK" w:cs="TH SarabunPSK" w:hint="cs"/>
          <w:sz w:val="24"/>
          <w:szCs w:val="32"/>
          <w:cs/>
        </w:rPr>
        <w:t xml:space="preserve">ใน </w:t>
      </w:r>
      <w:r>
        <w:rPr>
          <w:rFonts w:ascii="TH SarabunPSK" w:hAnsi="TH SarabunPSK" w:cs="TH SarabunPSK" w:hint="cs"/>
          <w:sz w:val="24"/>
          <w:szCs w:val="32"/>
          <w:cs/>
        </w:rPr>
        <w:t>๔</w:t>
      </w:r>
      <w:r w:rsidRPr="00452DD3">
        <w:rPr>
          <w:rFonts w:ascii="TH SarabunPSK" w:hAnsi="TH SarabunPSK" w:cs="TH SarabunPSK" w:hint="cs"/>
          <w:sz w:val="24"/>
          <w:szCs w:val="32"/>
          <w:cs/>
        </w:rPr>
        <w:t xml:space="preserve"> ด้าน ดังนี้</w:t>
      </w:r>
    </w:p>
    <w:p w14:paraId="50C82E95" w14:textId="77777777" w:rsidR="00A24D35" w:rsidRPr="00452DD3" w:rsidRDefault="00A24D35" w:rsidP="00A24D35">
      <w:pPr>
        <w:spacing w:after="0" w:line="240" w:lineRule="auto"/>
        <w:jc w:val="thaiDistribute"/>
        <w:rPr>
          <w:rFonts w:ascii="TH SarabunPSK" w:hAnsi="TH SarabunPSK" w:cs="TH SarabunPSK"/>
          <w:sz w:val="32"/>
          <w:szCs w:val="32"/>
        </w:rPr>
      </w:pPr>
      <w:r w:rsidRPr="00452DD3">
        <w:rPr>
          <w:rFonts w:ascii="TH SarabunPSK" w:hAnsi="TH SarabunPSK" w:cs="TH SarabunPSK" w:hint="cs"/>
          <w:sz w:val="24"/>
          <w:szCs w:val="32"/>
          <w:cs/>
        </w:rPr>
        <w:tab/>
        <w:t xml:space="preserve">๓.๑ </w:t>
      </w:r>
      <w:r w:rsidRPr="00452DD3">
        <w:rPr>
          <w:rFonts w:ascii="TH SarabunPSK" w:hAnsi="TH SarabunPSK" w:cs="TH SarabunPSK" w:hint="cs"/>
          <w:sz w:val="32"/>
          <w:szCs w:val="32"/>
          <w:cs/>
        </w:rPr>
        <w:t xml:space="preserve">ท่านคิดว่า </w:t>
      </w:r>
      <w:r w:rsidRPr="00C85EC1">
        <w:rPr>
          <w:rFonts w:ascii="TH SarabunPSK" w:hAnsi="TH SarabunPSK" w:cs="TH SarabunPSK"/>
          <w:b/>
          <w:bCs/>
          <w:sz w:val="32"/>
          <w:szCs w:val="32"/>
          <w:cs/>
        </w:rPr>
        <w:t>ด้าน</w:t>
      </w:r>
      <w:r w:rsidRPr="00C85EC1">
        <w:rPr>
          <w:rFonts w:ascii="TH SarabunPSK" w:hAnsi="TH SarabunPSK" w:cs="TH SarabunPSK" w:hint="cs"/>
          <w:b/>
          <w:bCs/>
          <w:sz w:val="32"/>
          <w:szCs w:val="32"/>
          <w:cs/>
        </w:rPr>
        <w:t>คุณสมบัติ</w:t>
      </w:r>
      <w:r w:rsidRPr="00F27EE4">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ของรูปแบบ</w:t>
      </w:r>
      <w:r w:rsidRPr="00452DD3">
        <w:rPr>
          <w:rFonts w:ascii="TH SarabunPSK" w:hAnsi="TH SarabunPSK" w:cs="TH SarabunPSK"/>
          <w:sz w:val="32"/>
          <w:szCs w:val="32"/>
          <w:cs/>
        </w:rPr>
        <w:t>การพัฒนา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Pr="00452DD3">
        <w:rPr>
          <w:rFonts w:ascii="TH SarabunPSK" w:hAnsi="TH SarabunPSK" w:cs="TH SarabunPSK" w:hint="cs"/>
          <w:sz w:val="32"/>
          <w:szCs w:val="32"/>
          <w:cs/>
        </w:rPr>
        <w:t>ตามนโยบายการปฏิรูปกิจการคณะสงฆ์</w:t>
      </w:r>
      <w:r w:rsidRPr="00452DD3">
        <w:rPr>
          <w:rFonts w:ascii="TH SarabunPSK" w:hAnsi="TH SarabunPSK" w:cs="TH SarabunPSK" w:hint="cs"/>
          <w:sz w:val="24"/>
          <w:szCs w:val="32"/>
          <w:cs/>
        </w:rPr>
        <w:t xml:space="preserve"> เป็นอย่างไรบ้าง</w:t>
      </w:r>
    </w:p>
    <w:p w14:paraId="2AAFFB33" w14:textId="77777777" w:rsidR="00484702" w:rsidRDefault="00A24D35" w:rsidP="00484702">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00484702" w:rsidRPr="00452DD3">
        <w:rPr>
          <w:rFonts w:ascii="TH SarabunPSK" w:hAnsi="TH SarabunPSK" w:cs="TH SarabunPSK"/>
          <w:sz w:val="32"/>
          <w:szCs w:val="32"/>
        </w:rPr>
        <w:t>……………………………………………………………………………………………………………………………………………………………………………………………………………………………………………………………………………………………………………………</w:t>
      </w:r>
    </w:p>
    <w:p w14:paraId="3C448AAD" w14:textId="77777777" w:rsidR="00484702" w:rsidRDefault="00484702" w:rsidP="00484702">
      <w:pPr>
        <w:spacing w:after="0" w:line="240" w:lineRule="auto"/>
        <w:jc w:val="thaiDistribute"/>
        <w:rPr>
          <w:rFonts w:ascii="TH SarabunPSK" w:hAnsi="TH SarabunPSK" w:cs="TH SarabunPSK"/>
          <w:sz w:val="32"/>
          <w:szCs w:val="32"/>
        </w:rPr>
      </w:pPr>
    </w:p>
    <w:p w14:paraId="2C88DCB3" w14:textId="77777777" w:rsidR="00A24D35" w:rsidRPr="00452DD3" w:rsidRDefault="00A24D35" w:rsidP="00484702">
      <w:pPr>
        <w:spacing w:after="0" w:line="240" w:lineRule="auto"/>
        <w:jc w:val="thaiDistribute"/>
        <w:rPr>
          <w:rFonts w:ascii="TH SarabunPSK" w:hAnsi="TH SarabunPSK" w:cs="TH SarabunPSK"/>
          <w:sz w:val="32"/>
          <w:szCs w:val="32"/>
        </w:rPr>
      </w:pPr>
      <w:r w:rsidRPr="00452DD3">
        <w:rPr>
          <w:rFonts w:ascii="TH SarabunPSK" w:hAnsi="TH SarabunPSK" w:cs="TH SarabunPSK" w:hint="cs"/>
          <w:sz w:val="32"/>
          <w:szCs w:val="32"/>
          <w:cs/>
        </w:rPr>
        <w:t xml:space="preserve">๓.๒ ท่านคิดว่า </w:t>
      </w:r>
      <w:r w:rsidRPr="00C85EC1">
        <w:rPr>
          <w:rFonts w:ascii="TH SarabunPSK" w:hAnsi="TH SarabunPSK" w:cs="TH SarabunPSK"/>
          <w:b/>
          <w:bCs/>
          <w:sz w:val="32"/>
          <w:szCs w:val="32"/>
          <w:cs/>
        </w:rPr>
        <w:t>ด้าน</w:t>
      </w:r>
      <w:r w:rsidRPr="00C85EC1">
        <w:rPr>
          <w:rFonts w:ascii="TH SarabunPSK" w:hAnsi="TH SarabunPSK" w:cs="TH SarabunPSK" w:hint="cs"/>
          <w:b/>
          <w:bCs/>
          <w:sz w:val="32"/>
          <w:szCs w:val="32"/>
          <w:cs/>
        </w:rPr>
        <w:t>การปกครอง</w:t>
      </w:r>
      <w:r w:rsidRPr="00452DD3">
        <w:rPr>
          <w:rFonts w:ascii="TH SarabunPSK" w:hAnsi="TH SarabunPSK" w:cs="TH SarabunPSK" w:hint="cs"/>
          <w:sz w:val="32"/>
          <w:szCs w:val="32"/>
          <w:cs/>
        </w:rPr>
        <w:t xml:space="preserve"> ของรูปแบบ</w:t>
      </w:r>
      <w:r w:rsidRPr="00452DD3">
        <w:rPr>
          <w:rFonts w:ascii="TH SarabunPSK" w:hAnsi="TH SarabunPSK" w:cs="TH SarabunPSK"/>
          <w:sz w:val="32"/>
          <w:szCs w:val="32"/>
          <w:cs/>
        </w:rPr>
        <w:t>การพัฒนา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001F3B2E" w:rsidRPr="00452DD3">
        <w:rPr>
          <w:rFonts w:ascii="TH SarabunPSK" w:hAnsi="TH SarabunPSK" w:cs="TH SarabunPSK" w:hint="cs"/>
          <w:sz w:val="32"/>
          <w:szCs w:val="32"/>
          <w:cs/>
        </w:rPr>
        <w:t>คณะสงฆ์</w:t>
      </w:r>
      <w:r w:rsidR="001F3B2E">
        <w:rPr>
          <w:rFonts w:ascii="TH SarabunPSK" w:hAnsi="TH SarabunPSK" w:cs="TH SarabunPSK"/>
          <w:sz w:val="32"/>
          <w:szCs w:val="32"/>
          <w:cs/>
        </w:rPr>
        <w:br/>
      </w:r>
      <w:r w:rsidR="001F3B2E" w:rsidRPr="00452DD3">
        <w:rPr>
          <w:rFonts w:ascii="TH SarabunPSK" w:hAnsi="TH SarabunPSK" w:cs="TH SarabunPSK" w:hint="cs"/>
          <w:sz w:val="32"/>
          <w:szCs w:val="32"/>
          <w:cs/>
        </w:rPr>
        <w:t xml:space="preserve">ในจังหวัดชลบุรี </w:t>
      </w:r>
      <w:r w:rsidRPr="00452DD3">
        <w:rPr>
          <w:rFonts w:ascii="TH SarabunPSK" w:hAnsi="TH SarabunPSK" w:cs="TH SarabunPSK" w:hint="cs"/>
          <w:sz w:val="24"/>
          <w:szCs w:val="32"/>
          <w:cs/>
        </w:rPr>
        <w:t>เป็นอย่างไรบ้าง</w:t>
      </w:r>
    </w:p>
    <w:p w14:paraId="19878E4E" w14:textId="77777777" w:rsidR="00A24D35" w:rsidRDefault="00484702" w:rsidP="00A24D35">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06B008F" w14:textId="77777777" w:rsidR="00484702" w:rsidRPr="00452DD3" w:rsidRDefault="00484702" w:rsidP="00A24D35">
      <w:pPr>
        <w:spacing w:after="0" w:line="240" w:lineRule="auto"/>
        <w:jc w:val="thaiDistribute"/>
        <w:rPr>
          <w:rFonts w:ascii="TH SarabunPSK" w:hAnsi="TH SarabunPSK" w:cs="TH SarabunPSK"/>
          <w:sz w:val="32"/>
          <w:szCs w:val="32"/>
        </w:rPr>
      </w:pPr>
    </w:p>
    <w:p w14:paraId="24012699" w14:textId="77777777" w:rsidR="00A24D35" w:rsidRPr="00452DD3" w:rsidRDefault="00A24D35" w:rsidP="00A24D35">
      <w:pPr>
        <w:spacing w:after="0" w:line="240" w:lineRule="auto"/>
        <w:ind w:firstLine="720"/>
        <w:jc w:val="thaiDistribute"/>
        <w:rPr>
          <w:rFonts w:ascii="TH SarabunPSK" w:hAnsi="TH SarabunPSK" w:cs="TH SarabunPSK"/>
          <w:sz w:val="32"/>
          <w:szCs w:val="32"/>
        </w:rPr>
      </w:pPr>
      <w:r w:rsidRPr="00452DD3">
        <w:rPr>
          <w:rFonts w:ascii="TH SarabunPSK" w:hAnsi="TH SarabunPSK" w:cs="TH SarabunPSK" w:hint="cs"/>
          <w:sz w:val="32"/>
          <w:szCs w:val="32"/>
          <w:cs/>
        </w:rPr>
        <w:t xml:space="preserve">๓.๓ ท่านคิดว่า </w:t>
      </w:r>
      <w:r w:rsidRPr="00C85EC1">
        <w:rPr>
          <w:rFonts w:ascii="TH SarabunPSK" w:hAnsi="TH SarabunPSK" w:cs="TH SarabunPSK"/>
          <w:b/>
          <w:bCs/>
          <w:sz w:val="32"/>
          <w:szCs w:val="32"/>
          <w:cs/>
        </w:rPr>
        <w:t>ด้าน</w:t>
      </w:r>
      <w:r w:rsidRPr="00C85EC1">
        <w:rPr>
          <w:rFonts w:ascii="TH SarabunPSK" w:hAnsi="TH SarabunPSK" w:cs="TH SarabunPSK" w:hint="cs"/>
          <w:b/>
          <w:bCs/>
          <w:sz w:val="32"/>
          <w:szCs w:val="32"/>
          <w:cs/>
        </w:rPr>
        <w:t>การให้ความสงเคราะห์</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ของรูปแบบ</w:t>
      </w:r>
      <w:r w:rsidRPr="00452DD3">
        <w:rPr>
          <w:rFonts w:ascii="TH SarabunPSK" w:hAnsi="TH SarabunPSK" w:cs="TH SarabunPSK"/>
          <w:sz w:val="32"/>
          <w:szCs w:val="32"/>
          <w:cs/>
        </w:rPr>
        <w:t>การพัฒนา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001F3B2E" w:rsidRPr="00452DD3">
        <w:rPr>
          <w:rFonts w:ascii="TH SarabunPSK" w:hAnsi="TH SarabunPSK" w:cs="TH SarabunPSK" w:hint="cs"/>
          <w:sz w:val="32"/>
          <w:szCs w:val="32"/>
          <w:cs/>
        </w:rPr>
        <w:t>คณะสงฆ์ในจังหวัดชลบุรี</w:t>
      </w:r>
      <w:r w:rsidRPr="00452DD3">
        <w:rPr>
          <w:rFonts w:ascii="TH SarabunPSK" w:hAnsi="TH SarabunPSK" w:cs="TH SarabunPSK" w:hint="cs"/>
          <w:sz w:val="24"/>
          <w:szCs w:val="32"/>
          <w:cs/>
        </w:rPr>
        <w:t xml:space="preserve"> เป็นอย่างไรบ้าง</w:t>
      </w:r>
    </w:p>
    <w:p w14:paraId="5B327B59" w14:textId="77777777" w:rsidR="00484702" w:rsidRDefault="00484702" w:rsidP="00484702">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Pr="00452DD3">
        <w:rPr>
          <w:rFonts w:ascii="TH SarabunPSK" w:hAnsi="TH SarabunPSK" w:cs="TH SarabunPSK"/>
          <w:sz w:val="32"/>
          <w:szCs w:val="32"/>
        </w:rPr>
        <w:lastRenderedPageBreak/>
        <w:t>………………………………………………………………………………………………………………………………………………………………………………………………………………………………………………………………………………………………………………………………………………………………………………………………………………………………………………………………………………</w:t>
      </w:r>
    </w:p>
    <w:p w14:paraId="3AB2DA6A" w14:textId="77777777" w:rsidR="00484702" w:rsidRDefault="00484702" w:rsidP="00484702">
      <w:pPr>
        <w:spacing w:after="0" w:line="240" w:lineRule="auto"/>
        <w:jc w:val="thaiDistribute"/>
        <w:rPr>
          <w:rFonts w:ascii="TH SarabunPSK" w:hAnsi="TH SarabunPSK" w:cs="TH SarabunPSK"/>
          <w:sz w:val="32"/>
          <w:szCs w:val="32"/>
        </w:rPr>
      </w:pPr>
    </w:p>
    <w:p w14:paraId="7A71E4D4" w14:textId="77777777" w:rsidR="00484702" w:rsidRDefault="00484702" w:rsidP="00484702">
      <w:pPr>
        <w:spacing w:after="0" w:line="240" w:lineRule="auto"/>
        <w:jc w:val="thaiDistribute"/>
        <w:rPr>
          <w:rFonts w:ascii="TH SarabunPSK" w:hAnsi="TH SarabunPSK" w:cs="TH SarabunPSK"/>
          <w:sz w:val="32"/>
          <w:szCs w:val="32"/>
        </w:rPr>
      </w:pPr>
    </w:p>
    <w:p w14:paraId="7E648E6D" w14:textId="77777777" w:rsidR="00484702" w:rsidRDefault="00484702" w:rsidP="00484702">
      <w:pPr>
        <w:spacing w:after="0" w:line="240" w:lineRule="auto"/>
        <w:jc w:val="thaiDistribute"/>
        <w:rPr>
          <w:rFonts w:ascii="TH SarabunPSK" w:hAnsi="TH SarabunPSK" w:cs="TH SarabunPSK"/>
          <w:sz w:val="32"/>
          <w:szCs w:val="32"/>
        </w:rPr>
      </w:pPr>
    </w:p>
    <w:p w14:paraId="72B8DDB6" w14:textId="77777777" w:rsidR="00484702" w:rsidRDefault="00484702" w:rsidP="00484702">
      <w:pPr>
        <w:spacing w:after="0" w:line="240" w:lineRule="auto"/>
        <w:jc w:val="thaiDistribute"/>
        <w:rPr>
          <w:rFonts w:ascii="TH SarabunPSK" w:hAnsi="TH SarabunPSK" w:cs="TH SarabunPSK"/>
          <w:sz w:val="32"/>
          <w:szCs w:val="32"/>
        </w:rPr>
      </w:pPr>
    </w:p>
    <w:p w14:paraId="391E8189" w14:textId="77777777" w:rsidR="00A24D35" w:rsidRPr="00452DD3" w:rsidRDefault="00A24D35" w:rsidP="00484702">
      <w:pPr>
        <w:spacing w:after="0" w:line="240" w:lineRule="auto"/>
        <w:jc w:val="thaiDistribute"/>
        <w:rPr>
          <w:rFonts w:ascii="TH SarabunPSK" w:hAnsi="TH SarabunPSK" w:cs="TH SarabunPSK"/>
          <w:sz w:val="24"/>
          <w:szCs w:val="32"/>
        </w:rPr>
      </w:pPr>
      <w:r w:rsidRPr="00452DD3">
        <w:rPr>
          <w:rFonts w:ascii="TH SarabunPSK" w:hAnsi="TH SarabunPSK" w:cs="TH SarabunPSK" w:hint="cs"/>
          <w:sz w:val="32"/>
          <w:szCs w:val="32"/>
          <w:cs/>
        </w:rPr>
        <w:t xml:space="preserve">๓.๔ ท่านคิดว่า </w:t>
      </w:r>
      <w:r w:rsidRPr="00C85EC1">
        <w:rPr>
          <w:rFonts w:ascii="TH SarabunPSK" w:hAnsi="TH SarabunPSK" w:cs="TH SarabunPSK"/>
          <w:b/>
          <w:bCs/>
          <w:sz w:val="32"/>
          <w:szCs w:val="32"/>
          <w:cs/>
        </w:rPr>
        <w:t>ด้าน</w:t>
      </w:r>
      <w:r w:rsidRPr="00C85EC1">
        <w:rPr>
          <w:rFonts w:ascii="TH SarabunPSK" w:hAnsi="TH SarabunPSK" w:cs="TH SarabunPSK" w:hint="cs"/>
          <w:b/>
          <w:bCs/>
          <w:sz w:val="32"/>
          <w:szCs w:val="32"/>
          <w:cs/>
        </w:rPr>
        <w:t>การให้พยาบาล</w:t>
      </w:r>
      <w:r w:rsidRPr="00452DD3">
        <w:rPr>
          <w:rFonts w:ascii="TH SarabunPSK" w:hAnsi="TH SarabunPSK" w:cs="TH SarabunPSK" w:hint="cs"/>
          <w:sz w:val="32"/>
          <w:szCs w:val="32"/>
          <w:cs/>
        </w:rPr>
        <w:t xml:space="preserve"> ของรูปแบบ</w:t>
      </w:r>
      <w:r w:rsidRPr="00452DD3">
        <w:rPr>
          <w:rFonts w:ascii="TH SarabunPSK" w:hAnsi="TH SarabunPSK" w:cs="TH SarabunPSK"/>
          <w:sz w:val="32"/>
          <w:szCs w:val="32"/>
          <w:cs/>
        </w:rPr>
        <w:t>การพัฒนา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001F3B2E" w:rsidRPr="00452DD3">
        <w:rPr>
          <w:rFonts w:ascii="TH SarabunPSK" w:hAnsi="TH SarabunPSK" w:cs="TH SarabunPSK" w:hint="cs"/>
          <w:sz w:val="32"/>
          <w:szCs w:val="32"/>
          <w:cs/>
        </w:rPr>
        <w:t xml:space="preserve">คณะสงฆ์ในจังหวัดชลบุรี </w:t>
      </w:r>
      <w:r w:rsidRPr="00452DD3">
        <w:rPr>
          <w:rFonts w:ascii="TH SarabunPSK" w:hAnsi="TH SarabunPSK" w:cs="TH SarabunPSK" w:hint="cs"/>
          <w:sz w:val="24"/>
          <w:szCs w:val="32"/>
          <w:cs/>
        </w:rPr>
        <w:t>เป็นอย่างไรบ้าง</w:t>
      </w:r>
    </w:p>
    <w:p w14:paraId="625C2654" w14:textId="77777777" w:rsidR="00A24D35" w:rsidRPr="00452DD3" w:rsidRDefault="00A24D35" w:rsidP="00A24D35">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00484702">
        <w:rPr>
          <w:rFonts w:ascii="TH SarabunPSK" w:hAnsi="TH SarabunPSK" w:cs="TH SarabunPSK"/>
          <w:sz w:val="32"/>
          <w:szCs w:val="32"/>
        </w:rPr>
        <w:t>………………………………</w:t>
      </w:r>
      <w:r w:rsidRPr="00452DD3">
        <w:rPr>
          <w:rFonts w:ascii="TH SarabunPSK" w:hAnsi="TH SarabunPSK" w:cs="TH SarabunPSK"/>
          <w:sz w:val="32"/>
          <w:szCs w:val="32"/>
        </w:rPr>
        <w:t>………………………………………………………………………</w:t>
      </w:r>
    </w:p>
    <w:p w14:paraId="04376240" w14:textId="77777777" w:rsidR="00A24D35" w:rsidRDefault="00A24D35" w:rsidP="00A24D35">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00484702">
        <w:rPr>
          <w:rFonts w:ascii="TH SarabunPSK" w:hAnsi="TH SarabunPSK" w:cs="TH SarabunPSK"/>
          <w:sz w:val="32"/>
          <w:szCs w:val="32"/>
        </w:rPr>
        <w:t>……………………</w:t>
      </w:r>
      <w:r w:rsidRPr="00452DD3">
        <w:rPr>
          <w:rFonts w:ascii="TH SarabunPSK" w:hAnsi="TH SarabunPSK" w:cs="TH SarabunPSK"/>
          <w:sz w:val="32"/>
          <w:szCs w:val="32"/>
        </w:rPr>
        <w:t>……………………………………………………………………………………………</w:t>
      </w:r>
    </w:p>
    <w:p w14:paraId="5BC0DCC8" w14:textId="77777777" w:rsidR="001F3B2E" w:rsidRPr="00452DD3" w:rsidRDefault="001F3B2E" w:rsidP="00A24D35">
      <w:pPr>
        <w:spacing w:after="0" w:line="240" w:lineRule="auto"/>
        <w:jc w:val="thaiDistribute"/>
        <w:rPr>
          <w:rFonts w:ascii="TH SarabunPSK" w:hAnsi="TH SarabunPSK" w:cs="TH SarabunPSK"/>
          <w:sz w:val="32"/>
          <w:szCs w:val="32"/>
        </w:rPr>
      </w:pPr>
    </w:p>
    <w:p w14:paraId="10E2D2F4" w14:textId="77777777" w:rsidR="00A24D35" w:rsidRPr="00452DD3" w:rsidRDefault="00A24D35" w:rsidP="00A24D35">
      <w:pPr>
        <w:spacing w:before="120" w:after="0" w:line="240" w:lineRule="auto"/>
        <w:jc w:val="thaiDistribute"/>
        <w:rPr>
          <w:rFonts w:ascii="TH SarabunPSK" w:hAnsi="TH SarabunPSK" w:cs="TH SarabunPSK"/>
          <w:sz w:val="24"/>
          <w:szCs w:val="32"/>
        </w:rPr>
      </w:pPr>
      <w:r w:rsidRPr="00452DD3">
        <w:rPr>
          <w:rFonts w:ascii="TH SarabunPSK" w:hAnsi="TH SarabunPSK" w:cs="TH SarabunPSK" w:hint="cs"/>
          <w:b/>
          <w:bCs/>
          <w:sz w:val="24"/>
          <w:szCs w:val="32"/>
          <w:cs/>
        </w:rPr>
        <w:t>ตอนที่ ๔</w:t>
      </w:r>
      <w:r w:rsidRPr="00452DD3">
        <w:rPr>
          <w:rFonts w:ascii="TH SarabunPSK" w:hAnsi="TH SarabunPSK" w:cs="TH SarabunPSK"/>
          <w:b/>
          <w:bCs/>
          <w:sz w:val="24"/>
          <w:szCs w:val="32"/>
        </w:rPr>
        <w:t>:</w:t>
      </w:r>
      <w:r>
        <w:rPr>
          <w:rFonts w:ascii="TH SarabunPSK" w:hAnsi="TH SarabunPSK" w:cs="TH SarabunPSK"/>
          <w:b/>
          <w:bCs/>
          <w:sz w:val="24"/>
          <w:szCs w:val="32"/>
        </w:rPr>
        <w:t xml:space="preserve"> </w:t>
      </w:r>
      <w:r w:rsidRPr="00452DD3">
        <w:rPr>
          <w:rFonts w:ascii="TH SarabunPSK" w:hAnsi="TH SarabunPSK" w:cs="TH SarabunPSK" w:hint="cs"/>
          <w:sz w:val="32"/>
          <w:szCs w:val="32"/>
          <w:cs/>
        </w:rPr>
        <w:t>รูปแบบ</w:t>
      </w:r>
      <w:r w:rsidRPr="00452DD3">
        <w:rPr>
          <w:rFonts w:ascii="TH SarabunPSK" w:hAnsi="TH SarabunPSK" w:cs="TH SarabunPSK"/>
          <w:sz w:val="32"/>
          <w:szCs w:val="32"/>
          <w:cs/>
        </w:rPr>
        <w:t>การพัฒนา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001F3B2E">
        <w:rPr>
          <w:rFonts w:ascii="TH SarabunPSK" w:hAnsi="TH SarabunPSK" w:cs="TH SarabunPSK" w:hint="cs"/>
          <w:sz w:val="32"/>
          <w:szCs w:val="32"/>
          <w:cs/>
        </w:rPr>
        <w:t>ของ</w:t>
      </w:r>
      <w:r w:rsidR="001F3B2E" w:rsidRPr="00452DD3">
        <w:rPr>
          <w:rFonts w:ascii="TH SarabunPSK" w:hAnsi="TH SarabunPSK" w:cs="TH SarabunPSK" w:hint="cs"/>
          <w:sz w:val="32"/>
          <w:szCs w:val="32"/>
          <w:cs/>
        </w:rPr>
        <w:t xml:space="preserve">คณะสงฆ์ในจังหวัดชลบุรี </w:t>
      </w:r>
      <w:r w:rsidRPr="00452DD3">
        <w:rPr>
          <w:rFonts w:ascii="TH SarabunPSK" w:hAnsi="TH SarabunPSK" w:cs="TH SarabunPSK" w:hint="cs"/>
          <w:sz w:val="24"/>
          <w:szCs w:val="32"/>
          <w:cs/>
        </w:rPr>
        <w:t>ใน ๔ ด้าน ดังนี้</w:t>
      </w:r>
    </w:p>
    <w:p w14:paraId="68C39C80" w14:textId="77777777" w:rsidR="00A24D35" w:rsidRPr="00452DD3" w:rsidRDefault="00A24D35" w:rsidP="00A24D35">
      <w:pPr>
        <w:spacing w:after="0" w:line="240" w:lineRule="auto"/>
        <w:jc w:val="thaiDistribute"/>
        <w:rPr>
          <w:rFonts w:ascii="TH SarabunPSK" w:hAnsi="TH SarabunPSK" w:cs="TH SarabunPSK"/>
          <w:sz w:val="32"/>
          <w:szCs w:val="32"/>
        </w:rPr>
      </w:pPr>
      <w:r w:rsidRPr="00452DD3">
        <w:rPr>
          <w:rFonts w:ascii="TH SarabunPSK" w:hAnsi="TH SarabunPSK" w:cs="TH SarabunPSK" w:hint="cs"/>
          <w:sz w:val="24"/>
          <w:szCs w:val="32"/>
          <w:cs/>
        </w:rPr>
        <w:tab/>
      </w:r>
      <w:r w:rsidRPr="00452DD3">
        <w:rPr>
          <w:rFonts w:ascii="TH SarabunPSK" w:eastAsia="Times New Roman" w:hAnsi="TH SarabunPSK" w:cs="TH SarabunPSK" w:hint="cs"/>
          <w:sz w:val="32"/>
          <w:szCs w:val="32"/>
          <w:cs/>
        </w:rPr>
        <w:t xml:space="preserve">๔.๑ </w:t>
      </w:r>
      <w:r w:rsidRPr="00C85EC1">
        <w:rPr>
          <w:rFonts w:ascii="TH SarabunPSK" w:hAnsi="TH SarabunPSK" w:cs="TH SarabunPSK"/>
          <w:b/>
          <w:bCs/>
          <w:sz w:val="32"/>
          <w:szCs w:val="32"/>
          <w:cs/>
        </w:rPr>
        <w:t>ด้านบุคลิกภาพ</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452DD3">
        <w:rPr>
          <w:rFonts w:ascii="TH SarabunPSK" w:hAnsi="TH SarabunPSK" w:cs="TH SarabunPSK"/>
          <w:sz w:val="32"/>
          <w:szCs w:val="32"/>
          <w:cs/>
        </w:rPr>
        <w:t>ลักษณะเฉพาะของแต่ละบุคคลอันท</w:t>
      </w:r>
      <w:r w:rsidRPr="00452DD3">
        <w:rPr>
          <w:rFonts w:ascii="TH SarabunPSK" w:hAnsi="TH SarabunPSK" w:cs="TH SarabunPSK" w:hint="cs"/>
          <w:sz w:val="32"/>
          <w:szCs w:val="32"/>
          <w:cs/>
        </w:rPr>
        <w:t>ำ</w:t>
      </w:r>
      <w:r w:rsidRPr="00452DD3">
        <w:rPr>
          <w:rFonts w:ascii="TH SarabunPSK" w:hAnsi="TH SarabunPSK" w:cs="TH SarabunPSK"/>
          <w:sz w:val="32"/>
          <w:szCs w:val="32"/>
          <w:cs/>
        </w:rPr>
        <w:t>ให้บุคคลนั้นแตกต่างจากบุคคลอื่นๆ</w:t>
      </w:r>
      <w:r>
        <w:rPr>
          <w:rFonts w:ascii="TH SarabunPSK" w:hAnsi="TH SarabunPSK" w:cs="TH SarabunPSK" w:hint="cs"/>
          <w:sz w:val="32"/>
          <w:szCs w:val="32"/>
          <w:cs/>
        </w:rPr>
        <w:t xml:space="preserve"> </w:t>
      </w:r>
      <w:r w:rsidRPr="00452DD3">
        <w:rPr>
          <w:rFonts w:ascii="TH SarabunPSK" w:hAnsi="TH SarabunPSK" w:cs="TH SarabunPSK"/>
          <w:sz w:val="32"/>
          <w:szCs w:val="32"/>
          <w:cs/>
        </w:rPr>
        <w:t>บุคลิกภาพประกอบด้วยรูปสมบัติและคุณสมบัติรูปสมบัติหมายถึงรูปร่างหน้าตาและการแต่งกายคุณสมบัติหมายถึงลักษณะนิสัยต่างๆ</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ที่นำมาใช้ในการ</w:t>
      </w:r>
      <w:r w:rsidRPr="00452DD3">
        <w:rPr>
          <w:rFonts w:ascii="TH SarabunPSK" w:hAnsi="TH SarabunPSK" w:cs="TH SarabunPSK"/>
          <w:sz w:val="32"/>
          <w:szCs w:val="32"/>
          <w:cs/>
        </w:rPr>
        <w:t>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Pr="00452DD3">
        <w:rPr>
          <w:rFonts w:ascii="TH SarabunPSK" w:hAnsi="TH SarabunPSK" w:cs="TH SarabunPSK" w:hint="cs"/>
          <w:sz w:val="32"/>
          <w:szCs w:val="32"/>
          <w:cs/>
        </w:rPr>
        <w:t>ตามนโยบายการปฏิรูปกิจการคณะสงฆ์</w:t>
      </w:r>
      <w:r w:rsidRPr="00452DD3">
        <w:rPr>
          <w:rFonts w:ascii="TH SarabunPSK" w:hAnsi="TH SarabunPSK" w:cs="TH SarabunPSK" w:hint="cs"/>
          <w:sz w:val="24"/>
          <w:szCs w:val="32"/>
          <w:cs/>
        </w:rPr>
        <w:t>เป็นอย่างไรบ้าง</w:t>
      </w:r>
    </w:p>
    <w:p w14:paraId="3357CDBE" w14:textId="77777777" w:rsidR="00A24D35" w:rsidRPr="00452DD3" w:rsidRDefault="00A24D35" w:rsidP="00484702">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00484702" w:rsidRPr="00452DD3">
        <w:rPr>
          <w:rFonts w:ascii="TH SarabunPSK" w:hAnsi="TH SarabunPSK" w:cs="TH SarabunPSK"/>
          <w:sz w:val="32"/>
          <w:szCs w:val="32"/>
        </w:rPr>
        <w:t>…………………………………………………………………………………………………………………………………………………………………………………………………………………………………………………………………………………………………………………………………………………………………………………………………………………………………………………………………………………………………………………………………………………………………………………………………………………………………………</w:t>
      </w:r>
    </w:p>
    <w:p w14:paraId="4A7CB36F" w14:textId="77777777" w:rsidR="00A24D35" w:rsidRPr="00452DD3" w:rsidRDefault="00A24D35" w:rsidP="00A24D35">
      <w:pPr>
        <w:spacing w:after="0" w:line="240" w:lineRule="auto"/>
        <w:ind w:firstLine="720"/>
        <w:jc w:val="thaiDistribute"/>
        <w:rPr>
          <w:rFonts w:ascii="TH SarabunPSK" w:hAnsi="TH SarabunPSK" w:cs="TH SarabunPSK"/>
          <w:sz w:val="32"/>
          <w:szCs w:val="32"/>
        </w:rPr>
      </w:pPr>
      <w:r w:rsidRPr="00452DD3">
        <w:rPr>
          <w:rFonts w:ascii="TH SarabunPSK" w:eastAsia="Times New Roman" w:hAnsi="TH SarabunPSK" w:cs="TH SarabunPSK" w:hint="cs"/>
          <w:sz w:val="32"/>
          <w:szCs w:val="32"/>
          <w:cs/>
        </w:rPr>
        <w:t xml:space="preserve">๔.๒ </w:t>
      </w:r>
      <w:r w:rsidRPr="00C85EC1">
        <w:rPr>
          <w:rFonts w:ascii="TH SarabunPSK" w:hAnsi="TH SarabunPSK" w:cs="TH SarabunPSK"/>
          <w:b/>
          <w:bCs/>
          <w:sz w:val="32"/>
          <w:szCs w:val="32"/>
          <w:cs/>
        </w:rPr>
        <w:t>ด้านความรู้ทางวิชาการ</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452DD3">
        <w:rPr>
          <w:rFonts w:ascii="TH SarabunPSK" w:hAnsi="TH SarabunPSK" w:cs="TH SarabunPSK"/>
          <w:sz w:val="32"/>
          <w:szCs w:val="32"/>
          <w:cs/>
        </w:rPr>
        <w:t>ความรู้ทางวิชาการ</w:t>
      </w:r>
      <w:r w:rsidRPr="00452DD3">
        <w:rPr>
          <w:rFonts w:ascii="TH SarabunPSK" w:hAnsi="TH SarabunPSK" w:cs="TH SarabunPSK" w:hint="cs"/>
          <w:sz w:val="32"/>
          <w:szCs w:val="32"/>
          <w:cs/>
        </w:rPr>
        <w:t>เป็นการ</w:t>
      </w:r>
      <w:r w:rsidRPr="00452DD3">
        <w:rPr>
          <w:rFonts w:ascii="TH SarabunPSK" w:hAnsi="TH SarabunPSK" w:cs="TH SarabunPSK"/>
          <w:sz w:val="32"/>
          <w:szCs w:val="32"/>
          <w:cs/>
        </w:rPr>
        <w:t>ศึกษาหาความรู้และพัฒนาแนวคิดและการปฏิบัติงาน</w:t>
      </w:r>
      <w:r w:rsidRPr="00452DD3">
        <w:rPr>
          <w:rFonts w:ascii="TH SarabunPSK" w:hAnsi="TH SarabunPSK" w:cs="TH SarabunPSK" w:hint="cs"/>
          <w:sz w:val="32"/>
          <w:szCs w:val="32"/>
          <w:cs/>
        </w:rPr>
        <w:t>ร่วมทั้ง</w:t>
      </w:r>
      <w:r w:rsidRPr="00452DD3">
        <w:rPr>
          <w:rFonts w:ascii="TH SarabunPSK" w:hAnsi="TH SarabunPSK" w:cs="TH SarabunPSK"/>
          <w:sz w:val="32"/>
          <w:szCs w:val="32"/>
          <w:cs/>
        </w:rPr>
        <w:t>กระบวนการท</w:t>
      </w:r>
      <w:r w:rsidRPr="00452DD3">
        <w:rPr>
          <w:rFonts w:ascii="TH SarabunPSK" w:hAnsi="TH SarabunPSK" w:cs="TH SarabunPSK" w:hint="cs"/>
          <w:sz w:val="32"/>
          <w:szCs w:val="32"/>
          <w:cs/>
        </w:rPr>
        <w:t>ำ</w:t>
      </w:r>
      <w:r w:rsidRPr="00452DD3">
        <w:rPr>
          <w:rFonts w:ascii="TH SarabunPSK" w:hAnsi="TH SarabunPSK" w:cs="TH SarabunPSK"/>
          <w:sz w:val="32"/>
          <w:szCs w:val="32"/>
          <w:cs/>
        </w:rPr>
        <w:t>งานและการแสวงหาความรู้ความสามารถในการแก้ไขปัญหาในการท</w:t>
      </w:r>
      <w:r w:rsidRPr="00452DD3">
        <w:rPr>
          <w:rFonts w:ascii="TH SarabunPSK" w:hAnsi="TH SarabunPSK" w:cs="TH SarabunPSK" w:hint="cs"/>
          <w:sz w:val="32"/>
          <w:szCs w:val="32"/>
          <w:cs/>
        </w:rPr>
        <w:t>ำ</w:t>
      </w:r>
      <w:r w:rsidRPr="00452DD3">
        <w:rPr>
          <w:rFonts w:ascii="TH SarabunPSK" w:hAnsi="TH SarabunPSK" w:cs="TH SarabunPSK"/>
          <w:sz w:val="32"/>
          <w:szCs w:val="32"/>
          <w:cs/>
        </w:rPr>
        <w:t>งาน</w:t>
      </w:r>
      <w:r w:rsidRPr="00452DD3">
        <w:rPr>
          <w:rFonts w:ascii="TH SarabunPSK" w:hAnsi="TH SarabunPSK" w:cs="TH SarabunPSK" w:hint="cs"/>
          <w:sz w:val="32"/>
          <w:szCs w:val="32"/>
          <w:cs/>
        </w:rPr>
        <w:t>ของ</w:t>
      </w:r>
      <w:r w:rsidRPr="00452DD3">
        <w:rPr>
          <w:rFonts w:ascii="TH SarabunPSK" w:hAnsi="TH SarabunPSK" w:cs="TH SarabunPSK"/>
          <w:sz w:val="32"/>
          <w:szCs w:val="32"/>
          <w:cs/>
        </w:rPr>
        <w:t>การปฏิบัติงานของตนอยู่เสมอ</w:t>
      </w:r>
      <w:r w:rsidRPr="00452DD3">
        <w:rPr>
          <w:rFonts w:ascii="TH SarabunPSK" w:hAnsi="TH SarabunPSK" w:cs="TH SarabunPSK" w:hint="cs"/>
          <w:sz w:val="32"/>
          <w:szCs w:val="32"/>
          <w:cs/>
        </w:rPr>
        <w:t>ที่ถูกต้องเพื่อนำมาใช้ในการ</w:t>
      </w:r>
      <w:r w:rsidRPr="00452DD3">
        <w:rPr>
          <w:rFonts w:ascii="TH SarabunPSK" w:hAnsi="TH SarabunPSK" w:cs="TH SarabunPSK"/>
          <w:sz w:val="32"/>
          <w:szCs w:val="32"/>
          <w:cs/>
        </w:rPr>
        <w:t>พัฒนา</w:t>
      </w:r>
      <w:r w:rsidRPr="00452DD3">
        <w:rPr>
          <w:rFonts w:ascii="TH SarabunPSK" w:hAnsi="TH SarabunPSK" w:cs="TH SarabunPSK" w:hint="cs"/>
          <w:sz w:val="32"/>
          <w:szCs w:val="32"/>
          <w:cs/>
        </w:rPr>
        <w:t>ศักยภาพ</w:t>
      </w:r>
      <w:r w:rsidRPr="00452DD3">
        <w:rPr>
          <w:rFonts w:ascii="TH SarabunPSK" w:hAnsi="TH SarabunPSK" w:cs="TH SarabunPSK"/>
          <w:sz w:val="32"/>
          <w:szCs w:val="32"/>
          <w:cs/>
        </w:rPr>
        <w:t>พร</w:t>
      </w:r>
      <w:r w:rsidRPr="00452DD3">
        <w:rPr>
          <w:rFonts w:ascii="TH SarabunPSK" w:hAnsi="TH SarabunPSK" w:cs="TH SarabunPSK" w:hint="cs"/>
          <w:sz w:val="32"/>
          <w:szCs w:val="32"/>
          <w:cs/>
        </w:rPr>
        <w:t>ะ</w:t>
      </w:r>
      <w:r w:rsidRPr="00452DD3">
        <w:rPr>
          <w:rFonts w:ascii="TH SarabunPSK" w:hAnsi="TH SarabunPSK" w:cs="TH SarabunPSK"/>
          <w:sz w:val="32"/>
          <w:szCs w:val="32"/>
          <w:cs/>
        </w:rPr>
        <w:t>อุปัชฌาย์</w:t>
      </w:r>
      <w:r w:rsidRPr="00452DD3">
        <w:rPr>
          <w:rFonts w:ascii="TH SarabunPSK" w:hAnsi="TH SarabunPSK" w:cs="TH SarabunPSK" w:hint="cs"/>
          <w:sz w:val="32"/>
          <w:szCs w:val="32"/>
          <w:cs/>
        </w:rPr>
        <w:t>ตามนโยบายการปฏิรูปกิจการคณะสงฆ์</w:t>
      </w:r>
      <w:r w:rsidRPr="00452DD3">
        <w:rPr>
          <w:rFonts w:ascii="TH SarabunPSK" w:hAnsi="TH SarabunPSK" w:cs="TH SarabunPSK" w:hint="cs"/>
          <w:sz w:val="24"/>
          <w:szCs w:val="32"/>
          <w:cs/>
        </w:rPr>
        <w:t>เป็นอย่างไรบ้าง</w:t>
      </w:r>
    </w:p>
    <w:p w14:paraId="2CFC991E" w14:textId="77777777" w:rsidR="00A24D35" w:rsidRDefault="00A24D35" w:rsidP="00484702">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00484702" w:rsidRPr="00452DD3">
        <w:rPr>
          <w:rFonts w:ascii="TH SarabunPSK" w:hAnsi="TH SarabunPSK" w:cs="TH SarabunPSK"/>
          <w:sz w:val="32"/>
          <w:szCs w:val="32"/>
        </w:rPr>
        <w:t>……………………………………………………………………………………………………………………………………………………………………………………………………………………………………………………………………………………………………………………</w:t>
      </w:r>
      <w:r w:rsidR="00484702" w:rsidRPr="00452DD3">
        <w:rPr>
          <w:rFonts w:ascii="TH SarabunPSK" w:hAnsi="TH SarabunPSK" w:cs="TH SarabunPSK"/>
          <w:sz w:val="32"/>
          <w:szCs w:val="32"/>
        </w:rPr>
        <w:lastRenderedPageBreak/>
        <w:t>……………………………………………………………………………………………………………………………………………………………………………………………………………………………………………………………………………………………………………………</w:t>
      </w:r>
    </w:p>
    <w:p w14:paraId="718AEE09" w14:textId="77777777" w:rsidR="00A24D35" w:rsidRPr="00452DD3" w:rsidRDefault="00A24D35" w:rsidP="00A24D35">
      <w:pPr>
        <w:spacing w:after="0" w:line="240" w:lineRule="auto"/>
        <w:ind w:firstLine="720"/>
        <w:jc w:val="thaiDistribute"/>
        <w:rPr>
          <w:rFonts w:ascii="TH SarabunPSK" w:hAnsi="TH SarabunPSK" w:cs="TH SarabunPSK"/>
          <w:sz w:val="32"/>
          <w:szCs w:val="32"/>
        </w:rPr>
      </w:pPr>
      <w:r w:rsidRPr="00452DD3">
        <w:rPr>
          <w:rFonts w:ascii="TH SarabunPSK" w:eastAsia="Times New Roman" w:hAnsi="TH SarabunPSK" w:cs="TH SarabunPSK" w:hint="cs"/>
          <w:sz w:val="32"/>
          <w:szCs w:val="32"/>
          <w:cs/>
        </w:rPr>
        <w:t xml:space="preserve">๔.๓ </w:t>
      </w:r>
      <w:r w:rsidRPr="00C85EC1">
        <w:rPr>
          <w:rFonts w:ascii="TH SarabunPSK" w:hAnsi="TH SarabunPSK" w:cs="TH SarabunPSK"/>
          <w:b/>
          <w:bCs/>
          <w:sz w:val="32"/>
          <w:szCs w:val="32"/>
          <w:cs/>
        </w:rPr>
        <w:t>ด้านทักษะ</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452DD3">
        <w:rPr>
          <w:rFonts w:ascii="TH SarabunPSK" w:hAnsi="TH SarabunPSK" w:cs="TH SarabunPSK"/>
          <w:sz w:val="32"/>
          <w:szCs w:val="32"/>
          <w:cs/>
        </w:rPr>
        <w:t>ความสามารถขั้นพื้นฐานที่ใช้ในการด</w:t>
      </w:r>
      <w:r w:rsidRPr="00452DD3">
        <w:rPr>
          <w:rFonts w:ascii="TH SarabunPSK" w:hAnsi="TH SarabunPSK" w:cs="TH SarabunPSK" w:hint="cs"/>
          <w:sz w:val="32"/>
          <w:szCs w:val="32"/>
          <w:cs/>
        </w:rPr>
        <w:t>ำ</w:t>
      </w:r>
      <w:r w:rsidRPr="00452DD3">
        <w:rPr>
          <w:rFonts w:ascii="TH SarabunPSK" w:hAnsi="TH SarabunPSK" w:cs="TH SarabunPSK"/>
          <w:sz w:val="32"/>
          <w:szCs w:val="32"/>
          <w:cs/>
        </w:rPr>
        <w:t>รงชีวิตประจ</w:t>
      </w:r>
      <w:r w:rsidRPr="00452DD3">
        <w:rPr>
          <w:rFonts w:ascii="TH SarabunPSK" w:hAnsi="TH SarabunPSK" w:cs="TH SarabunPSK" w:hint="cs"/>
          <w:sz w:val="32"/>
          <w:szCs w:val="32"/>
          <w:cs/>
        </w:rPr>
        <w:t>ำ</w:t>
      </w:r>
      <w:r w:rsidRPr="00452DD3">
        <w:rPr>
          <w:rFonts w:ascii="TH SarabunPSK" w:hAnsi="TH SarabunPSK" w:cs="TH SarabunPSK"/>
          <w:sz w:val="32"/>
          <w:szCs w:val="32"/>
          <w:cs/>
        </w:rPr>
        <w:t>วันของบุคคลเป็นความสามารถที่ประกอบไปด้วยความรู้เจตคติและทักษะในอันที่จะท</w:t>
      </w:r>
      <w:r w:rsidRPr="00452DD3">
        <w:rPr>
          <w:rFonts w:ascii="TH SarabunPSK" w:hAnsi="TH SarabunPSK" w:cs="TH SarabunPSK" w:hint="cs"/>
          <w:sz w:val="32"/>
          <w:szCs w:val="32"/>
          <w:cs/>
        </w:rPr>
        <w:t>ำ</w:t>
      </w:r>
      <w:r w:rsidRPr="00452DD3">
        <w:rPr>
          <w:rFonts w:ascii="TH SarabunPSK" w:hAnsi="TH SarabunPSK" w:cs="TH SarabunPSK"/>
          <w:sz w:val="32"/>
          <w:szCs w:val="32"/>
          <w:cs/>
        </w:rPr>
        <w:t>ให้บุคคลมีความพร้อมที่จะเผชิญหน้าและรับมือกับปัญหาที่เกิดขึ้นในสภาพสังคมปัจจุบัน</w:t>
      </w:r>
      <w:r w:rsidRPr="00452DD3">
        <w:rPr>
          <w:rFonts w:ascii="TH SarabunPSK" w:hAnsi="TH SarabunPSK" w:cs="TH SarabunPSK" w:hint="cs"/>
          <w:sz w:val="24"/>
          <w:szCs w:val="32"/>
          <w:cs/>
        </w:rPr>
        <w:t>เป็นอย่างไรบ้าง</w:t>
      </w:r>
    </w:p>
    <w:p w14:paraId="79DABCD0" w14:textId="77777777" w:rsidR="00A24D35" w:rsidRPr="00452DD3" w:rsidRDefault="00A24D35" w:rsidP="00A24D35">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00484702" w:rsidRPr="00452DD3">
        <w:rPr>
          <w:rFonts w:ascii="TH SarabunPSK" w:hAnsi="TH SarabunPSK" w:cs="TH SarabunPSK"/>
          <w:sz w:val="32"/>
          <w:szCs w:val="32"/>
        </w:rPr>
        <w:t>……………………………………………………………………………………………………………………………………………………………………………………………………………………………………………………………………………………………………………………</w:t>
      </w:r>
    </w:p>
    <w:p w14:paraId="578A66FB" w14:textId="77777777" w:rsidR="00A24D35" w:rsidRPr="00452DD3" w:rsidRDefault="00A24D35" w:rsidP="00A24D35">
      <w:pPr>
        <w:spacing w:after="0" w:line="240" w:lineRule="auto"/>
        <w:ind w:firstLine="720"/>
        <w:jc w:val="thaiDistribute"/>
        <w:rPr>
          <w:rFonts w:ascii="TH SarabunPSK" w:hAnsi="TH SarabunPSK" w:cs="TH SarabunPSK"/>
          <w:sz w:val="32"/>
          <w:szCs w:val="32"/>
        </w:rPr>
      </w:pPr>
      <w:r w:rsidRPr="00452DD3">
        <w:rPr>
          <w:rFonts w:ascii="TH SarabunPSK" w:eastAsia="Times New Roman" w:hAnsi="TH SarabunPSK" w:cs="TH SarabunPSK" w:hint="cs"/>
          <w:sz w:val="32"/>
          <w:szCs w:val="32"/>
          <w:cs/>
        </w:rPr>
        <w:t xml:space="preserve">๔.๔ </w:t>
      </w:r>
      <w:r w:rsidRPr="00C85EC1">
        <w:rPr>
          <w:rFonts w:ascii="TH SarabunPSK" w:hAnsi="TH SarabunPSK" w:cs="TH SarabunPSK"/>
          <w:b/>
          <w:bCs/>
          <w:sz w:val="32"/>
          <w:szCs w:val="32"/>
          <w:cs/>
        </w:rPr>
        <w:t>ด้านเจตคติ</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452DD3">
        <w:rPr>
          <w:rFonts w:ascii="TH SarabunPSK" w:hAnsi="TH SarabunPSK" w:cs="TH SarabunPSK"/>
          <w:sz w:val="32"/>
          <w:szCs w:val="32"/>
          <w:cs/>
        </w:rPr>
        <w:t>ความรู้สึกของบุคคลที่มีอารมณ์เป็นส่วนประกอบหรือความโน้มเอียง</w:t>
      </w:r>
      <w:r w:rsidR="001F3B2E">
        <w:rPr>
          <w:rFonts w:ascii="TH SarabunPSK" w:hAnsi="TH SarabunPSK" w:cs="TH SarabunPSK" w:hint="cs"/>
          <w:sz w:val="32"/>
          <w:szCs w:val="32"/>
          <w:cs/>
        </w:rPr>
        <w:br/>
      </w:r>
      <w:r w:rsidRPr="00452DD3">
        <w:rPr>
          <w:rFonts w:ascii="TH SarabunPSK" w:hAnsi="TH SarabunPSK" w:cs="TH SarabunPSK"/>
          <w:sz w:val="32"/>
          <w:szCs w:val="32"/>
          <w:cs/>
        </w:rPr>
        <w:t>ที่จะแสดงออกต่อสิ่งต่างๆ</w:t>
      </w:r>
      <w:r>
        <w:rPr>
          <w:rFonts w:ascii="TH SarabunPSK" w:hAnsi="TH SarabunPSK" w:cs="TH SarabunPSK" w:hint="cs"/>
          <w:sz w:val="32"/>
          <w:szCs w:val="32"/>
          <w:cs/>
        </w:rPr>
        <w:t xml:space="preserve"> </w:t>
      </w:r>
      <w:r w:rsidRPr="00452DD3">
        <w:rPr>
          <w:rFonts w:ascii="TH SarabunPSK" w:hAnsi="TH SarabunPSK" w:cs="TH SarabunPSK"/>
          <w:sz w:val="32"/>
          <w:szCs w:val="32"/>
          <w:cs/>
        </w:rPr>
        <w:t>เช่นบุคคลสถาบันสถานการณ์เรื่องราวต่างๆไปในทางใดทางหนึ่งอาจเป็นไปในทางสนับสนุนหรือคัดค้านคือชอบหรือไม่ชอบเห็นด้วยหรือไม่เห็นด้วยก็ได้ที่จะแสดงออกต่อสิ่งต่างๆ</w:t>
      </w:r>
      <w:r>
        <w:rPr>
          <w:rFonts w:ascii="TH SarabunPSK" w:hAnsi="TH SarabunPSK" w:cs="TH SarabunPSK" w:hint="cs"/>
          <w:sz w:val="32"/>
          <w:szCs w:val="32"/>
          <w:cs/>
        </w:rPr>
        <w:t xml:space="preserve"> </w:t>
      </w:r>
      <w:r w:rsidRPr="00452DD3">
        <w:rPr>
          <w:rFonts w:ascii="TH SarabunPSK" w:hAnsi="TH SarabunPSK" w:cs="TH SarabunPSK" w:hint="cs"/>
          <w:sz w:val="24"/>
          <w:szCs w:val="32"/>
          <w:cs/>
        </w:rPr>
        <w:t>เป็นอย่างไรบ้าง</w:t>
      </w:r>
    </w:p>
    <w:p w14:paraId="739D88EB" w14:textId="77777777" w:rsidR="00A24D35" w:rsidRPr="00452DD3" w:rsidRDefault="00A24D35" w:rsidP="00A24D35">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r w:rsidR="00484702" w:rsidRPr="00452DD3">
        <w:rPr>
          <w:rFonts w:ascii="TH SarabunPSK" w:hAnsi="TH SarabunPSK" w:cs="TH SarabunPSK"/>
          <w:sz w:val="32"/>
          <w:szCs w:val="32"/>
        </w:rPr>
        <w:t>……………………………………………………………………………………………………………………………………………………………………………………………………………………………………………………………………………………………………………………</w:t>
      </w:r>
    </w:p>
    <w:p w14:paraId="7D9A8220" w14:textId="77777777" w:rsidR="00A24D35" w:rsidRPr="00452DD3" w:rsidRDefault="00A24D35" w:rsidP="00A24D35">
      <w:pPr>
        <w:spacing w:after="0" w:line="240" w:lineRule="auto"/>
        <w:ind w:firstLine="720"/>
        <w:jc w:val="thaiDistribute"/>
        <w:rPr>
          <w:rFonts w:ascii="TH SarabunPSK" w:hAnsi="TH SarabunPSK" w:cs="TH SarabunPSK"/>
          <w:sz w:val="32"/>
          <w:szCs w:val="32"/>
        </w:rPr>
      </w:pPr>
      <w:r w:rsidRPr="00452DD3">
        <w:rPr>
          <w:rFonts w:ascii="TH SarabunPSK" w:eastAsia="Times New Roman" w:hAnsi="TH SarabunPSK" w:cs="TH SarabunPSK" w:hint="cs"/>
          <w:sz w:val="32"/>
          <w:szCs w:val="32"/>
          <w:cs/>
        </w:rPr>
        <w:t>๔</w:t>
      </w:r>
      <w:r>
        <w:rPr>
          <w:rFonts w:ascii="TH SarabunPSK" w:eastAsia="Times New Roman" w:hAnsi="TH SarabunPSK" w:cs="TH SarabunPSK" w:hint="cs"/>
          <w:sz w:val="32"/>
          <w:szCs w:val="32"/>
          <w:cs/>
        </w:rPr>
        <w:t>.๕</w:t>
      </w:r>
      <w:r w:rsidRPr="00452DD3">
        <w:rPr>
          <w:rFonts w:ascii="TH SarabunPSK" w:eastAsia="Times New Roman" w:hAnsi="TH SarabunPSK" w:cs="TH SarabunPSK" w:hint="cs"/>
          <w:sz w:val="32"/>
          <w:szCs w:val="32"/>
          <w:cs/>
        </w:rPr>
        <w:t xml:space="preserve"> </w:t>
      </w:r>
      <w:r w:rsidRPr="00DE2FA7">
        <w:rPr>
          <w:rFonts w:ascii="TH SarabunPSK" w:hAnsi="TH SarabunPSK" w:cs="TH SarabunPSK"/>
          <w:b/>
          <w:bCs/>
          <w:sz w:val="32"/>
          <w:szCs w:val="32"/>
          <w:cs/>
        </w:rPr>
        <w:t>ด้านความคิดสร้างสรรค์</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B9502D">
        <w:rPr>
          <w:rFonts w:ascii="TH SarabunPSK" w:hAnsi="TH SarabunPSK" w:cs="TH SarabunPSK" w:hint="cs"/>
          <w:sz w:val="32"/>
          <w:szCs w:val="32"/>
          <w:cs/>
        </w:rPr>
        <w:t>การนำความเอาความรู้และทฤษฎีต่างๆ ที่ได้มาจากการเรียนรู้มาฝึกฝนจนเป็นทักษะที่มีความชำนาญเฉพาะด้านนั้นๆ แล้วนำเอาสิ่งต่างที่เกิดขึ้นจนเป็นประสบการณ์เหล่านี้มาทำการวิเคราะห์ และสังเคราะห์มาบูรณาการใหม่ เพื่อให้เกิดนวัตกรรมขององค์ความรู้ใหม่ หรือการคิดสร้างสรรค์ในสิ่งประดิษฐ์ใหม่ๆ โดยสามารถนำเอาความสร้างสรรค์เหล่านี้มาใช้ในชีวิตประจำวันได้จริง</w:t>
      </w:r>
      <w:r>
        <w:rPr>
          <w:rFonts w:ascii="TH SarabunPSK" w:hAnsi="TH SarabunPSK" w:cs="TH SarabunPSK" w:hint="cs"/>
          <w:sz w:val="32"/>
          <w:szCs w:val="32"/>
          <w:cs/>
        </w:rPr>
        <w:t xml:space="preserve"> </w:t>
      </w:r>
      <w:r w:rsidRPr="00452DD3">
        <w:rPr>
          <w:rFonts w:ascii="TH SarabunPSK" w:hAnsi="TH SarabunPSK" w:cs="TH SarabunPSK" w:hint="cs"/>
          <w:sz w:val="24"/>
          <w:szCs w:val="32"/>
          <w:cs/>
        </w:rPr>
        <w:t>เป็นอย่างไรบ้าง</w:t>
      </w:r>
    </w:p>
    <w:p w14:paraId="2B7EEF0D" w14:textId="77777777" w:rsidR="00A24D35" w:rsidRPr="00452DD3" w:rsidRDefault="00484702" w:rsidP="00A24D35">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FA58F14" w14:textId="77777777" w:rsidR="00A24D35" w:rsidRPr="00722B86" w:rsidRDefault="00A24D35" w:rsidP="00722B86">
      <w:pPr>
        <w:spacing w:after="0" w:line="240" w:lineRule="auto"/>
        <w:ind w:firstLine="720"/>
        <w:jc w:val="thaiDistribute"/>
        <w:rPr>
          <w:rFonts w:ascii="TH SarabunPSK" w:hAnsi="TH SarabunPSK" w:cs="TH SarabunPSK"/>
          <w:sz w:val="24"/>
          <w:szCs w:val="32"/>
        </w:rPr>
      </w:pPr>
      <w:r w:rsidRPr="00452DD3">
        <w:rPr>
          <w:rFonts w:ascii="TH SarabunPSK" w:hAnsi="TH SarabunPSK" w:cs="TH SarabunPSK" w:hint="cs"/>
          <w:sz w:val="24"/>
          <w:szCs w:val="32"/>
          <w:cs/>
        </w:rPr>
        <w:t>ผู้วิจัยขอขอบคุณในความเมตตาอนุเคราะห์จากท่านในการให้สัมภาษณ์ในครั้งนี้</w:t>
      </w:r>
    </w:p>
    <w:p w14:paraId="4D6EC56F" w14:textId="77777777" w:rsidR="00A24D35" w:rsidRDefault="008416F1" w:rsidP="00A24D35">
      <w:pPr>
        <w:spacing w:after="0" w:line="240" w:lineRule="auto"/>
        <w:jc w:val="center"/>
        <w:rPr>
          <w:rFonts w:ascii="TH SarabunPSK" w:hAnsi="TH SarabunPSK" w:cs="TH SarabunPSK"/>
          <w:b/>
          <w:bCs/>
          <w:sz w:val="32"/>
          <w:szCs w:val="32"/>
        </w:rPr>
      </w:pPr>
      <w:r>
        <w:rPr>
          <w:rFonts w:ascii="TH SarabunPSK" w:hAnsi="TH SarabunPSK" w:cs="TH SarabunPSK"/>
          <w:noProof/>
          <w:sz w:val="32"/>
          <w:szCs w:val="32"/>
        </w:rPr>
        <w:pict w14:anchorId="1008A761">
          <v:rect id="_x0000_s1198" style="position:absolute;left:0;text-align:left;margin-left:101.15pt;margin-top:14.15pt;width:209.05pt;height:120.9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" fillcolor="white [3201]" stroked="f" strokeweight=".25pt">
            <v:textbox>
              <w:txbxContent>
                <w:p w14:paraId="443CA478" w14:textId="77777777" w:rsidR="00644915" w:rsidRDefault="00644915" w:rsidP="00A24D35">
                  <w:pPr>
                    <w:spacing w:after="0" w:line="240" w:lineRule="auto"/>
                    <w:jc w:val="center"/>
                    <w:rPr>
                      <w:rFonts w:ascii="TH SarabunPSK" w:hAnsi="TH SarabunPSK" w:cs="TH SarabunPSK"/>
                      <w:color w:val="000000"/>
                      <w:sz w:val="32"/>
                      <w:szCs w:val="32"/>
                    </w:rPr>
                  </w:pPr>
                  <w:r w:rsidRPr="00990BD0">
                    <w:rPr>
                      <w:rFonts w:ascii="TH SarabunPSK" w:hAnsi="TH SarabunPSK" w:cs="TH SarabunPSK"/>
                      <w:color w:val="000000"/>
                      <w:sz w:val="32"/>
                      <w:szCs w:val="32"/>
                      <w:cs/>
                    </w:rPr>
                    <w:t>พระสุทิน</w:t>
                  </w:r>
                  <w:r>
                    <w:rPr>
                      <w:rFonts w:ascii="TH SarabunPSK" w:hAnsi="TH SarabunPSK" w:cs="TH SarabunPSK" w:hint="cs"/>
                      <w:color w:val="000000"/>
                      <w:sz w:val="32"/>
                      <w:szCs w:val="32"/>
                      <w:cs/>
                    </w:rPr>
                    <w:t xml:space="preserve">  </w:t>
                  </w:r>
                  <w:r w:rsidRPr="00990BD0">
                    <w:rPr>
                      <w:rFonts w:ascii="TH SarabunPSK" w:hAnsi="TH SarabunPSK" w:cs="TH SarabunPSK"/>
                      <w:color w:val="000000"/>
                      <w:sz w:val="32"/>
                      <w:szCs w:val="32"/>
                      <w:cs/>
                    </w:rPr>
                    <w:t>อธิป</w:t>
                  </w:r>
                  <w:proofErr w:type="spellStart"/>
                  <w:r w:rsidRPr="00990BD0">
                    <w:rPr>
                      <w:rFonts w:ascii="TH SarabunPSK" w:hAnsi="TH SarabunPSK" w:cs="TH SarabunPSK"/>
                      <w:color w:val="000000"/>
                      <w:sz w:val="32"/>
                      <w:szCs w:val="32"/>
                      <w:cs/>
                    </w:rPr>
                    <w:t>ญฺโ</w:t>
                  </w:r>
                  <w:proofErr w:type="spellEnd"/>
                  <w:r w:rsidRPr="00990BD0">
                    <w:rPr>
                      <w:rFonts w:ascii="TH SarabunPSK" w:hAnsi="TH SarabunPSK" w:cs="TH SarabunPSK"/>
                      <w:color w:val="000000"/>
                      <w:sz w:val="32"/>
                      <w:szCs w:val="32"/>
                      <w:cs/>
                    </w:rPr>
                    <w:t></w:t>
                  </w:r>
                  <w:r w:rsidRPr="00990BD0">
                    <w:rPr>
                      <w:rFonts w:ascii="TH SarabunPSK" w:hAnsi="TH SarabunPSK" w:cs="TH SarabunPSK"/>
                      <w:color w:val="000000"/>
                      <w:sz w:val="32"/>
                      <w:szCs w:val="32"/>
                    </w:rPr>
                    <w:t xml:space="preserve"> </w:t>
                  </w:r>
                  <w:r>
                    <w:rPr>
                      <w:rFonts w:ascii="TH SarabunPSK" w:hAnsi="TH SarabunPSK" w:cs="TH SarabunPSK"/>
                      <w:color w:val="000000"/>
                      <w:sz w:val="32"/>
                      <w:szCs w:val="32"/>
                    </w:rPr>
                    <w:t xml:space="preserve"> </w:t>
                  </w:r>
                  <w:r w:rsidRPr="00990BD0">
                    <w:rPr>
                      <w:rFonts w:ascii="TH SarabunPSK" w:hAnsi="TH SarabunPSK" w:cs="TH SarabunPSK"/>
                      <w:color w:val="000000"/>
                      <w:sz w:val="32"/>
                      <w:szCs w:val="32"/>
                    </w:rPr>
                    <w:t>(</w:t>
                  </w:r>
                  <w:r w:rsidRPr="00990BD0">
                    <w:rPr>
                      <w:rFonts w:ascii="TH SarabunPSK" w:hAnsi="TH SarabunPSK" w:cs="TH SarabunPSK"/>
                      <w:color w:val="000000"/>
                      <w:sz w:val="32"/>
                      <w:szCs w:val="32"/>
                      <w:cs/>
                    </w:rPr>
                    <w:t>สุดวิจิตร</w:t>
                  </w:r>
                  <w:r w:rsidRPr="00990BD0">
                    <w:rPr>
                      <w:rFonts w:ascii="TH SarabunPSK" w:hAnsi="TH SarabunPSK" w:cs="TH SarabunPSK"/>
                      <w:color w:val="000000"/>
                      <w:sz w:val="32"/>
                      <w:szCs w:val="32"/>
                    </w:rPr>
                    <w:t>)</w:t>
                  </w:r>
                </w:p>
                <w:p w14:paraId="657E6922" w14:textId="77777777" w:rsidR="00644915" w:rsidRPr="004D6AA7" w:rsidRDefault="00644915" w:rsidP="00A24D35">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นิสิตหลักสูตรพุทธศาสตร</w:t>
                  </w:r>
                  <w:r w:rsidRPr="004D6AA7">
                    <w:rPr>
                      <w:rFonts w:ascii="TH SarabunPSK" w:hAnsi="TH SarabunPSK" w:cs="TH SarabunPSK" w:hint="cs"/>
                      <w:color w:val="000000" w:themeColor="text1"/>
                      <w:sz w:val="32"/>
                      <w:szCs w:val="32"/>
                      <w:cs/>
                    </w:rPr>
                    <w:t>ดุษฎี</w:t>
                  </w:r>
                  <w:r w:rsidRPr="004D6AA7">
                    <w:rPr>
                      <w:rFonts w:ascii="TH SarabunPSK" w:hAnsi="TH SarabunPSK" w:cs="TH SarabunPSK"/>
                      <w:color w:val="000000" w:themeColor="text1"/>
                      <w:sz w:val="32"/>
                      <w:szCs w:val="32"/>
                      <w:cs/>
                    </w:rPr>
                    <w:t>บัณฑิต</w:t>
                  </w:r>
                </w:p>
                <w:p w14:paraId="3D941984" w14:textId="77777777" w:rsidR="00644915" w:rsidRPr="004D6AA7" w:rsidRDefault="00644915" w:rsidP="00A24D35">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สาขาวิชาการจัดการเชิงพุทธ</w:t>
                  </w:r>
                </w:p>
                <w:p w14:paraId="75A3A076" w14:textId="77777777" w:rsidR="00644915" w:rsidRDefault="00644915" w:rsidP="00A24D35">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บัณฑิตวิทยาลัย</w:t>
                  </w:r>
                </w:p>
                <w:p w14:paraId="214FC1F6" w14:textId="77777777" w:rsidR="00644915" w:rsidRPr="004D6AA7" w:rsidRDefault="00644915" w:rsidP="00A24D35">
                  <w:pPr>
                    <w:spacing w:after="0" w:line="240" w:lineRule="auto"/>
                    <w:jc w:val="center"/>
                    <w:rPr>
                      <w:rFonts w:ascii="TH SarabunPSK" w:hAnsi="TH SarabunPSK" w:cs="TH SarabunPSK"/>
                      <w:color w:val="000000" w:themeColor="text1"/>
                      <w:sz w:val="32"/>
                      <w:szCs w:val="32"/>
                      <w:cs/>
                    </w:rPr>
                  </w:pPr>
                  <w:r w:rsidRPr="004D6AA7">
                    <w:rPr>
                      <w:rFonts w:ascii="TH SarabunPSK" w:hAnsi="TH SarabunPSK" w:cs="TH SarabunPSK"/>
                      <w:color w:val="000000" w:themeColor="text1"/>
                      <w:sz w:val="32"/>
                      <w:szCs w:val="32"/>
                      <w:cs/>
                    </w:rPr>
                    <w:t>มหาวิทยาลัยมหาจุฬาลงกรณราชวิทยาลัย</w:t>
                  </w:r>
                </w:p>
                <w:p w14:paraId="0BD0ADD9" w14:textId="77777777" w:rsidR="00644915" w:rsidRDefault="00644915" w:rsidP="00A24D35">
                  <w:pPr>
                    <w:spacing w:after="0"/>
                    <w:jc w:val="center"/>
                  </w:pPr>
                </w:p>
              </w:txbxContent>
            </v:textbox>
          </v:rect>
        </w:pict>
      </w:r>
    </w:p>
    <w:p w14:paraId="2D9924FE" w14:textId="77777777" w:rsidR="00A24D35" w:rsidRDefault="00A24D35" w:rsidP="00A24D35">
      <w:pPr>
        <w:spacing w:after="0" w:line="240" w:lineRule="auto"/>
        <w:jc w:val="center"/>
        <w:rPr>
          <w:rFonts w:ascii="TH SarabunPSK" w:hAnsi="TH SarabunPSK" w:cs="TH SarabunPSK"/>
          <w:b/>
          <w:bCs/>
          <w:sz w:val="32"/>
          <w:szCs w:val="32"/>
        </w:rPr>
      </w:pPr>
    </w:p>
    <w:p w14:paraId="672CECCD" w14:textId="77777777" w:rsidR="00A24D35" w:rsidRDefault="00A24D35" w:rsidP="00A24D35">
      <w:pPr>
        <w:spacing w:after="0" w:line="240" w:lineRule="auto"/>
        <w:jc w:val="center"/>
        <w:rPr>
          <w:rFonts w:ascii="TH SarabunPSK" w:hAnsi="TH SarabunPSK" w:cs="TH SarabunPSK"/>
          <w:b/>
          <w:bCs/>
          <w:sz w:val="32"/>
          <w:szCs w:val="32"/>
        </w:rPr>
      </w:pPr>
    </w:p>
    <w:p w14:paraId="41856E15" w14:textId="77777777" w:rsidR="00A24D35" w:rsidRDefault="00A24D35" w:rsidP="00A24D35">
      <w:pPr>
        <w:spacing w:after="0" w:line="240" w:lineRule="auto"/>
        <w:jc w:val="center"/>
        <w:rPr>
          <w:rFonts w:ascii="TH SarabunPSK" w:hAnsi="TH SarabunPSK" w:cs="TH SarabunPSK"/>
          <w:b/>
          <w:bCs/>
          <w:sz w:val="32"/>
          <w:szCs w:val="32"/>
        </w:rPr>
      </w:pPr>
    </w:p>
    <w:p w14:paraId="36DCEDE7" w14:textId="77777777" w:rsidR="00A24D35" w:rsidRDefault="00A24D35" w:rsidP="00A24D35">
      <w:pPr>
        <w:spacing w:after="0" w:line="240" w:lineRule="auto"/>
        <w:jc w:val="center"/>
        <w:rPr>
          <w:rFonts w:ascii="TH SarabunPSK" w:hAnsi="TH SarabunPSK" w:cs="TH SarabunPSK"/>
          <w:b/>
          <w:bCs/>
          <w:sz w:val="32"/>
          <w:szCs w:val="32"/>
        </w:rPr>
      </w:pPr>
    </w:p>
    <w:p w14:paraId="549F7B54" w14:textId="77777777" w:rsidR="00A24D35" w:rsidRDefault="00A24D35" w:rsidP="00A24D35">
      <w:pPr>
        <w:spacing w:after="0" w:line="240" w:lineRule="auto"/>
        <w:jc w:val="center"/>
        <w:rPr>
          <w:rFonts w:ascii="TH SarabunPSK" w:hAnsi="TH SarabunPSK" w:cs="TH SarabunPSK"/>
          <w:b/>
          <w:bCs/>
          <w:sz w:val="32"/>
          <w:szCs w:val="32"/>
        </w:rPr>
      </w:pPr>
    </w:p>
    <w:p w14:paraId="054B1924" w14:textId="77777777" w:rsidR="00A24D35" w:rsidRDefault="00A24D35" w:rsidP="00A24D35">
      <w:pPr>
        <w:spacing w:after="0" w:line="240" w:lineRule="auto"/>
        <w:jc w:val="center"/>
        <w:rPr>
          <w:rFonts w:ascii="TH SarabunPSK" w:hAnsi="TH SarabunPSK" w:cs="TH SarabunPSK"/>
          <w:b/>
          <w:bCs/>
          <w:sz w:val="32"/>
          <w:szCs w:val="32"/>
        </w:rPr>
      </w:pPr>
    </w:p>
    <w:p w14:paraId="03A8B252" w14:textId="77777777" w:rsidR="00A24D35" w:rsidRPr="00A24D35" w:rsidRDefault="00A24D35" w:rsidP="00A24D35">
      <w:pPr>
        <w:spacing w:line="240" w:lineRule="auto"/>
        <w:jc w:val="center"/>
        <w:rPr>
          <w:rFonts w:hint="cs"/>
        </w:rPr>
      </w:pPr>
    </w:p>
    <w:sectPr w:rsidR="00A24D35" w:rsidRPr="00A24D35" w:rsidSect="00056B4F">
      <w:headerReference w:type="default" r:id="rId11"/>
      <w:footnotePr>
        <w:numFmt w:val="thaiNumbers"/>
      </w:footnotePr>
      <w:pgSz w:w="11906" w:h="16838"/>
      <w:pgMar w:top="2160" w:right="849" w:bottom="1440" w:left="2127" w:header="1440" w:footer="709" w:gutter="0"/>
      <w:pgNumType w:fmt="thaiNumbers"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D12F" w14:textId="77777777" w:rsidR="008416F1" w:rsidRDefault="008416F1" w:rsidP="00AB7335">
      <w:pPr>
        <w:spacing w:after="0" w:line="240" w:lineRule="auto"/>
      </w:pPr>
      <w:r>
        <w:separator/>
      </w:r>
    </w:p>
  </w:endnote>
  <w:endnote w:type="continuationSeparator" w:id="0">
    <w:p w14:paraId="71AEB816" w14:textId="77777777" w:rsidR="008416F1" w:rsidRDefault="008416F1" w:rsidP="00AB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Browallia New">
    <w:charset w:val="DE"/>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rowalliaUPC">
    <w:charset w:val="DE"/>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AngsanaNew">
    <w:altName w:val="Arial Unicode MS"/>
    <w:panose1 w:val="00000000000000000000"/>
    <w:charset w:val="88"/>
    <w:family w:val="auto"/>
    <w:notTrueType/>
    <w:pitch w:val="default"/>
    <w:sig w:usb0="01000003" w:usb1="08080000" w:usb2="00000010" w:usb3="00000000" w:csb0="001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336A" w14:textId="77777777" w:rsidR="008416F1" w:rsidRDefault="008416F1" w:rsidP="00AB7335">
      <w:pPr>
        <w:spacing w:after="0" w:line="240" w:lineRule="auto"/>
      </w:pPr>
      <w:r>
        <w:separator/>
      </w:r>
    </w:p>
  </w:footnote>
  <w:footnote w:type="continuationSeparator" w:id="0">
    <w:p w14:paraId="2C61EDFE" w14:textId="77777777" w:rsidR="008416F1" w:rsidRDefault="008416F1" w:rsidP="00AB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484963"/>
      <w:docPartObj>
        <w:docPartGallery w:val="Page Numbers (Top of Page)"/>
        <w:docPartUnique/>
      </w:docPartObj>
    </w:sdtPr>
    <w:sdtEndPr>
      <w:rPr>
        <w:sz w:val="20"/>
        <w:szCs w:val="24"/>
      </w:rPr>
    </w:sdtEndPr>
    <w:sdtContent>
      <w:p w14:paraId="76862E39" w14:textId="77777777" w:rsidR="00644915" w:rsidRPr="000C7312" w:rsidRDefault="00644915">
        <w:pPr>
          <w:pStyle w:val="a9"/>
          <w:jc w:val="right"/>
          <w:rPr>
            <w:sz w:val="20"/>
            <w:szCs w:val="24"/>
          </w:rPr>
        </w:pPr>
        <w:r w:rsidRPr="000C7312">
          <w:rPr>
            <w:rFonts w:ascii="TH SarabunPSK" w:hAnsi="TH SarabunPSK" w:cs="TH SarabunPSK"/>
            <w:sz w:val="28"/>
          </w:rPr>
          <w:fldChar w:fldCharType="begin"/>
        </w:r>
        <w:r w:rsidRPr="000C7312">
          <w:rPr>
            <w:rFonts w:ascii="TH SarabunPSK" w:hAnsi="TH SarabunPSK" w:cs="TH SarabunPSK"/>
            <w:sz w:val="28"/>
          </w:rPr>
          <w:instrText>PAGE   \* MERGEFORMAT</w:instrText>
        </w:r>
        <w:r w:rsidRPr="000C7312">
          <w:rPr>
            <w:rFonts w:ascii="TH SarabunPSK" w:hAnsi="TH SarabunPSK" w:cs="TH SarabunPSK"/>
            <w:sz w:val="28"/>
          </w:rPr>
          <w:fldChar w:fldCharType="separate"/>
        </w:r>
        <w:r w:rsidR="008513D5" w:rsidRPr="008513D5">
          <w:rPr>
            <w:rFonts w:ascii="TH SarabunPSK" w:hAnsi="TH SarabunPSK" w:cs="TH SarabunPSK"/>
            <w:noProof/>
            <w:sz w:val="28"/>
            <w:cs/>
            <w:lang w:val="th-TH"/>
          </w:rPr>
          <w:t>๒</w:t>
        </w:r>
        <w:r w:rsidRPr="000C7312">
          <w:rPr>
            <w:rFonts w:ascii="TH SarabunPSK" w:hAnsi="TH SarabunPSK" w:cs="TH SarabunPSK"/>
            <w:sz w:val="28"/>
          </w:rPr>
          <w:fldChar w:fldCharType="end"/>
        </w:r>
      </w:p>
    </w:sdtContent>
  </w:sdt>
  <w:p w14:paraId="14A84376" w14:textId="77777777" w:rsidR="00644915" w:rsidRDefault="006449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54F"/>
    <w:multiLevelType w:val="hybridMultilevel"/>
    <w:tmpl w:val="61A680A2"/>
    <w:lvl w:ilvl="0" w:tplc="DFF4127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A3E2B"/>
    <w:multiLevelType w:val="hybridMultilevel"/>
    <w:tmpl w:val="321A56F4"/>
    <w:lvl w:ilvl="0" w:tplc="F108886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55DA"/>
    <w:multiLevelType w:val="hybridMultilevel"/>
    <w:tmpl w:val="964A2FE4"/>
    <w:lvl w:ilvl="0" w:tplc="66D6A216">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C160D4"/>
    <w:multiLevelType w:val="hybridMultilevel"/>
    <w:tmpl w:val="C2FE246A"/>
    <w:lvl w:ilvl="0" w:tplc="6276B152">
      <w:start w:val="1"/>
      <w:numFmt w:val="bullet"/>
      <w:lvlText w:val=""/>
      <w:lvlJc w:val="left"/>
      <w:pPr>
        <w:ind w:left="720" w:hanging="360"/>
      </w:pPr>
      <w:rPr>
        <w:rFonts w:ascii="Wingdings" w:hAnsi="Wingdings"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D50"/>
    <w:multiLevelType w:val="hybridMultilevel"/>
    <w:tmpl w:val="72E066A0"/>
    <w:lvl w:ilvl="0" w:tplc="DBB658DC">
      <w:start w:val="1"/>
      <w:numFmt w:val="thaiNumbers"/>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F5279B"/>
    <w:multiLevelType w:val="hybridMultilevel"/>
    <w:tmpl w:val="E8E07F76"/>
    <w:lvl w:ilvl="0" w:tplc="35DEF356">
      <w:start w:val="1"/>
      <w:numFmt w:val="thaiNumbers"/>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75D7955"/>
    <w:multiLevelType w:val="hybridMultilevel"/>
    <w:tmpl w:val="9E7434E4"/>
    <w:lvl w:ilvl="0" w:tplc="4502CE4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10FA3"/>
    <w:multiLevelType w:val="hybridMultilevel"/>
    <w:tmpl w:val="78F841D8"/>
    <w:lvl w:ilvl="0" w:tplc="2C3C6F12">
      <w:start w:val="3"/>
      <w:numFmt w:val="bullet"/>
      <w:lvlText w:val="-"/>
      <w:lvlJc w:val="left"/>
      <w:pPr>
        <w:ind w:left="1636" w:hanging="360"/>
      </w:pPr>
      <w:rPr>
        <w:rFonts w:ascii="TH SarabunPSK" w:eastAsia="Calibri" w:hAnsi="TH SarabunPSK" w:cs="TH SarabunPSK"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21F32C06"/>
    <w:multiLevelType w:val="hybridMultilevel"/>
    <w:tmpl w:val="345C3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53E30"/>
    <w:multiLevelType w:val="hybridMultilevel"/>
    <w:tmpl w:val="964A2FE4"/>
    <w:lvl w:ilvl="0" w:tplc="66D6A216">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4001A8"/>
    <w:multiLevelType w:val="hybridMultilevel"/>
    <w:tmpl w:val="C81A4A62"/>
    <w:lvl w:ilvl="0" w:tplc="CB60CECA">
      <w:start w:val="2"/>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B953426"/>
    <w:multiLevelType w:val="hybridMultilevel"/>
    <w:tmpl w:val="F6B41272"/>
    <w:lvl w:ilvl="0" w:tplc="9A04366A">
      <w:start w:val="1"/>
      <w:numFmt w:val="thaiNumbers"/>
      <w:lvlText w:val="%1."/>
      <w:lvlJc w:val="left"/>
      <w:pPr>
        <w:ind w:left="2070" w:hanging="360"/>
      </w:pPr>
      <w:rPr>
        <w:rFonts w:hint="default"/>
        <w:b/>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37847576"/>
    <w:multiLevelType w:val="hybridMultilevel"/>
    <w:tmpl w:val="24AC2608"/>
    <w:lvl w:ilvl="0" w:tplc="E36C449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84832"/>
    <w:multiLevelType w:val="hybridMultilevel"/>
    <w:tmpl w:val="5C6E5BFE"/>
    <w:lvl w:ilvl="0" w:tplc="1D34DCA6">
      <w:start w:val="1"/>
      <w:numFmt w:val="thaiNumbers"/>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CF18E2"/>
    <w:multiLevelType w:val="hybridMultilevel"/>
    <w:tmpl w:val="24AC2608"/>
    <w:lvl w:ilvl="0" w:tplc="E36C449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E2A76"/>
    <w:multiLevelType w:val="hybridMultilevel"/>
    <w:tmpl w:val="5C6E5BFE"/>
    <w:lvl w:ilvl="0" w:tplc="1D34DCA6">
      <w:start w:val="1"/>
      <w:numFmt w:val="thaiNumbers"/>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C0344F"/>
    <w:multiLevelType w:val="hybridMultilevel"/>
    <w:tmpl w:val="DA709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71CA7"/>
    <w:multiLevelType w:val="hybridMultilevel"/>
    <w:tmpl w:val="AE5C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91402"/>
    <w:multiLevelType w:val="hybridMultilevel"/>
    <w:tmpl w:val="A148F582"/>
    <w:lvl w:ilvl="0" w:tplc="2CF88F94">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0C44C0"/>
    <w:multiLevelType w:val="hybridMultilevel"/>
    <w:tmpl w:val="E2881F70"/>
    <w:lvl w:ilvl="0" w:tplc="A5287CF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C62B6F"/>
    <w:multiLevelType w:val="hybridMultilevel"/>
    <w:tmpl w:val="A7FCE970"/>
    <w:lvl w:ilvl="0" w:tplc="800E041A">
      <w:start w:val="1"/>
      <w:numFmt w:val="thaiNumbers"/>
      <w:suff w:val="space"/>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72895162"/>
    <w:multiLevelType w:val="hybridMultilevel"/>
    <w:tmpl w:val="11541EAE"/>
    <w:lvl w:ilvl="0" w:tplc="8E283D74">
      <w:start w:val="3"/>
      <w:numFmt w:val="thaiNumbers"/>
      <w:lvlText w:val="%1"/>
      <w:lvlJc w:val="left"/>
      <w:pPr>
        <w:ind w:left="2520" w:hanging="360"/>
      </w:pPr>
      <w:rPr>
        <w:rFonts w:hint="default"/>
      </w:rPr>
    </w:lvl>
    <w:lvl w:ilvl="1" w:tplc="04090019">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num w:numId="1">
    <w:abstractNumId w:val="1"/>
  </w:num>
  <w:num w:numId="2">
    <w:abstractNumId w:val="5"/>
  </w:num>
  <w:num w:numId="3">
    <w:abstractNumId w:val="11"/>
  </w:num>
  <w:num w:numId="4">
    <w:abstractNumId w:val="21"/>
  </w:num>
  <w:num w:numId="5">
    <w:abstractNumId w:val="10"/>
  </w:num>
  <w:num w:numId="6">
    <w:abstractNumId w:val="0"/>
  </w:num>
  <w:num w:numId="7">
    <w:abstractNumId w:val="12"/>
  </w:num>
  <w:num w:numId="8">
    <w:abstractNumId w:val="3"/>
  </w:num>
  <w:num w:numId="9">
    <w:abstractNumId w:val="17"/>
  </w:num>
  <w:num w:numId="10">
    <w:abstractNumId w:val="8"/>
  </w:num>
  <w:num w:numId="11">
    <w:abstractNumId w:val="16"/>
  </w:num>
  <w:num w:numId="12">
    <w:abstractNumId w:val="14"/>
  </w:num>
  <w:num w:numId="13">
    <w:abstractNumId w:val="2"/>
  </w:num>
  <w:num w:numId="14">
    <w:abstractNumId w:val="7"/>
  </w:num>
  <w:num w:numId="15">
    <w:abstractNumId w:val="19"/>
  </w:num>
  <w:num w:numId="16">
    <w:abstractNumId w:val="9"/>
  </w:num>
  <w:num w:numId="17">
    <w:abstractNumId w:val="6"/>
  </w:num>
  <w:num w:numId="18">
    <w:abstractNumId w:val="4"/>
  </w:num>
  <w:num w:numId="19">
    <w:abstractNumId w:val="15"/>
  </w:num>
  <w:num w:numId="20">
    <w:abstractNumId w:val="2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20"/>
  <w:characterSpacingControl w:val="doNotCompress"/>
  <w:hdrShapeDefaults>
    <o:shapedefaults v:ext="edit" spidmax="2049"/>
  </w:hdrShapeDefaults>
  <w:footnotePr>
    <w:numFmt w:val="thaiNumbers"/>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AB7335"/>
    <w:rsid w:val="0000307A"/>
    <w:rsid w:val="00004B3F"/>
    <w:rsid w:val="00013E9D"/>
    <w:rsid w:val="00014EB3"/>
    <w:rsid w:val="000202AF"/>
    <w:rsid w:val="000203F5"/>
    <w:rsid w:val="00021C4C"/>
    <w:rsid w:val="00023E1F"/>
    <w:rsid w:val="00032DB4"/>
    <w:rsid w:val="00032F18"/>
    <w:rsid w:val="0003532C"/>
    <w:rsid w:val="00041329"/>
    <w:rsid w:val="00043F04"/>
    <w:rsid w:val="00051A42"/>
    <w:rsid w:val="000528ED"/>
    <w:rsid w:val="00052E7E"/>
    <w:rsid w:val="00056B4F"/>
    <w:rsid w:val="0006162E"/>
    <w:rsid w:val="00062572"/>
    <w:rsid w:val="00062C58"/>
    <w:rsid w:val="000634BA"/>
    <w:rsid w:val="000673BB"/>
    <w:rsid w:val="00067B5A"/>
    <w:rsid w:val="00071466"/>
    <w:rsid w:val="00072D84"/>
    <w:rsid w:val="00073B47"/>
    <w:rsid w:val="00074F21"/>
    <w:rsid w:val="00080C4D"/>
    <w:rsid w:val="00085C83"/>
    <w:rsid w:val="00090562"/>
    <w:rsid w:val="000906A3"/>
    <w:rsid w:val="000A0342"/>
    <w:rsid w:val="000A1A0B"/>
    <w:rsid w:val="000A25E4"/>
    <w:rsid w:val="000A3FCE"/>
    <w:rsid w:val="000A6346"/>
    <w:rsid w:val="000B002B"/>
    <w:rsid w:val="000B1B1E"/>
    <w:rsid w:val="000B2D64"/>
    <w:rsid w:val="000B6193"/>
    <w:rsid w:val="000B6740"/>
    <w:rsid w:val="000C61FA"/>
    <w:rsid w:val="000C703B"/>
    <w:rsid w:val="000C7312"/>
    <w:rsid w:val="000D03D8"/>
    <w:rsid w:val="000D0474"/>
    <w:rsid w:val="000D3B92"/>
    <w:rsid w:val="000D413D"/>
    <w:rsid w:val="000D43CE"/>
    <w:rsid w:val="000D7ABC"/>
    <w:rsid w:val="000E4F7C"/>
    <w:rsid w:val="000E69CC"/>
    <w:rsid w:val="000F032C"/>
    <w:rsid w:val="000F08F6"/>
    <w:rsid w:val="000F2525"/>
    <w:rsid w:val="000F424B"/>
    <w:rsid w:val="000F5D2A"/>
    <w:rsid w:val="00111F0B"/>
    <w:rsid w:val="00123036"/>
    <w:rsid w:val="0012599F"/>
    <w:rsid w:val="00125D29"/>
    <w:rsid w:val="00132926"/>
    <w:rsid w:val="001441B7"/>
    <w:rsid w:val="00163CC8"/>
    <w:rsid w:val="00172B56"/>
    <w:rsid w:val="00173754"/>
    <w:rsid w:val="00197956"/>
    <w:rsid w:val="001A03A6"/>
    <w:rsid w:val="001A1A37"/>
    <w:rsid w:val="001A54C4"/>
    <w:rsid w:val="001A6A6C"/>
    <w:rsid w:val="001B33BC"/>
    <w:rsid w:val="001B71ED"/>
    <w:rsid w:val="001B7319"/>
    <w:rsid w:val="001C2614"/>
    <w:rsid w:val="001D7BBD"/>
    <w:rsid w:val="001E25F0"/>
    <w:rsid w:val="001E3768"/>
    <w:rsid w:val="001E5DC8"/>
    <w:rsid w:val="001E604B"/>
    <w:rsid w:val="001F3B2E"/>
    <w:rsid w:val="00201472"/>
    <w:rsid w:val="00204558"/>
    <w:rsid w:val="00204865"/>
    <w:rsid w:val="002067A2"/>
    <w:rsid w:val="002078DE"/>
    <w:rsid w:val="0021239B"/>
    <w:rsid w:val="00215D39"/>
    <w:rsid w:val="002166EC"/>
    <w:rsid w:val="00233BB2"/>
    <w:rsid w:val="002360FC"/>
    <w:rsid w:val="00240E2B"/>
    <w:rsid w:val="0025151F"/>
    <w:rsid w:val="00252784"/>
    <w:rsid w:val="00253609"/>
    <w:rsid w:val="00253745"/>
    <w:rsid w:val="00256530"/>
    <w:rsid w:val="002579FA"/>
    <w:rsid w:val="002626F7"/>
    <w:rsid w:val="00263815"/>
    <w:rsid w:val="00267BFA"/>
    <w:rsid w:val="0027189E"/>
    <w:rsid w:val="00276660"/>
    <w:rsid w:val="00276AB0"/>
    <w:rsid w:val="0027715F"/>
    <w:rsid w:val="00280AC2"/>
    <w:rsid w:val="00281877"/>
    <w:rsid w:val="002839FF"/>
    <w:rsid w:val="002850E9"/>
    <w:rsid w:val="0028679C"/>
    <w:rsid w:val="00290DB9"/>
    <w:rsid w:val="00291890"/>
    <w:rsid w:val="00293534"/>
    <w:rsid w:val="0029699B"/>
    <w:rsid w:val="002A2955"/>
    <w:rsid w:val="002A2B41"/>
    <w:rsid w:val="002A70FD"/>
    <w:rsid w:val="002C19DB"/>
    <w:rsid w:val="002C290A"/>
    <w:rsid w:val="002C30FC"/>
    <w:rsid w:val="002C3481"/>
    <w:rsid w:val="002C37E8"/>
    <w:rsid w:val="002C54FF"/>
    <w:rsid w:val="002D02E5"/>
    <w:rsid w:val="002D3085"/>
    <w:rsid w:val="002D33A8"/>
    <w:rsid w:val="002D77A5"/>
    <w:rsid w:val="002E0EF7"/>
    <w:rsid w:val="002E0EF9"/>
    <w:rsid w:val="002E4ABE"/>
    <w:rsid w:val="0030077E"/>
    <w:rsid w:val="00301512"/>
    <w:rsid w:val="00304F3A"/>
    <w:rsid w:val="00305DD2"/>
    <w:rsid w:val="003149C8"/>
    <w:rsid w:val="00322388"/>
    <w:rsid w:val="0032312B"/>
    <w:rsid w:val="00325277"/>
    <w:rsid w:val="003260A9"/>
    <w:rsid w:val="0033013A"/>
    <w:rsid w:val="0033030B"/>
    <w:rsid w:val="003310D6"/>
    <w:rsid w:val="003378E5"/>
    <w:rsid w:val="00340ECE"/>
    <w:rsid w:val="003410F5"/>
    <w:rsid w:val="00343AA2"/>
    <w:rsid w:val="003509A1"/>
    <w:rsid w:val="003514E0"/>
    <w:rsid w:val="00351D21"/>
    <w:rsid w:val="00357C9A"/>
    <w:rsid w:val="003629DB"/>
    <w:rsid w:val="003645A0"/>
    <w:rsid w:val="00364D0C"/>
    <w:rsid w:val="00365A85"/>
    <w:rsid w:val="003743E1"/>
    <w:rsid w:val="00390242"/>
    <w:rsid w:val="00390D65"/>
    <w:rsid w:val="0039490B"/>
    <w:rsid w:val="003976A1"/>
    <w:rsid w:val="003A2B94"/>
    <w:rsid w:val="003A35A4"/>
    <w:rsid w:val="003A4650"/>
    <w:rsid w:val="003B24B7"/>
    <w:rsid w:val="003B43EA"/>
    <w:rsid w:val="003C50C4"/>
    <w:rsid w:val="003C7185"/>
    <w:rsid w:val="003D13D5"/>
    <w:rsid w:val="003D56FC"/>
    <w:rsid w:val="003D7300"/>
    <w:rsid w:val="003D744B"/>
    <w:rsid w:val="003D7DA1"/>
    <w:rsid w:val="003E0BF4"/>
    <w:rsid w:val="003E1229"/>
    <w:rsid w:val="003E305B"/>
    <w:rsid w:val="003F0CD0"/>
    <w:rsid w:val="003F5244"/>
    <w:rsid w:val="003F7724"/>
    <w:rsid w:val="004015E2"/>
    <w:rsid w:val="00416BF0"/>
    <w:rsid w:val="00420843"/>
    <w:rsid w:val="00421064"/>
    <w:rsid w:val="00422690"/>
    <w:rsid w:val="00430828"/>
    <w:rsid w:val="004316C6"/>
    <w:rsid w:val="0043454C"/>
    <w:rsid w:val="004366D4"/>
    <w:rsid w:val="0043759C"/>
    <w:rsid w:val="004404E6"/>
    <w:rsid w:val="004412FF"/>
    <w:rsid w:val="004439D0"/>
    <w:rsid w:val="00445528"/>
    <w:rsid w:val="0045369F"/>
    <w:rsid w:val="0045487D"/>
    <w:rsid w:val="004576E6"/>
    <w:rsid w:val="00463A2D"/>
    <w:rsid w:val="00463C9D"/>
    <w:rsid w:val="00463ED0"/>
    <w:rsid w:val="004676B7"/>
    <w:rsid w:val="00472FAD"/>
    <w:rsid w:val="0047425A"/>
    <w:rsid w:val="00483F32"/>
    <w:rsid w:val="004843F7"/>
    <w:rsid w:val="00484702"/>
    <w:rsid w:val="00486690"/>
    <w:rsid w:val="00487274"/>
    <w:rsid w:val="00497BBE"/>
    <w:rsid w:val="004A1101"/>
    <w:rsid w:val="004A5E04"/>
    <w:rsid w:val="004B2CA5"/>
    <w:rsid w:val="004B6CD1"/>
    <w:rsid w:val="004B742A"/>
    <w:rsid w:val="004C558C"/>
    <w:rsid w:val="004D181C"/>
    <w:rsid w:val="004D4FC9"/>
    <w:rsid w:val="004D7828"/>
    <w:rsid w:val="004D7DC9"/>
    <w:rsid w:val="004E6114"/>
    <w:rsid w:val="004F6446"/>
    <w:rsid w:val="00501697"/>
    <w:rsid w:val="0050361A"/>
    <w:rsid w:val="00504CA8"/>
    <w:rsid w:val="00506942"/>
    <w:rsid w:val="00524D96"/>
    <w:rsid w:val="00532F8E"/>
    <w:rsid w:val="00543E82"/>
    <w:rsid w:val="00544B63"/>
    <w:rsid w:val="00546222"/>
    <w:rsid w:val="00546EE9"/>
    <w:rsid w:val="005471DA"/>
    <w:rsid w:val="00552CF3"/>
    <w:rsid w:val="00560EDC"/>
    <w:rsid w:val="005629F5"/>
    <w:rsid w:val="005703C2"/>
    <w:rsid w:val="005714F0"/>
    <w:rsid w:val="0057291F"/>
    <w:rsid w:val="005733DC"/>
    <w:rsid w:val="00583508"/>
    <w:rsid w:val="005847B1"/>
    <w:rsid w:val="0059343F"/>
    <w:rsid w:val="005A3383"/>
    <w:rsid w:val="005A7152"/>
    <w:rsid w:val="005A7966"/>
    <w:rsid w:val="005B34BB"/>
    <w:rsid w:val="005B7B76"/>
    <w:rsid w:val="005C51CA"/>
    <w:rsid w:val="005D40CA"/>
    <w:rsid w:val="005D5785"/>
    <w:rsid w:val="005D73A0"/>
    <w:rsid w:val="005E3C3D"/>
    <w:rsid w:val="005E4780"/>
    <w:rsid w:val="005E53D2"/>
    <w:rsid w:val="005E543C"/>
    <w:rsid w:val="005E7001"/>
    <w:rsid w:val="005E7D95"/>
    <w:rsid w:val="00620E18"/>
    <w:rsid w:val="006229CB"/>
    <w:rsid w:val="00624CC8"/>
    <w:rsid w:val="00633D75"/>
    <w:rsid w:val="00641414"/>
    <w:rsid w:val="00644915"/>
    <w:rsid w:val="00644A07"/>
    <w:rsid w:val="00644C0C"/>
    <w:rsid w:val="0064554C"/>
    <w:rsid w:val="00645A60"/>
    <w:rsid w:val="00646856"/>
    <w:rsid w:val="00650681"/>
    <w:rsid w:val="00651EE8"/>
    <w:rsid w:val="00656446"/>
    <w:rsid w:val="006652C7"/>
    <w:rsid w:val="00667832"/>
    <w:rsid w:val="006708B6"/>
    <w:rsid w:val="006800BD"/>
    <w:rsid w:val="00682649"/>
    <w:rsid w:val="006839A0"/>
    <w:rsid w:val="00691D61"/>
    <w:rsid w:val="00696AC3"/>
    <w:rsid w:val="006A0DFC"/>
    <w:rsid w:val="006A3F30"/>
    <w:rsid w:val="006A4442"/>
    <w:rsid w:val="006B1AD1"/>
    <w:rsid w:val="006B241F"/>
    <w:rsid w:val="006C6554"/>
    <w:rsid w:val="006D18F0"/>
    <w:rsid w:val="006D7AA9"/>
    <w:rsid w:val="006E2890"/>
    <w:rsid w:val="006E63E9"/>
    <w:rsid w:val="006E6B7B"/>
    <w:rsid w:val="006E78BF"/>
    <w:rsid w:val="006F226D"/>
    <w:rsid w:val="006F3801"/>
    <w:rsid w:val="006F3F41"/>
    <w:rsid w:val="006F473A"/>
    <w:rsid w:val="006F5C0A"/>
    <w:rsid w:val="006F7EF5"/>
    <w:rsid w:val="00702361"/>
    <w:rsid w:val="0070380F"/>
    <w:rsid w:val="00705456"/>
    <w:rsid w:val="00705741"/>
    <w:rsid w:val="00706027"/>
    <w:rsid w:val="007063D6"/>
    <w:rsid w:val="00707B0F"/>
    <w:rsid w:val="00710293"/>
    <w:rsid w:val="0071084B"/>
    <w:rsid w:val="00716F11"/>
    <w:rsid w:val="0071731D"/>
    <w:rsid w:val="00717F4C"/>
    <w:rsid w:val="0072074F"/>
    <w:rsid w:val="00722B86"/>
    <w:rsid w:val="00726E84"/>
    <w:rsid w:val="007273B5"/>
    <w:rsid w:val="00731380"/>
    <w:rsid w:val="007316C1"/>
    <w:rsid w:val="00731DB9"/>
    <w:rsid w:val="00732752"/>
    <w:rsid w:val="00734F94"/>
    <w:rsid w:val="007366B6"/>
    <w:rsid w:val="007372C4"/>
    <w:rsid w:val="00740E68"/>
    <w:rsid w:val="00744C35"/>
    <w:rsid w:val="00750CD2"/>
    <w:rsid w:val="007513B2"/>
    <w:rsid w:val="007551C4"/>
    <w:rsid w:val="00760137"/>
    <w:rsid w:val="007609CC"/>
    <w:rsid w:val="007612A1"/>
    <w:rsid w:val="00761615"/>
    <w:rsid w:val="00762237"/>
    <w:rsid w:val="007626B7"/>
    <w:rsid w:val="00764B27"/>
    <w:rsid w:val="007712F5"/>
    <w:rsid w:val="00773391"/>
    <w:rsid w:val="0077394C"/>
    <w:rsid w:val="00775E1A"/>
    <w:rsid w:val="00782792"/>
    <w:rsid w:val="00786186"/>
    <w:rsid w:val="007914E1"/>
    <w:rsid w:val="00796548"/>
    <w:rsid w:val="007A48F0"/>
    <w:rsid w:val="007A639F"/>
    <w:rsid w:val="007B3F34"/>
    <w:rsid w:val="007C7A43"/>
    <w:rsid w:val="007D7509"/>
    <w:rsid w:val="007E2765"/>
    <w:rsid w:val="007E7638"/>
    <w:rsid w:val="007F34A7"/>
    <w:rsid w:val="007F6D95"/>
    <w:rsid w:val="007F74A4"/>
    <w:rsid w:val="008015C9"/>
    <w:rsid w:val="00803B8C"/>
    <w:rsid w:val="008112C6"/>
    <w:rsid w:val="008151B4"/>
    <w:rsid w:val="0081644B"/>
    <w:rsid w:val="00821162"/>
    <w:rsid w:val="008244F6"/>
    <w:rsid w:val="008247B9"/>
    <w:rsid w:val="00827782"/>
    <w:rsid w:val="008278F8"/>
    <w:rsid w:val="00834122"/>
    <w:rsid w:val="00834720"/>
    <w:rsid w:val="00834F03"/>
    <w:rsid w:val="008358CA"/>
    <w:rsid w:val="00837233"/>
    <w:rsid w:val="00837C34"/>
    <w:rsid w:val="008416F1"/>
    <w:rsid w:val="008513D5"/>
    <w:rsid w:val="008569AB"/>
    <w:rsid w:val="00865CCF"/>
    <w:rsid w:val="008716B0"/>
    <w:rsid w:val="00873DF6"/>
    <w:rsid w:val="008808D9"/>
    <w:rsid w:val="0088092C"/>
    <w:rsid w:val="00884512"/>
    <w:rsid w:val="008857DB"/>
    <w:rsid w:val="00892EA7"/>
    <w:rsid w:val="008962E2"/>
    <w:rsid w:val="008A5CB5"/>
    <w:rsid w:val="008A7E2C"/>
    <w:rsid w:val="008B07B9"/>
    <w:rsid w:val="008B2530"/>
    <w:rsid w:val="008B28BD"/>
    <w:rsid w:val="008C3E2F"/>
    <w:rsid w:val="008C5C47"/>
    <w:rsid w:val="008D46BA"/>
    <w:rsid w:val="008D56C9"/>
    <w:rsid w:val="008D70B3"/>
    <w:rsid w:val="008F47A2"/>
    <w:rsid w:val="008F6B1D"/>
    <w:rsid w:val="008F6EAC"/>
    <w:rsid w:val="00901C95"/>
    <w:rsid w:val="00903BD9"/>
    <w:rsid w:val="0091174E"/>
    <w:rsid w:val="009120B1"/>
    <w:rsid w:val="009139DE"/>
    <w:rsid w:val="00914AF3"/>
    <w:rsid w:val="00916173"/>
    <w:rsid w:val="0093056E"/>
    <w:rsid w:val="0094379F"/>
    <w:rsid w:val="0094594D"/>
    <w:rsid w:val="009479EB"/>
    <w:rsid w:val="009517AA"/>
    <w:rsid w:val="009549EC"/>
    <w:rsid w:val="00956D82"/>
    <w:rsid w:val="0096239F"/>
    <w:rsid w:val="009638F3"/>
    <w:rsid w:val="00964F02"/>
    <w:rsid w:val="009656A8"/>
    <w:rsid w:val="00965BB3"/>
    <w:rsid w:val="00973D0B"/>
    <w:rsid w:val="00976565"/>
    <w:rsid w:val="00980EC4"/>
    <w:rsid w:val="00985BA9"/>
    <w:rsid w:val="00992A98"/>
    <w:rsid w:val="00993858"/>
    <w:rsid w:val="00994D2A"/>
    <w:rsid w:val="00997D5B"/>
    <w:rsid w:val="009A7575"/>
    <w:rsid w:val="009B237D"/>
    <w:rsid w:val="009B3B0D"/>
    <w:rsid w:val="009C0E9C"/>
    <w:rsid w:val="009C11BC"/>
    <w:rsid w:val="009C274B"/>
    <w:rsid w:val="009D017A"/>
    <w:rsid w:val="009D0557"/>
    <w:rsid w:val="009D16AE"/>
    <w:rsid w:val="009D22EE"/>
    <w:rsid w:val="009D4152"/>
    <w:rsid w:val="009D5C35"/>
    <w:rsid w:val="009D5FFC"/>
    <w:rsid w:val="009E0331"/>
    <w:rsid w:val="009E74B4"/>
    <w:rsid w:val="009E798D"/>
    <w:rsid w:val="009F2AEE"/>
    <w:rsid w:val="009F4410"/>
    <w:rsid w:val="009F55EF"/>
    <w:rsid w:val="009F5B81"/>
    <w:rsid w:val="00A0028A"/>
    <w:rsid w:val="00A0229A"/>
    <w:rsid w:val="00A032D3"/>
    <w:rsid w:val="00A0755B"/>
    <w:rsid w:val="00A12143"/>
    <w:rsid w:val="00A16C39"/>
    <w:rsid w:val="00A17F2E"/>
    <w:rsid w:val="00A20B1A"/>
    <w:rsid w:val="00A24D35"/>
    <w:rsid w:val="00A32172"/>
    <w:rsid w:val="00A32637"/>
    <w:rsid w:val="00A33A7C"/>
    <w:rsid w:val="00A371CD"/>
    <w:rsid w:val="00A413DF"/>
    <w:rsid w:val="00A51DA2"/>
    <w:rsid w:val="00A5304C"/>
    <w:rsid w:val="00A55DCB"/>
    <w:rsid w:val="00A606CA"/>
    <w:rsid w:val="00A619B0"/>
    <w:rsid w:val="00A70B0E"/>
    <w:rsid w:val="00A76350"/>
    <w:rsid w:val="00A83C45"/>
    <w:rsid w:val="00A848D3"/>
    <w:rsid w:val="00A8680F"/>
    <w:rsid w:val="00A87297"/>
    <w:rsid w:val="00A91BA6"/>
    <w:rsid w:val="00AA3687"/>
    <w:rsid w:val="00AB030B"/>
    <w:rsid w:val="00AB09E6"/>
    <w:rsid w:val="00AB6304"/>
    <w:rsid w:val="00AB7335"/>
    <w:rsid w:val="00AC1155"/>
    <w:rsid w:val="00AD00D1"/>
    <w:rsid w:val="00AD15FD"/>
    <w:rsid w:val="00AE7E4E"/>
    <w:rsid w:val="00AF6C37"/>
    <w:rsid w:val="00B004AD"/>
    <w:rsid w:val="00B01394"/>
    <w:rsid w:val="00B04229"/>
    <w:rsid w:val="00B062A8"/>
    <w:rsid w:val="00B07696"/>
    <w:rsid w:val="00B10C35"/>
    <w:rsid w:val="00B12923"/>
    <w:rsid w:val="00B17697"/>
    <w:rsid w:val="00B224EA"/>
    <w:rsid w:val="00B2274C"/>
    <w:rsid w:val="00B253AC"/>
    <w:rsid w:val="00B253E5"/>
    <w:rsid w:val="00B261B1"/>
    <w:rsid w:val="00B26D8E"/>
    <w:rsid w:val="00B27135"/>
    <w:rsid w:val="00B3114E"/>
    <w:rsid w:val="00B31CB0"/>
    <w:rsid w:val="00B34889"/>
    <w:rsid w:val="00B35519"/>
    <w:rsid w:val="00B43497"/>
    <w:rsid w:val="00B45D7D"/>
    <w:rsid w:val="00B516A6"/>
    <w:rsid w:val="00B51814"/>
    <w:rsid w:val="00B56AE7"/>
    <w:rsid w:val="00B62771"/>
    <w:rsid w:val="00B728EE"/>
    <w:rsid w:val="00B7345F"/>
    <w:rsid w:val="00B80371"/>
    <w:rsid w:val="00B803CB"/>
    <w:rsid w:val="00B851C4"/>
    <w:rsid w:val="00B90640"/>
    <w:rsid w:val="00B919DD"/>
    <w:rsid w:val="00B94C18"/>
    <w:rsid w:val="00B95F25"/>
    <w:rsid w:val="00BA2FFF"/>
    <w:rsid w:val="00BA4E87"/>
    <w:rsid w:val="00BA51AE"/>
    <w:rsid w:val="00BA7BC5"/>
    <w:rsid w:val="00BB68F2"/>
    <w:rsid w:val="00BC0671"/>
    <w:rsid w:val="00BD3AC2"/>
    <w:rsid w:val="00BE29C5"/>
    <w:rsid w:val="00BE49F3"/>
    <w:rsid w:val="00BE4FEF"/>
    <w:rsid w:val="00BE571C"/>
    <w:rsid w:val="00BE5A6B"/>
    <w:rsid w:val="00BF152A"/>
    <w:rsid w:val="00BF25F1"/>
    <w:rsid w:val="00BF311D"/>
    <w:rsid w:val="00BF6CDB"/>
    <w:rsid w:val="00C11966"/>
    <w:rsid w:val="00C17FA2"/>
    <w:rsid w:val="00C23174"/>
    <w:rsid w:val="00C23F12"/>
    <w:rsid w:val="00C25725"/>
    <w:rsid w:val="00C34246"/>
    <w:rsid w:val="00C34478"/>
    <w:rsid w:val="00C35F79"/>
    <w:rsid w:val="00C36701"/>
    <w:rsid w:val="00C6045E"/>
    <w:rsid w:val="00C61130"/>
    <w:rsid w:val="00C61DDD"/>
    <w:rsid w:val="00C7371C"/>
    <w:rsid w:val="00C7398F"/>
    <w:rsid w:val="00C75A98"/>
    <w:rsid w:val="00C76FB7"/>
    <w:rsid w:val="00C77A43"/>
    <w:rsid w:val="00C82EE9"/>
    <w:rsid w:val="00C845CF"/>
    <w:rsid w:val="00C90413"/>
    <w:rsid w:val="00C97988"/>
    <w:rsid w:val="00CA1148"/>
    <w:rsid w:val="00CA3F6D"/>
    <w:rsid w:val="00CA626B"/>
    <w:rsid w:val="00CA7E83"/>
    <w:rsid w:val="00CB0B2B"/>
    <w:rsid w:val="00CB1598"/>
    <w:rsid w:val="00CB32F5"/>
    <w:rsid w:val="00CB60BE"/>
    <w:rsid w:val="00CB691F"/>
    <w:rsid w:val="00CB7BCC"/>
    <w:rsid w:val="00CC5F56"/>
    <w:rsid w:val="00CC711F"/>
    <w:rsid w:val="00CD1024"/>
    <w:rsid w:val="00CD732D"/>
    <w:rsid w:val="00CD7E2B"/>
    <w:rsid w:val="00CE13EA"/>
    <w:rsid w:val="00CE1E16"/>
    <w:rsid w:val="00CE7CC8"/>
    <w:rsid w:val="00CF05AE"/>
    <w:rsid w:val="00CF5CCD"/>
    <w:rsid w:val="00D00914"/>
    <w:rsid w:val="00D02BC8"/>
    <w:rsid w:val="00D05469"/>
    <w:rsid w:val="00D12AB9"/>
    <w:rsid w:val="00D17244"/>
    <w:rsid w:val="00D174A3"/>
    <w:rsid w:val="00D20FD6"/>
    <w:rsid w:val="00D216C2"/>
    <w:rsid w:val="00D273B7"/>
    <w:rsid w:val="00D273BF"/>
    <w:rsid w:val="00D32DE8"/>
    <w:rsid w:val="00D32FE9"/>
    <w:rsid w:val="00D33C25"/>
    <w:rsid w:val="00D349A6"/>
    <w:rsid w:val="00D35285"/>
    <w:rsid w:val="00D40432"/>
    <w:rsid w:val="00D42DA6"/>
    <w:rsid w:val="00D6175C"/>
    <w:rsid w:val="00D629DF"/>
    <w:rsid w:val="00D63FB9"/>
    <w:rsid w:val="00D65ABF"/>
    <w:rsid w:val="00D730EE"/>
    <w:rsid w:val="00D744D4"/>
    <w:rsid w:val="00D76ED5"/>
    <w:rsid w:val="00D83A2A"/>
    <w:rsid w:val="00D83B13"/>
    <w:rsid w:val="00D871FB"/>
    <w:rsid w:val="00D921ED"/>
    <w:rsid w:val="00D92696"/>
    <w:rsid w:val="00D96B3E"/>
    <w:rsid w:val="00D97BE1"/>
    <w:rsid w:val="00DA1BB2"/>
    <w:rsid w:val="00DA1D89"/>
    <w:rsid w:val="00DA35D7"/>
    <w:rsid w:val="00DA4575"/>
    <w:rsid w:val="00DA60DD"/>
    <w:rsid w:val="00DB038B"/>
    <w:rsid w:val="00DB72C4"/>
    <w:rsid w:val="00DB7A61"/>
    <w:rsid w:val="00DC02A2"/>
    <w:rsid w:val="00DC13C2"/>
    <w:rsid w:val="00DC4FFC"/>
    <w:rsid w:val="00DC59E8"/>
    <w:rsid w:val="00DC70B1"/>
    <w:rsid w:val="00DD3B12"/>
    <w:rsid w:val="00DD5231"/>
    <w:rsid w:val="00DE1E55"/>
    <w:rsid w:val="00DE2FA7"/>
    <w:rsid w:val="00DE7477"/>
    <w:rsid w:val="00DF4F5A"/>
    <w:rsid w:val="00E01549"/>
    <w:rsid w:val="00E02AF9"/>
    <w:rsid w:val="00E0666E"/>
    <w:rsid w:val="00E06BF8"/>
    <w:rsid w:val="00E074A4"/>
    <w:rsid w:val="00E11574"/>
    <w:rsid w:val="00E20E4B"/>
    <w:rsid w:val="00E21FE2"/>
    <w:rsid w:val="00E2289F"/>
    <w:rsid w:val="00E26A25"/>
    <w:rsid w:val="00E274A1"/>
    <w:rsid w:val="00E32F92"/>
    <w:rsid w:val="00E352C7"/>
    <w:rsid w:val="00E3571E"/>
    <w:rsid w:val="00E42215"/>
    <w:rsid w:val="00E55F59"/>
    <w:rsid w:val="00E57F71"/>
    <w:rsid w:val="00E611A4"/>
    <w:rsid w:val="00E62264"/>
    <w:rsid w:val="00E62A20"/>
    <w:rsid w:val="00E65338"/>
    <w:rsid w:val="00E66028"/>
    <w:rsid w:val="00E666BC"/>
    <w:rsid w:val="00E671A9"/>
    <w:rsid w:val="00E7503D"/>
    <w:rsid w:val="00E7579F"/>
    <w:rsid w:val="00E75C7F"/>
    <w:rsid w:val="00E80D26"/>
    <w:rsid w:val="00E83CC1"/>
    <w:rsid w:val="00E86EE8"/>
    <w:rsid w:val="00E90CCA"/>
    <w:rsid w:val="00E92054"/>
    <w:rsid w:val="00E97169"/>
    <w:rsid w:val="00EA301F"/>
    <w:rsid w:val="00EA6DD4"/>
    <w:rsid w:val="00EB317C"/>
    <w:rsid w:val="00ED2440"/>
    <w:rsid w:val="00ED3507"/>
    <w:rsid w:val="00ED36EC"/>
    <w:rsid w:val="00ED47CA"/>
    <w:rsid w:val="00ED4BC7"/>
    <w:rsid w:val="00ED672E"/>
    <w:rsid w:val="00ED783C"/>
    <w:rsid w:val="00EE1452"/>
    <w:rsid w:val="00EE44E1"/>
    <w:rsid w:val="00EE4C08"/>
    <w:rsid w:val="00EE5D83"/>
    <w:rsid w:val="00EE7D18"/>
    <w:rsid w:val="00EF21FC"/>
    <w:rsid w:val="00EF2845"/>
    <w:rsid w:val="00EF4BDB"/>
    <w:rsid w:val="00F00CD1"/>
    <w:rsid w:val="00F01D3E"/>
    <w:rsid w:val="00F03463"/>
    <w:rsid w:val="00F06ABD"/>
    <w:rsid w:val="00F146B9"/>
    <w:rsid w:val="00F15BED"/>
    <w:rsid w:val="00F2069C"/>
    <w:rsid w:val="00F2144F"/>
    <w:rsid w:val="00F22363"/>
    <w:rsid w:val="00F27EE4"/>
    <w:rsid w:val="00F31442"/>
    <w:rsid w:val="00F3486A"/>
    <w:rsid w:val="00F37C9A"/>
    <w:rsid w:val="00F418FE"/>
    <w:rsid w:val="00F42E0F"/>
    <w:rsid w:val="00F507D0"/>
    <w:rsid w:val="00F5269D"/>
    <w:rsid w:val="00F52C4B"/>
    <w:rsid w:val="00F56948"/>
    <w:rsid w:val="00F57315"/>
    <w:rsid w:val="00F60134"/>
    <w:rsid w:val="00F61425"/>
    <w:rsid w:val="00F638A0"/>
    <w:rsid w:val="00F8241B"/>
    <w:rsid w:val="00F84DE8"/>
    <w:rsid w:val="00F942A5"/>
    <w:rsid w:val="00FA1898"/>
    <w:rsid w:val="00FA266F"/>
    <w:rsid w:val="00FB0143"/>
    <w:rsid w:val="00FC07BB"/>
    <w:rsid w:val="00FC3C9B"/>
    <w:rsid w:val="00FC5758"/>
    <w:rsid w:val="00FC7BF1"/>
    <w:rsid w:val="00FD2528"/>
    <w:rsid w:val="00FD4623"/>
    <w:rsid w:val="00FE0AE6"/>
    <w:rsid w:val="00FF03BA"/>
    <w:rsid w:val="00FF0A3B"/>
    <w:rsid w:val="00FF15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2C4FF"/>
  <w15:docId w15:val="{81565311-3BC1-4B3F-AEA5-B88B6FD7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335"/>
    <w:rPr>
      <w:rFonts w:ascii="Calibri" w:eastAsia="Calibri" w:hAnsi="Calibri" w:cs="Cordia New"/>
    </w:rPr>
  </w:style>
  <w:style w:type="paragraph" w:styleId="1">
    <w:name w:val="heading 1"/>
    <w:basedOn w:val="a"/>
    <w:next w:val="a"/>
    <w:link w:val="10"/>
    <w:uiPriority w:val="9"/>
    <w:qFormat/>
    <w:rsid w:val="00A24D35"/>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link w:val="20"/>
    <w:uiPriority w:val="9"/>
    <w:qFormat/>
    <w:rsid w:val="00A24D35"/>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3">
    <w:name w:val="heading 3"/>
    <w:basedOn w:val="a"/>
    <w:link w:val="30"/>
    <w:uiPriority w:val="9"/>
    <w:unhideWhenUsed/>
    <w:qFormat/>
    <w:rsid w:val="00A24D35"/>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A24D35"/>
    <w:pPr>
      <w:spacing w:before="100" w:beforeAutospacing="1" w:after="100" w:afterAutospacing="1" w:line="240" w:lineRule="auto"/>
      <w:outlineLvl w:val="3"/>
    </w:pPr>
    <w:rPr>
      <w:rFonts w:ascii="Angsana New" w:eastAsia="Times New Roman" w:hAnsi="Angsana New" w:cs="Angsana Ne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A24D35"/>
    <w:rPr>
      <w:rFonts w:asciiTheme="majorHAnsi" w:eastAsiaTheme="majorEastAsia" w:hAnsiTheme="majorHAnsi" w:cstheme="majorBidi"/>
      <w:b/>
      <w:bCs/>
      <w:color w:val="365F91" w:themeColor="accent1" w:themeShade="BF"/>
      <w:sz w:val="28"/>
      <w:szCs w:val="35"/>
    </w:rPr>
  </w:style>
  <w:style w:type="character" w:customStyle="1" w:styleId="20">
    <w:name w:val="หัวเรื่อง 2 อักขระ"/>
    <w:basedOn w:val="a0"/>
    <w:link w:val="2"/>
    <w:uiPriority w:val="9"/>
    <w:rsid w:val="00A24D35"/>
    <w:rPr>
      <w:rFonts w:ascii="Angsana New" w:eastAsia="Times New Roman" w:hAnsi="Angsana New" w:cs="Angsana New"/>
      <w:b/>
      <w:bCs/>
      <w:sz w:val="36"/>
      <w:szCs w:val="36"/>
    </w:rPr>
  </w:style>
  <w:style w:type="character" w:customStyle="1" w:styleId="30">
    <w:name w:val="หัวเรื่อง 3 อักขระ"/>
    <w:basedOn w:val="a0"/>
    <w:link w:val="3"/>
    <w:uiPriority w:val="9"/>
    <w:rsid w:val="00A24D35"/>
    <w:rPr>
      <w:rFonts w:asciiTheme="majorHAnsi" w:eastAsiaTheme="majorEastAsia" w:hAnsiTheme="majorHAnsi" w:cstheme="majorBidi"/>
      <w:b/>
      <w:bCs/>
      <w:color w:val="4F81BD" w:themeColor="accent1"/>
    </w:rPr>
  </w:style>
  <w:style w:type="character" w:customStyle="1" w:styleId="40">
    <w:name w:val="หัวเรื่อง 4 อักขระ"/>
    <w:basedOn w:val="a0"/>
    <w:link w:val="4"/>
    <w:rsid w:val="00A24D35"/>
    <w:rPr>
      <w:rFonts w:ascii="Angsana New" w:eastAsia="Times New Roman" w:hAnsi="Angsana New" w:cs="Angsana New"/>
      <w:b/>
      <w:bCs/>
      <w:sz w:val="24"/>
      <w:szCs w:val="24"/>
    </w:rPr>
  </w:style>
  <w:style w:type="character" w:styleId="a3">
    <w:name w:val="Strong"/>
    <w:basedOn w:val="a0"/>
    <w:uiPriority w:val="22"/>
    <w:qFormat/>
    <w:rsid w:val="00AB7335"/>
    <w:rPr>
      <w:b/>
      <w:bCs/>
    </w:rPr>
  </w:style>
  <w:style w:type="paragraph" w:styleId="a4">
    <w:name w:val="footnote text"/>
    <w:aliases w:val=" อักขระ อักขระ อักขระ,อักขระ อักขระ อักขระ,ข้อความเชิงอรรถ อักขระ อักขระ,อักขระ,อักขระ อักขระ อักขระ อักขระ อักขระ อักขระ อักขระ, อักขระ อักขระ อักขระ อักขระ อักขระ,Footnote Text,อักขระ อักขระ อักขระ อักขระ อักขระ, อักขระ"/>
    <w:basedOn w:val="a"/>
    <w:link w:val="a5"/>
    <w:uiPriority w:val="99"/>
    <w:unhideWhenUsed/>
    <w:qFormat/>
    <w:rsid w:val="00AB7335"/>
    <w:rPr>
      <w:sz w:val="20"/>
      <w:szCs w:val="25"/>
    </w:rPr>
  </w:style>
  <w:style w:type="character" w:customStyle="1" w:styleId="a5">
    <w:name w:val="ข้อความเชิงอรรถ อักขระ"/>
    <w:aliases w:val=" อักขระ อักขระ อักขระ อักขระ,อักขระ อักขระ อักขระ อักขระ,ข้อความเชิงอรรถ อักขระ อักขระ อักขระ,อักขระ อักขระ,อักขระ อักขระ อักขระ อักขระ อักขระ อักขระ อักขระ อักขระ, อักขระ อักขระ อักขระ อักขระ อักขระ อักขระ,Footnote Text อักขระ"/>
    <w:basedOn w:val="a0"/>
    <w:link w:val="a4"/>
    <w:uiPriority w:val="99"/>
    <w:rsid w:val="00AB7335"/>
    <w:rPr>
      <w:rFonts w:ascii="Calibri" w:eastAsia="Calibri" w:hAnsi="Calibri" w:cs="Cordia New"/>
      <w:sz w:val="20"/>
      <w:szCs w:val="25"/>
    </w:rPr>
  </w:style>
  <w:style w:type="character" w:styleId="a6">
    <w:name w:val="footnote reference"/>
    <w:basedOn w:val="a0"/>
    <w:uiPriority w:val="99"/>
    <w:unhideWhenUsed/>
    <w:qFormat/>
    <w:rsid w:val="00AB7335"/>
    <w:rPr>
      <w:sz w:val="32"/>
      <w:szCs w:val="32"/>
      <w:vertAlign w:val="superscript"/>
    </w:rPr>
  </w:style>
  <w:style w:type="character" w:customStyle="1" w:styleId="apple-converted-space">
    <w:name w:val="apple-converted-space"/>
    <w:basedOn w:val="a0"/>
    <w:rsid w:val="00AB7335"/>
  </w:style>
  <w:style w:type="paragraph" w:customStyle="1" w:styleId="a7">
    <w:name w:val="เชิงอรรถ"/>
    <w:basedOn w:val="a4"/>
    <w:link w:val="a8"/>
    <w:autoRedefine/>
    <w:rsid w:val="00AB7335"/>
    <w:pPr>
      <w:spacing w:after="0" w:line="240" w:lineRule="auto"/>
      <w:ind w:left="1224" w:hanging="1224"/>
      <w:jc w:val="thaiDistribute"/>
    </w:pPr>
    <w:rPr>
      <w:rFonts w:ascii="Browallia New" w:eastAsia="BrowalliaNew" w:hAnsi="Browallia New" w:cs="Angsana New"/>
      <w:sz w:val="32"/>
      <w:szCs w:val="32"/>
    </w:rPr>
  </w:style>
  <w:style w:type="character" w:customStyle="1" w:styleId="a8">
    <w:name w:val="เชิงอรรถ อักขระ"/>
    <w:link w:val="a7"/>
    <w:rsid w:val="00AB7335"/>
    <w:rPr>
      <w:rFonts w:ascii="Browallia New" w:eastAsia="BrowalliaNew" w:hAnsi="Browallia New" w:cs="Angsana New"/>
      <w:sz w:val="32"/>
      <w:szCs w:val="32"/>
    </w:rPr>
  </w:style>
  <w:style w:type="paragraph" w:styleId="a9">
    <w:name w:val="header"/>
    <w:basedOn w:val="a"/>
    <w:link w:val="aa"/>
    <w:uiPriority w:val="99"/>
    <w:unhideWhenUsed/>
    <w:rsid w:val="00EE4C08"/>
    <w:pPr>
      <w:tabs>
        <w:tab w:val="center" w:pos="4513"/>
        <w:tab w:val="right" w:pos="9026"/>
      </w:tabs>
      <w:spacing w:after="0" w:line="240" w:lineRule="auto"/>
    </w:pPr>
  </w:style>
  <w:style w:type="character" w:customStyle="1" w:styleId="aa">
    <w:name w:val="หัวกระดาษ อักขระ"/>
    <w:basedOn w:val="a0"/>
    <w:link w:val="a9"/>
    <w:uiPriority w:val="99"/>
    <w:rsid w:val="00EE4C08"/>
    <w:rPr>
      <w:rFonts w:ascii="Calibri" w:eastAsia="Calibri" w:hAnsi="Calibri" w:cs="Cordia New"/>
    </w:rPr>
  </w:style>
  <w:style w:type="paragraph" w:styleId="ab">
    <w:name w:val="footer"/>
    <w:basedOn w:val="a"/>
    <w:link w:val="ac"/>
    <w:uiPriority w:val="99"/>
    <w:unhideWhenUsed/>
    <w:rsid w:val="00EE4C08"/>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EE4C08"/>
    <w:rPr>
      <w:rFonts w:ascii="Calibri" w:eastAsia="Calibri" w:hAnsi="Calibri" w:cs="Cordia New"/>
    </w:rPr>
  </w:style>
  <w:style w:type="paragraph" w:styleId="ad">
    <w:name w:val="Balloon Text"/>
    <w:basedOn w:val="a"/>
    <w:link w:val="ae"/>
    <w:uiPriority w:val="99"/>
    <w:unhideWhenUsed/>
    <w:rsid w:val="00163CC8"/>
    <w:pPr>
      <w:spacing w:after="0" w:line="240" w:lineRule="auto"/>
    </w:pPr>
    <w:rPr>
      <w:rFonts w:ascii="Tahoma" w:hAnsi="Tahoma" w:cs="Angsana New"/>
      <w:sz w:val="16"/>
      <w:szCs w:val="20"/>
    </w:rPr>
  </w:style>
  <w:style w:type="character" w:customStyle="1" w:styleId="ae">
    <w:name w:val="ข้อความบอลลูน อักขระ"/>
    <w:basedOn w:val="a0"/>
    <w:link w:val="ad"/>
    <w:uiPriority w:val="99"/>
    <w:rsid w:val="00163CC8"/>
    <w:rPr>
      <w:rFonts w:ascii="Tahoma" w:eastAsia="Calibri" w:hAnsi="Tahoma" w:cs="Angsana New"/>
      <w:sz w:val="16"/>
      <w:szCs w:val="20"/>
    </w:rPr>
  </w:style>
  <w:style w:type="paragraph" w:customStyle="1" w:styleId="Default">
    <w:name w:val="Default"/>
    <w:rsid w:val="00322388"/>
    <w:pPr>
      <w:autoSpaceDE w:val="0"/>
      <w:autoSpaceDN w:val="0"/>
      <w:adjustRightInd w:val="0"/>
      <w:spacing w:after="0" w:line="240" w:lineRule="auto"/>
    </w:pPr>
    <w:rPr>
      <w:rFonts w:ascii="Angsana New" w:hAnsi="Angsana New" w:cs="Angsana New"/>
      <w:color w:val="000000"/>
      <w:sz w:val="24"/>
      <w:szCs w:val="24"/>
    </w:rPr>
  </w:style>
  <w:style w:type="paragraph" w:styleId="af">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f0"/>
    <w:rsid w:val="00DA35D7"/>
    <w:pPr>
      <w:spacing w:after="0" w:line="240" w:lineRule="auto"/>
    </w:pPr>
    <w:rPr>
      <w:rFonts w:ascii="Angsana New" w:eastAsia="SimSun" w:hAnsi="Angsana New" w:cs="Angsana New"/>
      <w:sz w:val="36"/>
      <w:szCs w:val="36"/>
    </w:rPr>
  </w:style>
  <w:style w:type="character" w:customStyle="1" w:styleId="af0">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a0"/>
    <w:link w:val="af"/>
    <w:rsid w:val="00DA35D7"/>
    <w:rPr>
      <w:rFonts w:ascii="Angsana New" w:eastAsia="SimSun" w:hAnsi="Angsana New" w:cs="Angsana New"/>
      <w:sz w:val="36"/>
      <w:szCs w:val="36"/>
    </w:rPr>
  </w:style>
  <w:style w:type="paragraph" w:styleId="af1">
    <w:name w:val="Normal (Web)"/>
    <w:basedOn w:val="a"/>
    <w:uiPriority w:val="99"/>
    <w:unhideWhenUsed/>
    <w:rsid w:val="00821162"/>
    <w:pPr>
      <w:spacing w:before="100" w:beforeAutospacing="1" w:after="100" w:afterAutospacing="1" w:line="240" w:lineRule="auto"/>
    </w:pPr>
    <w:rPr>
      <w:rFonts w:ascii="Angsana New" w:eastAsia="Times New Roman" w:hAnsi="Angsana New" w:cs="Angsana New"/>
      <w:sz w:val="28"/>
    </w:rPr>
  </w:style>
  <w:style w:type="paragraph" w:styleId="af2">
    <w:name w:val="List Paragraph"/>
    <w:basedOn w:val="a"/>
    <w:uiPriority w:val="34"/>
    <w:qFormat/>
    <w:rsid w:val="0025151F"/>
    <w:pPr>
      <w:ind w:left="720"/>
      <w:contextualSpacing/>
    </w:pPr>
  </w:style>
  <w:style w:type="table" w:styleId="af3">
    <w:name w:val="Table Grid"/>
    <w:basedOn w:val="a1"/>
    <w:uiPriority w:val="59"/>
    <w:rsid w:val="00A24D35"/>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24D35"/>
    <w:rPr>
      <w:color w:val="0000FF" w:themeColor="hyperlink"/>
      <w:u w:val="single"/>
    </w:rPr>
  </w:style>
  <w:style w:type="character" w:styleId="af5">
    <w:name w:val="FollowedHyperlink"/>
    <w:basedOn w:val="a0"/>
    <w:uiPriority w:val="99"/>
    <w:unhideWhenUsed/>
    <w:rsid w:val="00A24D35"/>
    <w:rPr>
      <w:color w:val="800080" w:themeColor="followedHyperlink"/>
      <w:u w:val="single"/>
    </w:rPr>
  </w:style>
  <w:style w:type="paragraph" w:styleId="af6">
    <w:name w:val="caption"/>
    <w:basedOn w:val="a"/>
    <w:next w:val="a"/>
    <w:uiPriority w:val="35"/>
    <w:unhideWhenUsed/>
    <w:qFormat/>
    <w:rsid w:val="00A24D35"/>
    <w:pPr>
      <w:spacing w:line="240" w:lineRule="auto"/>
    </w:pPr>
    <w:rPr>
      <w:rFonts w:asciiTheme="minorHAnsi" w:eastAsiaTheme="minorEastAsia" w:hAnsiTheme="minorHAnsi" w:cstheme="minorBidi"/>
      <w:b/>
      <w:bCs/>
      <w:color w:val="4F81BD" w:themeColor="accent1"/>
      <w:sz w:val="18"/>
      <w:szCs w:val="22"/>
    </w:rPr>
  </w:style>
  <w:style w:type="paragraph" w:customStyle="1" w:styleId="11">
    <w:name w:val="ไม่มีการเว้นระยะห่าง1"/>
    <w:uiPriority w:val="1"/>
    <w:qFormat/>
    <w:rsid w:val="00A24D35"/>
    <w:pPr>
      <w:spacing w:after="0" w:line="240" w:lineRule="auto"/>
    </w:pPr>
    <w:rPr>
      <w:rFonts w:ascii="Calibri" w:eastAsia="Calibri" w:hAnsi="Calibri" w:cs="Cordia New"/>
    </w:rPr>
  </w:style>
  <w:style w:type="paragraph" w:styleId="af7">
    <w:name w:val="No Spacing"/>
    <w:uiPriority w:val="1"/>
    <w:qFormat/>
    <w:rsid w:val="00A24D35"/>
    <w:pPr>
      <w:spacing w:after="0" w:line="240" w:lineRule="auto"/>
    </w:pPr>
    <w:rPr>
      <w:rFonts w:ascii="Times New Roman" w:eastAsia="Times New Roman" w:hAnsi="Times New Roman" w:cs="Angsana New"/>
      <w:sz w:val="24"/>
    </w:rPr>
  </w:style>
  <w:style w:type="character" w:styleId="af8">
    <w:name w:val="Emphasis"/>
    <w:basedOn w:val="a0"/>
    <w:uiPriority w:val="20"/>
    <w:qFormat/>
    <w:rsid w:val="00A24D35"/>
    <w:rPr>
      <w:i/>
      <w:iCs/>
    </w:rPr>
  </w:style>
  <w:style w:type="paragraph" w:customStyle="1" w:styleId="af9">
    <w:name w:val="เชิงอรรถ/"/>
    <w:basedOn w:val="a4"/>
    <w:link w:val="afa"/>
    <w:rsid w:val="00A24D35"/>
    <w:pPr>
      <w:tabs>
        <w:tab w:val="left" w:pos="1051"/>
      </w:tabs>
      <w:spacing w:after="0" w:line="240" w:lineRule="auto"/>
      <w:jc w:val="thaiDistribute"/>
    </w:pPr>
    <w:rPr>
      <w:rFonts w:ascii="Browallia New" w:hAnsi="Browallia New" w:cs="Browallia New"/>
      <w:sz w:val="28"/>
      <w:szCs w:val="28"/>
    </w:rPr>
  </w:style>
  <w:style w:type="character" w:customStyle="1" w:styleId="afa">
    <w:name w:val="เชิงอรรถ/ อักขระ"/>
    <w:link w:val="af9"/>
    <w:rsid w:val="00A24D35"/>
    <w:rPr>
      <w:rFonts w:ascii="Browallia New" w:eastAsia="Calibri" w:hAnsi="Browallia New" w:cs="Browallia New"/>
      <w:sz w:val="28"/>
    </w:rPr>
  </w:style>
  <w:style w:type="character" w:customStyle="1" w:styleId="grame">
    <w:name w:val="grame"/>
    <w:basedOn w:val="a0"/>
    <w:rsid w:val="00A24D35"/>
  </w:style>
  <w:style w:type="paragraph" w:customStyle="1" w:styleId="12">
    <w:name w:val="รายการย่อหน้า1"/>
    <w:basedOn w:val="a"/>
    <w:rsid w:val="00A24D35"/>
    <w:pPr>
      <w:spacing w:after="0" w:line="240" w:lineRule="auto"/>
      <w:ind w:left="720" w:hanging="221"/>
    </w:pPr>
    <w:rPr>
      <w:rFonts w:ascii="BrowalliaUPC" w:eastAsia="Times New Roman" w:hAnsi="BrowalliaUPC" w:cs="Angsana New"/>
      <w:sz w:val="32"/>
      <w:szCs w:val="40"/>
      <w:lang w:eastAsia="zh-CN"/>
    </w:rPr>
  </w:style>
  <w:style w:type="character" w:customStyle="1" w:styleId="13">
    <w:name w:val="ข้อความบอลลูน อักขระ1"/>
    <w:basedOn w:val="a0"/>
    <w:uiPriority w:val="99"/>
    <w:semiHidden/>
    <w:rsid w:val="00A24D35"/>
    <w:rPr>
      <w:rFonts w:ascii="Tahoma" w:eastAsia="Calibri" w:hAnsi="Tahoma" w:cs="Angsana New"/>
      <w:sz w:val="16"/>
      <w:szCs w:val="20"/>
    </w:rPr>
  </w:style>
  <w:style w:type="character" w:styleId="afb">
    <w:name w:val="Subtle Emphasis"/>
    <w:basedOn w:val="a0"/>
    <w:uiPriority w:val="19"/>
    <w:qFormat/>
    <w:rsid w:val="00A24D35"/>
    <w:rPr>
      <w:i/>
      <w:iCs/>
      <w:color w:val="808080" w:themeColor="text1" w:themeTint="7F"/>
    </w:rPr>
  </w:style>
  <w:style w:type="character" w:customStyle="1" w:styleId="afc">
    <w:name w:val="ข้อความอ้างอิงท้ายเรื่อง อักขระ"/>
    <w:basedOn w:val="a0"/>
    <w:link w:val="afd"/>
    <w:uiPriority w:val="99"/>
    <w:semiHidden/>
    <w:rsid w:val="00A24D35"/>
    <w:rPr>
      <w:rFonts w:ascii="Calibri" w:eastAsia="Calibri" w:hAnsi="Calibri" w:cs="Angsana New"/>
      <w:sz w:val="20"/>
      <w:szCs w:val="25"/>
    </w:rPr>
  </w:style>
  <w:style w:type="paragraph" w:styleId="afd">
    <w:name w:val="endnote text"/>
    <w:basedOn w:val="a"/>
    <w:link w:val="afc"/>
    <w:uiPriority w:val="99"/>
    <w:semiHidden/>
    <w:unhideWhenUsed/>
    <w:rsid w:val="00A24D35"/>
    <w:pPr>
      <w:spacing w:after="0" w:line="240" w:lineRule="auto"/>
    </w:pPr>
    <w:rPr>
      <w:rFonts w:cs="Angsana New"/>
      <w:sz w:val="20"/>
      <w:szCs w:val="25"/>
    </w:rPr>
  </w:style>
  <w:style w:type="character" w:customStyle="1" w:styleId="hps">
    <w:name w:val="hps"/>
    <w:basedOn w:val="a0"/>
    <w:rsid w:val="00A24D35"/>
  </w:style>
  <w:style w:type="paragraph" w:customStyle="1" w:styleId="ListParagraph2">
    <w:name w:val="List Paragraph2"/>
    <w:basedOn w:val="a"/>
    <w:rsid w:val="00A24D35"/>
    <w:pPr>
      <w:ind w:left="720"/>
    </w:pPr>
    <w:rPr>
      <w:rFonts w:eastAsia="SimSun" w:cs="Angsana New"/>
    </w:rPr>
  </w:style>
  <w:style w:type="paragraph" w:customStyle="1" w:styleId="9">
    <w:name w:val="9 โมเดล"/>
    <w:basedOn w:val="a"/>
    <w:qFormat/>
    <w:rsid w:val="00111F0B"/>
    <w:pPr>
      <w:spacing w:after="0" w:line="240" w:lineRule="auto"/>
    </w:pPr>
    <w:rPr>
      <w:rFonts w:ascii="TH SarabunPSK" w:hAnsi="TH SarabunPSK" w:cs="TH SarabunPSK"/>
      <w:sz w:val="28"/>
    </w:rPr>
  </w:style>
  <w:style w:type="paragraph" w:customStyle="1" w:styleId="7">
    <w:name w:val="7.บรรทัดปกติ"/>
    <w:next w:val="a"/>
    <w:link w:val="7Char"/>
    <w:qFormat/>
    <w:rsid w:val="006229CB"/>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basedOn w:val="a0"/>
    <w:link w:val="7"/>
    <w:rsid w:val="006229CB"/>
    <w:rPr>
      <w:rFonts w:ascii="TH SarabunPSK" w:eastAsia="TH SarabunPSK" w:hAnsi="TH SarabunPSK" w:cs="TH SarabunPSK"/>
      <w:sz w:val="32"/>
      <w:szCs w:val="32"/>
    </w:rPr>
  </w:style>
  <w:style w:type="paragraph" w:customStyle="1" w:styleId="afe">
    <w:name w:val="หน้าอนุมัติ"/>
    <w:next w:val="7"/>
    <w:link w:val="Char"/>
    <w:rsid w:val="006229CB"/>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fe"/>
    <w:rsid w:val="006229CB"/>
    <w:rPr>
      <w:rFonts w:ascii="TH SarabunPSK" w:eastAsia="TH SarabunPSK" w:hAnsi="TH SarabunPSK" w:cs="TH SarabunPSK"/>
      <w:sz w:val="32"/>
      <w:szCs w:val="32"/>
    </w:rPr>
  </w:style>
  <w:style w:type="paragraph" w:styleId="HTML">
    <w:name w:val="HTML Preformatted"/>
    <w:basedOn w:val="a"/>
    <w:link w:val="HTML0"/>
    <w:uiPriority w:val="99"/>
    <w:semiHidden/>
    <w:unhideWhenUsed/>
    <w:rsid w:val="002A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semiHidden/>
    <w:rsid w:val="002A2955"/>
    <w:rPr>
      <w:rFonts w:ascii="Angsana New" w:eastAsia="Times New Roman" w:hAnsi="Angsana New" w:cs="Angsana New"/>
      <w:sz w:val="28"/>
    </w:rPr>
  </w:style>
  <w:style w:type="character" w:customStyle="1" w:styleId="14">
    <w:name w:val="ข้อความอ้างอิงท้ายเรื่อง อักขระ1"/>
    <w:basedOn w:val="a0"/>
    <w:uiPriority w:val="99"/>
    <w:semiHidden/>
    <w:rsid w:val="002C37E8"/>
    <w:rPr>
      <w:rFonts w:ascii="Calibri" w:eastAsia="Calibri" w:hAnsi="Calibri" w:cs="Cordia New"/>
      <w:sz w:val="20"/>
      <w:szCs w:val="25"/>
    </w:rPr>
  </w:style>
  <w:style w:type="character" w:styleId="aff">
    <w:name w:val="Placeholder Text"/>
    <w:basedOn w:val="a0"/>
    <w:uiPriority w:val="99"/>
    <w:semiHidden/>
    <w:rsid w:val="00E90C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5DF2-A14E-4AAB-A12B-F3BE90CB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1</Pages>
  <Words>5133</Words>
  <Characters>29263</Characters>
  <Application>Microsoft Office Word</Application>
  <DocSecurity>0</DocSecurity>
  <Lines>243</Lines>
  <Paragraphs>68</Paragraphs>
  <ScaleCrop>false</ScaleCrop>
  <HeadingPairs>
    <vt:vector size="2" baseType="variant">
      <vt:variant>
        <vt:lpstr>ชื่อเรื่อง</vt:lpstr>
      </vt:variant>
      <vt:variant>
        <vt:i4>1</vt:i4>
      </vt:variant>
    </vt:vector>
  </HeadingPairs>
  <TitlesOfParts>
    <vt:vector size="1" baseType="lpstr">
      <vt:lpstr/>
    </vt:vector>
  </TitlesOfParts>
  <Company>WORKGROUP</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mcumpa63@gmail.com</cp:lastModifiedBy>
  <cp:revision>450</cp:revision>
  <cp:lastPrinted>2021-05-29T15:47:00Z</cp:lastPrinted>
  <dcterms:created xsi:type="dcterms:W3CDTF">2016-02-27T09:23:00Z</dcterms:created>
  <dcterms:modified xsi:type="dcterms:W3CDTF">2022-05-09T03:19:00Z</dcterms:modified>
</cp:coreProperties>
</file>