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50" w:type="pct"/>
        <w:tblLayout w:type="fixed"/>
        <w:tblLook w:val="04A0" w:firstRow="1" w:lastRow="0" w:firstColumn="1" w:lastColumn="0" w:noHBand="0" w:noVBand="1"/>
      </w:tblPr>
      <w:tblGrid>
        <w:gridCol w:w="2008"/>
        <w:gridCol w:w="294"/>
        <w:gridCol w:w="6308"/>
      </w:tblGrid>
      <w:tr w:rsidR="009E346B" w:rsidRPr="00FF18D2" w14:paraId="45536191" w14:textId="77777777" w:rsidTr="00A83300">
        <w:bookmarkStart w:id="0" w:name="_Toc966146" w:displacedByCustomXml="next"/>
        <w:bookmarkStart w:id="1" w:name="_Toc958778" w:displacedByCustomXml="next"/>
        <w:bookmarkStart w:id="2" w:name="_Toc945424" w:displacedByCustomXml="next"/>
        <w:bookmarkStart w:id="3" w:name="_Toc943434" w:displacedByCustomXml="next"/>
        <w:sdt>
          <w:sdtPr>
            <w:rPr>
              <w:b/>
              <w:bCs/>
              <w:cs/>
            </w:rPr>
            <w:alias w:val="เลือก"/>
            <w:tag w:val="เลือก"/>
            <w:id w:val="2014491091"/>
            <w:placeholder>
              <w:docPart w:val="BFE11D7FF83044B5BB0C217F78EF771C"/>
            </w:placeholder>
            <w:comboBox>
              <w:listItem w:displayText="ชื่อดุษฎีนิพนธ์" w:value="ชื่อดุษฎีนิพนธ์"/>
              <w:listItem w:displayText="ชื่อวิทยานิพนธ์" w:value="ชื่อวิทยานิพนธ์"/>
              <w:listItem w:displayText="ชื่อสารนิพนธ์" w:value="ชื่อสารนิพนธ์"/>
            </w:comboBox>
          </w:sdtPr>
          <w:sdtEndPr/>
          <w:sdtContent>
            <w:tc>
              <w:tcPr>
                <w:tcW w:w="1166" w:type="pct"/>
                <w:shd w:val="clear" w:color="auto" w:fill="auto"/>
              </w:tcPr>
              <w:p w14:paraId="653E800F" w14:textId="77777777" w:rsidR="009E346B" w:rsidRPr="00282637" w:rsidRDefault="009E346B" w:rsidP="00A83300">
                <w:pPr>
                  <w:pStyle w:val="a4"/>
                  <w:rPr>
                    <w:b/>
                    <w:bCs/>
                  </w:rPr>
                </w:pPr>
                <w:r>
                  <w:rPr>
                    <w:b/>
                    <w:bCs/>
                    <w:cs/>
                  </w:rPr>
                  <w:t>ชื่อสารนิพนธ์</w:t>
                </w:r>
              </w:p>
            </w:tc>
          </w:sdtContent>
        </w:sdt>
        <w:tc>
          <w:tcPr>
            <w:tcW w:w="171" w:type="pct"/>
            <w:shd w:val="clear" w:color="auto" w:fill="auto"/>
          </w:tcPr>
          <w:p w14:paraId="29C3A1FB" w14:textId="77777777" w:rsidR="009E346B" w:rsidRPr="00177763" w:rsidRDefault="009E346B" w:rsidP="00A83300">
            <w:pPr>
              <w:pStyle w:val="a4"/>
              <w:rPr>
                <w:b/>
                <w:bCs/>
              </w:rPr>
            </w:pPr>
            <w:r>
              <w:rPr>
                <w:cs/>
              </w:rPr>
              <w:t>:</w:t>
            </w:r>
          </w:p>
        </w:tc>
        <w:tc>
          <w:tcPr>
            <w:tcW w:w="3663" w:type="pct"/>
          </w:tcPr>
          <w:p w14:paraId="5129EE8D" w14:textId="77777777" w:rsidR="009E346B" w:rsidRDefault="009E346B" w:rsidP="00A83300">
            <w:pPr>
              <w:pStyle w:val="a4"/>
            </w:pPr>
            <w:r>
              <w:rPr>
                <w:cs/>
              </w:rPr>
              <w:t>การบริหารจัดการเพื่อการอนุรักษ์ประติมากรรมภายในวัด</w:t>
            </w:r>
          </w:p>
          <w:p w14:paraId="50B1854B" w14:textId="77777777" w:rsidR="009E346B" w:rsidRPr="00941812" w:rsidRDefault="009E346B" w:rsidP="00A83300">
            <w:pPr>
              <w:pStyle w:val="a4"/>
              <w:rPr>
                <w:cs/>
              </w:rPr>
            </w:pPr>
            <w:r>
              <w:rPr>
                <w:cs/>
              </w:rPr>
              <w:t>อำเภอบางปะอิน จังหวัดพระนครศรีอยุธยา</w:t>
            </w:r>
          </w:p>
        </w:tc>
      </w:tr>
      <w:tr w:rsidR="009E346B" w:rsidRPr="002370EC" w14:paraId="2563F1A2" w14:textId="77777777" w:rsidTr="00A83300">
        <w:tc>
          <w:tcPr>
            <w:tcW w:w="1166" w:type="pct"/>
            <w:shd w:val="clear" w:color="auto" w:fill="auto"/>
          </w:tcPr>
          <w:p w14:paraId="2AD2D0EB" w14:textId="77777777" w:rsidR="009E346B" w:rsidRPr="00282637" w:rsidRDefault="009E346B" w:rsidP="00A83300">
            <w:pPr>
              <w:pStyle w:val="a4"/>
              <w:rPr>
                <w:b/>
                <w:bCs/>
              </w:rPr>
            </w:pPr>
            <w:r w:rsidRPr="00282637">
              <w:rPr>
                <w:rFonts w:hint="cs"/>
                <w:b/>
                <w:bCs/>
                <w:cs/>
              </w:rPr>
              <w:t>ผู้วิจัย</w:t>
            </w:r>
          </w:p>
        </w:tc>
        <w:tc>
          <w:tcPr>
            <w:tcW w:w="171" w:type="pct"/>
            <w:shd w:val="clear" w:color="auto" w:fill="auto"/>
          </w:tcPr>
          <w:p w14:paraId="74A587A8" w14:textId="77777777" w:rsidR="009E346B" w:rsidRPr="00177763" w:rsidRDefault="009E346B" w:rsidP="00A83300">
            <w:pPr>
              <w:pStyle w:val="a4"/>
              <w:rPr>
                <w:b/>
                <w:bCs/>
              </w:rPr>
            </w:pPr>
            <w:r>
              <w:rPr>
                <w:cs/>
              </w:rPr>
              <w:t>:</w:t>
            </w:r>
          </w:p>
        </w:tc>
        <w:tc>
          <w:tcPr>
            <w:tcW w:w="3663" w:type="pct"/>
          </w:tcPr>
          <w:p w14:paraId="0D523264" w14:textId="77777777" w:rsidR="009E346B" w:rsidRPr="00497C09" w:rsidRDefault="009E346B" w:rsidP="00A83300">
            <w:pPr>
              <w:pStyle w:val="a4"/>
            </w:pPr>
            <w:r w:rsidRPr="002C618C">
              <w:rPr>
                <w:cs/>
              </w:rPr>
              <w:t>พระครูสุ</w:t>
            </w:r>
            <w:proofErr w:type="spellStart"/>
            <w:r w:rsidRPr="002C618C">
              <w:rPr>
                <w:cs/>
              </w:rPr>
              <w:t>กิจพัฒน</w:t>
            </w:r>
            <w:proofErr w:type="spellEnd"/>
            <w:r w:rsidRPr="002C618C">
              <w:rPr>
                <w:cs/>
              </w:rPr>
              <w:t>วิธาน  (</w:t>
            </w:r>
            <w:proofErr w:type="spellStart"/>
            <w:r w:rsidRPr="002C618C">
              <w:rPr>
                <w:cs/>
              </w:rPr>
              <w:t>เอนก</w:t>
            </w:r>
            <w:proofErr w:type="spellEnd"/>
            <w:r w:rsidRPr="002C618C">
              <w:rPr>
                <w:cs/>
              </w:rPr>
              <w:t xml:space="preserve"> </w:t>
            </w:r>
            <w:proofErr w:type="spellStart"/>
            <w:r w:rsidRPr="002C618C">
              <w:rPr>
                <w:cs/>
              </w:rPr>
              <w:t>นิมฺม</w:t>
            </w:r>
            <w:proofErr w:type="spellEnd"/>
            <w:r w:rsidRPr="002C618C">
              <w:rPr>
                <w:cs/>
              </w:rPr>
              <w:t>โท)</w:t>
            </w:r>
          </w:p>
        </w:tc>
      </w:tr>
      <w:tr w:rsidR="009E346B" w:rsidRPr="0076216B" w14:paraId="0006895F" w14:textId="77777777" w:rsidTr="00A83300">
        <w:tc>
          <w:tcPr>
            <w:tcW w:w="1166" w:type="pct"/>
            <w:shd w:val="clear" w:color="auto" w:fill="auto"/>
          </w:tcPr>
          <w:p w14:paraId="06399C63" w14:textId="77777777" w:rsidR="009E346B" w:rsidRPr="00282637" w:rsidRDefault="009E346B" w:rsidP="00A83300">
            <w:pPr>
              <w:pStyle w:val="a4"/>
              <w:rPr>
                <w:b/>
                <w:bCs/>
              </w:rPr>
            </w:pPr>
            <w:r w:rsidRPr="00282637">
              <w:rPr>
                <w:rFonts w:hint="cs"/>
                <w:b/>
                <w:bCs/>
                <w:cs/>
              </w:rPr>
              <w:t>ปริญญา</w:t>
            </w:r>
          </w:p>
        </w:tc>
        <w:tc>
          <w:tcPr>
            <w:tcW w:w="171" w:type="pct"/>
            <w:shd w:val="clear" w:color="auto" w:fill="auto"/>
          </w:tcPr>
          <w:p w14:paraId="6B312ED8" w14:textId="77777777" w:rsidR="009E346B" w:rsidRPr="00471AA9" w:rsidRDefault="009E346B" w:rsidP="00A83300">
            <w:pPr>
              <w:pStyle w:val="a4"/>
              <w:rPr>
                <w:b/>
                <w:bCs/>
              </w:rPr>
            </w:pPr>
            <w:r>
              <w:rPr>
                <w:cs/>
              </w:rPr>
              <w:t>:</w:t>
            </w:r>
          </w:p>
        </w:tc>
        <w:tc>
          <w:tcPr>
            <w:tcW w:w="3663" w:type="pct"/>
          </w:tcPr>
          <w:p w14:paraId="58DF0D1A" w14:textId="77777777" w:rsidR="009E346B" w:rsidRPr="00471AA9" w:rsidRDefault="009F452E" w:rsidP="00A83300">
            <w:pPr>
              <w:pStyle w:val="a4"/>
              <w:tabs>
                <w:tab w:val="center" w:pos="2965"/>
              </w:tabs>
              <w:rPr>
                <w:b/>
                <w:bCs/>
              </w:rPr>
            </w:pPr>
            <w:sdt>
              <w:sdtPr>
                <w:rPr>
                  <w:cs/>
                </w:rPr>
                <w:alias w:val="เลือกปริญญา"/>
                <w:tag w:val="เลือกปริญญา"/>
                <w:id w:val="-1677102705"/>
                <w:placeholder>
                  <w:docPart w:val="8A10DB5DF0C94405921E2B40F9C7D9D6"/>
                </w:placeholder>
                <w:comboBox>
                  <w:listItem w:displayText="พุทธศาสตรมหาบัณฑิต" w:value="พุทธศาสตรมหาบัณฑิต"/>
                  <w:listItem w:displayText="พุทธศาสตรดุษฎีบัณฑิต" w:value="พุทธศาสตรดุษฎีบัณฑิต"/>
                </w:comboBox>
              </w:sdtPr>
              <w:sdtEndPr/>
              <w:sdtContent>
                <w:r w:rsidR="009E346B">
                  <w:rPr>
                    <w:cs/>
                  </w:rPr>
                  <w:t>พุทธ</w:t>
                </w:r>
                <w:proofErr w:type="spellStart"/>
                <w:r w:rsidR="009E346B">
                  <w:rPr>
                    <w:cs/>
                  </w:rPr>
                  <w:t>ศาสต</w:t>
                </w:r>
                <w:proofErr w:type="spellEnd"/>
                <w:r w:rsidR="009E346B">
                  <w:rPr>
                    <w:cs/>
                  </w:rPr>
                  <w:t>รมหาบัณฑิต</w:t>
                </w:r>
              </w:sdtContent>
            </w:sdt>
            <w:r w:rsidR="009E346B" w:rsidRPr="00782871">
              <w:rPr>
                <w:cs/>
              </w:rPr>
              <w:t xml:space="preserve"> (การจัดการเชิงพุทธ)</w:t>
            </w:r>
          </w:p>
        </w:tc>
      </w:tr>
      <w:tr w:rsidR="009E346B" w:rsidRPr="00FF18D2" w14:paraId="03E43244" w14:textId="77777777" w:rsidTr="00A83300">
        <w:sdt>
          <w:sdtPr>
            <w:rPr>
              <w:b/>
              <w:bCs/>
              <w:cs/>
            </w:rPr>
            <w:alias w:val="เลือก"/>
            <w:tag w:val="เลือก"/>
            <w:id w:val="1489207724"/>
            <w:placeholder>
              <w:docPart w:val="BFE11D7FF83044B5BB0C217F78EF771C"/>
            </w:placeholder>
            <w:comboBox>
              <w:listItem w:displayText="คณะกรรมการควบคุมดุษฎีนิพนธ์" w:value="คณะกรรมการควบคุมดุษฎีนิพนธ์"/>
              <w:listItem w:displayText="คณะกรรมการควบคุมวิทยานิพนธ์" w:value="คณะกรรมการควบคุมวิทยานิพนธ์"/>
              <w:listItem w:displayText="คณะกรรมการควบคุมสารนิพนธ์" w:value="คณะกรรมการควบคุมสารนิพนธ์"/>
              <w:listItem w:displayText="อาจารย์ที่ปรึกษาสารนิพนธ์" w:value="อาจารย์ที่ปรึกษาสารนิพนธ์"/>
            </w:comboBox>
          </w:sdtPr>
          <w:sdtEndPr/>
          <w:sdtContent>
            <w:tc>
              <w:tcPr>
                <w:tcW w:w="5000" w:type="pct"/>
                <w:gridSpan w:val="3"/>
                <w:shd w:val="clear" w:color="auto" w:fill="auto"/>
              </w:tcPr>
              <w:p w14:paraId="15D0BCB5" w14:textId="77777777" w:rsidR="009E346B" w:rsidRPr="00282637" w:rsidRDefault="009E346B" w:rsidP="00A83300">
                <w:pPr>
                  <w:pStyle w:val="a4"/>
                  <w:rPr>
                    <w:b/>
                    <w:bCs/>
                    <w:cs/>
                  </w:rPr>
                </w:pPr>
                <w:r>
                  <w:rPr>
                    <w:b/>
                    <w:bCs/>
                    <w:cs/>
                  </w:rPr>
                  <w:t>คณะกรรมการควบคุมสารนิพนธ์</w:t>
                </w:r>
              </w:p>
            </w:tc>
          </w:sdtContent>
        </w:sdt>
      </w:tr>
      <w:tr w:rsidR="009E346B" w:rsidRPr="00FF18D2" w14:paraId="6CB499C1" w14:textId="77777777" w:rsidTr="00A83300">
        <w:tc>
          <w:tcPr>
            <w:tcW w:w="1166" w:type="pct"/>
            <w:shd w:val="clear" w:color="auto" w:fill="auto"/>
          </w:tcPr>
          <w:p w14:paraId="646918E9" w14:textId="77777777" w:rsidR="009E346B" w:rsidRPr="00177763" w:rsidRDefault="009E346B" w:rsidP="00A83300">
            <w:pPr>
              <w:pStyle w:val="a4"/>
            </w:pPr>
          </w:p>
        </w:tc>
        <w:tc>
          <w:tcPr>
            <w:tcW w:w="171" w:type="pct"/>
            <w:shd w:val="clear" w:color="auto" w:fill="auto"/>
          </w:tcPr>
          <w:p w14:paraId="2EED91DC" w14:textId="77777777" w:rsidR="009E346B" w:rsidRPr="00177763" w:rsidRDefault="009E346B" w:rsidP="00A83300">
            <w:pPr>
              <w:pStyle w:val="a4"/>
              <w:rPr>
                <w:b/>
                <w:bCs/>
              </w:rPr>
            </w:pPr>
            <w:r>
              <w:rPr>
                <w:cs/>
              </w:rPr>
              <w:t>:</w:t>
            </w:r>
          </w:p>
        </w:tc>
        <w:tc>
          <w:tcPr>
            <w:tcW w:w="3663" w:type="pct"/>
          </w:tcPr>
          <w:p w14:paraId="6B0165CF" w14:textId="77777777" w:rsidR="009E346B" w:rsidRDefault="009E346B" w:rsidP="00A83300">
            <w:pPr>
              <w:pStyle w:val="a4"/>
            </w:pPr>
            <w:r>
              <w:rPr>
                <w:cs/>
              </w:rPr>
              <w:t xml:space="preserve">พระมหากฤษฎา </w:t>
            </w:r>
            <w:proofErr w:type="spellStart"/>
            <w:r>
              <w:rPr>
                <w:cs/>
              </w:rPr>
              <w:t>กิตฺ</w:t>
            </w:r>
            <w:proofErr w:type="spellEnd"/>
            <w:r>
              <w:rPr>
                <w:cs/>
              </w:rPr>
              <w:t>ติ</w:t>
            </w:r>
            <w:proofErr w:type="spellStart"/>
            <w:r>
              <w:rPr>
                <w:cs/>
              </w:rPr>
              <w:t>โสภโณ</w:t>
            </w:r>
            <w:proofErr w:type="spellEnd"/>
            <w:r>
              <w:t xml:space="preserve">, </w:t>
            </w:r>
            <w:r>
              <w:rPr>
                <w:cs/>
              </w:rPr>
              <w:t>ผศ. ดร.</w:t>
            </w:r>
            <w:r>
              <w:t xml:space="preserve">, </w:t>
            </w:r>
            <w:proofErr w:type="spellStart"/>
            <w:r>
              <w:rPr>
                <w:cs/>
              </w:rPr>
              <w:t>ป.ธ</w:t>
            </w:r>
            <w:proofErr w:type="spellEnd"/>
            <w:r>
              <w:rPr>
                <w:cs/>
              </w:rPr>
              <w:t>. ๖</w:t>
            </w:r>
            <w:r>
              <w:t xml:space="preserve">, </w:t>
            </w:r>
          </w:p>
          <w:p w14:paraId="2FAB9B94" w14:textId="77777777" w:rsidR="009E346B" w:rsidRDefault="009E346B" w:rsidP="00A83300">
            <w:pPr>
              <w:pStyle w:val="a4"/>
            </w:pPr>
            <w:proofErr w:type="spellStart"/>
            <w:r>
              <w:rPr>
                <w:cs/>
              </w:rPr>
              <w:t>พธ.บ</w:t>
            </w:r>
            <w:proofErr w:type="spellEnd"/>
            <w:r>
              <w:rPr>
                <w:cs/>
              </w:rPr>
              <w:t>. (การจัดการเชิงพุทธ)</w:t>
            </w:r>
            <w:r>
              <w:t xml:space="preserve">, </w:t>
            </w:r>
            <w:proofErr w:type="spellStart"/>
            <w:r>
              <w:rPr>
                <w:cs/>
              </w:rPr>
              <w:t>พธ</w:t>
            </w:r>
            <w:proofErr w:type="spellEnd"/>
            <w:r>
              <w:rPr>
                <w:cs/>
              </w:rPr>
              <w:t>.ม. (การจัดการเชิงพุทธ)</w:t>
            </w:r>
            <w:r>
              <w:t xml:space="preserve">, </w:t>
            </w:r>
          </w:p>
          <w:p w14:paraId="657C4D76" w14:textId="77777777" w:rsidR="009E346B" w:rsidRPr="002C618C" w:rsidRDefault="009E346B" w:rsidP="00A83300">
            <w:pPr>
              <w:pStyle w:val="7"/>
              <w:ind w:firstLine="0"/>
              <w:rPr>
                <w:cs/>
              </w:rPr>
            </w:pPr>
            <w:proofErr w:type="spellStart"/>
            <w:r>
              <w:rPr>
                <w:cs/>
              </w:rPr>
              <w:t>พธ.ด</w:t>
            </w:r>
            <w:proofErr w:type="spellEnd"/>
            <w:r>
              <w:rPr>
                <w:cs/>
              </w:rPr>
              <w:t>. (การจัดการเชิงพุทธ)</w:t>
            </w:r>
            <w:r w:rsidRPr="002C618C">
              <w:rPr>
                <w:rFonts w:hint="cs"/>
                <w:cs/>
              </w:rPr>
              <w:t xml:space="preserve"> </w:t>
            </w:r>
          </w:p>
        </w:tc>
      </w:tr>
      <w:tr w:rsidR="009E346B" w:rsidRPr="00FF18D2" w14:paraId="79452ABE" w14:textId="77777777" w:rsidTr="00A83300">
        <w:tc>
          <w:tcPr>
            <w:tcW w:w="1166" w:type="pct"/>
            <w:shd w:val="clear" w:color="auto" w:fill="auto"/>
          </w:tcPr>
          <w:p w14:paraId="677B84E9" w14:textId="77777777" w:rsidR="009E346B" w:rsidRPr="00177763" w:rsidRDefault="009E346B" w:rsidP="00A83300">
            <w:pPr>
              <w:pStyle w:val="a4"/>
            </w:pPr>
          </w:p>
        </w:tc>
        <w:tc>
          <w:tcPr>
            <w:tcW w:w="171" w:type="pct"/>
            <w:shd w:val="clear" w:color="auto" w:fill="auto"/>
          </w:tcPr>
          <w:p w14:paraId="08A6CBF8" w14:textId="77777777" w:rsidR="009E346B" w:rsidRPr="00471AA9" w:rsidRDefault="009E346B" w:rsidP="00A83300">
            <w:pPr>
              <w:pStyle w:val="a4"/>
              <w:rPr>
                <w:b/>
                <w:bCs/>
              </w:rPr>
            </w:pPr>
            <w:r>
              <w:rPr>
                <w:cs/>
              </w:rPr>
              <w:t>:</w:t>
            </w:r>
          </w:p>
        </w:tc>
        <w:tc>
          <w:tcPr>
            <w:tcW w:w="3663" w:type="pct"/>
          </w:tcPr>
          <w:p w14:paraId="01EB9D19" w14:textId="77777777" w:rsidR="009E346B" w:rsidRDefault="009E346B" w:rsidP="00A83300">
            <w:pPr>
              <w:pStyle w:val="a4"/>
            </w:pPr>
            <w:r>
              <w:rPr>
                <w:cs/>
              </w:rPr>
              <w:t>พระปลัด</w:t>
            </w:r>
            <w:proofErr w:type="spellStart"/>
            <w:r>
              <w:rPr>
                <w:cs/>
              </w:rPr>
              <w:t>ระพิน</w:t>
            </w:r>
            <w:proofErr w:type="spellEnd"/>
            <w:r>
              <w:rPr>
                <w:cs/>
              </w:rPr>
              <w:t xml:space="preserve"> </w:t>
            </w:r>
            <w:proofErr w:type="spellStart"/>
            <w:r>
              <w:rPr>
                <w:cs/>
              </w:rPr>
              <w:t>พุทฺธิ</w:t>
            </w:r>
            <w:proofErr w:type="spellEnd"/>
            <w:r>
              <w:rPr>
                <w:cs/>
              </w:rPr>
              <w:t>สาโร</w:t>
            </w:r>
            <w:r>
              <w:t xml:space="preserve">, </w:t>
            </w:r>
            <w:r>
              <w:rPr>
                <w:cs/>
              </w:rPr>
              <w:t>ผศ. ดร.</w:t>
            </w:r>
            <w:r>
              <w:t xml:space="preserve">, </w:t>
            </w:r>
            <w:proofErr w:type="spellStart"/>
            <w:r>
              <w:rPr>
                <w:cs/>
              </w:rPr>
              <w:t>พธ.บ</w:t>
            </w:r>
            <w:proofErr w:type="spellEnd"/>
            <w:r>
              <w:rPr>
                <w:cs/>
              </w:rPr>
              <w:t xml:space="preserve">. (การสอนสังคมศึกษา) </w:t>
            </w:r>
          </w:p>
          <w:p w14:paraId="46F67DCE" w14:textId="77777777" w:rsidR="009E346B" w:rsidRPr="002C618C" w:rsidRDefault="009E346B" w:rsidP="00A83300">
            <w:pPr>
              <w:pStyle w:val="7"/>
              <w:ind w:firstLine="0"/>
            </w:pPr>
            <w:proofErr w:type="spellStart"/>
            <w:r>
              <w:rPr>
                <w:cs/>
              </w:rPr>
              <w:t>ศศ</w:t>
            </w:r>
            <w:proofErr w:type="spellEnd"/>
            <w:r>
              <w:rPr>
                <w:cs/>
              </w:rPr>
              <w:t>.ม. (ประวัติศาสตร์เอเชีย)</w:t>
            </w:r>
            <w:r>
              <w:t xml:space="preserve">, </w:t>
            </w:r>
            <w:proofErr w:type="spellStart"/>
            <w:r>
              <w:rPr>
                <w:cs/>
              </w:rPr>
              <w:t>พธ.ด</w:t>
            </w:r>
            <w:proofErr w:type="spellEnd"/>
            <w:r>
              <w:rPr>
                <w:cs/>
              </w:rPr>
              <w:t>. (พระพุทธศาสนา)</w:t>
            </w:r>
            <w:r w:rsidRPr="002C618C">
              <w:rPr>
                <w:rFonts w:hint="cs"/>
                <w:cs/>
              </w:rPr>
              <w:t xml:space="preserve"> </w:t>
            </w:r>
          </w:p>
        </w:tc>
      </w:tr>
      <w:tr w:rsidR="009E346B" w:rsidRPr="00FF18D2" w14:paraId="298B157D" w14:textId="77777777" w:rsidTr="00A83300">
        <w:sdt>
          <w:sdtPr>
            <w:rPr>
              <w:b/>
              <w:bCs/>
              <w:cs/>
            </w:rPr>
            <w:alias w:val="เลือก"/>
            <w:tag w:val="เลือก"/>
            <w:id w:val="2114548951"/>
            <w:placeholder>
              <w:docPart w:val="BFE11D7FF83044B5BB0C217F78EF771C"/>
            </w:placeholder>
            <w:comboBox>
              <w:listItem w:displayText="วันสำเร็จการศึกษา" w:value="วันสำเร็จการศึกษา"/>
              <w:listItem w:displayText="วันเสร็จสมบูรณ์" w:value="วันเสร็จสมบูรณ์"/>
            </w:comboBox>
          </w:sdtPr>
          <w:sdtEndPr/>
          <w:sdtContent>
            <w:tc>
              <w:tcPr>
                <w:tcW w:w="1166" w:type="pct"/>
                <w:shd w:val="clear" w:color="auto" w:fill="auto"/>
              </w:tcPr>
              <w:p w14:paraId="6D85A2DF" w14:textId="77777777" w:rsidR="009E346B" w:rsidRPr="00282637" w:rsidRDefault="009E346B" w:rsidP="00A83300">
                <w:pPr>
                  <w:pStyle w:val="a4"/>
                  <w:rPr>
                    <w:b/>
                    <w:bCs/>
                    <w:cs/>
                  </w:rPr>
                </w:pPr>
                <w:r>
                  <w:rPr>
                    <w:b/>
                    <w:bCs/>
                    <w:cs/>
                  </w:rPr>
                  <w:t>วันสำเร็จการศึกษา</w:t>
                </w:r>
              </w:p>
            </w:tc>
          </w:sdtContent>
        </w:sdt>
        <w:tc>
          <w:tcPr>
            <w:tcW w:w="171" w:type="pct"/>
            <w:shd w:val="clear" w:color="auto" w:fill="auto"/>
          </w:tcPr>
          <w:p w14:paraId="3AC63BEC" w14:textId="77777777" w:rsidR="009E346B" w:rsidRPr="00177763" w:rsidRDefault="009E346B" w:rsidP="00A83300">
            <w:pPr>
              <w:pStyle w:val="a4"/>
              <w:rPr>
                <w:b/>
                <w:bCs/>
              </w:rPr>
            </w:pPr>
            <w:r>
              <w:rPr>
                <w:cs/>
              </w:rPr>
              <w:t>:</w:t>
            </w:r>
          </w:p>
        </w:tc>
        <w:sdt>
          <w:sdtPr>
            <w:rPr>
              <w:rFonts w:hint="cs"/>
              <w:cs/>
            </w:rPr>
            <w:alias w:val="พิมพ์วันที่คณบดีลงนาม"/>
            <w:tag w:val="พิมพ์วันที่คณบดีลงนาม"/>
            <w:id w:val="-1483543042"/>
            <w:placeholder>
              <w:docPart w:val="DB1933EE53C3413C803EDA5469CE2842"/>
            </w:placeholder>
            <w:date w:fullDate="2021-07-07T00:00:00Z">
              <w:dateFormat w:val="ว ดดดด ปปปป"/>
              <w:lid w:val="th-TH"/>
              <w:storeMappedDataAs w:val="dateTime"/>
              <w:calendar w:val="thai"/>
            </w:date>
          </w:sdtPr>
          <w:sdtEndPr/>
          <w:sdtContent>
            <w:tc>
              <w:tcPr>
                <w:tcW w:w="3663" w:type="pct"/>
              </w:tcPr>
              <w:p w14:paraId="61F5B0C3" w14:textId="5CAAB43D" w:rsidR="009E346B" w:rsidRPr="00B051BA" w:rsidRDefault="009E346B" w:rsidP="00A83300">
                <w:pPr>
                  <w:pStyle w:val="a4"/>
                </w:pPr>
                <w:r>
                  <w:rPr>
                    <w:rFonts w:hint="cs"/>
                    <w:cs/>
                  </w:rPr>
                  <w:t>๗ กรกฎาคม ๒๕๖๔</w:t>
                </w:r>
              </w:p>
            </w:tc>
          </w:sdtContent>
        </w:sdt>
      </w:tr>
    </w:tbl>
    <w:p w14:paraId="4A449D05" w14:textId="77777777" w:rsidR="004101D0" w:rsidRPr="0003731A" w:rsidRDefault="004101D0" w:rsidP="009E346B">
      <w:pPr>
        <w:pStyle w:val="a3"/>
      </w:pPr>
      <w:bookmarkStart w:id="4" w:name="_Toc943433"/>
      <w:bookmarkStart w:id="5" w:name="_Toc945423"/>
      <w:bookmarkStart w:id="6" w:name="_Toc958777"/>
      <w:bookmarkStart w:id="7" w:name="_Toc966145"/>
      <w:r w:rsidRPr="0003731A">
        <w:rPr>
          <w:cs/>
        </w:rPr>
        <w:t>บทคัดย่อ</w:t>
      </w:r>
      <w:bookmarkEnd w:id="4"/>
      <w:bookmarkEnd w:id="5"/>
      <w:bookmarkEnd w:id="6"/>
      <w:bookmarkEnd w:id="7"/>
    </w:p>
    <w:p w14:paraId="45489BE9" w14:textId="4C879076" w:rsidR="004101D0" w:rsidRPr="001432D8" w:rsidRDefault="004101D0" w:rsidP="004101D0">
      <w:pPr>
        <w:ind w:firstLine="1134"/>
      </w:pPr>
      <w:r w:rsidRPr="001432D8">
        <w:rPr>
          <w:cs/>
        </w:rPr>
        <w:t>การวิจัยครั้งนี้มีวัตถุประสงค์คือ</w:t>
      </w:r>
      <w:r w:rsidRPr="001432D8">
        <w:rPr>
          <w:rFonts w:hint="cs"/>
          <w:cs/>
        </w:rPr>
        <w:t xml:space="preserve"> </w:t>
      </w:r>
      <w:r w:rsidRPr="001432D8">
        <w:rPr>
          <w:cs/>
        </w:rPr>
        <w:t>๑</w:t>
      </w:r>
      <w:r w:rsidRPr="001432D8">
        <w:rPr>
          <w:rFonts w:hint="cs"/>
          <w:cs/>
        </w:rPr>
        <w:t>.</w:t>
      </w:r>
      <w:r w:rsidRPr="001432D8">
        <w:rPr>
          <w:cs/>
        </w:rPr>
        <w:t xml:space="preserve"> เพื่อศึกษา</w:t>
      </w:r>
      <w:bookmarkStart w:id="8" w:name="_Hlk61521481"/>
      <w:r w:rsidRPr="001432D8">
        <w:rPr>
          <w:rFonts w:hint="cs"/>
          <w:cs/>
        </w:rPr>
        <w:t>ระดับความคิดเห็นของพระสงฆ์ที่มีต่อ</w:t>
      </w:r>
      <w:r w:rsidRPr="001432D8">
        <w:rPr>
          <w:cs/>
        </w:rPr>
        <w:t>การบริหารจัดการเพื่อการอนุรักษ์ปะติมากรรมของวัดในอำเภอบางปะอิน จังหวัดพระนครศรีอยุธยา</w:t>
      </w:r>
      <w:bookmarkEnd w:id="8"/>
      <w:r w:rsidRPr="001432D8">
        <w:rPr>
          <w:cs/>
        </w:rPr>
        <w:br/>
        <w:t>๒</w:t>
      </w:r>
      <w:r w:rsidRPr="001432D8">
        <w:rPr>
          <w:rFonts w:hint="cs"/>
          <w:cs/>
        </w:rPr>
        <w:t>.</w:t>
      </w:r>
      <w:r w:rsidRPr="001432D8">
        <w:rPr>
          <w:cs/>
        </w:rPr>
        <w:t xml:space="preserve"> </w:t>
      </w:r>
      <w:bookmarkStart w:id="9" w:name="_Hlk72299043"/>
      <w:r w:rsidRPr="001432D8">
        <w:rPr>
          <w:cs/>
        </w:rPr>
        <w:t>เพื่อศึกษา</w:t>
      </w:r>
      <w:r w:rsidRPr="001432D8">
        <w:rPr>
          <w:rFonts w:hint="cs"/>
          <w:cs/>
        </w:rPr>
        <w:t>เปรียบเทียบความคิดเห็นของพระสงฆ์ที่มีต่อการ</w:t>
      </w:r>
      <w:r w:rsidRPr="001432D8">
        <w:rPr>
          <w:cs/>
        </w:rPr>
        <w:t>บริหารการจัดการเพื่อการอนุรักษ์ป</w:t>
      </w:r>
      <w:r w:rsidR="00800C7B" w:rsidRPr="001432D8">
        <w:rPr>
          <w:rFonts w:hint="cs"/>
          <w:cs/>
        </w:rPr>
        <w:t>ร</w:t>
      </w:r>
      <w:r w:rsidRPr="001432D8">
        <w:rPr>
          <w:cs/>
        </w:rPr>
        <w:t xml:space="preserve">ะติมากรรมของวัดในอำเภอบางปะอิน จังหวัดพระนครศรีอยุธยา </w:t>
      </w:r>
      <w:r w:rsidRPr="001432D8">
        <w:rPr>
          <w:rFonts w:hint="cs"/>
          <w:cs/>
        </w:rPr>
        <w:t>จำแนกตามปัจจัยส่วนบุคคล</w:t>
      </w:r>
      <w:bookmarkEnd w:id="9"/>
      <w:r w:rsidRPr="001432D8">
        <w:rPr>
          <w:rFonts w:hint="cs"/>
          <w:cs/>
        </w:rPr>
        <w:t xml:space="preserve"> </w:t>
      </w:r>
      <w:r w:rsidR="009E346B">
        <w:rPr>
          <w:cs/>
        </w:rPr>
        <w:br/>
      </w:r>
      <w:r w:rsidRPr="001432D8">
        <w:rPr>
          <w:cs/>
        </w:rPr>
        <w:t>๓</w:t>
      </w:r>
      <w:r w:rsidRPr="001432D8">
        <w:rPr>
          <w:rFonts w:hint="cs"/>
          <w:cs/>
        </w:rPr>
        <w:t>.</w:t>
      </w:r>
      <w:r w:rsidRPr="001432D8">
        <w:rPr>
          <w:cs/>
        </w:rPr>
        <w:t xml:space="preserve"> เพื่อ</w:t>
      </w:r>
      <w:r w:rsidRPr="001432D8">
        <w:rPr>
          <w:rFonts w:hint="cs"/>
          <w:cs/>
        </w:rPr>
        <w:t xml:space="preserve">ศึกษา </w:t>
      </w:r>
      <w:bookmarkStart w:id="10" w:name="_Hlk72432431"/>
      <w:r w:rsidRPr="001432D8">
        <w:rPr>
          <w:rFonts w:hint="cs"/>
          <w:cs/>
        </w:rPr>
        <w:t>ปัญหา อุปสรรคและข้อเสนอแนะที่มีต่อ</w:t>
      </w:r>
      <w:bookmarkStart w:id="11" w:name="_Hlk61521759"/>
      <w:r w:rsidRPr="001432D8">
        <w:rPr>
          <w:cs/>
        </w:rPr>
        <w:t>การบริหารการจัดการเพื่อการอนุรักษ์ป</w:t>
      </w:r>
      <w:r w:rsidR="00800C7B" w:rsidRPr="001432D8">
        <w:rPr>
          <w:rFonts w:hint="cs"/>
          <w:cs/>
        </w:rPr>
        <w:t>ร</w:t>
      </w:r>
      <w:r w:rsidRPr="001432D8">
        <w:rPr>
          <w:cs/>
        </w:rPr>
        <w:t>ะติมากรรม</w:t>
      </w:r>
      <w:r w:rsidRPr="001432D8">
        <w:rPr>
          <w:rFonts w:hint="cs"/>
          <w:cs/>
        </w:rPr>
        <w:t xml:space="preserve"> </w:t>
      </w:r>
      <w:r w:rsidRPr="001432D8">
        <w:rPr>
          <w:cs/>
        </w:rPr>
        <w:t>ของวัดในอำเภอบางปะอิน จังหวัดพระนครศรีอยุธยา</w:t>
      </w:r>
      <w:bookmarkEnd w:id="10"/>
      <w:bookmarkEnd w:id="11"/>
    </w:p>
    <w:p w14:paraId="0D922459" w14:textId="77777777" w:rsidR="004101D0" w:rsidRPr="00EC0B08" w:rsidRDefault="004101D0" w:rsidP="004101D0">
      <w:pPr>
        <w:ind w:firstLine="1080"/>
      </w:pPr>
      <w:r w:rsidRPr="001432D8">
        <w:rPr>
          <w:cs/>
        </w:rPr>
        <w:t>ระเบียบวิธีวิจัยเป็นแบบผสานวิธี ระหว่างการวิจัยเชิงปริมาณ เป็นการสำรวจด้วยแบบสอบถามซึ่งมีค่าความเชื่อมั่นทั้งฉบับเท่ากับ ๐.</w:t>
      </w:r>
      <w:r w:rsidRPr="001432D8">
        <w:rPr>
          <w:rFonts w:hint="cs"/>
          <w:cs/>
        </w:rPr>
        <w:t>๙๐๓</w:t>
      </w:r>
      <w:r w:rsidRPr="001432D8">
        <w:rPr>
          <w:cs/>
        </w:rPr>
        <w:t xml:space="preserve"> กับกลุ่มตัวอย่าง คือ พระสงฆ์ของคณะสงฆ์ อำเภอบางปะอิน จังหวัดพระนครศรีอยุธยา จำนวน ๑๙๔ รูป  ทำการวิเคราะห์ข้อมูลด้วยโปรแกรมสำเร็จรูปทางสังคมศาสตร์ สถิติที่ใช้คือค่าความถี่ ค่าร้อยละ ค่าเฉลี่ย ค่าเบี่ยงเบนมาตรฐาน </w:t>
      </w:r>
      <w:r w:rsidRPr="001432D8">
        <w:rPr>
          <w:cs/>
        </w:rPr>
        <w:br/>
        <w:t>การทดสอบค่าที และการทดสอบค่า</w:t>
      </w:r>
      <w:proofErr w:type="spellStart"/>
      <w:r w:rsidRPr="001432D8">
        <w:rPr>
          <w:cs/>
        </w:rPr>
        <w:t>เอฟ</w:t>
      </w:r>
      <w:proofErr w:type="spellEnd"/>
      <w:r w:rsidRPr="001432D8">
        <w:rPr>
          <w:cs/>
        </w:rPr>
        <w:t xml:space="preserve"> ด้วยวิธีวิเคราะห์ความแปรปรวนทางเดียว และการวิจัยเชิงคุณภาพด้วยการสัมภาษณ์เชิงลึกกับผู้ให้ข้อมูลสำคัญจำนวน ๘ รูปหรือคน โดยใช้เทคนิคการวิเคราะห์เนื้อหาเชิงพรรณนาสรุปเป็นความเรียง</w:t>
      </w:r>
    </w:p>
    <w:p w14:paraId="3A89109F" w14:textId="77777777" w:rsidR="004101D0" w:rsidRDefault="004101D0" w:rsidP="004101D0">
      <w:pPr>
        <w:ind w:firstLine="1080"/>
      </w:pPr>
      <w:r w:rsidRPr="0070602B">
        <w:rPr>
          <w:b/>
          <w:bCs/>
          <w:cs/>
        </w:rPr>
        <w:t>ผลการวิจัยพบว่า</w:t>
      </w:r>
    </w:p>
    <w:p w14:paraId="38C563B5" w14:textId="4A66325A" w:rsidR="009E346B" w:rsidRPr="005A7B8B" w:rsidRDefault="004101D0" w:rsidP="005A7B8B">
      <w:pPr>
        <w:ind w:firstLine="1080"/>
      </w:pPr>
      <w:r w:rsidRPr="0070602B">
        <w:rPr>
          <w:cs/>
        </w:rPr>
        <w:t>๑. พระสงฆ์ความคิดเห็นต่อ</w:t>
      </w:r>
      <w:r w:rsidR="005A7B8B">
        <w:rPr>
          <w:cs/>
        </w:rPr>
        <w:t>การบริหารจัดการเพื่อการอนุรักษ์ประติมากรรมภายในวัดอำเภอบางปะอิน จังหวัดพระนครศรีอยุธยา</w:t>
      </w:r>
      <w:r>
        <w:rPr>
          <w:rFonts w:hint="cs"/>
          <w:cs/>
        </w:rPr>
        <w:t xml:space="preserve"> </w:t>
      </w:r>
      <w:r w:rsidRPr="0070602B">
        <w:rPr>
          <w:cs/>
        </w:rPr>
        <w:t>โดยภาพรวมอยู่ในระดับมาก (</w:t>
      </w:r>
      <m:oMath>
        <m:acc>
          <m:accPr>
            <m:chr m:val="̅"/>
            <m:ctrlPr>
              <w:rPr>
                <w:rFonts w:ascii="Cambria Math" w:hAnsi="Cambria Math"/>
              </w:rPr>
            </m:ctrlPr>
          </m:accPr>
          <m:e>
            <m:r>
              <m:rPr>
                <m:sty m:val="p"/>
              </m:rPr>
              <w:rPr>
                <w:rFonts w:ascii="Cambria Math" w:hAnsi="Cambria Math"/>
              </w:rPr>
              <m:t>x</m:t>
            </m:r>
          </m:e>
        </m:acc>
      </m:oMath>
      <w:r w:rsidRPr="0070602B">
        <w:rPr>
          <w:cs/>
        </w:rPr>
        <w:t xml:space="preserve"> = </w:t>
      </w:r>
      <w:r w:rsidRPr="00C870C4">
        <w:rPr>
          <w:cs/>
        </w:rPr>
        <w:t>๓.๘๐</w:t>
      </w:r>
      <w:r w:rsidRPr="0070602B">
        <w:t>, S</w:t>
      </w:r>
      <w:r w:rsidRPr="0070602B">
        <w:rPr>
          <w:cs/>
        </w:rPr>
        <w:t>.</w:t>
      </w:r>
      <w:r w:rsidRPr="0070602B">
        <w:t>D</w:t>
      </w:r>
      <w:r w:rsidRPr="0070602B">
        <w:rPr>
          <w:cs/>
        </w:rPr>
        <w:t xml:space="preserve">. = </w:t>
      </w:r>
      <w:r w:rsidRPr="00C870C4">
        <w:rPr>
          <w:cs/>
        </w:rPr>
        <w:t>๐.๘๐๗</w:t>
      </w:r>
      <w:r w:rsidRPr="0070602B">
        <w:rPr>
          <w:cs/>
        </w:rPr>
        <w:t>)</w:t>
      </w:r>
      <w:r w:rsidRPr="0070602B">
        <w:rPr>
          <w:rFonts w:eastAsiaTheme="minorHAnsi"/>
          <w:cs/>
        </w:rPr>
        <w:t xml:space="preserve"> </w:t>
      </w:r>
    </w:p>
    <w:p w14:paraId="116ED049" w14:textId="613B3DF9" w:rsidR="00182888" w:rsidRDefault="004101D0" w:rsidP="009E346B">
      <w:pPr>
        <w:ind w:firstLine="1080"/>
        <w:rPr>
          <w:rFonts w:eastAsiaTheme="minorHAnsi"/>
        </w:rPr>
      </w:pPr>
      <w:r w:rsidRPr="0070602B">
        <w:rPr>
          <w:rFonts w:eastAsiaTheme="minorHAnsi"/>
          <w:cs/>
        </w:rPr>
        <w:lastRenderedPageBreak/>
        <w:t xml:space="preserve">๒. ผลการทดสอบสมมติฐานการวิจัย พบว่า </w:t>
      </w:r>
      <w:r w:rsidRPr="00EC0B08">
        <w:rPr>
          <w:rFonts w:eastAsiaTheme="minorHAnsi"/>
          <w:cs/>
        </w:rPr>
        <w:t>พระสงฆ์มีอายุต่างกัน มีความคิดเห็นต่อ</w:t>
      </w:r>
      <w:bookmarkStart w:id="12" w:name="_Hlk72435736"/>
      <w:r w:rsidRPr="00C870C4">
        <w:rPr>
          <w:rFonts w:eastAsiaTheme="minorHAnsi"/>
          <w:cs/>
        </w:rPr>
        <w:t>การบริหารการจัดการเพื่อการอนุรักษ์ปะติมากรรม ของวัดในอำเภอบางปะอิน จังหวัดพระนครศรีอยุธยา</w:t>
      </w:r>
      <w:bookmarkEnd w:id="12"/>
      <w:r w:rsidRPr="00EC0B08">
        <w:rPr>
          <w:rFonts w:eastAsiaTheme="minorHAnsi"/>
          <w:cs/>
        </w:rPr>
        <w:t xml:space="preserve">โดยภาพรวมแตกต่างกัน </w:t>
      </w:r>
      <w:r w:rsidRPr="00C870C4">
        <w:rPr>
          <w:rFonts w:eastAsiaTheme="minorHAnsi"/>
          <w:cs/>
        </w:rPr>
        <w:t>จึงยอมรับสมมติฐานการวิจัยที่ตั้งไว้</w:t>
      </w:r>
      <w:r>
        <w:rPr>
          <w:rFonts w:eastAsiaTheme="minorHAnsi" w:hint="cs"/>
          <w:cs/>
        </w:rPr>
        <w:t xml:space="preserve"> </w:t>
      </w:r>
      <w:r w:rsidRPr="00EC0B08">
        <w:rPr>
          <w:rFonts w:eastAsiaTheme="minorHAnsi"/>
          <w:cs/>
        </w:rPr>
        <w:t>มีพรรษาต่างกัน มีความคิดเห็นต่อ</w:t>
      </w:r>
      <w:r w:rsidRPr="00C870C4">
        <w:rPr>
          <w:rFonts w:eastAsiaTheme="minorHAnsi"/>
          <w:cs/>
        </w:rPr>
        <w:t>การบริหารการจัดการเพื่อการอนุรักษ์ปะติมากรรม ของวัดในอำเภอบางปะอิน จังหวัดพระนครศรีอยุธยา</w:t>
      </w:r>
      <w:r w:rsidRPr="00EC0B08">
        <w:rPr>
          <w:rFonts w:eastAsiaTheme="minorHAnsi"/>
          <w:cs/>
        </w:rPr>
        <w:t xml:space="preserve"> โดยภาพรวม</w:t>
      </w:r>
      <w:r>
        <w:rPr>
          <w:rFonts w:eastAsiaTheme="minorHAnsi" w:hint="cs"/>
          <w:cs/>
        </w:rPr>
        <w:t>ไม่</w:t>
      </w:r>
      <w:r w:rsidRPr="00EC0B08">
        <w:rPr>
          <w:rFonts w:eastAsiaTheme="minorHAnsi"/>
          <w:cs/>
        </w:rPr>
        <w:t>แตกต่างกัน จึงปฏิเสธสมมติฐานการวิจัย</w:t>
      </w:r>
      <w:r>
        <w:rPr>
          <w:rFonts w:eastAsiaTheme="minorHAnsi" w:hint="cs"/>
          <w:cs/>
        </w:rPr>
        <w:t xml:space="preserve"> และ</w:t>
      </w:r>
      <w:r w:rsidRPr="00EC0B08">
        <w:rPr>
          <w:rFonts w:eastAsiaTheme="minorHAnsi"/>
          <w:cs/>
        </w:rPr>
        <w:t>มี</w:t>
      </w:r>
      <w:r>
        <w:rPr>
          <w:rFonts w:eastAsiaTheme="minorHAnsi" w:hint="cs"/>
          <w:cs/>
        </w:rPr>
        <w:t>ระดับ</w:t>
      </w:r>
      <w:r w:rsidRPr="00EC0B08">
        <w:rPr>
          <w:rFonts w:eastAsiaTheme="minorHAnsi"/>
          <w:cs/>
        </w:rPr>
        <w:t xml:space="preserve">การศึกษานักธรรมต่างกัน </w:t>
      </w:r>
      <w:r>
        <w:rPr>
          <w:rFonts w:eastAsiaTheme="minorHAnsi"/>
          <w:cs/>
        </w:rPr>
        <w:br/>
      </w:r>
      <w:r w:rsidRPr="00EC0B08">
        <w:rPr>
          <w:rFonts w:eastAsiaTheme="minorHAnsi"/>
          <w:cs/>
        </w:rPr>
        <w:t>มีความคิดเห็นต่อ</w:t>
      </w:r>
      <w:r w:rsidRPr="00C870C4">
        <w:rPr>
          <w:rFonts w:eastAsiaTheme="minorHAnsi"/>
          <w:cs/>
        </w:rPr>
        <w:t>การบริหารการจัดการเพื่อการอนุรักษ์ปะติมากรรม ของวัดในอำเภอบางปะอิน จังหวัดพระนครศรีอยุธยา</w:t>
      </w:r>
      <w:r>
        <w:rPr>
          <w:rFonts w:eastAsiaTheme="minorHAnsi" w:hint="cs"/>
          <w:cs/>
        </w:rPr>
        <w:t xml:space="preserve"> </w:t>
      </w:r>
      <w:r w:rsidRPr="00C870C4">
        <w:rPr>
          <w:rFonts w:eastAsiaTheme="minorHAnsi"/>
          <w:cs/>
        </w:rPr>
        <w:t xml:space="preserve">โดยภาพรวมแตกต่างกัน </w:t>
      </w:r>
      <w:r w:rsidRPr="00EC0B08">
        <w:rPr>
          <w:rFonts w:eastAsiaTheme="minorHAnsi"/>
          <w:cs/>
        </w:rPr>
        <w:t>จึงยอมรับสมมติฐานการวิจัย</w:t>
      </w:r>
    </w:p>
    <w:p w14:paraId="78D75E35" w14:textId="1BC76B8E" w:rsidR="00182888" w:rsidRDefault="004101D0" w:rsidP="009E346B">
      <w:pPr>
        <w:spacing w:before="0"/>
        <w:ind w:firstLine="1080"/>
      </w:pPr>
      <w:r w:rsidRPr="0070602B">
        <w:rPr>
          <w:rFonts w:eastAsiaTheme="minorHAnsi"/>
          <w:cs/>
        </w:rPr>
        <w:t xml:space="preserve">๓. </w:t>
      </w:r>
      <w:r w:rsidRPr="006F55F7">
        <w:rPr>
          <w:rFonts w:eastAsiaTheme="minorHAnsi"/>
          <w:cs/>
        </w:rPr>
        <w:t xml:space="preserve">ปัญหา อุปสรรค </w:t>
      </w:r>
      <w:r w:rsidRPr="00C870C4">
        <w:rPr>
          <w:rFonts w:eastAsiaTheme="minorHAnsi"/>
          <w:cs/>
        </w:rPr>
        <w:t xml:space="preserve">การบริหารการจัดการเพื่อการอนุรักษ์ปะติมากรรม ของวัดในอำเภอบางปะอิน จังหวัดพระนครศรีอยุธยา </w:t>
      </w:r>
      <w:r w:rsidRPr="0070602B">
        <w:rPr>
          <w:rFonts w:eastAsia="Sarabun"/>
          <w:cs/>
        </w:rPr>
        <w:t>พบว</w:t>
      </w:r>
      <w:r>
        <w:rPr>
          <w:rFonts w:eastAsia="Sarabun" w:hint="cs"/>
          <w:cs/>
        </w:rPr>
        <w:t>่</w:t>
      </w:r>
      <w:r w:rsidRPr="0070602B">
        <w:rPr>
          <w:rFonts w:eastAsia="Sarabun"/>
          <w:cs/>
        </w:rPr>
        <w:t>า ๑</w:t>
      </w:r>
      <w:r>
        <w:rPr>
          <w:rFonts w:eastAsia="Sarabun" w:hint="cs"/>
          <w:cs/>
        </w:rPr>
        <w:t>)</w:t>
      </w:r>
      <w:r w:rsidRPr="0070602B">
        <w:rPr>
          <w:rFonts w:eastAsia="Sarabun"/>
          <w:cs/>
        </w:rPr>
        <w:t xml:space="preserve"> </w:t>
      </w:r>
      <w:r w:rsidRPr="00C870C4">
        <w:rPr>
          <w:cs/>
        </w:rPr>
        <w:t xml:space="preserve">ด้านการดูแลรักษา คือ ไม่มีกองทุนเฉพาะสำหรับใช้ในการดูแลปะติมากรรม ที่มีอยู่ในพื้นที่วัด ขาดความรู้ที่ถูกต้องในการปะติมากรรมที่ตั้งอยู่ในพื้นที่วัด ไม่ค่อยมีการกำจัดวัชพืชที่ขึ้นตามปะติมากรรม </w:t>
      </w:r>
      <w:r>
        <w:rPr>
          <w:rFonts w:hint="cs"/>
          <w:cs/>
        </w:rPr>
        <w:t xml:space="preserve">๒) </w:t>
      </w:r>
      <w:r w:rsidRPr="00C870C4">
        <w:rPr>
          <w:cs/>
        </w:rPr>
        <w:t>ด้านการปกป้องคุ้มครอง คือ ขาดอุปกรณ์และเครื่องมือในการทำงานขาดประสบการณ์และความเข้าใจในการทำงานรวมถึงขาดผู้ที่มีความรู้ความเชี่ยวชาญในการการปกป้องคุ้มครองปะติมากรรม</w:t>
      </w:r>
      <w:r>
        <w:rPr>
          <w:rFonts w:hint="cs"/>
          <w:cs/>
        </w:rPr>
        <w:t xml:space="preserve"> ๓) </w:t>
      </w:r>
      <w:r w:rsidRPr="00C870C4">
        <w:rPr>
          <w:cs/>
        </w:rPr>
        <w:t>ด้านการเสริมความมั่นคง คือ นโยบายการปรับปรุงส่งเสริมวัฒนธรรมไทยถึงแม้ผลงานทางด้านการอนุรักษ์ ปะติมากรรมยังไม่เกิดขึ้นอย่างเป็นรูปธรรมไม่มีแผนแม่บท</w:t>
      </w:r>
      <w:r>
        <w:rPr>
          <w:rFonts w:hint="cs"/>
          <w:cs/>
        </w:rPr>
        <w:t xml:space="preserve"> ๔) </w:t>
      </w:r>
      <w:r w:rsidRPr="00C870C4">
        <w:rPr>
          <w:cs/>
        </w:rPr>
        <w:t>ด้านการใช้ประโยชน์ คือ ให้คุณค่ากับปะติมากรรมน้อยเกินไป</w:t>
      </w:r>
    </w:p>
    <w:p w14:paraId="100FDCC1" w14:textId="77777777" w:rsidR="004101D0" w:rsidRDefault="004101D0" w:rsidP="004101D0">
      <w:pPr>
        <w:spacing w:before="0"/>
        <w:ind w:firstLine="1080"/>
        <w:rPr>
          <w:rFonts w:eastAsiaTheme="minorHAnsi"/>
        </w:rPr>
      </w:pPr>
      <w:r w:rsidRPr="00015B85">
        <w:rPr>
          <w:rFonts w:eastAsiaTheme="minorHAnsi"/>
          <w:cs/>
        </w:rPr>
        <w:t>ข้อเสนอแนะ</w:t>
      </w:r>
      <w:r>
        <w:rPr>
          <w:rFonts w:eastAsiaTheme="minorHAnsi" w:hint="cs"/>
          <w:cs/>
        </w:rPr>
        <w:t xml:space="preserve"> </w:t>
      </w:r>
      <w:r w:rsidRPr="00015B85">
        <w:rPr>
          <w:rFonts w:eastAsiaTheme="minorHAnsi"/>
          <w:cs/>
        </w:rPr>
        <w:t>คือ</w:t>
      </w:r>
      <w:r w:rsidRPr="004B5E57">
        <w:rPr>
          <w:rFonts w:eastAsiaTheme="minorHAnsi"/>
          <w:cs/>
        </w:rPr>
        <w:t xml:space="preserve"> ควรมีการจัดตั้งกองทุนเพื่อใช้ในการดูแลปะติมากรรม ภาครัฐควรเข้ามามีส่วนร่วมและให้การสนับสนุนให้ความรู้ในการทะนุบำรุงดูแลรักษาปะติมากรรม </w:t>
      </w:r>
      <w:r>
        <w:rPr>
          <w:rFonts w:eastAsiaTheme="minorHAnsi" w:hint="cs"/>
          <w:cs/>
        </w:rPr>
        <w:t>ควร</w:t>
      </w:r>
      <w:r w:rsidRPr="004B5E57">
        <w:rPr>
          <w:rFonts w:eastAsiaTheme="minorHAnsi"/>
          <w:cs/>
        </w:rPr>
        <w:t>มีการถ่ายทอดองค์ความรู้ในการดูแลรักษาปะติมากรรมภายในพื้นที่อำเภอบางปะอิน มีการรวมกลุ่มเพื่อหยิบยืม</w:t>
      </w:r>
      <w:proofErr w:type="spellStart"/>
      <w:r w:rsidRPr="004B5E57">
        <w:rPr>
          <w:rFonts w:eastAsiaTheme="minorHAnsi"/>
          <w:cs/>
        </w:rPr>
        <w:t>เครือง</w:t>
      </w:r>
      <w:proofErr w:type="spellEnd"/>
      <w:r w:rsidRPr="004B5E57">
        <w:rPr>
          <w:rFonts w:eastAsiaTheme="minorHAnsi"/>
          <w:cs/>
        </w:rPr>
        <w:t>มือและอุปกรณ์ในการทำงาน</w:t>
      </w:r>
      <w:r>
        <w:rPr>
          <w:rFonts w:eastAsiaTheme="minorHAnsi" w:hint="cs"/>
          <w:cs/>
        </w:rPr>
        <w:t xml:space="preserve"> </w:t>
      </w:r>
      <w:r w:rsidRPr="004B5E57">
        <w:rPr>
          <w:rFonts w:eastAsiaTheme="minorHAnsi"/>
          <w:cs/>
        </w:rPr>
        <w:t>ควรเร่งรัดให้มีการกำหนดแนวทางไว้เป็นหลักปฏิบัติพระสงฆ์ในพื้นที่ควรมีแก่แนะนำบอกต่อเพื่อให้คนรุ่นหลังเห็นความสำคัญของประติมากรรม</w:t>
      </w:r>
    </w:p>
    <w:p w14:paraId="68B64425" w14:textId="08804FAE" w:rsidR="00182888" w:rsidRDefault="00182888">
      <w:pPr>
        <w:spacing w:before="0" w:after="160" w:line="259" w:lineRule="auto"/>
        <w:ind w:firstLine="0"/>
        <w:jc w:val="left"/>
        <w:rPr>
          <w:b/>
          <w:bCs/>
          <w:sz w:val="36"/>
          <w:szCs w:val="36"/>
        </w:rPr>
      </w:pPr>
      <w:r>
        <w:rPr>
          <w:caps/>
        </w:rPr>
        <w:br w:type="page"/>
      </w:r>
    </w:p>
    <w:tbl>
      <w:tblPr>
        <w:tblW w:w="5050" w:type="pct"/>
        <w:tblLook w:val="04A0" w:firstRow="1" w:lastRow="0" w:firstColumn="1" w:lastColumn="0" w:noHBand="0" w:noVBand="1"/>
      </w:tblPr>
      <w:tblGrid>
        <w:gridCol w:w="2546"/>
        <w:gridCol w:w="276"/>
        <w:gridCol w:w="5788"/>
      </w:tblGrid>
      <w:tr w:rsidR="009E346B" w:rsidRPr="00FF18D2" w14:paraId="23DEDC92" w14:textId="77777777" w:rsidTr="00A83300">
        <w:sdt>
          <w:sdtPr>
            <w:rPr>
              <w:b/>
              <w:bCs/>
            </w:rPr>
            <w:alias w:val="เลือก"/>
            <w:tag w:val="เลือก"/>
            <w:id w:val="1796180431"/>
            <w:placeholder>
              <w:docPart w:val="255EC41652AC498C8C16B963F05EDEE1"/>
            </w:placeholder>
            <w:comboBox>
              <w:listItem w:displayText="Dissertation Title" w:value="Dissertation Title"/>
              <w:listItem w:displayText="Thesis Title" w:value="Thesis Title"/>
              <w:listItem w:displayText="Research Paper Title" w:value="Research Paper Title"/>
              <w:listItem w:displayText="Thematic Paper Title" w:value="Thematic Paper Title"/>
            </w:comboBox>
          </w:sdtPr>
          <w:sdtEndPr/>
          <w:sdtContent>
            <w:tc>
              <w:tcPr>
                <w:tcW w:w="1479" w:type="pct"/>
                <w:shd w:val="clear" w:color="auto" w:fill="auto"/>
              </w:tcPr>
              <w:p w14:paraId="428713A0" w14:textId="77777777" w:rsidR="009E346B" w:rsidRPr="00282637" w:rsidRDefault="009E346B" w:rsidP="00A83300">
                <w:pPr>
                  <w:pStyle w:val="a4"/>
                  <w:rPr>
                    <w:b/>
                    <w:bCs/>
                  </w:rPr>
                </w:pPr>
                <w:r>
                  <w:rPr>
                    <w:b/>
                    <w:bCs/>
                  </w:rPr>
                  <w:t>Research Paper Title</w:t>
                </w:r>
              </w:p>
            </w:tc>
          </w:sdtContent>
        </w:sdt>
        <w:tc>
          <w:tcPr>
            <w:tcW w:w="160" w:type="pct"/>
            <w:shd w:val="clear" w:color="auto" w:fill="auto"/>
          </w:tcPr>
          <w:p w14:paraId="5308B0D9" w14:textId="77777777" w:rsidR="009E346B" w:rsidRPr="00177763" w:rsidRDefault="009E346B" w:rsidP="00A83300">
            <w:pPr>
              <w:pStyle w:val="a4"/>
              <w:rPr>
                <w:b/>
                <w:bCs/>
              </w:rPr>
            </w:pPr>
            <w:r>
              <w:rPr>
                <w:cs/>
              </w:rPr>
              <w:t>:</w:t>
            </w:r>
          </w:p>
        </w:tc>
        <w:tc>
          <w:tcPr>
            <w:tcW w:w="3360" w:type="pct"/>
          </w:tcPr>
          <w:p w14:paraId="0F7558DD" w14:textId="1EE59668" w:rsidR="009E346B" w:rsidRPr="00015B85" w:rsidRDefault="009E346B" w:rsidP="00A83300">
            <w:pPr>
              <w:pStyle w:val="a4"/>
            </w:pPr>
            <w:r w:rsidRPr="000273C3">
              <w:t xml:space="preserve">Management for the Conservation of Sculptures within Temples </w:t>
            </w:r>
            <w:r w:rsidR="003402D2">
              <w:t xml:space="preserve">in </w:t>
            </w:r>
            <w:r w:rsidRPr="000273C3">
              <w:t>Bang Pa-in District, Ayutthaya Province</w:t>
            </w:r>
          </w:p>
        </w:tc>
      </w:tr>
      <w:tr w:rsidR="009E346B" w:rsidRPr="00FF18D2" w14:paraId="6DF7A596" w14:textId="77777777" w:rsidTr="00A83300">
        <w:tc>
          <w:tcPr>
            <w:tcW w:w="1479" w:type="pct"/>
            <w:shd w:val="clear" w:color="auto" w:fill="auto"/>
          </w:tcPr>
          <w:p w14:paraId="37C08F0D" w14:textId="77777777" w:rsidR="009E346B" w:rsidRPr="00282637" w:rsidRDefault="009E346B" w:rsidP="00A83300">
            <w:pPr>
              <w:pStyle w:val="a4"/>
              <w:rPr>
                <w:b/>
                <w:bCs/>
              </w:rPr>
            </w:pPr>
            <w:r w:rsidRPr="00282637">
              <w:rPr>
                <w:b/>
                <w:bCs/>
              </w:rPr>
              <w:t>Researcher</w:t>
            </w:r>
          </w:p>
        </w:tc>
        <w:tc>
          <w:tcPr>
            <w:tcW w:w="160" w:type="pct"/>
            <w:shd w:val="clear" w:color="auto" w:fill="auto"/>
          </w:tcPr>
          <w:p w14:paraId="713CC088" w14:textId="77777777" w:rsidR="009E346B" w:rsidRPr="00177763" w:rsidRDefault="009E346B" w:rsidP="00A83300">
            <w:pPr>
              <w:pStyle w:val="a4"/>
              <w:rPr>
                <w:b/>
                <w:bCs/>
              </w:rPr>
            </w:pPr>
            <w:r>
              <w:rPr>
                <w:cs/>
              </w:rPr>
              <w:t>:</w:t>
            </w:r>
          </w:p>
        </w:tc>
        <w:tc>
          <w:tcPr>
            <w:tcW w:w="3360" w:type="pct"/>
          </w:tcPr>
          <w:p w14:paraId="42B3274E" w14:textId="5DF397C0" w:rsidR="009E346B" w:rsidRPr="004D266B" w:rsidRDefault="009E346B" w:rsidP="00A83300">
            <w:pPr>
              <w:pStyle w:val="a4"/>
            </w:pPr>
            <w:proofErr w:type="spellStart"/>
            <w:r w:rsidRPr="004B5E57">
              <w:t>Phrakhru</w:t>
            </w:r>
            <w:r w:rsidR="003402D2">
              <w:t>s</w:t>
            </w:r>
            <w:r w:rsidRPr="004B5E57">
              <w:t>u</w:t>
            </w:r>
            <w:r w:rsidR="003402D2">
              <w:t>k</w:t>
            </w:r>
            <w:r w:rsidRPr="004B5E57">
              <w:t>it</w:t>
            </w:r>
            <w:r w:rsidR="003402D2">
              <w:t>ph</w:t>
            </w:r>
            <w:r w:rsidRPr="004B5E57">
              <w:t>atthana</w:t>
            </w:r>
            <w:r w:rsidR="003402D2">
              <w:t>w</w:t>
            </w:r>
            <w:r w:rsidRPr="004B5E57">
              <w:t>ithan</w:t>
            </w:r>
            <w:proofErr w:type="spellEnd"/>
            <w:r w:rsidRPr="004B5E57">
              <w:t xml:space="preserve"> (</w:t>
            </w:r>
            <w:proofErr w:type="spellStart"/>
            <w:r w:rsidRPr="004B5E57">
              <w:t>Anek</w:t>
            </w:r>
            <w:proofErr w:type="spellEnd"/>
            <w:r w:rsidRPr="004B5E57">
              <w:t xml:space="preserve"> </w:t>
            </w:r>
            <w:proofErr w:type="spellStart"/>
            <w:r w:rsidRPr="004B5E57">
              <w:t>Nim</w:t>
            </w:r>
            <w:r w:rsidR="003402D2">
              <w:t>m</w:t>
            </w:r>
            <w:r w:rsidRPr="004B5E57">
              <w:t>a</w:t>
            </w:r>
            <w:r w:rsidR="003402D2">
              <w:t>d</w:t>
            </w:r>
            <w:r w:rsidRPr="004B5E57">
              <w:t>o</w:t>
            </w:r>
            <w:proofErr w:type="spellEnd"/>
            <w:r w:rsidRPr="004B5E57">
              <w:t>)</w:t>
            </w:r>
          </w:p>
        </w:tc>
      </w:tr>
      <w:tr w:rsidR="009E346B" w:rsidRPr="00AA7359" w14:paraId="7F722A77" w14:textId="77777777" w:rsidTr="00A83300">
        <w:tc>
          <w:tcPr>
            <w:tcW w:w="1479" w:type="pct"/>
            <w:shd w:val="clear" w:color="auto" w:fill="auto"/>
          </w:tcPr>
          <w:p w14:paraId="50986BEB" w14:textId="77777777" w:rsidR="009E346B" w:rsidRPr="00282637" w:rsidRDefault="009E346B" w:rsidP="00A83300">
            <w:pPr>
              <w:pStyle w:val="a4"/>
              <w:rPr>
                <w:b/>
                <w:bCs/>
              </w:rPr>
            </w:pPr>
            <w:r w:rsidRPr="00282637">
              <w:rPr>
                <w:b/>
                <w:bCs/>
              </w:rPr>
              <w:t>Degree</w:t>
            </w:r>
          </w:p>
        </w:tc>
        <w:tc>
          <w:tcPr>
            <w:tcW w:w="160" w:type="pct"/>
            <w:shd w:val="clear" w:color="auto" w:fill="auto"/>
          </w:tcPr>
          <w:p w14:paraId="0270FD1A" w14:textId="77777777" w:rsidR="009E346B" w:rsidRPr="00471AA9" w:rsidRDefault="009E346B" w:rsidP="00A83300">
            <w:pPr>
              <w:pStyle w:val="a4"/>
              <w:rPr>
                <w:b/>
                <w:bCs/>
              </w:rPr>
            </w:pPr>
            <w:r>
              <w:rPr>
                <w:cs/>
              </w:rPr>
              <w:t>:</w:t>
            </w:r>
          </w:p>
        </w:tc>
        <w:tc>
          <w:tcPr>
            <w:tcW w:w="3360" w:type="pct"/>
          </w:tcPr>
          <w:p w14:paraId="43AA830C" w14:textId="77777777" w:rsidR="009E346B" w:rsidRPr="00471AA9" w:rsidRDefault="009E346B" w:rsidP="00A83300">
            <w:pPr>
              <w:pStyle w:val="a4"/>
              <w:rPr>
                <w:b/>
                <w:bCs/>
              </w:rPr>
            </w:pPr>
            <w:r w:rsidRPr="00782871">
              <w:t>Master of Arts (Buddhist Management)</w:t>
            </w:r>
          </w:p>
        </w:tc>
      </w:tr>
      <w:tr w:rsidR="009E346B" w:rsidRPr="00FF18D2" w14:paraId="387150A0" w14:textId="77777777" w:rsidTr="00A83300">
        <w:sdt>
          <w:sdtPr>
            <w:rPr>
              <w:b/>
              <w:bCs/>
              <w:cs/>
            </w:rPr>
            <w:alias w:val="เลือก"/>
            <w:tag w:val="เลือก"/>
            <w:id w:val="1512026004"/>
            <w:placeholder>
              <w:docPart w:val="255EC41652AC498C8C16B963F05EDEE1"/>
            </w:placeholder>
            <w:comboBox>
              <w:listItem w:displayText="Dissertation Supervisory Committee" w:value="Dissertation Supervisory Committee"/>
              <w:listItem w:displayText="Thesis Supervisory Committee" w:value="Thesis Supervisory Committee"/>
              <w:listItem w:displayText="Research Paper Supervisory Committee" w:value="Research Paper Supervisory Committee"/>
              <w:listItem w:displayText="Thematic Paper Supervisory" w:value="Thematic Paper Supervisory"/>
            </w:comboBox>
          </w:sdtPr>
          <w:sdtEndPr/>
          <w:sdtContent>
            <w:tc>
              <w:tcPr>
                <w:tcW w:w="5000" w:type="pct"/>
                <w:gridSpan w:val="3"/>
                <w:shd w:val="clear" w:color="auto" w:fill="auto"/>
              </w:tcPr>
              <w:p w14:paraId="59D41688" w14:textId="77777777" w:rsidR="009E346B" w:rsidRPr="00282637" w:rsidRDefault="009E346B" w:rsidP="00A83300">
                <w:pPr>
                  <w:pStyle w:val="a4"/>
                  <w:rPr>
                    <w:b/>
                    <w:bCs/>
                    <w:cs/>
                  </w:rPr>
                </w:pPr>
                <w:r>
                  <w:rPr>
                    <w:b/>
                    <w:bCs/>
                  </w:rPr>
                  <w:t>Research Paper Supervisory Committee</w:t>
                </w:r>
              </w:p>
            </w:tc>
          </w:sdtContent>
        </w:sdt>
      </w:tr>
      <w:tr w:rsidR="009E346B" w:rsidRPr="00FF18D2" w14:paraId="56F22D07" w14:textId="77777777" w:rsidTr="00A83300">
        <w:tc>
          <w:tcPr>
            <w:tcW w:w="1479" w:type="pct"/>
            <w:shd w:val="clear" w:color="auto" w:fill="auto"/>
          </w:tcPr>
          <w:p w14:paraId="6E2ECF35" w14:textId="77777777" w:rsidR="009E346B" w:rsidRPr="00177763" w:rsidRDefault="009E346B" w:rsidP="00A83300">
            <w:pPr>
              <w:pStyle w:val="a4"/>
            </w:pPr>
          </w:p>
        </w:tc>
        <w:tc>
          <w:tcPr>
            <w:tcW w:w="160" w:type="pct"/>
            <w:shd w:val="clear" w:color="auto" w:fill="auto"/>
          </w:tcPr>
          <w:p w14:paraId="14D0103B" w14:textId="77777777" w:rsidR="009E346B" w:rsidRPr="00177763" w:rsidRDefault="009E346B" w:rsidP="00A83300">
            <w:pPr>
              <w:pStyle w:val="a4"/>
              <w:rPr>
                <w:b/>
                <w:bCs/>
              </w:rPr>
            </w:pPr>
            <w:r>
              <w:rPr>
                <w:cs/>
              </w:rPr>
              <w:t>:</w:t>
            </w:r>
          </w:p>
        </w:tc>
        <w:tc>
          <w:tcPr>
            <w:tcW w:w="3360" w:type="pct"/>
          </w:tcPr>
          <w:p w14:paraId="0D0B512C" w14:textId="77777777" w:rsidR="009E346B" w:rsidRPr="00860FFE" w:rsidRDefault="009E346B" w:rsidP="00A83300">
            <w:pPr>
              <w:pStyle w:val="a4"/>
            </w:pPr>
            <w:proofErr w:type="spellStart"/>
            <w:r w:rsidRPr="00860FFE">
              <w:t>Phramaha</w:t>
            </w:r>
            <w:proofErr w:type="spellEnd"/>
            <w:r w:rsidRPr="00860FFE">
              <w:t xml:space="preserve"> </w:t>
            </w:r>
            <w:proofErr w:type="spellStart"/>
            <w:r w:rsidRPr="00860FFE">
              <w:t>Krisada</w:t>
            </w:r>
            <w:proofErr w:type="spellEnd"/>
            <w:r w:rsidRPr="00860FFE">
              <w:t xml:space="preserve"> </w:t>
            </w:r>
            <w:proofErr w:type="spellStart"/>
            <w:r w:rsidRPr="00860FFE">
              <w:t>Kittisobhano</w:t>
            </w:r>
            <w:proofErr w:type="spellEnd"/>
            <w:r w:rsidRPr="00860FFE">
              <w:t xml:space="preserve">, Asst. Prof. Dr., </w:t>
            </w:r>
            <w:proofErr w:type="spellStart"/>
            <w:r w:rsidRPr="00860FFE">
              <w:t>Pali</w:t>
            </w:r>
            <w:proofErr w:type="spellEnd"/>
            <w:r w:rsidRPr="00860FFE">
              <w:t xml:space="preserve"> VI, </w:t>
            </w:r>
          </w:p>
          <w:p w14:paraId="0635BF22" w14:textId="77777777" w:rsidR="009E346B" w:rsidRPr="00015B85" w:rsidRDefault="009E346B" w:rsidP="00A83300">
            <w:pPr>
              <w:pStyle w:val="a4"/>
            </w:pPr>
            <w:r w:rsidRPr="00860FFE">
              <w:t>B.A. (Buddhist Management), M.A. (Buddhist Management), Ph.D. (Buddhist Management)</w:t>
            </w:r>
          </w:p>
        </w:tc>
      </w:tr>
      <w:tr w:rsidR="009E346B" w:rsidRPr="00FF18D2" w14:paraId="29BAB71D" w14:textId="77777777" w:rsidTr="00A83300">
        <w:tc>
          <w:tcPr>
            <w:tcW w:w="1479" w:type="pct"/>
            <w:shd w:val="clear" w:color="auto" w:fill="auto"/>
          </w:tcPr>
          <w:p w14:paraId="23B64FCB" w14:textId="77777777" w:rsidR="009E346B" w:rsidRPr="00177763" w:rsidRDefault="009E346B" w:rsidP="00A83300">
            <w:pPr>
              <w:pStyle w:val="a4"/>
            </w:pPr>
          </w:p>
        </w:tc>
        <w:tc>
          <w:tcPr>
            <w:tcW w:w="160" w:type="pct"/>
            <w:shd w:val="clear" w:color="auto" w:fill="auto"/>
          </w:tcPr>
          <w:p w14:paraId="241FE7F4" w14:textId="77777777" w:rsidR="009E346B" w:rsidRPr="00471AA9" w:rsidRDefault="009E346B" w:rsidP="00A83300">
            <w:pPr>
              <w:pStyle w:val="a4"/>
              <w:rPr>
                <w:b/>
                <w:bCs/>
              </w:rPr>
            </w:pPr>
            <w:r>
              <w:rPr>
                <w:cs/>
              </w:rPr>
              <w:t>:</w:t>
            </w:r>
          </w:p>
        </w:tc>
        <w:tc>
          <w:tcPr>
            <w:tcW w:w="3360" w:type="pct"/>
          </w:tcPr>
          <w:p w14:paraId="771240DF" w14:textId="77777777" w:rsidR="009E346B" w:rsidRPr="00860FFE" w:rsidRDefault="009E346B" w:rsidP="00A83300">
            <w:pPr>
              <w:pStyle w:val="a4"/>
            </w:pPr>
            <w:proofErr w:type="spellStart"/>
            <w:r w:rsidRPr="00860FFE">
              <w:t>Phrapalad</w:t>
            </w:r>
            <w:proofErr w:type="spellEnd"/>
            <w:r w:rsidRPr="00860FFE">
              <w:t xml:space="preserve"> </w:t>
            </w:r>
            <w:proofErr w:type="spellStart"/>
            <w:r w:rsidRPr="00860FFE">
              <w:t>Rapin</w:t>
            </w:r>
            <w:proofErr w:type="spellEnd"/>
            <w:r w:rsidRPr="00860FFE">
              <w:t xml:space="preserve"> </w:t>
            </w:r>
            <w:proofErr w:type="spellStart"/>
            <w:r w:rsidRPr="00860FFE">
              <w:t>Bhudtisaro</w:t>
            </w:r>
            <w:proofErr w:type="spellEnd"/>
            <w:r w:rsidRPr="00860FFE">
              <w:t xml:space="preserve">, Asst. Prof. Dr., </w:t>
            </w:r>
          </w:p>
          <w:p w14:paraId="124FA4EC" w14:textId="77777777" w:rsidR="009E346B" w:rsidRPr="00860FFE" w:rsidRDefault="009E346B" w:rsidP="00A83300">
            <w:pPr>
              <w:pStyle w:val="a4"/>
            </w:pPr>
            <w:r w:rsidRPr="00860FFE">
              <w:t xml:space="preserve">B.A. (Social Teaching), M.A. (Asian History), </w:t>
            </w:r>
          </w:p>
          <w:p w14:paraId="1476B998" w14:textId="77777777" w:rsidR="009E346B" w:rsidRPr="00015B85" w:rsidRDefault="009E346B" w:rsidP="00A83300">
            <w:pPr>
              <w:pStyle w:val="a4"/>
            </w:pPr>
            <w:r w:rsidRPr="00860FFE">
              <w:t>Ph.D. (Buddhism)</w:t>
            </w:r>
          </w:p>
        </w:tc>
      </w:tr>
      <w:tr w:rsidR="009E346B" w:rsidRPr="00FF18D2" w14:paraId="5DE1A68C" w14:textId="77777777" w:rsidTr="00A83300">
        <w:sdt>
          <w:sdtPr>
            <w:rPr>
              <w:b/>
              <w:bCs/>
              <w:cs/>
            </w:rPr>
            <w:alias w:val="เลือก"/>
            <w:tag w:val="เลือก"/>
            <w:id w:val="-705406035"/>
            <w:placeholder>
              <w:docPart w:val="255EC41652AC498C8C16B963F05EDEE1"/>
            </w:placeholder>
            <w:comboBox>
              <w:listItem w:displayText="Date of Graduation" w:value="Date of Graduation"/>
              <w:listItem w:displayText="Date of Completion" w:value="Date of Completion"/>
            </w:comboBox>
          </w:sdtPr>
          <w:sdtEndPr/>
          <w:sdtContent>
            <w:tc>
              <w:tcPr>
                <w:tcW w:w="1479" w:type="pct"/>
                <w:shd w:val="clear" w:color="auto" w:fill="auto"/>
              </w:tcPr>
              <w:p w14:paraId="7B0FA488" w14:textId="77777777" w:rsidR="009E346B" w:rsidRPr="00282637" w:rsidRDefault="009E346B" w:rsidP="00A83300">
                <w:pPr>
                  <w:pStyle w:val="a4"/>
                  <w:rPr>
                    <w:b/>
                    <w:bCs/>
                    <w:cs/>
                  </w:rPr>
                </w:pPr>
                <w:r>
                  <w:rPr>
                    <w:b/>
                    <w:bCs/>
                  </w:rPr>
                  <w:t>Date of Graduation</w:t>
                </w:r>
              </w:p>
            </w:tc>
          </w:sdtContent>
        </w:sdt>
        <w:tc>
          <w:tcPr>
            <w:tcW w:w="160" w:type="pct"/>
            <w:shd w:val="clear" w:color="auto" w:fill="auto"/>
          </w:tcPr>
          <w:p w14:paraId="2227DCCF" w14:textId="77777777" w:rsidR="009E346B" w:rsidRPr="00177763" w:rsidRDefault="009E346B" w:rsidP="00A83300">
            <w:pPr>
              <w:pStyle w:val="a4"/>
              <w:rPr>
                <w:b/>
                <w:bCs/>
              </w:rPr>
            </w:pPr>
            <w:r>
              <w:rPr>
                <w:cs/>
              </w:rPr>
              <w:t>:</w:t>
            </w:r>
          </w:p>
        </w:tc>
        <w:sdt>
          <w:sdtPr>
            <w:rPr>
              <w:rFonts w:hint="cs"/>
              <w:cs/>
            </w:rPr>
            <w:alias w:val="พิมพ์วันที่คณบดีลงนาม"/>
            <w:tag w:val="พิมพ์วันที่คณบดีลงนาม"/>
            <w:id w:val="1526140753"/>
            <w:placeholder>
              <w:docPart w:val="A19BE8BAB5A6420C9A4247738B4B1560"/>
            </w:placeholder>
            <w:date w:fullDate="2021-07-07T00:00:00Z">
              <w:dateFormat w:val="MMMM d, yyyy"/>
              <w:lid w:val="en-US"/>
              <w:storeMappedDataAs w:val="dateTime"/>
              <w:calendar w:val="gregorian"/>
            </w:date>
          </w:sdtPr>
          <w:sdtEndPr/>
          <w:sdtContent>
            <w:tc>
              <w:tcPr>
                <w:tcW w:w="3360" w:type="pct"/>
              </w:tcPr>
              <w:p w14:paraId="6E4EBE26" w14:textId="2C024C7F" w:rsidR="009E346B" w:rsidRPr="001D1512" w:rsidRDefault="009E346B" w:rsidP="00A83300">
                <w:pPr>
                  <w:pStyle w:val="a4"/>
                  <w:rPr>
                    <w:color w:val="FF0000"/>
                  </w:rPr>
                </w:pPr>
                <w:r>
                  <w:t>July 7, 2021</w:t>
                </w:r>
              </w:p>
            </w:tc>
          </w:sdtContent>
        </w:sdt>
      </w:tr>
    </w:tbl>
    <w:p w14:paraId="3E7BC780" w14:textId="1BA0EC46" w:rsidR="00C1680D" w:rsidRPr="009E346B" w:rsidRDefault="004474BF" w:rsidP="009E346B">
      <w:pPr>
        <w:pStyle w:val="a3"/>
        <w:rPr>
          <w:caps w:val="0"/>
        </w:rPr>
      </w:pPr>
      <w:r>
        <w:rPr>
          <w:rFonts w:hint="cs"/>
          <w:caps w:val="0"/>
        </w:rPr>
        <w:t>A</w:t>
      </w:r>
      <w:bookmarkEnd w:id="3"/>
      <w:bookmarkEnd w:id="2"/>
      <w:bookmarkEnd w:id="1"/>
      <w:bookmarkEnd w:id="0"/>
      <w:r>
        <w:rPr>
          <w:rFonts w:hint="cs"/>
          <w:caps w:val="0"/>
        </w:rPr>
        <w:t>bstract</w:t>
      </w:r>
    </w:p>
    <w:p w14:paraId="1DC53A8B" w14:textId="2066A996" w:rsidR="005A7B8B" w:rsidRDefault="005A7B8B" w:rsidP="009E346B">
      <w:pPr>
        <w:ind w:firstLine="1008"/>
        <w:rPr>
          <w:lang w:val="en"/>
        </w:rPr>
      </w:pPr>
      <w:bookmarkStart w:id="13" w:name="_Hlk76807861"/>
      <w:r w:rsidRPr="005A7B8B">
        <w:rPr>
          <w:lang w:val="en"/>
        </w:rPr>
        <w:t>Objectives of this research were: 1</w:t>
      </w:r>
      <w:proofErr w:type="gramStart"/>
      <w:r w:rsidRPr="005A7B8B">
        <w:rPr>
          <w:lang w:val="en"/>
        </w:rPr>
        <w:t>.  To</w:t>
      </w:r>
      <w:proofErr w:type="gramEnd"/>
      <w:r w:rsidRPr="005A7B8B">
        <w:rPr>
          <w:lang w:val="en"/>
        </w:rPr>
        <w:t xml:space="preserve"> study the level of monks’ opinions on the conservation management of sculptures in the temples at Bang Pa-in district, </w:t>
      </w:r>
      <w:proofErr w:type="spellStart"/>
      <w:r w:rsidRPr="005A7B8B">
        <w:rPr>
          <w:lang w:val="en"/>
        </w:rPr>
        <w:t>Ayuthaya</w:t>
      </w:r>
      <w:proofErr w:type="spellEnd"/>
      <w:r w:rsidRPr="005A7B8B">
        <w:rPr>
          <w:lang w:val="en"/>
        </w:rPr>
        <w:t xml:space="preserve"> Province, 2.</w:t>
      </w:r>
      <w:r>
        <w:rPr>
          <w:lang w:val="en"/>
        </w:rPr>
        <w:t xml:space="preserve"> </w:t>
      </w:r>
      <w:r w:rsidRPr="005A7B8B">
        <w:rPr>
          <w:lang w:val="en"/>
        </w:rPr>
        <w:t>To study comparison of</w:t>
      </w:r>
      <w:r w:rsidR="00C11BC9">
        <w:rPr>
          <w:rFonts w:hint="cs"/>
          <w:cs/>
          <w:lang w:val="en"/>
        </w:rPr>
        <w:t xml:space="preserve"> </w:t>
      </w:r>
      <w:r w:rsidRPr="005A7B8B">
        <w:rPr>
          <w:lang w:val="en"/>
        </w:rPr>
        <w:t>monks</w:t>
      </w:r>
      <w:r>
        <w:rPr>
          <w:lang w:val="en"/>
        </w:rPr>
        <w:t xml:space="preserve"> </w:t>
      </w:r>
      <w:r w:rsidRPr="005A7B8B">
        <w:rPr>
          <w:lang w:val="en"/>
        </w:rPr>
        <w:t>opinions on the conservation management of sculptures in temples at Bang Pa-in district. Ayutthaya Province, classified by personal factors and 3. To study problems, obstacles and suggestions for conservation management of sculptures in the temples at Bang Pa-in District, Ayutthaya Province.</w:t>
      </w:r>
    </w:p>
    <w:p w14:paraId="455C2FC2" w14:textId="1B0E2897" w:rsidR="005A7B8B" w:rsidRDefault="005A7B8B" w:rsidP="009E346B">
      <w:pPr>
        <w:ind w:firstLine="1008"/>
        <w:rPr>
          <w:lang w:val="en"/>
        </w:rPr>
      </w:pPr>
      <w:bookmarkStart w:id="14" w:name="_Hlk76807925"/>
      <w:bookmarkEnd w:id="13"/>
      <w:r w:rsidRPr="005A7B8B">
        <w:rPr>
          <w:lang w:val="en"/>
        </w:rPr>
        <w:t>Methodology was the mixed methods: The quantitative research by survey method, data were collected with questionnaires with a total confidence value of 0. 903 from 194 samples who were monks at Bang Pa-in District, Ayutthaya Province and analyzed with social science ready-made programs The statistics used were frequency, percentage, average, standard deviation, t-test, F-test with one way analysis of variances. The qualitative research, data were collected from 8 key informants by in-depth interviews and analyzed b content descriptive interpretation.</w:t>
      </w:r>
    </w:p>
    <w:p w14:paraId="1751566B" w14:textId="0D8F166E" w:rsidR="009E346B" w:rsidRDefault="00BF750E" w:rsidP="009E346B">
      <w:pPr>
        <w:ind w:firstLine="1008"/>
        <w:rPr>
          <w:lang w:val="en"/>
        </w:rPr>
      </w:pPr>
      <w:r>
        <w:rPr>
          <w:b/>
          <w:lang w:val="en"/>
        </w:rPr>
        <w:t>Findings were as follows:</w:t>
      </w:r>
      <w:bookmarkStart w:id="15" w:name="_Hlk76807941"/>
      <w:bookmarkEnd w:id="14"/>
    </w:p>
    <w:p w14:paraId="687A707F" w14:textId="4675F93B" w:rsidR="005A7B8B" w:rsidRDefault="005A7B8B" w:rsidP="005A7B8B">
      <w:pPr>
        <w:pStyle w:val="a9"/>
        <w:numPr>
          <w:ilvl w:val="0"/>
          <w:numId w:val="6"/>
        </w:numPr>
        <w:ind w:left="0" w:firstLine="990"/>
        <w:rPr>
          <w:lang w:val="en"/>
        </w:rPr>
      </w:pPr>
      <w:bookmarkStart w:id="16" w:name="_Hlk76807984"/>
      <w:bookmarkEnd w:id="15"/>
      <w:r>
        <w:rPr>
          <w:rFonts w:hint="cs"/>
          <w:lang w:val="en"/>
        </w:rPr>
        <w:lastRenderedPageBreak/>
        <w:t>The monks</w:t>
      </w:r>
      <w:r>
        <w:rPr>
          <w:lang w:val="en"/>
        </w:rPr>
        <w:t xml:space="preserve">’ opinions on the conservation management of the sculptures in monasteries at </w:t>
      </w:r>
      <w:r>
        <w:rPr>
          <w:rFonts w:hint="cs"/>
          <w:lang w:val="en"/>
        </w:rPr>
        <w:t>Bang Pa-in District, Ayutthaya Province,</w:t>
      </w:r>
      <w:r>
        <w:rPr>
          <w:lang w:val="en"/>
        </w:rPr>
        <w:t xml:space="preserve"> by overall, at high level </w:t>
      </w:r>
      <w:r>
        <w:rPr>
          <w:rFonts w:hint="cs"/>
          <w:lang w:val="en"/>
        </w:rPr>
        <w:t xml:space="preserve">(= </w:t>
      </w:r>
      <m:oMath>
        <m:acc>
          <m:accPr>
            <m:chr m:val="̅"/>
            <m:ctrlPr>
              <w:rPr>
                <w:rFonts w:ascii="Cambria Math" w:hAnsi="Cambria Math"/>
              </w:rPr>
            </m:ctrlPr>
          </m:accPr>
          <m:e>
            <m:r>
              <m:rPr>
                <m:sty m:val="p"/>
              </m:rPr>
              <w:rPr>
                <w:rFonts w:ascii="Cambria Math" w:hAnsi="Cambria Math"/>
              </w:rPr>
              <m:t>x</m:t>
            </m:r>
          </m:e>
        </m:acc>
      </m:oMath>
      <w:r>
        <w:rPr>
          <w:rFonts w:hint="cs"/>
          <w:lang w:val="en"/>
        </w:rPr>
        <w:t>3.80, S.D. = 0.807).</w:t>
      </w:r>
      <w:bookmarkStart w:id="17" w:name="_Hlk76808027"/>
      <w:bookmarkStart w:id="18" w:name="_Hlk76826091"/>
      <w:bookmarkEnd w:id="16"/>
    </w:p>
    <w:p w14:paraId="18DAB803" w14:textId="36E72513" w:rsidR="005A7B8B" w:rsidRDefault="005A7B8B" w:rsidP="005A7B8B">
      <w:pPr>
        <w:pStyle w:val="a9"/>
        <w:numPr>
          <w:ilvl w:val="0"/>
          <w:numId w:val="6"/>
        </w:numPr>
        <w:ind w:left="0" w:firstLine="990"/>
        <w:rPr>
          <w:lang w:val="en"/>
        </w:rPr>
      </w:pPr>
      <w:r w:rsidRPr="005A7B8B">
        <w:rPr>
          <w:rFonts w:hint="cs"/>
          <w:lang w:val="en"/>
        </w:rPr>
        <w:t xml:space="preserve">The results of the research hypothesis </w:t>
      </w:r>
      <w:r w:rsidRPr="005A7B8B">
        <w:rPr>
          <w:lang w:val="en"/>
        </w:rPr>
        <w:t xml:space="preserve">testing were found </w:t>
      </w:r>
      <w:r w:rsidRPr="005A7B8B">
        <w:rPr>
          <w:rFonts w:hint="cs"/>
          <w:lang w:val="en"/>
        </w:rPr>
        <w:t xml:space="preserve">that monks </w:t>
      </w:r>
      <w:r w:rsidRPr="005A7B8B">
        <w:rPr>
          <w:lang w:val="en"/>
        </w:rPr>
        <w:t>with</w:t>
      </w:r>
      <w:r w:rsidRPr="005A7B8B">
        <w:rPr>
          <w:rFonts w:hint="cs"/>
          <w:lang w:val="en"/>
        </w:rPr>
        <w:t xml:space="preserve"> different ages</w:t>
      </w:r>
      <w:r w:rsidRPr="005A7B8B">
        <w:rPr>
          <w:lang w:val="en"/>
        </w:rPr>
        <w:t xml:space="preserve"> had different opinions of the conservation management of the sculptures in monasteries at </w:t>
      </w:r>
      <w:r w:rsidRPr="005A7B8B">
        <w:rPr>
          <w:rFonts w:hint="cs"/>
          <w:lang w:val="en"/>
        </w:rPr>
        <w:t>Bang Pa-in District, Ayutthaya Province</w:t>
      </w:r>
      <w:r w:rsidRPr="005A7B8B">
        <w:rPr>
          <w:lang w:val="en"/>
        </w:rPr>
        <w:t>, accepting the set hypothesis.</w:t>
      </w:r>
      <w:r w:rsidRPr="005A7B8B">
        <w:rPr>
          <w:rFonts w:hint="cs"/>
          <w:lang w:val="en"/>
        </w:rPr>
        <w:t xml:space="preserve">  </w:t>
      </w:r>
      <w:r w:rsidRPr="005A7B8B">
        <w:rPr>
          <w:lang w:val="en"/>
        </w:rPr>
        <w:t xml:space="preserve">The </w:t>
      </w:r>
      <w:r w:rsidRPr="005A7B8B">
        <w:rPr>
          <w:rFonts w:hint="cs"/>
          <w:lang w:val="en"/>
        </w:rPr>
        <w:t xml:space="preserve">monks </w:t>
      </w:r>
      <w:r w:rsidRPr="005A7B8B">
        <w:rPr>
          <w:lang w:val="en"/>
        </w:rPr>
        <w:t>with</w:t>
      </w:r>
      <w:r w:rsidRPr="005A7B8B">
        <w:rPr>
          <w:rFonts w:hint="cs"/>
          <w:lang w:val="en"/>
        </w:rPr>
        <w:t xml:space="preserve"> different </w:t>
      </w:r>
      <w:r w:rsidRPr="005A7B8B">
        <w:rPr>
          <w:lang w:val="en"/>
        </w:rPr>
        <w:t xml:space="preserve">Buddhist Lent did not have different opinions of the conservation management of the sculptures in monasteries at </w:t>
      </w:r>
      <w:r w:rsidRPr="005A7B8B">
        <w:rPr>
          <w:rFonts w:hint="cs"/>
          <w:lang w:val="en"/>
        </w:rPr>
        <w:t>Bang Pa-in District, Ayutthaya Province</w:t>
      </w:r>
      <w:r w:rsidRPr="005A7B8B">
        <w:rPr>
          <w:lang w:val="en"/>
        </w:rPr>
        <w:t xml:space="preserve">, rejecting the set hypothesis. The </w:t>
      </w:r>
      <w:r w:rsidRPr="005A7B8B">
        <w:rPr>
          <w:rFonts w:hint="cs"/>
          <w:lang w:val="en"/>
        </w:rPr>
        <w:t xml:space="preserve">monks </w:t>
      </w:r>
      <w:r w:rsidRPr="005A7B8B">
        <w:rPr>
          <w:lang w:val="en"/>
        </w:rPr>
        <w:t>with</w:t>
      </w:r>
      <w:r w:rsidRPr="005A7B8B">
        <w:rPr>
          <w:rFonts w:hint="cs"/>
          <w:lang w:val="en"/>
        </w:rPr>
        <w:t xml:space="preserve"> different </w:t>
      </w:r>
      <w:proofErr w:type="spellStart"/>
      <w:r w:rsidRPr="005A7B8B">
        <w:rPr>
          <w:lang w:val="en"/>
        </w:rPr>
        <w:t>Dhamma</w:t>
      </w:r>
      <w:proofErr w:type="spellEnd"/>
      <w:r w:rsidRPr="005A7B8B">
        <w:rPr>
          <w:lang w:val="en"/>
        </w:rPr>
        <w:t xml:space="preserve"> education levels had different opinions of the conservation management of the sculptures in monasteries at </w:t>
      </w:r>
      <w:r w:rsidRPr="005A7B8B">
        <w:rPr>
          <w:rFonts w:hint="cs"/>
          <w:lang w:val="en"/>
        </w:rPr>
        <w:t>Bang Pa-in District, Ayutthaya Province</w:t>
      </w:r>
      <w:r w:rsidRPr="005A7B8B">
        <w:rPr>
          <w:lang w:val="en"/>
        </w:rPr>
        <w:t>, accepting the set hypothesis.</w:t>
      </w:r>
      <w:r w:rsidRPr="005A7B8B">
        <w:rPr>
          <w:rFonts w:hint="cs"/>
          <w:lang w:val="en"/>
        </w:rPr>
        <w:t xml:space="preserve">    </w:t>
      </w:r>
      <w:r w:rsidRPr="005A7B8B">
        <w:rPr>
          <w:lang w:val="en"/>
        </w:rPr>
        <w:t xml:space="preserve"> </w:t>
      </w:r>
      <w:bookmarkEnd w:id="17"/>
      <w:bookmarkEnd w:id="18"/>
    </w:p>
    <w:p w14:paraId="6524418A" w14:textId="575D04E5" w:rsidR="005542F8" w:rsidRDefault="005A7B8B" w:rsidP="005A7B8B">
      <w:pPr>
        <w:pStyle w:val="a9"/>
        <w:numPr>
          <w:ilvl w:val="0"/>
          <w:numId w:val="6"/>
        </w:numPr>
        <w:ind w:left="0" w:firstLine="990"/>
        <w:rPr>
          <w:lang w:val="en"/>
        </w:rPr>
      </w:pPr>
      <w:r w:rsidRPr="005A7B8B">
        <w:rPr>
          <w:lang w:val="en"/>
        </w:rPr>
        <w:t>Problems, obstacles of conservation management of the sculptures in monasteries at in Bang Pa-in District Ayutthaya Province were found that:  1) Maintaining aspect; there was not specific fund for maintaining the sculptures in the monasteries. Lack of correct knowledge to maintain the sculptures in the monasteries and there was not clearing weeds that grew on the sculptures. 2) Conservation aspect; lack of tools and equipment to maintain and lack of appropriate knowledge, experiences and experts for the conservation of the sculptures, 3) Stability promotion; there was not concrete Thai culture conservation policy with master plan. 4) Benefit use; there was too low value appreciation for the sculptures in monasteries.</w:t>
      </w:r>
    </w:p>
    <w:p w14:paraId="2AD1B350" w14:textId="3DBDCDD6" w:rsidR="005A7B8B" w:rsidRPr="005A7B8B" w:rsidRDefault="005A7B8B" w:rsidP="005A7B8B">
      <w:pPr>
        <w:pStyle w:val="a9"/>
        <w:numPr>
          <w:ilvl w:val="0"/>
          <w:numId w:val="6"/>
        </w:numPr>
        <w:ind w:left="0" w:firstLine="990"/>
        <w:rPr>
          <w:cs/>
          <w:lang w:val="en"/>
        </w:rPr>
      </w:pPr>
      <w:r>
        <w:t xml:space="preserve">Recommendations: There should be fund allocation for the sculptures conversation. Government should seriously support, share knowledge for the sculptures conservation. There should be sharing the knowledge and know-how to conserve the sculptures in monasteries at Bang Pa-in district. There should be a network of working groups to share tools and equipment. The guideline for the sculptures conservation should be accelerated. The monks in the area should transfer information and inform the young generation to see and appreciate the importance of the sculptures.     </w:t>
      </w:r>
      <w:r>
        <w:rPr>
          <w:rFonts w:hint="cs"/>
          <w:lang w:val="en"/>
        </w:rPr>
        <w:t xml:space="preserve"> </w:t>
      </w:r>
      <w:r>
        <w:rPr>
          <w:lang w:val="en"/>
        </w:rPr>
        <w:t xml:space="preserve"> </w:t>
      </w:r>
    </w:p>
    <w:p w14:paraId="7B521A5A" w14:textId="120B4C27" w:rsidR="00AD7601" w:rsidRDefault="00AD7601">
      <w:pPr>
        <w:spacing w:before="0" w:after="160" w:line="259" w:lineRule="auto"/>
        <w:ind w:firstLine="0"/>
        <w:jc w:val="left"/>
        <w:rPr>
          <w:cs/>
          <w:lang w:val="en"/>
        </w:rPr>
      </w:pPr>
      <w:r>
        <w:rPr>
          <w:cs/>
          <w:lang w:val="en"/>
        </w:rPr>
        <w:br w:type="page"/>
      </w:r>
    </w:p>
    <w:p w14:paraId="7EC5DE94" w14:textId="77777777" w:rsidR="00AD7601" w:rsidRPr="00AD7601" w:rsidRDefault="00AD7601" w:rsidP="00AD7601">
      <w:pPr>
        <w:spacing w:before="0"/>
        <w:ind w:firstLine="0"/>
        <w:rPr>
          <w:rFonts w:eastAsia="Calibri"/>
          <w:cs/>
        </w:rPr>
      </w:pPr>
    </w:p>
    <w:p w14:paraId="07F8C835" w14:textId="77777777" w:rsidR="00AD7601" w:rsidRPr="00AD7601" w:rsidRDefault="00AD7601" w:rsidP="00AD7601">
      <w:pPr>
        <w:spacing w:before="0"/>
        <w:ind w:firstLine="0"/>
        <w:rPr>
          <w:rFonts w:eastAsia="Calibri"/>
        </w:rPr>
      </w:pPr>
    </w:p>
    <w:p w14:paraId="6E255738" w14:textId="77777777" w:rsidR="00AD7601" w:rsidRPr="00AD7601" w:rsidRDefault="00AD7601" w:rsidP="00AD7601">
      <w:pPr>
        <w:spacing w:before="0"/>
        <w:ind w:firstLine="0"/>
        <w:rPr>
          <w:rFonts w:eastAsia="Calibri"/>
        </w:rPr>
      </w:pPr>
    </w:p>
    <w:p w14:paraId="298FE180" w14:textId="77777777" w:rsidR="00AD7601" w:rsidRPr="00AD7601" w:rsidRDefault="00AD7601" w:rsidP="00AD7601">
      <w:pPr>
        <w:spacing w:before="0"/>
        <w:ind w:firstLine="0"/>
        <w:rPr>
          <w:rFonts w:eastAsia="Calibri"/>
        </w:rPr>
      </w:pPr>
    </w:p>
    <w:p w14:paraId="0FCAC38B" w14:textId="77777777" w:rsidR="00AD7601" w:rsidRPr="00AD7601" w:rsidRDefault="00AD7601" w:rsidP="00AD7601">
      <w:pPr>
        <w:spacing w:before="0"/>
        <w:ind w:firstLine="0"/>
        <w:rPr>
          <w:rFonts w:eastAsia="Calibri"/>
        </w:rPr>
      </w:pPr>
    </w:p>
    <w:p w14:paraId="70BC6F61" w14:textId="77777777" w:rsidR="00AD7601" w:rsidRPr="00AD7601" w:rsidRDefault="00AD7601" w:rsidP="00AD7601">
      <w:pPr>
        <w:spacing w:before="0"/>
        <w:ind w:firstLine="0"/>
        <w:rPr>
          <w:rFonts w:eastAsia="Calibri"/>
        </w:rPr>
      </w:pPr>
    </w:p>
    <w:p w14:paraId="0809CBCF" w14:textId="77777777" w:rsidR="00AD7601" w:rsidRPr="00AD7601" w:rsidRDefault="00AD7601" w:rsidP="00AD7601">
      <w:pPr>
        <w:spacing w:before="0"/>
        <w:ind w:firstLine="0"/>
        <w:rPr>
          <w:rFonts w:eastAsia="Calibri"/>
        </w:rPr>
      </w:pPr>
    </w:p>
    <w:p w14:paraId="7ADC8981" w14:textId="77777777" w:rsidR="00AD7601" w:rsidRPr="00AD7601" w:rsidRDefault="00AD7601" w:rsidP="00AD7601">
      <w:pPr>
        <w:spacing w:before="0"/>
        <w:ind w:firstLine="0"/>
        <w:rPr>
          <w:rFonts w:eastAsia="Calibri"/>
        </w:rPr>
      </w:pPr>
    </w:p>
    <w:p w14:paraId="79941ABD" w14:textId="77777777" w:rsidR="00AD7601" w:rsidRPr="00AD7601" w:rsidRDefault="00AD7601" w:rsidP="00AD7601">
      <w:pPr>
        <w:spacing w:before="0"/>
        <w:ind w:firstLine="0"/>
        <w:rPr>
          <w:rFonts w:eastAsia="Calibri"/>
        </w:rPr>
      </w:pPr>
    </w:p>
    <w:p w14:paraId="41D2AEAF" w14:textId="77777777" w:rsidR="00AD7601" w:rsidRPr="00AD7601" w:rsidRDefault="00AD7601" w:rsidP="00AD7601">
      <w:pPr>
        <w:spacing w:before="0"/>
        <w:ind w:firstLine="0"/>
        <w:rPr>
          <w:rFonts w:eastAsia="Calibri"/>
        </w:rPr>
      </w:pPr>
    </w:p>
    <w:p w14:paraId="4A844A50" w14:textId="77777777" w:rsidR="00AD7601" w:rsidRPr="00AD7601" w:rsidRDefault="00AD7601" w:rsidP="00AD7601">
      <w:pPr>
        <w:spacing w:before="0"/>
        <w:ind w:firstLine="0"/>
        <w:rPr>
          <w:rFonts w:eastAsia="Calibri"/>
        </w:rPr>
      </w:pPr>
    </w:p>
    <w:p w14:paraId="5023B7A1" w14:textId="77777777" w:rsidR="00AD7601" w:rsidRPr="00AD7601" w:rsidRDefault="00AD7601" w:rsidP="00AD7601">
      <w:pPr>
        <w:spacing w:before="0"/>
        <w:ind w:firstLine="0"/>
        <w:rPr>
          <w:rFonts w:eastAsia="Calibri"/>
        </w:rPr>
      </w:pPr>
    </w:p>
    <w:p w14:paraId="054869CB" w14:textId="77777777" w:rsidR="00AD7601" w:rsidRPr="00AD7601" w:rsidRDefault="00AD7601" w:rsidP="00AD7601">
      <w:pPr>
        <w:spacing w:before="0"/>
        <w:ind w:firstLine="0"/>
        <w:jc w:val="center"/>
        <w:rPr>
          <w:rFonts w:eastAsia="Calibri"/>
          <w:b/>
          <w:bCs/>
          <w:sz w:val="36"/>
          <w:szCs w:val="36"/>
          <w:cs/>
        </w:rPr>
      </w:pPr>
      <w:r w:rsidRPr="00AD7601">
        <w:rPr>
          <w:rFonts w:eastAsia="Calibri" w:hint="cs"/>
          <w:b/>
          <w:bCs/>
          <w:sz w:val="36"/>
          <w:szCs w:val="36"/>
          <w:cs/>
        </w:rPr>
        <w:t>ภาคผนวก</w:t>
      </w:r>
    </w:p>
    <w:p w14:paraId="460F3D1B" w14:textId="77777777" w:rsidR="00AD7601" w:rsidRPr="00AD7601" w:rsidRDefault="00AD7601" w:rsidP="00AD7601">
      <w:pPr>
        <w:spacing w:before="0" w:after="160" w:line="259" w:lineRule="auto"/>
        <w:ind w:firstLine="0"/>
        <w:jc w:val="left"/>
        <w:rPr>
          <w:rFonts w:eastAsia="Calibri"/>
          <w:b/>
          <w:bCs/>
          <w:sz w:val="36"/>
          <w:szCs w:val="36"/>
          <w:cs/>
        </w:rPr>
      </w:pPr>
      <w:r w:rsidRPr="00AD7601">
        <w:rPr>
          <w:rFonts w:eastAsia="Calibri"/>
          <w:b/>
          <w:bCs/>
          <w:sz w:val="36"/>
          <w:szCs w:val="36"/>
          <w:cs/>
        </w:rPr>
        <w:br w:type="page"/>
      </w:r>
    </w:p>
    <w:p w14:paraId="51A7FCAA" w14:textId="77777777" w:rsidR="00AD7601" w:rsidRPr="00AD7601" w:rsidRDefault="00AD7601" w:rsidP="00AD7601">
      <w:pPr>
        <w:spacing w:before="0" w:after="160" w:line="259" w:lineRule="auto"/>
        <w:ind w:firstLine="0"/>
        <w:jc w:val="center"/>
        <w:rPr>
          <w:rFonts w:eastAsia="Calibri"/>
          <w:b/>
          <w:bCs/>
          <w:sz w:val="36"/>
          <w:szCs w:val="36"/>
        </w:rPr>
      </w:pPr>
    </w:p>
    <w:p w14:paraId="3494E704" w14:textId="77777777" w:rsidR="00AD7601" w:rsidRPr="00AD7601" w:rsidRDefault="00AD7601" w:rsidP="00AD7601">
      <w:pPr>
        <w:spacing w:before="0" w:after="160" w:line="259" w:lineRule="auto"/>
        <w:ind w:firstLine="0"/>
        <w:jc w:val="center"/>
        <w:rPr>
          <w:rFonts w:eastAsia="Calibri"/>
          <w:b/>
          <w:bCs/>
          <w:sz w:val="36"/>
          <w:szCs w:val="36"/>
        </w:rPr>
      </w:pPr>
    </w:p>
    <w:p w14:paraId="4F6F5573" w14:textId="77777777" w:rsidR="00AD7601" w:rsidRPr="00AD7601" w:rsidRDefault="00AD7601" w:rsidP="00AD7601">
      <w:pPr>
        <w:spacing w:before="0" w:after="160" w:line="259" w:lineRule="auto"/>
        <w:ind w:firstLine="0"/>
        <w:jc w:val="center"/>
        <w:rPr>
          <w:rFonts w:eastAsia="Calibri"/>
          <w:b/>
          <w:bCs/>
          <w:sz w:val="36"/>
          <w:szCs w:val="36"/>
        </w:rPr>
      </w:pPr>
    </w:p>
    <w:p w14:paraId="7D2E042D" w14:textId="77777777" w:rsidR="00AD7601" w:rsidRPr="00AD7601" w:rsidRDefault="00AD7601" w:rsidP="00AD7601">
      <w:pPr>
        <w:spacing w:before="0" w:after="160" w:line="259" w:lineRule="auto"/>
        <w:ind w:firstLine="0"/>
        <w:jc w:val="center"/>
        <w:rPr>
          <w:rFonts w:eastAsia="Calibri"/>
          <w:b/>
          <w:bCs/>
          <w:sz w:val="36"/>
          <w:szCs w:val="36"/>
        </w:rPr>
      </w:pPr>
    </w:p>
    <w:p w14:paraId="696325A9" w14:textId="77777777" w:rsidR="00AD7601" w:rsidRPr="00AD7601" w:rsidRDefault="00AD7601" w:rsidP="00AD7601">
      <w:pPr>
        <w:spacing w:before="0" w:after="160" w:line="259" w:lineRule="auto"/>
        <w:ind w:firstLine="0"/>
        <w:jc w:val="center"/>
        <w:rPr>
          <w:rFonts w:eastAsia="Calibri"/>
          <w:b/>
          <w:bCs/>
          <w:sz w:val="36"/>
          <w:szCs w:val="36"/>
        </w:rPr>
      </w:pPr>
    </w:p>
    <w:p w14:paraId="1BA8B337" w14:textId="77777777" w:rsidR="00AD7601" w:rsidRPr="00AD7601" w:rsidRDefault="00AD7601" w:rsidP="00AD7601">
      <w:pPr>
        <w:spacing w:before="0" w:after="160" w:line="259" w:lineRule="auto"/>
        <w:ind w:firstLine="0"/>
        <w:jc w:val="center"/>
        <w:rPr>
          <w:rFonts w:eastAsia="Calibri"/>
          <w:b/>
          <w:bCs/>
          <w:sz w:val="36"/>
          <w:szCs w:val="36"/>
        </w:rPr>
      </w:pPr>
    </w:p>
    <w:p w14:paraId="31F01142" w14:textId="77777777" w:rsidR="00AD7601" w:rsidRPr="00AD7601" w:rsidRDefault="00AD7601" w:rsidP="00AD7601">
      <w:pPr>
        <w:spacing w:before="0" w:after="160" w:line="259" w:lineRule="auto"/>
        <w:ind w:firstLine="0"/>
        <w:jc w:val="both"/>
        <w:rPr>
          <w:rFonts w:eastAsia="Calibri"/>
          <w:b/>
          <w:bCs/>
          <w:color w:val="FF0000"/>
          <w:sz w:val="36"/>
          <w:szCs w:val="36"/>
        </w:rPr>
      </w:pPr>
    </w:p>
    <w:p w14:paraId="61D2E75E" w14:textId="77777777" w:rsidR="00AD7601" w:rsidRPr="00AD7601" w:rsidRDefault="00AD7601" w:rsidP="00AD7601">
      <w:pPr>
        <w:spacing w:before="0" w:after="160" w:line="259" w:lineRule="auto"/>
        <w:ind w:firstLine="0"/>
        <w:jc w:val="center"/>
        <w:rPr>
          <w:rFonts w:eastAsia="Calibri"/>
          <w:b/>
          <w:bCs/>
          <w:color w:val="FF0000"/>
          <w:sz w:val="36"/>
          <w:szCs w:val="36"/>
        </w:rPr>
      </w:pPr>
    </w:p>
    <w:p w14:paraId="7302EB8B" w14:textId="77777777" w:rsidR="00AD7601" w:rsidRPr="00AD7601" w:rsidRDefault="00AD7601" w:rsidP="00AD7601">
      <w:pPr>
        <w:spacing w:before="0" w:after="160" w:line="259" w:lineRule="auto"/>
        <w:ind w:firstLine="0"/>
        <w:jc w:val="center"/>
        <w:rPr>
          <w:rFonts w:eastAsia="Calibri"/>
          <w:b/>
          <w:bCs/>
          <w:color w:val="000000"/>
          <w:sz w:val="36"/>
          <w:szCs w:val="36"/>
        </w:rPr>
      </w:pPr>
      <w:r w:rsidRPr="00AD7601">
        <w:rPr>
          <w:rFonts w:eastAsia="Calibri" w:hint="cs"/>
          <w:b/>
          <w:bCs/>
          <w:color w:val="000000"/>
          <w:sz w:val="36"/>
          <w:szCs w:val="36"/>
          <w:cs/>
        </w:rPr>
        <w:t>ภาคผนวก จ</w:t>
      </w:r>
    </w:p>
    <w:p w14:paraId="52133100" w14:textId="77777777" w:rsidR="00AD7601" w:rsidRPr="00AD7601" w:rsidRDefault="00AD7601" w:rsidP="00AD7601">
      <w:pPr>
        <w:spacing w:before="0"/>
        <w:ind w:firstLine="0"/>
        <w:jc w:val="center"/>
        <w:rPr>
          <w:rFonts w:eastAsia="Calibri"/>
          <w:b/>
          <w:bCs/>
          <w:color w:val="000000"/>
          <w:sz w:val="36"/>
          <w:szCs w:val="36"/>
          <w:cs/>
        </w:rPr>
      </w:pPr>
      <w:r w:rsidRPr="00AD7601">
        <w:rPr>
          <w:rFonts w:eastAsia="Calibri" w:hint="cs"/>
          <w:b/>
          <w:bCs/>
          <w:color w:val="000000"/>
          <w:sz w:val="36"/>
          <w:szCs w:val="36"/>
          <w:cs/>
        </w:rPr>
        <w:t>แบบสอบถามเพื่อการวิจัย</w:t>
      </w:r>
    </w:p>
    <w:p w14:paraId="454BB06E" w14:textId="77777777" w:rsidR="00AD7601" w:rsidRPr="00AD7601" w:rsidRDefault="00AD7601" w:rsidP="00AD7601">
      <w:pPr>
        <w:spacing w:before="0" w:after="160" w:line="259" w:lineRule="auto"/>
        <w:ind w:firstLine="0"/>
        <w:jc w:val="left"/>
        <w:rPr>
          <w:rFonts w:eastAsia="Calibri"/>
          <w:b/>
          <w:bCs/>
          <w:sz w:val="36"/>
          <w:szCs w:val="36"/>
        </w:rPr>
      </w:pPr>
      <w:r w:rsidRPr="00AD7601">
        <w:rPr>
          <w:rFonts w:eastAsia="Calibri"/>
          <w:b/>
          <w:bCs/>
          <w:sz w:val="36"/>
          <w:szCs w:val="36"/>
          <w:cs/>
        </w:rPr>
        <w:br w:type="page"/>
      </w:r>
    </w:p>
    <w:p w14:paraId="03BC473A" w14:textId="77777777" w:rsidR="00AD7601" w:rsidRPr="00AD7601" w:rsidRDefault="00AD7601" w:rsidP="00AD7601">
      <w:pPr>
        <w:spacing w:before="0" w:after="160" w:line="259" w:lineRule="auto"/>
        <w:ind w:firstLine="0"/>
        <w:jc w:val="left"/>
        <w:rPr>
          <w:rFonts w:eastAsia="Calibri"/>
          <w:b/>
          <w:bCs/>
          <w:sz w:val="36"/>
          <w:szCs w:val="36"/>
          <w:cs/>
        </w:rPr>
      </w:pPr>
      <w:r w:rsidRPr="00AD7601">
        <w:rPr>
          <w:rFonts w:eastAsia="Calibri"/>
          <w:b/>
          <w:bCs/>
          <w:noProof/>
          <w:sz w:val="36"/>
          <w:szCs w:val="36"/>
        </w:rPr>
        <w:lastRenderedPageBreak/>
        <w:drawing>
          <wp:inline distT="0" distB="0" distL="0" distR="0" wp14:anchorId="5C4C3647" wp14:editId="72CB364E">
            <wp:extent cx="2311400" cy="3267839"/>
            <wp:effectExtent l="133350" t="114300" r="107950" b="142240"/>
            <wp:docPr id="1" name="รูปภาพ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รูปภาพ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26098" cy="3288619"/>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r w:rsidRPr="00AD7601">
        <w:rPr>
          <w:rFonts w:eastAsia="Calibri"/>
          <w:b/>
          <w:bCs/>
          <w:noProof/>
          <w:sz w:val="36"/>
          <w:szCs w:val="36"/>
        </w:rPr>
        <w:drawing>
          <wp:inline distT="0" distB="0" distL="0" distR="0" wp14:anchorId="78EF397B" wp14:editId="0C7D1A4C">
            <wp:extent cx="2254250" cy="3187825"/>
            <wp:effectExtent l="114300" t="114300" r="127000" b="146050"/>
            <wp:docPr id="2" name="รูปภาพ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รูปภาพ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59999" cy="319595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r w:rsidRPr="00AD7601">
        <w:rPr>
          <w:rFonts w:eastAsia="Calibri"/>
          <w:b/>
          <w:bCs/>
          <w:noProof/>
          <w:sz w:val="36"/>
          <w:szCs w:val="36"/>
        </w:rPr>
        <w:drawing>
          <wp:inline distT="0" distB="0" distL="0" distR="0" wp14:anchorId="36669DC4" wp14:editId="19BF3EF9">
            <wp:extent cx="2311674" cy="3340100"/>
            <wp:effectExtent l="133350" t="114300" r="127000" b="165100"/>
            <wp:docPr id="3" name="รูปภาพ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รูปภาพ 3"/>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25441" cy="3359991"/>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r w:rsidRPr="00AD7601">
        <w:rPr>
          <w:rFonts w:eastAsia="Calibri"/>
          <w:b/>
          <w:bCs/>
          <w:noProof/>
          <w:sz w:val="36"/>
          <w:szCs w:val="36"/>
        </w:rPr>
        <w:drawing>
          <wp:inline distT="0" distB="0" distL="0" distR="0" wp14:anchorId="58DF96F8" wp14:editId="14AF90FF">
            <wp:extent cx="2274453" cy="3352678"/>
            <wp:effectExtent l="133350" t="114300" r="126365" b="172085"/>
            <wp:docPr id="4" name="รูปภาพ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รูปภาพ 4"/>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87990" cy="3372632"/>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690538AF" w14:textId="77777777" w:rsidR="00AD7601" w:rsidRPr="00AD7601" w:rsidRDefault="00AD7601" w:rsidP="00AD7601">
      <w:pPr>
        <w:spacing w:before="0" w:after="160" w:line="259" w:lineRule="auto"/>
        <w:ind w:firstLine="0"/>
        <w:jc w:val="right"/>
        <w:rPr>
          <w:rFonts w:eastAsia="Calibri"/>
          <w:b/>
          <w:bCs/>
          <w:sz w:val="36"/>
          <w:szCs w:val="36"/>
        </w:rPr>
      </w:pPr>
    </w:p>
    <w:p w14:paraId="085C8FC2" w14:textId="77777777" w:rsidR="00AD7601" w:rsidRPr="00AD7601" w:rsidRDefault="00AD7601" w:rsidP="00AD7601">
      <w:pPr>
        <w:spacing w:before="0" w:after="160" w:line="259" w:lineRule="auto"/>
        <w:ind w:firstLine="0"/>
        <w:jc w:val="left"/>
        <w:rPr>
          <w:rFonts w:eastAsia="Calibri"/>
          <w:b/>
          <w:bCs/>
          <w:sz w:val="36"/>
          <w:szCs w:val="36"/>
        </w:rPr>
      </w:pPr>
      <w:r w:rsidRPr="00AD7601">
        <w:rPr>
          <w:rFonts w:eastAsia="Calibri"/>
          <w:b/>
          <w:bCs/>
          <w:noProof/>
          <w:sz w:val="36"/>
          <w:szCs w:val="36"/>
        </w:rPr>
        <w:lastRenderedPageBreak/>
        <w:drawing>
          <wp:inline distT="0" distB="0" distL="0" distR="0" wp14:anchorId="2E5A4581" wp14:editId="5829288C">
            <wp:extent cx="2330450" cy="3295583"/>
            <wp:effectExtent l="133350" t="114300" r="107950" b="153035"/>
            <wp:docPr id="5" name="รูปภาพ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รูปภาพ 34"/>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339221" cy="3307986"/>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r w:rsidRPr="00AD7601">
        <w:rPr>
          <w:rFonts w:eastAsia="Calibri"/>
          <w:b/>
          <w:bCs/>
          <w:noProof/>
          <w:sz w:val="36"/>
          <w:szCs w:val="36"/>
        </w:rPr>
        <w:drawing>
          <wp:inline distT="0" distB="0" distL="0" distR="0" wp14:anchorId="3E057606" wp14:editId="728DA4FC">
            <wp:extent cx="2330450" cy="3295583"/>
            <wp:effectExtent l="133350" t="114300" r="107950" b="153035"/>
            <wp:docPr id="6" name="รูปภาพ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รูปภาพ 35"/>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343627" cy="3314217"/>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6203B474" w14:textId="77777777" w:rsidR="00AD7601" w:rsidRPr="00AD7601" w:rsidRDefault="00AD7601" w:rsidP="00AD7601">
      <w:pPr>
        <w:spacing w:before="0" w:after="160" w:line="259" w:lineRule="auto"/>
        <w:ind w:firstLine="0"/>
        <w:jc w:val="left"/>
        <w:rPr>
          <w:rFonts w:eastAsia="Calibri"/>
          <w:b/>
          <w:bCs/>
          <w:sz w:val="36"/>
          <w:szCs w:val="36"/>
        </w:rPr>
      </w:pPr>
      <w:r w:rsidRPr="00AD7601">
        <w:rPr>
          <w:rFonts w:eastAsia="Calibri"/>
          <w:b/>
          <w:bCs/>
          <w:noProof/>
          <w:sz w:val="36"/>
          <w:szCs w:val="36"/>
        </w:rPr>
        <w:drawing>
          <wp:inline distT="0" distB="0" distL="0" distR="0" wp14:anchorId="3EFF4B76" wp14:editId="62FEC7B4">
            <wp:extent cx="2423160" cy="3390768"/>
            <wp:effectExtent l="133350" t="114300" r="148590" b="172085"/>
            <wp:docPr id="7" name="รูปภาพ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รูปภาพ 36"/>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429956" cy="3400278"/>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432EC212" w14:textId="77777777" w:rsidR="00AD7601" w:rsidRPr="00AD7601" w:rsidRDefault="00AD7601" w:rsidP="00AD7601">
      <w:pPr>
        <w:spacing w:before="0" w:after="160" w:line="259" w:lineRule="auto"/>
        <w:ind w:firstLine="0"/>
        <w:jc w:val="left"/>
        <w:rPr>
          <w:rFonts w:eastAsia="Calibri"/>
          <w:b/>
          <w:bCs/>
          <w:sz w:val="36"/>
          <w:szCs w:val="36"/>
          <w:cs/>
        </w:rPr>
      </w:pPr>
    </w:p>
    <w:p w14:paraId="73D81702" w14:textId="77777777" w:rsidR="00AD7601" w:rsidRPr="00AD7601" w:rsidRDefault="00AD7601" w:rsidP="00AD7601">
      <w:pPr>
        <w:spacing w:before="0" w:after="160" w:line="259" w:lineRule="auto"/>
        <w:ind w:firstLine="0"/>
        <w:jc w:val="left"/>
        <w:rPr>
          <w:rFonts w:eastAsia="Calibri"/>
          <w:b/>
          <w:bCs/>
          <w:sz w:val="36"/>
          <w:szCs w:val="36"/>
        </w:rPr>
      </w:pPr>
    </w:p>
    <w:p w14:paraId="43F7AC33" w14:textId="77777777" w:rsidR="00AD7601" w:rsidRPr="00AD7601" w:rsidRDefault="00AD7601" w:rsidP="00AD7601">
      <w:pPr>
        <w:spacing w:before="0" w:after="160" w:line="259" w:lineRule="auto"/>
        <w:ind w:firstLine="0"/>
        <w:jc w:val="left"/>
        <w:rPr>
          <w:rFonts w:eastAsia="Calibri"/>
          <w:b/>
          <w:bCs/>
          <w:sz w:val="36"/>
          <w:szCs w:val="36"/>
        </w:rPr>
      </w:pPr>
    </w:p>
    <w:p w14:paraId="0F95FFC4" w14:textId="77777777" w:rsidR="00AD7601" w:rsidRPr="00AD7601" w:rsidRDefault="00AD7601" w:rsidP="00AD7601">
      <w:pPr>
        <w:spacing w:before="0" w:after="160" w:line="259" w:lineRule="auto"/>
        <w:ind w:firstLine="0"/>
        <w:jc w:val="left"/>
        <w:rPr>
          <w:rFonts w:eastAsia="Calibri"/>
          <w:b/>
          <w:bCs/>
          <w:sz w:val="36"/>
          <w:szCs w:val="36"/>
        </w:rPr>
      </w:pPr>
    </w:p>
    <w:p w14:paraId="0881B083" w14:textId="77777777" w:rsidR="00AD7601" w:rsidRPr="00AD7601" w:rsidRDefault="00AD7601" w:rsidP="00AD7601">
      <w:pPr>
        <w:spacing w:before="0" w:after="160" w:line="259" w:lineRule="auto"/>
        <w:ind w:firstLine="0"/>
        <w:jc w:val="left"/>
        <w:rPr>
          <w:rFonts w:eastAsia="Calibri"/>
          <w:b/>
          <w:bCs/>
          <w:sz w:val="36"/>
          <w:szCs w:val="36"/>
        </w:rPr>
      </w:pPr>
    </w:p>
    <w:p w14:paraId="725D4ECE" w14:textId="77777777" w:rsidR="00AD7601" w:rsidRPr="00AD7601" w:rsidRDefault="00AD7601" w:rsidP="00AD7601">
      <w:pPr>
        <w:spacing w:before="0" w:after="160" w:line="259" w:lineRule="auto"/>
        <w:ind w:firstLine="0"/>
        <w:jc w:val="left"/>
        <w:rPr>
          <w:rFonts w:eastAsia="Calibri"/>
          <w:b/>
          <w:bCs/>
          <w:sz w:val="36"/>
          <w:szCs w:val="36"/>
        </w:rPr>
      </w:pPr>
    </w:p>
    <w:p w14:paraId="00A51E0A" w14:textId="77777777" w:rsidR="00AD7601" w:rsidRPr="00AD7601" w:rsidRDefault="00AD7601" w:rsidP="00AD7601">
      <w:pPr>
        <w:spacing w:before="0" w:after="160" w:line="259" w:lineRule="auto"/>
        <w:ind w:firstLine="0"/>
        <w:jc w:val="left"/>
        <w:rPr>
          <w:rFonts w:eastAsia="Calibri"/>
          <w:b/>
          <w:bCs/>
          <w:sz w:val="36"/>
          <w:szCs w:val="36"/>
        </w:rPr>
      </w:pPr>
    </w:p>
    <w:p w14:paraId="597E1A02" w14:textId="77777777" w:rsidR="00AD7601" w:rsidRPr="00AD7601" w:rsidRDefault="00AD7601" w:rsidP="00AD7601">
      <w:pPr>
        <w:spacing w:before="0" w:after="160" w:line="259" w:lineRule="auto"/>
        <w:ind w:firstLine="0"/>
        <w:jc w:val="left"/>
        <w:rPr>
          <w:rFonts w:eastAsia="Calibri"/>
          <w:b/>
          <w:bCs/>
          <w:sz w:val="36"/>
          <w:szCs w:val="36"/>
        </w:rPr>
      </w:pPr>
    </w:p>
    <w:p w14:paraId="55B8974B" w14:textId="77777777" w:rsidR="00AD7601" w:rsidRPr="00AD7601" w:rsidRDefault="00AD7601" w:rsidP="00AD7601">
      <w:pPr>
        <w:spacing w:before="0" w:after="160" w:line="259" w:lineRule="auto"/>
        <w:ind w:firstLine="0"/>
        <w:jc w:val="left"/>
        <w:rPr>
          <w:rFonts w:eastAsia="Calibri"/>
          <w:b/>
          <w:bCs/>
          <w:sz w:val="36"/>
          <w:szCs w:val="36"/>
        </w:rPr>
      </w:pPr>
    </w:p>
    <w:p w14:paraId="2590F203" w14:textId="77777777" w:rsidR="00AD7601" w:rsidRPr="00AD7601" w:rsidRDefault="00AD7601" w:rsidP="00AD7601">
      <w:pPr>
        <w:spacing w:before="0" w:after="160" w:line="259" w:lineRule="auto"/>
        <w:ind w:firstLine="0"/>
        <w:jc w:val="left"/>
        <w:rPr>
          <w:rFonts w:eastAsia="Calibri"/>
          <w:b/>
          <w:bCs/>
          <w:sz w:val="36"/>
          <w:szCs w:val="36"/>
          <w:cs/>
        </w:rPr>
      </w:pPr>
    </w:p>
    <w:p w14:paraId="44A127CB" w14:textId="77777777" w:rsidR="00AD7601" w:rsidRPr="00AD7601" w:rsidRDefault="00AD7601" w:rsidP="00AD7601">
      <w:pPr>
        <w:spacing w:before="0"/>
        <w:ind w:firstLine="0"/>
        <w:jc w:val="center"/>
        <w:rPr>
          <w:rFonts w:eastAsia="Calibri"/>
          <w:b/>
          <w:bCs/>
          <w:sz w:val="36"/>
          <w:szCs w:val="36"/>
        </w:rPr>
      </w:pPr>
      <w:r w:rsidRPr="00AD7601">
        <w:rPr>
          <w:rFonts w:eastAsia="Calibri" w:hint="cs"/>
          <w:b/>
          <w:bCs/>
          <w:sz w:val="36"/>
          <w:szCs w:val="36"/>
          <w:cs/>
        </w:rPr>
        <w:t>ภาคผนวก ฉ</w:t>
      </w:r>
    </w:p>
    <w:p w14:paraId="75807441" w14:textId="77777777" w:rsidR="00AD7601" w:rsidRPr="00AD7601" w:rsidRDefault="00AD7601" w:rsidP="00AD7601">
      <w:pPr>
        <w:spacing w:before="0"/>
        <w:ind w:firstLine="0"/>
        <w:jc w:val="center"/>
        <w:rPr>
          <w:rFonts w:eastAsia="Calibri"/>
          <w:b/>
          <w:bCs/>
          <w:sz w:val="36"/>
          <w:szCs w:val="36"/>
          <w:cs/>
        </w:rPr>
      </w:pPr>
      <w:r w:rsidRPr="00AD7601">
        <w:rPr>
          <w:rFonts w:eastAsia="Calibri" w:hint="cs"/>
          <w:b/>
          <w:bCs/>
          <w:sz w:val="36"/>
          <w:szCs w:val="36"/>
          <w:cs/>
        </w:rPr>
        <w:t>แบบสัมภาษณ์เพื่อการวิจัย</w:t>
      </w:r>
    </w:p>
    <w:p w14:paraId="5BF8D5D3" w14:textId="77777777" w:rsidR="00AD7601" w:rsidRPr="00AD7601" w:rsidRDefault="00AD7601" w:rsidP="00AD7601">
      <w:pPr>
        <w:spacing w:before="0" w:after="160" w:line="259" w:lineRule="auto"/>
        <w:ind w:firstLine="0"/>
        <w:jc w:val="left"/>
        <w:rPr>
          <w:rFonts w:eastAsia="Calibri"/>
          <w:b/>
          <w:bCs/>
          <w:sz w:val="36"/>
          <w:szCs w:val="36"/>
        </w:rPr>
      </w:pPr>
      <w:r w:rsidRPr="00AD7601">
        <w:rPr>
          <w:rFonts w:eastAsia="Calibri"/>
          <w:b/>
          <w:bCs/>
          <w:sz w:val="36"/>
          <w:szCs w:val="36"/>
          <w:cs/>
        </w:rPr>
        <w:br w:type="page"/>
      </w:r>
    </w:p>
    <w:p w14:paraId="742FF55D" w14:textId="77777777" w:rsidR="00AD7601" w:rsidRPr="00AD7601" w:rsidRDefault="00AD7601" w:rsidP="00AD7601">
      <w:pPr>
        <w:spacing w:before="0" w:after="160" w:line="259" w:lineRule="auto"/>
        <w:ind w:firstLine="0"/>
        <w:jc w:val="left"/>
        <w:rPr>
          <w:rFonts w:eastAsia="Calibri"/>
          <w:b/>
          <w:bCs/>
          <w:sz w:val="36"/>
          <w:szCs w:val="36"/>
        </w:rPr>
      </w:pPr>
      <w:r w:rsidRPr="00AD7601">
        <w:rPr>
          <w:rFonts w:eastAsia="Calibri"/>
          <w:b/>
          <w:bCs/>
          <w:noProof/>
          <w:sz w:val="36"/>
          <w:szCs w:val="36"/>
        </w:rPr>
        <w:lastRenderedPageBreak/>
        <w:drawing>
          <wp:inline distT="0" distB="0" distL="0" distR="0" wp14:anchorId="63403C6D" wp14:editId="325AFAFD">
            <wp:extent cx="2367582" cy="3346450"/>
            <wp:effectExtent l="133350" t="114300" r="147320" b="158750"/>
            <wp:docPr id="8" name="รูปภาพ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รูปภาพ 37"/>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373289" cy="3354516"/>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r w:rsidRPr="00AD7601">
        <w:rPr>
          <w:rFonts w:eastAsia="Calibri"/>
          <w:b/>
          <w:bCs/>
          <w:noProof/>
          <w:sz w:val="36"/>
          <w:szCs w:val="36"/>
        </w:rPr>
        <w:drawing>
          <wp:inline distT="0" distB="0" distL="0" distR="0" wp14:anchorId="675B8A22" wp14:editId="3DCF2C78">
            <wp:extent cx="2349772" cy="3322908"/>
            <wp:effectExtent l="133350" t="114300" r="107950" b="144780"/>
            <wp:docPr id="9" name="รูปภาพ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รูปภาพ 38"/>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354737" cy="3329929"/>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6EE4D855" w14:textId="77777777" w:rsidR="00AD7601" w:rsidRPr="00AD7601" w:rsidRDefault="00AD7601" w:rsidP="00AD7601">
      <w:pPr>
        <w:spacing w:before="0" w:after="160" w:line="259" w:lineRule="auto"/>
        <w:ind w:firstLine="0"/>
        <w:jc w:val="left"/>
        <w:rPr>
          <w:rFonts w:eastAsia="Calibri"/>
          <w:b/>
          <w:bCs/>
          <w:sz w:val="36"/>
          <w:szCs w:val="36"/>
          <w:cs/>
        </w:rPr>
      </w:pPr>
    </w:p>
    <w:p w14:paraId="5675264B" w14:textId="77777777" w:rsidR="00A96774" w:rsidRPr="004474BF" w:rsidRDefault="00A96774" w:rsidP="004474BF">
      <w:pPr>
        <w:rPr>
          <w:lang w:val="en"/>
        </w:rPr>
      </w:pPr>
      <w:bookmarkStart w:id="19" w:name="_GoBack"/>
      <w:bookmarkEnd w:id="19"/>
    </w:p>
    <w:sectPr w:rsidR="00A96774" w:rsidRPr="004474BF" w:rsidSect="009E346B">
      <w:headerReference w:type="default" r:id="rId17"/>
      <w:pgSz w:w="11909" w:h="16834" w:code="9"/>
      <w:pgMar w:top="2160" w:right="1440" w:bottom="1440" w:left="2160" w:header="720" w:footer="720" w:gutter="0"/>
      <w:pgNumType w:fmt="thaiLetters"/>
      <w:cols w:space="708"/>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BB1A08" w14:textId="77777777" w:rsidR="009F452E" w:rsidRDefault="009F452E" w:rsidP="00865E37">
      <w:pPr>
        <w:spacing w:before="0"/>
      </w:pPr>
      <w:r>
        <w:separator/>
      </w:r>
    </w:p>
  </w:endnote>
  <w:endnote w:type="continuationSeparator" w:id="0">
    <w:p w14:paraId="4A66FD10" w14:textId="77777777" w:rsidR="009F452E" w:rsidRDefault="009F452E" w:rsidP="00865E37">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TH SarabunPSK">
    <w:panose1 w:val="020B0500040200020003"/>
    <w:charset w:val="00"/>
    <w:family w:val="swiss"/>
    <w:pitch w:val="variable"/>
    <w:sig w:usb0="A100006F" w:usb1="5000205A" w:usb2="00000000" w:usb3="00000000" w:csb0="00010183"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Sarabun">
    <w:altName w:val="Times New Roman"/>
    <w:charset w:val="00"/>
    <w:family w:val="auto"/>
    <w:pitch w:val="default"/>
  </w:font>
  <w:font w:name="等线 Light">
    <w:panose1 w:val="00000000000000000000"/>
    <w:charset w:val="80"/>
    <w:family w:val="roman"/>
    <w:notTrueType/>
    <w:pitch w:val="default"/>
  </w:font>
  <w:font w:name="Calibri Light">
    <w:altName w:val="Arial"/>
    <w:charset w:val="00"/>
    <w:family w:val="swiss"/>
    <w:pitch w:val="variable"/>
    <w:sig w:usb0="00000000" w:usb1="C000247B" w:usb2="00000009" w:usb3="00000000" w:csb0="000001FF" w:csb1="00000000"/>
  </w:font>
  <w:font w:name="等线">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C5507B" w14:textId="77777777" w:rsidR="009F452E" w:rsidRDefault="009F452E" w:rsidP="00865E37">
      <w:pPr>
        <w:spacing w:before="0"/>
      </w:pPr>
      <w:r>
        <w:separator/>
      </w:r>
    </w:p>
  </w:footnote>
  <w:footnote w:type="continuationSeparator" w:id="0">
    <w:p w14:paraId="519A5054" w14:textId="77777777" w:rsidR="009F452E" w:rsidRDefault="009F452E" w:rsidP="00865E37">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8408058"/>
      <w:docPartObj>
        <w:docPartGallery w:val="Page Numbers (Top of Page)"/>
        <w:docPartUnique/>
      </w:docPartObj>
    </w:sdtPr>
    <w:sdtEndPr>
      <w:rPr>
        <w:rFonts w:cs="TH SarabunPSK" w:hint="cs"/>
        <w:sz w:val="28"/>
        <w:szCs w:val="28"/>
      </w:rPr>
    </w:sdtEndPr>
    <w:sdtContent>
      <w:p w14:paraId="267727CB" w14:textId="081CA5CB" w:rsidR="009E346B" w:rsidRPr="008E0D63" w:rsidRDefault="009E346B" w:rsidP="009E346B">
        <w:pPr>
          <w:pStyle w:val="a5"/>
        </w:pPr>
      </w:p>
      <w:p w14:paraId="3D578A05" w14:textId="77777777" w:rsidR="009E346B" w:rsidRDefault="009E346B" w:rsidP="009E346B">
        <w:pPr>
          <w:pStyle w:val="a5"/>
          <w:spacing w:line="360" w:lineRule="auto"/>
          <w:jc w:val="right"/>
          <w:rPr>
            <w:rFonts w:cs="TH SarabunPSK"/>
            <w:sz w:val="28"/>
            <w:szCs w:val="28"/>
          </w:rPr>
        </w:pPr>
      </w:p>
      <w:p w14:paraId="661BAA59" w14:textId="0F2C9B89" w:rsidR="00865E37" w:rsidRPr="009E346B" w:rsidRDefault="009E346B" w:rsidP="009E346B">
        <w:pPr>
          <w:pStyle w:val="a5"/>
          <w:spacing w:line="360" w:lineRule="auto"/>
          <w:jc w:val="right"/>
          <w:rPr>
            <w:rFonts w:cs="TH SarabunPSK"/>
            <w:sz w:val="28"/>
            <w:szCs w:val="28"/>
          </w:rPr>
        </w:pPr>
        <w:r w:rsidRPr="009E346B">
          <w:rPr>
            <w:rFonts w:cs="TH SarabunPSK" w:hint="cs"/>
            <w:sz w:val="28"/>
            <w:szCs w:val="28"/>
          </w:rPr>
          <w:fldChar w:fldCharType="begin"/>
        </w:r>
        <w:r w:rsidRPr="009E346B">
          <w:rPr>
            <w:rFonts w:cs="TH SarabunPSK" w:hint="cs"/>
            <w:sz w:val="28"/>
            <w:szCs w:val="28"/>
          </w:rPr>
          <w:instrText>PAGE   \* MERGEFORMAT</w:instrText>
        </w:r>
        <w:r w:rsidRPr="009E346B">
          <w:rPr>
            <w:rFonts w:cs="TH SarabunPSK" w:hint="cs"/>
            <w:sz w:val="28"/>
            <w:szCs w:val="28"/>
          </w:rPr>
          <w:fldChar w:fldCharType="separate"/>
        </w:r>
        <w:r w:rsidR="00AD7601" w:rsidRPr="00AD7601">
          <w:rPr>
            <w:rFonts w:cs="TH SarabunPSK"/>
            <w:noProof/>
            <w:sz w:val="28"/>
            <w:szCs w:val="28"/>
            <w:cs/>
            <w:lang w:val="th-TH"/>
          </w:rPr>
          <w:t>ญ</w:t>
        </w:r>
        <w:r w:rsidRPr="009E346B">
          <w:rPr>
            <w:rFonts w:cs="TH SarabunPSK" w:hint="cs"/>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8B7E91"/>
    <w:multiLevelType w:val="hybridMultilevel"/>
    <w:tmpl w:val="58180A92"/>
    <w:lvl w:ilvl="0" w:tplc="802A568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95E28AE"/>
    <w:multiLevelType w:val="hybridMultilevel"/>
    <w:tmpl w:val="C91CBC20"/>
    <w:lvl w:ilvl="0" w:tplc="CE96E12A">
      <w:start w:val="1"/>
      <w:numFmt w:val="decimal"/>
      <w:lvlText w:val="%1)"/>
      <w:lvlJc w:val="left"/>
      <w:pPr>
        <w:ind w:left="1352" w:hanging="360"/>
      </w:pPr>
      <w:rPr>
        <w:rFonts w:hint="default"/>
      </w:rPr>
    </w:lvl>
    <w:lvl w:ilvl="1" w:tplc="04090019" w:tentative="1">
      <w:start w:val="1"/>
      <w:numFmt w:val="lowerLetter"/>
      <w:lvlText w:val="%2."/>
      <w:lvlJc w:val="left"/>
      <w:pPr>
        <w:ind w:left="2072" w:hanging="360"/>
      </w:pPr>
    </w:lvl>
    <w:lvl w:ilvl="2" w:tplc="0409001B" w:tentative="1">
      <w:start w:val="1"/>
      <w:numFmt w:val="lowerRoman"/>
      <w:lvlText w:val="%3."/>
      <w:lvlJc w:val="right"/>
      <w:pPr>
        <w:ind w:left="2792" w:hanging="180"/>
      </w:pPr>
    </w:lvl>
    <w:lvl w:ilvl="3" w:tplc="0409000F" w:tentative="1">
      <w:start w:val="1"/>
      <w:numFmt w:val="decimal"/>
      <w:lvlText w:val="%4."/>
      <w:lvlJc w:val="left"/>
      <w:pPr>
        <w:ind w:left="3512" w:hanging="360"/>
      </w:pPr>
    </w:lvl>
    <w:lvl w:ilvl="4" w:tplc="04090019" w:tentative="1">
      <w:start w:val="1"/>
      <w:numFmt w:val="lowerLetter"/>
      <w:lvlText w:val="%5."/>
      <w:lvlJc w:val="left"/>
      <w:pPr>
        <w:ind w:left="4232" w:hanging="360"/>
      </w:pPr>
    </w:lvl>
    <w:lvl w:ilvl="5" w:tplc="0409001B" w:tentative="1">
      <w:start w:val="1"/>
      <w:numFmt w:val="lowerRoman"/>
      <w:lvlText w:val="%6."/>
      <w:lvlJc w:val="right"/>
      <w:pPr>
        <w:ind w:left="4952" w:hanging="180"/>
      </w:pPr>
    </w:lvl>
    <w:lvl w:ilvl="6" w:tplc="0409000F" w:tentative="1">
      <w:start w:val="1"/>
      <w:numFmt w:val="decimal"/>
      <w:lvlText w:val="%7."/>
      <w:lvlJc w:val="left"/>
      <w:pPr>
        <w:ind w:left="5672" w:hanging="360"/>
      </w:pPr>
    </w:lvl>
    <w:lvl w:ilvl="7" w:tplc="04090019" w:tentative="1">
      <w:start w:val="1"/>
      <w:numFmt w:val="lowerLetter"/>
      <w:lvlText w:val="%8."/>
      <w:lvlJc w:val="left"/>
      <w:pPr>
        <w:ind w:left="6392" w:hanging="360"/>
      </w:pPr>
    </w:lvl>
    <w:lvl w:ilvl="8" w:tplc="0409001B" w:tentative="1">
      <w:start w:val="1"/>
      <w:numFmt w:val="lowerRoman"/>
      <w:lvlText w:val="%9."/>
      <w:lvlJc w:val="right"/>
      <w:pPr>
        <w:ind w:left="7112" w:hanging="180"/>
      </w:pPr>
    </w:lvl>
  </w:abstractNum>
  <w:abstractNum w:abstractNumId="2">
    <w:nsid w:val="30C1239C"/>
    <w:multiLevelType w:val="hybridMultilevel"/>
    <w:tmpl w:val="81E475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7744A6"/>
    <w:multiLevelType w:val="hybridMultilevel"/>
    <w:tmpl w:val="A6FA451A"/>
    <w:lvl w:ilvl="0" w:tplc="199E026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8FB2CAC"/>
    <w:multiLevelType w:val="hybridMultilevel"/>
    <w:tmpl w:val="FFB0C4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58C2C15"/>
    <w:multiLevelType w:val="hybridMultilevel"/>
    <w:tmpl w:val="BDB0B72A"/>
    <w:lvl w:ilvl="0" w:tplc="199E026C">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67A16FA"/>
    <w:multiLevelType w:val="hybridMultilevel"/>
    <w:tmpl w:val="3B1284FC"/>
    <w:lvl w:ilvl="0" w:tplc="199E026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F316228"/>
    <w:multiLevelType w:val="hybridMultilevel"/>
    <w:tmpl w:val="29CC02A0"/>
    <w:lvl w:ilvl="0" w:tplc="199E026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3"/>
  </w:num>
  <w:num w:numId="3">
    <w:abstractNumId w:val="4"/>
  </w:num>
  <w:num w:numId="4">
    <w:abstractNumId w:val="6"/>
  </w:num>
  <w:num w:numId="5">
    <w:abstractNumId w:val="2"/>
  </w:num>
  <w:num w:numId="6">
    <w:abstractNumId w:val="5"/>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4BF"/>
    <w:rsid w:val="000D0D8E"/>
    <w:rsid w:val="00134794"/>
    <w:rsid w:val="001432D8"/>
    <w:rsid w:val="00182888"/>
    <w:rsid w:val="00191360"/>
    <w:rsid w:val="001C235C"/>
    <w:rsid w:val="001F4398"/>
    <w:rsid w:val="002366E2"/>
    <w:rsid w:val="00267054"/>
    <w:rsid w:val="002D6BB4"/>
    <w:rsid w:val="003402D2"/>
    <w:rsid w:val="004101D0"/>
    <w:rsid w:val="004474BF"/>
    <w:rsid w:val="00456ECD"/>
    <w:rsid w:val="00460685"/>
    <w:rsid w:val="00461226"/>
    <w:rsid w:val="005542F8"/>
    <w:rsid w:val="005633B9"/>
    <w:rsid w:val="005A7B8B"/>
    <w:rsid w:val="00622403"/>
    <w:rsid w:val="007F2345"/>
    <w:rsid w:val="00800C7B"/>
    <w:rsid w:val="00826B8C"/>
    <w:rsid w:val="00865E37"/>
    <w:rsid w:val="008875D2"/>
    <w:rsid w:val="008F056A"/>
    <w:rsid w:val="00967894"/>
    <w:rsid w:val="009E346B"/>
    <w:rsid w:val="009F452E"/>
    <w:rsid w:val="00A06E49"/>
    <w:rsid w:val="00A51188"/>
    <w:rsid w:val="00A709E2"/>
    <w:rsid w:val="00A96774"/>
    <w:rsid w:val="00AA5B63"/>
    <w:rsid w:val="00AD7601"/>
    <w:rsid w:val="00AE3228"/>
    <w:rsid w:val="00BA403C"/>
    <w:rsid w:val="00BF750E"/>
    <w:rsid w:val="00C11BC9"/>
    <w:rsid w:val="00C1680D"/>
    <w:rsid w:val="00E2266F"/>
    <w:rsid w:val="00E91C19"/>
    <w:rsid w:val="00EE1A03"/>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FA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74BF"/>
    <w:pPr>
      <w:spacing w:before="120" w:after="0" w:line="240" w:lineRule="auto"/>
      <w:ind w:firstLine="992"/>
      <w:jc w:val="thaiDistribute"/>
    </w:pPr>
    <w:rPr>
      <w:rFonts w:ascii="TH SarabunPSK" w:eastAsia="TH SarabunPSK" w:hAnsi="TH SarabunPSK" w:cs="TH SarabunPSK"/>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บทคัดย่อ Char"/>
    <w:basedOn w:val="a0"/>
    <w:link w:val="a3"/>
    <w:locked/>
    <w:rsid w:val="004474BF"/>
    <w:rPr>
      <w:rFonts w:ascii="TH SarabunPSK" w:eastAsia="TH SarabunPSK" w:hAnsi="TH SarabunPSK" w:cs="TH SarabunPSK"/>
      <w:b/>
      <w:bCs/>
      <w:caps/>
      <w:sz w:val="36"/>
      <w:szCs w:val="36"/>
    </w:rPr>
  </w:style>
  <w:style w:type="paragraph" w:customStyle="1" w:styleId="a3">
    <w:name w:val="บทคัดย่อ"/>
    <w:next w:val="a"/>
    <w:link w:val="Char"/>
    <w:rsid w:val="004474BF"/>
    <w:pPr>
      <w:spacing w:before="240" w:after="0" w:line="240" w:lineRule="auto"/>
      <w:jc w:val="center"/>
    </w:pPr>
    <w:rPr>
      <w:rFonts w:ascii="TH SarabunPSK" w:eastAsia="TH SarabunPSK" w:hAnsi="TH SarabunPSK" w:cs="TH SarabunPSK"/>
      <w:b/>
      <w:bCs/>
      <w:caps/>
      <w:sz w:val="36"/>
      <w:szCs w:val="36"/>
    </w:rPr>
  </w:style>
  <w:style w:type="paragraph" w:customStyle="1" w:styleId="a4">
    <w:name w:val="หน้าอนุมัติ"/>
    <w:next w:val="a"/>
    <w:link w:val="Char0"/>
    <w:rsid w:val="004101D0"/>
    <w:pPr>
      <w:spacing w:after="0" w:line="240" w:lineRule="auto"/>
    </w:pPr>
    <w:rPr>
      <w:rFonts w:ascii="TH SarabunPSK" w:eastAsia="TH SarabunPSK" w:hAnsi="TH SarabunPSK" w:cs="TH SarabunPSK"/>
      <w:sz w:val="32"/>
      <w:szCs w:val="32"/>
    </w:rPr>
  </w:style>
  <w:style w:type="character" w:customStyle="1" w:styleId="Char0">
    <w:name w:val="หน้าอนุมัติ Char"/>
    <w:basedOn w:val="a0"/>
    <w:link w:val="a4"/>
    <w:rsid w:val="004101D0"/>
    <w:rPr>
      <w:rFonts w:ascii="TH SarabunPSK" w:eastAsia="TH SarabunPSK" w:hAnsi="TH SarabunPSK" w:cs="TH SarabunPSK"/>
      <w:sz w:val="32"/>
      <w:szCs w:val="32"/>
    </w:rPr>
  </w:style>
  <w:style w:type="paragraph" w:styleId="a5">
    <w:name w:val="header"/>
    <w:basedOn w:val="a"/>
    <w:link w:val="a6"/>
    <w:uiPriority w:val="99"/>
    <w:unhideWhenUsed/>
    <w:rsid w:val="00865E37"/>
    <w:pPr>
      <w:tabs>
        <w:tab w:val="center" w:pos="4680"/>
        <w:tab w:val="right" w:pos="9360"/>
      </w:tabs>
      <w:spacing w:before="0"/>
    </w:pPr>
    <w:rPr>
      <w:rFonts w:cs="Angsana New"/>
      <w:szCs w:val="40"/>
    </w:rPr>
  </w:style>
  <w:style w:type="character" w:customStyle="1" w:styleId="a6">
    <w:name w:val="หัวกระดาษ อักขระ"/>
    <w:basedOn w:val="a0"/>
    <w:link w:val="a5"/>
    <w:uiPriority w:val="99"/>
    <w:rsid w:val="00865E37"/>
    <w:rPr>
      <w:rFonts w:ascii="TH SarabunPSK" w:eastAsia="TH SarabunPSK" w:hAnsi="TH SarabunPSK" w:cs="Angsana New"/>
      <w:sz w:val="32"/>
      <w:szCs w:val="40"/>
    </w:rPr>
  </w:style>
  <w:style w:type="paragraph" w:styleId="a7">
    <w:name w:val="footer"/>
    <w:basedOn w:val="a"/>
    <w:link w:val="a8"/>
    <w:uiPriority w:val="99"/>
    <w:unhideWhenUsed/>
    <w:rsid w:val="00865E37"/>
    <w:pPr>
      <w:tabs>
        <w:tab w:val="center" w:pos="4680"/>
        <w:tab w:val="right" w:pos="9360"/>
      </w:tabs>
      <w:spacing w:before="0"/>
    </w:pPr>
    <w:rPr>
      <w:rFonts w:cs="Angsana New"/>
      <w:szCs w:val="40"/>
    </w:rPr>
  </w:style>
  <w:style w:type="character" w:customStyle="1" w:styleId="a8">
    <w:name w:val="ท้ายกระดาษ อักขระ"/>
    <w:basedOn w:val="a0"/>
    <w:link w:val="a7"/>
    <w:uiPriority w:val="99"/>
    <w:rsid w:val="00865E37"/>
    <w:rPr>
      <w:rFonts w:ascii="TH SarabunPSK" w:eastAsia="TH SarabunPSK" w:hAnsi="TH SarabunPSK" w:cs="Angsana New"/>
      <w:sz w:val="32"/>
      <w:szCs w:val="40"/>
    </w:rPr>
  </w:style>
  <w:style w:type="paragraph" w:styleId="a9">
    <w:name w:val="List Paragraph"/>
    <w:basedOn w:val="a"/>
    <w:uiPriority w:val="34"/>
    <w:qFormat/>
    <w:rsid w:val="00BF750E"/>
    <w:pPr>
      <w:ind w:left="720"/>
      <w:contextualSpacing/>
    </w:pPr>
    <w:rPr>
      <w:rFonts w:cs="Angsana New"/>
      <w:szCs w:val="40"/>
    </w:rPr>
  </w:style>
  <w:style w:type="character" w:customStyle="1" w:styleId="kqeaa">
    <w:name w:val="kqeaa"/>
    <w:basedOn w:val="a0"/>
    <w:rsid w:val="00134794"/>
  </w:style>
  <w:style w:type="paragraph" w:customStyle="1" w:styleId="7">
    <w:name w:val="7.บรรทัดปกติ"/>
    <w:next w:val="a"/>
    <w:link w:val="7Char"/>
    <w:qFormat/>
    <w:rsid w:val="009E346B"/>
    <w:pPr>
      <w:spacing w:after="0" w:line="240" w:lineRule="auto"/>
      <w:ind w:firstLine="992"/>
      <w:jc w:val="thaiDistribute"/>
    </w:pPr>
    <w:rPr>
      <w:rFonts w:ascii="TH SarabunPSK" w:eastAsia="TH SarabunPSK" w:hAnsi="TH SarabunPSK" w:cs="TH SarabunPSK"/>
      <w:sz w:val="32"/>
      <w:szCs w:val="32"/>
    </w:rPr>
  </w:style>
  <w:style w:type="character" w:customStyle="1" w:styleId="7Char">
    <w:name w:val="7.บรรทัดปกติ Char"/>
    <w:basedOn w:val="a0"/>
    <w:link w:val="7"/>
    <w:rsid w:val="009E346B"/>
    <w:rPr>
      <w:rFonts w:ascii="TH SarabunPSK" w:eastAsia="TH SarabunPSK" w:hAnsi="TH SarabunPSK" w:cs="TH SarabunPSK"/>
      <w:sz w:val="32"/>
      <w:szCs w:val="32"/>
    </w:rPr>
  </w:style>
  <w:style w:type="paragraph" w:styleId="aa">
    <w:name w:val="Balloon Text"/>
    <w:basedOn w:val="a"/>
    <w:link w:val="ab"/>
    <w:uiPriority w:val="99"/>
    <w:semiHidden/>
    <w:unhideWhenUsed/>
    <w:rsid w:val="00AD7601"/>
    <w:pPr>
      <w:spacing w:before="0"/>
    </w:pPr>
    <w:rPr>
      <w:rFonts w:ascii="Tahoma" w:hAnsi="Tahoma" w:cs="Angsana New"/>
      <w:sz w:val="16"/>
      <w:szCs w:val="20"/>
    </w:rPr>
  </w:style>
  <w:style w:type="character" w:customStyle="1" w:styleId="ab">
    <w:name w:val="ข้อความบอลลูน อักขระ"/>
    <w:basedOn w:val="a0"/>
    <w:link w:val="aa"/>
    <w:uiPriority w:val="99"/>
    <w:semiHidden/>
    <w:rsid w:val="00AD7601"/>
    <w:rPr>
      <w:rFonts w:ascii="Tahoma" w:eastAsia="TH SarabunPSK" w:hAnsi="Tahoma" w:cs="Angsana New"/>
      <w:sz w:val="1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74BF"/>
    <w:pPr>
      <w:spacing w:before="120" w:after="0" w:line="240" w:lineRule="auto"/>
      <w:ind w:firstLine="992"/>
      <w:jc w:val="thaiDistribute"/>
    </w:pPr>
    <w:rPr>
      <w:rFonts w:ascii="TH SarabunPSK" w:eastAsia="TH SarabunPSK" w:hAnsi="TH SarabunPSK" w:cs="TH SarabunPSK"/>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บทคัดย่อ Char"/>
    <w:basedOn w:val="a0"/>
    <w:link w:val="a3"/>
    <w:locked/>
    <w:rsid w:val="004474BF"/>
    <w:rPr>
      <w:rFonts w:ascii="TH SarabunPSK" w:eastAsia="TH SarabunPSK" w:hAnsi="TH SarabunPSK" w:cs="TH SarabunPSK"/>
      <w:b/>
      <w:bCs/>
      <w:caps/>
      <w:sz w:val="36"/>
      <w:szCs w:val="36"/>
    </w:rPr>
  </w:style>
  <w:style w:type="paragraph" w:customStyle="1" w:styleId="a3">
    <w:name w:val="บทคัดย่อ"/>
    <w:next w:val="a"/>
    <w:link w:val="Char"/>
    <w:rsid w:val="004474BF"/>
    <w:pPr>
      <w:spacing w:before="240" w:after="0" w:line="240" w:lineRule="auto"/>
      <w:jc w:val="center"/>
    </w:pPr>
    <w:rPr>
      <w:rFonts w:ascii="TH SarabunPSK" w:eastAsia="TH SarabunPSK" w:hAnsi="TH SarabunPSK" w:cs="TH SarabunPSK"/>
      <w:b/>
      <w:bCs/>
      <w:caps/>
      <w:sz w:val="36"/>
      <w:szCs w:val="36"/>
    </w:rPr>
  </w:style>
  <w:style w:type="paragraph" w:customStyle="1" w:styleId="a4">
    <w:name w:val="หน้าอนุมัติ"/>
    <w:next w:val="a"/>
    <w:link w:val="Char0"/>
    <w:rsid w:val="004101D0"/>
    <w:pPr>
      <w:spacing w:after="0" w:line="240" w:lineRule="auto"/>
    </w:pPr>
    <w:rPr>
      <w:rFonts w:ascii="TH SarabunPSK" w:eastAsia="TH SarabunPSK" w:hAnsi="TH SarabunPSK" w:cs="TH SarabunPSK"/>
      <w:sz w:val="32"/>
      <w:szCs w:val="32"/>
    </w:rPr>
  </w:style>
  <w:style w:type="character" w:customStyle="1" w:styleId="Char0">
    <w:name w:val="หน้าอนุมัติ Char"/>
    <w:basedOn w:val="a0"/>
    <w:link w:val="a4"/>
    <w:rsid w:val="004101D0"/>
    <w:rPr>
      <w:rFonts w:ascii="TH SarabunPSK" w:eastAsia="TH SarabunPSK" w:hAnsi="TH SarabunPSK" w:cs="TH SarabunPSK"/>
      <w:sz w:val="32"/>
      <w:szCs w:val="32"/>
    </w:rPr>
  </w:style>
  <w:style w:type="paragraph" w:styleId="a5">
    <w:name w:val="header"/>
    <w:basedOn w:val="a"/>
    <w:link w:val="a6"/>
    <w:uiPriority w:val="99"/>
    <w:unhideWhenUsed/>
    <w:rsid w:val="00865E37"/>
    <w:pPr>
      <w:tabs>
        <w:tab w:val="center" w:pos="4680"/>
        <w:tab w:val="right" w:pos="9360"/>
      </w:tabs>
      <w:spacing w:before="0"/>
    </w:pPr>
    <w:rPr>
      <w:rFonts w:cs="Angsana New"/>
      <w:szCs w:val="40"/>
    </w:rPr>
  </w:style>
  <w:style w:type="character" w:customStyle="1" w:styleId="a6">
    <w:name w:val="หัวกระดาษ อักขระ"/>
    <w:basedOn w:val="a0"/>
    <w:link w:val="a5"/>
    <w:uiPriority w:val="99"/>
    <w:rsid w:val="00865E37"/>
    <w:rPr>
      <w:rFonts w:ascii="TH SarabunPSK" w:eastAsia="TH SarabunPSK" w:hAnsi="TH SarabunPSK" w:cs="Angsana New"/>
      <w:sz w:val="32"/>
      <w:szCs w:val="40"/>
    </w:rPr>
  </w:style>
  <w:style w:type="paragraph" w:styleId="a7">
    <w:name w:val="footer"/>
    <w:basedOn w:val="a"/>
    <w:link w:val="a8"/>
    <w:uiPriority w:val="99"/>
    <w:unhideWhenUsed/>
    <w:rsid w:val="00865E37"/>
    <w:pPr>
      <w:tabs>
        <w:tab w:val="center" w:pos="4680"/>
        <w:tab w:val="right" w:pos="9360"/>
      </w:tabs>
      <w:spacing w:before="0"/>
    </w:pPr>
    <w:rPr>
      <w:rFonts w:cs="Angsana New"/>
      <w:szCs w:val="40"/>
    </w:rPr>
  </w:style>
  <w:style w:type="character" w:customStyle="1" w:styleId="a8">
    <w:name w:val="ท้ายกระดาษ อักขระ"/>
    <w:basedOn w:val="a0"/>
    <w:link w:val="a7"/>
    <w:uiPriority w:val="99"/>
    <w:rsid w:val="00865E37"/>
    <w:rPr>
      <w:rFonts w:ascii="TH SarabunPSK" w:eastAsia="TH SarabunPSK" w:hAnsi="TH SarabunPSK" w:cs="Angsana New"/>
      <w:sz w:val="32"/>
      <w:szCs w:val="40"/>
    </w:rPr>
  </w:style>
  <w:style w:type="paragraph" w:styleId="a9">
    <w:name w:val="List Paragraph"/>
    <w:basedOn w:val="a"/>
    <w:uiPriority w:val="34"/>
    <w:qFormat/>
    <w:rsid w:val="00BF750E"/>
    <w:pPr>
      <w:ind w:left="720"/>
      <w:contextualSpacing/>
    </w:pPr>
    <w:rPr>
      <w:rFonts w:cs="Angsana New"/>
      <w:szCs w:val="40"/>
    </w:rPr>
  </w:style>
  <w:style w:type="character" w:customStyle="1" w:styleId="kqeaa">
    <w:name w:val="kqeaa"/>
    <w:basedOn w:val="a0"/>
    <w:rsid w:val="00134794"/>
  </w:style>
  <w:style w:type="paragraph" w:customStyle="1" w:styleId="7">
    <w:name w:val="7.บรรทัดปกติ"/>
    <w:next w:val="a"/>
    <w:link w:val="7Char"/>
    <w:qFormat/>
    <w:rsid w:val="009E346B"/>
    <w:pPr>
      <w:spacing w:after="0" w:line="240" w:lineRule="auto"/>
      <w:ind w:firstLine="992"/>
      <w:jc w:val="thaiDistribute"/>
    </w:pPr>
    <w:rPr>
      <w:rFonts w:ascii="TH SarabunPSK" w:eastAsia="TH SarabunPSK" w:hAnsi="TH SarabunPSK" w:cs="TH SarabunPSK"/>
      <w:sz w:val="32"/>
      <w:szCs w:val="32"/>
    </w:rPr>
  </w:style>
  <w:style w:type="character" w:customStyle="1" w:styleId="7Char">
    <w:name w:val="7.บรรทัดปกติ Char"/>
    <w:basedOn w:val="a0"/>
    <w:link w:val="7"/>
    <w:rsid w:val="009E346B"/>
    <w:rPr>
      <w:rFonts w:ascii="TH SarabunPSK" w:eastAsia="TH SarabunPSK" w:hAnsi="TH SarabunPSK" w:cs="TH SarabunPSK"/>
      <w:sz w:val="32"/>
      <w:szCs w:val="32"/>
    </w:rPr>
  </w:style>
  <w:style w:type="paragraph" w:styleId="aa">
    <w:name w:val="Balloon Text"/>
    <w:basedOn w:val="a"/>
    <w:link w:val="ab"/>
    <w:uiPriority w:val="99"/>
    <w:semiHidden/>
    <w:unhideWhenUsed/>
    <w:rsid w:val="00AD7601"/>
    <w:pPr>
      <w:spacing w:before="0"/>
    </w:pPr>
    <w:rPr>
      <w:rFonts w:ascii="Tahoma" w:hAnsi="Tahoma" w:cs="Angsana New"/>
      <w:sz w:val="16"/>
      <w:szCs w:val="20"/>
    </w:rPr>
  </w:style>
  <w:style w:type="character" w:customStyle="1" w:styleId="ab">
    <w:name w:val="ข้อความบอลลูน อักขระ"/>
    <w:basedOn w:val="a0"/>
    <w:link w:val="aa"/>
    <w:uiPriority w:val="99"/>
    <w:semiHidden/>
    <w:rsid w:val="00AD7601"/>
    <w:rPr>
      <w:rFonts w:ascii="Tahoma" w:eastAsia="TH SarabunPSK" w:hAnsi="Tahoma" w:cs="Angsana New"/>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826683">
      <w:bodyDiv w:val="1"/>
      <w:marLeft w:val="0"/>
      <w:marRight w:val="0"/>
      <w:marTop w:val="0"/>
      <w:marBottom w:val="0"/>
      <w:divBdr>
        <w:top w:val="none" w:sz="0" w:space="0" w:color="auto"/>
        <w:left w:val="none" w:sz="0" w:space="0" w:color="auto"/>
        <w:bottom w:val="none" w:sz="0" w:space="0" w:color="auto"/>
        <w:right w:val="none" w:sz="0" w:space="0" w:color="auto"/>
      </w:divBdr>
    </w:div>
    <w:div w:id="725489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image" Target="media/image6.tiff"/><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tiff"/><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9.tiff"/><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tiff"/><Relationship Id="rId5" Type="http://schemas.openxmlformats.org/officeDocument/2006/relationships/webSettings" Target="webSettings.xml"/><Relationship Id="rId15" Type="http://schemas.openxmlformats.org/officeDocument/2006/relationships/image" Target="media/image8.tiff"/><Relationship Id="rId10" Type="http://schemas.openxmlformats.org/officeDocument/2006/relationships/image" Target="media/image3.tiff"/><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2.tiff"/><Relationship Id="rId14" Type="http://schemas.openxmlformats.org/officeDocument/2006/relationships/image" Target="media/image7.tif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FE11D7FF83044B5BB0C217F78EF771C"/>
        <w:category>
          <w:name w:val="ทั่วไป"/>
          <w:gallery w:val="placeholder"/>
        </w:category>
        <w:types>
          <w:type w:val="bbPlcHdr"/>
        </w:types>
        <w:behaviors>
          <w:behavior w:val="content"/>
        </w:behaviors>
        <w:guid w:val="{E17C16F9-85B6-4DBA-94AF-C2D2CACCE845}"/>
      </w:docPartPr>
      <w:docPartBody>
        <w:p w:rsidR="004C15E6" w:rsidRDefault="0051758B" w:rsidP="0051758B">
          <w:pPr>
            <w:pStyle w:val="BFE11D7FF83044B5BB0C217F78EF771C"/>
          </w:pPr>
          <w:r w:rsidRPr="00916820">
            <w:rPr>
              <w:rStyle w:val="a3"/>
            </w:rPr>
            <w:t>Choose an item</w:t>
          </w:r>
          <w:r w:rsidRPr="00916820">
            <w:rPr>
              <w:rStyle w:val="a3"/>
              <w:rFonts w:cs="Angsana New"/>
              <w:szCs w:val="22"/>
              <w:cs/>
            </w:rPr>
            <w:t>.</w:t>
          </w:r>
        </w:p>
      </w:docPartBody>
    </w:docPart>
    <w:docPart>
      <w:docPartPr>
        <w:name w:val="8A10DB5DF0C94405921E2B40F9C7D9D6"/>
        <w:category>
          <w:name w:val="ทั่วไป"/>
          <w:gallery w:val="placeholder"/>
        </w:category>
        <w:types>
          <w:type w:val="bbPlcHdr"/>
        </w:types>
        <w:behaviors>
          <w:behavior w:val="content"/>
        </w:behaviors>
        <w:guid w:val="{D0B85C9D-F0B4-4D48-80C0-4FD2F674C2EB}"/>
      </w:docPartPr>
      <w:docPartBody>
        <w:p w:rsidR="004C15E6" w:rsidRDefault="0051758B" w:rsidP="0051758B">
          <w:pPr>
            <w:pStyle w:val="8A10DB5DF0C94405921E2B40F9C7D9D6"/>
          </w:pPr>
          <w:r w:rsidRPr="00916820">
            <w:rPr>
              <w:rStyle w:val="a3"/>
            </w:rPr>
            <w:t>Choose an item</w:t>
          </w:r>
          <w:r w:rsidRPr="00916820">
            <w:rPr>
              <w:rStyle w:val="a3"/>
              <w:rFonts w:cs="Angsana New"/>
              <w:szCs w:val="22"/>
              <w:cs/>
            </w:rPr>
            <w:t>.</w:t>
          </w:r>
        </w:p>
      </w:docPartBody>
    </w:docPart>
    <w:docPart>
      <w:docPartPr>
        <w:name w:val="DB1933EE53C3413C803EDA5469CE2842"/>
        <w:category>
          <w:name w:val="ทั่วไป"/>
          <w:gallery w:val="placeholder"/>
        </w:category>
        <w:types>
          <w:type w:val="bbPlcHdr"/>
        </w:types>
        <w:behaviors>
          <w:behavior w:val="content"/>
        </w:behaviors>
        <w:guid w:val="{2571C213-A842-427B-880C-FDB0A8E2AF28}"/>
      </w:docPartPr>
      <w:docPartBody>
        <w:p w:rsidR="004C15E6" w:rsidRDefault="0051758B" w:rsidP="0051758B">
          <w:pPr>
            <w:pStyle w:val="DB1933EE53C3413C803EDA5469CE2842"/>
          </w:pPr>
          <w:r w:rsidRPr="00B14909">
            <w:rPr>
              <w:rStyle w:val="a3"/>
            </w:rPr>
            <w:t>Click or tap to enter a date</w:t>
          </w:r>
          <w:r w:rsidRPr="00B14909">
            <w:rPr>
              <w:rStyle w:val="a3"/>
              <w:rFonts w:cs="Angsana New"/>
              <w:szCs w:val="22"/>
              <w:cs/>
            </w:rPr>
            <w:t>.</w:t>
          </w:r>
        </w:p>
      </w:docPartBody>
    </w:docPart>
    <w:docPart>
      <w:docPartPr>
        <w:name w:val="255EC41652AC498C8C16B963F05EDEE1"/>
        <w:category>
          <w:name w:val="ทั่วไป"/>
          <w:gallery w:val="placeholder"/>
        </w:category>
        <w:types>
          <w:type w:val="bbPlcHdr"/>
        </w:types>
        <w:behaviors>
          <w:behavior w:val="content"/>
        </w:behaviors>
        <w:guid w:val="{152B07D3-0202-445C-A58F-5000E056EC1D}"/>
      </w:docPartPr>
      <w:docPartBody>
        <w:p w:rsidR="004C15E6" w:rsidRDefault="0051758B" w:rsidP="0051758B">
          <w:pPr>
            <w:pStyle w:val="255EC41652AC498C8C16B963F05EDEE1"/>
          </w:pPr>
          <w:r w:rsidRPr="00916820">
            <w:rPr>
              <w:rStyle w:val="a3"/>
            </w:rPr>
            <w:t>Choose an item</w:t>
          </w:r>
          <w:r w:rsidRPr="00916820">
            <w:rPr>
              <w:rStyle w:val="a3"/>
              <w:rFonts w:cs="Angsana New"/>
              <w:szCs w:val="22"/>
              <w:cs/>
            </w:rPr>
            <w:t>.</w:t>
          </w:r>
        </w:p>
      </w:docPartBody>
    </w:docPart>
    <w:docPart>
      <w:docPartPr>
        <w:name w:val="A19BE8BAB5A6420C9A4247738B4B1560"/>
        <w:category>
          <w:name w:val="ทั่วไป"/>
          <w:gallery w:val="placeholder"/>
        </w:category>
        <w:types>
          <w:type w:val="bbPlcHdr"/>
        </w:types>
        <w:behaviors>
          <w:behavior w:val="content"/>
        </w:behaviors>
        <w:guid w:val="{A1FF2767-DDD5-49DE-B135-9EE9DEFE4CAA}"/>
      </w:docPartPr>
      <w:docPartBody>
        <w:p w:rsidR="004C15E6" w:rsidRDefault="0051758B" w:rsidP="0051758B">
          <w:pPr>
            <w:pStyle w:val="A19BE8BAB5A6420C9A4247738B4B1560"/>
          </w:pPr>
          <w:r w:rsidRPr="00B14909">
            <w:rPr>
              <w:rStyle w:val="a3"/>
            </w:rPr>
            <w:t>Click or tap to enter a date</w:t>
          </w:r>
          <w:r w:rsidRPr="00B14909">
            <w:rPr>
              <w:rStyle w:val="a3"/>
              <w:rFonts w:cs="Angsana New"/>
              <w:szCs w:val="22"/>
              <w:cs/>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TH SarabunPSK">
    <w:panose1 w:val="020B0500040200020003"/>
    <w:charset w:val="00"/>
    <w:family w:val="swiss"/>
    <w:pitch w:val="variable"/>
    <w:sig w:usb0="A100006F" w:usb1="5000205A" w:usb2="00000000" w:usb3="00000000" w:csb0="00010183"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Sarabun">
    <w:altName w:val="Times New Roman"/>
    <w:charset w:val="00"/>
    <w:family w:val="auto"/>
    <w:pitch w:val="default"/>
  </w:font>
  <w:font w:name="等线 Light">
    <w:panose1 w:val="00000000000000000000"/>
    <w:charset w:val="80"/>
    <w:family w:val="roman"/>
    <w:notTrueType/>
    <w:pitch w:val="default"/>
  </w:font>
  <w:font w:name="Calibri Light">
    <w:altName w:val="Arial"/>
    <w:charset w:val="00"/>
    <w:family w:val="swiss"/>
    <w:pitch w:val="variable"/>
    <w:sig w:usb0="00000000" w:usb1="C000247B" w:usb2="00000009" w:usb3="00000000" w:csb0="000001FF" w:csb1="00000000"/>
  </w:font>
  <w:font w:name="等线">
    <w:panose1 w:val="00000000000000000000"/>
    <w:charset w:val="8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8D0"/>
    <w:rsid w:val="000105F4"/>
    <w:rsid w:val="00066BF8"/>
    <w:rsid w:val="000C1153"/>
    <w:rsid w:val="00134EC2"/>
    <w:rsid w:val="001D76BE"/>
    <w:rsid w:val="00313567"/>
    <w:rsid w:val="004C15E6"/>
    <w:rsid w:val="0051758B"/>
    <w:rsid w:val="00612CB7"/>
    <w:rsid w:val="00C47AC4"/>
    <w:rsid w:val="00D748D0"/>
    <w:rsid w:val="00E61777"/>
    <w:rsid w:val="00EE3EAE"/>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8"/>
        <w:lang w:val="en-US" w:eastAsia="en-US" w:bidi="th-TH"/>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758B"/>
    <w:rPr>
      <w:color w:val="808080"/>
    </w:rPr>
  </w:style>
  <w:style w:type="paragraph" w:customStyle="1" w:styleId="BFE11D7FF83044B5BB0C217F78EF771C">
    <w:name w:val="BFE11D7FF83044B5BB0C217F78EF771C"/>
    <w:rsid w:val="0051758B"/>
  </w:style>
  <w:style w:type="paragraph" w:customStyle="1" w:styleId="8A10DB5DF0C94405921E2B40F9C7D9D6">
    <w:name w:val="8A10DB5DF0C94405921E2B40F9C7D9D6"/>
    <w:rsid w:val="0051758B"/>
  </w:style>
  <w:style w:type="paragraph" w:customStyle="1" w:styleId="DB1933EE53C3413C803EDA5469CE2842">
    <w:name w:val="DB1933EE53C3413C803EDA5469CE2842"/>
    <w:rsid w:val="0051758B"/>
  </w:style>
  <w:style w:type="paragraph" w:customStyle="1" w:styleId="255EC41652AC498C8C16B963F05EDEE1">
    <w:name w:val="255EC41652AC498C8C16B963F05EDEE1"/>
    <w:rsid w:val="0051758B"/>
  </w:style>
  <w:style w:type="paragraph" w:customStyle="1" w:styleId="A19BE8BAB5A6420C9A4247738B4B1560">
    <w:name w:val="A19BE8BAB5A6420C9A4247738B4B1560"/>
    <w:rsid w:val="0051758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8"/>
        <w:lang w:val="en-US" w:eastAsia="en-US" w:bidi="th-TH"/>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758B"/>
    <w:rPr>
      <w:color w:val="808080"/>
    </w:rPr>
  </w:style>
  <w:style w:type="paragraph" w:customStyle="1" w:styleId="BFE11D7FF83044B5BB0C217F78EF771C">
    <w:name w:val="BFE11D7FF83044B5BB0C217F78EF771C"/>
    <w:rsid w:val="0051758B"/>
  </w:style>
  <w:style w:type="paragraph" w:customStyle="1" w:styleId="8A10DB5DF0C94405921E2B40F9C7D9D6">
    <w:name w:val="8A10DB5DF0C94405921E2B40F9C7D9D6"/>
    <w:rsid w:val="0051758B"/>
  </w:style>
  <w:style w:type="paragraph" w:customStyle="1" w:styleId="DB1933EE53C3413C803EDA5469CE2842">
    <w:name w:val="DB1933EE53C3413C803EDA5469CE2842"/>
    <w:rsid w:val="0051758B"/>
  </w:style>
  <w:style w:type="paragraph" w:customStyle="1" w:styleId="255EC41652AC498C8C16B963F05EDEE1">
    <w:name w:val="255EC41652AC498C8C16B963F05EDEE1"/>
    <w:rsid w:val="0051758B"/>
  </w:style>
  <w:style w:type="paragraph" w:customStyle="1" w:styleId="A19BE8BAB5A6420C9A4247738B4B1560">
    <w:name w:val="A19BE8BAB5A6420C9A4247738B4B1560"/>
    <w:rsid w:val="005175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ธีมของ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10</Pages>
  <Words>1097</Words>
  <Characters>6259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kemodji</dc:creator>
  <cp:keywords/>
  <dc:description/>
  <cp:lastModifiedBy>MCU09012</cp:lastModifiedBy>
  <cp:revision>8</cp:revision>
  <dcterms:created xsi:type="dcterms:W3CDTF">2021-07-10T05:43:00Z</dcterms:created>
  <dcterms:modified xsi:type="dcterms:W3CDTF">2022-01-05T04:18:00Z</dcterms:modified>
</cp:coreProperties>
</file>