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8" w:rsidRDefault="00D16C6C" w:rsidP="001A5BD8">
      <w:pPr>
        <w:spacing w:after="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drawing>
          <wp:inline distT="0" distB="0" distL="0" distR="0" wp14:anchorId="55856ED1" wp14:editId="7AF91CBE">
            <wp:extent cx="1080000" cy="1080000"/>
            <wp:effectExtent l="0" t="0" r="6350" b="6350"/>
            <wp:docPr id="1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1A5BD8" w:rsidRPr="00B25D44" w:rsidTr="00D16C6C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FE411D" w:rsidRDefault="00FE411D" w:rsidP="00AB2D2E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การส่งเสริมบทบาทพระสงฆ์ในการ</w:t>
            </w:r>
            <w:r w:rsidR="001F623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ป้องกัน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ปัญหายาเสพติด</w:t>
            </w:r>
          </w:p>
          <w:p w:rsidR="00FE411D" w:rsidRPr="00C00CF7" w:rsidRDefault="00FE411D" w:rsidP="00FE41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ให้นักเรียนระดับมัธยมศึกษา จังหวัดสระ</w:t>
            </w:r>
            <w:r w:rsidRPr="00FD0AE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บุรี</w:t>
            </w:r>
          </w:p>
          <w:p w:rsidR="00FE411D" w:rsidRPr="009014B2" w:rsidRDefault="006D3B29" w:rsidP="00FE4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B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 PROMOTION OF</w:t>
            </w:r>
            <w:r w:rsidRPr="006D3B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411D" w:rsidRPr="00901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MONKS</w:t>
            </w:r>
            <w:r w:rsidR="0001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="00FE411D" w:rsidRPr="00901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F6238" w:rsidRPr="00901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ROLE </w:t>
            </w:r>
            <w:r w:rsidR="00FE411D" w:rsidRPr="00901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 </w:t>
            </w:r>
            <w:r w:rsidR="0001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PREVENTION OF</w:t>
            </w:r>
            <w:r w:rsidR="00FE411D" w:rsidRPr="00901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DRUG</w:t>
            </w:r>
            <w:r w:rsidR="0001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FE411D" w:rsidRPr="00901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PROBLEMS FOR SECONDARY SCHOOL STUDENTS </w:t>
            </w:r>
            <w:r w:rsidR="001F6238" w:rsidRPr="00901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SARA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BURI</w:t>
            </w:r>
            <w:r w:rsidR="00FE411D" w:rsidRPr="00901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PROVINCE</w:t>
            </w:r>
          </w:p>
          <w:p w:rsidR="001A5BD8" w:rsidRPr="00DC2D28" w:rsidRDefault="001A5BD8" w:rsidP="00DE7796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:rsidR="001A5BD8" w:rsidRPr="00E84E1C" w:rsidRDefault="001A5BD8" w:rsidP="00DE779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5BD8" w:rsidRPr="00B25D44" w:rsidTr="00D16C6C">
        <w:trPr>
          <w:trHeight w:hRule="exact" w:val="1418"/>
        </w:trPr>
        <w:tc>
          <w:tcPr>
            <w:tcW w:w="8522" w:type="dxa"/>
            <w:shd w:val="clear" w:color="auto" w:fill="auto"/>
          </w:tcPr>
          <w:p w:rsidR="001A5BD8" w:rsidRPr="000C4CDC" w:rsidRDefault="001A5BD8" w:rsidP="00DE7796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0C4CDC">
              <w:rPr>
                <w:rFonts w:ascii="TH SarabunPSK" w:hAnsi="TH SarabunPSK" w:cs="TH SarabunPSK" w:hint="cs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1A5BD8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FE411D" w:rsidRPr="00CC224C" w:rsidRDefault="00734FA0" w:rsidP="00FE41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พระอธิการสมชาย</w:t>
            </w:r>
            <w:r w:rsidR="004A0B49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</w:t>
            </w:r>
            <w:proofErr w:type="spellStart"/>
            <w:r w:rsidR="00FE411D" w:rsidRPr="00CC224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านธมฺ</w:t>
            </w:r>
            <w:proofErr w:type="spellEnd"/>
            <w:r w:rsidR="00FE411D" w:rsidRPr="00CC224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โม</w:t>
            </w:r>
            <w:r w:rsidR="0015252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(ธงศิลา) </w:t>
            </w:r>
          </w:p>
          <w:p w:rsidR="00CD6536" w:rsidRPr="00FA2DD7" w:rsidRDefault="00CD6536" w:rsidP="00CD65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1A5BD8" w:rsidRPr="00B25D44" w:rsidRDefault="001A5BD8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</w:p>
        </w:tc>
      </w:tr>
      <w:tr w:rsidR="001A5BD8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1A5BD8" w:rsidRDefault="001A5BD8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A5BD8" w:rsidRPr="00B25D44" w:rsidTr="00D16C6C">
        <w:trPr>
          <w:trHeight w:hRule="exact" w:val="3165"/>
        </w:trPr>
        <w:tc>
          <w:tcPr>
            <w:tcW w:w="8522" w:type="dxa"/>
            <w:shd w:val="clear" w:color="auto" w:fill="auto"/>
          </w:tcPr>
          <w:p w:rsidR="001A5BD8" w:rsidRPr="002F03B9" w:rsidRDefault="001A5BD8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</w:tc>
      </w:tr>
      <w:tr w:rsidR="001A5BD8" w:rsidRPr="00B25D44" w:rsidTr="00D16C6C">
        <w:trPr>
          <w:trHeight w:hRule="exact" w:val="3264"/>
        </w:trPr>
        <w:tc>
          <w:tcPr>
            <w:tcW w:w="8522" w:type="dxa"/>
            <w:shd w:val="clear" w:color="auto" w:fill="auto"/>
          </w:tcPr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ดุษฎีนิพนธ์นี้เป็นส่วนหนึ่งของการศึกษา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ตามหลักสูตรปริญญาพุทธ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ดุษฎีบัณฑิต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สาขาวิชาการจัดการเชิงพุทธ</w:t>
            </w:r>
          </w:p>
          <w:p w:rsidR="00BE5232" w:rsidRPr="00B25D44" w:rsidRDefault="00BE5232" w:rsidP="00BE5232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บัณฑิตวิทยาลัย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</w:t>
            </w:r>
          </w:p>
          <w:p w:rsidR="001A5BD8" w:rsidRPr="00B25D44" w:rsidRDefault="00734FA0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พุทธศักราช ๒๕๖๑</w:t>
            </w:r>
          </w:p>
        </w:tc>
      </w:tr>
    </w:tbl>
    <w:p w:rsidR="001A5BD8" w:rsidRPr="00565005" w:rsidRDefault="001A5BD8" w:rsidP="001A5BD8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E83622" w:rsidRDefault="00D16C6C" w:rsidP="00D16C6C">
      <w:pPr>
        <w:spacing w:after="12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5856ED1" wp14:editId="7AF91CBE">
            <wp:extent cx="1080000" cy="1080000"/>
            <wp:effectExtent l="0" t="0" r="6350" b="6350"/>
            <wp:docPr id="5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E83622" w:rsidRPr="00B25D44" w:rsidTr="00D16C6C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4457CD" w:rsidRPr="004457CD" w:rsidRDefault="004457CD" w:rsidP="004457CD">
            <w:pPr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457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การส่งเสริมบทบาทพระสงฆ์ในการป้องกันปัญหายาเสพติด</w:t>
            </w:r>
          </w:p>
          <w:p w:rsidR="00FE411D" w:rsidRPr="00C00CF7" w:rsidRDefault="004457CD" w:rsidP="00445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457C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ให้นักเรียนระดับมัธยมศึกษา จังหวัดสระบุรี</w:t>
            </w:r>
          </w:p>
          <w:p w:rsidR="00E83622" w:rsidRPr="00B20267" w:rsidRDefault="00E83622" w:rsidP="00DE7796">
            <w:pPr>
              <w:spacing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E83622" w:rsidRPr="00DC2D28" w:rsidRDefault="00E83622" w:rsidP="00DE7796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:rsidR="00E83622" w:rsidRPr="00E84E1C" w:rsidRDefault="00E83622" w:rsidP="00DE779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83622" w:rsidRPr="00B25D44" w:rsidTr="00D16C6C">
        <w:trPr>
          <w:trHeight w:hRule="exact" w:val="850"/>
        </w:trPr>
        <w:tc>
          <w:tcPr>
            <w:tcW w:w="8522" w:type="dxa"/>
            <w:shd w:val="clear" w:color="auto" w:fill="auto"/>
          </w:tcPr>
          <w:p w:rsidR="00E83622" w:rsidRPr="000C4CDC" w:rsidRDefault="00E83622" w:rsidP="00DE7796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0C4CDC">
              <w:rPr>
                <w:rFonts w:ascii="TH SarabunPSK" w:hAnsi="TH SarabunPSK" w:cs="TH SarabunPSK" w:hint="cs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E83622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FE411D" w:rsidRPr="00CC224C" w:rsidRDefault="00926BF2" w:rsidP="00FE411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 xml:space="preserve">พระอธิการสมชาย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</w:t>
            </w:r>
            <w:proofErr w:type="spellStart"/>
            <w:r w:rsidR="00FE411D" w:rsidRPr="00CC224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านธมฺ</w:t>
            </w:r>
            <w:proofErr w:type="spellEnd"/>
            <w:r w:rsidR="00FE411D" w:rsidRPr="00CC224C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โม</w:t>
            </w:r>
            <w:r w:rsidR="00152528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(ธงศิลา)</w:t>
            </w:r>
          </w:p>
          <w:p w:rsidR="00E83622" w:rsidRPr="00B25D44" w:rsidRDefault="00E8362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</w:p>
        </w:tc>
      </w:tr>
      <w:tr w:rsidR="00E83622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E83622" w:rsidRDefault="00E8362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E83622" w:rsidRPr="00B25D44" w:rsidTr="00D16C6C">
        <w:trPr>
          <w:trHeight w:hRule="exact" w:val="3035"/>
        </w:trPr>
        <w:tc>
          <w:tcPr>
            <w:tcW w:w="8522" w:type="dxa"/>
            <w:shd w:val="clear" w:color="auto" w:fill="auto"/>
          </w:tcPr>
          <w:p w:rsidR="00E83622" w:rsidRPr="002F03B9" w:rsidRDefault="00E8362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</w:tc>
      </w:tr>
      <w:tr w:rsidR="00E83622" w:rsidRPr="00B25D44" w:rsidTr="00D16C6C">
        <w:trPr>
          <w:trHeight w:hRule="exact" w:val="3967"/>
        </w:trPr>
        <w:tc>
          <w:tcPr>
            <w:tcW w:w="8522" w:type="dxa"/>
            <w:shd w:val="clear" w:color="auto" w:fill="auto"/>
          </w:tcPr>
          <w:p w:rsidR="00E83622" w:rsidRPr="00B25D44" w:rsidRDefault="00CD6536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ดุษฎีนิพนธ์นี้เป็นส่วนหนึ่งของการศึกษา</w:t>
            </w:r>
          </w:p>
          <w:p w:rsidR="00E83622" w:rsidRPr="00B25D44" w:rsidRDefault="00CD6536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ตามหลักสูตรปริญญาพุทธ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ดุษฎีบัณฑิต</w:t>
            </w:r>
          </w:p>
          <w:p w:rsidR="00E83622" w:rsidRPr="00B25D44" w:rsidRDefault="00CD6536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สาขาวิชาการจัดการเชิงพุทธ</w:t>
            </w:r>
          </w:p>
          <w:p w:rsidR="00E83622" w:rsidRPr="00B25D44" w:rsidRDefault="00CD6536" w:rsidP="00DE7796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บัณฑิตวิทยาลัย</w:t>
            </w:r>
          </w:p>
          <w:p w:rsidR="00E83622" w:rsidRPr="00B25D44" w:rsidRDefault="00CD6536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</w:t>
            </w:r>
          </w:p>
          <w:p w:rsidR="00E83622" w:rsidRDefault="00734FA0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พุทธศักราช ๒๕๖๑</w:t>
            </w:r>
          </w:p>
          <w:p w:rsidR="00BE5232" w:rsidRPr="00BE5232" w:rsidRDefault="00BE5232" w:rsidP="00795852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</w:pPr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(ลิขสิทธิ์เป็นของมหาวิทยาลัยมหาจุฬาลง</w:t>
            </w:r>
            <w:proofErr w:type="spellStart"/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กรณ</w:t>
            </w:r>
            <w:proofErr w:type="spellEnd"/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ราชวิทยาลัย</w:t>
            </w:r>
            <w:r w:rsidRPr="00BE5232">
              <w:rPr>
                <w:rFonts w:ascii="TH SarabunPSK" w:hAnsi="TH SarabunPSK" w:cs="TH SarabunPSK" w:hint="cs"/>
                <w:sz w:val="36"/>
                <w:szCs w:val="36"/>
                <w:cs/>
                <w:lang w:val="th-TH"/>
              </w:rPr>
              <w:t>)</w:t>
            </w:r>
          </w:p>
          <w:p w:rsidR="00BE5232" w:rsidRPr="00B25D44" w:rsidRDefault="00BE523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E5232" w:rsidRDefault="00D16C6C" w:rsidP="00D16C6C">
      <w:pPr>
        <w:spacing w:after="12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5856ED1" wp14:editId="7AF91CBE">
            <wp:extent cx="1080000" cy="1080000"/>
            <wp:effectExtent l="0" t="0" r="6350" b="6350"/>
            <wp:docPr id="6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BE5232" w:rsidRPr="00B25D44" w:rsidTr="00D16C6C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015BBD" w:rsidRPr="00015BBD" w:rsidRDefault="006D3B29" w:rsidP="00AB2D2E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The Promotion of</w:t>
            </w:r>
            <w:r w:rsidR="00062FA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Monks’ Role in Prevention of D</w:t>
            </w:r>
            <w:r w:rsidR="002D1E8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rugs P</w:t>
            </w:r>
            <w:r w:rsidR="00015BBD" w:rsidRPr="00015BB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roblems for Secondary School Students </w:t>
            </w:r>
            <w:r w:rsidR="00C829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in </w:t>
            </w:r>
            <w:proofErr w:type="spellStart"/>
            <w:r w:rsidR="00C8296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Saraburi</w:t>
            </w:r>
            <w:proofErr w:type="spellEnd"/>
            <w:r w:rsidR="00015BBD" w:rsidRPr="00015B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Province</w:t>
            </w:r>
          </w:p>
          <w:p w:rsidR="00FE411D" w:rsidRPr="009014B2" w:rsidRDefault="00FE411D" w:rsidP="00FE4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5232" w:rsidRPr="00FE411D" w:rsidRDefault="00BE5232" w:rsidP="00DE7796">
            <w:pPr>
              <w:spacing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BE5232" w:rsidRPr="00DC2D28" w:rsidRDefault="00BE5232" w:rsidP="00DE7796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:rsidR="00BE5232" w:rsidRPr="00E84E1C" w:rsidRDefault="00BE5232" w:rsidP="00DE779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E5232" w:rsidRPr="00B25D44" w:rsidTr="00D16C6C">
        <w:trPr>
          <w:trHeight w:hRule="exact" w:val="567"/>
        </w:trPr>
        <w:tc>
          <w:tcPr>
            <w:tcW w:w="8522" w:type="dxa"/>
            <w:shd w:val="clear" w:color="auto" w:fill="auto"/>
          </w:tcPr>
          <w:p w:rsidR="00F309BA" w:rsidRDefault="00182917" w:rsidP="00DE7796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</w:rPr>
            </w:pPr>
            <w:r>
              <w:rPr>
                <w:rFonts w:ascii="TH SarabunPSK" w:hAnsi="TH SarabunPSK" w:cs="TH SarabunPSK"/>
                <w:noProof/>
                <w:color w:val="FFFFFF"/>
                <w:sz w:val="40"/>
                <w:szCs w:val="40"/>
              </w:rPr>
              <w:t>aaaaa</w:t>
            </w:r>
          </w:p>
          <w:p w:rsidR="00BE5232" w:rsidRPr="000C4CDC" w:rsidRDefault="00BE5232" w:rsidP="00DE7796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0C4CDC">
              <w:rPr>
                <w:rFonts w:ascii="TH SarabunPSK" w:hAnsi="TH SarabunPSK" w:cs="TH SarabunPSK" w:hint="cs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BE5232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A21F85" w:rsidRPr="00C8296A" w:rsidRDefault="00A21F85" w:rsidP="00A21F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</w:p>
          <w:p w:rsidR="00BE5232" w:rsidRPr="00FA2DD7" w:rsidRDefault="00834BA0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  <w:p w:rsidR="00BE5232" w:rsidRPr="00B25D44" w:rsidRDefault="00BE523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</w:p>
        </w:tc>
      </w:tr>
      <w:tr w:rsidR="00BE5232" w:rsidRPr="00B25D44" w:rsidTr="00D16C6C">
        <w:trPr>
          <w:trHeight w:hRule="exact" w:val="397"/>
        </w:trPr>
        <w:tc>
          <w:tcPr>
            <w:tcW w:w="8522" w:type="dxa"/>
            <w:shd w:val="clear" w:color="auto" w:fill="auto"/>
          </w:tcPr>
          <w:p w:rsidR="00BE5232" w:rsidRPr="00C8296A" w:rsidRDefault="00C8296A" w:rsidP="00C829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proofErr w:type="spellStart"/>
            <w:r w:rsidRPr="00C8296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Phra</w:t>
            </w:r>
            <w:proofErr w:type="spellEnd"/>
            <w:r w:rsidRPr="00C8296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C8296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Atikan</w:t>
            </w:r>
            <w:proofErr w:type="spellEnd"/>
            <w:r w:rsidRPr="00C8296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C8296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Somchi</w:t>
            </w:r>
            <w:proofErr w:type="spellEnd"/>
            <w:r w:rsidRPr="00C8296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C8296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Thānadhammo</w:t>
            </w:r>
            <w:proofErr w:type="spellEnd"/>
            <w:r w:rsidRPr="00C8296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 (</w:t>
            </w:r>
            <w:proofErr w:type="spellStart"/>
            <w:r w:rsidRPr="00C8296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Thongsila</w:t>
            </w:r>
            <w:proofErr w:type="spellEnd"/>
            <w:r w:rsidRPr="00C8296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)</w:t>
            </w:r>
          </w:p>
        </w:tc>
      </w:tr>
      <w:tr w:rsidR="00BE5232" w:rsidRPr="00B25D44" w:rsidTr="00D16C6C">
        <w:trPr>
          <w:trHeight w:hRule="exact" w:val="2619"/>
        </w:trPr>
        <w:tc>
          <w:tcPr>
            <w:tcW w:w="8522" w:type="dxa"/>
            <w:shd w:val="clear" w:color="auto" w:fill="auto"/>
          </w:tcPr>
          <w:p w:rsidR="00BE5232" w:rsidRPr="002F03B9" w:rsidRDefault="00BE5232" w:rsidP="00DE779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</w:tc>
      </w:tr>
      <w:tr w:rsidR="00BE5232" w:rsidRPr="00B25D44" w:rsidTr="00D16C6C">
        <w:trPr>
          <w:trHeight w:hRule="exact" w:val="4654"/>
        </w:trPr>
        <w:tc>
          <w:tcPr>
            <w:tcW w:w="8522" w:type="dxa"/>
            <w:shd w:val="clear" w:color="auto" w:fill="auto"/>
          </w:tcPr>
          <w:p w:rsidR="00C8296A" w:rsidRDefault="00C8296A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296A" w:rsidRDefault="00C8296A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296A" w:rsidRDefault="00C8296A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8296A" w:rsidRDefault="00C8296A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4BA0" w:rsidRPr="00C8296A" w:rsidRDefault="00834BA0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8296A">
              <w:rPr>
                <w:rFonts w:ascii="Times New Roman" w:hAnsi="Times New Roman" w:cs="Times New Roman"/>
                <w:sz w:val="28"/>
              </w:rPr>
              <w:t xml:space="preserve">A </w:t>
            </w:r>
            <w:proofErr w:type="spellStart"/>
            <w:r w:rsidR="00F454E0" w:rsidRPr="00C8296A">
              <w:rPr>
                <w:rFonts w:ascii="Times New Roman" w:hAnsi="Times New Roman" w:cs="Times New Roman"/>
                <w:sz w:val="28"/>
              </w:rPr>
              <w:t>D</w:t>
            </w:r>
            <w:r w:rsidR="00F22A04" w:rsidRPr="00C8296A">
              <w:rPr>
                <w:rFonts w:ascii="Times New Roman" w:hAnsi="Times New Roman" w:cs="Times New Roman"/>
                <w:sz w:val="28"/>
              </w:rPr>
              <w:t>is</w:t>
            </w:r>
            <w:r w:rsidR="00F454E0" w:rsidRPr="00C8296A">
              <w:rPr>
                <w:rFonts w:ascii="Times New Roman" w:hAnsi="Times New Roman" w:cs="Times New Roman"/>
                <w:sz w:val="28"/>
              </w:rPr>
              <w:t>s</w:t>
            </w:r>
            <w:r w:rsidR="00926BF2" w:rsidRPr="00C8296A">
              <w:rPr>
                <w:rFonts w:ascii="Times New Roman" w:hAnsi="Times New Roman" w:cs="Times New Roman"/>
                <w:sz w:val="28"/>
              </w:rPr>
              <w:t>certation</w:t>
            </w:r>
            <w:proofErr w:type="spellEnd"/>
            <w:r w:rsidRPr="00C8296A">
              <w:rPr>
                <w:rFonts w:ascii="Times New Roman" w:hAnsi="Times New Roman" w:cs="Times New Roman"/>
                <w:sz w:val="28"/>
              </w:rPr>
              <w:t xml:space="preserve"> Submitted in Partial Fulfillment of</w:t>
            </w:r>
          </w:p>
          <w:p w:rsidR="00834BA0" w:rsidRPr="00C8296A" w:rsidRDefault="008128AF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8296A">
              <w:rPr>
                <w:rFonts w:ascii="Times New Roman" w:hAnsi="Times New Roman" w:cs="Times New Roman"/>
                <w:sz w:val="28"/>
              </w:rPr>
              <w:t>t</w:t>
            </w:r>
            <w:r w:rsidR="008D7697" w:rsidRPr="00C8296A">
              <w:rPr>
                <w:rFonts w:ascii="Times New Roman" w:hAnsi="Times New Roman" w:cs="Times New Roman"/>
                <w:sz w:val="28"/>
              </w:rPr>
              <w:t xml:space="preserve">he </w:t>
            </w:r>
            <w:r w:rsidR="00834BA0" w:rsidRPr="00C8296A">
              <w:rPr>
                <w:rFonts w:ascii="Times New Roman" w:hAnsi="Times New Roman" w:cs="Times New Roman"/>
                <w:sz w:val="28"/>
              </w:rPr>
              <w:t>Requirement</w:t>
            </w:r>
            <w:r w:rsidR="008D7697" w:rsidRPr="00C8296A">
              <w:rPr>
                <w:rFonts w:ascii="Times New Roman" w:hAnsi="Times New Roman" w:cs="Times New Roman"/>
                <w:sz w:val="28"/>
              </w:rPr>
              <w:t>s</w:t>
            </w:r>
            <w:r w:rsidR="00834BA0" w:rsidRPr="00C8296A">
              <w:rPr>
                <w:rFonts w:ascii="Times New Roman" w:hAnsi="Times New Roman" w:cs="Times New Roman"/>
                <w:sz w:val="28"/>
              </w:rPr>
              <w:t xml:space="preserve"> for the Degree of </w:t>
            </w:r>
          </w:p>
          <w:p w:rsidR="00834BA0" w:rsidRPr="00C8296A" w:rsidRDefault="00834BA0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8296A">
              <w:rPr>
                <w:rFonts w:ascii="Times New Roman" w:hAnsi="Times New Roman" w:cs="Times New Roman"/>
                <w:sz w:val="28"/>
              </w:rPr>
              <w:t>Doctor of Philosophy</w:t>
            </w:r>
          </w:p>
          <w:p w:rsidR="00C8296A" w:rsidRDefault="00834BA0" w:rsidP="00C8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8296A">
              <w:rPr>
                <w:rFonts w:ascii="Times New Roman" w:hAnsi="Times New Roman" w:cs="Times New Roman"/>
                <w:sz w:val="28"/>
              </w:rPr>
              <w:t>(Budd</w:t>
            </w:r>
            <w:r w:rsidR="00926BF2" w:rsidRPr="00C8296A">
              <w:rPr>
                <w:rFonts w:ascii="Times New Roman" w:hAnsi="Times New Roman" w:cs="Times New Roman"/>
                <w:sz w:val="28"/>
              </w:rPr>
              <w:t>hist</w:t>
            </w:r>
            <w:r w:rsidRPr="00C8296A">
              <w:rPr>
                <w:rFonts w:ascii="Times New Roman" w:hAnsi="Times New Roman" w:cs="Times New Roman"/>
                <w:sz w:val="28"/>
              </w:rPr>
              <w:t xml:space="preserve"> Management)</w:t>
            </w:r>
          </w:p>
          <w:p w:rsidR="00C8296A" w:rsidRDefault="00C8296A" w:rsidP="00C8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4BA0" w:rsidRPr="00C8296A" w:rsidRDefault="00834BA0" w:rsidP="00C8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8296A">
              <w:rPr>
                <w:rFonts w:ascii="Times New Roman" w:hAnsi="Times New Roman" w:cs="Times New Roman"/>
                <w:sz w:val="28"/>
              </w:rPr>
              <w:t>Graduate School</w:t>
            </w:r>
          </w:p>
          <w:p w:rsidR="00834BA0" w:rsidRPr="00C8296A" w:rsidRDefault="00834BA0" w:rsidP="0083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296A">
              <w:rPr>
                <w:rFonts w:ascii="Times New Roman" w:hAnsi="Times New Roman" w:cs="Times New Roman"/>
                <w:sz w:val="28"/>
              </w:rPr>
              <w:t>Mahachulalongkornrajavidyalaya</w:t>
            </w:r>
            <w:proofErr w:type="spellEnd"/>
            <w:r w:rsidRPr="00C8296A">
              <w:rPr>
                <w:rFonts w:ascii="Times New Roman" w:hAnsi="Times New Roman" w:cs="Times New Roman"/>
                <w:sz w:val="28"/>
              </w:rPr>
              <w:t xml:space="preserve"> University</w:t>
            </w:r>
          </w:p>
          <w:p w:rsidR="00C8296A" w:rsidRDefault="004356BC" w:rsidP="00C8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8296A">
              <w:rPr>
                <w:rFonts w:ascii="Times New Roman" w:hAnsi="Times New Roman" w:cs="Times New Roman"/>
                <w:sz w:val="28"/>
              </w:rPr>
              <w:t>C.E. 2018</w:t>
            </w:r>
          </w:p>
          <w:p w:rsidR="00C8296A" w:rsidRDefault="00C8296A" w:rsidP="00C8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E5232" w:rsidRPr="00C8296A" w:rsidRDefault="00834BA0" w:rsidP="00C8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8296A">
              <w:rPr>
                <w:rFonts w:ascii="Times New Roman" w:hAnsi="Times New Roman" w:cs="Times New Roman"/>
                <w:sz w:val="28"/>
              </w:rPr>
              <w:t xml:space="preserve">(Copyright by </w:t>
            </w:r>
            <w:proofErr w:type="spellStart"/>
            <w:r w:rsidRPr="00C8296A">
              <w:rPr>
                <w:rFonts w:ascii="Times New Roman" w:hAnsi="Times New Roman" w:cs="Times New Roman"/>
                <w:sz w:val="28"/>
              </w:rPr>
              <w:t>Mahachulalongkornrajavidyalaya</w:t>
            </w:r>
            <w:proofErr w:type="spellEnd"/>
            <w:r w:rsidRPr="00C8296A">
              <w:rPr>
                <w:rFonts w:ascii="Times New Roman" w:hAnsi="Times New Roman" w:cs="Times New Roman"/>
                <w:sz w:val="28"/>
              </w:rPr>
              <w:t xml:space="preserve"> University)</w:t>
            </w:r>
          </w:p>
        </w:tc>
      </w:tr>
    </w:tbl>
    <w:p w:rsidR="004C6952" w:rsidRPr="004C4CAC" w:rsidRDefault="004C6952" w:rsidP="00F73150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ชื่อดุษฎีนิพนธ์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C4CA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การส่งเสริมบทบาทพระสงฆ์ในการป้องกันปัญหายาเสพติดให้นักเรียน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C4CAC">
        <w:rPr>
          <w:rFonts w:ascii="TH SarabunPSK" w:hAnsi="TH SarabunPSK" w:cs="TH SarabunPSK" w:hint="cs"/>
          <w:sz w:val="32"/>
          <w:szCs w:val="32"/>
          <w:cs/>
        </w:rPr>
        <w:t>ระดับมัธยมศึกษา จังหวัดสระบุรี</w:t>
      </w:r>
    </w:p>
    <w:p w:rsidR="004C6952" w:rsidRPr="004C4CAC" w:rsidRDefault="004C6952" w:rsidP="00F73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C4CAC">
        <w:rPr>
          <w:rFonts w:ascii="TH SarabunPSK" w:hAnsi="TH SarabunPSK" w:cs="TH SarabunPSK"/>
          <w:sz w:val="32"/>
          <w:szCs w:val="32"/>
          <w:cs/>
        </w:rPr>
        <w:t xml:space="preserve">พระอธิการสมชาย </w:t>
      </w:r>
      <w:proofErr w:type="spellStart"/>
      <w:r w:rsidRPr="004C4CAC">
        <w:rPr>
          <w:rFonts w:ascii="TH SarabunPSK" w:hAnsi="TH SarabunPSK" w:cs="TH SarabunPSK"/>
          <w:sz w:val="32"/>
          <w:szCs w:val="32"/>
          <w:cs/>
        </w:rPr>
        <w:t>ฐานธมฺ</w:t>
      </w:r>
      <w:proofErr w:type="spellEnd"/>
      <w:r w:rsidRPr="004C4CAC">
        <w:rPr>
          <w:rFonts w:ascii="TH SarabunPSK" w:hAnsi="TH SarabunPSK" w:cs="TH SarabunPSK"/>
          <w:sz w:val="32"/>
          <w:szCs w:val="32"/>
          <w:cs/>
        </w:rPr>
        <w:t>โม</w:t>
      </w:r>
      <w:r w:rsidRPr="004C4CAC">
        <w:rPr>
          <w:rFonts w:ascii="TH SarabunPSK" w:hAnsi="TH SarabunPSK" w:cs="TH SarabunPSK" w:hint="cs"/>
          <w:sz w:val="32"/>
          <w:szCs w:val="32"/>
          <w:cs/>
        </w:rPr>
        <w:t xml:space="preserve"> (ธงศิลา)</w:t>
      </w:r>
    </w:p>
    <w:p w:rsidR="004C6952" w:rsidRDefault="004C6952" w:rsidP="00F73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4CAC">
        <w:rPr>
          <w:rFonts w:ascii="TH SarabunPSK" w:hAnsi="TH SarabunPSK" w:cs="TH SarabunPSK" w:hint="cs"/>
          <w:sz w:val="32"/>
          <w:szCs w:val="32"/>
          <w:cs/>
        </w:rPr>
        <w:t>พุทธ</w:t>
      </w:r>
      <w:proofErr w:type="spellStart"/>
      <w:r w:rsidRPr="004C4CAC"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 w:rsidRPr="004C4CAC">
        <w:rPr>
          <w:rFonts w:ascii="TH SarabunPSK" w:hAnsi="TH SarabunPSK" w:cs="TH SarabunPSK" w:hint="cs"/>
          <w:sz w:val="32"/>
          <w:szCs w:val="32"/>
          <w:cs/>
        </w:rPr>
        <w:t>ดุษฎีบัณฑิต (การจัดการเชิงพุทธ)</w:t>
      </w:r>
    </w:p>
    <w:p w:rsidR="004C6952" w:rsidRDefault="004C6952" w:rsidP="00F73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คณะกรรมการควบคุมดุษฎีนิพนธ์</w:t>
      </w:r>
    </w:p>
    <w:p w:rsidR="004C6952" w:rsidRDefault="004C6952" w:rsidP="00F73150">
      <w:pPr>
        <w:spacing w:after="0" w:line="240" w:lineRule="auto"/>
        <w:ind w:left="2160"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721CE">
        <w:rPr>
          <w:rFonts w:ascii="TH SarabunPSK" w:hAnsi="TH SarabunPSK" w:cs="TH SarabunPSK" w:hint="cs"/>
          <w:sz w:val="32"/>
          <w:szCs w:val="32"/>
          <w:cs/>
        </w:rPr>
        <w:t xml:space="preserve">พระมหากฤษฎา </w:t>
      </w:r>
      <w:proofErr w:type="spellStart"/>
      <w:r w:rsidRPr="00F721CE">
        <w:rPr>
          <w:rFonts w:ascii="TH SarabunPSK" w:hAnsi="TH SarabunPSK" w:cs="TH SarabunPSK" w:hint="cs"/>
          <w:sz w:val="32"/>
          <w:szCs w:val="32"/>
          <w:cs/>
        </w:rPr>
        <w:t>กิตฺ</w:t>
      </w:r>
      <w:proofErr w:type="spellEnd"/>
      <w:r w:rsidRPr="00F721CE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Pr="00F721CE">
        <w:rPr>
          <w:rFonts w:ascii="TH SarabunPSK" w:hAnsi="TH SarabunPSK" w:cs="TH SarabunPSK" w:hint="cs"/>
          <w:sz w:val="32"/>
          <w:szCs w:val="32"/>
          <w:cs/>
        </w:rPr>
        <w:t>โสภโณ</w:t>
      </w:r>
      <w:proofErr w:type="spellEnd"/>
      <w:r w:rsidRPr="00F721CE">
        <w:rPr>
          <w:rFonts w:ascii="TH SarabunPSK" w:hAnsi="TH SarabunPSK" w:cs="TH SarabunPSK" w:hint="cs"/>
          <w:noProof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ผศ.</w:t>
      </w:r>
      <w:r w:rsidRPr="00F721CE">
        <w:rPr>
          <w:rFonts w:ascii="TH SarabunPSK" w:hAnsi="TH SarabunPSK" w:cs="TH SarabunPSK" w:hint="cs"/>
          <w:noProof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95977">
        <w:rPr>
          <w:rFonts w:ascii="TH SarabunPSK" w:hAnsi="TH SarabunPSK" w:cs="TH SarabunPSK" w:hint="cs"/>
          <w:sz w:val="32"/>
          <w:szCs w:val="32"/>
          <w:cs/>
        </w:rPr>
        <w:t>พธ.บ</w:t>
      </w:r>
      <w:proofErr w:type="spellEnd"/>
      <w:r w:rsidRPr="00A9597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(การจัดการเชิงพุทธ), </w:t>
      </w:r>
    </w:p>
    <w:p w:rsidR="004C6952" w:rsidRPr="00146FD7" w:rsidRDefault="004C6952" w:rsidP="00F73150">
      <w:pPr>
        <w:spacing w:after="0" w:line="240" w:lineRule="auto"/>
        <w:ind w:left="2160" w:right="-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.ม. (การจัดการเชิงพุทธ),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พธ.ด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(การจัดการเชิงพุทธ)</w:t>
      </w:r>
    </w:p>
    <w:p w:rsidR="004C6952" w:rsidRDefault="004C6952" w:rsidP="00F73150">
      <w:pPr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ดร.</w:t>
      </w:r>
      <w:r w:rsidRPr="0001436D">
        <w:rPr>
          <w:rFonts w:ascii="TH SarabunPSK" w:hAnsi="TH SarabunPSK" w:cs="TH SarabunPSK" w:hint="cs"/>
          <w:noProof/>
          <w:sz w:val="32"/>
          <w:szCs w:val="32"/>
          <w:cs/>
        </w:rPr>
        <w:t>ประเสริฐ ธิลาว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95977">
        <w:rPr>
          <w:rFonts w:ascii="TH SarabunPSK" w:hAnsi="TH SarabunPSK" w:cs="TH SarabunPSK" w:hint="cs"/>
          <w:sz w:val="32"/>
          <w:szCs w:val="32"/>
          <w:cs/>
        </w:rPr>
        <w:t>พธ.บ</w:t>
      </w:r>
      <w:proofErr w:type="spellEnd"/>
      <w:r w:rsidRPr="00A9597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(การบริหารรัฐกิจ),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.ม. (รัฐ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ประศาสน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ศาสตร์),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พธ.ด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(รัฐ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ประศาสน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ศาสตร์)</w:t>
      </w:r>
      <w:r w:rsidRPr="00F721C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</w:t>
      </w:r>
    </w:p>
    <w:p w:rsidR="004C6952" w:rsidRDefault="004C6952" w:rsidP="00F73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วันสำเร็จการศึกษา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D44950">
        <w:rPr>
          <w:rFonts w:ascii="TH SarabunPSK" w:hAnsi="TH SarabunPSK" w:cs="TH SarabunPSK" w:hint="cs"/>
          <w:sz w:val="32"/>
          <w:szCs w:val="32"/>
          <w:cs/>
        </w:rPr>
        <w:t xml:space="preserve"> มีนาคม ๒๕๖๒</w:t>
      </w:r>
    </w:p>
    <w:p w:rsidR="004C6952" w:rsidRDefault="004C6952" w:rsidP="00F731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6952" w:rsidRPr="00C37C8D" w:rsidRDefault="004C6952" w:rsidP="00F731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7C8D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4C6952" w:rsidRPr="00172C6C" w:rsidRDefault="004C6952" w:rsidP="00F73150">
      <w:pPr>
        <w:spacing w:after="0" w:line="240" w:lineRule="auto"/>
        <w:ind w:firstLine="99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E166C">
        <w:rPr>
          <w:rFonts w:ascii="TH SarabunPSK" w:hAnsi="TH SarabunPSK" w:cs="TH SarabunPSK"/>
          <w:sz w:val="32"/>
          <w:szCs w:val="32"/>
          <w:cs/>
        </w:rPr>
        <w:t xml:space="preserve">การวิจัยฉบับนี้ มีวัตถุประสงค์ คือ ๑.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3011A6">
        <w:rPr>
          <w:rFonts w:ascii="TH SarabunPSK" w:eastAsia="SimSun" w:hAnsi="TH SarabunPSK" w:cs="TH SarabunPSK" w:hint="cs"/>
          <w:sz w:val="32"/>
          <w:szCs w:val="32"/>
          <w:cs/>
        </w:rPr>
        <w:t>สภาพ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ทั่วไปของ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09D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09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ศึกษาปัจจัยที่ส่งผลต่อ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09D5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909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เพื่อนำเสนอ</w:t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</w:p>
    <w:p w:rsidR="004C6952" w:rsidRPr="002C5894" w:rsidRDefault="004C6952" w:rsidP="00F73150">
      <w:pPr>
        <w:pStyle w:val="a9"/>
        <w:tabs>
          <w:tab w:val="left" w:pos="993"/>
        </w:tabs>
        <w:ind w:firstLine="992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E16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ระเบียบวิธีวิจัยเป็น</w:t>
      </w:r>
      <w:r w:rsidRPr="008E166C">
        <w:rPr>
          <w:rFonts w:ascii="TH SarabunPSK" w:eastAsia="Times New Roman" w:hAnsi="TH SarabunPSK" w:cs="TH SarabunPSK"/>
          <w:sz w:val="32"/>
          <w:szCs w:val="32"/>
          <w:cs/>
        </w:rPr>
        <w:t>แบบผสานวิธีโดยใช้การวิจัยเชิงคุณภาพเป็นหลักและสนับสนุนด้วยการวิจัยเชิงปริมาณตามลำดับ การวิจัยเชิงคุณภาพ ผู้วิจัยเก็บข้อมูลด้วยการสัมภาษณ์เชิงลึกจากผู้ให้ข้อมูลสำคัญ</w:t>
      </w:r>
      <w:r w:rsidRPr="008E166C">
        <w:rPr>
          <w:rFonts w:ascii="TH SarabunPSK" w:eastAsia="SimSun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๒๑</w:t>
      </w:r>
      <w:r>
        <w:rPr>
          <w:rFonts w:ascii="TH SarabunPSK" w:eastAsia="SimSun" w:hAnsi="TH SarabunPSK" w:cs="TH SarabunPSK"/>
          <w:sz w:val="32"/>
          <w:szCs w:val="32"/>
          <w:cs/>
        </w:rPr>
        <w:t xml:space="preserve"> รูป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หรือ</w:t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 xml:space="preserve">คน </w:t>
      </w:r>
      <w:r w:rsidRPr="008508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</w:t>
      </w:r>
      <w:r w:rsidRPr="003011A6">
        <w:rPr>
          <w:rFonts w:ascii="TH SarabunPSK" w:eastAsia="SimSun" w:hAnsi="TH SarabunPSK" w:cs="TH SarabunPSK"/>
          <w:sz w:val="32"/>
          <w:szCs w:val="32"/>
          <w:cs/>
        </w:rPr>
        <w:t>พระ</w:t>
      </w:r>
      <w:proofErr w:type="spellStart"/>
      <w:r w:rsidRPr="003011A6">
        <w:rPr>
          <w:rFonts w:ascii="TH SarabunPSK" w:eastAsia="SimSun" w:hAnsi="TH SarabunPSK" w:cs="TH SarabunPSK"/>
          <w:sz w:val="32"/>
          <w:szCs w:val="32"/>
          <w:cs/>
        </w:rPr>
        <w:t>สังฆาธิ</w:t>
      </w:r>
      <w:proofErr w:type="spellEnd"/>
      <w:r w:rsidRPr="003011A6">
        <w:rPr>
          <w:rFonts w:ascii="TH SarabunPSK" w:eastAsia="SimSun" w:hAnsi="TH SarabunPSK" w:cs="TH SarabunPSK"/>
          <w:sz w:val="32"/>
          <w:szCs w:val="32"/>
          <w:cs/>
        </w:rPr>
        <w:t>การ เจ้าหน้าที่ภาครัฐ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และ</w:t>
      </w:r>
      <w:r w:rsidRPr="00590ACE">
        <w:rPr>
          <w:rFonts w:ascii="TH SarabunPSK" w:hAnsi="TH SarabunPSK" w:cs="TH SarabunPSK"/>
          <w:sz w:val="32"/>
          <w:szCs w:val="32"/>
          <w:cs/>
        </w:rPr>
        <w:t>ประชาชนที่เป็น</w:t>
      </w:r>
      <w:r w:rsidRPr="00590ACE">
        <w:rPr>
          <w:rFonts w:ascii="TH SarabunPSK" w:hAnsi="TH SarabunPSK" w:cs="TH SarabunPSK" w:hint="cs"/>
          <w:sz w:val="32"/>
          <w:szCs w:val="32"/>
          <w:cs/>
        </w:rPr>
        <w:t>ผู้นำท้องถิ่น</w:t>
      </w:r>
      <w:r>
        <w:rPr>
          <w:rFonts w:ascii="TH SarabunPSK" w:eastAsia="SimSun" w:hAnsi="TH SarabunPSK" w:cs="TH SarabunPSK"/>
          <w:sz w:val="32"/>
          <w:szCs w:val="32"/>
          <w:cs/>
        </w:rPr>
        <w:t xml:space="preserve">โดยวิธีการเลือกแบบเจาะจง </w:t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>และสนทนากลุ่มเฉพาะ ผู้ทรงคุณวุฒิจำนวน ๑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๐</w:t>
      </w:r>
      <w:r>
        <w:rPr>
          <w:rFonts w:ascii="TH SarabunPSK" w:eastAsia="SimSun" w:hAnsi="TH SarabunPSK" w:cs="TH SarabunPSK"/>
          <w:sz w:val="32"/>
          <w:szCs w:val="32"/>
          <w:cs/>
        </w:rPr>
        <w:t xml:space="preserve"> รูป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หรือ</w:t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>คน วิเคราะห์ข้อมูลโดยการวิเคราะห์เนื้อหาเชิงพรรณนา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และ</w:t>
      </w:r>
      <w:r w:rsidRPr="00850836">
        <w:rPr>
          <w:rFonts w:ascii="TH SarabunPSK" w:eastAsia="Times New Roman" w:hAnsi="TH SarabunPSK" w:cs="TH SarabunPSK"/>
          <w:vanish/>
          <w:sz w:val="32"/>
          <w:szCs w:val="32"/>
          <w:cs/>
        </w:rPr>
        <w:pgNum/>
      </w:r>
      <w:r w:rsidRPr="00850836">
        <w:rPr>
          <w:rFonts w:ascii="TH SarabunPSK" w:eastAsia="Times New Roman" w:hAnsi="TH SarabunPSK" w:cs="TH SarabunPSK"/>
          <w:vanish/>
          <w:sz w:val="32"/>
          <w:szCs w:val="32"/>
          <w:cs/>
        </w:rPr>
        <w:pgNum/>
      </w:r>
      <w:r w:rsidRPr="00850836">
        <w:rPr>
          <w:rFonts w:ascii="TH SarabunPSK" w:eastAsia="Times New Roman" w:hAnsi="TH SarabunPSK" w:cs="TH SarabunPSK"/>
          <w:vanish/>
          <w:sz w:val="32"/>
          <w:szCs w:val="32"/>
          <w:cs/>
        </w:rPr>
        <w:pgNum/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>การวิจัยเชิงปริมาณ ผู้วิจัยได้สร้างแบบสอบถามซึ่งมีค่าความเชื่อมั่นทั้งฉบับเท่ากับ ๐.๙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๔๕</w:t>
      </w:r>
      <w:r w:rsidRPr="00850836">
        <w:rPr>
          <w:rFonts w:ascii="TH SarabunPSK" w:eastAsia="SimSun" w:hAnsi="TH SarabunPSK" w:cs="TH SarabunPSK"/>
          <w:sz w:val="32"/>
          <w:szCs w:val="32"/>
          <w:cs/>
        </w:rPr>
        <w:t xml:space="preserve"> เพื่อเก็บรวบรวมข้อมูลจาก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กลุ่มตัวอย่างที่เป็นนักเรียนมัธยมศึกษาจังหวัดสระบุรี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จำนวน 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๖๖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  <w:r w:rsidRPr="008E166C">
        <w:rPr>
          <w:rFonts w:ascii="TH SarabunPSK" w:eastAsia="Times New Roman" w:hAnsi="TH SarabunPSK" w:cs="TH SarabunPSK"/>
          <w:sz w:val="32"/>
          <w:szCs w:val="32"/>
          <w:cs/>
        </w:rPr>
        <w:t xml:space="preserve"> วิเคราะห์ข้อมูลด้วยสถิติ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ค่าความถี่ </w:t>
      </w:r>
      <w:r w:rsidRPr="008E166C">
        <w:rPr>
          <w:rFonts w:ascii="TH SarabunPSK" w:eastAsia="Times New Roman" w:hAnsi="TH SarabunPSK" w:cs="TH SarabunPSK"/>
          <w:sz w:val="32"/>
          <w:szCs w:val="32"/>
          <w:cs/>
        </w:rPr>
        <w:t>ค่าร้อยละ ค่าเฉลี่ย ค่าส่วนเบี่ยงเบนมาตรฐาน</w:t>
      </w:r>
      <w:r w:rsidRPr="008E16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4C6952" w:rsidRDefault="004C6952" w:rsidP="00F73150">
      <w:pPr>
        <w:spacing w:after="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BF2D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ผลการวิจัยพบว่า</w:t>
      </w:r>
    </w:p>
    <w:p w:rsidR="004C6952" w:rsidRPr="00A41DC2" w:rsidRDefault="004C6952" w:rsidP="00F73150">
      <w:pPr>
        <w:spacing w:after="0" w:line="240" w:lineRule="auto"/>
        <w:ind w:firstLine="99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90AC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90A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11A6">
        <w:rPr>
          <w:rFonts w:ascii="TH SarabunPSK" w:eastAsia="SimSun" w:hAnsi="TH SarabunPSK" w:cs="TH SarabunPSK" w:hint="cs"/>
          <w:sz w:val="32"/>
          <w:szCs w:val="32"/>
          <w:cs/>
        </w:rPr>
        <w:t>สภาพ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ทั่วไปของ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176B">
        <w:rPr>
          <w:rFonts w:ascii="TH SarabunPSK" w:hAnsi="TH SarabunPSK" w:cs="TH SarabunPSK"/>
          <w:color w:val="000000"/>
          <w:sz w:val="32"/>
          <w:szCs w:val="32"/>
          <w:cs/>
        </w:rPr>
        <w:t>ด้วยการวิเคราะห์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C176B">
        <w:rPr>
          <w:rFonts w:ascii="TH SarabunPSK" w:hAnsi="TH SarabunPSK" w:cs="TH SarabunPSK"/>
          <w:color w:val="000000"/>
          <w:sz w:val="32"/>
          <w:szCs w:val="32"/>
        </w:rPr>
        <w:t xml:space="preserve">SWOT Analysis </w:t>
      </w:r>
      <w:r w:rsidRPr="003C176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ด้านจุดแข็ง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71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การจัดอบรมคุณธรรมจริยธรรมโดยให้นักเรียนมีส่วนร่วมผ่านการจัดกิจกรรมที่หลากหลาย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C176B">
        <w:rPr>
          <w:rFonts w:ascii="TH SarabunPSK" w:hAnsi="TH SarabunPSK" w:cs="TH SarabunPSK"/>
          <w:color w:val="000000"/>
          <w:sz w:val="32"/>
          <w:szCs w:val="32"/>
          <w:cs/>
        </w:rPr>
        <w:t>ด้านจุดอ่อน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ขาด</w:t>
      </w:r>
      <w:r w:rsidRPr="00613A2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การส่งเสริมให้</w:t>
      </w:r>
      <w:r w:rsidRPr="00613A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พระสงฆ์มีบทบาทในการป้องกันและ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แก้ไข</w:t>
      </w:r>
      <w:r w:rsidRPr="00613A2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ปัญหายาเสพติดต่อเยาวชน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3C176B">
        <w:rPr>
          <w:rFonts w:ascii="TH SarabunPSK" w:eastAsia="SimSun" w:hAnsi="TH SarabunPSK" w:cs="TH SarabunPSK"/>
          <w:sz w:val="32"/>
          <w:szCs w:val="32"/>
          <w:cs/>
        </w:rPr>
        <w:t>ด้านโอกาส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3A2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ประสานความร่วมมือกับหน่วยงานภาครัฐ ชุมชน และสถานศึกษา</w:t>
      </w:r>
      <w:r w:rsidRPr="00613A26">
        <w:rPr>
          <w:rFonts w:ascii="TH SarabunPSK" w:hAnsi="TH SarabunPSK" w:cs="TH SarabunPSK" w:hint="cs"/>
          <w:sz w:val="32"/>
          <w:szCs w:val="32"/>
          <w:cs/>
        </w:rPr>
        <w:t>อย่างจริงจังและต่อเนื่อง</w:t>
      </w:r>
      <w:r w:rsidRPr="00613A2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มากขึ้น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176B">
        <w:rPr>
          <w:rFonts w:ascii="TH SarabunPSK" w:eastAsia="SimSun" w:hAnsi="TH SarabunPSK" w:cs="TH SarabunPSK"/>
          <w:sz w:val="32"/>
          <w:szCs w:val="32"/>
          <w:cs/>
        </w:rPr>
        <w:t>ด้านอุปสรรค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ขาด</w:t>
      </w:r>
      <w:r w:rsidRPr="00613A26">
        <w:rPr>
          <w:rFonts w:ascii="TH SarabunPSK" w:hAnsi="TH SarabunPSK" w:cs="TH SarabunPSK" w:hint="cs"/>
          <w:color w:val="000000"/>
          <w:sz w:val="24"/>
          <w:szCs w:val="32"/>
          <w:cs/>
        </w:rPr>
        <w:t>การ</w:t>
      </w:r>
      <w:r w:rsidRPr="00613A26">
        <w:rPr>
          <w:rFonts w:ascii="TH SarabunPSK" w:hAnsi="TH SarabunPSK" w:cs="TH SarabunPSK"/>
          <w:color w:val="000000"/>
          <w:sz w:val="24"/>
          <w:szCs w:val="32"/>
          <w:cs/>
        </w:rPr>
        <w:t>สร้างเครือข่าย</w:t>
      </w:r>
      <w:r w:rsidRPr="00613A26">
        <w:rPr>
          <w:rFonts w:ascii="TH SarabunPSK" w:hAnsi="TH SarabunPSK" w:cs="TH SarabunPSK" w:hint="cs"/>
          <w:color w:val="000000"/>
          <w:sz w:val="24"/>
          <w:szCs w:val="32"/>
          <w:cs/>
        </w:rPr>
        <w:t>ความร่วมมือ</w:t>
      </w:r>
      <w:r w:rsidRPr="00613A2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เพราะส่วนใหญ่มองว่าไม่ใช่หน้าที่ของพระสงฆ์โดยตรง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EE3E79">
        <w:rPr>
          <w:rFonts w:ascii="TH SarabunPSK" w:hAnsi="TH SarabunPSK" w:cs="TH SarabunPSK"/>
          <w:sz w:val="32"/>
          <w:szCs w:val="32"/>
          <w:cs/>
        </w:rPr>
        <w:lastRenderedPageBreak/>
        <w:t>ความคิดเห็นต่อสภาพ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การ</w:t>
      </w:r>
      <w:r w:rsidRPr="00036834">
        <w:rPr>
          <w:rFonts w:ascii="TH SarabunPSK" w:hAnsi="TH SarabunPSK" w:cs="TH SarabunPSK" w:hint="cs"/>
          <w:sz w:val="32"/>
          <w:szCs w:val="32"/>
          <w:cs/>
        </w:rPr>
        <w:t>ส่งเสริมบทบาทพระสงฆ์ในการ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6724C9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>ปัญหายาเสพติดให้นักเรียนระดับมัธยมศึกษาจังหวัดสระบุรี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ตามแนวคิด</w:t>
      </w:r>
      <w:r w:rsidRPr="0003683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6724C9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036834">
        <w:rPr>
          <w:rFonts w:ascii="TH SarabunPSK" w:hAnsi="TH SarabunPSK" w:cs="TH SarabunPSK" w:hint="cs"/>
          <w:sz w:val="32"/>
          <w:szCs w:val="32"/>
          <w:cs/>
        </w:rPr>
        <w:t>ปัญหายาเสพติด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E79">
        <w:rPr>
          <w:rFonts w:ascii="TH SarabunPSK" w:hAnsi="TH SarabunPSK" w:cs="TH SarabunPSK"/>
          <w:sz w:val="32"/>
          <w:szCs w:val="32"/>
          <w:cs/>
        </w:rPr>
        <w:t>โดยภาพรวม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E79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3E79">
        <w:rPr>
          <w:rFonts w:ascii="TH SarabunPSK" w:hAnsi="TH SarabunPSK" w:cs="TH SarabunPSK"/>
          <w:sz w:val="32"/>
          <w:szCs w:val="32"/>
        </w:rPr>
        <w:t>(</w:t>
      </w:r>
      <w:r w:rsidRPr="004E3C11">
        <w:rPr>
          <w:rFonts w:ascii="TH SarabunPSK" w:hAnsi="TH SarabunPSK" w:cs="TH SarabunPSK"/>
          <w:position w:val="-4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4.4pt" o:ole="">
            <v:imagedata r:id="rId8" o:title=""/>
          </v:shape>
          <o:OLEObject Type="Embed" ProgID="Equation.3" ShapeID="_x0000_i1025" DrawAspect="Content" ObjectID="_1701688760" r:id="rId9"/>
        </w:object>
      </w:r>
      <w:r w:rsidRPr="00EE3E79">
        <w:rPr>
          <w:rFonts w:ascii="TH SarabunPSK" w:hAnsi="TH SarabunPSK" w:cs="TH SarabunPSK"/>
          <w:sz w:val="32"/>
          <w:szCs w:val="32"/>
        </w:rPr>
        <w:t>=</w:t>
      </w:r>
      <w:r w:rsidRPr="00CB2D2C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CB2D2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B2D2C">
        <w:rPr>
          <w:rFonts w:ascii="TH SarabunPSK" w:hAnsi="TH SarabunPSK" w:cs="TH SarabunPSK"/>
          <w:color w:val="000000"/>
          <w:sz w:val="32"/>
          <w:szCs w:val="32"/>
          <w:cs/>
        </w:rPr>
        <w:t>๓๔</w:t>
      </w:r>
      <w:r w:rsidRPr="00EE3E7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03139B"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</w:t>
      </w:r>
      <w:r w:rsidRPr="007739D4">
        <w:rPr>
          <w:rFonts w:ascii="TH SarabunPSK" w:hAnsi="TH SarabunPSK" w:cs="TH SarabunPSK" w:hint="cs"/>
          <w:color w:val="000000"/>
          <w:sz w:val="32"/>
          <w:szCs w:val="32"/>
          <w:cs/>
        </w:rPr>
        <w:t>พรหมวิหาร</w:t>
      </w:r>
      <w:r w:rsidRPr="000313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3139B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โดยภาพรวม </w:t>
      </w:r>
      <w:r w:rsidRPr="00EE3E79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B6556A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E3E79">
        <w:rPr>
          <w:rFonts w:ascii="TH SarabunPSK" w:hAnsi="TH SarabunPSK" w:cs="TH SarabunPSK"/>
          <w:sz w:val="32"/>
          <w:szCs w:val="32"/>
        </w:rPr>
        <w:t>(</w:t>
      </w:r>
      <w:r w:rsidRPr="004E3C11">
        <w:rPr>
          <w:rFonts w:ascii="TH SarabunPSK" w:hAnsi="TH SarabunPSK" w:cs="TH SarabunPSK"/>
          <w:position w:val="-4"/>
        </w:rPr>
        <w:object w:dxaOrig="260" w:dyaOrig="279">
          <v:shape id="_x0000_i1026" type="#_x0000_t75" style="width:11.5pt;height:14.4pt" o:ole="">
            <v:imagedata r:id="rId8" o:title=""/>
          </v:shape>
          <o:OLEObject Type="Embed" ProgID="Equation.3" ShapeID="_x0000_i1026" DrawAspect="Content" ObjectID="_1701688761" r:id="rId10"/>
        </w:object>
      </w:r>
      <w:r w:rsidRPr="00EE3E79">
        <w:rPr>
          <w:rFonts w:ascii="TH SarabunPSK" w:hAnsi="TH SarabunPSK" w:cs="TH SarabunPSK"/>
          <w:sz w:val="32"/>
          <w:szCs w:val="32"/>
        </w:rPr>
        <w:t>=</w:t>
      </w:r>
      <w:r w:rsidRPr="00C22C1E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C22C1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22C1E">
        <w:rPr>
          <w:rFonts w:ascii="TH SarabunPSK" w:hAnsi="TH SarabunPSK" w:cs="TH SarabunPSK"/>
          <w:color w:val="000000"/>
          <w:sz w:val="32"/>
          <w:szCs w:val="32"/>
          <w:cs/>
        </w:rPr>
        <w:t>๔๑</w:t>
      </w:r>
      <w:r w:rsidRPr="00EE3E79">
        <w:rPr>
          <w:rFonts w:ascii="TH SarabunPSK" w:hAnsi="TH SarabunPSK" w:cs="TH SarabunPSK"/>
          <w:sz w:val="32"/>
          <w:szCs w:val="32"/>
        </w:rPr>
        <w:t>)</w:t>
      </w:r>
    </w:p>
    <w:p w:rsidR="004C6952" w:rsidRDefault="004C6952" w:rsidP="00F73150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ปัจจัยที่ส่งผลต่อ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3653">
        <w:rPr>
          <w:rFonts w:ascii="TH SarabunPSK" w:hAnsi="TH SarabunPSK" w:cs="TH SarabunPSK" w:hint="cs"/>
          <w:sz w:val="32"/>
          <w:szCs w:val="32"/>
          <w:cs/>
        </w:rPr>
        <w:t>ตามแนวคิดปัจจัย (</w:t>
      </w:r>
      <w:r w:rsidRPr="00DB3653">
        <w:rPr>
          <w:rFonts w:ascii="TH SarabunPSK" w:hAnsi="TH SarabunPSK" w:cs="TH SarabunPSK"/>
          <w:sz w:val="32"/>
          <w:szCs w:val="32"/>
        </w:rPr>
        <w:t>4M</w:t>
      </w:r>
      <w:r w:rsidRPr="00DB365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159D">
        <w:rPr>
          <w:rFonts w:ascii="TH SarabunPSK" w:hAnsi="TH SarabunPSK" w:cs="TH SarabunPSK" w:hint="cs"/>
          <w:sz w:val="32"/>
          <w:szCs w:val="32"/>
          <w:cs/>
        </w:rPr>
        <w:t>๑) บุคคล</w:t>
      </w:r>
      <w:r>
        <w:t xml:space="preserve"> </w:t>
      </w:r>
      <w:r w:rsidRPr="00D0628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ขาดบุคลากรที่มีบทบาทโดยตรง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เพื่อให้</w:t>
      </w:r>
      <w:r w:rsidRPr="003007D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ความรู้</w:t>
      </w:r>
      <w:r>
        <w:rPr>
          <w:rFonts w:ascii="TH SarabunPSK" w:hAnsi="TH SarabunPSK" w:cs="TH SarabunPSK" w:hint="cs"/>
          <w:color w:val="000000"/>
          <w:sz w:val="24"/>
          <w:szCs w:val="32"/>
          <w:cs/>
        </w:rPr>
        <w:t>แก่นักเรียน</w:t>
      </w:r>
      <w:r>
        <w:rPr>
          <w:rFonts w:hint="cs"/>
          <w:cs/>
        </w:rPr>
        <w:t xml:space="preserve"> </w:t>
      </w:r>
      <w:r w:rsidRPr="00F6159D">
        <w:rPr>
          <w:rFonts w:ascii="TH SarabunPSK" w:hAnsi="TH SarabunPSK" w:cs="TH SarabunPSK"/>
          <w:sz w:val="32"/>
          <w:szCs w:val="32"/>
          <w:cs/>
        </w:rPr>
        <w:t>๒) การเงิน</w:t>
      </w:r>
      <w: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ขาดการ</w:t>
      </w:r>
      <w:r w:rsidRPr="00491226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91226">
        <w:rPr>
          <w:rFonts w:ascii="TH SarabunPSK" w:hAnsi="TH SarabunPSK" w:cs="TH SarabunPSK"/>
          <w:sz w:val="32"/>
          <w:szCs w:val="32"/>
          <w:cs/>
        </w:rPr>
        <w:t>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91226">
        <w:rPr>
          <w:rFonts w:ascii="TH SarabunPSK" w:hAnsi="TH SarabunPSK" w:cs="TH SarabunPSK"/>
          <w:sz w:val="32"/>
          <w:szCs w:val="32"/>
          <w:cs/>
        </w:rPr>
        <w:t>ทุกภาคส่วน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491226">
        <w:rPr>
          <w:rFonts w:ascii="TH SarabunPSK" w:hAnsi="TH SarabunPSK" w:cs="TH SarabunPSK"/>
          <w:sz w:val="32"/>
          <w:szCs w:val="32"/>
          <w:cs/>
        </w:rPr>
        <w:t>จัดหา</w:t>
      </w:r>
      <w:r w:rsidRPr="00340C1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งบประมาณ</w:t>
      </w:r>
      <w:r>
        <w:t xml:space="preserve">                </w:t>
      </w:r>
      <w:r w:rsidRPr="00F6159D">
        <w:rPr>
          <w:rFonts w:ascii="TH SarabunPSK" w:hAnsi="TH SarabunPSK" w:cs="TH SarabunPSK" w:hint="cs"/>
          <w:sz w:val="32"/>
          <w:szCs w:val="32"/>
          <w:cs/>
        </w:rPr>
        <w:t>๓) วัสดุอุปกรณ์</w:t>
      </w:r>
      <w: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ขาด</w:t>
      </w:r>
      <w:r w:rsidRPr="004A3B0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เทคโนโลยี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สื่อสาร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เพี่อผลิตสื่อ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รวมถึงยานพาหนะในการเดินทาง</w:t>
      </w:r>
      <w:r>
        <w:t xml:space="preserve"> </w:t>
      </w:r>
      <w:r w:rsidRPr="00F6159D">
        <w:rPr>
          <w:rFonts w:ascii="TH SarabunPSK" w:hAnsi="TH SarabunPSK" w:cs="TH SarabunPSK" w:hint="cs"/>
          <w:sz w:val="32"/>
          <w:szCs w:val="32"/>
          <w:cs/>
        </w:rPr>
        <w:t>๔) การจัดการ</w:t>
      </w:r>
      <w: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ยัง</w:t>
      </w:r>
      <w:r w:rsidRPr="00BF58B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ไม่มี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การ</w:t>
      </w:r>
      <w:r w:rsidRPr="00C02D86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C02D86"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Pr="00C02D86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ร่วมกับ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หน่วยงานภาครัฐ</w:t>
      </w:r>
      <w:r w:rsidRPr="00130761">
        <w:rPr>
          <w:rFonts w:ascii="TH SarabunPSK" w:hAnsi="TH SarabunPSK" w:cs="TH SarabunPSK" w:hint="cs"/>
          <w:sz w:val="32"/>
          <w:szCs w:val="32"/>
          <w:cs/>
        </w:rPr>
        <w:t>อย่างเป็นรูปธรรม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เชื่อมโยงกับ</w:t>
      </w:r>
      <w:r w:rsidRPr="00612A7D">
        <w:rPr>
          <w:rFonts w:ascii="TH SarabunPSK" w:hAnsi="TH SarabunPSK" w:cs="TH SarabunPSK" w:hint="cs"/>
          <w:sz w:val="32"/>
          <w:szCs w:val="32"/>
          <w:cs/>
        </w:rPr>
        <w:t>หลักพุทธธรรม</w:t>
      </w:r>
      <w:r w:rsidRPr="00612A7D">
        <w:rPr>
          <w:rFonts w:ascii="TH SarabunPSK" w:hAnsi="TH SarabunPSK" w:cs="TH SarabunPSK"/>
          <w:sz w:val="32"/>
          <w:szCs w:val="32"/>
          <w:cs/>
        </w:rPr>
        <w:t>พรหมวิหาร</w:t>
      </w:r>
      <w:r w:rsidRPr="00612A7D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612A7D">
        <w:rPr>
          <w:rFonts w:ascii="TH SarabunPSK" w:hAnsi="TH SarabunPSK" w:cs="TH SarabunPSK" w:hint="cs"/>
          <w:cs/>
        </w:rPr>
        <w:t xml:space="preserve"> </w:t>
      </w:r>
      <w:r w:rsidRPr="00612A7D">
        <w:rPr>
          <w:rFonts w:ascii="TH SarabunPSK" w:hAnsi="TH SarabunPSK" w:cs="TH SarabunPSK" w:hint="cs"/>
          <w:sz w:val="24"/>
          <w:szCs w:val="32"/>
          <w:cs/>
        </w:rPr>
        <w:t xml:space="preserve">ได้แก่ </w:t>
      </w:r>
      <w:r w:rsidRPr="00FA0254">
        <w:rPr>
          <w:rFonts w:ascii="TH SarabunPSK" w:hAnsi="TH SarabunPSK" w:cs="TH SarabunPSK"/>
          <w:sz w:val="32"/>
          <w:szCs w:val="32"/>
          <w:cs/>
        </w:rPr>
        <w:t>๑) เมตตา</w:t>
      </w:r>
      <w:r w:rsidRPr="00FF5B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5B6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ดูแลให้คำปรึกษา</w:t>
      </w:r>
      <w:r w:rsidRPr="00FF5B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B6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ชี้ให้เห็นโทษของยาเสพติด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0254">
        <w:rPr>
          <w:rFonts w:ascii="TH SarabunPSK" w:hAnsi="TH SarabunPSK" w:cs="TH SarabunPSK"/>
          <w:sz w:val="32"/>
          <w:szCs w:val="32"/>
          <w:cs/>
        </w:rPr>
        <w:t>๒) กรุณา</w:t>
      </w:r>
      <w:r w:rsidRPr="00FF5B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5B6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ไม่ซ้ำเติมสร้างกำลังใจ</w:t>
      </w:r>
      <w:r w:rsidRPr="00FF5B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5B6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รับฟังปัญหา</w:t>
      </w:r>
      <w:r w:rsidRPr="00FF5B6C">
        <w:rPr>
          <w:rFonts w:ascii="TH SarabunPSK" w:hAnsi="TH SarabunPSK" w:cs="TH SarabunPSK"/>
          <w:sz w:val="32"/>
          <w:szCs w:val="32"/>
        </w:rPr>
        <w:t xml:space="preserve"> </w:t>
      </w:r>
      <w:r w:rsidRPr="00FF5B6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ให้โอกาสกลับกลับตัว</w:t>
      </w:r>
      <w:r w:rsidRPr="00FF5B6C">
        <w:rPr>
          <w:rFonts w:ascii="TH SarabunPSK" w:hAnsi="TH SarabunPSK" w:cs="TH SarabunPSK"/>
          <w:sz w:val="32"/>
          <w:szCs w:val="32"/>
        </w:rPr>
        <w:t xml:space="preserve"> </w:t>
      </w:r>
      <w:r w:rsidRPr="00FA0254">
        <w:rPr>
          <w:rFonts w:ascii="TH SarabunPSK" w:hAnsi="TH SarabunPSK" w:cs="TH SarabunPSK"/>
          <w:sz w:val="32"/>
          <w:szCs w:val="32"/>
          <w:cs/>
        </w:rPr>
        <w:t>๓) มุทิตา</w:t>
      </w:r>
      <w:r w:rsidRPr="00FF5B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5B6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มีความปรารถนาดีไม่ตำหนิข้อบกพร่องผู้อื่น</w:t>
      </w:r>
      <w:r w:rsidRPr="00FF5B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0254">
        <w:rPr>
          <w:rFonts w:ascii="TH SarabunPSK" w:hAnsi="TH SarabunPSK" w:cs="TH SarabunPSK"/>
          <w:sz w:val="32"/>
          <w:szCs w:val="32"/>
          <w:cs/>
        </w:rPr>
        <w:t xml:space="preserve">๔) อุเบกขา </w:t>
      </w:r>
      <w:r w:rsidRPr="00FF5B6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ดูแลรักษาฟื้นฟูร่างกายและจิตใจ</w:t>
      </w:r>
      <w:r w:rsidRPr="00FF5B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5B6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วางตัวเป็นกลางไม่เอนเอียงไม่มีอคติ</w:t>
      </w:r>
    </w:p>
    <w:p w:rsidR="004C6952" w:rsidRPr="002C5894" w:rsidRDefault="004C6952" w:rsidP="00F73150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5894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45FF">
        <w:rPr>
          <w:rFonts w:ascii="TH SarabunPSK" w:hAnsi="TH SarabunPSK" w:cs="TH SarabunPSK" w:hint="cs"/>
          <w:sz w:val="32"/>
          <w:szCs w:val="32"/>
          <w:cs/>
        </w:rPr>
        <w:t xml:space="preserve">๑) ด้านการให้ข่าวสาร 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เผย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ผ่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หลักธรรมควบคู่กับการรณรงค์ประชาสัมพันธ์ข้อมูลเรื่องยาเสพติด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โดย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ใช้เทคโนโลยี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เป็น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ช่องทางสื่อสารให้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นักเรียน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ได้รับรู้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545FF">
        <w:rPr>
          <w:rFonts w:ascii="TH SarabunPSK" w:hAnsi="TH SarabunPSK" w:cs="TH SarabunPSK" w:hint="cs"/>
          <w:sz w:val="32"/>
          <w:szCs w:val="32"/>
          <w:cs/>
        </w:rPr>
        <w:t xml:space="preserve">๒) การให้การศึกษาด้านจิตใจหรือความรู้สึก 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ให้นักเรียนมีส่วนร่วม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จัด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กิจกรรมทางพระพุทธศาสนาเพื่อเป็นเกาะป้องกันยาเสพติด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545FF">
        <w:rPr>
          <w:rFonts w:ascii="TH SarabunPSK" w:hAnsi="TH SarabunPSK" w:cs="TH SarabunPSK" w:hint="cs"/>
          <w:sz w:val="32"/>
          <w:szCs w:val="32"/>
          <w:cs/>
        </w:rPr>
        <w:t xml:space="preserve">๓) การเป็นที่ปรึกษาให้เพื่อน 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เปิดโอกาสให้นักเรียนนำปัญหามาขอคำปรึกษา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545FF">
        <w:rPr>
          <w:rFonts w:ascii="TH SarabunPSK" w:hAnsi="TH SarabunPSK" w:cs="TH SarabunPSK" w:hint="cs"/>
          <w:sz w:val="32"/>
          <w:szCs w:val="32"/>
          <w:cs/>
        </w:rPr>
        <w:t xml:space="preserve">๔) การให้การศึกษาเกี่ยวกับการทำงาน 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ผลิตสื่อ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และ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จัด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กิจกรรมให้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คำ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แนะนำด้านการศึกษาและการทำงาน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545FF">
        <w:rPr>
          <w:rFonts w:ascii="TH SarabunPSK" w:hAnsi="TH SarabunPSK" w:cs="TH SarabunPSK" w:hint="cs"/>
          <w:sz w:val="32"/>
          <w:szCs w:val="32"/>
          <w:cs/>
        </w:rPr>
        <w:t xml:space="preserve">๕) การสร้างสื่อสัมพันธ์ภายในวัดและโรงเรียน </w:t>
      </w:r>
      <w:r w:rsidRPr="008545FF">
        <w:rPr>
          <w:rFonts w:ascii="TH SarabunPSK" w:hAnsi="TH SarabunPSK" w:cs="TH SarabunPSK"/>
          <w:sz w:val="32"/>
          <w:szCs w:val="32"/>
          <w:cs/>
        </w:rPr>
        <w:t>เข้าถึงชุมชนรับฟังปัญหา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ส่งเสริมภูมิปัญญาชาวบ้านสร้างอาชีพ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545FF">
        <w:rPr>
          <w:rFonts w:ascii="TH SarabunPSK" w:hAnsi="TH SarabunPSK" w:cs="TH SarabunPSK" w:hint="cs"/>
          <w:sz w:val="32"/>
          <w:szCs w:val="32"/>
          <w:cs/>
        </w:rPr>
        <w:t xml:space="preserve">๖) การให้ทางเลือก 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ร่วมดำเนินการระหว่างภาครัฐ สถาบันศึกษา สถาบันศาสนา</w:t>
      </w:r>
      <w:r w:rsidRPr="008545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45F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จัดโครงการ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จิตอาสาสาธารณะ</w:t>
      </w:r>
      <w:r w:rsidRPr="008545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ส่งเสริมด้านกีฬา</w:t>
      </w:r>
      <w:r w:rsidRPr="008545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ให้สุขภาพร่างกายดีสุขภาพจิตใจดี</w:t>
      </w:r>
    </w:p>
    <w:p w:rsidR="004C6952" w:rsidRDefault="004C6952" w:rsidP="00F73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6952" w:rsidRDefault="004C6952" w:rsidP="00F73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6952" w:rsidRDefault="004C6952" w:rsidP="00F73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6952" w:rsidRDefault="004C6952" w:rsidP="00F73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6952" w:rsidRDefault="004C6952" w:rsidP="00F73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6952" w:rsidRDefault="004C6952" w:rsidP="00F73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6952" w:rsidRDefault="004C69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C6952" w:rsidRPr="004C6952" w:rsidRDefault="004C6952" w:rsidP="007F2E9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6952"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 Title</w:t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4C6952">
        <w:rPr>
          <w:rFonts w:ascii="TH SarabunPSK" w:hAnsi="TH SarabunPSK" w:cs="TH SarabunPSK"/>
          <w:color w:val="000000"/>
          <w:sz w:val="32"/>
          <w:szCs w:val="32"/>
        </w:rPr>
        <w:t xml:space="preserve">The Promotion of Monks’ Role in Prevention of Drugs </w:t>
      </w:r>
      <w:r w:rsidRPr="004C6952">
        <w:rPr>
          <w:rFonts w:ascii="TH SarabunPSK" w:hAnsi="TH SarabunPSK" w:cs="TH SarabunPSK"/>
          <w:color w:val="000000"/>
          <w:sz w:val="32"/>
          <w:szCs w:val="32"/>
        </w:rPr>
        <w:br/>
        <w:t xml:space="preserve">               Problems for Secondary School Students </w:t>
      </w:r>
      <w:r w:rsidRPr="004C6952">
        <w:rPr>
          <w:rFonts w:ascii="TH SarabunPSK" w:hAnsi="TH SarabunPSK" w:cs="TH SarabunPSK"/>
          <w:sz w:val="32"/>
          <w:szCs w:val="32"/>
        </w:rPr>
        <w:t xml:space="preserve">in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Saraburi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sz w:val="32"/>
          <w:szCs w:val="32"/>
        </w:rPr>
        <w:br/>
        <w:t xml:space="preserve">               Province</w:t>
      </w:r>
    </w:p>
    <w:p w:rsidR="004C6952" w:rsidRPr="004C6952" w:rsidRDefault="004C6952" w:rsidP="00E719C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4C6952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proofErr w:type="spellStart"/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Phra</w:t>
      </w:r>
      <w:proofErr w:type="spellEnd"/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Atikan</w:t>
      </w:r>
      <w:proofErr w:type="spellEnd"/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Somchi</w:t>
      </w:r>
      <w:proofErr w:type="spellEnd"/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th</w:t>
      </w:r>
      <w:r w:rsidRPr="004C6952">
        <w:rPr>
          <w:rFonts w:ascii="Arial" w:hAnsi="Arial" w:cs="Arial"/>
          <w:color w:val="000000"/>
          <w:sz w:val="32"/>
          <w:szCs w:val="32"/>
          <w:shd w:val="clear" w:color="auto" w:fill="FFFFFF"/>
        </w:rPr>
        <w:t>ā</w:t>
      </w:r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nadhammo</w:t>
      </w:r>
      <w:proofErr w:type="spellEnd"/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Thongsila</w:t>
      </w:r>
      <w:proofErr w:type="spellEnd"/>
      <w:r w:rsidRPr="004C695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)</w:t>
      </w:r>
    </w:p>
    <w:p w:rsidR="004C6952" w:rsidRPr="004C6952" w:rsidRDefault="004C6952" w:rsidP="00E719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6952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4C6952">
        <w:rPr>
          <w:rFonts w:ascii="TH SarabunPSK" w:hAnsi="TH SarabunPSK" w:cs="TH SarabunPSK"/>
          <w:sz w:val="32"/>
          <w:szCs w:val="32"/>
        </w:rPr>
        <w:t>Doctor of Philosophy (Buddhist Management)</w:t>
      </w:r>
    </w:p>
    <w:p w:rsidR="004C6952" w:rsidRPr="004C6952" w:rsidRDefault="004C6952" w:rsidP="00E719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6952">
        <w:rPr>
          <w:rFonts w:ascii="TH SarabunPSK" w:hAnsi="TH SarabunPSK" w:cs="TH SarabunPSK"/>
          <w:b/>
          <w:bCs/>
          <w:sz w:val="32"/>
          <w:szCs w:val="32"/>
        </w:rPr>
        <w:t>Dissertation Supervisory Committee</w:t>
      </w:r>
    </w:p>
    <w:p w:rsidR="004C6952" w:rsidRPr="004C6952" w:rsidRDefault="004C6952" w:rsidP="00E719C5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C695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Phramaha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Krisada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Kittisophano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>, Asst. Prof. Dr</w:t>
      </w:r>
      <w:proofErr w:type="gramStart"/>
      <w:r w:rsidRPr="004C6952">
        <w:rPr>
          <w:rFonts w:ascii="TH SarabunPSK" w:hAnsi="TH SarabunPSK" w:cs="TH SarabunPSK"/>
          <w:sz w:val="32"/>
          <w:szCs w:val="32"/>
        </w:rPr>
        <w:t>.,</w:t>
      </w:r>
      <w:proofErr w:type="gramEnd"/>
      <w:r w:rsidRPr="004C6952">
        <w:rPr>
          <w:rFonts w:ascii="TH SarabunPSK" w:hAnsi="TH SarabunPSK" w:cs="TH SarabunPSK"/>
          <w:sz w:val="32"/>
          <w:szCs w:val="32"/>
        </w:rPr>
        <w:t xml:space="preserve"> </w:t>
      </w:r>
    </w:p>
    <w:p w:rsidR="004C6952" w:rsidRPr="004C6952" w:rsidRDefault="004C6952" w:rsidP="00E719C5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C69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C6952">
        <w:rPr>
          <w:rFonts w:ascii="TH SarabunPSK" w:hAnsi="TH SarabunPSK" w:cs="TH SarabunPSK"/>
          <w:spacing w:val="-12"/>
          <w:sz w:val="32"/>
          <w:szCs w:val="32"/>
        </w:rPr>
        <w:t>B.A. (Buddhist Management), M.A. (Buddhist Management),</w:t>
      </w:r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sz w:val="32"/>
          <w:szCs w:val="32"/>
        </w:rPr>
        <w:br/>
        <w:t xml:space="preserve">  Ph.D. (Buddhist Management)</w:t>
      </w:r>
    </w:p>
    <w:p w:rsidR="004C6952" w:rsidRPr="004C6952" w:rsidRDefault="004C6952" w:rsidP="00E719C5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C695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Dr.Prasert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Thilao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, B.A. (Public Administration), M.A. </w:t>
      </w:r>
      <w:r w:rsidRPr="004C6952">
        <w:rPr>
          <w:rFonts w:ascii="TH SarabunPSK" w:hAnsi="TH SarabunPSK" w:cs="TH SarabunPSK"/>
          <w:sz w:val="32"/>
          <w:szCs w:val="32"/>
        </w:rPr>
        <w:br/>
        <w:t xml:space="preserve">  (Public Administration), Ph.D. (Public Administration)</w:t>
      </w:r>
    </w:p>
    <w:p w:rsidR="004C6952" w:rsidRPr="004C6952" w:rsidRDefault="004C6952" w:rsidP="00E719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6952">
        <w:rPr>
          <w:rFonts w:ascii="TH SarabunPSK" w:hAnsi="TH SarabunPSK" w:cs="TH SarabunPSK"/>
          <w:b/>
          <w:bCs/>
          <w:sz w:val="32"/>
          <w:szCs w:val="32"/>
        </w:rPr>
        <w:t>Date of Graduation</w:t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</w:r>
      <w:r w:rsidRPr="004C6952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4C6952">
        <w:rPr>
          <w:rFonts w:ascii="TH SarabunPSK" w:hAnsi="TH SarabunPSK" w:cs="TH SarabunPSK"/>
          <w:sz w:val="32"/>
          <w:szCs w:val="32"/>
        </w:rPr>
        <w:t>March 27, 2019</w:t>
      </w:r>
    </w:p>
    <w:p w:rsidR="004C6952" w:rsidRPr="004C6952" w:rsidRDefault="004C6952" w:rsidP="00E719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6952" w:rsidRPr="004C6952" w:rsidRDefault="004C6952" w:rsidP="00E719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952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4C6952" w:rsidRPr="004C6952" w:rsidRDefault="004C6952" w:rsidP="004D52AB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4C6952">
        <w:rPr>
          <w:rFonts w:ascii="TH SarabunPSK" w:hAnsi="TH SarabunPSK" w:cs="TH SarabunPSK"/>
          <w:sz w:val="32"/>
          <w:szCs w:val="32"/>
        </w:rPr>
        <w:t>Objectives of this research were to: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1. study the general condition of the promotion of monks’ roles in drug problems prevention for secondary school students in </w:t>
      </w:r>
      <w:proofErr w:type="spell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Saraburi</w:t>
      </w:r>
      <w:proofErr w:type="spell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Province, 2. study factors affecting the monks’ roles in drug problems </w:t>
      </w:r>
      <w:proofErr w:type="gram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prevention  for</w:t>
      </w:r>
      <w:proofErr w:type="gram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secondary school students in </w:t>
      </w:r>
      <w:proofErr w:type="spell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Saraburi</w:t>
      </w:r>
      <w:proofErr w:type="spell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Province and            3. </w:t>
      </w:r>
      <w:proofErr w:type="gram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present  model</w:t>
      </w:r>
      <w:proofErr w:type="gram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for the promotion of monks’ roles in drug problems prevention for secondary school students in </w:t>
      </w:r>
      <w:proofErr w:type="spell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Saraburi</w:t>
      </w:r>
      <w:proofErr w:type="spell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Province</w:t>
      </w:r>
      <w:r w:rsidRPr="004C6952">
        <w:rPr>
          <w:rFonts w:ascii="TH SarabunPSK" w:hAnsi="TH SarabunPSK" w:cs="TH SarabunPSK"/>
          <w:sz w:val="32"/>
          <w:szCs w:val="32"/>
          <w:lang w:val="en"/>
        </w:rPr>
        <w:t>.</w:t>
      </w:r>
    </w:p>
    <w:p w:rsidR="004C6952" w:rsidRPr="004C6952" w:rsidRDefault="004C6952" w:rsidP="004D52AB">
      <w:pPr>
        <w:pStyle w:val="HTML"/>
        <w:shd w:val="clear" w:color="auto" w:fill="FFFFFF"/>
        <w:ind w:firstLine="992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4C6952">
        <w:rPr>
          <w:rFonts w:ascii="TH SarabunPSK" w:hAnsi="TH SarabunPSK" w:cs="TH SarabunPSK"/>
          <w:sz w:val="32"/>
          <w:szCs w:val="32"/>
        </w:rPr>
        <w:t xml:space="preserve">Methodology was the mixed methods: The qualitative </w:t>
      </w:r>
      <w:proofErr w:type="gramStart"/>
      <w:r w:rsidRPr="004C6952">
        <w:rPr>
          <w:rFonts w:ascii="TH SarabunPSK" w:hAnsi="TH SarabunPSK" w:cs="TH SarabunPSK"/>
          <w:sz w:val="32"/>
          <w:szCs w:val="32"/>
        </w:rPr>
        <w:t>research  collected</w:t>
      </w:r>
      <w:proofErr w:type="gramEnd"/>
      <w:r w:rsidRPr="004C6952">
        <w:rPr>
          <w:rFonts w:ascii="TH SarabunPSK" w:hAnsi="TH SarabunPSK" w:cs="TH SarabunPSK"/>
          <w:sz w:val="32"/>
          <w:szCs w:val="32"/>
        </w:rPr>
        <w:t xml:space="preserve"> data from 21 key informants purposefully selected from senior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Sangha</w:t>
      </w:r>
      <w:proofErr w:type="spellEnd"/>
      <w:r w:rsidRPr="004C6952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administrative monks  and people who were local leaders</w:t>
      </w:r>
      <w:r w:rsidRPr="004C6952">
        <w:rPr>
          <w:rFonts w:ascii="TH SarabunPSK" w:hAnsi="TH SarabunPSK" w:cs="TH SarabunPSK"/>
          <w:sz w:val="32"/>
          <w:szCs w:val="32"/>
        </w:rPr>
        <w:t xml:space="preserve">, by in-depth-interviewing and from 10 participants in Focus Group Discussion and analyzed data by descriptive interpretation. The quantitative research, the researcher has created the questionnaires with confidence value equivalent to </w:t>
      </w:r>
      <w:r w:rsidRPr="004C6952">
        <w:rPr>
          <w:rFonts w:ascii="TH SarabunPSK" w:hAnsi="TH SarabunPSK" w:cs="TH SarabunPSK"/>
          <w:sz w:val="32"/>
          <w:szCs w:val="32"/>
          <w:cs/>
        </w:rPr>
        <w:t>0.945</w:t>
      </w:r>
      <w:r w:rsidRPr="004C6952">
        <w:rPr>
          <w:rFonts w:ascii="TH SarabunPSK" w:hAnsi="TH SarabunPSK" w:cs="TH SarabunPSK"/>
          <w:sz w:val="32"/>
          <w:szCs w:val="32"/>
        </w:rPr>
        <w:t xml:space="preserve"> and collected data from 366 samples who were Secondary school students in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Saraburi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 Province and analyzed data with statistics; frequency, percentage, mean and standard deviation: S.D.</w:t>
      </w:r>
    </w:p>
    <w:p w:rsidR="004C6952" w:rsidRPr="004C6952" w:rsidRDefault="004C6952" w:rsidP="004D52AB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6952">
        <w:rPr>
          <w:rFonts w:ascii="TH SarabunPSK" w:hAnsi="TH SarabunPSK" w:cs="TH SarabunPSK"/>
          <w:b/>
          <w:bCs/>
          <w:sz w:val="32"/>
          <w:szCs w:val="32"/>
        </w:rPr>
        <w:t xml:space="preserve"> Findings were as follow.</w:t>
      </w:r>
    </w:p>
    <w:p w:rsidR="004C6952" w:rsidRPr="004C6952" w:rsidRDefault="004C6952" w:rsidP="00F17935">
      <w:pPr>
        <w:spacing w:after="0" w:line="216" w:lineRule="auto"/>
        <w:ind w:firstLine="992"/>
        <w:jc w:val="thaiDistribute"/>
        <w:rPr>
          <w:rFonts w:ascii="TH SarabunPSK" w:hAnsi="TH SarabunPSK" w:cs="TH SarabunPSK"/>
          <w:color w:val="212121"/>
          <w:sz w:val="32"/>
          <w:szCs w:val="32"/>
          <w:lang w:val="en"/>
        </w:rPr>
      </w:pPr>
      <w:r w:rsidRPr="004C6952">
        <w:rPr>
          <w:rFonts w:ascii="TH SarabunPSK" w:hAnsi="TH SarabunPSK" w:cs="TH SarabunPSK"/>
          <w:sz w:val="32"/>
          <w:szCs w:val="32"/>
        </w:rPr>
        <w:t xml:space="preserve">1. General context of </w:t>
      </w:r>
      <w:r w:rsidRPr="004C6952">
        <w:rPr>
          <w:rFonts w:ascii="TH SarabunPSK" w:hAnsi="TH SarabunPSK" w:cs="TH SarabunPSK"/>
          <w:color w:val="000000"/>
          <w:sz w:val="32"/>
          <w:szCs w:val="32"/>
        </w:rPr>
        <w:t xml:space="preserve">Monks’ Role drug problems prevention for Secondary School Students </w:t>
      </w:r>
      <w:r w:rsidRPr="004C6952">
        <w:rPr>
          <w:rFonts w:ascii="TH SarabunPSK" w:hAnsi="TH SarabunPSK" w:cs="TH SarabunPSK"/>
          <w:sz w:val="32"/>
          <w:szCs w:val="32"/>
        </w:rPr>
        <w:t xml:space="preserve">in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Saraburi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 Province with SWOT Analysis as: Strength;</w:t>
      </w:r>
      <w:r w:rsidRPr="004C6952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Moral and ethical training by allowing students to participate through various activities</w:t>
      </w:r>
      <w:r w:rsidRPr="004C6952">
        <w:rPr>
          <w:rFonts w:ascii="TH SarabunPSK" w:hAnsi="TH SarabunPSK" w:cs="TH SarabunPSK"/>
          <w:sz w:val="32"/>
          <w:szCs w:val="32"/>
        </w:rPr>
        <w:t xml:space="preserve">, </w:t>
      </w:r>
      <w:r w:rsidRPr="004C6952">
        <w:rPr>
          <w:rFonts w:ascii="TH SarabunPSK" w:hAnsi="TH SarabunPSK" w:cs="TH SarabunPSK"/>
          <w:sz w:val="32"/>
          <w:szCs w:val="32"/>
        </w:rPr>
        <w:lastRenderedPageBreak/>
        <w:t>Weakness;</w:t>
      </w:r>
      <w:r w:rsidRPr="004C6952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proofErr w:type="gram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Lacking</w:t>
      </w:r>
      <w:proofErr w:type="gram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support for monks to play a role in preventing and solving drug addiction problems. </w:t>
      </w:r>
      <w:proofErr w:type="gramStart"/>
      <w:r w:rsidRPr="004C6952">
        <w:rPr>
          <w:rFonts w:ascii="TH SarabunPSK" w:hAnsi="TH SarabunPSK" w:cs="TH SarabunPSK"/>
          <w:sz w:val="32"/>
          <w:szCs w:val="32"/>
        </w:rPr>
        <w:t xml:space="preserve">Opportunity; </w:t>
      </w: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More cooperation with government agencies, communities and schools seriously and continuously.</w:t>
      </w:r>
      <w:proofErr w:type="gramEnd"/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C6952">
        <w:rPr>
          <w:rFonts w:ascii="TH SarabunPSK" w:hAnsi="TH SarabunPSK" w:cs="TH SarabunPSK"/>
          <w:sz w:val="32"/>
          <w:szCs w:val="32"/>
        </w:rPr>
        <w:t>Threat;</w:t>
      </w: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Lack of cooperation network because most of them think that it is not the duty of the monks directly.</w:t>
      </w:r>
      <w:proofErr w:type="gramEnd"/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Opinions on the state of promotion of  the monks’ roles  in drug problems prevention for secondary school students in </w:t>
      </w:r>
      <w:proofErr w:type="spellStart"/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Saraburi</w:t>
      </w:r>
      <w:proofErr w:type="spellEnd"/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Province; according to the concept of drug prevention</w:t>
      </w:r>
      <w:r w:rsidRPr="004C6952">
        <w:rPr>
          <w:rFonts w:ascii="TH SarabunPSK" w:hAnsi="TH SarabunPSK" w:cs="TH SarabunPSK"/>
          <w:sz w:val="32"/>
          <w:szCs w:val="32"/>
        </w:rPr>
        <w:t xml:space="preserve"> aspects by overall were at high level (X=</w:t>
      </w:r>
      <w:r w:rsidRPr="004C6952">
        <w:rPr>
          <w:rFonts w:ascii="TH SarabunPSK" w:hAnsi="TH SarabunPSK" w:cs="TH SarabunPSK"/>
          <w:sz w:val="32"/>
          <w:szCs w:val="32"/>
          <w:cs/>
        </w:rPr>
        <w:t xml:space="preserve">3.34) </w:t>
      </w:r>
      <w:r w:rsidRPr="004C6952">
        <w:rPr>
          <w:rFonts w:ascii="TH SarabunPSK" w:hAnsi="TH SarabunPSK" w:cs="TH SarabunPSK"/>
          <w:sz w:val="32"/>
          <w:szCs w:val="32"/>
        </w:rPr>
        <w:t xml:space="preserve">and according to the four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Brahmaviharas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 was also in the high level(X=</w:t>
      </w:r>
      <w:r w:rsidRPr="004C6952">
        <w:rPr>
          <w:rFonts w:ascii="TH SarabunPSK" w:hAnsi="TH SarabunPSK" w:cs="TH SarabunPSK"/>
          <w:sz w:val="32"/>
          <w:szCs w:val="32"/>
          <w:cs/>
        </w:rPr>
        <w:t>3.41)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.</w:t>
      </w:r>
    </w:p>
    <w:p w:rsidR="004C6952" w:rsidRPr="004C6952" w:rsidRDefault="004C6952" w:rsidP="00F17935">
      <w:pPr>
        <w:pStyle w:val="HTML"/>
        <w:shd w:val="clear" w:color="auto" w:fill="FFFFFF"/>
        <w:spacing w:line="216" w:lineRule="auto"/>
        <w:ind w:firstLine="992"/>
        <w:jc w:val="thaiDistribute"/>
        <w:rPr>
          <w:rFonts w:ascii="TH SarabunPSK" w:hAnsi="TH SarabunPSK" w:cs="TH SarabunPSK"/>
          <w:color w:val="212121"/>
          <w:sz w:val="32"/>
          <w:szCs w:val="32"/>
          <w:lang w:val="en"/>
        </w:rPr>
      </w:pP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2. Factors affecting the promotion of the monks’ roles in the drug problems prevention for secondary school students in </w:t>
      </w:r>
      <w:proofErr w:type="spellStart"/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Saraburi</w:t>
      </w:r>
      <w:proofErr w:type="spellEnd"/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Province, according to the concept of 4 M’s factors were; 1) Man;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Lack of personnel with direct roles to educate students,</w:t>
      </w:r>
      <w:r w:rsidRPr="004C6952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2) Money;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The budget for campaigning through various media </w:t>
      </w:r>
      <w:proofErr w:type="gram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is</w:t>
      </w:r>
      <w:proofErr w:type="gram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limited. There is a lack of participation in all sectors in funding.</w:t>
      </w:r>
      <w:r w:rsidRPr="004C6952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3) Materials; Lack of participation from all sectors in the provision of budget.</w:t>
      </w:r>
      <w:r w:rsidRPr="004C6952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4) Management; There is no concrete plan for working with government agencies</w:t>
      </w:r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or alternatives according to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Fourfold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Brahmaviharas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: 1)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Metta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,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Consultation Pointing out the penalty of drugs</w:t>
      </w:r>
      <w:r w:rsidRPr="004C6952">
        <w:rPr>
          <w:rFonts w:ascii="TH SarabunPSK" w:hAnsi="TH SarabunPSK" w:cs="TH SarabunPSK"/>
          <w:color w:val="212121"/>
          <w:sz w:val="32"/>
          <w:szCs w:val="32"/>
        </w:rPr>
        <w:t xml:space="preserve">. </w:t>
      </w:r>
      <w:r w:rsidRPr="004C6952">
        <w:rPr>
          <w:rFonts w:ascii="TH SarabunPSK" w:hAnsi="TH SarabunPSK" w:cs="TH SarabunPSK"/>
          <w:sz w:val="32"/>
          <w:szCs w:val="32"/>
        </w:rPr>
        <w:t xml:space="preserve">2)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Karuna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,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Do not aggravate the encouragement, listen to problems, </w:t>
      </w:r>
      <w:proofErr w:type="gram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give</w:t>
      </w:r>
      <w:proofErr w:type="gram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opportunity to return. </w:t>
      </w:r>
      <w:r w:rsidRPr="004C6952">
        <w:rPr>
          <w:rFonts w:ascii="TH SarabunPSK" w:hAnsi="TH SarabunPSK" w:cs="TH SarabunPSK"/>
          <w:sz w:val="32"/>
          <w:szCs w:val="32"/>
        </w:rPr>
        <w:t xml:space="preserve">3)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Mudita</w:t>
      </w:r>
      <w:proofErr w:type="spellEnd"/>
      <w:r w:rsidRPr="004C6952">
        <w:rPr>
          <w:rFonts w:ascii="TH SarabunPSK" w:hAnsi="TH SarabunPSK" w:cs="TH SarabunPSK"/>
          <w:sz w:val="32"/>
          <w:szCs w:val="32"/>
        </w:rPr>
        <w:t xml:space="preserve">,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have good wishes, </w:t>
      </w:r>
      <w:proofErr w:type="gram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Do</w:t>
      </w:r>
      <w:proofErr w:type="gram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not blame the flaws.</w:t>
      </w:r>
      <w:r w:rsidRPr="004C6952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sz w:val="32"/>
          <w:szCs w:val="32"/>
        </w:rPr>
        <w:t xml:space="preserve">4) </w:t>
      </w:r>
      <w:proofErr w:type="spellStart"/>
      <w:r w:rsidRPr="004C6952">
        <w:rPr>
          <w:rFonts w:ascii="TH SarabunPSK" w:hAnsi="TH SarabunPSK" w:cs="TH SarabunPSK"/>
          <w:sz w:val="32"/>
          <w:szCs w:val="32"/>
        </w:rPr>
        <w:t>Upekkha</w:t>
      </w:r>
      <w:proofErr w:type="spellEnd"/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,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Maintain physical and mental rehabilitation Neutral, not biased</w:t>
      </w:r>
    </w:p>
    <w:p w:rsidR="004C6952" w:rsidRPr="004C6952" w:rsidRDefault="004C6952" w:rsidP="00F17935">
      <w:pPr>
        <w:pStyle w:val="HTML"/>
        <w:shd w:val="clear" w:color="auto" w:fill="FFFFFF"/>
        <w:spacing w:line="216" w:lineRule="auto"/>
        <w:ind w:firstLine="992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3. The model for promoting the monks’ roles in drug problems prevention for secondary school students in </w:t>
      </w:r>
      <w:proofErr w:type="spell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Saraburi</w:t>
      </w:r>
      <w:proofErr w:type="spell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Province is </w:t>
      </w: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1) Right information;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Disseminate the principles of dharma together with the public relations campaign on drugs using technology as a communication channel for students to get to know.</w:t>
      </w:r>
      <w:r w:rsidRPr="004C6952">
        <w:rPr>
          <w:rFonts w:ascii="TH SarabunPSK" w:hAnsi="TH SarabunPSK" w:cs="TH SarabunPSK"/>
          <w:color w:val="212121"/>
          <w:sz w:val="32"/>
          <w:szCs w:val="32"/>
        </w:rPr>
        <w:t xml:space="preserve">              </w:t>
      </w: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2) Psychological or attitudinal education;</w:t>
      </w:r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Allowing</w:t>
      </w:r>
      <w:proofErr w:type="gram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students to participate in Buddhist activities to be a drug prevention island.</w:t>
      </w:r>
      <w:r w:rsidRPr="004C6952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3) Being an advisor for friends;</w:t>
      </w:r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Allow</w:t>
      </w:r>
      <w:proofErr w:type="gram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students to bring problems to consult.</w:t>
      </w:r>
      <w:r w:rsidRPr="004C6952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4) Education about work;</w:t>
      </w:r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Produce media and organize activities to provide education and work advice.</w:t>
      </w:r>
      <w:r w:rsidRPr="004C6952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5) Building relationship within monasteries and schools;</w:t>
      </w:r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Access to the community, listen to problems Promote folk wisdom to create a career.</w:t>
      </w:r>
      <w:r w:rsidRPr="004C6952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6) Directions for choices;</w:t>
      </w:r>
      <w:r w:rsidRPr="004C6952">
        <w:rPr>
          <w:rFonts w:ascii="TH SarabunPSK" w:hAnsi="TH SarabunPSK" w:cs="TH SarabunPSK"/>
          <w:sz w:val="32"/>
          <w:szCs w:val="32"/>
        </w:rPr>
        <w:t xml:space="preserve"> </w:t>
      </w:r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Co-operate between the government, educational institutions, religious institutions, organize public volunteer projects. Promote sports, good health, </w:t>
      </w:r>
      <w:proofErr w:type="gramStart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>good</w:t>
      </w:r>
      <w:proofErr w:type="gramEnd"/>
      <w:r w:rsidRPr="004C6952">
        <w:rPr>
          <w:rFonts w:ascii="TH SarabunPSK" w:hAnsi="TH SarabunPSK" w:cs="TH SarabunPSK"/>
          <w:color w:val="212121"/>
          <w:sz w:val="32"/>
          <w:szCs w:val="32"/>
          <w:lang w:val="en"/>
        </w:rPr>
        <w:t xml:space="preserve"> mental health</w:t>
      </w:r>
      <w:r w:rsidRPr="004C6952">
        <w:rPr>
          <w:rFonts w:ascii="TH SarabunPSK" w:hAnsi="TH SarabunPSK" w:cs="TH SarabunPSK"/>
          <w:color w:val="212121"/>
          <w:sz w:val="32"/>
          <w:szCs w:val="32"/>
        </w:rPr>
        <w:t>.</w:t>
      </w:r>
    </w:p>
    <w:p w:rsidR="004C6952" w:rsidRDefault="004C6952" w:rsidP="007E6260"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D3091" wp14:editId="121CDE3B">
                <wp:simplePos x="0" y="0"/>
                <wp:positionH relativeFrom="column">
                  <wp:posOffset>4742719</wp:posOffset>
                </wp:positionH>
                <wp:positionV relativeFrom="paragraph">
                  <wp:posOffset>-465455</wp:posOffset>
                </wp:positionV>
                <wp:extent cx="882868" cy="546538"/>
                <wp:effectExtent l="0" t="0" r="0" b="63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868" cy="546538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373.45pt;margin-top:-36.65pt;width:69.5pt;height:4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" fillcolor="white [3201]" stroked="f" strokeweight=".25pt"/>
            </w:pict>
          </mc:Fallback>
        </mc:AlternateContent>
      </w:r>
    </w:p>
    <w:p w:rsidR="004C6952" w:rsidRDefault="004C6952">
      <w:r>
        <w:rPr>
          <w:rFonts w:ascii="Times New Roman" w:hAnsi="Times New Roman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15FD6" wp14:editId="71666F2E">
                <wp:simplePos x="0" y="0"/>
                <wp:positionH relativeFrom="column">
                  <wp:posOffset>4982210</wp:posOffset>
                </wp:positionH>
                <wp:positionV relativeFrom="paragraph">
                  <wp:posOffset>-464820</wp:posOffset>
                </wp:positionV>
                <wp:extent cx="646430" cy="396240"/>
                <wp:effectExtent l="0" t="0" r="20320" b="2286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392.3pt;margin-top:-36.6pt;width:50.9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" fillcolor="window" strokecolor="window" strokeweight=".25pt"/>
            </w:pict>
          </mc:Fallback>
        </mc:AlternateContent>
      </w:r>
    </w:p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Pr="00561F26" w:rsidRDefault="004C6952" w:rsidP="00242B7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61F26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ซ</w:t>
      </w:r>
    </w:p>
    <w:p w:rsidR="004C6952" w:rsidRDefault="004C6952" w:rsidP="00242B71">
      <w:pPr>
        <w:jc w:val="center"/>
      </w:pPr>
      <w:r w:rsidRPr="00561F26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แบบสัมภาษณ์เพื่อการวิจัย</w:t>
      </w:r>
    </w:p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/>
    <w:p w:rsidR="004C6952" w:rsidRDefault="004C6952">
      <w:bookmarkStart w:id="0" w:name="_GoBack"/>
      <w:bookmarkEnd w:id="0"/>
    </w:p>
    <w:p w:rsidR="004C6952" w:rsidRPr="005C69C7" w:rsidRDefault="004C6952" w:rsidP="00242B7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C69C7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แบบสัมภาษณ์เพื่อการวิจัย</w:t>
      </w:r>
    </w:p>
    <w:p w:rsidR="004C6952" w:rsidRPr="00D11168" w:rsidRDefault="004C6952" w:rsidP="00242B7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50C36"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 w:rsidRPr="00150C36">
        <w:rPr>
          <w:rFonts w:ascii="TH SarabunPSK" w:hAnsi="TH SarabunPSK" w:cs="TH SarabunPSK"/>
          <w:b/>
          <w:bCs/>
          <w:sz w:val="28"/>
          <w:szCs w:val="36"/>
        </w:rPr>
        <w:t xml:space="preserve"> :</w:t>
      </w:r>
      <w:r w:rsidRPr="00D11168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DE717A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การส่งเสริมบทบาทพระสงฆ์ในการป้องกันปัญหายาเสพติดให้นักเรียนระดับมัธยมศึกษาจังหวัดสระบุรี</w:t>
      </w:r>
    </w:p>
    <w:p w:rsidR="004C6952" w:rsidRPr="006418E0" w:rsidRDefault="004C6952" w:rsidP="00242B7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>*************************************************************</w:t>
      </w:r>
    </w:p>
    <w:p w:rsidR="004C6952" w:rsidRPr="00E55EED" w:rsidRDefault="004C6952" w:rsidP="00242B7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55EE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แบบสัมภาษณ์นี้ใช้สัมภาษณ์ผู้เกี่ยวข้องโดยตรงเกี่ยวกับ</w:t>
      </w:r>
      <w:r w:rsidRPr="00A22DE4">
        <w:rPr>
          <w:rFonts w:ascii="TH SarabunPSK" w:hAnsi="TH SarabunPSK" w:cs="TH SarabunPSK"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sz w:val="32"/>
          <w:szCs w:val="32"/>
          <w:cs/>
        </w:rPr>
        <w:t>ทั่วไปและปัญหาใน</w:t>
      </w:r>
      <w:r w:rsidRPr="008603F0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>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74F6D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6724C9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474F6D">
        <w:rPr>
          <w:rFonts w:ascii="TH SarabunPSK" w:hAnsi="TH SarabunPSK" w:cs="TH SarabunPSK" w:hint="cs"/>
          <w:sz w:val="32"/>
          <w:szCs w:val="32"/>
          <w:cs/>
        </w:rPr>
        <w:t>ปัญหายาเสพติดให้นักเรียนระดับมัธยมศึกษา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74F6D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 w:rsidRPr="00150C3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ขอความอนุเคราะห์</w:t>
      </w:r>
      <w:r>
        <w:rPr>
          <w:rFonts w:ascii="TH SarabunPSK" w:hAnsi="TH SarabunPSK" w:cs="TH SarabunPSK" w:hint="cs"/>
          <w:sz w:val="24"/>
          <w:szCs w:val="32"/>
          <w:cs/>
        </w:rPr>
        <w:t>ท่านได้ให้ข้อมูลกับผู้วิจัยตามความเป็นจริงด้วย และแบ่งแบบสัมภาษณ์นี้ออกเป็น ๔ ตอน</w:t>
      </w:r>
    </w:p>
    <w:p w:rsidR="004C6952" w:rsidRPr="00126F04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26F04">
        <w:rPr>
          <w:rFonts w:ascii="TH SarabunPSK" w:hAnsi="TH SarabunPSK" w:cs="TH SarabunPSK"/>
          <w:sz w:val="32"/>
          <w:szCs w:val="32"/>
        </w:rPr>
        <w:sym w:font="Symbol" w:char="F0F0"/>
      </w:r>
      <w:r w:rsidRPr="00126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กลุ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มผู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รู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26F0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126F04">
        <w:rPr>
          <w:rFonts w:ascii="TH SarabunPSK" w:hAnsi="TH SarabunPSK" w:cs="TH SarabunPSK"/>
          <w:sz w:val="24"/>
          <w:szCs w:val="32"/>
        </w:rPr>
        <w:t xml:space="preserve">  </w:t>
      </w:r>
      <w:r w:rsidRPr="00126F04">
        <w:rPr>
          <w:rFonts w:ascii="TH SarabunPSK" w:hAnsi="TH SarabunPSK" w:cs="TH SarabunPSK"/>
          <w:sz w:val="32"/>
          <w:szCs w:val="32"/>
        </w:rPr>
        <w:sym w:font="Symbol" w:char="F0F0"/>
      </w:r>
      <w:r w:rsidRPr="00126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กลุ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มผู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126F04">
        <w:rPr>
          <w:rFonts w:ascii="TH SarabunPSK" w:hAnsi="TH SarabunPSK" w:cs="TH SarabunPSK"/>
          <w:sz w:val="24"/>
          <w:szCs w:val="32"/>
        </w:rPr>
        <w:t xml:space="preserve">  </w:t>
      </w:r>
      <w:r w:rsidRPr="00126F04">
        <w:rPr>
          <w:rFonts w:ascii="TH SarabunPSK" w:hAnsi="TH SarabunPSK" w:cs="TH SarabunPSK"/>
          <w:sz w:val="32"/>
          <w:szCs w:val="32"/>
        </w:rPr>
        <w:sym w:font="Symbol" w:char="F0F0"/>
      </w:r>
      <w:r w:rsidRPr="00126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กลุ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มผู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</w:t>
      </w:r>
      <w:r w:rsidRPr="00126F0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26F04">
        <w:rPr>
          <w:rFonts w:ascii="TH SarabunPSK" w:hAnsi="TH SarabunPSK" w:cs="TH SarabunPSK"/>
          <w:b/>
          <w:bCs/>
          <w:sz w:val="32"/>
          <w:szCs w:val="32"/>
          <w:cs/>
        </w:rPr>
        <w:t>องทั่วไป</w:t>
      </w:r>
    </w:p>
    <w:p w:rsidR="004C6952" w:rsidRPr="005770ED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68245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ตอนที่ ๑</w:t>
      </w:r>
      <w:r w:rsidRPr="005770E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770ED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5770ED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ข้อมูลส่วนตัวของผู้ให้สัมภาษณ์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ชื่อ/ฉายา ..........................................................นามสกุล.............................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นธ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ปธ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..............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ความรู้สามัญ ................................................................. อายุ .................... ปี / พรรษา ......................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ที่อยู่/สังกัดวัด ...................................................... เลขที่.......... /......... ถนน ................................  เขต/อำเภอ ................................... จังหวัด ......................................... โทรศัพท์ ..................................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รหัสไปรษณีย์ ................................................................................................................  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 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.........................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หน่วยงานที่สังกัด ..........................................................................................................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สัมภาษณ์ ณ 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ผู้สัมภาษณ์ ...................................................................................................................</w:t>
      </w:r>
    </w:p>
    <w:p w:rsidR="004C6952" w:rsidRPr="000035E7" w:rsidRDefault="004C6952" w:rsidP="00242B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 เดือน ................................... พ.ศ. ............................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770E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ขออนุญาตในการใช้เครื่องบันทึกเสียงในการสัมภาษณ์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76C9" wp14:editId="14AFC39B">
                <wp:simplePos x="0" y="0"/>
                <wp:positionH relativeFrom="column">
                  <wp:posOffset>1503987</wp:posOffset>
                </wp:positionH>
                <wp:positionV relativeFrom="paragraph">
                  <wp:posOffset>125730</wp:posOffset>
                </wp:positionV>
                <wp:extent cx="2654935" cy="1536065"/>
                <wp:effectExtent l="0" t="0" r="0" b="698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153606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952" w:rsidRDefault="004C6952" w:rsidP="00242B7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อธิการสมชาย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ฐานธมฺ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โม</w:t>
                            </w:r>
                          </w:p>
                          <w:p w:rsidR="004C6952" w:rsidRPr="004D6AA7" w:rsidRDefault="004C6952" w:rsidP="0024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นิสิตหลักสูตรพุทธ</w:t>
                            </w:r>
                            <w:proofErr w:type="spellStart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ศาสตร</w:t>
                            </w:r>
                            <w:proofErr w:type="spellEnd"/>
                            <w:r w:rsidRPr="004D6A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ดุษฎี</w:t>
                            </w: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</w:t>
                            </w:r>
                          </w:p>
                          <w:p w:rsidR="004C6952" w:rsidRPr="004D6AA7" w:rsidRDefault="004C6952" w:rsidP="0024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สาขาวิชาการจัดการเชิงพุทธ</w:t>
                            </w:r>
                          </w:p>
                          <w:p w:rsidR="004C6952" w:rsidRDefault="004C6952" w:rsidP="0024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บัณฑิตวิทยาลัย</w:t>
                            </w:r>
                          </w:p>
                          <w:p w:rsidR="004C6952" w:rsidRPr="004D6AA7" w:rsidRDefault="004C6952" w:rsidP="0024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มหาวิทยาลัยมหาจุฬาลง</w:t>
                            </w:r>
                            <w:proofErr w:type="spellStart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กรณ</w:t>
                            </w:r>
                            <w:proofErr w:type="spellEnd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ราชวิทยาลัย</w:t>
                            </w:r>
                          </w:p>
                          <w:p w:rsidR="004C6952" w:rsidRDefault="004C6952" w:rsidP="00242B7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left:0;text-align:left;margin-left:118.4pt;margin-top:9.9pt;width:209.05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" fillcolor="white [3201]" stroked="f" strokeweight=".25pt">
                <v:textbox>
                  <w:txbxContent>
                    <w:p w:rsidR="004C6952" w:rsidRDefault="004C6952" w:rsidP="00242B7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พระ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อธิการสมชาย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ฐานธมฺ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โม</w:t>
                      </w:r>
                    </w:p>
                    <w:p w:rsidR="004C6952" w:rsidRPr="004D6AA7" w:rsidRDefault="004C6952" w:rsidP="00242B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นิสิตหลักสูตรพุทธ</w:t>
                      </w:r>
                      <w:proofErr w:type="spellStart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ศาสตร</w:t>
                      </w:r>
                      <w:proofErr w:type="spellEnd"/>
                      <w:r w:rsidRPr="004D6AA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ดุษฎี</w:t>
                      </w: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</w:t>
                      </w:r>
                    </w:p>
                    <w:p w:rsidR="004C6952" w:rsidRPr="004D6AA7" w:rsidRDefault="004C6952" w:rsidP="00242B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สาขาวิชาการจัดการเชิงพุทธ</w:t>
                      </w:r>
                    </w:p>
                    <w:p w:rsidR="004C6952" w:rsidRDefault="004C6952" w:rsidP="00242B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บัณฑิตวิทยาลัย</w:t>
                      </w:r>
                    </w:p>
                    <w:p w:rsidR="004C6952" w:rsidRPr="004D6AA7" w:rsidRDefault="004C6952" w:rsidP="00242B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มหาวิทยาลัยมหาจุฬาลง</w:t>
                      </w:r>
                      <w:proofErr w:type="spellStart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กรณ</w:t>
                      </w:r>
                      <w:proofErr w:type="spellEnd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ราชวิทยาลัย</w:t>
                      </w:r>
                    </w:p>
                    <w:p w:rsidR="004C6952" w:rsidRDefault="004C6952" w:rsidP="00242B7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Pr="000035E7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45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ตอนที่ ๒</w:t>
      </w:r>
      <w:r w:rsidRPr="00126F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26F04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ข้อมูลเกี่ยวกับ</w:t>
      </w:r>
      <w:r>
        <w:rPr>
          <w:rFonts w:ascii="TH SarabunPSK" w:hAnsi="TH SarabunPSK" w:cs="TH SarabunPSK"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sz w:val="24"/>
          <w:szCs w:val="32"/>
          <w:cs/>
        </w:rPr>
        <w:t>ของ</w:t>
      </w:r>
      <w:r w:rsidRPr="00474F6D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6724C9"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474F6D">
        <w:rPr>
          <w:rFonts w:ascii="TH SarabunPSK" w:hAnsi="TH SarabunPSK" w:cs="TH SarabunPSK" w:hint="cs"/>
          <w:sz w:val="32"/>
          <w:szCs w:val="32"/>
          <w:cs/>
        </w:rPr>
        <w:t>ปัญหายาเสพติดให้นักเรียนระดับมัธยมศึกษาจังหวัดสระบุรี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ท่านคิดว่า 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เป็นอย่างไร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ท่านคิดว่า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ปัจจัยที่มีผลต่อ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เป็นอย่างไร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</w:p>
    <w:p w:rsidR="004C6952" w:rsidRPr="00126F04" w:rsidRDefault="004C6952" w:rsidP="00242B71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68245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ตอนที่ ๓</w:t>
      </w:r>
      <w:r w:rsidRPr="00126F0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26F04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คำถามเกี่ยวกับ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ใน ๖ ด้าน ดังนี้</w:t>
      </w: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ท่านคิดว่า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บทบาทพระสงฆ์ที่มีต่อ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>การให้ข่าวสาร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ท่านคิดว่า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บทบาทพระสงฆ์ที่มีต่อ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การให้การศึกษาด้านจิตใจหรือความรู้สึก 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ท่านคิดว่า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บทบาทพระสงฆ์ที่มีต่อ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>การเป็นที่ปรึกษาให้เพื่อน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ท่านคิดว่า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บทบาทพระสงฆ์ที่มีต่อ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>การให้การศึกษาเกี่ยวกับการทำงาน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 ท่านคิดว่า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บทบาทพระสงฆ์ที่มีต่อ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>การสร้างสื่อสัมพันธ์ภายในครอบครัว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 ท่านคิดว่า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บทบาทพระสงฆ์ที่มีต่อ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>การให้ทางเลือก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กันปัญหา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เป็นอย่างไร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245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ตอนที่ ๔</w:t>
      </w:r>
      <w:r w:rsidRPr="0036770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36770D"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8C3C56">
        <w:rPr>
          <w:rFonts w:ascii="TH SarabunPSK" w:hAnsi="TH SarabunPSK" w:cs="TH SarabunPSK"/>
          <w:sz w:val="32"/>
          <w:szCs w:val="32"/>
          <w:cs/>
        </w:rPr>
        <w:t>หลักธรรม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หลัก</w:t>
      </w:r>
      <w:r w:rsidRPr="00036834">
        <w:rPr>
          <w:rFonts w:ascii="TH SarabunPSK" w:hAnsi="TH SarabunPSK" w:cs="TH SarabunPSK"/>
          <w:sz w:val="32"/>
          <w:szCs w:val="32"/>
          <w:cs/>
        </w:rPr>
        <w:t>พรหมวิหาร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C56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ธรรมประจำใจของผู้ประเสริฐผู้มีจิตใจยิ่งใหญ่กว้างขวางประดุจพรหม ประกอบด้วยหลัก ๔ 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FA0226">
        <w:rPr>
          <w:rFonts w:ascii="TH SarabunPSK" w:hAnsi="TH SarabunPSK" w:cs="TH SarabunPSK"/>
          <w:color w:val="000000"/>
          <w:sz w:val="32"/>
          <w:szCs w:val="32"/>
          <w:cs/>
        </w:rPr>
        <w:t>เมตตา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 ความรักความปรารถนาดี มีไมตรีจิตที่ดี ต้องการช่วยเหลือให้ทุกคนประสบประโยชน์และความสุข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ที่พระสงฆ์นำมาใช้ใน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เป็นอย่างไร 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๔.๒ </w:t>
      </w:r>
      <w:r w:rsidRPr="00FA0226">
        <w:rPr>
          <w:rFonts w:ascii="TH SarabunPSK" w:hAnsi="TH SarabunPSK" w:cs="TH SarabunPSK"/>
          <w:color w:val="000000"/>
          <w:sz w:val="32"/>
          <w:szCs w:val="32"/>
          <w:cs/>
        </w:rPr>
        <w:t>กรุณา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 ความสงสาร อยากช่วยเหลือผู้อื่นให้พ้นจากความทุกข์ยากเดือดร้อนของคนและ สัตว์ทั้งปวง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ที่พระสงฆ์นำมาใช้ใน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เป็นอย่างไร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๔.๓ </w:t>
      </w:r>
      <w:r w:rsidRPr="00FA0226">
        <w:rPr>
          <w:rFonts w:ascii="TH SarabunPSK" w:hAnsi="TH SarabunPSK" w:cs="TH SarabunPSK"/>
          <w:color w:val="000000"/>
          <w:sz w:val="32"/>
          <w:szCs w:val="32"/>
          <w:cs/>
        </w:rPr>
        <w:t>มุทิต</w:t>
      </w:r>
      <w:r w:rsidRPr="00EA0206">
        <w:rPr>
          <w:rFonts w:ascii="TH SarabunPSK" w:hAnsi="TH SarabunPSK" w:cs="TH SarabunPSK"/>
          <w:color w:val="000000"/>
          <w:sz w:val="32"/>
          <w:szCs w:val="32"/>
          <w:cs/>
        </w:rPr>
        <w:t xml:space="preserve">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คือ ความเบิกบานพลอยยินดี เมื่อเห็นผู้อื่นอยู่ดีมีสุขก็มีใจช่ำชื่นเบิกบาน เมื่อเห็นเขาทำดีงานประสบความสำเร็จก้าวหน้ายิ่งขึ้นไป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ที่พระสงฆ์นำมาใช้ใน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เป็นอย่างไร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๔.๔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FA0226">
        <w:rPr>
          <w:rFonts w:ascii="TH SarabunPSK" w:hAnsi="TH SarabunPSK" w:cs="TH SarabunPSK"/>
          <w:color w:val="000000"/>
          <w:sz w:val="32"/>
          <w:szCs w:val="32"/>
          <w:cs/>
        </w:rPr>
        <w:t>อุเบกขา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คือความมีใจเป็นกลาง มองตามความเป็นจริงไม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เอนเอียง หรือมีอคติ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ที่พระสงฆ์นำมาใช้ใน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</w:t>
      </w:r>
      <w:r w:rsidRPr="00231209">
        <w:rPr>
          <w:rFonts w:ascii="TH SarabunPSK" w:hAnsi="TH SarabunPSK" w:cs="TH SarabunPSK" w:hint="cs"/>
          <w:sz w:val="32"/>
          <w:szCs w:val="32"/>
          <w:cs/>
        </w:rPr>
        <w:t>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เป็นอย่างไร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Pr="00563357" w:rsidRDefault="004C6952" w:rsidP="00242B71">
      <w:pPr>
        <w:spacing w:after="0"/>
        <w:jc w:val="distribute"/>
        <w:rPr>
          <w:rFonts w:ascii="TH SarabunPSK" w:eastAsia="SimSun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ผู้วิจัยขอขอบคุณทุกท่านที่เมตตาอนุเคราะห์ในการให้สัมภาษณ์ในครั้งนี้</w:t>
      </w: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  <w:r>
        <w:rPr>
          <w:rFonts w:ascii="Times New Roman" w:hAnsi="Times New Roman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3C55D" wp14:editId="72B769D5">
                <wp:simplePos x="0" y="0"/>
                <wp:positionH relativeFrom="column">
                  <wp:posOffset>4909820</wp:posOffset>
                </wp:positionH>
                <wp:positionV relativeFrom="paragraph">
                  <wp:posOffset>-497205</wp:posOffset>
                </wp:positionV>
                <wp:extent cx="646430" cy="396240"/>
                <wp:effectExtent l="0" t="0" r="20320" b="2286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386.6pt;margin-top:-39.15pt;width:50.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" fillcolor="window" strokecolor="window" strokeweight="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EC26D" wp14:editId="2685B880">
                <wp:simplePos x="0" y="0"/>
                <wp:positionH relativeFrom="column">
                  <wp:posOffset>4724076</wp:posOffset>
                </wp:positionH>
                <wp:positionV relativeFrom="paragraph">
                  <wp:posOffset>34925</wp:posOffset>
                </wp:positionV>
                <wp:extent cx="882650" cy="546100"/>
                <wp:effectExtent l="0" t="0" r="0" b="63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6" o:spid="_x0000_s1026" style="position:absolute;margin-left:371.95pt;margin-top:2.75pt;width:69.5pt;height: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" fillcolor="window" stroked="f" strokeweight=".25pt"/>
            </w:pict>
          </mc:Fallback>
        </mc:AlternateContent>
      </w: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</w:p>
    <w:p w:rsidR="004C6952" w:rsidRPr="00561F26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561F26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ฌ</w:t>
      </w:r>
    </w:p>
    <w:p w:rsidR="004C6952" w:rsidRPr="00561F26" w:rsidRDefault="004C6952" w:rsidP="00242B71">
      <w:pPr>
        <w:spacing w:after="0" w:line="240" w:lineRule="auto"/>
        <w:jc w:val="center"/>
        <w:rPr>
          <w:b/>
          <w:bCs/>
          <w:sz w:val="28"/>
          <w:szCs w:val="36"/>
        </w:rPr>
      </w:pPr>
      <w:r w:rsidRPr="00561F26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แบบสอบถามเพื่อการวิจัย</w:t>
      </w:r>
    </w:p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Default="004C6952" w:rsidP="00242B71"/>
    <w:p w:rsidR="004C6952" w:rsidRPr="00156572" w:rsidRDefault="004C6952" w:rsidP="00242B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6572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เพื่อการวิจัย</w:t>
      </w:r>
    </w:p>
    <w:p w:rsidR="004C6952" w:rsidRDefault="004C6952" w:rsidP="00242B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0E3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C0E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6952" w:rsidRDefault="004C6952" w:rsidP="00242B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0E35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การส่งเสริมบทบาทพระสงฆ์ในการสร้างภูมิคุ้มกันปัญหายาเสพติด</w:t>
      </w:r>
    </w:p>
    <w:p w:rsidR="004C6952" w:rsidRPr="002C0E35" w:rsidRDefault="004C6952" w:rsidP="00242B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0E35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ให้นักเรียนระดับมัธยมศึกษา จังหวัดสระบุรี</w:t>
      </w:r>
    </w:p>
    <w:p w:rsidR="004C6952" w:rsidRDefault="004C6952" w:rsidP="00242B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</w:t>
      </w:r>
    </w:p>
    <w:p w:rsidR="004C6952" w:rsidRPr="00156572" w:rsidRDefault="004C6952" w:rsidP="00242B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65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แบบสอบถามฉบับนี้ ผู้วิจัยได้จัดทำขึ้นโดยมีวัตถุประสงค์ที่จะศึกษา</w:t>
      </w:r>
      <w:r w:rsidRPr="00A22DE4">
        <w:rPr>
          <w:rFonts w:ascii="TH SarabunPSK" w:hAnsi="TH SarabunPSK" w:cs="TH SarabunPSK"/>
          <w:sz w:val="32"/>
          <w:szCs w:val="32"/>
          <w:cs/>
        </w:rPr>
        <w:t>สภาพ</w:t>
      </w:r>
      <w:r w:rsidRPr="00BA2869">
        <w:rPr>
          <w:rFonts w:ascii="TH SarabunPSK" w:hAnsi="TH SarabunPSK" w:cs="TH SarabunPSK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ในการกระจายและแพร่หลายเกี่ยวกับปัญหา</w:t>
      </w:r>
      <w:r w:rsidRPr="00BA2869">
        <w:rPr>
          <w:rFonts w:ascii="TH SarabunPSK" w:hAnsi="TH SarabunPSK" w:cs="TH SarabunPSK"/>
          <w:sz w:val="32"/>
          <w:szCs w:val="32"/>
          <w:cs/>
        </w:rPr>
        <w:t>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</w:t>
      </w:r>
      <w:r w:rsidRPr="00BA2869">
        <w:rPr>
          <w:rFonts w:ascii="TH SarabunPSK" w:hAnsi="TH SarabunPSK" w:cs="TH SarabunPSK" w:hint="cs"/>
          <w:sz w:val="32"/>
          <w:szCs w:val="32"/>
          <w:cs/>
        </w:rPr>
        <w:t>นักเรียนระดับมัธยมศึกษา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บทบาทพระสงฆ์ในการสร้างภูมิคุ้มกันปัญหายาเ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 เพื่อนำผลที่ได้ไปวิเคราะห์เป็นแนวทางในการ</w:t>
      </w:r>
      <w:r w:rsidRPr="00A22DE4">
        <w:rPr>
          <w:rFonts w:ascii="TH SarabunPSK" w:hAnsi="TH SarabunPSK" w:cs="TH SarabunPSK"/>
          <w:sz w:val="32"/>
          <w:szCs w:val="32"/>
          <w:cs/>
        </w:rPr>
        <w:t>นำเสนอรูปแบบ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การส่งเสริมบทบาทพระสงฆ์ในการสร้างภูมิคุ้มกันปัญหายาเ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ย่างเหมาะสมตามความต้องการของทุกฝ่ายจึงขอความร่วมมือจากท่านในการตอบแบบสอบถามทุกข้อตามความเป็นจริง ทั้งนี้คำตอบของท่านจะเป็นข้อมูลเชิงสถิติและเป็นประโยชน์ในการวิจัยต่อไป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แบบสอบถามในการวิจัยนี้ประกอบด้วยข้อคำถาม ๔ ตอน ดังนี้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3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แบบสอบถามสถานภาพทั่วไปของผู้ตอบแบบสอบถาม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33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Pr="00D53558">
        <w:rPr>
          <w:rFonts w:ascii="TH SarabunPSK" w:eastAsia="SimSun" w:hAnsi="TH SarabunPSK" w:cs="TH SarabunPSK"/>
          <w:sz w:val="32"/>
          <w:szCs w:val="32"/>
          <w:cs/>
        </w:rPr>
        <w:t>เกี่ยวกับ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การส่งเสริมบทบาทพระสงฆ์ในการสร้างภูมิคุ้มกันปัญหายาเ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Pr="00D53558">
        <w:rPr>
          <w:rFonts w:ascii="TH SarabunPSK" w:eastAsia="SimSun" w:hAnsi="TH SarabunPSK" w:cs="TH SarabunPSK"/>
          <w:sz w:val="32"/>
          <w:szCs w:val="32"/>
          <w:cs/>
        </w:rPr>
        <w:t>เกี่ยวกับ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การส่งเสริมบทบาทพระสงฆ์ในการสร้างภูมิคุ้มกันปัญหายาเ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B4568"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Pr="00AC3F97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036834">
        <w:rPr>
          <w:rFonts w:ascii="TH SarabunPSK" w:hAnsi="TH SarabunPSK" w:cs="TH SarabunPSK"/>
          <w:sz w:val="32"/>
          <w:szCs w:val="32"/>
          <w:cs/>
        </w:rPr>
        <w:t>พรหมวิหาร</w:t>
      </w:r>
      <w:r w:rsidRPr="00036834">
        <w:rPr>
          <w:rFonts w:ascii="TH SarabunPSK" w:hAnsi="TH SarabunPSK" w:cs="TH SarabunPSK" w:hint="cs"/>
          <w:sz w:val="32"/>
          <w:szCs w:val="32"/>
          <w:cs/>
        </w:rPr>
        <w:t xml:space="preserve"> ๔</w:t>
      </w:r>
    </w:p>
    <w:p w:rsidR="004C6952" w:rsidRPr="0064342A" w:rsidRDefault="004C6952" w:rsidP="00242B7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Pr="00D53558">
        <w:rPr>
          <w:rFonts w:ascii="TH SarabunPSK" w:eastAsia="SimSun" w:hAnsi="TH SarabunPSK" w:cs="TH SarabunPSK"/>
          <w:sz w:val="32"/>
          <w:szCs w:val="32"/>
          <w:cs/>
        </w:rPr>
        <w:t>เกี่ยวกับ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ปัญหาอุปสรรค และข้อเสนอแนะ</w:t>
      </w:r>
      <w:r w:rsidRPr="00D53558">
        <w:rPr>
          <w:rFonts w:ascii="TH SarabunPSK" w:eastAsia="SimSun" w:hAnsi="TH SarabunPSK" w:cs="TH SarabunPSK"/>
          <w:sz w:val="32"/>
          <w:szCs w:val="32"/>
          <w:cs/>
        </w:rPr>
        <w:t>ใน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การส่งเสริมบทบาทพระสงฆ์ในการสร้างภูมิคุ้มกันปัญหายาเ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6952" w:rsidRPr="004D6AA7" w:rsidRDefault="004C6952" w:rsidP="00242B71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</w:t>
      </w:r>
      <w:r w:rsidRPr="004D6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จะแปลผลวิจัยในภาพรวม ผู้วิจัยจะเก็บข้อมูลของท่านเป็นความลับและใช้ประโยชน์เฉพาะการวิจัยเท่านั้นไม่มีผลกระทบต่อท่านแต่อย่างใ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ผู้วิจัยหวังเป็นอย่างยิ่งว่า</w:t>
      </w:r>
      <w:r w:rsidRPr="004D6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จะได้รับความอนุเคราะห์ในการตอบแบบ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สอบถาม</w:t>
      </w:r>
      <w:r w:rsidRPr="004D6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เป็นอย่างดี จึงขอ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เจริญพร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ขอบ</w:t>
      </w:r>
      <w:r w:rsidRPr="004D6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คุณมา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D6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โอกาสนี้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C6952" w:rsidRDefault="004C6952" w:rsidP="00242B7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FC9C9" wp14:editId="055D067B">
                <wp:simplePos x="0" y="0"/>
                <wp:positionH relativeFrom="column">
                  <wp:posOffset>1390488</wp:posOffset>
                </wp:positionH>
                <wp:positionV relativeFrom="paragraph">
                  <wp:posOffset>80645</wp:posOffset>
                </wp:positionV>
                <wp:extent cx="2654935" cy="1536065"/>
                <wp:effectExtent l="0" t="0" r="0" b="698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153606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952" w:rsidRPr="002C0E35" w:rsidRDefault="004C6952" w:rsidP="0024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C0E35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พระอธิการสมชาย </w:t>
                            </w:r>
                            <w:proofErr w:type="spellStart"/>
                            <w:r w:rsidRPr="002C0E35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ฐานธมฺ</w:t>
                            </w:r>
                            <w:proofErr w:type="spellEnd"/>
                            <w:r w:rsidRPr="002C0E35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โม</w:t>
                            </w:r>
                          </w:p>
                          <w:p w:rsidR="004C6952" w:rsidRPr="004D6AA7" w:rsidRDefault="004C6952" w:rsidP="0024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นิสิตหลักสูตรพุทธ</w:t>
                            </w:r>
                            <w:proofErr w:type="spellStart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ศาสตร</w:t>
                            </w:r>
                            <w:proofErr w:type="spellEnd"/>
                            <w:r w:rsidRPr="004D6AA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ดุษฎี</w:t>
                            </w: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</w:t>
                            </w:r>
                          </w:p>
                          <w:p w:rsidR="004C6952" w:rsidRPr="004D6AA7" w:rsidRDefault="004C6952" w:rsidP="0024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สาขาวิชาการจัดการเชิงพุทธ</w:t>
                            </w:r>
                          </w:p>
                          <w:p w:rsidR="004C6952" w:rsidRDefault="004C6952" w:rsidP="0024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บัณฑิตวิทยาลัย</w:t>
                            </w:r>
                          </w:p>
                          <w:p w:rsidR="004C6952" w:rsidRPr="004D6AA7" w:rsidRDefault="004C6952" w:rsidP="00242B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มหาวิทยาลัยมหาจุฬาลง</w:t>
                            </w:r>
                            <w:proofErr w:type="spellStart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กรณ</w:t>
                            </w:r>
                            <w:proofErr w:type="spellEnd"/>
                            <w:r w:rsidRPr="004D6AA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ราชวิทยาลัย</w:t>
                            </w:r>
                          </w:p>
                          <w:p w:rsidR="004C6952" w:rsidRDefault="004C6952" w:rsidP="00242B7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7" style="position:absolute;left:0;text-align:left;margin-left:109.5pt;margin-top:6.35pt;width:209.05pt;height:1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" fillcolor="white [3201]" stroked="f" strokeweight=".25pt">
                <v:textbox>
                  <w:txbxContent>
                    <w:p w:rsidR="004C6952" w:rsidRPr="002C0E35" w:rsidRDefault="004C6952" w:rsidP="00242B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C0E35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พระอธิการสมชาย </w:t>
                      </w:r>
                      <w:proofErr w:type="spellStart"/>
                      <w:r w:rsidRPr="002C0E35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ฐานธมฺ</w:t>
                      </w:r>
                      <w:proofErr w:type="spellEnd"/>
                      <w:r w:rsidRPr="002C0E35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โม</w:t>
                      </w:r>
                    </w:p>
                    <w:p w:rsidR="004C6952" w:rsidRPr="004D6AA7" w:rsidRDefault="004C6952" w:rsidP="00242B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นิสิตหลักสูตรพุทธ</w:t>
                      </w:r>
                      <w:proofErr w:type="spellStart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ศาสตร</w:t>
                      </w:r>
                      <w:proofErr w:type="spellEnd"/>
                      <w:r w:rsidRPr="004D6AA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ดุษฎี</w:t>
                      </w: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</w:t>
                      </w:r>
                    </w:p>
                    <w:p w:rsidR="004C6952" w:rsidRPr="004D6AA7" w:rsidRDefault="004C6952" w:rsidP="00242B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สาขาวิชาการจัดการเชิงพุทธ</w:t>
                      </w:r>
                    </w:p>
                    <w:p w:rsidR="004C6952" w:rsidRDefault="004C6952" w:rsidP="00242B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บัณฑิตวิทยาลัย</w:t>
                      </w:r>
                    </w:p>
                    <w:p w:rsidR="004C6952" w:rsidRPr="004D6AA7" w:rsidRDefault="004C6952" w:rsidP="00242B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มหาวิทยาลัยมหาจุฬาลง</w:t>
                      </w:r>
                      <w:proofErr w:type="spellStart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กรณ</w:t>
                      </w:r>
                      <w:proofErr w:type="spellEnd"/>
                      <w:r w:rsidRPr="004D6AA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ราชวิทยาลัย</w:t>
                      </w:r>
                    </w:p>
                    <w:p w:rsidR="004C6952" w:rsidRDefault="004C6952" w:rsidP="00242B7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Pr="000C044B" w:rsidRDefault="004C6952" w:rsidP="00242B7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</w:pPr>
      <w:r w:rsidRPr="000C04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ตอนที่</w:t>
      </w:r>
      <w:r w:rsidRPr="000C044B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0C04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๑</w:t>
      </w:r>
      <w:r w:rsidRPr="000C044B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C044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F6446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สถานภาพทั่วไปของผู้ตอบแบบ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สอบถาม</w:t>
      </w:r>
    </w:p>
    <w:p w:rsidR="004C6952" w:rsidRPr="000C044B" w:rsidRDefault="004C6952" w:rsidP="00242B71">
      <w:pPr>
        <w:autoSpaceDE w:val="0"/>
        <w:autoSpaceDN w:val="0"/>
        <w:adjustRightInd w:val="0"/>
        <w:spacing w:after="0" w:line="240" w:lineRule="auto"/>
        <w:ind w:left="1260" w:hanging="1260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0C044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  <w:r w:rsidRPr="000C044B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C04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โปรดเขียนเครื่องหมาย</w:t>
      </w:r>
      <w:r w:rsidRPr="000C044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sym w:font="Wingdings" w:char="F0FC"/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  <w:r w:rsidRPr="000C044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ลงใน</w:t>
      </w:r>
      <w:r w:rsidRPr="000C044B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 w:rsidRPr="000C044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หน้าข้อความที่เป็นจริงที่เกี่ยวข้องกับผู้ตอบแบบสอบถาม</w:t>
      </w:r>
    </w:p>
    <w:p w:rsidR="004C6952" w:rsidRPr="004D6AA7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D6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เพศ</w:t>
      </w:r>
    </w:p>
    <w:p w:rsidR="004C6952" w:rsidRPr="004D6AA7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 w:rsidRPr="004D6AA7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ชาย</w:t>
      </w:r>
      <w:r w:rsidRPr="004D6AA7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 w:rsidRPr="004D6AA7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</w:t>
      </w:r>
    </w:p>
    <w:p w:rsidR="004C6952" w:rsidRPr="004D6AA7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4D6AA7">
        <w:rPr>
          <w:rFonts w:ascii="TH SarabunPSK" w:hAnsi="TH SarabunPSK" w:cs="TH SarabunPSK"/>
          <w:color w:val="000000" w:themeColor="text1"/>
          <w:sz w:val="32"/>
          <w:szCs w:val="32"/>
          <w:cs/>
        </w:rPr>
        <w:t>. อายุ</w:t>
      </w:r>
    </w:p>
    <w:p w:rsidR="004C6952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eastAsia="AngsanaNew-Bold" w:cs="Times New Roman"/>
          <w:color w:val="000000" w:themeColor="text1"/>
          <w:sz w:val="32"/>
          <w:szCs w:val="32"/>
        </w:rPr>
      </w:pP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 w:rsidRPr="001E4CF0">
        <w:rPr>
          <w:rFonts w:ascii="TH SarabunPSK" w:hAnsi="TH SarabunPSK" w:cs="TH SarabunPSK"/>
          <w:sz w:val="32"/>
          <w:szCs w:val="32"/>
          <w:cs/>
        </w:rPr>
        <w:t>๑๒</w:t>
      </w:r>
      <w:r w:rsidRPr="001E4CF0">
        <w:rPr>
          <w:rFonts w:ascii="TH SarabunPSK" w:hAnsi="TH SarabunPSK" w:cs="TH SarabunPSK"/>
          <w:sz w:val="32"/>
          <w:szCs w:val="32"/>
        </w:rPr>
        <w:t xml:space="preserve"> </w:t>
      </w:r>
      <w:r w:rsidRPr="001E4CF0">
        <w:rPr>
          <w:rFonts w:ascii="TH SarabunPSK" w:hAnsi="TH SarabunPSK" w:cs="TH SarabunPSK"/>
          <w:sz w:val="32"/>
          <w:szCs w:val="32"/>
          <w:cs/>
        </w:rPr>
        <w:t>ปี</w:t>
      </w:r>
      <w:r w:rsidRPr="004D6AA7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 w:rsidRPr="001E4CF0">
        <w:rPr>
          <w:rFonts w:ascii="TH SarabunPSK" w:hAnsi="TH SarabunPSK" w:cs="TH SarabunPSK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4C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CF0">
        <w:rPr>
          <w:rFonts w:ascii="TH SarabunPSK" w:hAnsi="TH SarabunPSK" w:cs="TH SarabunPSK"/>
          <w:sz w:val="32"/>
          <w:szCs w:val="32"/>
          <w:cs/>
        </w:rPr>
        <w:t>๑๕</w:t>
      </w:r>
      <w:r w:rsidRPr="001E4CF0">
        <w:rPr>
          <w:rFonts w:ascii="TH SarabunPSK" w:hAnsi="TH SarabunPSK" w:cs="TH SarabunPSK"/>
          <w:sz w:val="32"/>
          <w:szCs w:val="32"/>
        </w:rPr>
        <w:t xml:space="preserve"> </w:t>
      </w:r>
      <w:r w:rsidRPr="001E4CF0">
        <w:rPr>
          <w:rFonts w:ascii="TH SarabunPSK" w:hAnsi="TH SarabunPSK" w:cs="TH SarabunPSK"/>
          <w:sz w:val="32"/>
          <w:szCs w:val="32"/>
          <w:cs/>
        </w:rPr>
        <w:t>ปี</w:t>
      </w:r>
      <w:r w:rsidRPr="004D6AA7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4C6952" w:rsidRPr="00DF198C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eastAsia="AngsanaNew-Bold" w:cs="Times New Roman"/>
          <w:color w:val="000000" w:themeColor="text1"/>
          <w:sz w:val="32"/>
          <w:szCs w:val="32"/>
        </w:rPr>
      </w:pP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lastRenderedPageBreak/>
        <w:t xml:space="preserve">􀂅 </w:t>
      </w:r>
      <w:r w:rsidRPr="001E4CF0"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4C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CF0">
        <w:rPr>
          <w:rFonts w:ascii="TH SarabunPSK" w:hAnsi="TH SarabunPSK" w:cs="TH SarabunPSK"/>
          <w:sz w:val="32"/>
          <w:szCs w:val="32"/>
          <w:cs/>
        </w:rPr>
        <w:t>๑๘</w:t>
      </w:r>
      <w:r w:rsidRPr="001E4CF0">
        <w:rPr>
          <w:rFonts w:ascii="TH SarabunPSK" w:hAnsi="TH SarabunPSK" w:cs="TH SarabunPSK"/>
          <w:sz w:val="32"/>
          <w:szCs w:val="32"/>
        </w:rPr>
        <w:t xml:space="preserve"> </w:t>
      </w:r>
      <w:r w:rsidRPr="001E4CF0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 w:rsidRPr="001E4CF0">
        <w:rPr>
          <w:rFonts w:ascii="TH SarabunPSK" w:hAnsi="TH SarabunPSK" w:cs="TH SarabunPSK"/>
          <w:sz w:val="32"/>
          <w:szCs w:val="32"/>
          <w:cs/>
        </w:rPr>
        <w:t>มากกว่า ๑๘</w:t>
      </w:r>
      <w:r w:rsidRPr="001E4CF0">
        <w:rPr>
          <w:rFonts w:ascii="TH SarabunPSK" w:hAnsi="TH SarabunPSK" w:cs="TH SarabunPSK"/>
          <w:sz w:val="32"/>
          <w:szCs w:val="32"/>
        </w:rPr>
        <w:t xml:space="preserve"> </w:t>
      </w:r>
      <w:r w:rsidRPr="001E4CF0">
        <w:rPr>
          <w:rFonts w:ascii="TH SarabunPSK" w:hAnsi="TH SarabunPSK" w:cs="TH SarabunPSK"/>
          <w:sz w:val="32"/>
          <w:szCs w:val="32"/>
          <w:cs/>
        </w:rPr>
        <w:t>ปีขึ้นไป</w:t>
      </w:r>
      <w:r w:rsidRPr="004D6AA7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ab/>
        <w:t xml:space="preserve"> </w:t>
      </w:r>
    </w:p>
    <w:p w:rsidR="004C6952" w:rsidRPr="004D6AA7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D6AA7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</w:rPr>
        <w:t>ระดับ</w:t>
      </w:r>
      <w:r w:rsidRPr="004D6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</w:p>
    <w:p w:rsidR="004C6952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eastAsia="AngsanaNew-Bold" w:cs="Times New Roman"/>
          <w:color w:val="000000" w:themeColor="text1"/>
          <w:sz w:val="32"/>
          <w:szCs w:val="32"/>
        </w:rPr>
      </w:pP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 w:rsidRPr="001E4CF0">
        <w:rPr>
          <w:rFonts w:ascii="TH SarabunPSK" w:hAnsi="TH SarabunPSK" w:cs="TH SarabunPSK"/>
          <w:sz w:val="32"/>
          <w:szCs w:val="32"/>
          <w:cs/>
        </w:rPr>
        <w:t>ชั้นมัธยมศึกษาตอนต้น</w:t>
      </w:r>
      <w:r w:rsidRPr="004D6AA7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ab/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 w:rsidRPr="001E4CF0">
        <w:rPr>
          <w:rFonts w:ascii="TH SarabunPSK" w:hAnsi="TH SarabunPSK" w:cs="TH SarabunPSK"/>
          <w:sz w:val="32"/>
          <w:szCs w:val="32"/>
          <w:cs/>
        </w:rPr>
        <w:t>ชั้นมัธยมศึกษาตอนปลาย</w:t>
      </w:r>
      <w:r w:rsidRPr="004D6AA7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4C6952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proofErr w:type="gram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โปรดระบุ ..........................</w:t>
      </w:r>
      <w:proofErr w:type="gramEnd"/>
      <w:r w:rsidRPr="004D6AA7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4D6AA7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ab/>
      </w:r>
      <w:r w:rsidRPr="004D6AA7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</w:p>
    <w:p w:rsidR="004C6952" w:rsidRPr="004D6AA7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4D6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สถานภาพทางครอบครัว</w:t>
      </w:r>
    </w:p>
    <w:p w:rsidR="004C6952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>􀂅</w:t>
      </w:r>
      <w:r w:rsidRPr="004D6AA7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อาศัยอยู่กับบิดา มารดา</w:t>
      </w:r>
      <w:r w:rsidRPr="004D6AA7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อาศัยอยู่กับบิดา</w:t>
      </w:r>
    </w:p>
    <w:p w:rsidR="004C6952" w:rsidRPr="00DB6BE2" w:rsidRDefault="004C6952" w:rsidP="00242B71">
      <w:pPr>
        <w:tabs>
          <w:tab w:val="left" w:pos="1440"/>
          <w:tab w:val="left" w:pos="405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>
        <w:rPr>
          <w:rFonts w:eastAsia="AngsanaNew-Bold" w:cs="Times New Roman"/>
          <w:color w:val="000000" w:themeColor="text1"/>
          <w:sz w:val="32"/>
          <w:szCs w:val="32"/>
        </w:rPr>
        <w:tab/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อาศัยอยู่กับมารดา</w:t>
      </w:r>
      <w:r w:rsidRPr="004D6AA7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ab/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อาศัยอยู่กับญาติ</w:t>
      </w:r>
      <w:r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 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044B">
        <w:rPr>
          <w:rFonts w:ascii="TH SarabunPSK" w:eastAsia="AngsanaNew-Bold" w:hAnsi="TH SarabunPSK" w:cs="TH SarabunPSK"/>
          <w:color w:val="000000" w:themeColor="text1"/>
          <w:sz w:val="32"/>
          <w:szCs w:val="32"/>
        </w:rPr>
        <w:t xml:space="preserve">􀂅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proofErr w:type="gram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โปรดระบุ ..........................</w:t>
      </w:r>
      <w:proofErr w:type="gramEnd"/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tabs>
          <w:tab w:val="left" w:pos="720"/>
          <w:tab w:val="left" w:pos="900"/>
          <w:tab w:val="left" w:pos="1080"/>
        </w:tabs>
        <w:spacing w:line="240" w:lineRule="auto"/>
        <w:ind w:left="1009" w:hanging="1009"/>
        <w:jc w:val="thaiDistribute"/>
        <w:rPr>
          <w:rFonts w:ascii="TH SarabunPSK" w:hAnsi="TH SarabunPSK" w:cs="TH SarabunPSK"/>
          <w:sz w:val="32"/>
          <w:szCs w:val="32"/>
        </w:rPr>
      </w:pPr>
      <w:r w:rsidRPr="001D45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ความคิดเห็นเกี่ยวกับ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การส่งเสริมบทบาทพระสงฆ์ในการสร้างภูมิคุ้มกันปัญหายาเ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 w:rsidRPr="001928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6952" w:rsidRPr="00EE36FB" w:rsidRDefault="004C6952" w:rsidP="00242B71">
      <w:pPr>
        <w:tabs>
          <w:tab w:val="left" w:pos="720"/>
          <w:tab w:val="left" w:pos="900"/>
          <w:tab w:val="left" w:pos="1080"/>
        </w:tabs>
        <w:spacing w:after="120"/>
        <w:ind w:left="1009" w:hanging="1009"/>
        <w:jc w:val="thaiDistribute"/>
        <w:rPr>
          <w:rFonts w:ascii="TH SarabunPSK" w:hAnsi="TH SarabunPSK" w:cs="TH SarabunPSK"/>
          <w:sz w:val="32"/>
          <w:szCs w:val="32"/>
        </w:rPr>
      </w:pPr>
      <w:r w:rsidRPr="001928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1928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852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852">
        <w:rPr>
          <w:rFonts w:ascii="TH SarabunPSK" w:hAnsi="TH SarabunPSK" w:cs="TH SarabunPSK"/>
          <w:sz w:val="32"/>
          <w:szCs w:val="32"/>
          <w:cs/>
        </w:rPr>
        <w:t>ลงในช่อง</w:t>
      </w:r>
      <w:r>
        <w:rPr>
          <w:rFonts w:ascii="TH SarabunPSK" w:hAnsi="TH SarabunPSK" w:cs="TH SarabunPSK" w:hint="cs"/>
          <w:sz w:val="32"/>
          <w:szCs w:val="32"/>
          <w:cs/>
        </w:rPr>
        <w:t>ที่ตรงกับ</w:t>
      </w:r>
      <w:r w:rsidRPr="00192852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ความคิดเห็นของท่าน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4C6952" w:rsidRPr="006274D0" w:rsidTr="00CB1B72">
        <w:tc>
          <w:tcPr>
            <w:tcW w:w="534" w:type="dxa"/>
            <w:vMerge w:val="restart"/>
            <w:vAlign w:val="center"/>
          </w:tcPr>
          <w:p w:rsidR="004C6952" w:rsidRPr="00983ADC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vAlign w:val="center"/>
          </w:tcPr>
          <w:p w:rsidR="004C6952" w:rsidRPr="007C3C41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บทบาทพระสงฆ์ในการสร้างภูมิคุ้มกันปัญหายาเสพติดให้นักเรียนระดับมัธยมศึกษาจังหวัดสระบุรี</w:t>
            </w:r>
          </w:p>
        </w:tc>
        <w:tc>
          <w:tcPr>
            <w:tcW w:w="2885" w:type="dxa"/>
            <w:gridSpan w:val="5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4C6952" w:rsidRPr="006274D0" w:rsidTr="00CB1B7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4C6952" w:rsidRPr="006274D0" w:rsidTr="00CB1B72">
        <w:tc>
          <w:tcPr>
            <w:tcW w:w="534" w:type="dxa"/>
            <w:shd w:val="pct12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4C6952" w:rsidRPr="00AD54A9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การให้ข่าวสาร</w:t>
            </w: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4C6952" w:rsidRPr="006274D0" w:rsidRDefault="004C6952" w:rsidP="00CB1B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เข้าไปจัดทำบอร์ดประชาสัมพันธ์เพื่อให้ข่าวสารความรู้กับนักเรียนเกี่ยวกับโทษภัยของยาเสพติดภายในโรงเรียน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4C6952" w:rsidRPr="006274D0" w:rsidRDefault="004C6952" w:rsidP="00CB1B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การจัดตั้งศูนย์การเรียนรู้ในชุมชนเพื่อให้ความรู้เกี่ยวกับการป้องกันและแก้ไขปัญหายาเสพต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4C6952" w:rsidRPr="006274D0" w:rsidRDefault="004C6952" w:rsidP="00CB1B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พระสงฆ์มีการจัดอบรมด้านคุณธรรมจริยธรรม ส่งเสริมให้ความรู้กับนักเรียนถึงโทษภัยของยาเสพติด เพื่อให้ห่างไกลจากยาเสพติด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4C6952" w:rsidRPr="005755C1" w:rsidRDefault="004C6952" w:rsidP="00CB1B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พระวิทยากรมาบรรยายภายในโรงเรียนให้ความรู้เกี่ยวกับสถานการณ์ความรุนแรงในการแพร่ระบาดของยาเสพติดในกลุ่มเยาวชนอย่างสม่ำเสมอ 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</w:tcPr>
          <w:p w:rsidR="004C6952" w:rsidRPr="005755C1" w:rsidRDefault="004C6952" w:rsidP="00CB1B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พระสงฆ์มีการรณรงค์เตือนภัยเกี่ยวกับเรื่องยาเสพติดผ่านสื่อต่างๆ เช่น แผ่นพับ แผ่นซีดี ให้กับนักเรียนอย่างต่อเนื่อง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pct12" w:color="auto" w:fill="auto"/>
          </w:tcPr>
          <w:p w:rsidR="004C6952" w:rsidRPr="00AD54A9" w:rsidRDefault="004C6952" w:rsidP="00CB1B72">
            <w:pPr>
              <w:ind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การให้การศึกษาด้านจิตใจหรือความรู้สึก</w:t>
            </w: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4C6952" w:rsidRPr="006274D0" w:rsidRDefault="004C6952" w:rsidP="00CB1B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พระสงฆ์มีบทบาทในการส่งเสริมให้เยาวชนฝึกทักษะความรับผิดชอบต่อตนเอง และสังคมในการแก้ไขปัญหายาเสพติด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4C6952" w:rsidRPr="006274D0" w:rsidRDefault="004C6952" w:rsidP="00CB1B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พระสงฆ์มีบทบาทส่งเสริมให้นักเรียนได้เรียนรู้หลักธรรมทางพระพุทธศาสนาทั้งภาคทฤษฎีและภาคปฏิบัติ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การส่งเสริมให้นักเรียนเข้าร่วมกิจกรรมทางพระพุทธศาสนาเพื่อป้องกันและแก้ไขปัญหายาเสพติ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4C6952" w:rsidRPr="006274D0" w:rsidTr="00CB1B72">
        <w:tc>
          <w:tcPr>
            <w:tcW w:w="534" w:type="dxa"/>
            <w:vMerge w:val="restart"/>
            <w:shd w:val="clear" w:color="auto" w:fill="auto"/>
            <w:vAlign w:val="center"/>
          </w:tcPr>
          <w:p w:rsidR="004C6952" w:rsidRPr="00983ADC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C6952" w:rsidRPr="00AD54A9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บทบาทพระสงฆ์ในการสร้างภูมิคุ้มกันปัญหายาเสพติดให้นักเรียนระดับมัธยมศึกษาจังหวัดสระบุรี</w:t>
            </w:r>
          </w:p>
        </w:tc>
        <w:tc>
          <w:tcPr>
            <w:tcW w:w="2885" w:type="dxa"/>
            <w:gridSpan w:val="5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4C6952" w:rsidRPr="006274D0" w:rsidTr="00CB1B7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952" w:rsidRPr="00AD54A9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4C6952" w:rsidRPr="006274D0" w:rsidTr="00CB1B72">
        <w:tc>
          <w:tcPr>
            <w:tcW w:w="534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  <w:shd w:val="clear" w:color="auto" w:fill="auto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พระสงฆ์มีบทบาทส่งเสริมให้มีการจัดโปรแกรมศึกษาการป้องกัน และแก้ไขปัญหายาเสพติดโดยใช้สื่อ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DVD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ทัศน์ในการสอน เพื่อให้นักเรียนมองเห็นภาพและโทษของยาเสพติดที่ชัดเจน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shd w:val="clear" w:color="auto" w:fill="auto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พระสงฆ์มีบทบาทส่งเสริมพัฒนาพฤติกรรมด้านจิตใจ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สร้างความเข้มแข็งมั่นคงของจิตใจและสภาพจิตที่ดีให้กับนักเรียน เพื่อหลีกเลี่ยงตนเองจากยาเสพติด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pct12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4C6952" w:rsidRPr="00AD54A9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การเป็นที่ปรึกษาให้เพื่อน</w:t>
            </w: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4C6952" w:rsidRPr="00F90B52" w:rsidRDefault="004C6952" w:rsidP="00CB1B72">
            <w:pPr>
              <w:jc w:val="thaiDistribute"/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พระสงฆ์มีบทบาทส่งเสริมให้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โรงเรียนจัดตั้งกลุ่มอาสาสมัครนักเรียนเพื่อเฝ้าระวัง และประสานการดำเนินกิจกรรมกิจกรรมการป้องกันและแก้ไขปัญหายาเสพติด 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ให้นักเรียนมีความกล้าหาญเมื่อพบเห็นเพื่อนนักเรียนมีพฤติกรรมเข้าไปเกี่ยวข้องกับเสพยาเสพติดจะแจ้งให้ครูทราบทันที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พระสงฆ์มีบทบาทส่งเสริมในการกระตุ้นให้นักเรียนเห็นความสำคัญเรื่องปัญหายาเสพติด และมีส่วนร่วมในการป้องกันและแก้ไขปัญหายาเสพติด 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ให้นักเรียนสอดส่องดูแลเมื่อรู้ว่าเพื่อนเข้าไปเกี่ยวข้องกับยาเสพติดจะเข้าไปให้กำลังใจและชักชวนให้เลิกเกี่ยวข้องกับยาเสพต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พระสงฆ์มีบทบาทส่งเสริมให้นักเรียนมีการป้องกันตนเองและคอยตักเตือนเพื่อนให้ระวังและ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ปฏิเสธทันทีเมื่อมี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บุคคลแปลกหน้าให้สิ่งของเพื่อจูงใจให้ใช้ยาเสพติด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6952" w:rsidRPr="00242B71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4C6952" w:rsidRPr="006274D0" w:rsidTr="00CB1B72">
        <w:tc>
          <w:tcPr>
            <w:tcW w:w="534" w:type="dxa"/>
            <w:vMerge w:val="restart"/>
            <w:shd w:val="clear" w:color="auto" w:fill="auto"/>
            <w:vAlign w:val="center"/>
          </w:tcPr>
          <w:p w:rsidR="004C6952" w:rsidRPr="00983ADC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C6952" w:rsidRPr="00AD54A9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บทบาทพระสงฆ์ในการสร้างภูมิคุ้มกันปัญหายาเสพติดให้นักเรียนระดับมัธยมศึกษาจังหวัดสระบุรี</w:t>
            </w:r>
          </w:p>
        </w:tc>
        <w:tc>
          <w:tcPr>
            <w:tcW w:w="2885" w:type="dxa"/>
            <w:gridSpan w:val="5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4C6952" w:rsidRPr="006274D0" w:rsidTr="00CB1B72">
        <w:tc>
          <w:tcPr>
            <w:tcW w:w="534" w:type="dxa"/>
            <w:vMerge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C6952" w:rsidRPr="00AD54A9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4C6952" w:rsidRPr="006274D0" w:rsidTr="00CB1B72">
        <w:tc>
          <w:tcPr>
            <w:tcW w:w="534" w:type="dxa"/>
            <w:shd w:val="pct12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4C6952" w:rsidRPr="00AD54A9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๔ </w:t>
            </w: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การให้การศึกษาเกี่ยวกับการทำงาน</w:t>
            </w: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พระสงฆ์อบรมสั่งสอนให้นักเรียนมีความซื่อสัตย์ สุจริต ประพฤติตนอยู่ในศีลธรรม มีวินัย เคารพกฎ/ระเบียบ กติกาสังคม และการทำงาน ไม่ข้องเกี่ยวกับยาเสพติด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พระสงฆ์อบรมสั่งสอนให้นักเรียนปฏิบัติหน้าที่ของตนเอง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อย่างเต็มความสามารถ ยอมรับคำแนะนำ                   คำวิพากษ์วิจารณ์ได้ และพร้อมที่จะปรับปรุงแก้ไข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พระสงฆ์อบรมสั่งสอนให้นักเรียนมีความเสียสละเพื่อประโยชน์ส่วนรวม เคารพในศักดิ์ศรีความเป็นมนุษย์ รู้จักรักษาสิทธิของตนเองและเคารพสิทธิของผู้อื่น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พระสงฆ์อบรมสั่งสอนให้นักเรียนรู้จักพิจารณาใช้สติ ปัญญาแก้ไขปัญหาในการทำงานรวมกลุ่มกับผู้อื่น ยอมรับความคิดของผู้อื่นโดยไม่ใช้อารมณ์และความคิดตนเองเป็นใหญ่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พระสงฆ์จัดกิจกรรมแนะแนวให้ข้อมูลเกี่ยวกับอาชีพที่นักเรียนสนใจ และวางแผนเป้าหมายของตนเองในอนาคต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pct12" w:color="auto" w:fill="auto"/>
          </w:tcPr>
          <w:p w:rsidR="004C6952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4C6952" w:rsidRPr="007C3C41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๕. </w:t>
            </w:r>
            <w:r w:rsidRPr="00A15D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การสร้างสื่อสัมพันธ์ภายในวัดเละโรงเรียน</w:t>
            </w: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พระสงฆ์ปลูกฝังจิตสำนึกให้นักเรียนรู้ว่าครอบครัว และญาติพี่น้องของนักเรียนจะเสียใจ และรับไม่ได้หากพบว่านักเรียนเข้าไปเกี่ยวข้องกับยาเสพติด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พระสงฆ์มีการส่งเสริมให้ความรู้กับนักเรียนถึงโทษภัยของยาเสพติดที่เกิดกับตนเอง ครอบครัว และคนรอบข้าง เพื่อให้นักเรียนห่างไกลจากยาเสพติด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พระสงฆ์มีบทบาทประสานกับพ่อแม่ และญาติพี่น้องของนักเรียนคอยตักเตือนอยู่เสมอว่าห้ามเข้าไปเกี่ยวข้องหรือเสพยาเสพติด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4C6952" w:rsidRPr="006274D0" w:rsidTr="00CB1B72">
        <w:tc>
          <w:tcPr>
            <w:tcW w:w="534" w:type="dxa"/>
            <w:vMerge w:val="restart"/>
            <w:shd w:val="clear" w:color="auto" w:fill="auto"/>
            <w:vAlign w:val="center"/>
          </w:tcPr>
          <w:p w:rsidR="004C6952" w:rsidRPr="00983ADC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C6952" w:rsidRPr="00AD54A9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บทบาทพระสงฆ์ในการสร้างภูมิคุ้มกันปัญหายาเสพติดให้นักเรียนระดับมัธยมศึกษาจังหวัดสระบุรี</w:t>
            </w:r>
          </w:p>
        </w:tc>
        <w:tc>
          <w:tcPr>
            <w:tcW w:w="2885" w:type="dxa"/>
            <w:gridSpan w:val="5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4C6952" w:rsidRPr="006274D0" w:rsidTr="00CB1B72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6952" w:rsidRPr="00AD54A9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4C6952" w:rsidRPr="006274D0" w:rsidTr="00CB1B72">
        <w:tc>
          <w:tcPr>
            <w:tcW w:w="534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  <w:shd w:val="clear" w:color="auto" w:fill="auto"/>
          </w:tcPr>
          <w:p w:rsidR="004C6952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การจัดอบรมให้ผู้ปกครองสร้างความตระหนักในการดูแลเอาใจใส่บุตรหลานของตนเองไม่ให้ไปยุ่งเกี่ยวกับยาเสพติด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shd w:val="clear" w:color="auto" w:fill="auto"/>
          </w:tcPr>
          <w:p w:rsidR="004C6952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การจัดอบรมให้ผู้ปกครองนักเรียนนำหลักธรรมคำสอนทางพระพุทธศาสนามาประยุกต์ใช้ในชีวิตประจำวันเพื่อเสริมสร้างครอบครัวให้อบอุ่น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pct12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4C6952" w:rsidRPr="00AD54A9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 การให้ทางเลือก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4C6952" w:rsidRPr="00AE2B6D" w:rsidRDefault="004C6952" w:rsidP="00CB1B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พระสงฆ์มีบทบาทแนะแนวให้คำปรึกษากับนักเรียนเมื่อเกิดความเครียดหรือมีปัญหากับเพื่อน หรือครอบครัว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4C6952" w:rsidRPr="00BD2611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พระสงฆ์มีการประสานกับครูและนักเรียนที่เป็นแกนนำให้ช่วยดูแล/เฝ้าระวัง นักเรียนที่เป็นกลุ่มเสี่ยงในโรงเรียน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พระสงฆ์มีบทบาทส่งเสริมการนำภูมิปัญญาท้องถิ่นมาให้ความรู้กับนักเรียนเกี่ยวกับการประกอบอาชีพ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และครูร่วมกันเพื่อเปิดโอกาสให้นักเรียนที่หลงผิดเข้าไปเกี่ยวข้องกับยาเสพติดสั่งสอนอบรมให้กลับตัวเป็นคนดี และส่งเสริมแนะนำอาชีพให้กับนักเรียน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พระสงฆ์มีบทบาทประสานกับเจ้าหน้าที่จากสำนักงานป้องกันและปราบปรามยาเสพติด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ป.ป.ส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 มาเป็นวิทยากรให้ความรู้เรื่องกฎหมายและโทษของยาเสพติดภายในโรงเรียนอย่างน้อยเทอมละ ๑ ครั้ง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Pr="00192852" w:rsidRDefault="004C6952" w:rsidP="00242B71">
      <w:pPr>
        <w:tabs>
          <w:tab w:val="left" w:pos="720"/>
          <w:tab w:val="left" w:pos="900"/>
          <w:tab w:val="left" w:pos="1080"/>
        </w:tabs>
        <w:spacing w:line="240" w:lineRule="auto"/>
        <w:ind w:left="1009" w:hanging="10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ความคิดเห็นเกี่ยวกับ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การส่งเสริมบทบาทพระสงฆ์ในการสร้างภูมิคุ้มกันปัญหายาเ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 w:rsidRPr="001928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4568"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</w:t>
      </w:r>
      <w:r w:rsidRPr="00036834">
        <w:rPr>
          <w:rFonts w:ascii="TH SarabunPSK" w:hAnsi="TH SarabunPSK" w:cs="TH SarabunPSK"/>
          <w:sz w:val="32"/>
          <w:szCs w:val="32"/>
          <w:cs/>
        </w:rPr>
        <w:t>พรหมวิหาร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๔</w:t>
      </w:r>
    </w:p>
    <w:p w:rsidR="004C6952" w:rsidRPr="001D45F6" w:rsidRDefault="004C6952" w:rsidP="00242B71">
      <w:pPr>
        <w:spacing w:after="120"/>
        <w:ind w:left="1083" w:hanging="10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928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1928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852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852">
        <w:rPr>
          <w:rFonts w:ascii="TH SarabunPSK" w:hAnsi="TH SarabunPSK" w:cs="TH SarabunPSK"/>
          <w:sz w:val="32"/>
          <w:szCs w:val="32"/>
          <w:cs/>
        </w:rPr>
        <w:t>ลงในช่อง</w:t>
      </w:r>
      <w:r>
        <w:rPr>
          <w:rFonts w:ascii="TH SarabunPSK" w:hAnsi="TH SarabunPSK" w:cs="TH SarabunPSK" w:hint="cs"/>
          <w:sz w:val="32"/>
          <w:szCs w:val="32"/>
          <w:cs/>
        </w:rPr>
        <w:t>ที่ตรงกับ</w:t>
      </w:r>
      <w:r w:rsidRPr="00192852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ความคิดเห็นของท่าน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4C6952" w:rsidRPr="006274D0" w:rsidTr="00CB1B72">
        <w:tc>
          <w:tcPr>
            <w:tcW w:w="534" w:type="dxa"/>
            <w:vMerge w:val="restart"/>
            <w:vAlign w:val="center"/>
          </w:tcPr>
          <w:p w:rsidR="004C6952" w:rsidRPr="00983ADC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vAlign w:val="center"/>
          </w:tcPr>
          <w:p w:rsidR="004C6952" w:rsidRPr="00AD54A9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บทบาทพระสงฆ์ในการสร้างภูมิคุ้มกันปัญหายาเสพติดให้นักเรียนระดับมัธยมศึกษาจังหวัดสระบุร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ตามหลัก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พรหมวิหาร ๔</w:t>
            </w:r>
            <w:r w:rsidRPr="00AD54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85" w:type="dxa"/>
            <w:gridSpan w:val="5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4C6952" w:rsidRPr="006274D0" w:rsidTr="00CB1B7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4C6952" w:rsidRPr="006274D0" w:rsidTr="00CB1B72">
        <w:tc>
          <w:tcPr>
            <w:tcW w:w="534" w:type="dxa"/>
            <w:shd w:val="pct12" w:color="auto" w:fill="auto"/>
          </w:tcPr>
          <w:p w:rsidR="004C6952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4C6952" w:rsidRPr="00940387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0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DF19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เมตตา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7C3C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ความรักความปรารถนาดี</w:t>
            </w: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พระสงฆ์มีบทบาทส่งเสริมให้นักเรียนสร้างความรักความสามัคคีในกลุ่มเพื่อน อุทิศตนและเวลาให้กับการเรียนไม่ไป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ยุ่งเกี่ยวกับยาเสพติด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พระสงฆ์มีบทบาทในการให้คำปรึกษา และรับฟังปัญหาของนักเรียนและช่วยหาทางออกที่เหมาะสม โดยไม่หันไปพึ่งพายาเสพติด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พระสงฆ์มีบทบาทส่งเสริมให้นักเรียนเป็นกัลยาณมิตรกับเพื่อนทั้งในชั้นเรียนและต่างชั้นเรียน ช่วยแนะนำสิ่งที่เป็นประโยชน์ให้กับเพื่อน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4C6952" w:rsidRPr="009515F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พระสงฆ์ช่วยอบรมสั่งสอนให้นักเรียนมีมนุษย์สัมพันธ์ที่ดี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ช่วยเหลือเกื้อกูล และมีความเมตตาอารีกับเพื่อนนักเรียนที่มีปัญหา หรือมีฐานะด้อยกว่าตนเอง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ให้ความรู้กับนักเรียนเกี่ยวกับปัจจัยเสี่ยงที่เอื้อต่อการใช้ยาเสพติดภายในโรงเรีย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pct12" w:color="auto" w:fill="auto"/>
          </w:tcPr>
          <w:p w:rsidR="004C6952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4C6952" w:rsidRPr="00940387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0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C3C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ความสงสาร อยากช่วยเหลือผู้อื่นให้ทุกข์</w:t>
            </w: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4C6952" w:rsidRPr="007820B2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พระสงฆ์มีบทบาทในการเป็นที่ปรึกษาที่ดีและให้คำแนะนำกับนักเรียนเมื่อมีปัญหา เพื่อหลีกเลี่ยงการถูกชักชวนให้ไปทดลองใช้ยาเสพติดเพื่อแก้ปัญหา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พระสงฆ์มีความเอาใจใส่แนะนำในสิ่งที่เป็นประโยชน์และสิ่งที่เป็นโทษให้กับนักเรียนอย่างจริงจัง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6952" w:rsidRDefault="004C6952" w:rsidP="00242B71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4C6952" w:rsidRPr="006274D0" w:rsidTr="00CB1B72">
        <w:tc>
          <w:tcPr>
            <w:tcW w:w="534" w:type="dxa"/>
            <w:vMerge w:val="restart"/>
            <w:vAlign w:val="center"/>
          </w:tcPr>
          <w:p w:rsidR="004C6952" w:rsidRPr="00983ADC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vAlign w:val="center"/>
          </w:tcPr>
          <w:p w:rsidR="004C6952" w:rsidRPr="00AD54A9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บทบาทพระสงฆ์ในการสร้างภูมิคุ้มกันปัญหายาเสพติดให้นักเรียนระดับมัธยมศึกษาจังหวัดสระบุร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ตามหลัก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พรหมวิหาร ๔</w:t>
            </w:r>
          </w:p>
        </w:tc>
        <w:tc>
          <w:tcPr>
            <w:tcW w:w="2885" w:type="dxa"/>
            <w:gridSpan w:val="5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4C6952" w:rsidRPr="006274D0" w:rsidTr="00CB1B7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4C6952" w:rsidRPr="006274D0" w:rsidTr="00CB1B72">
        <w:tc>
          <w:tcPr>
            <w:tcW w:w="534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  <w:shd w:val="clear" w:color="auto" w:fill="auto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พระสงฆ์จัดหาเอกสารและตำราที่เป็นประโยชน์เกี่ยวกับการป้องกันยาเสพติดให้กับนักเรียนสม่ำเสมอ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  <w:shd w:val="clear" w:color="auto" w:fill="auto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พระสงฆ์มีบทบาทส่งเสริมให้นักเรียนมีความเสียสละรู้จักแบ่งปัน ช่วยเหลือเมื่อเพื่อนประสบปัญหาตามกำลังความสามารถ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shd w:val="clear" w:color="auto" w:fill="auto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ส่งเสริมให้นักเรียนละเว้นการกระทำหรือล้อเลียนสิ่งที่เป็นปมด้อยของเพื่อนให้เกิดความกระทบกระเทือนทางด้านอารมณ์ และจิตใจ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pct12" w:color="auto" w:fill="auto"/>
          </w:tcPr>
          <w:p w:rsidR="004C6952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4C6952" w:rsidRPr="00940387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940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มุทิตา</w:t>
            </w:r>
            <w:r w:rsidRPr="009403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7C3C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พลอยยินดี เมื่อเห็นผู้อื่นอยู่ดีมีสุข</w:t>
            </w: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พระสงฆ์มีการมอบรางวัลให้กับนักเรียนที่มีผลการเรียนดี และมีความประพฤติดี เพื่อเป็นขวัญกำลังใจตามความเหมาะสม และเป็นแบบอย่างให้เพื่อนนำไปปฏิบัติ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</w:tcPr>
          <w:p w:rsidR="004C6952" w:rsidRPr="006431E4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พระสงฆ์มีส่วนช่วยโรงเรียนสอดส่องดูแลทุกข์สุขของนักเรียน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คิดทำกิจกรรมที่เป็นประโยชน์เพื่อส่งเสริมให้นักเรียนห่างไกลจากยาเสพติด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มีบทบาทช่วยสนับสนุนในการเผยแพร่ผลงานเกี่ยวกับการป้องกันและแก้ไขปัญหายาเสพติดของนักเรียน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พระสงฆ์ร่วมแสดงความยินดีกับนักเรียนที่มีผลงานดีเด่น หรือสร้างชื่อเสียงให้กับโรงเรียนในด้านต่างๆ 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พระสงฆ์ช่วยอบรมสั่งสอนให้นักเรียนไม่อิจฉาริษยาใครที่ได้ดีกว่าไม่ว่ากรณีใดๆ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pct12" w:color="auto" w:fill="auto"/>
          </w:tcPr>
          <w:p w:rsidR="004C6952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  <w:shd w:val="pct12" w:color="auto" w:fill="auto"/>
          </w:tcPr>
          <w:p w:rsidR="004C6952" w:rsidRPr="00940387" w:rsidRDefault="004C6952" w:rsidP="00CB1B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0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อุเบกขา</w:t>
            </w:r>
            <w:r w:rsidRPr="009403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4038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Pr="007C3C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ความมีใจเป็นกลาง ไม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่</w:t>
            </w:r>
            <w:r w:rsidRPr="007C3C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เอนเอียง หรือมีอคติ</w:t>
            </w: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pct12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พระสงฆ์อบรมสั่งสอนนักเรียนทุกคนด้วยความเต็มใจ และเท่าเทียมกันโดยไม่มีเงื่อนไข ไม่มีอคติความลำเอียง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6952" w:rsidRDefault="004C6952" w:rsidP="00242B71">
      <w:pPr>
        <w:ind w:left="1009" w:hanging="10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6952" w:rsidRDefault="004C6952" w:rsidP="00242B71">
      <w:pPr>
        <w:ind w:left="1009" w:hanging="10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567"/>
        <w:gridCol w:w="567"/>
        <w:gridCol w:w="567"/>
        <w:gridCol w:w="567"/>
        <w:gridCol w:w="617"/>
      </w:tblGrid>
      <w:tr w:rsidR="004C6952" w:rsidRPr="006274D0" w:rsidTr="00CB1B72">
        <w:tc>
          <w:tcPr>
            <w:tcW w:w="534" w:type="dxa"/>
            <w:vMerge w:val="restart"/>
            <w:vAlign w:val="center"/>
          </w:tcPr>
          <w:p w:rsidR="004C6952" w:rsidRPr="00983ADC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3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03" w:type="dxa"/>
            <w:vMerge w:val="restart"/>
            <w:vAlign w:val="center"/>
          </w:tcPr>
          <w:p w:rsidR="004C6952" w:rsidRPr="00AD54A9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บทบาทพระสงฆ์ในการสร้างภูมิคุ้มกันปัญหายาเสพติดให้นักเรียนระดับมัธยมศึกษาจังหวัดสระบุร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ตามหลัก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พรหมวิหาร ๔</w:t>
            </w:r>
          </w:p>
        </w:tc>
        <w:tc>
          <w:tcPr>
            <w:tcW w:w="2885" w:type="dxa"/>
            <w:gridSpan w:val="5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ระดับความติดเห็น</w:t>
            </w:r>
          </w:p>
        </w:tc>
      </w:tr>
      <w:tr w:rsidR="004C6952" w:rsidRPr="006274D0" w:rsidTr="00CB1B7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มากที่สุด(๕)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ปานกลาง(๓)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4C6952" w:rsidRPr="006274D0" w:rsidRDefault="004C6952" w:rsidP="00CB1B72">
            <w:pPr>
              <w:ind w:lef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6952" w:rsidRPr="006274D0" w:rsidRDefault="004C6952" w:rsidP="00CB1B72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 (๑)</w:t>
            </w:r>
          </w:p>
        </w:tc>
      </w:tr>
      <w:tr w:rsidR="004C6952" w:rsidRPr="006274D0" w:rsidTr="00CB1B72">
        <w:tc>
          <w:tcPr>
            <w:tcW w:w="534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103" w:type="dxa"/>
            <w:shd w:val="clear" w:color="auto" w:fill="auto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พระสงฆ์อบรมสั่งสอนนักเรียนทุกคนให้มีความซื่อสัตย์และเที่ยงธรรม ไม่เข้าไปเกี่ยวข้องกับยาเสพติด เป็นที่ไว้วางใจของพ่อแม่ ครูอาจารย์ และเพื่อน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103" w:type="dxa"/>
            <w:shd w:val="clear" w:color="auto" w:fill="auto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พระสงฆ์อบรมสั่งสอนนักเรียนทุกคนให้ยกย่อง สรรเสริญผู้ที่ทำความดี หรือทำประโยชน์ให้กับส่วนรวมอย่างเสมอกันด้วยใจเป็นกลางไม่ลำเอียง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  <w:shd w:val="clear" w:color="auto" w:fill="auto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103" w:type="dxa"/>
            <w:shd w:val="clear" w:color="auto" w:fill="auto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พระสงฆ์อบรมสั่งสอนนักเรียนเชื่อฟังคำตักเตือนของพ่อแม่ และครู ไม่ให้เข้าไปเกี่ยวข้องหรือเสพยาเสพติด</w:t>
            </w: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  <w:shd w:val="clear" w:color="auto" w:fill="auto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952" w:rsidRPr="006274D0" w:rsidTr="00CB1B72">
        <w:tc>
          <w:tcPr>
            <w:tcW w:w="534" w:type="dxa"/>
          </w:tcPr>
          <w:p w:rsidR="004C6952" w:rsidRPr="006274D0" w:rsidRDefault="004C6952" w:rsidP="00CB1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5103" w:type="dxa"/>
          </w:tcPr>
          <w:p w:rsidR="004C6952" w:rsidRPr="00616C3F" w:rsidRDefault="004C6952" w:rsidP="00CB1B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พระสงฆ์อบรมสั่งสอนนักเรียนทุกคนให้รู้ถึงพิษภัยของยาเสพติดเป็นอย่างดี และไม่ให้เข้าไปเกี่ยวข้องหรือเสพยาเสพติดทุกชนิด</w:t>
            </w: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dxa"/>
          </w:tcPr>
          <w:p w:rsidR="004C6952" w:rsidRPr="006274D0" w:rsidRDefault="004C6952" w:rsidP="00CB1B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6952" w:rsidRDefault="004C6952" w:rsidP="00242B71">
      <w:pPr>
        <w:spacing w:after="0" w:line="240" w:lineRule="auto"/>
        <w:ind w:left="1009" w:hanging="10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6952" w:rsidRDefault="004C6952" w:rsidP="00242B71">
      <w:pPr>
        <w:spacing w:after="0" w:line="240" w:lineRule="auto"/>
        <w:ind w:left="1009" w:hanging="10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6952" w:rsidRDefault="004C6952" w:rsidP="00242B71">
      <w:pPr>
        <w:spacing w:after="0" w:line="240" w:lineRule="auto"/>
        <w:ind w:left="1009" w:hanging="10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6952" w:rsidRPr="001D45F6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แบบสอบถาม</w:t>
      </w:r>
      <w:r w:rsidRPr="00D53558">
        <w:rPr>
          <w:rFonts w:ascii="TH SarabunPSK" w:eastAsia="SimSun" w:hAnsi="TH SarabunPSK" w:cs="TH SarabunPSK"/>
          <w:sz w:val="32"/>
          <w:szCs w:val="32"/>
          <w:cs/>
        </w:rPr>
        <w:t>เกี่ยวกับ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ปัญหาอุปสรรค และข้อเสนอแนะ</w:t>
      </w:r>
      <w:r w:rsidRPr="00D53558">
        <w:rPr>
          <w:rFonts w:ascii="TH SarabunPSK" w:eastAsia="SimSun" w:hAnsi="TH SarabunPSK" w:cs="TH SarabunPSK"/>
          <w:sz w:val="32"/>
          <w:szCs w:val="32"/>
          <w:cs/>
        </w:rPr>
        <w:t>ใน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การส่งเสริมบทบาทพระสงฆ์ในการสร้างภูมิคุ้มกันปัญหายาเ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C6952" w:rsidRDefault="004C6952" w:rsidP="00242B71">
      <w:pPr>
        <w:tabs>
          <w:tab w:val="left" w:pos="993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D65A81">
        <w:rPr>
          <w:rFonts w:ascii="TH SarabunPSK" w:eastAsia="SimSun" w:hAnsi="TH SarabunPSK" w:cs="TH SarabunPSK" w:hint="cs"/>
          <w:sz w:val="32"/>
          <w:szCs w:val="32"/>
          <w:cs/>
        </w:rPr>
        <w:t xml:space="preserve">๑) </w:t>
      </w:r>
      <w:r w:rsidRPr="00036834">
        <w:rPr>
          <w:rFonts w:ascii="TH SarabunPSK" w:hAnsi="TH SarabunPSK" w:cs="TH SarabunPSK" w:hint="cs"/>
          <w:sz w:val="32"/>
          <w:szCs w:val="32"/>
          <w:cs/>
        </w:rPr>
        <w:t>การให้ข่าวสาร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ปัญหา อุปสรรค 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</w:p>
    <w:p w:rsidR="004C6952" w:rsidRDefault="004C6952" w:rsidP="00242B71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D65A81">
        <w:rPr>
          <w:rFonts w:ascii="TH SarabunPSK" w:eastAsia="SimSun" w:hAnsi="TH SarabunPSK" w:cs="TH SarabunPSK" w:hint="cs"/>
          <w:sz w:val="32"/>
          <w:szCs w:val="32"/>
          <w:cs/>
        </w:rPr>
        <w:t xml:space="preserve">๒) </w:t>
      </w:r>
      <w:r w:rsidRPr="00104C22">
        <w:rPr>
          <w:rFonts w:ascii="TH SarabunPSK" w:hAnsi="TH SarabunPSK" w:cs="TH SarabunPSK" w:hint="cs"/>
          <w:sz w:val="32"/>
          <w:szCs w:val="32"/>
          <w:cs/>
        </w:rPr>
        <w:t>การให้การศึกษาด้านจิตใจหรือความรู้สึก</w:t>
      </w:r>
      <w:r w:rsidRPr="00AC3F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ปัญหา อุปสรรค 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tabs>
          <w:tab w:val="left" w:pos="993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D65A81">
        <w:rPr>
          <w:rFonts w:ascii="TH SarabunPSK" w:eastAsia="SimSun" w:hAnsi="TH SarabunPSK" w:cs="TH SarabunPSK" w:hint="cs"/>
          <w:sz w:val="32"/>
          <w:szCs w:val="32"/>
          <w:cs/>
        </w:rPr>
        <w:t xml:space="preserve">๓) </w:t>
      </w:r>
      <w:r w:rsidRPr="00104C22">
        <w:rPr>
          <w:rFonts w:ascii="TH SarabunPSK" w:hAnsi="TH SarabunPSK" w:cs="TH SarabunPSK" w:hint="cs"/>
          <w:sz w:val="32"/>
          <w:szCs w:val="32"/>
          <w:cs/>
        </w:rPr>
        <w:t>เพื่อนเป็นที่ปรึกษาให้เพื่อน</w:t>
      </w:r>
      <w:r w:rsidRPr="00104C22">
        <w:rPr>
          <w:rFonts w:ascii="TH SarabunPSK" w:hAnsi="TH SarabunPSK" w:cs="TH SarabunPSK"/>
          <w:sz w:val="32"/>
          <w:szCs w:val="32"/>
        </w:rPr>
        <w:t xml:space="preserve"> </w:t>
      </w:r>
      <w:r w:rsidRPr="00104C2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D65A81">
        <w:rPr>
          <w:rFonts w:ascii="TH SarabunPSK" w:eastAsia="SimSun" w:hAnsi="TH SarabunPSK" w:cs="TH SarabunPSK" w:hint="cs"/>
          <w:sz w:val="32"/>
          <w:szCs w:val="32"/>
          <w:cs/>
        </w:rPr>
        <w:t xml:space="preserve">๔) </w:t>
      </w:r>
      <w:r w:rsidRPr="00104C22">
        <w:rPr>
          <w:rFonts w:ascii="TH SarabunPSK" w:hAnsi="TH SarabunPSK" w:cs="TH SarabunPSK" w:hint="cs"/>
          <w:sz w:val="32"/>
          <w:szCs w:val="32"/>
          <w:cs/>
        </w:rPr>
        <w:t>การให้การศึกษาเกี่ยวกับการทำงาน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D65A81">
        <w:rPr>
          <w:rFonts w:ascii="TH SarabunPSK" w:eastAsia="SimSun" w:hAnsi="TH SarabunPSK" w:cs="TH SarabunPSK" w:hint="cs"/>
          <w:sz w:val="32"/>
          <w:szCs w:val="32"/>
          <w:cs/>
        </w:rPr>
        <w:t xml:space="preserve">๕) </w:t>
      </w:r>
      <w:r w:rsidRPr="00104C22">
        <w:rPr>
          <w:rFonts w:ascii="TH SarabunPSK" w:hAnsi="TH SarabunPSK" w:cs="TH SarabunPSK" w:hint="cs"/>
          <w:sz w:val="32"/>
          <w:szCs w:val="32"/>
          <w:cs/>
        </w:rPr>
        <w:t>การสร้างสื่อสัมพันธ์ภายในครอบครัว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๖</w:t>
      </w:r>
      <w:r w:rsidRPr="00D65A81">
        <w:rPr>
          <w:rFonts w:ascii="TH SarabunPSK" w:eastAsia="SimSun" w:hAnsi="TH SarabunPSK" w:cs="TH SarabunPSK" w:hint="cs"/>
          <w:sz w:val="32"/>
          <w:szCs w:val="32"/>
          <w:cs/>
        </w:rPr>
        <w:t xml:space="preserve">) </w:t>
      </w:r>
      <w:r w:rsidRPr="00104C22">
        <w:rPr>
          <w:rFonts w:ascii="TH SarabunPSK" w:hAnsi="TH SarabunPSK" w:cs="TH SarabunPSK" w:hint="cs"/>
          <w:sz w:val="32"/>
          <w:szCs w:val="32"/>
          <w:cs/>
        </w:rPr>
        <w:t>การให้ทางเลือก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แบบสอบถาม</w:t>
      </w:r>
      <w:r w:rsidRPr="00D53558">
        <w:rPr>
          <w:rFonts w:ascii="TH SarabunPSK" w:eastAsia="SimSun" w:hAnsi="TH SarabunPSK" w:cs="TH SarabunPSK"/>
          <w:sz w:val="32"/>
          <w:szCs w:val="32"/>
          <w:cs/>
        </w:rPr>
        <w:t>เกี่ยวกับ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ปัญหาอุปสรรค และข้อเสนอแนะ</w:t>
      </w:r>
      <w:r w:rsidRPr="00D53558">
        <w:rPr>
          <w:rFonts w:ascii="TH SarabunPSK" w:eastAsia="SimSun" w:hAnsi="TH SarabunPSK" w:cs="TH SarabunPSK"/>
          <w:sz w:val="32"/>
          <w:szCs w:val="32"/>
          <w:cs/>
        </w:rPr>
        <w:t>ใน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การส่งเสริมบทบาทพระสงฆ์ในการสร้างภูมิคุ้มกันปัญหายาเ</w:t>
      </w:r>
      <w:r>
        <w:rPr>
          <w:rFonts w:ascii="TH SarabunPSK" w:hAnsi="TH SarabunPSK" w:cs="TH SarabunPSK" w:hint="cs"/>
          <w:sz w:val="32"/>
          <w:szCs w:val="32"/>
          <w:cs/>
        </w:rPr>
        <w:t>สพติดให้นักเรียนระดับมัธยมศึกษา</w:t>
      </w:r>
      <w:r w:rsidRPr="00D50D8C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ตามหลักพรหมวิหาร</w:t>
      </w:r>
      <w:r w:rsidRPr="009B04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</w:p>
    <w:p w:rsidR="004C6952" w:rsidRPr="007C3C41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3C41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7C3C41">
        <w:rPr>
          <w:rFonts w:ascii="TH SarabunPSK" w:hAnsi="TH SarabunPSK" w:cs="TH SarabunPSK"/>
          <w:sz w:val="32"/>
          <w:szCs w:val="32"/>
          <w:cs/>
        </w:rPr>
        <w:t>เมตตา</w:t>
      </w:r>
      <w:r w:rsidRPr="007C3C41">
        <w:rPr>
          <w:rFonts w:ascii="TH SarabunPSK" w:hAnsi="TH SarabunPSK" w:cs="TH SarabunPSK"/>
          <w:sz w:val="32"/>
          <w:szCs w:val="32"/>
        </w:rPr>
        <w:t xml:space="preserve"> : </w:t>
      </w:r>
      <w:r w:rsidRPr="007C3C41">
        <w:rPr>
          <w:rFonts w:ascii="TH SarabunPSK" w:hAnsi="TH SarabunPSK" w:cs="TH SarabunPSK"/>
          <w:color w:val="000000"/>
          <w:sz w:val="32"/>
          <w:szCs w:val="32"/>
          <w:cs/>
        </w:rPr>
        <w:t>ความรักความปรารถนาดี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lastRenderedPageBreak/>
        <w:tab/>
        <w:t>ข้อเสนอแนะ .......................................................................................................................</w:t>
      </w:r>
    </w:p>
    <w:p w:rsidR="004C6952" w:rsidRPr="00966C24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Pr="007C3C41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3C41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7C3C41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กรุณา </w:t>
      </w:r>
      <w:r w:rsidRPr="007C3C41">
        <w:rPr>
          <w:rFonts w:ascii="TH SarabunPSK" w:hAnsi="TH SarabunPSK" w:cs="TH SarabunPSK"/>
          <w:sz w:val="32"/>
          <w:szCs w:val="32"/>
        </w:rPr>
        <w:t xml:space="preserve">: </w:t>
      </w:r>
      <w:r w:rsidRPr="007C3C41">
        <w:rPr>
          <w:rFonts w:ascii="TH SarabunPSK" w:hAnsi="TH SarabunPSK" w:cs="TH SarabunPSK"/>
          <w:color w:val="000000"/>
          <w:sz w:val="32"/>
          <w:szCs w:val="32"/>
          <w:cs/>
        </w:rPr>
        <w:t>ความสงสาร อยากช่วยเหลือผู้อื่นให้ทุกข์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4C6952" w:rsidRPr="00966C24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Pr="007C3C41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7C3C41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7C3C41">
        <w:rPr>
          <w:rFonts w:ascii="TH SarabunPSK" w:eastAsia="Calibri" w:hAnsi="TH SarabunPSK" w:cs="TH SarabunPSK" w:hint="cs"/>
          <w:sz w:val="32"/>
          <w:szCs w:val="32"/>
          <w:cs/>
        </w:rPr>
        <w:t>มุทิตา</w:t>
      </w:r>
      <w:r w:rsidRPr="007C3C41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7C3C41">
        <w:rPr>
          <w:rFonts w:ascii="TH SarabunPSK" w:eastAsia="Calibri" w:hAnsi="TH SarabunPSK" w:cs="TH SarabunPSK" w:hint="cs"/>
          <w:sz w:val="32"/>
          <w:szCs w:val="32"/>
          <w:cs/>
        </w:rPr>
        <w:t>ความ</w:t>
      </w:r>
      <w:r w:rsidRPr="007C3C41">
        <w:rPr>
          <w:rFonts w:ascii="TH SarabunPSK" w:hAnsi="TH SarabunPSK" w:cs="TH SarabunPSK"/>
          <w:color w:val="000000"/>
          <w:sz w:val="32"/>
          <w:szCs w:val="32"/>
          <w:cs/>
        </w:rPr>
        <w:t>พลอยยินดี เมื่อเห็นผู้อื่นอยู่ดีมีสุข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4C6952" w:rsidRPr="00966C24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Pr="007C3C41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7C3C41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7C3C41">
        <w:rPr>
          <w:rFonts w:ascii="TH SarabunPSK" w:eastAsia="Calibri" w:hAnsi="TH SarabunPSK" w:cs="TH SarabunPSK" w:hint="cs"/>
          <w:sz w:val="32"/>
          <w:szCs w:val="32"/>
          <w:cs/>
        </w:rPr>
        <w:t>อุเบกขา</w:t>
      </w:r>
      <w:r w:rsidRPr="007C3C4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C3C41">
        <w:rPr>
          <w:rFonts w:ascii="TH SarabunPSK" w:eastAsia="Calibri" w:hAnsi="TH SarabunPSK" w:cs="TH SarabunPSK"/>
          <w:color w:val="000000"/>
          <w:sz w:val="32"/>
          <w:szCs w:val="32"/>
        </w:rPr>
        <w:t xml:space="preserve">: </w:t>
      </w:r>
      <w:r w:rsidRPr="007C3C41">
        <w:rPr>
          <w:rFonts w:ascii="TH SarabunPSK" w:hAnsi="TH SarabunPSK" w:cs="TH SarabunPSK"/>
          <w:color w:val="000000"/>
          <w:sz w:val="32"/>
          <w:szCs w:val="32"/>
          <w:cs/>
        </w:rPr>
        <w:t>ความมีใจเป็นกลาง ไม</w:t>
      </w:r>
      <w:r w:rsidRPr="007C3C41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7C3C41">
        <w:rPr>
          <w:rFonts w:ascii="TH SarabunPSK" w:hAnsi="TH SarabunPSK" w:cs="TH SarabunPSK"/>
          <w:color w:val="000000"/>
          <w:sz w:val="32"/>
          <w:szCs w:val="32"/>
          <w:cs/>
        </w:rPr>
        <w:t>เอนเอียง หรือมีอคติ</w:t>
      </w:r>
      <w:r w:rsidRPr="007C3C41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>ปัญหา อุปสรรค 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6952" w:rsidRDefault="004C6952" w:rsidP="00242B71">
      <w:pPr>
        <w:tabs>
          <w:tab w:val="left" w:pos="99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ab/>
        <w:t>ข้อเสนอแนะ .......................................................................................................................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52" w:rsidRDefault="004C6952" w:rsidP="00242B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6952" w:rsidRDefault="004C6952" w:rsidP="00242B7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ขออนุโมทนาขอบคุณทุกท่านที่อนุเคราะห์ในการตอบแบบสอบถามในครั้งนี้เป็นอย่างดี</w:t>
      </w:r>
    </w:p>
    <w:p w:rsidR="004C6952" w:rsidRDefault="004C6952"/>
    <w:p w:rsidR="004C6952" w:rsidRDefault="004C6952"/>
    <w:p w:rsidR="004C6952" w:rsidRDefault="004C6952"/>
    <w:p w:rsidR="004C6952" w:rsidRDefault="004C6952"/>
    <w:p w:rsidR="00BE5232" w:rsidRPr="004C6952" w:rsidRDefault="00BE5232" w:rsidP="00C8296A">
      <w:pPr>
        <w:rPr>
          <w:rFonts w:ascii="TH SarabunPSK" w:hAnsi="TH SarabunPSK" w:cs="TH SarabunPSK"/>
          <w:sz w:val="32"/>
          <w:szCs w:val="32"/>
        </w:rPr>
      </w:pPr>
    </w:p>
    <w:sectPr w:rsidR="00BE5232" w:rsidRPr="004C6952" w:rsidSect="00FF79A9">
      <w:pgSz w:w="11906" w:h="16838"/>
      <w:pgMar w:top="1797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FC" w:rsidRDefault="00656CFC" w:rsidP="001A5BD8">
      <w:pPr>
        <w:spacing w:after="0" w:line="240" w:lineRule="auto"/>
      </w:pPr>
      <w:r>
        <w:separator/>
      </w:r>
    </w:p>
  </w:endnote>
  <w:endnote w:type="continuationSeparator" w:id="0">
    <w:p w:rsidR="00656CFC" w:rsidRDefault="00656CFC" w:rsidP="001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FC" w:rsidRDefault="00656CFC" w:rsidP="001A5BD8">
      <w:pPr>
        <w:spacing w:after="0" w:line="240" w:lineRule="auto"/>
      </w:pPr>
      <w:r>
        <w:separator/>
      </w:r>
    </w:p>
  </w:footnote>
  <w:footnote w:type="continuationSeparator" w:id="0">
    <w:p w:rsidR="00656CFC" w:rsidRDefault="00656CFC" w:rsidP="001A5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D8"/>
    <w:rsid w:val="00015BBD"/>
    <w:rsid w:val="00022863"/>
    <w:rsid w:val="00022A69"/>
    <w:rsid w:val="00060535"/>
    <w:rsid w:val="00062FAD"/>
    <w:rsid w:val="00152528"/>
    <w:rsid w:val="00182917"/>
    <w:rsid w:val="001A5BD8"/>
    <w:rsid w:val="001F6238"/>
    <w:rsid w:val="0022577B"/>
    <w:rsid w:val="002D1E86"/>
    <w:rsid w:val="00336CB6"/>
    <w:rsid w:val="004356BC"/>
    <w:rsid w:val="004457CD"/>
    <w:rsid w:val="004A0B49"/>
    <w:rsid w:val="004B4667"/>
    <w:rsid w:val="004C6952"/>
    <w:rsid w:val="00656CFC"/>
    <w:rsid w:val="006D3B29"/>
    <w:rsid w:val="00734FA0"/>
    <w:rsid w:val="00795852"/>
    <w:rsid w:val="008128AF"/>
    <w:rsid w:val="00832249"/>
    <w:rsid w:val="00834BA0"/>
    <w:rsid w:val="00895716"/>
    <w:rsid w:val="008B01A9"/>
    <w:rsid w:val="008D7697"/>
    <w:rsid w:val="008F79BE"/>
    <w:rsid w:val="009004C1"/>
    <w:rsid w:val="009014B2"/>
    <w:rsid w:val="00926BF2"/>
    <w:rsid w:val="00980223"/>
    <w:rsid w:val="00A21F85"/>
    <w:rsid w:val="00AA2917"/>
    <w:rsid w:val="00AB2D2E"/>
    <w:rsid w:val="00BD02B6"/>
    <w:rsid w:val="00BD0CFD"/>
    <w:rsid w:val="00BE5232"/>
    <w:rsid w:val="00C15EA3"/>
    <w:rsid w:val="00C60B23"/>
    <w:rsid w:val="00C8296A"/>
    <w:rsid w:val="00C94C7D"/>
    <w:rsid w:val="00CD6536"/>
    <w:rsid w:val="00D16C6C"/>
    <w:rsid w:val="00D44999"/>
    <w:rsid w:val="00D7157F"/>
    <w:rsid w:val="00E703C2"/>
    <w:rsid w:val="00E83622"/>
    <w:rsid w:val="00F22A04"/>
    <w:rsid w:val="00F309BA"/>
    <w:rsid w:val="00F454E0"/>
    <w:rsid w:val="00F715D0"/>
    <w:rsid w:val="00FE17DD"/>
    <w:rsid w:val="00FE411D"/>
    <w:rsid w:val="00FE6BCC"/>
    <w:rsid w:val="00FF3E18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1A5BD8"/>
  </w:style>
  <w:style w:type="paragraph" w:styleId="a5">
    <w:name w:val="footer"/>
    <w:basedOn w:val="a"/>
    <w:link w:val="a6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1A5BD8"/>
  </w:style>
  <w:style w:type="paragraph" w:styleId="a7">
    <w:name w:val="Balloon Text"/>
    <w:basedOn w:val="a"/>
    <w:link w:val="a8"/>
    <w:uiPriority w:val="99"/>
    <w:semiHidden/>
    <w:unhideWhenUsed/>
    <w:rsid w:val="001A5B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5BD8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4C695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ไม่มีการเว้นระยะห่าง อักขระ"/>
    <w:link w:val="a9"/>
    <w:uiPriority w:val="1"/>
    <w:rsid w:val="004C6952"/>
    <w:rPr>
      <w:rFonts w:ascii="Calibri" w:eastAsia="Calibri" w:hAnsi="Calibri" w:cs="Cordia New"/>
    </w:rPr>
  </w:style>
  <w:style w:type="paragraph" w:styleId="HTML">
    <w:name w:val="HTML Preformatted"/>
    <w:basedOn w:val="a"/>
    <w:link w:val="HTML0"/>
    <w:uiPriority w:val="99"/>
    <w:unhideWhenUsed/>
    <w:rsid w:val="004C6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4C6952"/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uiPriority w:val="59"/>
    <w:rsid w:val="004C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1A5BD8"/>
  </w:style>
  <w:style w:type="paragraph" w:styleId="a5">
    <w:name w:val="footer"/>
    <w:basedOn w:val="a"/>
    <w:link w:val="a6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1A5BD8"/>
  </w:style>
  <w:style w:type="paragraph" w:styleId="a7">
    <w:name w:val="Balloon Text"/>
    <w:basedOn w:val="a"/>
    <w:link w:val="a8"/>
    <w:uiPriority w:val="99"/>
    <w:semiHidden/>
    <w:unhideWhenUsed/>
    <w:rsid w:val="001A5B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5BD8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4C695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ไม่มีการเว้นระยะห่าง อักขระ"/>
    <w:link w:val="a9"/>
    <w:uiPriority w:val="1"/>
    <w:rsid w:val="004C6952"/>
    <w:rPr>
      <w:rFonts w:ascii="Calibri" w:eastAsia="Calibri" w:hAnsi="Calibri" w:cs="Cordia New"/>
    </w:rPr>
  </w:style>
  <w:style w:type="paragraph" w:styleId="HTML">
    <w:name w:val="HTML Preformatted"/>
    <w:basedOn w:val="a"/>
    <w:link w:val="HTML0"/>
    <w:uiPriority w:val="99"/>
    <w:unhideWhenUsed/>
    <w:rsid w:val="004C6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4C6952"/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uiPriority w:val="59"/>
    <w:rsid w:val="004C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26</Pages>
  <Words>5229</Words>
  <Characters>29809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Pradit</dc:creator>
  <cp:lastModifiedBy>MCU09012</cp:lastModifiedBy>
  <cp:revision>28</cp:revision>
  <cp:lastPrinted>2019-03-29T05:59:00Z</cp:lastPrinted>
  <dcterms:created xsi:type="dcterms:W3CDTF">2017-11-06T00:49:00Z</dcterms:created>
  <dcterms:modified xsi:type="dcterms:W3CDTF">2021-12-22T07:33:00Z</dcterms:modified>
</cp:coreProperties>
</file>