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EF6B" w14:textId="77777777" w:rsidR="001817CD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FEFF913" wp14:editId="74332830">
            <wp:extent cx="1146175" cy="1139825"/>
            <wp:effectExtent l="0" t="0" r="0" b="3175"/>
            <wp:docPr id="12" name="Picture 12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D0D6" w14:textId="77777777" w:rsidR="00A34F04" w:rsidRPr="00C57C90" w:rsidRDefault="00A34F04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362369F9" w14:textId="77777777"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การบูรณาการหลักธรรมาธิปไตยเพื่อส่งเสริมภาวะผู้นำทางการเมือง</w:t>
      </w:r>
    </w:p>
    <w:p w14:paraId="07A55332" w14:textId="77777777"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ของนักการเมืองในจังหวัดนครราชสีมา</w:t>
      </w:r>
    </w:p>
    <w:p w14:paraId="6C75618E" w14:textId="77777777" w:rsidR="00890745" w:rsidRPr="00890745" w:rsidRDefault="00CF6A55" w:rsidP="00890745">
      <w:pPr>
        <w:pStyle w:val="a8"/>
        <w:jc w:val="center"/>
        <w:rPr>
          <w:snapToGrid w:val="0"/>
          <w:lang w:eastAsia="th-TH"/>
        </w:rPr>
      </w:pPr>
      <w:r>
        <w:rPr>
          <w:rFonts w:eastAsia="Times New Roman"/>
          <w:b/>
          <w:bCs/>
          <w:color w:val="000000"/>
          <w:sz w:val="36"/>
          <w:szCs w:val="36"/>
        </w:rPr>
        <w:t xml:space="preserve">INTEGRATION OF DHAMMA SUPREMACY TO PROMOTE </w:t>
      </w:r>
      <w:r w:rsidR="00890745" w:rsidRPr="00890745">
        <w:rPr>
          <w:rFonts w:eastAsia="Times New Roman"/>
          <w:b/>
          <w:bCs/>
          <w:color w:val="000000"/>
          <w:sz w:val="36"/>
          <w:szCs w:val="36"/>
        </w:rPr>
        <w:t>PO</w:t>
      </w:r>
      <w:r>
        <w:rPr>
          <w:rFonts w:eastAsia="Times New Roman"/>
          <w:b/>
          <w:bCs/>
          <w:color w:val="000000"/>
          <w:sz w:val="36"/>
          <w:szCs w:val="36"/>
        </w:rPr>
        <w:t>LITICAINS</w:t>
      </w:r>
      <w:r>
        <w:rPr>
          <w:rFonts w:eastAsia="Times New Roman"/>
          <w:b/>
          <w:bCs/>
          <w:color w:val="000000"/>
          <w:sz w:val="36"/>
          <w:szCs w:val="36"/>
          <w:cs/>
        </w:rPr>
        <w:t xml:space="preserve">’ </w:t>
      </w:r>
      <w:r>
        <w:rPr>
          <w:rFonts w:eastAsia="Times New Roman"/>
          <w:b/>
          <w:bCs/>
          <w:color w:val="000000"/>
          <w:sz w:val="36"/>
          <w:szCs w:val="36"/>
        </w:rPr>
        <w:t>POLITICAL LEADERSHIP</w:t>
      </w:r>
      <w:r w:rsidR="00890745" w:rsidRPr="00890745">
        <w:rPr>
          <w:rFonts w:eastAsia="Times New Roman"/>
          <w:b/>
          <w:bCs/>
          <w:color w:val="000000"/>
          <w:sz w:val="36"/>
          <w:szCs w:val="36"/>
        </w:rPr>
        <w:t xml:space="preserve"> IN NAKHON RATCHASIMA PROVINCE</w:t>
      </w:r>
    </w:p>
    <w:p w14:paraId="6E2C6DDC" w14:textId="77777777" w:rsidR="0031398E" w:rsidRPr="00C57C90" w:rsidRDefault="0031398E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97F72B4" w14:textId="77777777" w:rsidR="00650CC6" w:rsidRPr="00C57C90" w:rsidRDefault="00650CC6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14:paraId="69603EE0" w14:textId="77777777" w:rsidR="00F31022" w:rsidRDefault="00F31022" w:rsidP="00C57C90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2C590F43" w14:textId="77777777" w:rsidR="00890745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FAB48CA" w14:textId="77777777" w:rsidR="00890745" w:rsidRPr="00C57C90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BF54A2F" w14:textId="06A6ED1F" w:rsidR="00890745" w:rsidRDefault="00890745" w:rsidP="00890745">
      <w:pPr>
        <w:pStyle w:val="a8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>นายพรเศรษฐี วุฒิปัญญาอิสกุล</w:t>
      </w:r>
    </w:p>
    <w:p w14:paraId="7AFB7CD1" w14:textId="77777777"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14:paraId="1CF05AC2" w14:textId="77777777" w:rsid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BD68FA1" w14:textId="77777777" w:rsidR="00890745" w:rsidRPr="00C57C90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50F473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9BE94E7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F633371" w14:textId="77777777" w:rsidR="00C57C90" w:rsidRPr="00501D97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B94D01" w14:textId="77777777" w:rsidR="00F31022" w:rsidRPr="00996F57" w:rsidRDefault="00650CC6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ดุษฎีนิพนธ์</w:t>
      </w:r>
      <w:r w:rsidR="00F31022" w:rsidRPr="00996F57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14:paraId="6ECC0484" w14:textId="77777777"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="00DC15C8" w:rsidRPr="00996F57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996F57">
        <w:rPr>
          <w:rFonts w:ascii="TH SarabunPSK" w:hAnsi="TH SarabunPSK" w:cs="TH SarabunPSK"/>
          <w:sz w:val="36"/>
          <w:szCs w:val="36"/>
          <w:cs/>
        </w:rPr>
        <w:t>ปร</w:t>
      </w:r>
      <w:r w:rsidR="00A61786" w:rsidRPr="00996F57">
        <w:rPr>
          <w:rFonts w:ascii="TH SarabunPSK" w:hAnsi="TH SarabunPSK" w:cs="TH SarabunPSK" w:hint="cs"/>
          <w:sz w:val="36"/>
          <w:szCs w:val="36"/>
          <w:cs/>
        </w:rPr>
        <w:t>ั</w:t>
      </w:r>
      <w:r w:rsidR="00123349" w:rsidRPr="00996F57">
        <w:rPr>
          <w:rFonts w:ascii="TH SarabunPSK" w:hAnsi="TH SarabunPSK" w:cs="TH SarabunPSK" w:hint="cs"/>
          <w:sz w:val="36"/>
          <w:szCs w:val="36"/>
          <w:cs/>
        </w:rPr>
        <w:t>ช</w:t>
      </w:r>
      <w:r w:rsidRPr="00996F57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14:paraId="23D61E09" w14:textId="77777777"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="00123349" w:rsidRPr="00996F57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14:paraId="684B1044" w14:textId="77777777" w:rsidR="00F212B0" w:rsidRPr="00996F57" w:rsidRDefault="00F212B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2BBE81B" w14:textId="77777777"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1DC420C3" w14:textId="77777777" w:rsidR="00F31022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0829A139" w14:textId="77777777" w:rsidR="00C57C90" w:rsidRPr="00996F57" w:rsidRDefault="00F31022" w:rsidP="00C57C9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พุทธศักราช ๒๕</w:t>
      </w:r>
      <w:r w:rsidR="00650CC6" w:rsidRPr="00996F57">
        <w:rPr>
          <w:rFonts w:ascii="TH SarabunPSK" w:hAnsi="TH SarabunPSK" w:cs="TH SarabunPSK"/>
          <w:sz w:val="36"/>
          <w:szCs w:val="36"/>
          <w:cs/>
        </w:rPr>
        <w:t>๖</w:t>
      </w:r>
      <w:r w:rsidR="00FF5F7C" w:rsidRPr="00996F57">
        <w:rPr>
          <w:rFonts w:ascii="TH SarabunPSK" w:hAnsi="TH SarabunPSK" w:cs="TH SarabunPSK" w:hint="cs"/>
          <w:sz w:val="36"/>
          <w:szCs w:val="36"/>
          <w:cs/>
        </w:rPr>
        <w:t>๓</w:t>
      </w:r>
    </w:p>
    <w:p w14:paraId="401ACD04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6999B4EB" wp14:editId="48BE8266">
            <wp:extent cx="1146175" cy="1139825"/>
            <wp:effectExtent l="0" t="0" r="0" b="3175"/>
            <wp:docPr id="16" name="Picture 16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ECF7" w14:textId="77777777"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7F8AA9C0" w14:textId="77777777"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การบูรณาการหลักธรรมาธิปไตยเพื่อส่งเสริมภาวะผู้นำทางการเมือง</w:t>
      </w:r>
    </w:p>
    <w:p w14:paraId="059F2BC8" w14:textId="77777777" w:rsidR="00890745" w:rsidRPr="004B775D" w:rsidRDefault="00890745" w:rsidP="008907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B775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ของนักการเมืองในจังหวัดนครราชสีมา</w:t>
      </w:r>
    </w:p>
    <w:p w14:paraId="465F430A" w14:textId="77777777"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14:paraId="4F9BB6FD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3C7F861" w14:textId="77777777" w:rsidR="00890745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9906D5D" w14:textId="77777777" w:rsidR="00890745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4C0779B" w14:textId="77777777" w:rsidR="00890745" w:rsidRDefault="00890745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CFEC2A5" w14:textId="77777777" w:rsidR="00890745" w:rsidRDefault="00996F57" w:rsidP="00890745">
      <w:pPr>
        <w:pStyle w:val="a8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 xml:space="preserve">นายพรเศรษฐี </w:t>
      </w:r>
      <w:r w:rsidR="00890745"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>วุฒิปัญญาอิสกุล</w:t>
      </w:r>
    </w:p>
    <w:p w14:paraId="0E90D51F" w14:textId="77777777"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14:paraId="654CC6FF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D7B2271" w14:textId="77777777" w:rsid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7E521EB" w14:textId="77777777" w:rsidR="00B808B9" w:rsidRPr="00C57C90" w:rsidRDefault="00B808B9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C52F82E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607E550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7F4F76B" w14:textId="77777777"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14:paraId="1BC4970B" w14:textId="77777777" w:rsidR="00DC15C8" w:rsidRPr="00996F57" w:rsidRDefault="00DC15C8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996F57">
        <w:rPr>
          <w:rFonts w:ascii="TH SarabunPSK" w:hAnsi="TH SarabunPSK" w:cs="TH SarabunPSK"/>
          <w:sz w:val="36"/>
          <w:szCs w:val="36"/>
          <w:cs/>
        </w:rPr>
        <w:t>ปร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ัช</w:t>
      </w:r>
      <w:r w:rsidRPr="00996F57">
        <w:rPr>
          <w:rFonts w:ascii="TH SarabunPSK" w:hAnsi="TH SarabunPSK" w:cs="TH SarabunPSK"/>
          <w:sz w:val="36"/>
          <w:szCs w:val="36"/>
          <w:cs/>
        </w:rPr>
        <w:t>ญาดุษฎีบัณฑิต</w:t>
      </w:r>
    </w:p>
    <w:p w14:paraId="5FE34C4C" w14:textId="77777777"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Pr="00996F57">
        <w:rPr>
          <w:rFonts w:ascii="TH SarabunPSK" w:hAnsi="TH SarabunPSK" w:cs="TH SarabunPSK" w:hint="cs"/>
          <w:sz w:val="36"/>
          <w:szCs w:val="36"/>
          <w:cs/>
        </w:rPr>
        <w:t>รัฐศาสตร์</w:t>
      </w:r>
    </w:p>
    <w:p w14:paraId="2DF2EE81" w14:textId="77777777" w:rsidR="00A048A5" w:rsidRPr="00996F57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B49E1B" w14:textId="77777777"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3B226A72" w14:textId="77777777" w:rsidR="00A048A5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325A5BD3" w14:textId="77777777" w:rsidR="000C1F23" w:rsidRPr="00996F57" w:rsidRDefault="00A048A5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FF5F7C" w:rsidRPr="00996F57">
        <w:rPr>
          <w:rFonts w:ascii="TH SarabunPSK" w:hAnsi="TH SarabunPSK" w:cs="TH SarabunPSK" w:hint="cs"/>
          <w:sz w:val="36"/>
          <w:szCs w:val="36"/>
          <w:cs/>
        </w:rPr>
        <w:t>๓</w:t>
      </w:r>
    </w:p>
    <w:p w14:paraId="4F818146" w14:textId="77777777" w:rsidR="003D5002" w:rsidRPr="00996F57" w:rsidRDefault="003D5002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49292E" w14:textId="77777777" w:rsidR="00C57C90" w:rsidRPr="00C57C90" w:rsidRDefault="000C1F23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  <w:r w:rsidR="002A309B" w:rsidRPr="00C57C90">
        <w:rPr>
          <w:rFonts w:ascii="TH SarabunPSK" w:hAnsi="TH SarabunPSK" w:cs="TH SarabunPSK"/>
          <w:sz w:val="32"/>
          <w:szCs w:val="32"/>
          <w:cs/>
        </w:rPr>
        <w:br w:type="page"/>
      </w:r>
      <w:r w:rsidR="00C57C9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F9D5387" wp14:editId="619A3F07">
            <wp:extent cx="1146175" cy="1139825"/>
            <wp:effectExtent l="0" t="0" r="0" b="3175"/>
            <wp:docPr id="18" name="Picture 18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9FE1" w14:textId="77777777"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18AB503C" w14:textId="77777777" w:rsidR="00E05864" w:rsidRPr="00741067" w:rsidRDefault="00C30CD8" w:rsidP="00E05864">
      <w:pPr>
        <w:pStyle w:val="a8"/>
        <w:jc w:val="center"/>
        <w:rPr>
          <w:snapToGrid w:val="0"/>
          <w:sz w:val="40"/>
          <w:szCs w:val="40"/>
          <w:lang w:eastAsia="th-TH"/>
        </w:rPr>
      </w:pPr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Integration of Dhamma Supremacy to Promote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Politicains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  <w:cs/>
        </w:rPr>
        <w:t xml:space="preserve">’ </w:t>
      </w:r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Political Leadership in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Nakhon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741067">
        <w:rPr>
          <w:rFonts w:eastAsia="Times New Roman"/>
          <w:b/>
          <w:bCs/>
          <w:color w:val="000000"/>
          <w:sz w:val="40"/>
          <w:szCs w:val="40"/>
        </w:rPr>
        <w:t>Ratchasima</w:t>
      </w:r>
      <w:proofErr w:type="spellEnd"/>
      <w:r w:rsidRPr="00741067">
        <w:rPr>
          <w:rFonts w:eastAsia="Times New Roman"/>
          <w:b/>
          <w:bCs/>
          <w:color w:val="000000"/>
          <w:sz w:val="40"/>
          <w:szCs w:val="40"/>
        </w:rPr>
        <w:t xml:space="preserve"> Province</w:t>
      </w:r>
    </w:p>
    <w:p w14:paraId="7F31CAEF" w14:textId="77777777" w:rsidR="005549D0" w:rsidRPr="00E05864" w:rsidRDefault="005549D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4433B6B" w14:textId="77777777"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24B56CF" w14:textId="77777777" w:rsid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6F4DFBFE" w14:textId="77777777" w:rsidR="00890745" w:rsidRDefault="00890745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1DC93357" w14:textId="77777777" w:rsidR="00890745" w:rsidRDefault="00890745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4AC35204" w14:textId="77777777" w:rsidR="00890745" w:rsidRPr="00C57C90" w:rsidRDefault="00890745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57EF3DB9" w14:textId="4CE36A3F" w:rsidR="00A84149" w:rsidRDefault="008A55A2" w:rsidP="00A841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Mr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15C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996F57">
        <w:rPr>
          <w:rFonts w:ascii="TH SarabunPSK" w:hAnsi="TH SarabunPSK" w:cs="TH SarabunPSK"/>
          <w:b/>
          <w:bCs/>
          <w:sz w:val="36"/>
          <w:szCs w:val="36"/>
        </w:rPr>
        <w:t>Phonsetthi</w:t>
      </w:r>
      <w:proofErr w:type="spellEnd"/>
      <w:r w:rsidR="00996F5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A84149" w:rsidRPr="00E85C32">
        <w:rPr>
          <w:rFonts w:ascii="TH SarabunPSK" w:hAnsi="TH SarabunPSK" w:cs="TH SarabunPSK"/>
          <w:b/>
          <w:bCs/>
          <w:sz w:val="36"/>
          <w:szCs w:val="36"/>
        </w:rPr>
        <w:t>Wuttipanyaisakun</w:t>
      </w:r>
      <w:proofErr w:type="spellEnd"/>
      <w:r w:rsidR="00A84149" w:rsidRPr="00D416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8325B07" w14:textId="77777777"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EDAE1D4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E164408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73C9B5B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B20D198" w14:textId="77777777"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157E66" w14:textId="77777777" w:rsidR="002A309B" w:rsidRPr="00996F57" w:rsidRDefault="002A309B" w:rsidP="00C57C90">
      <w:pPr>
        <w:tabs>
          <w:tab w:val="left" w:pos="3600"/>
        </w:tabs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 xml:space="preserve">A </w:t>
      </w:r>
      <w:r w:rsidR="005A2953" w:rsidRPr="00996F57">
        <w:rPr>
          <w:rFonts w:ascii="TH SarabunPSK" w:hAnsi="TH SarabunPSK" w:cs="TH SarabunPSK"/>
          <w:sz w:val="36"/>
          <w:szCs w:val="36"/>
        </w:rPr>
        <w:t>Dissertation</w:t>
      </w:r>
      <w:r w:rsidRPr="00996F57">
        <w:rPr>
          <w:rFonts w:ascii="TH SarabunPSK" w:hAnsi="TH SarabunPSK" w:cs="TH SarabunPSK"/>
          <w:sz w:val="36"/>
          <w:szCs w:val="36"/>
        </w:rPr>
        <w:t xml:space="preserve"> Submitted in Partial Fulfillment of</w:t>
      </w:r>
    </w:p>
    <w:p w14:paraId="649EE226" w14:textId="4B6FBE44" w:rsidR="002A309B" w:rsidRPr="00996F57" w:rsidRDefault="00FF5F7C" w:rsidP="00C57C90">
      <w:pPr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996F57">
        <w:rPr>
          <w:rFonts w:ascii="TH SarabunPSK" w:hAnsi="TH SarabunPSK" w:cs="TH SarabunPSK"/>
          <w:sz w:val="36"/>
          <w:szCs w:val="36"/>
        </w:rPr>
        <w:t>t</w:t>
      </w:r>
      <w:r w:rsidR="002A309B" w:rsidRPr="00996F57">
        <w:rPr>
          <w:rFonts w:ascii="TH SarabunPSK" w:hAnsi="TH SarabunPSK" w:cs="TH SarabunPSK"/>
          <w:sz w:val="36"/>
          <w:szCs w:val="36"/>
        </w:rPr>
        <w:t>he</w:t>
      </w:r>
      <w:proofErr w:type="gramEnd"/>
      <w:r w:rsidR="002A309B" w:rsidRPr="00996F57">
        <w:rPr>
          <w:rFonts w:ascii="TH SarabunPSK" w:hAnsi="TH SarabunPSK" w:cs="TH SarabunPSK"/>
          <w:sz w:val="36"/>
          <w:szCs w:val="36"/>
        </w:rPr>
        <w:t xml:space="preserve"> Requirement</w:t>
      </w:r>
      <w:r w:rsidR="00E15C5F">
        <w:rPr>
          <w:rFonts w:ascii="TH SarabunPSK" w:hAnsi="TH SarabunPSK" w:cs="TH SarabunPSK"/>
          <w:sz w:val="36"/>
          <w:szCs w:val="36"/>
        </w:rPr>
        <w:t>s</w:t>
      </w:r>
      <w:r w:rsidR="002A309B" w:rsidRPr="00996F57">
        <w:rPr>
          <w:rFonts w:ascii="TH SarabunPSK" w:hAnsi="TH SarabunPSK" w:cs="TH SarabunPSK"/>
          <w:sz w:val="36"/>
          <w:szCs w:val="36"/>
        </w:rPr>
        <w:t xml:space="preserve"> for the Degree of</w:t>
      </w:r>
    </w:p>
    <w:p w14:paraId="3E56B681" w14:textId="77777777" w:rsidR="002A309B" w:rsidRPr="00996F57" w:rsidRDefault="00B70ABC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 xml:space="preserve">Doctor of </w:t>
      </w:r>
      <w:r w:rsidR="00F31022" w:rsidRPr="00996F57">
        <w:rPr>
          <w:rFonts w:ascii="TH SarabunPSK" w:hAnsi="TH SarabunPSK" w:cs="TH SarabunPSK"/>
          <w:sz w:val="36"/>
          <w:szCs w:val="36"/>
        </w:rPr>
        <w:t>Philosophy</w:t>
      </w:r>
    </w:p>
    <w:p w14:paraId="1FA43F84" w14:textId="77777777" w:rsidR="00A33DA6" w:rsidRPr="00996F57" w:rsidRDefault="007D2970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</w:t>
      </w:r>
      <w:r w:rsidRPr="00996F57">
        <w:rPr>
          <w:rFonts w:ascii="TH SarabunPSK" w:hAnsi="TH SarabunPSK" w:cs="TH SarabunPSK"/>
          <w:sz w:val="36"/>
          <w:szCs w:val="36"/>
        </w:rPr>
        <w:t>Political Science</w:t>
      </w:r>
      <w:r w:rsidRPr="00996F57">
        <w:rPr>
          <w:rFonts w:ascii="TH SarabunPSK" w:hAnsi="TH SarabunPSK" w:cs="TH SarabunPSK"/>
          <w:sz w:val="36"/>
          <w:szCs w:val="36"/>
          <w:cs/>
        </w:rPr>
        <w:t>)</w:t>
      </w:r>
    </w:p>
    <w:p w14:paraId="7B257DD2" w14:textId="77777777" w:rsidR="0045004E" w:rsidRPr="00996F57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58DD71" w14:textId="77777777" w:rsidR="002A309B" w:rsidRPr="00996F57" w:rsidRDefault="002A309B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>Graduate School</w:t>
      </w:r>
    </w:p>
    <w:p w14:paraId="34343781" w14:textId="77777777" w:rsidR="002A309B" w:rsidRPr="00996F57" w:rsidRDefault="002A309B" w:rsidP="00C57C90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996F57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96F57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52422894" w14:textId="77777777" w:rsidR="00AB0DEB" w:rsidRPr="00996F57" w:rsidRDefault="00356FCF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</w:rPr>
        <w:t>C</w:t>
      </w:r>
      <w:r w:rsidRPr="00996F57">
        <w:rPr>
          <w:rFonts w:ascii="TH SarabunPSK" w:hAnsi="TH SarabunPSK" w:cs="TH SarabunPSK"/>
          <w:sz w:val="36"/>
          <w:szCs w:val="36"/>
          <w:cs/>
        </w:rPr>
        <w:t>.</w:t>
      </w:r>
      <w:r w:rsidRPr="00996F57">
        <w:rPr>
          <w:rFonts w:ascii="TH SarabunPSK" w:hAnsi="TH SarabunPSK" w:cs="TH SarabunPSK"/>
          <w:sz w:val="36"/>
          <w:szCs w:val="36"/>
        </w:rPr>
        <w:t>E</w:t>
      </w:r>
      <w:r w:rsidRPr="00996F57">
        <w:rPr>
          <w:rFonts w:ascii="TH SarabunPSK" w:hAnsi="TH SarabunPSK" w:cs="TH SarabunPSK"/>
          <w:sz w:val="36"/>
          <w:szCs w:val="36"/>
          <w:cs/>
        </w:rPr>
        <w:t>.</w:t>
      </w:r>
      <w:r w:rsidR="0065609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96F57">
        <w:rPr>
          <w:rFonts w:ascii="TH SarabunPSK" w:hAnsi="TH SarabunPSK" w:cs="TH SarabunPSK"/>
          <w:sz w:val="36"/>
          <w:szCs w:val="36"/>
        </w:rPr>
        <w:t>20</w:t>
      </w:r>
      <w:r w:rsidR="00FF5F7C" w:rsidRPr="00996F57">
        <w:rPr>
          <w:rFonts w:ascii="TH SarabunPSK" w:hAnsi="TH SarabunPSK" w:cs="TH SarabunPSK"/>
          <w:sz w:val="36"/>
          <w:szCs w:val="36"/>
        </w:rPr>
        <w:t>20</w:t>
      </w:r>
    </w:p>
    <w:p w14:paraId="4F1B9200" w14:textId="77777777" w:rsidR="0045004E" w:rsidRPr="00996F57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BCFAD7" w14:textId="402BA2CA" w:rsidR="002E4793" w:rsidRDefault="00AB0DEB" w:rsidP="00C57C90">
      <w:pPr>
        <w:jc w:val="center"/>
        <w:rPr>
          <w:rFonts w:ascii="TH SarabunPSK" w:hAnsi="TH SarabunPSK" w:cs="TH SarabunPSK"/>
          <w:sz w:val="36"/>
          <w:szCs w:val="36"/>
        </w:rPr>
      </w:pPr>
      <w:r w:rsidRPr="00996F57">
        <w:rPr>
          <w:rFonts w:ascii="TH SarabunPSK" w:hAnsi="TH SarabunPSK" w:cs="TH SarabunPSK"/>
          <w:sz w:val="36"/>
          <w:szCs w:val="36"/>
          <w:cs/>
        </w:rPr>
        <w:t>(</w:t>
      </w:r>
      <w:r w:rsidRPr="00996F57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996F57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96F57">
        <w:rPr>
          <w:rFonts w:ascii="TH SarabunPSK" w:hAnsi="TH SarabunPSK" w:cs="TH SarabunPSK"/>
          <w:sz w:val="36"/>
          <w:szCs w:val="36"/>
        </w:rPr>
        <w:t xml:space="preserve"> University</w:t>
      </w:r>
      <w:r w:rsidRPr="00996F57">
        <w:rPr>
          <w:rFonts w:ascii="TH SarabunPSK" w:hAnsi="TH SarabunPSK" w:cs="TH SarabunPSK"/>
          <w:sz w:val="36"/>
          <w:szCs w:val="36"/>
          <w:cs/>
        </w:rPr>
        <w:t>)</w:t>
      </w:r>
    </w:p>
    <w:p w14:paraId="1C074735" w14:textId="77777777" w:rsidR="002E4793" w:rsidRPr="006375D8" w:rsidRDefault="002E4793" w:rsidP="006375D8">
      <w:pPr>
        <w:tabs>
          <w:tab w:val="left" w:pos="1843"/>
          <w:tab w:val="left" w:pos="1980"/>
        </w:tabs>
        <w:ind w:left="1980" w:hanging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br w:type="page"/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6375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Pr="006375D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375D8">
        <w:rPr>
          <w:rFonts w:ascii="TH SarabunPSK" w:hAnsi="TH SarabunPSK" w:cs="TH SarabunPSK"/>
          <w:sz w:val="32"/>
          <w:szCs w:val="32"/>
          <w:cs/>
        </w:rPr>
        <w:t>การหลักธรรมาธิปไตยเพื่อส่งเสริมภาวะผู้นำทางการเมืองของนักการเมืองในจังหวัดนครราชสีมา</w:t>
      </w:r>
    </w:p>
    <w:p w14:paraId="5E436C22" w14:textId="77777777" w:rsidR="002E4793" w:rsidRPr="006375D8" w:rsidRDefault="002E4793" w:rsidP="006375D8">
      <w:pPr>
        <w:tabs>
          <w:tab w:val="left" w:pos="0"/>
          <w:tab w:val="left" w:pos="1843"/>
          <w:tab w:val="left" w:pos="198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ผู้วิจัย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6375D8">
        <w:rPr>
          <w:rFonts w:ascii="TH SarabunPSK" w:eastAsia="AngsanaNew-Bold" w:hAnsi="TH SarabunPSK" w:cs="TH SarabunPSK"/>
          <w:sz w:val="32"/>
          <w:szCs w:val="32"/>
        </w:rPr>
        <w:tab/>
      </w:r>
      <w:r w:rsidRPr="006375D8">
        <w:rPr>
          <w:rFonts w:ascii="TH SarabunPSK" w:eastAsia="AngsanaNew-Bold" w:hAnsi="TH SarabunPSK" w:cs="TH SarabunPSK" w:hint="cs"/>
          <w:sz w:val="32"/>
          <w:szCs w:val="32"/>
          <w:cs/>
        </w:rPr>
        <w:t>นายพรเศรษฐี วุฒิปัญญาอิสกุล</w:t>
      </w:r>
    </w:p>
    <w:p w14:paraId="5B9830D0" w14:textId="77777777" w:rsidR="002E4793" w:rsidRPr="006375D8" w:rsidRDefault="002E4793" w:rsidP="006375D8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ปริญญา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: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  <w:cs/>
        </w:rPr>
        <w:t>ปร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6375D8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  <w:r w:rsidRPr="006375D8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6375D8">
        <w:rPr>
          <w:rFonts w:ascii="TH SarabunPSK" w:eastAsia="AngsanaNew-Bold" w:hAnsi="TH SarabunPSK" w:cs="TH SarabunPSK" w:hint="cs"/>
          <w:sz w:val="32"/>
          <w:szCs w:val="32"/>
          <w:cs/>
        </w:rPr>
        <w:t>(รัฐศาสตร์)</w:t>
      </w:r>
    </w:p>
    <w:p w14:paraId="78957AF1" w14:textId="77777777" w:rsidR="002E4793" w:rsidRPr="006375D8" w:rsidRDefault="002E4793" w:rsidP="006375D8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คณะกรรมการควบคุม</w:t>
      </w:r>
      <w:r w:rsidRPr="006375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</w:p>
    <w:p w14:paraId="199A7886" w14:textId="77777777" w:rsidR="002E4793" w:rsidRPr="006375D8" w:rsidRDefault="002E4793" w:rsidP="006375D8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:</w:t>
      </w: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 w:hint="cs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เติมศักดิ์ ทองอินทร์, </w:t>
      </w:r>
      <w:r w:rsidRPr="006375D8">
        <w:rPr>
          <w:rFonts w:ascii="TH SarabunPSK" w:hAnsi="TH SarabunPSK" w:cs="TH SarabunPSK"/>
          <w:sz w:val="32"/>
          <w:szCs w:val="32"/>
          <w:cs/>
        </w:rPr>
        <w:t>พธ.บ. (การสอนสังคมศึกษา)</w:t>
      </w:r>
      <w:r w:rsidRPr="006375D8">
        <w:rPr>
          <w:rFonts w:ascii="TH SarabunPSK" w:hAnsi="TH SarabunPSK" w:cs="TH SarabunPSK"/>
          <w:sz w:val="32"/>
          <w:szCs w:val="32"/>
        </w:rPr>
        <w:t>, M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</w:rPr>
        <w:t>A</w:t>
      </w:r>
      <w:r w:rsidRPr="006375D8">
        <w:rPr>
          <w:rFonts w:ascii="TH SarabunPSK" w:hAnsi="TH SarabunPSK" w:cs="TH SarabunPSK"/>
          <w:sz w:val="32"/>
          <w:szCs w:val="32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</w:rPr>
        <w:t>Politics</w:t>
      </w:r>
      <w:r w:rsidRPr="006375D8">
        <w:rPr>
          <w:rFonts w:ascii="TH SarabunPSK" w:hAnsi="TH SarabunPSK" w:cs="TH SarabunPSK"/>
          <w:sz w:val="32"/>
          <w:szCs w:val="32"/>
          <w:cs/>
        </w:rPr>
        <w:t>)</w:t>
      </w:r>
      <w:r w:rsidRPr="006375D8">
        <w:rPr>
          <w:rFonts w:ascii="TH SarabunPSK" w:hAnsi="TH SarabunPSK" w:cs="TH SarabunPSK"/>
          <w:sz w:val="32"/>
          <w:szCs w:val="32"/>
        </w:rPr>
        <w:t xml:space="preserve">, </w:t>
      </w:r>
    </w:p>
    <w:p w14:paraId="560E61A7" w14:textId="77777777" w:rsidR="002E4793" w:rsidRPr="006375D8" w:rsidRDefault="002E4793" w:rsidP="006375D8">
      <w:pPr>
        <w:tabs>
          <w:tab w:val="left" w:pos="189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</w:rPr>
        <w:tab/>
        <w:t>Ph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</w:rPr>
        <w:t>D</w:t>
      </w:r>
      <w:r w:rsidRPr="006375D8">
        <w:rPr>
          <w:rFonts w:ascii="TH SarabunPSK" w:hAnsi="TH SarabunPSK" w:cs="TH SarabunPSK"/>
          <w:sz w:val="32"/>
          <w:szCs w:val="32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</w:rPr>
        <w:t>Political Science</w:t>
      </w:r>
      <w:r w:rsidRPr="006375D8">
        <w:rPr>
          <w:rFonts w:ascii="TH SarabunPSK" w:hAnsi="TH SarabunPSK" w:cs="TH SarabunPSK"/>
          <w:sz w:val="32"/>
          <w:szCs w:val="32"/>
          <w:cs/>
        </w:rPr>
        <w:t>)</w:t>
      </w:r>
    </w:p>
    <w:p w14:paraId="00C52D9F" w14:textId="77777777" w:rsidR="002E4793" w:rsidRPr="006375D8" w:rsidRDefault="002E4793" w:rsidP="006375D8">
      <w:pPr>
        <w:tabs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eastAsia="AngsanaNew-Bold" w:hAnsi="TH SarabunPSK" w:cs="TH SarabunPSK"/>
          <w:b/>
          <w:bCs/>
          <w:spacing w:val="-2"/>
          <w:sz w:val="32"/>
          <w:szCs w:val="32"/>
        </w:rPr>
        <w:tab/>
      </w:r>
      <w:r w:rsidRPr="006375D8">
        <w:rPr>
          <w:rFonts w:ascii="TH SarabunPSK" w:eastAsia="AngsanaNew-Bold" w:hAnsi="TH SarabunPSK" w:cs="TH SarabunPSK"/>
          <w:b/>
          <w:bCs/>
          <w:spacing w:val="-2"/>
          <w:sz w:val="32"/>
          <w:szCs w:val="32"/>
          <w:cs/>
        </w:rPr>
        <w:t>:</w:t>
      </w: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สุรพล สุยะพรหม</w:t>
      </w:r>
      <w:r w:rsidRPr="006375D8">
        <w:rPr>
          <w:rFonts w:ascii="TH SarabunPSK" w:hAnsi="TH SarabunPSK" w:cs="TH SarabunPSK"/>
          <w:sz w:val="32"/>
          <w:szCs w:val="32"/>
        </w:rPr>
        <w:t xml:space="preserve">, </w:t>
      </w:r>
      <w:r w:rsidRPr="006375D8">
        <w:rPr>
          <w:rFonts w:ascii="TH SarabunPSK" w:hAnsi="TH SarabunPSK" w:cs="TH SarabunPSK"/>
          <w:sz w:val="32"/>
          <w:szCs w:val="32"/>
          <w:cs/>
        </w:rPr>
        <w:t>พธ.บ. (สังคมวิทยา)</w:t>
      </w:r>
      <w:r w:rsidRPr="006375D8">
        <w:rPr>
          <w:rFonts w:ascii="TH SarabunPSK" w:hAnsi="TH SarabunPSK" w:cs="TH SarabunPSK"/>
          <w:sz w:val="32"/>
          <w:szCs w:val="32"/>
        </w:rPr>
        <w:t>, M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</w:rPr>
        <w:t>A</w:t>
      </w:r>
      <w:r w:rsidRPr="006375D8">
        <w:rPr>
          <w:rFonts w:ascii="TH SarabunPSK" w:hAnsi="TH SarabunPSK" w:cs="TH SarabunPSK"/>
          <w:sz w:val="32"/>
          <w:szCs w:val="32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</w:rPr>
        <w:t>Politics</w:t>
      </w:r>
      <w:r w:rsidRPr="006375D8">
        <w:rPr>
          <w:rFonts w:ascii="TH SarabunPSK" w:hAnsi="TH SarabunPSK" w:cs="TH SarabunPSK"/>
          <w:sz w:val="32"/>
          <w:szCs w:val="32"/>
          <w:cs/>
        </w:rPr>
        <w:t>)</w:t>
      </w:r>
      <w:r w:rsidRPr="006375D8">
        <w:rPr>
          <w:rFonts w:ascii="TH SarabunPSK" w:hAnsi="TH SarabunPSK" w:cs="TH SarabunPSK"/>
          <w:sz w:val="32"/>
          <w:szCs w:val="32"/>
        </w:rPr>
        <w:t xml:space="preserve">, </w:t>
      </w:r>
    </w:p>
    <w:p w14:paraId="2773DA18" w14:textId="77777777" w:rsidR="002E4793" w:rsidRPr="006375D8" w:rsidRDefault="002E4793" w:rsidP="006375D8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</w:rPr>
        <w:tab/>
        <w:t>Ph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</w:rPr>
        <w:t>D</w:t>
      </w:r>
      <w:r w:rsidRPr="006375D8">
        <w:rPr>
          <w:rFonts w:ascii="TH SarabunPSK" w:hAnsi="TH SarabunPSK" w:cs="TH SarabunPSK"/>
          <w:sz w:val="32"/>
          <w:szCs w:val="32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</w:rPr>
        <w:t>Political Science</w:t>
      </w:r>
      <w:r w:rsidRPr="006375D8">
        <w:rPr>
          <w:rFonts w:ascii="TH SarabunPSK" w:hAnsi="TH SarabunPSK" w:cs="TH SarabunPSK"/>
          <w:sz w:val="32"/>
          <w:szCs w:val="32"/>
          <w:cs/>
        </w:rPr>
        <w:t>)</w:t>
      </w:r>
      <w:r w:rsidRPr="006375D8">
        <w:rPr>
          <w:rFonts w:ascii="TH SarabunPSK" w:hAnsi="TH SarabunPSK" w:cs="TH SarabunPSK"/>
          <w:sz w:val="32"/>
          <w:szCs w:val="32"/>
        </w:rPr>
        <w:t xml:space="preserve">, 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ปร.ด. (สื่อสารการเมือง) </w:t>
      </w:r>
    </w:p>
    <w:p w14:paraId="2282A071" w14:textId="77777777" w:rsidR="002E4793" w:rsidRPr="006375D8" w:rsidRDefault="002E4793" w:rsidP="00090CB8">
      <w:pPr>
        <w:tabs>
          <w:tab w:val="left" w:pos="1800"/>
          <w:tab w:val="left" w:pos="1843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 xml:space="preserve">: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๒๗</w:t>
      </w:r>
      <w:r w:rsidRPr="007C20D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พฤษภาคม ๒๕๖๔</w:t>
      </w:r>
    </w:p>
    <w:p w14:paraId="0851C63D" w14:textId="77777777" w:rsidR="002E4793" w:rsidRPr="006375D8" w:rsidRDefault="002E4793" w:rsidP="006375D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14:paraId="442ED050" w14:textId="77777777" w:rsidR="002E4793" w:rsidRPr="006375D8" w:rsidRDefault="002E4793" w:rsidP="006375D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6375D8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14:paraId="52FA6D75" w14:textId="77777777" w:rsidR="002E4793" w:rsidRPr="006375D8" w:rsidRDefault="002E4793" w:rsidP="006375D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14"/>
          <w:szCs w:val="14"/>
        </w:rPr>
      </w:pPr>
    </w:p>
    <w:p w14:paraId="6C46024F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 w:hint="cs"/>
          <w:sz w:val="32"/>
          <w:szCs w:val="32"/>
          <w:cs/>
        </w:rPr>
        <w:tab/>
      </w:r>
      <w:r w:rsidRPr="006375D8">
        <w:rPr>
          <w:rFonts w:ascii="TH SarabunPSK" w:hAnsi="TH SarabunPSK" w:cs="TH SarabunPSK" w:hint="cs"/>
          <w:szCs w:val="32"/>
          <w:cs/>
        </w:rPr>
        <w:t>การวิจัยครั้งนี้มีวัตถุประสงค์เพื่อ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๑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ศึกษาสภาพทั่วไปการส่งเสริมภาวะผู้นำของนักการเมืองในจังหวัดนครราชสีมา ๒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ศึกษาหลักธรรมาธิปไตยส่งเสริมภาวะผู้นำผู้นำทางการเมืองของนักการเมืองในจังหวัดนครราชสีมา ๓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นำเสนอการบูรณาการหลักธรรมาธิปไตยส่งเสริมภาวะผู้นำผู้นำทางการเมืองของนักการเมืองในจังหวัดนครราชสีมา</w:t>
      </w:r>
      <w:r w:rsidRPr="006375D8">
        <w:rPr>
          <w:rFonts w:ascii="TH SarabunPSK" w:hAnsi="TH SarabunPSK" w:cs="TH SarabunPSK" w:hint="cs"/>
          <w:szCs w:val="32"/>
          <w:cs/>
        </w:rPr>
        <w:t xml:space="preserve">  ระเบียบวิธีวิจัยเป็น</w:t>
      </w:r>
      <w:r w:rsidRPr="006375D8">
        <w:rPr>
          <w:rFonts w:ascii="TH SarabunPSK" w:hAnsi="TH SarabunPSK" w:cs="TH SarabunPSK"/>
          <w:sz w:val="32"/>
          <w:szCs w:val="32"/>
          <w:cs/>
        </w:rPr>
        <w:t>การ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วิจัย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ผู้ให้ข้อมูลสำคัญ จำนวน ๒๕ รูปหรือคน และ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การสนทนากลุ่มเฉพาะ จำนวน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รูป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75D8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ด้วยการวิเคราะห์ข้อมูลเชิงพรรณน</w:t>
      </w:r>
      <w:r w:rsidRPr="006375D8">
        <w:rPr>
          <w:rFonts w:ascii="TH SarabunPSK" w:hAnsi="TH SarabunPSK" w:cs="TH SarabunPSK"/>
          <w:sz w:val="32"/>
          <w:szCs w:val="32"/>
          <w:cs/>
        </w:rPr>
        <w:t>า</w:t>
      </w:r>
    </w:p>
    <w:p w14:paraId="54D3849D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75D8">
        <w:rPr>
          <w:rFonts w:ascii="TH SarabunPSK" w:hAnsi="TH SarabunPSK" w:cs="TH SarabunPSK" w:hint="cs"/>
          <w:sz w:val="32"/>
          <w:szCs w:val="32"/>
          <w:cs/>
        </w:rPr>
        <w:tab/>
        <w:t>ผลการวิจัยพบว่า</w:t>
      </w:r>
    </w:p>
    <w:p w14:paraId="519354E0" w14:textId="77777777" w:rsidR="002E4793" w:rsidRPr="006375D8" w:rsidRDefault="002E4793" w:rsidP="006375D8">
      <w:pPr>
        <w:tabs>
          <w:tab w:val="left" w:pos="108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  <w:cs/>
        </w:rPr>
        <w:tab/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สภาพทั่วไปการส่งเสริมภาวะผู้นำทางการเมืองของนักการเมืองในจังหวัดนครราชสีมา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มีดังนี้ ๑) </w:t>
      </w:r>
      <w:r w:rsidRPr="006375D8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ผู้นำทางการเมืองมีความพยายามทำกิจกรรมทางการเมืองปฏิบัติงานเพื่อประชาชน</w:t>
      </w:r>
      <w:r w:rsidRPr="006375D8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6375D8">
        <w:rPr>
          <w:rFonts w:ascii="TH SarabunPSK" w:hAnsi="TH SarabunPSK" w:cs="TH SarabunPSK"/>
          <w:sz w:val="32"/>
          <w:szCs w:val="32"/>
          <w:cs/>
          <w:lang w:eastAsia="zh-CN"/>
        </w:rPr>
        <w:t>เสียสละอาสาท</w:t>
      </w:r>
      <w:r w:rsidRPr="006375D8">
        <w:rPr>
          <w:rFonts w:ascii="TH SarabunPSK" w:hAnsi="TH SarabunPSK" w:cs="TH SarabunPSK" w:hint="cs"/>
          <w:sz w:val="32"/>
          <w:szCs w:val="32"/>
          <w:cs/>
          <w:lang w:eastAsia="zh-CN"/>
        </w:rPr>
        <w:t>ำ</w:t>
      </w:r>
      <w:r w:rsidRPr="006375D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งานขับเคลื่อนนโยบายเพื่อแก้ไขปัญหาความเดือดร้อนให้กับประชาชน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6375D8">
        <w:rPr>
          <w:rFonts w:ascii="TH SarabunPSK" w:hAnsi="TH SarabunPSK" w:cs="TH SarabunPSK"/>
          <w:sz w:val="32"/>
          <w:szCs w:val="32"/>
          <w:cs/>
        </w:rPr>
        <w:t>จุดด้อย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นักการเมืองใช้อำนาจอิทธิพลทางการเมือง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รวมทั้งการใช้อำนาจด้านอื่นๆ</w:t>
      </w:r>
      <w:r w:rsidRPr="006375D8">
        <w:rPr>
          <w:rFonts w:ascii="TH SarabunPSK" w:hAnsi="TH SarabunPSK" w:cs="TH SarabunPSK"/>
          <w:sz w:val="32"/>
          <w:szCs w:val="32"/>
          <w:cs/>
        </w:rPr>
        <w:t>เพื่อ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เอาชนะ</w:t>
      </w:r>
      <w:r w:rsidRPr="006375D8">
        <w:rPr>
          <w:rFonts w:ascii="TH SarabunPSK" w:hAnsi="TH SarabunPSK" w:cs="TH SarabunPSK"/>
          <w:sz w:val="32"/>
          <w:szCs w:val="32"/>
          <w:cs/>
        </w:rPr>
        <w:t>คู่แข่งทางการเมือง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๓) </w:t>
      </w:r>
      <w:r w:rsidRPr="006375D8">
        <w:rPr>
          <w:rFonts w:ascii="TH SarabunPSK" w:hAnsi="TH SarabunPSK" w:cs="TH SarabunPSK"/>
          <w:sz w:val="32"/>
          <w:szCs w:val="32"/>
          <w:cs/>
        </w:rPr>
        <w:t>โอกาส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ผู้นำทางการเมืองแสดงพฤติกรรมเชิงคุณธรรมมากขึ้นรวมทั้งมีการ</w:t>
      </w:r>
      <w:r w:rsidRPr="006375D8">
        <w:rPr>
          <w:rFonts w:ascii="TH SarabunPSK" w:hAnsi="TH SarabunPSK" w:cs="TH SarabunPSK"/>
          <w:sz w:val="32"/>
          <w:szCs w:val="32"/>
          <w:cs/>
        </w:rPr>
        <w:t>นำหลักทศพิธราชธรรม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มาสร้างโอกาสทางการเมือง  ๔) </w:t>
      </w:r>
      <w:r w:rsidRPr="006375D8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637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  <w:lang w:eastAsia="zh-CN"/>
        </w:rPr>
        <w:t>ขับเคลื่อนนโยบายเพื่อแก้ไขปัญหาความเดือดร้อนให้กับประชาชน</w:t>
      </w:r>
      <w:r w:rsidRPr="006375D8">
        <w:rPr>
          <w:rFonts w:ascii="TH SarabunPSK" w:hAnsi="TH SarabunPSK" w:cs="TH SarabunPSK"/>
          <w:sz w:val="32"/>
          <w:szCs w:val="32"/>
          <w:cs/>
        </w:rPr>
        <w:t>ได้ยาก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6375D8">
        <w:rPr>
          <w:rFonts w:ascii="TH SarabunPSK" w:hAnsi="TH SarabunPSK" w:cs="TH SarabunPSK"/>
          <w:sz w:val="32"/>
          <w:szCs w:val="32"/>
          <w:cs/>
        </w:rPr>
        <w:t>อยู่ใน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6375D8">
        <w:rPr>
          <w:rFonts w:ascii="TH SarabunPSK" w:hAnsi="TH SarabunPSK" w:cs="TH SarabunPSK"/>
          <w:sz w:val="32"/>
          <w:szCs w:val="32"/>
          <w:cs/>
        </w:rPr>
        <w:t>นาจของกลุ่ม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6375D8">
        <w:rPr>
          <w:rFonts w:ascii="TH SarabunPSK" w:hAnsi="TH SarabunPSK" w:cs="TH SarabunPSK"/>
          <w:sz w:val="32"/>
          <w:szCs w:val="32"/>
          <w:cs/>
        </w:rPr>
        <w:t>อุดมการณ์ทางการเมือง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ไม่แน่นอน  ยังไม่บรรลุจุดมุ่งหมายทางการเมือง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2BE70D" w14:textId="77777777" w:rsidR="002E4793" w:rsidRPr="006375D8" w:rsidRDefault="002E4793" w:rsidP="006375D8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5D8">
        <w:rPr>
          <w:rFonts w:ascii="TH SarabunPSK" w:hAnsi="TH SarabunPSK" w:cs="TH SarabunPSK"/>
          <w:sz w:val="32"/>
          <w:szCs w:val="32"/>
          <w:cs/>
        </w:rPr>
        <w:tab/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หลักธรรมาธิปไตยส่งเสริมภาวะผู้นำทางการเมืองของนักการเมืองในจังหวัดนครราชสีมา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ใช้หลัก</w:t>
      </w:r>
      <w:r w:rsidRPr="006375D8">
        <w:rPr>
          <w:rFonts w:ascii="TH SarabunPSK" w:hAnsi="TH SarabunPSK" w:cs="TH SarabunPSK"/>
          <w:sz w:val="32"/>
          <w:szCs w:val="32"/>
          <w:cs/>
        </w:rPr>
        <w:t>ทศพิธราชธรรม ๑๐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ได้แก่ ๑) </w:t>
      </w:r>
      <w:r w:rsidRPr="006375D8">
        <w:rPr>
          <w:rFonts w:ascii="TH SarabunPSK" w:hAnsi="TH SarabunPSK" w:cs="TH SarabunPSK"/>
          <w:sz w:val="32"/>
          <w:szCs w:val="32"/>
          <w:cs/>
        </w:rPr>
        <w:t>ทาน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6375D8">
        <w:rPr>
          <w:rFonts w:ascii="TH SarabunPSK" w:hAnsi="TH SarabunPSK" w:cs="TH SarabunPSK"/>
          <w:sz w:val="32"/>
          <w:szCs w:val="32"/>
          <w:cs/>
        </w:rPr>
        <w:t>าร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เ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สียสละ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แบ่งปันความสุข เสียสะเพื่อส่วนรวม ๒) ศีล  </w:t>
      </w:r>
      <w:r w:rsidRPr="006375D8">
        <w:rPr>
          <w:rFonts w:ascii="TH SarabunPSK" w:hAnsi="TH SarabunPSK" w:cs="TH SarabunPSK"/>
          <w:sz w:val="32"/>
          <w:szCs w:val="32"/>
          <w:cs/>
        </w:rPr>
        <w:t>โปร่งใสสุจริตไม่เบียดเบียนประชาชน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เป็นที่ยอมรับของประชาชน ๓) </w:t>
      </w:r>
      <w:r w:rsidRPr="006375D8">
        <w:rPr>
          <w:rFonts w:ascii="TH SarabunPSK" w:hAnsi="TH SarabunPSK" w:cs="TH SarabunPSK"/>
          <w:sz w:val="32"/>
          <w:szCs w:val="32"/>
          <w:cs/>
        </w:rPr>
        <w:t>ปริจฺจาค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แบ่งปันบริจาคทรัพย์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เป็นต้นแบบจัดกิจกรรมเพื่อพัฒนาและแก้ไขปัญหาให้กับประชาชน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๔) อาชวะ </w:t>
      </w:r>
      <w:r w:rsidRPr="006375D8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ชื่อตรงสุจริตต่อหน้าที่บทบาทผู้นำทางการเมือง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6375D8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6375D8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6375D8">
        <w:rPr>
          <w:rFonts w:ascii="TH SarabunPSK" w:eastAsia="Calibri" w:hAnsi="TH SarabunPSK" w:cs="TH SarabunPSK"/>
          <w:sz w:val="32"/>
          <w:szCs w:val="32"/>
          <w:cs/>
        </w:rPr>
        <w:t>ทฺทว</w:t>
      </w:r>
      <w:r w:rsidRPr="006375D8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Pr="006375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/>
          <w:sz w:val="32"/>
          <w:szCs w:val="32"/>
          <w:cs/>
        </w:rPr>
        <w:t>มีความโอบอ้อมอารี  แสดงอารมณ์ต่อสาธารณชนในขอบเขตที่เหมาะสม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 ๖) ตปะ </w:t>
      </w:r>
      <w:r w:rsidRPr="006375D8">
        <w:rPr>
          <w:rFonts w:ascii="TH SarabunPSK" w:hAnsi="TH SarabunPSK" w:cs="TH SarabunPSK"/>
          <w:sz w:val="32"/>
          <w:szCs w:val="32"/>
          <w:cs/>
        </w:rPr>
        <w:t>การพัฒนาจิตใจสามารถทนต่อกิเลสที่เกิดขึ้น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อักโกธะ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การให้อภัย ความมีเมตตา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เพื่อควบคุมความโกรธความขัดแย้งทางการเมืองที่เกิดขึ้น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Pr="006375D8">
        <w:rPr>
          <w:rFonts w:ascii="TH SarabunPSK" w:hAnsi="TH SarabunPSK" w:cs="TH SarabunPSK"/>
          <w:sz w:val="32"/>
          <w:szCs w:val="32"/>
          <w:cs/>
        </w:rPr>
        <w:t>อวิหิงสา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 ไม่เอารัดเอาเปรียบ</w:t>
      </w:r>
      <w:r w:rsidRPr="006375D8">
        <w:rPr>
          <w:rFonts w:ascii="TH SarabunPSK" w:hAnsi="TH SarabunPSK" w:cs="TH SarabunPSK"/>
          <w:sz w:val="32"/>
          <w:szCs w:val="32"/>
          <w:cs/>
        </w:rPr>
        <w:t>ไม่เบียดเบียน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การแสดงภาวะผู้นำทางการเมือง งดเว้นการทำกิจกรรมเชิงกดขี่บีบคั้นให้ผู้อื่นได้รับความเดือดร้อน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Pr="006375D8">
        <w:rPr>
          <w:rFonts w:ascii="TH SarabunPSK" w:hAnsi="TH SarabunPSK" w:cs="TH SarabunPSK"/>
          <w:sz w:val="32"/>
          <w:szCs w:val="32"/>
          <w:cs/>
        </w:rPr>
        <w:t>ขันติ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มีความอดทน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  พร้อมเผชิญปัญหาวิกฤตทางการเมืองได้ด้วยตนเอง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6375D8">
        <w:rPr>
          <w:rFonts w:ascii="TH SarabunPSK" w:hAnsi="TH SarabunPSK" w:cs="TH SarabunPSK"/>
          <w:sz w:val="32"/>
          <w:szCs w:val="32"/>
          <w:cs/>
        </w:rPr>
        <w:t>อวิโรธนะ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 มีความเที่ยงธรรม  </w:t>
      </w:r>
      <w:r w:rsidRPr="006375D8">
        <w:rPr>
          <w:rFonts w:ascii="TH SarabunPSK" w:hAnsi="TH SarabunPSK" w:cs="TH SarabunPSK"/>
          <w:sz w:val="32"/>
          <w:szCs w:val="32"/>
          <w:cs/>
        </w:rPr>
        <w:t>หนักแน่นในธรรมคงที่ไม่มีความเอนเอียงด้วยอคติ</w:t>
      </w:r>
    </w:p>
    <w:p w14:paraId="5B4B90BF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375D8">
        <w:rPr>
          <w:rFonts w:ascii="TH SarabunPSK" w:hAnsi="TH SarabunPSK" w:cs="TH SarabunPSK"/>
          <w:sz w:val="32"/>
          <w:szCs w:val="32"/>
          <w:cs/>
        </w:rPr>
        <w:t>การบูรณาการหลักธรรมาธิปไตยส่งเสริมภาวะผู้นำทางการเมืองของนักการเมืองในจังหวัดนครราชสีมา</w:t>
      </w:r>
      <w:r w:rsidRPr="006375D8">
        <w:rPr>
          <w:rFonts w:ascii="TH SarabunPSK" w:hAnsi="TH SarabunPSK" w:cs="TH SarabunPSK" w:hint="cs"/>
          <w:szCs w:val="32"/>
          <w:cs/>
        </w:rPr>
        <w:t xml:space="preserve"> นำสู่การปฏิบัติดังนี้</w:t>
      </w:r>
      <w:r w:rsidRPr="006375D8">
        <w:rPr>
          <w:rFonts w:ascii="TH SarabunPSK" w:hAnsi="TH SarabunPSK" w:cs="TH SarabunPSK"/>
          <w:cs/>
        </w:rPr>
        <w:t xml:space="preserve"> </w:t>
      </w:r>
      <w:r w:rsidRPr="006375D8">
        <w:rPr>
          <w:rFonts w:ascii="TH SarabunPSK" w:hAnsi="TH SarabunPSK" w:cs="TH SarabunPSK" w:hint="cs"/>
          <w:szCs w:val="32"/>
          <w:cs/>
        </w:rPr>
        <w:t xml:space="preserve">๑)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ด้านอำนาจและอิทธิพล  ผู้นำทางการเมืองรับฟังความคิดเห็นที่แตก</w:t>
      </w:r>
      <w:r w:rsidRPr="006375D8">
        <w:rPr>
          <w:rFonts w:ascii="TH SarabunPSK" w:hAnsi="TH SarabunPSK" w:cs="TH SarabunPSK"/>
          <w:sz w:val="32"/>
          <w:szCs w:val="32"/>
          <w:cs/>
        </w:rPr>
        <w:t>แตกต่าง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น้อมนำทศพิธราชธรรมมาใช้มี</w:t>
      </w:r>
      <w:r w:rsidRPr="006375D8">
        <w:rPr>
          <w:rFonts w:ascii="TH SarabunPSK" w:hAnsi="TH SarabunPSK" w:cs="TH SarabunPSK"/>
          <w:sz w:val="32"/>
          <w:szCs w:val="32"/>
          <w:cs/>
        </w:rPr>
        <w:t>การจัดทำนโยบาย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5D8">
        <w:rPr>
          <w:rFonts w:ascii="TH SarabunPSK" w:hAnsi="TH SarabunPSK" w:cs="TH SarabunPSK" w:hint="cs"/>
          <w:szCs w:val="32"/>
          <w:cs/>
        </w:rPr>
        <w:t xml:space="preserve">๒) ด้านพฤติกรรม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ผู้นำทางการเมืองมุ่งสร้างผลงานทางการเมืองใช้กิจกรรมทางการเมืองสะท้อนความเป็นผู้นำทางการเมือง  สร้างการมีส่วนร่วมในการดำเนินงานพัฒนา  ๓) ด้านคุณลักษณะ ภา</w:t>
      </w:r>
      <w:r w:rsidRPr="006375D8">
        <w:rPr>
          <w:rFonts w:ascii="TH SarabunPSK" w:hAnsi="TH SarabunPSK" w:cs="TH SarabunPSK"/>
          <w:sz w:val="32"/>
          <w:szCs w:val="32"/>
          <w:cs/>
        </w:rPr>
        <w:t>พลักษณ์นักการเมือง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มีความกล้าตัดสินใจ  มีจุดยืนของตนเอง กล้าเผชิญกับความจริง กล้าเปิดเผยความจริง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ไม่เน้น</w:t>
      </w:r>
      <w:r w:rsidRPr="006375D8">
        <w:rPr>
          <w:rFonts w:ascii="TH SarabunPSK" w:hAnsi="TH SarabunPSK" w:cs="TH SarabunPSK"/>
          <w:sz w:val="32"/>
          <w:szCs w:val="32"/>
          <w:cs/>
        </w:rPr>
        <w:t>ประโยชน์ตนเอง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375D8">
        <w:rPr>
          <w:rFonts w:ascii="TH SarabunPSK" w:hAnsi="TH SarabunPSK" w:cs="TH SarabunPSK"/>
          <w:sz w:val="32"/>
          <w:szCs w:val="32"/>
          <w:cs/>
        </w:rPr>
        <w:t>พวกพ้อง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 ๔) ด้านสถานการณ์ </w:t>
      </w:r>
      <w:r w:rsidRPr="006375D8">
        <w:rPr>
          <w:rFonts w:ascii="TH SarabunPSK" w:hAnsi="TH SarabunPSK" w:cs="TH SarabunPSK"/>
          <w:sz w:val="32"/>
          <w:szCs w:val="32"/>
          <w:cs/>
        </w:rPr>
        <w:t>ผู้นำที่ดีจะต้องรู้จัก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ต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น รู้จักคน รู้จักงาน รู้จักการประนีประนอม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 xml:space="preserve">มีความรับผิดชอบ </w:t>
      </w:r>
      <w:r w:rsidRPr="006375D8">
        <w:rPr>
          <w:rFonts w:ascii="TH SarabunPSK" w:hAnsi="TH SarabunPSK" w:cs="TH SarabunPSK"/>
          <w:sz w:val="32"/>
          <w:szCs w:val="32"/>
          <w:cs/>
        </w:rPr>
        <w:t>และ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</w:p>
    <w:p w14:paraId="7CFCE3F9" w14:textId="77777777" w:rsidR="002E4793" w:rsidRDefault="002E4793">
      <w:pPr>
        <w:rPr>
          <w:rStyle w:val="longtext"/>
          <w:b/>
          <w:bCs/>
          <w:shd w:val="clear" w:color="auto" w:fill="FFFFFF"/>
        </w:rPr>
      </w:pPr>
      <w:r>
        <w:rPr>
          <w:rStyle w:val="longtext"/>
          <w:b/>
          <w:bCs/>
          <w:szCs w:val="22"/>
          <w:shd w:val="clear" w:color="auto" w:fill="FFFFFF"/>
          <w:cs/>
        </w:rPr>
        <w:br w:type="page"/>
      </w:r>
    </w:p>
    <w:p w14:paraId="0CC2B994" w14:textId="77777777" w:rsidR="002E4793" w:rsidRPr="006375D8" w:rsidRDefault="002E4793" w:rsidP="006375D8">
      <w:pPr>
        <w:pStyle w:val="a8"/>
        <w:tabs>
          <w:tab w:val="left" w:pos="2160"/>
          <w:tab w:val="left" w:pos="2340"/>
        </w:tabs>
        <w:ind w:left="2340" w:hanging="2340"/>
        <w:jc w:val="thaiDistribute"/>
        <w:rPr>
          <w:rFonts w:eastAsia="Cordia New"/>
        </w:rPr>
      </w:pPr>
      <w:r w:rsidRPr="006375D8">
        <w:rPr>
          <w:rStyle w:val="longtext"/>
          <w:b/>
          <w:bCs/>
          <w:shd w:val="clear" w:color="auto" w:fill="FFFFFF"/>
        </w:rPr>
        <w:lastRenderedPageBreak/>
        <w:t>Dissertation Title</w:t>
      </w:r>
      <w:r w:rsidRPr="006375D8">
        <w:rPr>
          <w:rStyle w:val="longtext"/>
          <w:b/>
          <w:bCs/>
          <w:shd w:val="clear" w:color="auto" w:fill="FFFFFF"/>
        </w:rPr>
        <w:tab/>
      </w:r>
      <w:r w:rsidRPr="006375D8">
        <w:rPr>
          <w:rStyle w:val="longtext"/>
          <w:b/>
          <w:bCs/>
          <w:shd w:val="clear" w:color="auto" w:fill="FFFFFF"/>
          <w:cs/>
        </w:rPr>
        <w:t>:</w:t>
      </w:r>
      <w:r>
        <w:rPr>
          <w:rStyle w:val="longtext"/>
          <w:b/>
          <w:bCs/>
          <w:shd w:val="clear" w:color="auto" w:fill="FFFFFF"/>
        </w:rPr>
        <w:tab/>
      </w:r>
      <w:r w:rsidRPr="006375D8">
        <w:rPr>
          <w:rFonts w:eastAsia="Cordia New"/>
        </w:rPr>
        <w:t>Integration of Dhamma Supremacy to promote politicians</w:t>
      </w:r>
      <w:r w:rsidRPr="006375D8">
        <w:rPr>
          <w:rFonts w:eastAsia="Cordia New"/>
          <w:cs/>
        </w:rPr>
        <w:t xml:space="preserve">’ </w:t>
      </w:r>
      <w:r w:rsidRPr="006375D8">
        <w:rPr>
          <w:rFonts w:eastAsia="Cordia New"/>
        </w:rPr>
        <w:t>political leadership in Nakhon Ratchasima Province</w:t>
      </w:r>
    </w:p>
    <w:p w14:paraId="25560875" w14:textId="77777777" w:rsidR="002E4793" w:rsidRPr="006375D8" w:rsidRDefault="002E4793" w:rsidP="006375D8">
      <w:pPr>
        <w:tabs>
          <w:tab w:val="left" w:pos="2160"/>
          <w:tab w:val="left" w:pos="2340"/>
        </w:tabs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>Researcher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6375D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Phonsetthi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Wuttipanyaisakun</w:t>
      </w:r>
      <w:proofErr w:type="spellEnd"/>
    </w:p>
    <w:p w14:paraId="708F31FD" w14:textId="77777777" w:rsidR="002E4793" w:rsidRPr="006375D8" w:rsidRDefault="002E4793" w:rsidP="006375D8">
      <w:pPr>
        <w:tabs>
          <w:tab w:val="left" w:pos="2160"/>
          <w:tab w:val="left" w:pos="2340"/>
        </w:tabs>
        <w:rPr>
          <w:rStyle w:val="longtext"/>
          <w:rFonts w:ascii="TH SarabunPSK" w:hAnsi="TH SarabunPSK" w:cs="TH SarabunPSK"/>
          <w:sz w:val="32"/>
          <w:szCs w:val="32"/>
          <w:cs/>
        </w:rPr>
      </w:pPr>
      <w:r w:rsidRPr="006375D8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Degree</w:t>
      </w:r>
      <w:r w:rsidRPr="006375D8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6375D8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6375D8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 xml:space="preserve">Doctor of Philosophy </w:t>
      </w:r>
      <w:r w:rsidRPr="006375D8">
        <w:rPr>
          <w:rFonts w:ascii="TH SarabunPSK" w:hAnsi="TH SarabunPSK" w:cs="TH SarabunPSK" w:hint="cs"/>
          <w:sz w:val="32"/>
          <w:szCs w:val="32"/>
          <w:cs/>
        </w:rPr>
        <w:t>(</w:t>
      </w:r>
      <w:r w:rsidRPr="006375D8">
        <w:rPr>
          <w:rFonts w:ascii="TH SarabunPSK" w:hAnsi="TH SarabunPSK" w:cs="TH SarabunPSK"/>
          <w:sz w:val="32"/>
          <w:szCs w:val="32"/>
        </w:rPr>
        <w:t>Political Science</w:t>
      </w:r>
      <w:r w:rsidRPr="006375D8">
        <w:rPr>
          <w:rStyle w:val="longtext"/>
          <w:rFonts w:ascii="TH SarabunPSK" w:hAnsi="TH SarabunPSK" w:cs="TH SarabunPSK" w:hint="cs"/>
          <w:sz w:val="32"/>
          <w:szCs w:val="32"/>
          <w:cs/>
        </w:rPr>
        <w:t>)</w:t>
      </w:r>
    </w:p>
    <w:p w14:paraId="407DADAC" w14:textId="77777777" w:rsidR="002E4793" w:rsidRPr="006375D8" w:rsidRDefault="002E4793" w:rsidP="006375D8">
      <w:pPr>
        <w:tabs>
          <w:tab w:val="left" w:pos="1800"/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6375D8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Dissertation Supervisory Committee</w:t>
      </w:r>
    </w:p>
    <w:p w14:paraId="307C7594" w14:textId="77777777" w:rsidR="002E4793" w:rsidRDefault="002E4793" w:rsidP="006375D8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Assoc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Prof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Dr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Termsak</w:t>
      </w:r>
      <w:proofErr w:type="spellEnd"/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Thong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-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In, B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.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A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. (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Teaching in Social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Studies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)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,</w:t>
      </w:r>
      <w:r w:rsidRPr="00212BFC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</w:t>
      </w:r>
    </w:p>
    <w:p w14:paraId="31B77D4B" w14:textId="77777777" w:rsidR="002E4793" w:rsidRPr="006375D8" w:rsidRDefault="002E4793" w:rsidP="006375D8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M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A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Politics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, Ph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D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</w:rPr>
        <w:t>Political Science</w:t>
      </w:r>
      <w:r w:rsidRPr="006375D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14:paraId="674E6782" w14:textId="77777777" w:rsidR="002E4793" w:rsidRDefault="002E4793" w:rsidP="006375D8">
      <w:pPr>
        <w:tabs>
          <w:tab w:val="left" w:pos="2160"/>
          <w:tab w:val="left" w:pos="2340"/>
        </w:tabs>
        <w:autoSpaceDE w:val="0"/>
        <w:autoSpaceDN w:val="0"/>
        <w:adjustRightInd w:val="0"/>
        <w:ind w:left="2340" w:hanging="2340"/>
        <w:jc w:val="thaiDistribute"/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</w:pPr>
      <w:r w:rsidRPr="006375D8">
        <w:rPr>
          <w:rStyle w:val="hps"/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Style w:val="hps"/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375D8">
        <w:rPr>
          <w:rStyle w:val="hps"/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Assoc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Dr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, B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Sociology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, M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Politics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6375D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</w:p>
    <w:p w14:paraId="45E5C815" w14:textId="77777777" w:rsidR="002E4793" w:rsidRPr="0003069A" w:rsidRDefault="002E4793" w:rsidP="0003069A">
      <w:pPr>
        <w:tabs>
          <w:tab w:val="left" w:pos="2160"/>
          <w:tab w:val="left" w:pos="2340"/>
        </w:tabs>
        <w:autoSpaceDE w:val="0"/>
        <w:autoSpaceDN w:val="0"/>
        <w:adjustRightInd w:val="0"/>
        <w:rPr>
          <w:rStyle w:val="hps"/>
          <w:rFonts w:ascii="TH SarabunPSK" w:hAnsi="TH SarabunPSK" w:cs="TH SarabunPSK"/>
          <w:sz w:val="32"/>
          <w:szCs w:val="32"/>
        </w:rPr>
      </w:pPr>
      <w:r w:rsidRPr="0003069A">
        <w:rPr>
          <w:rStyle w:val="hps"/>
          <w:rFonts w:ascii="TH SarabunPSK" w:hAnsi="TH SarabunPSK" w:cs="TH SarabunPSK"/>
          <w:sz w:val="32"/>
          <w:szCs w:val="32"/>
        </w:rPr>
        <w:tab/>
      </w:r>
      <w:r w:rsidRPr="0003069A">
        <w:rPr>
          <w:rStyle w:val="hps"/>
          <w:rFonts w:ascii="TH SarabunPSK" w:hAnsi="TH SarabunPSK" w:cs="TH SarabunPSK"/>
          <w:sz w:val="32"/>
          <w:szCs w:val="32"/>
        </w:rPr>
        <w:tab/>
        <w:t>Ph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.</w:t>
      </w:r>
      <w:r w:rsidRPr="0003069A">
        <w:rPr>
          <w:rStyle w:val="hps"/>
          <w:rFonts w:ascii="TH SarabunPSK" w:hAnsi="TH SarabunPSK" w:cs="TH SarabunPSK"/>
          <w:sz w:val="32"/>
          <w:szCs w:val="32"/>
        </w:rPr>
        <w:t>D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. (</w:t>
      </w:r>
      <w:r w:rsidRPr="0003069A">
        <w:rPr>
          <w:rStyle w:val="hps"/>
          <w:rFonts w:ascii="TH SarabunPSK" w:hAnsi="TH SarabunPSK" w:cs="TH SarabunPSK"/>
          <w:sz w:val="32"/>
          <w:szCs w:val="32"/>
        </w:rPr>
        <w:t>Political Science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)</w:t>
      </w:r>
      <w:r w:rsidRPr="0003069A">
        <w:rPr>
          <w:rStyle w:val="hps"/>
          <w:rFonts w:ascii="TH SarabunPSK" w:hAnsi="TH SarabunPSK" w:cs="TH SarabunPSK"/>
          <w:sz w:val="32"/>
          <w:szCs w:val="32"/>
        </w:rPr>
        <w:t>, Ph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.</w:t>
      </w:r>
      <w:r w:rsidRPr="0003069A">
        <w:rPr>
          <w:rStyle w:val="hps"/>
          <w:rFonts w:ascii="TH SarabunPSK" w:hAnsi="TH SarabunPSK" w:cs="TH SarabunPSK"/>
          <w:sz w:val="32"/>
          <w:szCs w:val="32"/>
        </w:rPr>
        <w:t>D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. (</w:t>
      </w:r>
      <w:r w:rsidRPr="0003069A">
        <w:rPr>
          <w:rStyle w:val="hps"/>
          <w:rFonts w:ascii="TH SarabunPSK" w:hAnsi="TH SarabunPSK" w:cs="TH SarabunPSK"/>
          <w:sz w:val="32"/>
          <w:szCs w:val="32"/>
        </w:rPr>
        <w:t>Political Communication</w:t>
      </w:r>
      <w:r w:rsidRPr="0003069A">
        <w:rPr>
          <w:rStyle w:val="hps"/>
          <w:rFonts w:ascii="TH SarabunPSK" w:hAnsi="TH SarabunPSK" w:cs="TH SarabunPSK"/>
          <w:sz w:val="32"/>
          <w:szCs w:val="32"/>
          <w:cs/>
        </w:rPr>
        <w:t>)</w:t>
      </w:r>
    </w:p>
    <w:p w14:paraId="1B39B003" w14:textId="77777777" w:rsidR="002E4793" w:rsidRPr="006375D8" w:rsidRDefault="002E4793" w:rsidP="00090CB8">
      <w:pPr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hps"/>
          <w:rFonts w:ascii="TH SarabunPSK" w:hAnsi="TH SarabunPSK" w:cs="TH SarabunPSK"/>
          <w:b/>
          <w:bCs/>
          <w:sz w:val="32"/>
          <w:szCs w:val="32"/>
        </w:rPr>
        <w:t>Date of Graduation</w:t>
      </w:r>
      <w:r>
        <w:rPr>
          <w:rStyle w:val="hps"/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Style w:val="longtext"/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Style w:val="longtext"/>
          <w:rFonts w:ascii="TH SarabunPSK" w:hAnsi="TH SarabunPSK" w:cs="TH SarabunPSK"/>
          <w:b/>
          <w:bCs/>
          <w:sz w:val="32"/>
          <w:szCs w:val="32"/>
        </w:rPr>
        <w:tab/>
      </w:r>
      <w:r w:rsidRPr="007C20D3">
        <w:rPr>
          <w:rStyle w:val="longtext"/>
          <w:rFonts w:ascii="TH SarabunPSK" w:hAnsi="TH SarabunPSK" w:cs="TH SarabunPSK"/>
          <w:sz w:val="32"/>
          <w:szCs w:val="32"/>
        </w:rPr>
        <w:t>May</w:t>
      </w:r>
      <w:r>
        <w:rPr>
          <w:rStyle w:val="longtext"/>
          <w:rFonts w:ascii="TH SarabunPSK" w:hAnsi="TH SarabunPSK" w:cs="TH SarabunPSK" w:hint="cs"/>
          <w:sz w:val="32"/>
          <w:szCs w:val="32"/>
          <w:cs/>
        </w:rPr>
        <w:t xml:space="preserve"> 27, </w:t>
      </w:r>
      <w:r>
        <w:rPr>
          <w:rStyle w:val="longtext"/>
          <w:rFonts w:ascii="TH SarabunPSK" w:hAnsi="TH SarabunPSK" w:cs="TH SarabunPSK"/>
          <w:sz w:val="32"/>
          <w:szCs w:val="32"/>
          <w:cs/>
        </w:rPr>
        <w:t>202</w:t>
      </w:r>
      <w:r w:rsidRPr="007C20D3">
        <w:rPr>
          <w:rStyle w:val="longtext"/>
          <w:rFonts w:ascii="TH SarabunPSK" w:hAnsi="TH SarabunPSK" w:cs="TH SarabunPSK"/>
          <w:sz w:val="32"/>
          <w:szCs w:val="32"/>
          <w:cs/>
        </w:rPr>
        <w:t>1</w:t>
      </w:r>
    </w:p>
    <w:p w14:paraId="0F222987" w14:textId="77777777" w:rsidR="002E4793" w:rsidRPr="006375D8" w:rsidRDefault="002E4793" w:rsidP="006375D8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C9FC9A1" w14:textId="77777777" w:rsidR="002E4793" w:rsidRPr="006375D8" w:rsidRDefault="002E4793" w:rsidP="006375D8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375D8">
        <w:rPr>
          <w:rFonts w:ascii="TH SarabunPSK" w:eastAsia="AngsanaNew-Bold" w:hAnsi="TH SarabunPSK" w:cs="TH SarabunPSK"/>
          <w:b/>
          <w:bCs/>
          <w:sz w:val="32"/>
          <w:szCs w:val="32"/>
        </w:rPr>
        <w:t>Abstract</w:t>
      </w:r>
    </w:p>
    <w:p w14:paraId="0906F810" w14:textId="77777777" w:rsidR="002E4793" w:rsidRPr="006375D8" w:rsidRDefault="002E4793" w:rsidP="006375D8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14:paraId="6B6737BB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  <w:t>Objectives of this research were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75D8">
        <w:rPr>
          <w:rFonts w:ascii="TH SarabunPSK" w:hAnsi="TH SarabunPSK" w:cs="TH SarabunPSK"/>
          <w:sz w:val="32"/>
          <w:szCs w:val="32"/>
        </w:rPr>
        <w:t>1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To study the general conditions, the promotion of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leadership in Nakhon Ratchasima Province 2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Study the principle of Dhamma supremacy for promoting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political leadership in Nakhon Ratchasima Province and 3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To present the Dhamma supremacy integration principle for promoting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political leadership in Nakhon Ratchasima Province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Methodology was the qualitative research method, collected data from 25 key informants and 13 participants in focus group discussion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 xml:space="preserve">Data were analyzed by descriptive interpretation </w:t>
      </w:r>
    </w:p>
    <w:p w14:paraId="71D1EA6E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5D8">
        <w:rPr>
          <w:rFonts w:ascii="TH SarabunPSK" w:hAnsi="TH SarabunPSK" w:cs="TH SarabunPSK"/>
          <w:sz w:val="32"/>
          <w:szCs w:val="32"/>
        </w:rPr>
        <w:t>Findings were as follows</w:t>
      </w:r>
      <w:r w:rsidRPr="006375D8">
        <w:rPr>
          <w:rFonts w:ascii="TH SarabunPSK" w:hAnsi="TH SarabunPSK" w:cs="TH SarabunPSK"/>
          <w:sz w:val="32"/>
          <w:szCs w:val="32"/>
          <w:cs/>
        </w:rPr>
        <w:t>:</w:t>
      </w:r>
    </w:p>
    <w:p w14:paraId="1D1B7493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  <w:t>1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General conditions for promoting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political leadership in Nakhon Ratchasima Province were as follows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75D8">
        <w:rPr>
          <w:rFonts w:ascii="TH SarabunPSK" w:hAnsi="TH SarabunPSK" w:cs="TH SarabunPSK"/>
          <w:sz w:val="32"/>
          <w:szCs w:val="32"/>
        </w:rPr>
        <w:t>1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Strengths; Political leaders tried to do political activities, work for people sacrificed and volunteer to work to drive policies to resolve the suffering problems for the people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2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Weakness;  politicians used political power to win political competitors, including the use of financial power to buy votes  3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 xml:space="preserve">Opportunities; political leaders showed more moral behavior as a social model, using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Tasapitajadhamma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ten Royal virtues, to create political opportunities 4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Threats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75D8">
        <w:rPr>
          <w:rFonts w:ascii="TH SarabunPSK" w:hAnsi="TH SarabunPSK" w:cs="TH SarabunPSK"/>
          <w:sz w:val="32"/>
          <w:szCs w:val="32"/>
        </w:rPr>
        <w:t xml:space="preserve">It was difficult to implement public policy for solving </w:t>
      </w:r>
      <w:r w:rsidRPr="006375D8">
        <w:rPr>
          <w:rFonts w:ascii="TH SarabunPSK" w:hAnsi="TH SarabunPSK" w:cs="TH SarabunPSK"/>
          <w:sz w:val="32"/>
          <w:szCs w:val="32"/>
        </w:rPr>
        <w:lastRenderedPageBreak/>
        <w:t>people</w:t>
      </w:r>
      <w:r w:rsidRPr="006375D8">
        <w:rPr>
          <w:rFonts w:ascii="TH SarabunPSK" w:hAnsi="TH SarabunPSK" w:cs="TH SarabunPSK"/>
          <w:sz w:val="32"/>
          <w:szCs w:val="32"/>
          <w:cs/>
        </w:rPr>
        <w:t>’</w:t>
      </w:r>
      <w:r w:rsidRPr="006375D8">
        <w:rPr>
          <w:rFonts w:ascii="TH SarabunPSK" w:hAnsi="TH SarabunPSK" w:cs="TH SarabunPSK"/>
          <w:sz w:val="32"/>
          <w:szCs w:val="32"/>
        </w:rPr>
        <w:t>s suffering problems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Political parties are under capitalist groups, lacking political ideology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</w:p>
    <w:p w14:paraId="4153F38F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  <w:t>2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The Dhamma Supremacy for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political leadership promotion in Nakhon Ratchasima Province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The ten Royal Virtues were used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75D8">
        <w:rPr>
          <w:rFonts w:ascii="TH SarabunPSK" w:hAnsi="TH SarabunPSK" w:cs="TH SarabunPSK"/>
          <w:sz w:val="32"/>
          <w:szCs w:val="32"/>
        </w:rPr>
        <w:t>1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Dana, giving, happiness sharing, sacrificing for the public, 2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Sila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transparent precepts, not to exploit people being accepted by the people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3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Pariccaga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property sharing, acting as a role model for organizing activities to develop and solve people</w:t>
      </w:r>
      <w:r w:rsidRPr="006375D8">
        <w:rPr>
          <w:rFonts w:ascii="TH SarabunPSK" w:hAnsi="TH SarabunPSK" w:cs="TH SarabunPSK"/>
          <w:sz w:val="32"/>
          <w:szCs w:val="32"/>
          <w:cs/>
        </w:rPr>
        <w:t>’</w:t>
      </w:r>
      <w:r w:rsidRPr="006375D8">
        <w:rPr>
          <w:rFonts w:ascii="TH SarabunPSK" w:hAnsi="TH SarabunPSK" w:cs="TH SarabunPSK"/>
          <w:sz w:val="32"/>
          <w:szCs w:val="32"/>
        </w:rPr>
        <w:t>s problems 4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Ajjava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Honesty, being honest in their duties and roles as political leaders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5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Madhava; kindness and gentleness, showing appropriate emotion to people, 6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Tapa, austerity, developing the mind to be able to tolerate the induced defilements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7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Akkodha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non</w:t>
      </w:r>
      <w:r w:rsidRPr="006375D8">
        <w:rPr>
          <w:rFonts w:ascii="TH SarabunPSK" w:hAnsi="TH SarabunPSK" w:cs="TH SarabunPSK"/>
          <w:sz w:val="32"/>
          <w:szCs w:val="32"/>
          <w:cs/>
        </w:rPr>
        <w:t>-</w:t>
      </w:r>
      <w:r w:rsidRPr="006375D8">
        <w:rPr>
          <w:rFonts w:ascii="TH SarabunPSK" w:hAnsi="TH SarabunPSK" w:cs="TH SarabunPSK"/>
          <w:sz w:val="32"/>
          <w:szCs w:val="32"/>
        </w:rPr>
        <w:t xml:space="preserve">anger, acts of forgiveness and compassion to control anger over political conflicts, </w:t>
      </w:r>
      <w:r>
        <w:rPr>
          <w:rFonts w:ascii="TH SarabunPSK" w:hAnsi="TH SarabunPSK" w:cs="TH SarabunPSK"/>
          <w:sz w:val="32"/>
          <w:szCs w:val="32"/>
        </w:rPr>
        <w:br/>
      </w:r>
      <w:r w:rsidRPr="006375D8">
        <w:rPr>
          <w:rFonts w:ascii="TH SarabunPSK" w:hAnsi="TH SarabunPSK" w:cs="TH SarabunPSK"/>
          <w:sz w:val="32"/>
          <w:szCs w:val="32"/>
        </w:rPr>
        <w:t>8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Avihimsa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Non</w:t>
      </w:r>
      <w:r w:rsidRPr="006375D8">
        <w:rPr>
          <w:rFonts w:ascii="TH SarabunPSK" w:hAnsi="TH SarabunPSK" w:cs="TH SarabunPSK"/>
          <w:sz w:val="32"/>
          <w:szCs w:val="32"/>
          <w:cs/>
        </w:rPr>
        <w:t>-</w:t>
      </w:r>
      <w:r w:rsidRPr="006375D8">
        <w:rPr>
          <w:rFonts w:ascii="TH SarabunPSK" w:hAnsi="TH SarabunPSK" w:cs="TH SarabunPSK"/>
          <w:sz w:val="32"/>
          <w:szCs w:val="32"/>
        </w:rPr>
        <w:t>violence, not taking advantage, not exploit others, showing political leadership, refraining from engaging in oppressive activities to force others to suffer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br/>
      </w:r>
      <w:r w:rsidRPr="006375D8">
        <w:rPr>
          <w:rFonts w:ascii="TH SarabunPSK" w:hAnsi="TH SarabunPSK" w:cs="TH SarabunPSK"/>
          <w:sz w:val="32"/>
          <w:szCs w:val="32"/>
        </w:rPr>
        <w:t>9</w:t>
      </w:r>
      <w:r w:rsidRPr="006375D8">
        <w:rPr>
          <w:rFonts w:ascii="TH SarabunPSK" w:hAnsi="TH SarabunPSK" w:cs="TH SarabunPSK"/>
          <w:sz w:val="32"/>
          <w:szCs w:val="32"/>
          <w:cs/>
        </w:rPr>
        <w:t>)</w:t>
      </w:r>
      <w:r w:rsidRPr="006375D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Khanti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 xml:space="preserve">, Patience, to be patient and ready to face political crises on their own and </w:t>
      </w:r>
      <w:r>
        <w:rPr>
          <w:rFonts w:ascii="TH SarabunPSK" w:hAnsi="TH SarabunPSK" w:cs="TH SarabunPSK"/>
          <w:sz w:val="32"/>
          <w:szCs w:val="32"/>
        </w:rPr>
        <w:br/>
      </w:r>
      <w:r w:rsidRPr="006375D8">
        <w:rPr>
          <w:rFonts w:ascii="TH SarabunPSK" w:hAnsi="TH SarabunPSK" w:cs="TH SarabunPSK"/>
          <w:sz w:val="32"/>
          <w:szCs w:val="32"/>
        </w:rPr>
        <w:t>10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375D8">
        <w:rPr>
          <w:rFonts w:ascii="TH SarabunPSK" w:hAnsi="TH SarabunPSK" w:cs="TH SarabunPSK"/>
          <w:sz w:val="32"/>
          <w:szCs w:val="32"/>
        </w:rPr>
        <w:t>Avirathana</w:t>
      </w:r>
      <w:proofErr w:type="spellEnd"/>
      <w:r w:rsidRPr="006375D8">
        <w:rPr>
          <w:rFonts w:ascii="TH SarabunPSK" w:hAnsi="TH SarabunPSK" w:cs="TH SarabunPSK"/>
          <w:sz w:val="32"/>
          <w:szCs w:val="32"/>
        </w:rPr>
        <w:t>, non</w:t>
      </w:r>
      <w:r w:rsidRPr="006375D8">
        <w:rPr>
          <w:rFonts w:ascii="TH SarabunPSK" w:hAnsi="TH SarabunPSK" w:cs="TH SarabunPSK"/>
          <w:sz w:val="32"/>
          <w:szCs w:val="32"/>
          <w:cs/>
        </w:rPr>
        <w:t>-</w:t>
      </w:r>
      <w:r w:rsidRPr="006375D8">
        <w:rPr>
          <w:rFonts w:ascii="TH SarabunPSK" w:hAnsi="TH SarabunPSK" w:cs="TH SarabunPSK"/>
          <w:sz w:val="32"/>
          <w:szCs w:val="32"/>
        </w:rPr>
        <w:t>deviation from the righteousness, staying firm in virtues without biases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4CB38BB7" w14:textId="77777777" w:rsidR="002E4793" w:rsidRPr="006375D8" w:rsidRDefault="002E4793" w:rsidP="006375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375D8">
        <w:rPr>
          <w:rFonts w:ascii="TH SarabunPSK" w:hAnsi="TH SarabunPSK" w:cs="TH SarabunPSK"/>
          <w:sz w:val="32"/>
          <w:szCs w:val="32"/>
        </w:rPr>
        <w:tab/>
        <w:t>3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Integration of Dhamma Supremacy to promote politicians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political leadership  in Nakhon Ratchasima Province that led  to the following actions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75D8">
        <w:rPr>
          <w:rFonts w:ascii="TH SarabunPSK" w:hAnsi="TH SarabunPSK" w:cs="TH SarabunPSK"/>
          <w:sz w:val="32"/>
          <w:szCs w:val="32"/>
        </w:rPr>
        <w:t>1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Power aspect, leaders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influence aspect; showing political leadership, accepting different opinions, adopting Ten Royal Virtues in policy formulation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2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leadership behavior aspect; aiming to create political works, using political activities to reflect political leadership, building participation in local development work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3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Leadership characteristic aspect, the image; the politicians must have courage to make decisions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have their own standpoint, dare to face the truth, dare to reveal the truth, not focus on the benefits for themselves and their friends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75D8">
        <w:rPr>
          <w:rFonts w:ascii="TH SarabunPSK" w:hAnsi="TH SarabunPSK" w:cs="TH SarabunPSK"/>
          <w:sz w:val="32"/>
          <w:szCs w:val="32"/>
        </w:rPr>
        <w:t>4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375D8">
        <w:rPr>
          <w:rFonts w:ascii="TH SarabunPSK" w:hAnsi="TH SarabunPSK" w:cs="TH SarabunPSK"/>
          <w:sz w:val="32"/>
          <w:szCs w:val="32"/>
        </w:rPr>
        <w:t>Leaders</w:t>
      </w:r>
      <w:r w:rsidRPr="006375D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75D8">
        <w:rPr>
          <w:rFonts w:ascii="TH SarabunPSK" w:hAnsi="TH SarabunPSK" w:cs="TH SarabunPSK"/>
          <w:sz w:val="32"/>
          <w:szCs w:val="32"/>
        </w:rPr>
        <w:t>situation aspect; Good leaders must know themselves, know people of the leader a good leader must know people, know works, know reconciliation, have responsibility and vision</w:t>
      </w:r>
      <w:r w:rsidRPr="006375D8">
        <w:rPr>
          <w:rFonts w:ascii="TH SarabunPSK" w:hAnsi="TH SarabunPSK" w:cs="TH SarabunPSK"/>
          <w:sz w:val="32"/>
          <w:szCs w:val="32"/>
          <w:cs/>
        </w:rPr>
        <w:t>.</w:t>
      </w:r>
    </w:p>
    <w:p w14:paraId="7D299F25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CB4773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80EE1A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3B47CA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3E0340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F732E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C2B01C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EAFA84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995358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1F5C6B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293BAE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E34EA4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ภาคผนวก ก.</w:t>
      </w:r>
    </w:p>
    <w:p w14:paraId="364CA78B" w14:textId="77777777" w:rsidR="002E4793" w:rsidRPr="002438B8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(แบบสัมภาษณ์)</w:t>
      </w:r>
    </w:p>
    <w:p w14:paraId="35C461A7" w14:textId="77777777" w:rsidR="002E4793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  <w:r w:rsidRPr="006614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แบบสัมภาษณ์</w:t>
      </w:r>
    </w:p>
    <w:p w14:paraId="49E31B8F" w14:textId="77777777" w:rsidR="002E4793" w:rsidRPr="00661494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A51943" w14:textId="77777777" w:rsidR="002E4793" w:rsidRPr="00661494" w:rsidRDefault="002E4793" w:rsidP="0066149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6149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6149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6149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การบูรณาการหลักธรรมาธิปไตยเพื่อส่งเสริมภาวะผู้นำทางการเมือง</w:t>
      </w:r>
    </w:p>
    <w:p w14:paraId="60C6F0C9" w14:textId="77777777" w:rsidR="002E4793" w:rsidRPr="00661494" w:rsidRDefault="002E4793" w:rsidP="006614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149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ของนักการเมืองในจังหวัดนครราชสีมา</w:t>
      </w:r>
    </w:p>
    <w:p w14:paraId="4B1039DE" w14:textId="77777777" w:rsidR="002E4793" w:rsidRPr="000C51E2" w:rsidRDefault="002E4793" w:rsidP="00661494">
      <w:pPr>
        <w:jc w:val="center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t>----------------------------------------------------------</w:t>
      </w:r>
    </w:p>
    <w:p w14:paraId="4888D43D" w14:textId="77777777" w:rsidR="002E4793" w:rsidRPr="000C51E2" w:rsidRDefault="002E4793" w:rsidP="00661494">
      <w:pPr>
        <w:ind w:left="720" w:hanging="720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</w:p>
    <w:p w14:paraId="4442F2CA" w14:textId="77777777" w:rsidR="002E4793" w:rsidRPr="000C51E2" w:rsidRDefault="002E4793" w:rsidP="00661494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ab/>
      </w:r>
      <w:r w:rsidRPr="000C51E2">
        <w:rPr>
          <w:rFonts w:ascii="TH SarabunPSK" w:hAnsi="TH SarabunPSK" w:cs="TH SarabunPSK"/>
          <w:cs/>
        </w:rPr>
        <w:t xml:space="preserve">๑.  แบบสัมภาษณ์เพื่อการวิจัยชุดนี้ จัดทำขึ้นเพื่อการศึกษาเรื่อง </w:t>
      </w:r>
      <w:r w:rsidRPr="004B124F">
        <w:rPr>
          <w:rFonts w:ascii="TH SarabunPSK" w:hAnsi="TH SarabunPSK" w:cs="TH SarabunPSK"/>
          <w:cs/>
        </w:rPr>
        <w:t>“</w:t>
      </w:r>
      <w:r w:rsidRPr="00493A43">
        <w:rPr>
          <w:rFonts w:ascii="TH SarabunPSK" w:hAnsi="TH SarabunPSK" w:cs="TH SarabunPSK"/>
          <w:color w:val="000000"/>
          <w:cs/>
        </w:rPr>
        <w:t>การบูรณาการหลักธรรมาธิปไตยเพื่อส่งเสริมภาวะผู้นำทางการเมืองของนักการเมืองในจังหวัดนครราชสีมา</w:t>
      </w:r>
      <w:r w:rsidRPr="007E6414">
        <w:rPr>
          <w:rFonts w:ascii="TH SarabunPSK" w:hAnsi="TH SarabunPSK" w:cs="TH SarabunPSK"/>
          <w:cs/>
        </w:rPr>
        <w:t>”</w:t>
      </w:r>
      <w:r w:rsidRPr="000C51E2">
        <w:rPr>
          <w:rFonts w:ascii="TH SarabunPSK" w:hAnsi="TH SarabunPSK" w:cs="TH SarabunPSK"/>
          <w:cs/>
        </w:rPr>
        <w:t xml:space="preserve"> ซึ่งท่านเป็นบุคคลหนึ่งที่ได้รับการคัดเลือกให้เป็นผู้ถูกสัมภาษณ์แบบสอบถาม โปรดตอบแบบ</w:t>
      </w:r>
      <w:r>
        <w:rPr>
          <w:rFonts w:ascii="TH SarabunPSK" w:hAnsi="TH SarabunPSK" w:cs="TH SarabunPSK" w:hint="cs"/>
          <w:cs/>
        </w:rPr>
        <w:t>สัมภาษณ์</w:t>
      </w:r>
      <w:r w:rsidRPr="000C51E2">
        <w:rPr>
          <w:rFonts w:ascii="TH SarabunPSK" w:hAnsi="TH SarabunPSK" w:cs="TH SarabunPSK"/>
          <w:cs/>
        </w:rPr>
        <w:t>ตามความคิดเห็นของท่านอย่างแท้จริงได้ครบถ้วนทุกข้อคำถาม</w:t>
      </w:r>
    </w:p>
    <w:p w14:paraId="576905ED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๒.  แบบสัมภาษณ์เพื่อการวิจัยนี้จัด</w:t>
      </w:r>
      <w:r>
        <w:rPr>
          <w:rFonts w:ascii="TH SarabunPSK" w:hAnsi="TH SarabunPSK" w:cs="TH SarabunPSK"/>
          <w:cs/>
        </w:rPr>
        <w:t>ทำขึ้น</w:t>
      </w:r>
      <w:r>
        <w:rPr>
          <w:rFonts w:ascii="TH SarabunPSK" w:hAnsi="TH SarabunPSK" w:cs="TH SarabunPSK" w:hint="cs"/>
          <w:cs/>
        </w:rPr>
        <w:t xml:space="preserve">  </w:t>
      </w:r>
      <w:r w:rsidRPr="000C51E2">
        <w:rPr>
          <w:rFonts w:ascii="TH SarabunPSK" w:hAnsi="TH SarabunPSK" w:cs="TH SarabunPSK"/>
          <w:cs/>
        </w:rPr>
        <w:t>จำนวน ๑ ชุด</w:t>
      </w:r>
      <w:r>
        <w:rPr>
          <w:rFonts w:ascii="TH SarabunPSK" w:hAnsi="TH SarabunPSK" w:cs="TH SarabunPSK"/>
        </w:rPr>
        <w:t xml:space="preserve"> </w:t>
      </w:r>
      <w:r w:rsidRPr="000C51E2">
        <w:rPr>
          <w:rFonts w:ascii="TH SarabunPSK" w:hAnsi="TH SarabunPSK" w:cs="TH SarabunPSK"/>
          <w:cs/>
        </w:rPr>
        <w:t>เพื่อใช้สัมภาษณ์</w:t>
      </w:r>
      <w:r w:rsidRPr="000C51E2">
        <w:rPr>
          <w:rFonts w:ascii="TH SarabunPSK" w:hAnsi="TH SarabunPSK" w:cs="TH SarabunPSK" w:hint="cs"/>
          <w:cs/>
        </w:rPr>
        <w:t>ผู้ให้ข้อมูลสำคัญ</w:t>
      </w:r>
      <w:r w:rsidRPr="000C51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0C51E2">
        <w:rPr>
          <w:rFonts w:ascii="TH SarabunPSK" w:hAnsi="TH SarabunPSK" w:cs="TH SarabunPSK"/>
          <w:cs/>
        </w:rPr>
        <w:t xml:space="preserve"> กลุ่ม คือ</w:t>
      </w:r>
      <w:r>
        <w:rPr>
          <w:rFonts w:ascii="TH SarabunPSK" w:hAnsi="TH SarabunPSK" w:cs="TH SarabunPSK"/>
          <w:cs/>
        </w:rPr>
        <w:tab/>
      </w:r>
    </w:p>
    <w:p w14:paraId="73152711" w14:textId="77777777" w:rsidR="002E4793" w:rsidRDefault="002E4793" w:rsidP="00661494">
      <w:pPr>
        <w:tabs>
          <w:tab w:val="left" w:pos="1134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ผู้ทรงคุณวุฒิที่เป็นผู้เชี่ยวชาญด้านศาสนา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๕ รูป</w:t>
      </w:r>
    </w:p>
    <w:p w14:paraId="0D88AC71" w14:textId="77777777" w:rsidR="002E4793" w:rsidRDefault="002E4793" w:rsidP="00661494">
      <w:pPr>
        <w:tabs>
          <w:tab w:val="left" w:pos="709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ผู้ทรงคุณวุฒิที่เป็นตัวแทนนักการเมืองระดับชาติ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๓ คน</w:t>
      </w:r>
    </w:p>
    <w:p w14:paraId="4F4C28DE" w14:textId="77777777" w:rsidR="002E4793" w:rsidRDefault="002E4793" w:rsidP="00661494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 ผู้ทรงคุณวุฒิที่เป็นผู้เชี่ยวชาญด้านการเมืองท้องถิ่น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๑๑ คน</w:t>
      </w:r>
    </w:p>
    <w:p w14:paraId="37C8A0DE" w14:textId="77777777" w:rsidR="002E4793" w:rsidRDefault="002E4793" w:rsidP="00661494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๔. ผู้ทรงคุณวุฒิที่เป็นผู้เชี่ยวชาญด้านรัฐศาสตร์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๔ รูป</w:t>
      </w:r>
    </w:p>
    <w:p w14:paraId="26D044C9" w14:textId="77777777" w:rsidR="002E4793" w:rsidRPr="000C51E2" w:rsidRDefault="002E4793" w:rsidP="00A56015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๕. ผู้ทรงคุณวุฒิที่เป็นตัวแทนผู้นำชุมชน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๓ คน</w:t>
      </w:r>
      <w:r w:rsidRPr="004D2C0C">
        <w:rPr>
          <w:rFonts w:ascii="TH SarabunPSK" w:hAnsi="TH SarabunPSK" w:cs="TH SarabunPSK"/>
          <w:cs/>
        </w:rPr>
        <w:tab/>
      </w:r>
      <w:r w:rsidRPr="0097717B">
        <w:rPr>
          <w:rFonts w:ascii="TH SarabunPSK" w:hAnsi="TH SarabunPSK" w:cs="TH SarabunPSK" w:hint="cs"/>
          <w:cs/>
        </w:rPr>
        <w:t xml:space="preserve">  </w:t>
      </w:r>
    </w:p>
    <w:p w14:paraId="1EEB8839" w14:textId="77777777" w:rsidR="002E4793" w:rsidRPr="000C51E2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ผู้วิจัยหวังว่าจะได้รับความเมตตาอนุเคราะห์จากท่านในการให้สัมภาษณ์แบบ</w:t>
      </w:r>
      <w:r>
        <w:rPr>
          <w:rFonts w:ascii="TH SarabunPSK" w:hAnsi="TH SarabunPSK" w:cs="TH SarabunPSK" w:hint="cs"/>
          <w:cs/>
        </w:rPr>
        <w:t>สัมภาษณ์</w:t>
      </w:r>
      <w:r w:rsidRPr="000C51E2">
        <w:rPr>
          <w:rFonts w:ascii="TH SarabunPSK" w:hAnsi="TH SarabunPSK" w:cs="TH SarabunPSK"/>
          <w:cs/>
        </w:rPr>
        <w:t>ในครั้งนี้เป็นอย่างดี และขอขอบคุณมา ณ โอกาสนี้</w:t>
      </w:r>
    </w:p>
    <w:p w14:paraId="4CD5A4D5" w14:textId="77777777" w:rsidR="002E4793" w:rsidRPr="00B005D1" w:rsidRDefault="002E4793" w:rsidP="00661494">
      <w:pPr>
        <w:jc w:val="thaiDistribute"/>
        <w:rPr>
          <w:rFonts w:ascii="TH SarabunPSK" w:hAnsi="TH SarabunPSK" w:cs="TH SarabunPSK"/>
        </w:rPr>
      </w:pPr>
    </w:p>
    <w:p w14:paraId="3B216D13" w14:textId="77777777" w:rsidR="002E4793" w:rsidRPr="000C51E2" w:rsidRDefault="002E4793" w:rsidP="00661494">
      <w:pPr>
        <w:jc w:val="thaiDistribute"/>
        <w:rPr>
          <w:rFonts w:ascii="TH SarabunPSK" w:hAnsi="TH SarabunPSK" w:cs="TH SarabunPSK"/>
        </w:rPr>
      </w:pPr>
    </w:p>
    <w:p w14:paraId="0C6248BF" w14:textId="77777777" w:rsidR="002E4793" w:rsidRPr="000C51E2" w:rsidRDefault="002E4793" w:rsidP="00661494">
      <w:pPr>
        <w:jc w:val="thaiDistribute"/>
        <w:rPr>
          <w:rFonts w:ascii="TH SarabunPSK" w:hAnsi="TH SarabunPSK" w:cs="TH SarabunPSK"/>
        </w:rPr>
      </w:pPr>
    </w:p>
    <w:p w14:paraId="318D8EDF" w14:textId="77777777" w:rsidR="002E4793" w:rsidRPr="000C51E2" w:rsidRDefault="002E4793" w:rsidP="00661494">
      <w:pPr>
        <w:ind w:left="39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F83D" wp14:editId="37BAE034">
                <wp:simplePos x="0" y="0"/>
                <wp:positionH relativeFrom="page">
                  <wp:align>right</wp:align>
                </wp:positionH>
                <wp:positionV relativeFrom="paragraph">
                  <wp:posOffset>46355</wp:posOffset>
                </wp:positionV>
                <wp:extent cx="4759960" cy="16846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B6BF" w14:textId="77777777" w:rsidR="002E4793" w:rsidRPr="001E73A0" w:rsidRDefault="002E4793" w:rsidP="006614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นายพรเศรษฐี  วุฒิปัญญาอิสกุล</w:t>
                            </w:r>
                          </w:p>
                          <w:p w14:paraId="33D488B1" w14:textId="77777777" w:rsidR="002E4793" w:rsidRPr="00B06349" w:rsidRDefault="002E4793" w:rsidP="006614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นิสิตปริญญาเอก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หลักสูตรปริญญาปรัชญาดุษฎีบัณฑิต</w:t>
                            </w:r>
                          </w:p>
                          <w:p w14:paraId="7B8CB6D4" w14:textId="77777777" w:rsidR="002E4793" w:rsidRPr="00B06349" w:rsidRDefault="002E4793" w:rsidP="006614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สาขาวิชา</w:t>
                            </w:r>
                            <w:r w:rsidRPr="00B063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รัฐศาสตร์  </w:t>
                            </w:r>
                          </w:p>
                          <w:p w14:paraId="604EDC9F" w14:textId="77777777" w:rsidR="002E4793" w:rsidRPr="00B06349" w:rsidRDefault="002E4793" w:rsidP="006614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บัณฑิตวิทยาลัย</w:t>
                            </w:r>
                          </w:p>
                          <w:p w14:paraId="4C72B879" w14:textId="77777777" w:rsidR="002E4793" w:rsidRPr="00B06349" w:rsidRDefault="002E4793" w:rsidP="006614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มหาวิทยาลัยมหาจุฬาลงกรณราชวิทยาลัย</w:t>
                            </w:r>
                          </w:p>
                          <w:p w14:paraId="681BC555" w14:textId="77777777" w:rsidR="002E4793" w:rsidRPr="00B06349" w:rsidRDefault="002E4793" w:rsidP="00661494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B06349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 ๒๕</w:t>
                            </w:r>
                            <w:r w:rsidRPr="00B063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3.6pt;margin-top:3.65pt;width:374.8pt;height:132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mstQIAALw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gKMRK0hx7ds71BN3KP4ArqMw46A7e7ARzNHu6hz46rHm5l9U0jIZctFRt2rZQcW0ZryM+99M+e&#10;TjjagqzHj7KGOHRrpAPaN6q3xYNyIECHPj2cemNzqeCSzOM0nYGpAls4S8gsjm12Ps2OzwelzXsm&#10;e2Q3OVbQfAdPd7faTK5HFxtNyJJ3nRNAJ55dAOZ0A8HhqbXZNFw/H9MgXSWrhHgkmq08EhSFd10u&#10;iTcrw3lcvCuWyyL8aeOGJGt5XTNhwxy1FZI/691B5ZMqTurSsuO1hbMpabVZLzuFdhS0XbrvUJAz&#10;N/95Gq5ewOUFpTAiwU2UeuUsmXukJLGXzoPEC8L0BmpOUlKUzyndcsH+nRIac5zGUTyp6bfcAve9&#10;5kaznhuYHh3vc5ycnGhmNbgStWutobyb9melsOk/lQLafWy0U6wV6SRXs1/vAcXKeC3rB9CukqAs&#10;UCGMPNi0Uv3AaITxkWP9fUsVw6j7IED/aUiInTfuQOJ5BAd1blmfW6ioACrHBqNpuzTTjNoOim9a&#10;iDT9cUJewz/TcKfmp6yAij3AiHCkDuPMzqDzs/N6GrqLXwAAAP//AwBQSwMEFAAGAAgAAAAhAJTo&#10;ekLbAAAABgEAAA8AAABkcnMvZG93bnJldi54bWxMj81OwzAQhO9IvIO1SNyoTSgJDdlUFYgriP5J&#10;3Nx4m0SN11HsNuHtMSc4jmY0802xnGwnLjT41jHC/UyBIK6cablG2G7e7p5A+KDZ6M4xIXyTh2V5&#10;fVXo3LiRP+myDrWIJexzjdCE0OdS+qohq/3M9cTRO7rB6hDlUEsz6DGW204mSqXS6pbjQqN7emmo&#10;Oq3PFmH3fvzaz9VH/Wof+9FNSrJdSMTbm2n1DCLQFP7C8Isf0aGMTAd3ZuNFhxCPBITsAUQ0s/ki&#10;BXFASLIkBVkW8j9++QMAAP//AwBQSwECLQAUAAYACAAAACEAtoM4kv4AAADhAQAAEwAAAAAAAAAA&#10;AAAAAAAAAAAAW0NvbnRlbnRfVHlwZXNdLnhtbFBLAQItABQABgAIAAAAIQA4/SH/1gAAAJQBAAAL&#10;AAAAAAAAAAAAAAAAAC8BAABfcmVscy8ucmVsc1BLAQItABQABgAIAAAAIQBW3HmstQIAALwFAAAO&#10;AAAAAAAAAAAAAAAAAC4CAABkcnMvZTJvRG9jLnhtbFBLAQItABQABgAIAAAAIQCU6HpC2wAAAAYB&#10;AAAPAAAAAAAAAAAAAAAAAA8FAABkcnMvZG93bnJldi54bWxQSwUGAAAAAAQABADzAAAAFwYAAAAA&#10;" filled="f" stroked="f">
                <v:textbox>
                  <w:txbxContent>
                    <w:p w14:paraId="32A9B6BF" w14:textId="77777777" w:rsidR="002E4793" w:rsidRPr="001E73A0" w:rsidRDefault="002E4793" w:rsidP="006614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นายพรเศรษฐี  วุฒิปัญญาอิสกุล</w:t>
                      </w:r>
                    </w:p>
                    <w:p w14:paraId="33D488B1" w14:textId="77777777" w:rsidR="002E4793" w:rsidRPr="00B06349" w:rsidRDefault="002E4793" w:rsidP="006614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 xml:space="preserve">นิสิตปริญญาเอก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หลักสูตรปริญญาปรัชญาดุษฎีบัณฑิต</w:t>
                      </w:r>
                    </w:p>
                    <w:p w14:paraId="7B8CB6D4" w14:textId="77777777" w:rsidR="002E4793" w:rsidRPr="00B06349" w:rsidRDefault="002E4793" w:rsidP="006614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สาขาวิชา</w:t>
                      </w:r>
                      <w:r w:rsidRPr="00B06349">
                        <w:rPr>
                          <w:rFonts w:ascii="TH SarabunPSK" w:hAnsi="TH SarabunPSK" w:cs="TH SarabunPSK" w:hint="cs"/>
                          <w:cs/>
                        </w:rPr>
                        <w:t xml:space="preserve">รัฐศาสตร์  </w:t>
                      </w:r>
                    </w:p>
                    <w:p w14:paraId="604EDC9F" w14:textId="77777777" w:rsidR="002E4793" w:rsidRPr="00B06349" w:rsidRDefault="002E4793" w:rsidP="006614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บัณฑิตวิทยาลัย</w:t>
                      </w:r>
                    </w:p>
                    <w:p w14:paraId="4C72B879" w14:textId="77777777" w:rsidR="002E4793" w:rsidRPr="00B06349" w:rsidRDefault="002E4793" w:rsidP="006614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มหาวิทยาลัยมหาจุฬาลงกรณราชวิทยาลัย</w:t>
                      </w:r>
                    </w:p>
                    <w:p w14:paraId="681BC555" w14:textId="77777777" w:rsidR="002E4793" w:rsidRPr="00B06349" w:rsidRDefault="002E4793" w:rsidP="00661494">
                      <w:pPr>
                        <w:jc w:val="center"/>
                        <w:rPr>
                          <w:cs/>
                        </w:rPr>
                      </w:pPr>
                      <w:r w:rsidRPr="00B06349">
                        <w:rPr>
                          <w:rFonts w:ascii="TH SarabunPSK" w:hAnsi="TH SarabunPSK" w:cs="TH SarabunPSK"/>
                          <w:cs/>
                        </w:rPr>
                        <w:t>ปีการศึกษา ๒๕</w:t>
                      </w:r>
                      <w:r w:rsidRPr="00B06349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AEBF6E" w14:textId="77777777" w:rsidR="002E4793" w:rsidRPr="000C51E2" w:rsidRDefault="002E4793" w:rsidP="00661494">
      <w:pPr>
        <w:ind w:left="3969"/>
        <w:rPr>
          <w:rFonts w:ascii="TH SarabunPSK" w:hAnsi="TH SarabunPSK" w:cs="TH SarabunPSK"/>
        </w:rPr>
      </w:pPr>
    </w:p>
    <w:p w14:paraId="30F29E34" w14:textId="77777777" w:rsidR="002E4793" w:rsidRPr="000C51E2" w:rsidRDefault="002E4793" w:rsidP="00661494">
      <w:pPr>
        <w:ind w:left="3969"/>
        <w:jc w:val="center"/>
        <w:rPr>
          <w:rFonts w:ascii="TH SarabunPSK" w:hAnsi="TH SarabunPSK" w:cs="TH SarabunPSK"/>
        </w:rPr>
      </w:pPr>
    </w:p>
    <w:p w14:paraId="66ABF00E" w14:textId="77777777" w:rsidR="002E4793" w:rsidRPr="000C51E2" w:rsidRDefault="002E4793" w:rsidP="00661494">
      <w:pPr>
        <w:ind w:left="3969"/>
        <w:jc w:val="thaiDistribute"/>
        <w:rPr>
          <w:rFonts w:ascii="TH SarabunPSK" w:hAnsi="TH SarabunPSK" w:cs="TH SarabunPSK"/>
          <w:cs/>
        </w:rPr>
      </w:pPr>
    </w:p>
    <w:p w14:paraId="6D2527A5" w14:textId="77777777" w:rsidR="002E4793" w:rsidRPr="000C51E2" w:rsidRDefault="002E4793" w:rsidP="00661494">
      <w:pPr>
        <w:jc w:val="center"/>
        <w:rPr>
          <w:rFonts w:ascii="TH SarabunPSK" w:hAnsi="TH SarabunPSK" w:cs="TH SarabunPSK"/>
          <w:b/>
          <w:bCs/>
        </w:rPr>
      </w:pPr>
    </w:p>
    <w:p w14:paraId="456EC79F" w14:textId="77777777" w:rsidR="002E4793" w:rsidRPr="000C51E2" w:rsidRDefault="002E4793" w:rsidP="00661494">
      <w:pPr>
        <w:jc w:val="center"/>
        <w:rPr>
          <w:rFonts w:ascii="TH SarabunPSK" w:hAnsi="TH SarabunPSK" w:cs="TH SarabunPSK"/>
          <w:b/>
          <w:bCs/>
        </w:rPr>
      </w:pPr>
    </w:p>
    <w:p w14:paraId="45ED0124" w14:textId="77777777" w:rsidR="002E4793" w:rsidRDefault="002E479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14:paraId="3051AEE0" w14:textId="77777777" w:rsidR="002E4793" w:rsidRDefault="002E4793" w:rsidP="00661494">
      <w:pPr>
        <w:jc w:val="center"/>
        <w:rPr>
          <w:rFonts w:ascii="TH SarabunPSK" w:hAnsi="TH SarabunPSK" w:cs="TH SarabunPSK"/>
        </w:rPr>
      </w:pPr>
    </w:p>
    <w:p w14:paraId="48AE9753" w14:textId="77777777" w:rsidR="002E4793" w:rsidRDefault="002E4793" w:rsidP="00661494">
      <w:pPr>
        <w:jc w:val="center"/>
        <w:rPr>
          <w:rFonts w:ascii="TH SarabunPSK" w:hAnsi="TH SarabunPSK" w:cs="TH SarabunPSK"/>
        </w:rPr>
      </w:pPr>
    </w:p>
    <w:p w14:paraId="6CF01DB9" w14:textId="77777777" w:rsidR="002E4793" w:rsidRDefault="002E4793" w:rsidP="00661494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37EC88" wp14:editId="5779D560">
            <wp:simplePos x="0" y="0"/>
            <wp:positionH relativeFrom="column">
              <wp:posOffset>2060575</wp:posOffset>
            </wp:positionH>
            <wp:positionV relativeFrom="paragraph">
              <wp:posOffset>-570865</wp:posOffset>
            </wp:positionV>
            <wp:extent cx="1162685" cy="1123315"/>
            <wp:effectExtent l="0" t="0" r="0" b="63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1227D" w14:textId="77777777" w:rsidR="002E4793" w:rsidRDefault="002E4793" w:rsidP="00661494">
      <w:pPr>
        <w:jc w:val="center"/>
        <w:rPr>
          <w:rFonts w:ascii="TH SarabunPSK" w:hAnsi="TH SarabunPSK" w:cs="TH SarabunPSK"/>
        </w:rPr>
      </w:pPr>
    </w:p>
    <w:p w14:paraId="7084FEFB" w14:textId="77777777" w:rsidR="002E4793" w:rsidRPr="00B005D1" w:rsidRDefault="002E4793" w:rsidP="00661494">
      <w:pPr>
        <w:jc w:val="center"/>
        <w:rPr>
          <w:rFonts w:ascii="TH SarabunPSK" w:eastAsia="Browallia New" w:hAnsi="TH SarabunPSK" w:cs="TH SarabunPSK"/>
          <w:b/>
          <w:bCs/>
        </w:rPr>
      </w:pPr>
      <w:r w:rsidRPr="000C51E2">
        <w:rPr>
          <w:rFonts w:ascii="TH SarabunPSK" w:eastAsia="Browallia New" w:hAnsi="TH SarabunPSK" w:cs="TH SarabunPSK"/>
          <w:b/>
          <w:bCs/>
          <w:cs/>
        </w:rPr>
        <w:t>แ</w:t>
      </w:r>
      <w:r w:rsidRPr="00B005D1">
        <w:rPr>
          <w:rFonts w:ascii="TH SarabunPSK" w:eastAsia="Browallia New" w:hAnsi="TH SarabunPSK" w:cs="TH SarabunPSK"/>
          <w:b/>
          <w:bCs/>
          <w:cs/>
        </w:rPr>
        <w:t>บบสัมภาษณ์เพื่อการวิจัย</w:t>
      </w:r>
    </w:p>
    <w:p w14:paraId="3936E0C4" w14:textId="77777777" w:rsidR="002E4793" w:rsidRPr="004B124F" w:rsidRDefault="002E4793" w:rsidP="00661494">
      <w:pPr>
        <w:jc w:val="center"/>
        <w:rPr>
          <w:rFonts w:ascii="TH SarabunPSK" w:hAnsi="TH SarabunPSK" w:cs="TH SarabunPSK"/>
          <w:b/>
          <w:bCs/>
        </w:rPr>
      </w:pPr>
      <w:r w:rsidRPr="00B005D1">
        <w:rPr>
          <w:rFonts w:ascii="TH SarabunPSK" w:eastAsia="Browallia New" w:hAnsi="TH SarabunPSK" w:cs="TH SarabunPSK"/>
          <w:b/>
          <w:bCs/>
          <w:cs/>
        </w:rPr>
        <w:t xml:space="preserve">เรื่อง  </w:t>
      </w:r>
      <w:r w:rsidRPr="00F57B43">
        <w:rPr>
          <w:rFonts w:ascii="TH SarabunPSK" w:hAnsi="TH SarabunPSK" w:cs="TH SarabunPSK"/>
          <w:b/>
          <w:bCs/>
          <w:cs/>
        </w:rPr>
        <w:t>การบูรณาการหลักธรรมาธิปไตยเพื่อส่งเสริมภาวะผู้นำทางการเมืองของนักการเมืองในจังหวัดนครราชสีมา</w:t>
      </w:r>
    </w:p>
    <w:p w14:paraId="0959832B" w14:textId="77777777" w:rsidR="002E4793" w:rsidRPr="000C51E2" w:rsidRDefault="002E4793" w:rsidP="00661494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</w:rPr>
        <w:t>************</w:t>
      </w:r>
    </w:p>
    <w:p w14:paraId="4A09B26E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 xml:space="preserve">ตอนที่  ๑  </w:t>
      </w:r>
      <w:r w:rsidRPr="000C51E2">
        <w:rPr>
          <w:rFonts w:ascii="TH SarabunPSK" w:hAnsi="TH SarabunPSK" w:cs="TH SarabunPSK"/>
          <w:cs/>
        </w:rPr>
        <w:t>ข้อมูลเกี่ยวกับผู้ให้สัมภาษณ์เจาะลึก</w:t>
      </w:r>
      <w:r w:rsidRPr="000C51E2"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(</w:t>
      </w:r>
      <w:r w:rsidRPr="000C51E2">
        <w:rPr>
          <w:rFonts w:ascii="TH SarabunPSK" w:hAnsi="TH SarabunPSK" w:cs="TH SarabunPSK"/>
        </w:rPr>
        <w:t>In-depth Interview)</w:t>
      </w:r>
    </w:p>
    <w:p w14:paraId="710F0D6F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14:paraId="6983559B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ตำแหน่งหน้าที่ปัจจุบัน.................................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0C51E2">
        <w:rPr>
          <w:rFonts w:ascii="TH SarabunPSK" w:hAnsi="TH SarabunPSK" w:cs="TH SarabunPSK"/>
          <w:cs/>
        </w:rPr>
        <w:t>.............................................................................</w:t>
      </w:r>
    </w:p>
    <w:p w14:paraId="6E7805EE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สถานที่สัมภาษณ์....................................................................................................................................</w:t>
      </w:r>
    </w:p>
    <w:p w14:paraId="0D886783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วัน เดือน ปี.............................................................................................................................................</w:t>
      </w:r>
    </w:p>
    <w:p w14:paraId="44F7BD5E" w14:textId="77777777" w:rsidR="002E4793" w:rsidRPr="000C51E2" w:rsidRDefault="002E4793" w:rsidP="00661494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</w:p>
    <w:p w14:paraId="6F28A280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 xml:space="preserve">ตอนที่ ๒ </w:t>
      </w:r>
      <w:r w:rsidRPr="000C51E2">
        <w:rPr>
          <w:rFonts w:ascii="TH SarabunPSK" w:hAnsi="TH SarabunPSK" w:cs="TH SarabunPSK"/>
          <w:cs/>
        </w:rPr>
        <w:t>คำถามเกี่ยวกับ</w:t>
      </w:r>
      <w:r w:rsidRPr="00710F6A">
        <w:rPr>
          <w:rFonts w:ascii="TH SarabunPSK" w:hAnsi="TH SarabunPSK" w:cs="TH SarabunPSK"/>
          <w:color w:val="000000"/>
          <w:cs/>
        </w:rPr>
        <w:t>การบูรณาการหลักธรรมาธิปไตยเพื่อส่งเสริมภาวะผู้นำทางการเมืองของนักการเมืองในจังหวัดนครราชสีมา</w:t>
      </w:r>
      <w:r w:rsidRPr="000C51E2">
        <w:rPr>
          <w:rFonts w:ascii="TH SarabunPSK" w:hAnsi="TH SarabunPSK" w:cs="TH SarabunPSK" w:hint="cs"/>
          <w:cs/>
        </w:rPr>
        <w:t>ดังนี้</w:t>
      </w:r>
    </w:p>
    <w:p w14:paraId="04EF0329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</w:p>
    <w:p w14:paraId="6058FCB5" w14:textId="77777777" w:rsidR="002E4793" w:rsidRDefault="002E4793" w:rsidP="0066149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EA63EB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b/>
          <w:bCs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cs/>
        </w:rPr>
        <w:t>มีจุดเด่นและจุดด้อยอย่างไร?</w:t>
      </w:r>
    </w:p>
    <w:p w14:paraId="50E38A2A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44384200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D48E48C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074B3F0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827D94E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BC8340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A805D83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03F56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  <w:cs/>
        </w:rPr>
      </w:pPr>
      <w:r>
        <w:rPr>
          <w:rFonts w:ascii="TH SarabunPSK" w:hAnsi="TH SarabunPSK" w:cs="TH SarabunPSK" w:hint="cs"/>
          <w:spacing w:val="-10"/>
          <w:cs/>
        </w:rPr>
        <w:t xml:space="preserve">๒. </w:t>
      </w:r>
      <w:r w:rsidRPr="00EA63EB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b/>
          <w:bCs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cs/>
        </w:rPr>
        <w:t>มีโอกาสและควรส่งเสริมอย่างไร</w:t>
      </w:r>
      <w:r>
        <w:rPr>
          <w:rFonts w:ascii="TH SarabunPSK" w:hAnsi="TH SarabunPSK" w:cs="TH SarabunPSK" w:hint="cs"/>
          <w:spacing w:val="-10"/>
          <w:cs/>
        </w:rPr>
        <w:t>?</w:t>
      </w:r>
    </w:p>
    <w:p w14:paraId="6DDA8A6D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73FD5CAC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9D9340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CAE195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E0F9AF7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7B8C69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6A6F53C" w14:textId="77777777" w:rsidR="002E4793" w:rsidRDefault="002E4793" w:rsidP="00661494">
      <w:pPr>
        <w:tabs>
          <w:tab w:val="left" w:pos="709"/>
        </w:tabs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AADC7" w14:textId="77777777" w:rsidR="002E4793" w:rsidRDefault="002E4793" w:rsidP="00661494">
      <w:pPr>
        <w:tabs>
          <w:tab w:val="left" w:pos="709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-10"/>
          <w:cs/>
        </w:rPr>
        <w:t xml:space="preserve">๓.  </w:t>
      </w:r>
      <w:r w:rsidRPr="00E02752">
        <w:rPr>
          <w:rFonts w:ascii="TH SarabunPSK" w:hAnsi="TH SarabunPSK" w:cs="TH SarabunPSK"/>
          <w:spacing w:val="-10"/>
          <w:cs/>
        </w:rPr>
        <w:t>อำนาจ</w:t>
      </w:r>
      <w:r>
        <w:rPr>
          <w:rFonts w:ascii="TH SarabunPSK" w:hAnsi="TH SarabunPSK" w:cs="TH SarabunPSK" w:hint="cs"/>
          <w:spacing w:val="-10"/>
          <w:cs/>
        </w:rPr>
        <w:t>หรือ</w:t>
      </w:r>
      <w:r w:rsidRPr="00E02752">
        <w:rPr>
          <w:rFonts w:ascii="TH SarabunPSK" w:hAnsi="TH SarabunPSK" w:cs="TH SarabunPSK"/>
          <w:spacing w:val="-10"/>
          <w:cs/>
        </w:rPr>
        <w:t>อิทธิพล</w:t>
      </w:r>
      <w:r w:rsidRPr="00ED3817">
        <w:rPr>
          <w:rFonts w:ascii="TH SarabunPSK" w:hAnsi="TH SarabunPSK" w:cs="TH SarabunPSK" w:hint="cs"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spacing w:val="-10"/>
          <w:cs/>
        </w:rPr>
        <w:t>ควรส่งเสริม</w:t>
      </w:r>
      <w:r w:rsidRPr="00ED3817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spacing w:val="-10"/>
          <w:cs/>
        </w:rPr>
        <w:t>อย่างไร</w:t>
      </w:r>
      <w:r>
        <w:rPr>
          <w:rFonts w:ascii="TH SarabunPSK" w:hAnsi="TH SarabunPSK" w:cs="TH SarabunPSK" w:hint="cs"/>
          <w:cs/>
        </w:rPr>
        <w:t>?</w:t>
      </w:r>
    </w:p>
    <w:p w14:paraId="708980DC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6621626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9C89AE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FEA699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EE1235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E14980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718B721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  <w: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 ๔. </w:t>
      </w:r>
      <w:r>
        <w:rPr>
          <w:rFonts w:ascii="TH SarabunPSK" w:hAnsi="TH SarabunPSK" w:cs="TH SarabunPSK"/>
          <w:spacing w:val="-10"/>
          <w:cs/>
        </w:rPr>
        <w:t>พฤติกรรม</w:t>
      </w:r>
      <w:r w:rsidRPr="00E02752">
        <w:rPr>
          <w:rFonts w:ascii="TH SarabunPSK" w:hAnsi="TH SarabunPSK" w:cs="TH SarabunPSK"/>
          <w:spacing w:val="-10"/>
          <w:cs/>
        </w:rPr>
        <w:t>ผู้นำ</w:t>
      </w:r>
      <w:r w:rsidRPr="00ED3817">
        <w:rPr>
          <w:rFonts w:ascii="TH SarabunPSK" w:hAnsi="TH SarabunPSK" w:cs="TH SarabunPSK" w:hint="cs"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spacing w:val="-10"/>
          <w:cs/>
        </w:rPr>
        <w:t>ควรส่งเสริม</w:t>
      </w:r>
      <w:r w:rsidRPr="00ED3817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spacing w:val="-10"/>
          <w:cs/>
        </w:rPr>
        <w:t>อย่างไร</w:t>
      </w:r>
      <w:r>
        <w:rPr>
          <w:rFonts w:ascii="TH SarabunPSK" w:hAnsi="TH SarabunPSK" w:cs="TH SarabunPSK"/>
          <w:spacing w:val="-10"/>
          <w:cs/>
        </w:rPr>
        <w:t xml:space="preserve"> </w:t>
      </w:r>
      <w:r>
        <w:rPr>
          <w:rFonts w:ascii="TH SarabunPSK" w:hAnsi="TH SarabunPSK" w:cs="TH SarabunPSK" w:hint="cs"/>
          <w:spacing w:val="-10"/>
          <w:cs/>
        </w:rPr>
        <w:t>?</w:t>
      </w:r>
    </w:p>
    <w:p w14:paraId="1A36597D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3213C47D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B65AC1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688403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414E8A7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12E4AF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7FF197C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17A86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 xml:space="preserve">๕. </w:t>
      </w:r>
      <w:r w:rsidRPr="00E02752">
        <w:rPr>
          <w:rFonts w:ascii="TH SarabunPSK" w:hAnsi="TH SarabunPSK" w:cs="TH SarabunPSK"/>
          <w:spacing w:val="-10"/>
          <w:cs/>
        </w:rPr>
        <w:t>คุณลักษณะผู้นำ</w:t>
      </w:r>
      <w:r w:rsidRPr="00ED3817">
        <w:rPr>
          <w:rFonts w:ascii="TH SarabunPSK" w:hAnsi="TH SarabunPSK" w:cs="TH SarabunPSK" w:hint="cs"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spacing w:val="-10"/>
          <w:cs/>
        </w:rPr>
        <w:t>ควรส่งเสริม</w:t>
      </w:r>
      <w:r w:rsidRPr="00ED3817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spacing w:val="-10"/>
          <w:cs/>
        </w:rPr>
        <w:t>อย่างไร</w:t>
      </w:r>
      <w:r>
        <w:rPr>
          <w:rFonts w:ascii="TH SarabunPSK" w:hAnsi="TH SarabunPSK" w:cs="TH SarabunPSK"/>
          <w:spacing w:val="-10"/>
        </w:rPr>
        <w:t>?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</w:p>
    <w:p w14:paraId="22461D4E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76DEFCC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393FDB0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F7826F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F7BF6B8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1B4EFFF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567ECEB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cs/>
        </w:rPr>
        <w:t xml:space="preserve">๖. </w:t>
      </w:r>
      <w:r w:rsidRPr="00E02752">
        <w:rPr>
          <w:rFonts w:ascii="TH SarabunPSK" w:hAnsi="TH SarabunPSK" w:cs="TH SarabunPSK"/>
          <w:spacing w:val="-10"/>
          <w:cs/>
        </w:rPr>
        <w:t>สถานการณ์</w:t>
      </w:r>
      <w:r>
        <w:rPr>
          <w:rFonts w:ascii="TH SarabunPSK" w:hAnsi="TH SarabunPSK" w:cs="TH SarabunPSK" w:hint="cs"/>
          <w:spacing w:val="-10"/>
          <w:cs/>
        </w:rPr>
        <w:t>ทางการเมือง</w:t>
      </w:r>
      <w:r w:rsidRPr="00ED3817">
        <w:rPr>
          <w:rFonts w:ascii="TH SarabunPSK" w:hAnsi="TH SarabunPSK" w:cs="TH SarabunPSK" w:hint="cs"/>
          <w:spacing w:val="-10"/>
          <w:cs/>
        </w:rPr>
        <w:t>ของนักการเมือง</w:t>
      </w:r>
      <w:r>
        <w:rPr>
          <w:rFonts w:ascii="TH SarabunPSK" w:hAnsi="TH SarabunPSK" w:cs="TH SarabunPSK" w:hint="cs"/>
          <w:cs/>
        </w:rPr>
        <w:t>ใน</w:t>
      </w:r>
      <w:r w:rsidRPr="00F57B43">
        <w:rPr>
          <w:rFonts w:ascii="TH SarabunPSK" w:hAnsi="TH SarabunPSK" w:cs="TH SarabunPSK"/>
          <w:cs/>
        </w:rPr>
        <w:t>จังหวัดนครราชสีมา</w:t>
      </w:r>
      <w:r>
        <w:rPr>
          <w:rFonts w:ascii="TH SarabunPSK" w:hAnsi="TH SarabunPSK" w:cs="TH SarabunPSK" w:hint="cs"/>
          <w:spacing w:val="-10"/>
          <w:cs/>
        </w:rPr>
        <w:t>ควรส่งเสริม</w:t>
      </w:r>
      <w:r w:rsidRPr="00ED3817">
        <w:rPr>
          <w:rFonts w:ascii="TH SarabunPSK" w:hAnsi="TH SarabunPSK" w:cs="TH SarabunPSK" w:hint="cs"/>
          <w:b/>
          <w:bCs/>
          <w:spacing w:val="-10"/>
          <w:cs/>
        </w:rPr>
        <w:t>ภาวะผู้นำทางการเมือง</w:t>
      </w:r>
      <w:r>
        <w:rPr>
          <w:rFonts w:ascii="TH SarabunPSK" w:hAnsi="TH SarabunPSK" w:cs="TH SarabunPSK" w:hint="cs"/>
          <w:spacing w:val="-10"/>
          <w:cs/>
        </w:rPr>
        <w:t>อย่างไร</w:t>
      </w:r>
      <w:r>
        <w:rPr>
          <w:rFonts w:ascii="TH SarabunPSK" w:hAnsi="TH SarabunPSK" w:cs="TH SarabunPSK"/>
          <w:spacing w:val="-10"/>
        </w:rPr>
        <w:t>?</w:t>
      </w:r>
    </w:p>
    <w:p w14:paraId="1EF8C0B3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480557E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009768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6151BC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2D8132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663F29F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35F98BA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2F5AD" w14:textId="77777777" w:rsidR="002E4793" w:rsidRDefault="002E4793" w:rsidP="00661494">
      <w:pPr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 xml:space="preserve">๗.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>
        <w:rPr>
          <w:rFonts w:ascii="TH SarabunPSK" w:hAnsi="TH SarabunPSK" w:cs="TH SarabunPSK" w:hint="cs"/>
          <w:cs/>
        </w:rPr>
        <w:t>การช่วยเหลือสังคม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 w:hint="cs"/>
          <w:spacing w:val="-10"/>
          <w:cs/>
        </w:rPr>
        <w:t>?</w:t>
      </w:r>
    </w:p>
    <w:p w14:paraId="5647F372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2153312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F91B61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4030258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27DC514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DFE8BAD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941258A" w14:textId="77777777" w:rsidR="002E4793" w:rsidRDefault="002E4793" w:rsidP="00661494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cs/>
        </w:rPr>
        <w:t xml:space="preserve">๘.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cs/>
        </w:rPr>
        <w:t>ด้านการเคารพกฎกติกาตามระเบียบสังคม</w:t>
      </w:r>
      <w:r w:rsidRPr="0057654C">
        <w:rPr>
          <w:rFonts w:ascii="TH SarabunPSK" w:hAnsi="TH SarabunPSK" w:cs="TH SarabunPSK" w:hint="cs"/>
          <w:cs/>
        </w:rPr>
        <w:t>อย่างไร</w:t>
      </w:r>
    </w:p>
    <w:p w14:paraId="534A1A17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5CD7C10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C1590EC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26583F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B84EA48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51CAB8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7EDAFBC" w14:textId="77777777" w:rsidR="002E4793" w:rsidRDefault="002E4793" w:rsidP="0066149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๙.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</w:t>
      </w:r>
      <w:r>
        <w:rPr>
          <w:rFonts w:ascii="TH SarabunPSK" w:hAnsi="TH SarabunPSK" w:cs="TH SarabunPSK" w:hint="cs"/>
          <w:color w:val="000000"/>
          <w:cs/>
        </w:rPr>
        <w:t>นครรา</w:t>
      </w:r>
      <w:r w:rsidRPr="0057654C">
        <w:rPr>
          <w:rFonts w:ascii="TH SarabunPSK" w:hAnsi="TH SarabunPSK" w:cs="TH SarabunPSK"/>
          <w:color w:val="000000"/>
          <w:cs/>
        </w:rPr>
        <w:t>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>ทศพิธราชธรรม</w:t>
      </w:r>
      <w:r>
        <w:rPr>
          <w:rFonts w:ascii="TH SarabunPSK" w:hAnsi="TH SarabunPSK" w:cs="TH SarabunPSK" w:hint="cs"/>
          <w:shd w:val="clear" w:color="auto" w:fill="FFFFFF"/>
          <w:cs/>
        </w:rPr>
        <w:t xml:space="preserve"> ด้าน</w:t>
      </w:r>
      <w:r>
        <w:rPr>
          <w:rFonts w:ascii="TH SarabunPSK" w:hAnsi="TH SarabunPSK" w:cs="TH SarabunPSK" w:hint="cs"/>
          <w:cs/>
        </w:rPr>
        <w:t>การแบ่งปัน</w:t>
      </w:r>
      <w:r w:rsidRPr="0057654C">
        <w:rPr>
          <w:rFonts w:ascii="TH SarabunPSK" w:hAnsi="TH SarabunPSK" w:cs="TH SarabunPSK"/>
          <w:cs/>
        </w:rPr>
        <w:t>บริจาค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747BC0FF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4AA7E0A9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5628E22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0F386E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98BB3AC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F78A034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1A6D91D" w14:textId="77777777" w:rsidR="002E4793" w:rsidRDefault="002E4793" w:rsidP="00661494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3E880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๑๐.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 w:rsidRPr="0057654C">
        <w:rPr>
          <w:rFonts w:ascii="TH SarabunPSK" w:hAnsi="TH SarabunPSK" w:cs="TH SarabunPSK"/>
          <w:cs/>
        </w:rPr>
        <w:t>ความซื่อตรง</w:t>
      </w:r>
      <w:r>
        <w:rPr>
          <w:rFonts w:ascii="TH SarabunPSK" w:hAnsi="TH SarabunPSK" w:cs="TH SarabunPSK" w:hint="cs"/>
          <w:cs/>
        </w:rPr>
        <w:t>สุจริต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5A5B74D4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019DD7D7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F6DF906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8F70B3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875E628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E0B4BE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26C69D7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๑๑.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 w:rsidRPr="0057654C">
        <w:rPr>
          <w:rFonts w:ascii="TH SarabunPSK" w:hAnsi="TH SarabunPSK" w:cs="TH SarabunPSK"/>
          <w:cs/>
        </w:rPr>
        <w:t>ความ</w:t>
      </w:r>
      <w:r>
        <w:rPr>
          <w:rFonts w:ascii="TH SarabunPSK" w:hAnsi="TH SarabunPSK" w:cs="TH SarabunPSK" w:hint="cs"/>
          <w:cs/>
        </w:rPr>
        <w:t>โอบอ้อมอารี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64250D22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7C75BBBF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BB08BE4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EF38D42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07EF83D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2061F24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FE57FF8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๑๒.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 w:rsidRPr="0057654C">
        <w:rPr>
          <w:rFonts w:ascii="TH SarabunPSK" w:hAnsi="TH SarabunPSK" w:cs="TH SarabunPSK"/>
          <w:cs/>
        </w:rPr>
        <w:t>ความเพียร</w:t>
      </w:r>
      <w:r>
        <w:rPr>
          <w:rFonts w:ascii="TH SarabunPSK" w:hAnsi="TH SarabunPSK" w:cs="TH SarabunPSK" w:hint="cs"/>
          <w:cs/>
        </w:rPr>
        <w:t>พยายาม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326B2968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54204C3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61937E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0830CF6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E95041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5CA040D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20A349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FBAAC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๑๓.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>
        <w:rPr>
          <w:rFonts w:ascii="TH SarabunPSK" w:hAnsi="TH SarabunPSK" w:cs="TH SarabunPSK" w:hint="cs"/>
          <w:cs/>
        </w:rPr>
        <w:t>การให้อภัย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30F95F6E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69CEDE0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0293918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880132E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46C8DCC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388ACE4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D5D823D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๑๔.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>
        <w:rPr>
          <w:rFonts w:ascii="TH SarabunPSK" w:hAnsi="TH SarabunPSK" w:cs="TH SarabunPSK" w:hint="cs"/>
          <w:cs/>
        </w:rPr>
        <w:t>การไม่เอารัดเอาเปรียบ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375A4F14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1E9881EB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BBCCB1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4C73BF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A53748E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0EAB2390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67FF2B9" w14:textId="77777777" w:rsidR="002E4793" w:rsidRDefault="002E4793" w:rsidP="00661494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F91E1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๑๕.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 w:rsidRPr="0057654C">
        <w:rPr>
          <w:rFonts w:ascii="TH SarabunPSK" w:hAnsi="TH SarabunPSK" w:cs="TH SarabunPSK"/>
          <w:cs/>
        </w:rPr>
        <w:t>ความอดทน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6FDC2313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6B3A94E6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416F2547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FF5FA05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A857ADD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DC7637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53F13AA" w14:textId="77777777" w:rsidR="002E4793" w:rsidRDefault="002E4793" w:rsidP="00661494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20EFD" w14:textId="77777777" w:rsidR="002E4793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๑๖. </w:t>
      </w:r>
      <w:r w:rsidRPr="0057654C">
        <w:rPr>
          <w:rFonts w:ascii="TH SarabunPSK" w:hAnsi="TH SarabunPSK" w:cs="TH SarabunPSK" w:hint="cs"/>
          <w:color w:val="000000"/>
          <w:cs/>
        </w:rPr>
        <w:t>ท่านมี</w:t>
      </w:r>
      <w:r>
        <w:rPr>
          <w:rFonts w:ascii="TH SarabunPSK" w:hAnsi="TH SarabunPSK" w:cs="TH SarabunPSK" w:hint="cs"/>
          <w:color w:val="000000"/>
          <w:cs/>
        </w:rPr>
        <w:t>ข้อแนะนำ</w:t>
      </w:r>
      <w:r w:rsidRPr="0057654C">
        <w:rPr>
          <w:rFonts w:ascii="TH SarabunPSK" w:hAnsi="TH SarabunPSK" w:cs="TH SarabunPSK" w:hint="cs"/>
          <w:color w:val="000000"/>
          <w:cs/>
        </w:rPr>
        <w:t>ในการ</w:t>
      </w:r>
      <w:r w:rsidRPr="0057654C">
        <w:rPr>
          <w:rFonts w:ascii="TH SarabunPSK" w:hAnsi="TH SarabunPSK" w:cs="TH SarabunPSK"/>
          <w:color w:val="000000"/>
          <w:cs/>
        </w:rPr>
        <w:t>ส่งเสริมภาวะผู้นำทางการเมืองของนักการเมืองในจังหวัดนครราชสีมา</w:t>
      </w:r>
      <w:r w:rsidRPr="0057654C">
        <w:rPr>
          <w:rFonts w:ascii="TH SarabunPSK" w:hAnsi="TH SarabunPSK" w:cs="TH SarabunPSK" w:hint="cs"/>
          <w:color w:val="000000"/>
          <w:cs/>
        </w:rPr>
        <w:t>ตามหลัก</w:t>
      </w:r>
      <w:r w:rsidRPr="0057654C">
        <w:rPr>
          <w:rFonts w:ascii="TH SarabunPSK" w:hAnsi="TH SarabunPSK" w:cs="TH SarabunPSK" w:hint="cs"/>
          <w:shd w:val="clear" w:color="auto" w:fill="FFFFFF"/>
          <w:cs/>
        </w:rPr>
        <w:t xml:space="preserve">ทศพิธราชธรรม </w:t>
      </w:r>
      <w:r>
        <w:rPr>
          <w:rFonts w:ascii="TH SarabunPSK" w:hAnsi="TH SarabunPSK" w:cs="TH SarabunPSK" w:hint="cs"/>
          <w:shd w:val="clear" w:color="auto" w:fill="FFFFFF"/>
          <w:cs/>
        </w:rPr>
        <w:t>ด้าน</w:t>
      </w:r>
      <w:r w:rsidRPr="0057654C">
        <w:rPr>
          <w:rFonts w:ascii="TH SarabunPSK" w:hAnsi="TH SarabunPSK" w:cs="TH SarabunPSK"/>
          <w:cs/>
        </w:rPr>
        <w:t>ความเที่ยงธรรม</w:t>
      </w:r>
      <w:r w:rsidRPr="0057654C">
        <w:rPr>
          <w:rFonts w:ascii="TH SarabunPSK" w:hAnsi="TH SarabunPSK" w:cs="TH SarabunPSK" w:hint="cs"/>
          <w:cs/>
        </w:rPr>
        <w:t>อย่างไร</w:t>
      </w:r>
      <w:r>
        <w:rPr>
          <w:rFonts w:ascii="TH SarabunPSK" w:hAnsi="TH SarabunPSK" w:cs="TH SarabunPSK"/>
        </w:rPr>
        <w:t>?</w:t>
      </w:r>
    </w:p>
    <w:p w14:paraId="0E65DC86" w14:textId="77777777" w:rsidR="002E4793" w:rsidRPr="0057654C" w:rsidRDefault="002E4793" w:rsidP="0066149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คำตอบ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14:paraId="74C9C7A2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7BFC929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23901401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95C34EA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1166EAF3" w14:textId="77777777" w:rsidR="002E4793" w:rsidRPr="0057654C" w:rsidRDefault="002E4793" w:rsidP="0066149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34501C02" w14:textId="77777777" w:rsidR="002E4793" w:rsidRDefault="002E4793" w:rsidP="00661494">
      <w:pPr>
        <w:tabs>
          <w:tab w:val="left" w:pos="900"/>
          <w:tab w:val="left" w:pos="1260"/>
          <w:tab w:val="left" w:pos="2160"/>
        </w:tabs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F4741" w14:textId="77777777" w:rsidR="002E4793" w:rsidRPr="00D030B9" w:rsidRDefault="002E4793" w:rsidP="00661494">
      <w:pPr>
        <w:tabs>
          <w:tab w:val="left" w:pos="900"/>
          <w:tab w:val="left" w:pos="1260"/>
          <w:tab w:val="left" w:pos="2160"/>
        </w:tabs>
        <w:jc w:val="right"/>
        <w:rPr>
          <w:rFonts w:ascii="TH SarabunPSK" w:hAnsi="TH SarabunPSK" w:cs="TH SarabunPSK"/>
          <w:b/>
          <w:bCs/>
        </w:rPr>
      </w:pPr>
      <w:r w:rsidRPr="00517004">
        <w:rPr>
          <w:rFonts w:ascii="TH SarabunPSK" w:hAnsi="TH SarabunPSK" w:cs="TH SarabunPSK" w:hint="cs"/>
          <w:b/>
          <w:bCs/>
          <w:cs/>
        </w:rPr>
        <w:t>ขอ</w:t>
      </w:r>
      <w:r w:rsidRPr="00517004">
        <w:rPr>
          <w:rFonts w:ascii="TH SarabunPSK" w:hAnsi="TH SarabunPSK" w:cs="TH SarabunPSK"/>
          <w:b/>
          <w:bCs/>
          <w:cs/>
        </w:rPr>
        <w:t>ขอบคุณผู้ให้ข้อมูลทุกท่านในการตอบแบบสัมภาษณ์</w:t>
      </w:r>
    </w:p>
    <w:p w14:paraId="7C6D49DF" w14:textId="77777777" w:rsidR="002E4793" w:rsidRDefault="002E4793" w:rsidP="00716A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110429" w14:textId="77777777" w:rsidR="002E4793" w:rsidRDefault="002E4793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074A159B" w14:textId="77777777" w:rsidR="008D6DA2" w:rsidRPr="00996F57" w:rsidRDefault="008D6DA2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8D6DA2" w:rsidRPr="00996F57" w:rsidSect="006B3E9E">
      <w:footnotePr>
        <w:numFmt w:val="thaiNumbers"/>
      </w:footnotePr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79ED9" w14:textId="77777777" w:rsidR="00622A03" w:rsidRDefault="00622A03">
      <w:r>
        <w:separator/>
      </w:r>
    </w:p>
  </w:endnote>
  <w:endnote w:type="continuationSeparator" w:id="0">
    <w:p w14:paraId="1227FAD4" w14:textId="77777777" w:rsidR="00622A03" w:rsidRDefault="0062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6CB3" w14:textId="77777777" w:rsidR="00622A03" w:rsidRDefault="00622A03">
      <w:r>
        <w:separator/>
      </w:r>
    </w:p>
  </w:footnote>
  <w:footnote w:type="continuationSeparator" w:id="0">
    <w:p w14:paraId="106E2FB6" w14:textId="77777777" w:rsidR="00622A03" w:rsidRDefault="0062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D"/>
    <w:rsid w:val="00003DDC"/>
    <w:rsid w:val="00006981"/>
    <w:rsid w:val="00022825"/>
    <w:rsid w:val="00026F8E"/>
    <w:rsid w:val="00031F32"/>
    <w:rsid w:val="000355FC"/>
    <w:rsid w:val="00036DA9"/>
    <w:rsid w:val="00037388"/>
    <w:rsid w:val="0004336B"/>
    <w:rsid w:val="00044E96"/>
    <w:rsid w:val="00045574"/>
    <w:rsid w:val="00046A4C"/>
    <w:rsid w:val="0005003D"/>
    <w:rsid w:val="0005560F"/>
    <w:rsid w:val="00063980"/>
    <w:rsid w:val="00063F0F"/>
    <w:rsid w:val="00073E04"/>
    <w:rsid w:val="0007541C"/>
    <w:rsid w:val="000812CE"/>
    <w:rsid w:val="000972E7"/>
    <w:rsid w:val="000A2E50"/>
    <w:rsid w:val="000A6ACD"/>
    <w:rsid w:val="000B3776"/>
    <w:rsid w:val="000C1F23"/>
    <w:rsid w:val="000C4F6A"/>
    <w:rsid w:val="000D0C1F"/>
    <w:rsid w:val="000E5F39"/>
    <w:rsid w:val="00113303"/>
    <w:rsid w:val="00114345"/>
    <w:rsid w:val="00114A55"/>
    <w:rsid w:val="00115B4E"/>
    <w:rsid w:val="001212D3"/>
    <w:rsid w:val="00122DDB"/>
    <w:rsid w:val="00123349"/>
    <w:rsid w:val="00131949"/>
    <w:rsid w:val="0013634D"/>
    <w:rsid w:val="001403B5"/>
    <w:rsid w:val="00145936"/>
    <w:rsid w:val="001500D3"/>
    <w:rsid w:val="0015161D"/>
    <w:rsid w:val="001548DF"/>
    <w:rsid w:val="001568E9"/>
    <w:rsid w:val="00163C7B"/>
    <w:rsid w:val="00164187"/>
    <w:rsid w:val="00167DED"/>
    <w:rsid w:val="00174C12"/>
    <w:rsid w:val="001817CD"/>
    <w:rsid w:val="00190B4F"/>
    <w:rsid w:val="00193086"/>
    <w:rsid w:val="00193BDD"/>
    <w:rsid w:val="001A08DD"/>
    <w:rsid w:val="001A2B8F"/>
    <w:rsid w:val="001A733B"/>
    <w:rsid w:val="001B2D52"/>
    <w:rsid w:val="001B5942"/>
    <w:rsid w:val="001C5A62"/>
    <w:rsid w:val="001C69BA"/>
    <w:rsid w:val="001D300B"/>
    <w:rsid w:val="001D439D"/>
    <w:rsid w:val="001D4F3B"/>
    <w:rsid w:val="001E0134"/>
    <w:rsid w:val="001E2752"/>
    <w:rsid w:val="001F14C4"/>
    <w:rsid w:val="001F6755"/>
    <w:rsid w:val="00204ACB"/>
    <w:rsid w:val="00216646"/>
    <w:rsid w:val="00216C51"/>
    <w:rsid w:val="002259F6"/>
    <w:rsid w:val="00235CD5"/>
    <w:rsid w:val="00244D11"/>
    <w:rsid w:val="002530C4"/>
    <w:rsid w:val="002605D8"/>
    <w:rsid w:val="00274611"/>
    <w:rsid w:val="00293129"/>
    <w:rsid w:val="00296199"/>
    <w:rsid w:val="002A309B"/>
    <w:rsid w:val="002A3DD8"/>
    <w:rsid w:val="002B056F"/>
    <w:rsid w:val="002C0B7A"/>
    <w:rsid w:val="002C60A5"/>
    <w:rsid w:val="002C7276"/>
    <w:rsid w:val="002D0226"/>
    <w:rsid w:val="002D5BCC"/>
    <w:rsid w:val="002E0029"/>
    <w:rsid w:val="002E2393"/>
    <w:rsid w:val="002E4793"/>
    <w:rsid w:val="002F0598"/>
    <w:rsid w:val="002F3ABE"/>
    <w:rsid w:val="002F3BDC"/>
    <w:rsid w:val="002F4B80"/>
    <w:rsid w:val="00302A1F"/>
    <w:rsid w:val="00303A47"/>
    <w:rsid w:val="00306374"/>
    <w:rsid w:val="0031398E"/>
    <w:rsid w:val="00330A3E"/>
    <w:rsid w:val="00336953"/>
    <w:rsid w:val="003374F0"/>
    <w:rsid w:val="00340E33"/>
    <w:rsid w:val="00342917"/>
    <w:rsid w:val="0035432B"/>
    <w:rsid w:val="00356FCF"/>
    <w:rsid w:val="003640EF"/>
    <w:rsid w:val="003645A2"/>
    <w:rsid w:val="00366140"/>
    <w:rsid w:val="003664EF"/>
    <w:rsid w:val="00374746"/>
    <w:rsid w:val="003944A8"/>
    <w:rsid w:val="0039798F"/>
    <w:rsid w:val="003A1285"/>
    <w:rsid w:val="003A12C3"/>
    <w:rsid w:val="003B0BD0"/>
    <w:rsid w:val="003B2597"/>
    <w:rsid w:val="003C47CF"/>
    <w:rsid w:val="003D30AA"/>
    <w:rsid w:val="003D4F34"/>
    <w:rsid w:val="003D5002"/>
    <w:rsid w:val="003F11D0"/>
    <w:rsid w:val="00401002"/>
    <w:rsid w:val="00405207"/>
    <w:rsid w:val="00405C70"/>
    <w:rsid w:val="004109B0"/>
    <w:rsid w:val="00423BBA"/>
    <w:rsid w:val="0042418A"/>
    <w:rsid w:val="00436E60"/>
    <w:rsid w:val="0045004E"/>
    <w:rsid w:val="0045263F"/>
    <w:rsid w:val="004554AD"/>
    <w:rsid w:val="00475362"/>
    <w:rsid w:val="0047672A"/>
    <w:rsid w:val="004826DF"/>
    <w:rsid w:val="004865DF"/>
    <w:rsid w:val="00487F01"/>
    <w:rsid w:val="00492423"/>
    <w:rsid w:val="00495AAD"/>
    <w:rsid w:val="004A212E"/>
    <w:rsid w:val="004A4429"/>
    <w:rsid w:val="004B0567"/>
    <w:rsid w:val="004B26D2"/>
    <w:rsid w:val="004B3239"/>
    <w:rsid w:val="004B3911"/>
    <w:rsid w:val="004C3EAB"/>
    <w:rsid w:val="004D12D9"/>
    <w:rsid w:val="004D67AF"/>
    <w:rsid w:val="004E2433"/>
    <w:rsid w:val="004E30DC"/>
    <w:rsid w:val="004F3903"/>
    <w:rsid w:val="004F705A"/>
    <w:rsid w:val="00501D97"/>
    <w:rsid w:val="00505C91"/>
    <w:rsid w:val="00515D04"/>
    <w:rsid w:val="005205A0"/>
    <w:rsid w:val="005206B4"/>
    <w:rsid w:val="005241FA"/>
    <w:rsid w:val="00525DD0"/>
    <w:rsid w:val="0052744A"/>
    <w:rsid w:val="00533D38"/>
    <w:rsid w:val="00543EC5"/>
    <w:rsid w:val="005549D0"/>
    <w:rsid w:val="00557CCE"/>
    <w:rsid w:val="0056089F"/>
    <w:rsid w:val="00565873"/>
    <w:rsid w:val="00572128"/>
    <w:rsid w:val="00576AB9"/>
    <w:rsid w:val="00586BEF"/>
    <w:rsid w:val="00587A00"/>
    <w:rsid w:val="00587CCE"/>
    <w:rsid w:val="005A2953"/>
    <w:rsid w:val="005A4580"/>
    <w:rsid w:val="005B0888"/>
    <w:rsid w:val="005E0755"/>
    <w:rsid w:val="005E081B"/>
    <w:rsid w:val="005E35BF"/>
    <w:rsid w:val="005E5A37"/>
    <w:rsid w:val="005F0835"/>
    <w:rsid w:val="005F3252"/>
    <w:rsid w:val="005F4E3F"/>
    <w:rsid w:val="00604D4C"/>
    <w:rsid w:val="00611584"/>
    <w:rsid w:val="00611909"/>
    <w:rsid w:val="00613116"/>
    <w:rsid w:val="00613186"/>
    <w:rsid w:val="00617141"/>
    <w:rsid w:val="006222BC"/>
    <w:rsid w:val="00622A03"/>
    <w:rsid w:val="00627FEB"/>
    <w:rsid w:val="006467EE"/>
    <w:rsid w:val="006470FB"/>
    <w:rsid w:val="00650CC6"/>
    <w:rsid w:val="00656091"/>
    <w:rsid w:val="006704C0"/>
    <w:rsid w:val="00672A33"/>
    <w:rsid w:val="00677478"/>
    <w:rsid w:val="00683739"/>
    <w:rsid w:val="00691F89"/>
    <w:rsid w:val="0069446C"/>
    <w:rsid w:val="006952BD"/>
    <w:rsid w:val="006A6B41"/>
    <w:rsid w:val="006B3E9E"/>
    <w:rsid w:val="006B41ED"/>
    <w:rsid w:val="006C385C"/>
    <w:rsid w:val="006C7576"/>
    <w:rsid w:val="006D21DB"/>
    <w:rsid w:val="006D6B84"/>
    <w:rsid w:val="006F11E8"/>
    <w:rsid w:val="006F2E37"/>
    <w:rsid w:val="006F4604"/>
    <w:rsid w:val="00703A9B"/>
    <w:rsid w:val="00712D05"/>
    <w:rsid w:val="007174E4"/>
    <w:rsid w:val="00722203"/>
    <w:rsid w:val="007229EA"/>
    <w:rsid w:val="00733A5C"/>
    <w:rsid w:val="00737B0A"/>
    <w:rsid w:val="00737F45"/>
    <w:rsid w:val="00740860"/>
    <w:rsid w:val="00741067"/>
    <w:rsid w:val="007442A5"/>
    <w:rsid w:val="00746EE2"/>
    <w:rsid w:val="007571C6"/>
    <w:rsid w:val="00762307"/>
    <w:rsid w:val="00766CDC"/>
    <w:rsid w:val="00784EBD"/>
    <w:rsid w:val="00787BF7"/>
    <w:rsid w:val="00790126"/>
    <w:rsid w:val="00791CD8"/>
    <w:rsid w:val="00792EC8"/>
    <w:rsid w:val="00795A37"/>
    <w:rsid w:val="007C4D0B"/>
    <w:rsid w:val="007D2502"/>
    <w:rsid w:val="007D2970"/>
    <w:rsid w:val="007E0C15"/>
    <w:rsid w:val="007E5605"/>
    <w:rsid w:val="007F1930"/>
    <w:rsid w:val="007F40D3"/>
    <w:rsid w:val="008015B8"/>
    <w:rsid w:val="008043E6"/>
    <w:rsid w:val="008065BA"/>
    <w:rsid w:val="00807E52"/>
    <w:rsid w:val="00814289"/>
    <w:rsid w:val="00815CF6"/>
    <w:rsid w:val="00824AC3"/>
    <w:rsid w:val="0082545D"/>
    <w:rsid w:val="00832952"/>
    <w:rsid w:val="00837B06"/>
    <w:rsid w:val="00842127"/>
    <w:rsid w:val="00847E3D"/>
    <w:rsid w:val="00852314"/>
    <w:rsid w:val="008554FB"/>
    <w:rsid w:val="0086696D"/>
    <w:rsid w:val="00880C6F"/>
    <w:rsid w:val="008813DF"/>
    <w:rsid w:val="00882A11"/>
    <w:rsid w:val="00890745"/>
    <w:rsid w:val="00895CF2"/>
    <w:rsid w:val="008A3F1E"/>
    <w:rsid w:val="008A55A2"/>
    <w:rsid w:val="008A78C9"/>
    <w:rsid w:val="008A7BE6"/>
    <w:rsid w:val="008B0711"/>
    <w:rsid w:val="008B7F44"/>
    <w:rsid w:val="008C0DD1"/>
    <w:rsid w:val="008C1DAA"/>
    <w:rsid w:val="008D42ED"/>
    <w:rsid w:val="008D5419"/>
    <w:rsid w:val="008D6401"/>
    <w:rsid w:val="008D6DA2"/>
    <w:rsid w:val="00903960"/>
    <w:rsid w:val="0091099C"/>
    <w:rsid w:val="0091576D"/>
    <w:rsid w:val="0091593B"/>
    <w:rsid w:val="009240F3"/>
    <w:rsid w:val="0092431D"/>
    <w:rsid w:val="009245CD"/>
    <w:rsid w:val="009319FF"/>
    <w:rsid w:val="0093418E"/>
    <w:rsid w:val="00934C55"/>
    <w:rsid w:val="0095460D"/>
    <w:rsid w:val="00954B4A"/>
    <w:rsid w:val="00954C1E"/>
    <w:rsid w:val="00960D58"/>
    <w:rsid w:val="00963B9B"/>
    <w:rsid w:val="009663A7"/>
    <w:rsid w:val="009702DD"/>
    <w:rsid w:val="00971BE7"/>
    <w:rsid w:val="00977DFA"/>
    <w:rsid w:val="00980170"/>
    <w:rsid w:val="00980279"/>
    <w:rsid w:val="0098204C"/>
    <w:rsid w:val="00996F57"/>
    <w:rsid w:val="009A1988"/>
    <w:rsid w:val="009C3217"/>
    <w:rsid w:val="009C7A41"/>
    <w:rsid w:val="009D0FCF"/>
    <w:rsid w:val="009D4B45"/>
    <w:rsid w:val="009F0A7A"/>
    <w:rsid w:val="009F103B"/>
    <w:rsid w:val="009F36D2"/>
    <w:rsid w:val="00A0317E"/>
    <w:rsid w:val="00A048A5"/>
    <w:rsid w:val="00A127C8"/>
    <w:rsid w:val="00A15EB9"/>
    <w:rsid w:val="00A21123"/>
    <w:rsid w:val="00A24CED"/>
    <w:rsid w:val="00A2623E"/>
    <w:rsid w:val="00A26919"/>
    <w:rsid w:val="00A33DA6"/>
    <w:rsid w:val="00A34F04"/>
    <w:rsid w:val="00A418D2"/>
    <w:rsid w:val="00A52475"/>
    <w:rsid w:val="00A61786"/>
    <w:rsid w:val="00A73870"/>
    <w:rsid w:val="00A74CE3"/>
    <w:rsid w:val="00A84149"/>
    <w:rsid w:val="00A8744B"/>
    <w:rsid w:val="00A9347D"/>
    <w:rsid w:val="00AB0DEB"/>
    <w:rsid w:val="00AB6CB8"/>
    <w:rsid w:val="00AC22CE"/>
    <w:rsid w:val="00AC68A7"/>
    <w:rsid w:val="00AE6F2D"/>
    <w:rsid w:val="00B019AA"/>
    <w:rsid w:val="00B12B19"/>
    <w:rsid w:val="00B258F1"/>
    <w:rsid w:val="00B30524"/>
    <w:rsid w:val="00B41F04"/>
    <w:rsid w:val="00B45D18"/>
    <w:rsid w:val="00B50187"/>
    <w:rsid w:val="00B511F2"/>
    <w:rsid w:val="00B6135D"/>
    <w:rsid w:val="00B66A4A"/>
    <w:rsid w:val="00B66CBC"/>
    <w:rsid w:val="00B70ABC"/>
    <w:rsid w:val="00B808B9"/>
    <w:rsid w:val="00B83397"/>
    <w:rsid w:val="00B85556"/>
    <w:rsid w:val="00B95C7E"/>
    <w:rsid w:val="00BA32AC"/>
    <w:rsid w:val="00BD32A5"/>
    <w:rsid w:val="00BE0BE4"/>
    <w:rsid w:val="00BF5D5A"/>
    <w:rsid w:val="00BF65D3"/>
    <w:rsid w:val="00C11998"/>
    <w:rsid w:val="00C11A23"/>
    <w:rsid w:val="00C30488"/>
    <w:rsid w:val="00C30CD8"/>
    <w:rsid w:val="00C41E3C"/>
    <w:rsid w:val="00C46D7A"/>
    <w:rsid w:val="00C531AF"/>
    <w:rsid w:val="00C54FC0"/>
    <w:rsid w:val="00C57C90"/>
    <w:rsid w:val="00C613B0"/>
    <w:rsid w:val="00C73E6E"/>
    <w:rsid w:val="00C87EF1"/>
    <w:rsid w:val="00CA0126"/>
    <w:rsid w:val="00CA23B9"/>
    <w:rsid w:val="00CA3B18"/>
    <w:rsid w:val="00CB7933"/>
    <w:rsid w:val="00CC3C1F"/>
    <w:rsid w:val="00CD2E0B"/>
    <w:rsid w:val="00CD4541"/>
    <w:rsid w:val="00CD7316"/>
    <w:rsid w:val="00CE0186"/>
    <w:rsid w:val="00CE5945"/>
    <w:rsid w:val="00CF6557"/>
    <w:rsid w:val="00CF6A55"/>
    <w:rsid w:val="00CF72B3"/>
    <w:rsid w:val="00D1626B"/>
    <w:rsid w:val="00D24DEB"/>
    <w:rsid w:val="00D27655"/>
    <w:rsid w:val="00D32BB6"/>
    <w:rsid w:val="00D400CA"/>
    <w:rsid w:val="00D74F9F"/>
    <w:rsid w:val="00D76121"/>
    <w:rsid w:val="00D878ED"/>
    <w:rsid w:val="00D93A95"/>
    <w:rsid w:val="00D94E87"/>
    <w:rsid w:val="00D9584A"/>
    <w:rsid w:val="00D96561"/>
    <w:rsid w:val="00DA6657"/>
    <w:rsid w:val="00DB7031"/>
    <w:rsid w:val="00DC0252"/>
    <w:rsid w:val="00DC15C8"/>
    <w:rsid w:val="00DC3FC3"/>
    <w:rsid w:val="00DD1768"/>
    <w:rsid w:val="00DD1E7F"/>
    <w:rsid w:val="00DD1E8B"/>
    <w:rsid w:val="00DE0533"/>
    <w:rsid w:val="00DE0855"/>
    <w:rsid w:val="00DE735E"/>
    <w:rsid w:val="00DE7513"/>
    <w:rsid w:val="00E04EED"/>
    <w:rsid w:val="00E05864"/>
    <w:rsid w:val="00E14BB4"/>
    <w:rsid w:val="00E15C5F"/>
    <w:rsid w:val="00E2471A"/>
    <w:rsid w:val="00E5463C"/>
    <w:rsid w:val="00E625B4"/>
    <w:rsid w:val="00E83064"/>
    <w:rsid w:val="00E919E0"/>
    <w:rsid w:val="00E93DAF"/>
    <w:rsid w:val="00E96B30"/>
    <w:rsid w:val="00E97D8A"/>
    <w:rsid w:val="00EA239C"/>
    <w:rsid w:val="00EA40B9"/>
    <w:rsid w:val="00EA5671"/>
    <w:rsid w:val="00EB2A39"/>
    <w:rsid w:val="00EC1644"/>
    <w:rsid w:val="00EC3963"/>
    <w:rsid w:val="00EC769C"/>
    <w:rsid w:val="00ED66C1"/>
    <w:rsid w:val="00EF40CE"/>
    <w:rsid w:val="00F015D6"/>
    <w:rsid w:val="00F06607"/>
    <w:rsid w:val="00F13CD5"/>
    <w:rsid w:val="00F16323"/>
    <w:rsid w:val="00F212B0"/>
    <w:rsid w:val="00F246F2"/>
    <w:rsid w:val="00F30C1B"/>
    <w:rsid w:val="00F31022"/>
    <w:rsid w:val="00F33798"/>
    <w:rsid w:val="00F5088A"/>
    <w:rsid w:val="00F55ED5"/>
    <w:rsid w:val="00F57892"/>
    <w:rsid w:val="00F578A7"/>
    <w:rsid w:val="00F70039"/>
    <w:rsid w:val="00F94F3F"/>
    <w:rsid w:val="00FB14C4"/>
    <w:rsid w:val="00FB2E58"/>
    <w:rsid w:val="00FC0ECC"/>
    <w:rsid w:val="00FC1340"/>
    <w:rsid w:val="00FC1B07"/>
    <w:rsid w:val="00FC4AEA"/>
    <w:rsid w:val="00FD0334"/>
    <w:rsid w:val="00FF5F7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6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paragraph" w:styleId="a6">
    <w:name w:val="No Spacing"/>
    <w:basedOn w:val="a"/>
    <w:link w:val="a7"/>
    <w:uiPriority w:val="1"/>
    <w:qFormat/>
    <w:rsid w:val="00F16323"/>
    <w:rPr>
      <w:rFonts w:ascii="Calibri" w:eastAsia="Times New Roman" w:hAnsi="Calibri" w:cs="Cordia New"/>
      <w:sz w:val="22"/>
      <w:szCs w:val="22"/>
    </w:rPr>
  </w:style>
  <w:style w:type="character" w:customStyle="1" w:styleId="a7">
    <w:name w:val="ไม่มีการเว้นระยะห่าง อักขระ"/>
    <w:link w:val="a6"/>
    <w:uiPriority w:val="1"/>
    <w:rsid w:val="00F16323"/>
    <w:rPr>
      <w:rFonts w:ascii="Calibri" w:hAnsi="Calibri" w:cs="Cordia New"/>
      <w:sz w:val="22"/>
      <w:szCs w:val="22"/>
    </w:rPr>
  </w:style>
  <w:style w:type="paragraph" w:customStyle="1" w:styleId="a8">
    <w:name w:val="หน้าอนุมัติ"/>
    <w:next w:val="a"/>
    <w:link w:val="Char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8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longtext">
    <w:name w:val="long_text"/>
    <w:basedOn w:val="a0"/>
    <w:rsid w:val="00CF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paragraph" w:styleId="a6">
    <w:name w:val="No Spacing"/>
    <w:basedOn w:val="a"/>
    <w:link w:val="a7"/>
    <w:uiPriority w:val="1"/>
    <w:qFormat/>
    <w:rsid w:val="00F16323"/>
    <w:rPr>
      <w:rFonts w:ascii="Calibri" w:eastAsia="Times New Roman" w:hAnsi="Calibri" w:cs="Cordia New"/>
      <w:sz w:val="22"/>
      <w:szCs w:val="22"/>
    </w:rPr>
  </w:style>
  <w:style w:type="character" w:customStyle="1" w:styleId="a7">
    <w:name w:val="ไม่มีการเว้นระยะห่าง อักขระ"/>
    <w:link w:val="a6"/>
    <w:uiPriority w:val="1"/>
    <w:rsid w:val="00F16323"/>
    <w:rPr>
      <w:rFonts w:ascii="Calibri" w:hAnsi="Calibri" w:cs="Cordia New"/>
      <w:sz w:val="22"/>
      <w:szCs w:val="22"/>
    </w:rPr>
  </w:style>
  <w:style w:type="paragraph" w:customStyle="1" w:styleId="a8">
    <w:name w:val="หน้าอนุมัติ"/>
    <w:next w:val="a"/>
    <w:link w:val="Char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8"/>
    <w:rsid w:val="00890745"/>
    <w:rPr>
      <w:rFonts w:ascii="TH SarabunPSK" w:eastAsia="TH SarabunPSK" w:hAnsi="TH SarabunPSK" w:cs="TH SarabunPSK"/>
      <w:sz w:val="32"/>
      <w:szCs w:val="32"/>
    </w:rPr>
  </w:style>
  <w:style w:type="character" w:customStyle="1" w:styleId="longtext">
    <w:name w:val="long_text"/>
    <w:basedOn w:val="a0"/>
    <w:rsid w:val="00CF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6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CA1D-C3DC-47C9-9F75-2E7893AE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3332</Words>
  <Characters>18998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โครงร่างวิทยานิพนธ์</vt:lpstr>
      <vt:lpstr>โครงร่างวิทยานิพนธ์</vt:lpstr>
    </vt:vector>
  </TitlesOfParts>
  <Company>TrueFasterOS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โครงร่างวิทยานิพนธ์</dc:title>
  <dc:creator>TrueFasterUser</dc:creator>
  <cp:lastModifiedBy>MCU09012</cp:lastModifiedBy>
  <cp:revision>10</cp:revision>
  <cp:lastPrinted>2021-05-27T08:35:00Z</cp:lastPrinted>
  <dcterms:created xsi:type="dcterms:W3CDTF">2021-05-03T02:38:00Z</dcterms:created>
  <dcterms:modified xsi:type="dcterms:W3CDTF">2021-12-15T03:13:00Z</dcterms:modified>
</cp:coreProperties>
</file>