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4FB" w:rsidRDefault="005B44FB" w:rsidP="00FB41C1">
      <w:pPr>
        <w:pStyle w:val="a3"/>
        <w:jc w:val="center"/>
        <w:rPr>
          <w:rFonts w:ascii="TH SarabunPSK" w:hAnsi="TH SarabunPSK" w:cs="TH SarabunPSK"/>
          <w:sz w:val="36"/>
          <w:szCs w:val="36"/>
        </w:rPr>
      </w:pPr>
      <w:r>
        <w:rPr>
          <w:rFonts w:ascii="TH SarabunPSK" w:hAnsi="TH SarabunPSK" w:cs="TH SarabunPSK"/>
          <w:noProof/>
          <w:sz w:val="36"/>
          <w:szCs w:val="36"/>
        </w:rPr>
        <w:drawing>
          <wp:anchor distT="0" distB="0" distL="114300" distR="114300" simplePos="0" relativeHeight="251658240" behindDoc="0" locked="0" layoutInCell="1" allowOverlap="1">
            <wp:simplePos x="0" y="0"/>
            <wp:positionH relativeFrom="column">
              <wp:posOffset>2257425</wp:posOffset>
            </wp:positionH>
            <wp:positionV relativeFrom="paragraph">
              <wp:posOffset>-9525</wp:posOffset>
            </wp:positionV>
            <wp:extent cx="1181100" cy="11715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6219CC" w:rsidRDefault="00ED3C61" w:rsidP="005B44FB">
      <w:pPr>
        <w:pStyle w:val="a3"/>
        <w:jc w:val="center"/>
        <w:rPr>
          <w:rFonts w:ascii="TH SarabunPSK" w:hAnsi="TH SarabunPSK" w:cs="TH SarabunPSK"/>
          <w:b/>
          <w:bCs/>
          <w:sz w:val="36"/>
          <w:szCs w:val="36"/>
        </w:rPr>
      </w:pPr>
      <w:r w:rsidRPr="00ED3C61">
        <w:rPr>
          <w:rFonts w:ascii="TH SarabunPSK" w:hAnsi="TH SarabunPSK" w:cs="TH SarabunPSK"/>
          <w:b/>
          <w:bCs/>
          <w:sz w:val="40"/>
          <w:szCs w:val="40"/>
          <w:cs/>
        </w:rPr>
        <w:t>พุทธนวัตกรรมการสื่อสารเพื่อการประชาสัมพันธ์เชิงรุกของสำนักงานตำรวจแห่งชาติ</w:t>
      </w:r>
    </w:p>
    <w:p w:rsidR="00876F64" w:rsidRPr="003B7810" w:rsidRDefault="00554951" w:rsidP="00816680">
      <w:pPr>
        <w:pStyle w:val="a3"/>
        <w:jc w:val="center"/>
        <w:rPr>
          <w:rFonts w:ascii="TH SarabunPSK" w:hAnsi="TH SarabunPSK" w:cs="TH SarabunPSK"/>
          <w:b/>
          <w:bCs/>
          <w:sz w:val="40"/>
          <w:szCs w:val="40"/>
        </w:rPr>
      </w:pPr>
      <w:r>
        <w:rPr>
          <w:rFonts w:ascii="TH SarabunPSK" w:hAnsi="TH SarabunPSK" w:cs="TH SarabunPSK"/>
          <w:b/>
          <w:bCs/>
          <w:sz w:val="40"/>
          <w:szCs w:val="40"/>
        </w:rPr>
        <w:t>BUDDHIST COMMUNICATION INNOVA</w:t>
      </w:r>
      <w:r w:rsidR="003B7810" w:rsidRPr="003B7810">
        <w:rPr>
          <w:rFonts w:ascii="TH SarabunPSK" w:hAnsi="TH SarabunPSK" w:cs="TH SarabunPSK"/>
          <w:b/>
          <w:bCs/>
          <w:sz w:val="40"/>
          <w:szCs w:val="40"/>
        </w:rPr>
        <w:t>TION FOR PROACTIVE PUBLIC RELATIONS OF THE ROYAL THAI POLICE</w:t>
      </w:r>
    </w:p>
    <w:p w:rsidR="00EC045B" w:rsidRDefault="00EC045B" w:rsidP="005B44FB">
      <w:pPr>
        <w:pStyle w:val="a3"/>
        <w:jc w:val="center"/>
        <w:rPr>
          <w:rFonts w:ascii="TH SarabunPSK" w:hAnsi="TH SarabunPSK" w:cs="TH SarabunPSK"/>
          <w:sz w:val="36"/>
          <w:szCs w:val="36"/>
        </w:rPr>
      </w:pPr>
    </w:p>
    <w:p w:rsidR="004A6C4F" w:rsidRDefault="004A6C4F" w:rsidP="005B44FB">
      <w:pPr>
        <w:pStyle w:val="a3"/>
        <w:jc w:val="center"/>
        <w:rPr>
          <w:rFonts w:ascii="TH SarabunPSK" w:hAnsi="TH SarabunPSK" w:cs="TH SarabunPSK"/>
          <w:sz w:val="36"/>
          <w:szCs w:val="36"/>
        </w:rPr>
      </w:pPr>
    </w:p>
    <w:p w:rsidR="00C03FF8" w:rsidRDefault="00C03FF8" w:rsidP="005B44FB">
      <w:pPr>
        <w:pStyle w:val="a3"/>
        <w:jc w:val="center"/>
        <w:rPr>
          <w:rFonts w:ascii="TH SarabunPSK" w:hAnsi="TH SarabunPSK" w:cs="TH SarabunPSK"/>
          <w:sz w:val="36"/>
          <w:szCs w:val="36"/>
        </w:rPr>
      </w:pPr>
    </w:p>
    <w:p w:rsidR="00C03FF8" w:rsidRDefault="00C03FF8" w:rsidP="005B44FB">
      <w:pPr>
        <w:pStyle w:val="a3"/>
        <w:jc w:val="center"/>
        <w:rPr>
          <w:rFonts w:ascii="TH SarabunPSK" w:hAnsi="TH SarabunPSK" w:cs="TH SarabunPSK"/>
          <w:sz w:val="36"/>
          <w:szCs w:val="36"/>
        </w:rPr>
      </w:pPr>
    </w:p>
    <w:p w:rsidR="00C03FF8" w:rsidRDefault="00C03FF8" w:rsidP="005B44FB">
      <w:pPr>
        <w:pStyle w:val="a3"/>
        <w:jc w:val="center"/>
        <w:rPr>
          <w:rFonts w:ascii="TH SarabunPSK" w:hAnsi="TH SarabunPSK" w:cs="TH SarabunPSK"/>
          <w:sz w:val="36"/>
          <w:szCs w:val="36"/>
        </w:rPr>
      </w:pPr>
    </w:p>
    <w:p w:rsidR="004A5D0E" w:rsidRDefault="003B7810" w:rsidP="005B44FB">
      <w:pPr>
        <w:pStyle w:val="a3"/>
        <w:jc w:val="center"/>
        <w:rPr>
          <w:rFonts w:ascii="TH SarabunPSK" w:hAnsi="TH SarabunPSK" w:cs="TH SarabunPSK"/>
          <w:sz w:val="36"/>
          <w:szCs w:val="36"/>
        </w:rPr>
      </w:pPr>
      <w:r w:rsidRPr="003B7810">
        <w:rPr>
          <w:rFonts w:ascii="TH SarabunPSK" w:hAnsi="TH SarabunPSK" w:cs="TH SarabunPSK" w:hint="cs"/>
          <w:b/>
          <w:bCs/>
          <w:sz w:val="36"/>
          <w:szCs w:val="36"/>
          <w:cs/>
        </w:rPr>
        <w:t>นางปนัดดา รักษาแก้ว</w:t>
      </w:r>
    </w:p>
    <w:p w:rsidR="00A8394F" w:rsidRDefault="00A8394F" w:rsidP="005B44FB">
      <w:pPr>
        <w:pStyle w:val="a3"/>
        <w:jc w:val="center"/>
        <w:rPr>
          <w:rFonts w:ascii="TH SarabunPSK" w:hAnsi="TH SarabunPSK" w:cs="TH SarabunPSK"/>
          <w:sz w:val="36"/>
          <w:szCs w:val="36"/>
        </w:rPr>
      </w:pPr>
    </w:p>
    <w:p w:rsidR="00DC75F6" w:rsidRDefault="00DC75F6" w:rsidP="005B44FB">
      <w:pPr>
        <w:pStyle w:val="a3"/>
        <w:jc w:val="center"/>
        <w:rPr>
          <w:rFonts w:ascii="TH SarabunPSK" w:hAnsi="TH SarabunPSK" w:cs="TH SarabunPSK"/>
          <w:sz w:val="36"/>
          <w:szCs w:val="36"/>
        </w:rPr>
      </w:pPr>
    </w:p>
    <w:p w:rsidR="004409D5" w:rsidRDefault="004409D5" w:rsidP="005B44FB">
      <w:pPr>
        <w:pStyle w:val="a3"/>
        <w:jc w:val="center"/>
        <w:rPr>
          <w:rFonts w:ascii="TH SarabunPSK" w:hAnsi="TH SarabunPSK" w:cs="TH SarabunPSK"/>
          <w:sz w:val="36"/>
          <w:szCs w:val="36"/>
        </w:rPr>
      </w:pPr>
    </w:p>
    <w:p w:rsidR="00794002" w:rsidRDefault="00794002" w:rsidP="005B44FB">
      <w:pPr>
        <w:pStyle w:val="a3"/>
        <w:jc w:val="center"/>
        <w:rPr>
          <w:rFonts w:ascii="TH SarabunPSK" w:hAnsi="TH SarabunPSK" w:cs="TH SarabunPSK"/>
          <w:sz w:val="36"/>
          <w:szCs w:val="36"/>
        </w:rPr>
      </w:pPr>
    </w:p>
    <w:p w:rsidR="00A8394F" w:rsidRPr="00A8394F" w:rsidRDefault="00A8394F" w:rsidP="005B44FB">
      <w:pPr>
        <w:pStyle w:val="a3"/>
        <w:jc w:val="center"/>
        <w:rPr>
          <w:rFonts w:ascii="TH SarabunPSK" w:hAnsi="TH SarabunPSK" w:cs="TH SarabunPSK"/>
          <w:sz w:val="16"/>
          <w:szCs w:val="16"/>
        </w:rPr>
      </w:pPr>
    </w:p>
    <w:p w:rsidR="00FB41C1" w:rsidRPr="005B44FB" w:rsidRDefault="00FB41C1" w:rsidP="005B44FB">
      <w:pPr>
        <w:pStyle w:val="a3"/>
        <w:jc w:val="center"/>
        <w:rPr>
          <w:rFonts w:ascii="TH SarabunPSK" w:hAnsi="TH SarabunPSK" w:cs="TH SarabunPSK"/>
          <w:sz w:val="36"/>
          <w:szCs w:val="36"/>
          <w:cs/>
        </w:rPr>
      </w:pPr>
      <w:r w:rsidRPr="005B44FB">
        <w:rPr>
          <w:rFonts w:ascii="TH SarabunPSK" w:hAnsi="TH SarabunPSK" w:cs="TH SarabunPSK"/>
          <w:sz w:val="36"/>
          <w:szCs w:val="36"/>
          <w:cs/>
        </w:rPr>
        <w:t>ดุษฎีนิพนธ์นี้เป็นส่วนหนึ่งของการศึกษา</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ตามหลักสูตร</w:t>
      </w:r>
      <w:r w:rsidR="00DC75F6">
        <w:rPr>
          <w:rFonts w:ascii="TH SarabunPSK" w:hAnsi="TH SarabunPSK" w:cs="TH SarabunPSK" w:hint="cs"/>
          <w:sz w:val="36"/>
          <w:szCs w:val="36"/>
          <w:cs/>
        </w:rPr>
        <w:t>ปริญญา</w:t>
      </w:r>
      <w:r w:rsidRPr="005B44FB">
        <w:rPr>
          <w:rFonts w:ascii="TH SarabunPSK" w:hAnsi="TH SarabunPSK" w:cs="TH SarabunPSK"/>
          <w:sz w:val="36"/>
          <w:szCs w:val="36"/>
          <w:cs/>
        </w:rPr>
        <w:t>ปรัชญาดุษฎีบัณฑิต</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สาขาวิชารัฐประศาสนศาสตร์</w:t>
      </w:r>
    </w:p>
    <w:p w:rsidR="00FB41C1" w:rsidRPr="005B44FB" w:rsidRDefault="00FB41C1" w:rsidP="005B44FB">
      <w:pPr>
        <w:pStyle w:val="a3"/>
        <w:jc w:val="center"/>
        <w:rPr>
          <w:rFonts w:ascii="TH SarabunPSK" w:hAnsi="TH SarabunPSK" w:cs="TH SarabunPSK"/>
          <w:sz w:val="36"/>
          <w:szCs w:val="36"/>
        </w:rPr>
      </w:pP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บัณฑิตวิทยาลัย</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มหาวิทยาลัยมหาจุฬาลงกรณราชวิทยาลัย</w:t>
      </w:r>
    </w:p>
    <w:p w:rsidR="003B3507" w:rsidRDefault="00ED3C61" w:rsidP="00ED3C61">
      <w:pPr>
        <w:pStyle w:val="a3"/>
        <w:tabs>
          <w:tab w:val="center" w:pos="4513"/>
          <w:tab w:val="left" w:pos="7035"/>
        </w:tabs>
        <w:rPr>
          <w:rFonts w:ascii="TH SarabunPSK" w:hAnsi="TH SarabunPSK" w:cs="TH SarabunPSK"/>
          <w:sz w:val="36"/>
          <w:szCs w:val="36"/>
        </w:rPr>
      </w:pPr>
      <w:r>
        <w:rPr>
          <w:rFonts w:ascii="TH SarabunPSK" w:hAnsi="TH SarabunPSK" w:cs="TH SarabunPSK"/>
          <w:sz w:val="36"/>
          <w:szCs w:val="36"/>
          <w:cs/>
        </w:rPr>
        <w:tab/>
      </w:r>
      <w:r w:rsidR="00DE192E">
        <w:rPr>
          <w:rFonts w:ascii="TH SarabunPSK" w:hAnsi="TH SarabunPSK" w:cs="TH SarabunPSK"/>
          <w:sz w:val="36"/>
          <w:szCs w:val="36"/>
          <w:cs/>
        </w:rPr>
        <w:t>พุทธศักราช ๒๕๖</w:t>
      </w:r>
      <w:r w:rsidR="004A7A07">
        <w:rPr>
          <w:rFonts w:ascii="TH SarabunPSK" w:hAnsi="TH SarabunPSK" w:cs="TH SarabunPSK" w:hint="cs"/>
          <w:sz w:val="36"/>
          <w:szCs w:val="36"/>
          <w:cs/>
        </w:rPr>
        <w:t>๔</w:t>
      </w:r>
      <w:r>
        <w:rPr>
          <w:rFonts w:ascii="TH SarabunPSK" w:hAnsi="TH SarabunPSK" w:cs="TH SarabunPSK"/>
          <w:sz w:val="36"/>
          <w:szCs w:val="36"/>
          <w:cs/>
        </w:rPr>
        <w:tab/>
      </w:r>
    </w:p>
    <w:p w:rsidR="00794002" w:rsidRDefault="00794002" w:rsidP="00ED3C61">
      <w:pPr>
        <w:pStyle w:val="a3"/>
        <w:tabs>
          <w:tab w:val="center" w:pos="4513"/>
          <w:tab w:val="left" w:pos="7035"/>
        </w:tabs>
        <w:rPr>
          <w:rFonts w:ascii="TH SarabunPSK" w:hAnsi="TH SarabunPSK" w:cs="TH SarabunPSK"/>
          <w:sz w:val="36"/>
          <w:szCs w:val="36"/>
        </w:rPr>
      </w:pPr>
    </w:p>
    <w:p w:rsidR="00794002" w:rsidRDefault="00794002" w:rsidP="00ED3C61">
      <w:pPr>
        <w:pStyle w:val="a3"/>
        <w:tabs>
          <w:tab w:val="center" w:pos="4513"/>
          <w:tab w:val="left" w:pos="7035"/>
        </w:tabs>
        <w:rPr>
          <w:rFonts w:ascii="TH SarabunPSK" w:hAnsi="TH SarabunPSK" w:cs="TH SarabunPSK"/>
          <w:sz w:val="36"/>
          <w:szCs w:val="36"/>
        </w:rPr>
      </w:pPr>
    </w:p>
    <w:p w:rsidR="00794002" w:rsidRDefault="00794002" w:rsidP="000840FA">
      <w:pPr>
        <w:pStyle w:val="a3"/>
        <w:jc w:val="center"/>
        <w:rPr>
          <w:rFonts w:ascii="TH SarabunPSK" w:hAnsi="TH SarabunPSK" w:cs="TH SarabunPSK"/>
          <w:b/>
          <w:bCs/>
          <w:sz w:val="36"/>
          <w:szCs w:val="36"/>
        </w:rPr>
      </w:pPr>
      <w:r>
        <w:rPr>
          <w:rFonts w:ascii="TH SarabunPSK" w:hAnsi="TH SarabunPSK" w:cs="TH SarabunPSK"/>
          <w:b/>
          <w:bCs/>
          <w:noProof/>
          <w:sz w:val="36"/>
          <w:szCs w:val="36"/>
        </w:rPr>
        <w:lastRenderedPageBreak/>
        <w:drawing>
          <wp:anchor distT="0" distB="0" distL="114300" distR="114300" simplePos="0" relativeHeight="251660288" behindDoc="0" locked="0" layoutInCell="1" allowOverlap="1">
            <wp:simplePos x="0" y="0"/>
            <wp:positionH relativeFrom="column">
              <wp:posOffset>2257425</wp:posOffset>
            </wp:positionH>
            <wp:positionV relativeFrom="paragraph">
              <wp:posOffset>9525</wp:posOffset>
            </wp:positionV>
            <wp:extent cx="1181100" cy="11715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794002" w:rsidRDefault="00794002" w:rsidP="000840FA">
      <w:pPr>
        <w:pStyle w:val="a3"/>
        <w:jc w:val="center"/>
        <w:rPr>
          <w:rFonts w:ascii="TH SarabunPSK" w:hAnsi="TH SarabunPSK" w:cs="TH SarabunPSK"/>
          <w:b/>
          <w:bCs/>
          <w:sz w:val="36"/>
          <w:szCs w:val="36"/>
        </w:rPr>
      </w:pPr>
    </w:p>
    <w:p w:rsidR="00794002" w:rsidRDefault="00794002" w:rsidP="000840FA">
      <w:pPr>
        <w:pStyle w:val="a3"/>
        <w:jc w:val="center"/>
        <w:rPr>
          <w:rFonts w:ascii="TH SarabunPSK" w:hAnsi="TH SarabunPSK" w:cs="TH SarabunPSK"/>
          <w:b/>
          <w:bCs/>
          <w:sz w:val="36"/>
          <w:szCs w:val="36"/>
        </w:rPr>
      </w:pPr>
    </w:p>
    <w:p w:rsidR="00794002" w:rsidRDefault="00794002" w:rsidP="000840FA">
      <w:pPr>
        <w:pStyle w:val="a3"/>
        <w:jc w:val="center"/>
        <w:rPr>
          <w:rFonts w:ascii="TH SarabunPSK" w:hAnsi="TH SarabunPSK" w:cs="TH SarabunPSK"/>
          <w:b/>
          <w:bCs/>
          <w:sz w:val="36"/>
          <w:szCs w:val="36"/>
        </w:rPr>
      </w:pPr>
    </w:p>
    <w:p w:rsidR="00794002" w:rsidRPr="002443B4" w:rsidRDefault="00794002" w:rsidP="000840FA">
      <w:pPr>
        <w:pStyle w:val="a3"/>
        <w:jc w:val="center"/>
        <w:rPr>
          <w:rFonts w:ascii="TH SarabunPSK" w:hAnsi="TH SarabunPSK" w:cs="TH SarabunPSK"/>
          <w:b/>
          <w:bCs/>
          <w:sz w:val="28"/>
        </w:rPr>
      </w:pPr>
    </w:p>
    <w:p w:rsidR="00794002" w:rsidRPr="002525BC" w:rsidRDefault="00794002" w:rsidP="000840FA">
      <w:pPr>
        <w:pStyle w:val="a3"/>
        <w:jc w:val="center"/>
        <w:rPr>
          <w:rFonts w:ascii="TH SarabunPSK" w:hAnsi="TH SarabunPSK" w:cs="TH SarabunPSK"/>
          <w:b/>
          <w:bCs/>
          <w:sz w:val="28"/>
          <w:cs/>
        </w:rPr>
      </w:pPr>
    </w:p>
    <w:p w:rsidR="00794002" w:rsidRPr="007E793B" w:rsidRDefault="00794002" w:rsidP="007E793B">
      <w:pPr>
        <w:pStyle w:val="a3"/>
        <w:rPr>
          <w:rFonts w:ascii="TH SarabunPSK" w:hAnsi="TH SarabunPSK" w:cs="TH SarabunPSK"/>
          <w:b/>
          <w:bCs/>
          <w:sz w:val="40"/>
          <w:szCs w:val="40"/>
        </w:rPr>
      </w:pPr>
      <w:r w:rsidRPr="007E793B">
        <w:rPr>
          <w:rFonts w:ascii="TH SarabunPSK" w:hAnsi="TH SarabunPSK" w:cs="TH SarabunPSK"/>
          <w:b/>
          <w:bCs/>
          <w:sz w:val="40"/>
          <w:szCs w:val="40"/>
          <w:cs/>
        </w:rPr>
        <w:t>พุทธนวัตกรรมการสื่อสารเพื่อการประชาสัมพันธ์เชิงรุกของสำนักงานตำรวจแห่งชาติ</w:t>
      </w:r>
    </w:p>
    <w:p w:rsidR="00794002" w:rsidRDefault="00794002" w:rsidP="00364FAF">
      <w:pPr>
        <w:pStyle w:val="a3"/>
        <w:jc w:val="center"/>
        <w:rPr>
          <w:rFonts w:ascii="TH SarabunPSK" w:hAnsi="TH SarabunPSK" w:cs="TH SarabunPSK"/>
          <w:b/>
          <w:bCs/>
          <w:sz w:val="40"/>
          <w:szCs w:val="40"/>
        </w:rPr>
      </w:pPr>
    </w:p>
    <w:p w:rsidR="00794002" w:rsidRPr="00DC4EC6" w:rsidRDefault="00794002" w:rsidP="00364FAF">
      <w:pPr>
        <w:pStyle w:val="a3"/>
        <w:jc w:val="center"/>
        <w:rPr>
          <w:rFonts w:ascii="TH SarabunPSK" w:hAnsi="TH SarabunPSK" w:cs="TH SarabunPSK"/>
          <w:b/>
          <w:bCs/>
          <w:sz w:val="40"/>
          <w:szCs w:val="40"/>
        </w:rPr>
      </w:pPr>
    </w:p>
    <w:p w:rsidR="00794002" w:rsidRDefault="00794002" w:rsidP="00AD11F5">
      <w:pPr>
        <w:spacing w:line="240" w:lineRule="auto"/>
        <w:rPr>
          <w:rFonts w:ascii="TH SarabunPSK" w:hAnsi="TH SarabunPSK" w:cs="TH SarabunPSK"/>
          <w:b/>
          <w:bCs/>
          <w:sz w:val="36"/>
          <w:szCs w:val="36"/>
        </w:rPr>
      </w:pPr>
    </w:p>
    <w:p w:rsidR="00794002" w:rsidRPr="00D112F4" w:rsidRDefault="00794002" w:rsidP="00D112F4">
      <w:pPr>
        <w:pStyle w:val="a3"/>
        <w:jc w:val="center"/>
        <w:rPr>
          <w:rFonts w:ascii="TH SarabunPSK" w:hAnsi="TH SarabunPSK" w:cs="TH SarabunPSK"/>
          <w:sz w:val="36"/>
          <w:szCs w:val="36"/>
        </w:rPr>
      </w:pPr>
    </w:p>
    <w:p w:rsidR="00794002" w:rsidRDefault="00794002" w:rsidP="00D112F4">
      <w:pPr>
        <w:pStyle w:val="a3"/>
        <w:jc w:val="center"/>
        <w:rPr>
          <w:rFonts w:ascii="TH SarabunPSK" w:hAnsi="TH SarabunPSK" w:cs="TH SarabunPSK"/>
          <w:sz w:val="36"/>
          <w:szCs w:val="36"/>
        </w:rPr>
      </w:pPr>
    </w:p>
    <w:p w:rsidR="00794002" w:rsidRPr="007E793B" w:rsidRDefault="00794002" w:rsidP="00D112F4">
      <w:pPr>
        <w:pStyle w:val="a3"/>
        <w:jc w:val="center"/>
        <w:rPr>
          <w:rFonts w:ascii="TH SarabunPSK" w:hAnsi="TH SarabunPSK" w:cs="TH SarabunPSK"/>
          <w:sz w:val="20"/>
          <w:szCs w:val="20"/>
        </w:rPr>
      </w:pPr>
    </w:p>
    <w:p w:rsidR="00794002" w:rsidRPr="00D112F4" w:rsidRDefault="00794002" w:rsidP="00D112F4">
      <w:pPr>
        <w:pStyle w:val="a3"/>
        <w:jc w:val="center"/>
        <w:rPr>
          <w:rFonts w:ascii="TH SarabunPSK" w:hAnsi="TH SarabunPSK" w:cs="TH SarabunPSK"/>
          <w:sz w:val="36"/>
          <w:szCs w:val="36"/>
        </w:rPr>
      </w:pPr>
      <w:r w:rsidRPr="003B7810">
        <w:rPr>
          <w:rFonts w:ascii="TH SarabunPSK" w:hAnsi="TH SarabunPSK" w:cs="TH SarabunPSK" w:hint="cs"/>
          <w:b/>
          <w:bCs/>
          <w:sz w:val="36"/>
          <w:szCs w:val="36"/>
          <w:cs/>
        </w:rPr>
        <w:t>นางปนัดดา รักษาแก้ว</w:t>
      </w:r>
    </w:p>
    <w:p w:rsidR="00794002" w:rsidRPr="00D112F4" w:rsidRDefault="00794002" w:rsidP="00D112F4">
      <w:pPr>
        <w:pStyle w:val="a3"/>
        <w:jc w:val="center"/>
        <w:rPr>
          <w:rFonts w:ascii="TH SarabunPSK" w:hAnsi="TH SarabunPSK" w:cs="TH SarabunPSK"/>
          <w:sz w:val="36"/>
          <w:szCs w:val="36"/>
        </w:rPr>
      </w:pPr>
    </w:p>
    <w:p w:rsidR="00794002" w:rsidRPr="00D112F4" w:rsidRDefault="00794002" w:rsidP="00D112F4">
      <w:pPr>
        <w:pStyle w:val="a3"/>
        <w:jc w:val="center"/>
        <w:rPr>
          <w:rFonts w:ascii="TH SarabunPSK" w:hAnsi="TH SarabunPSK" w:cs="TH SarabunPSK"/>
          <w:sz w:val="36"/>
          <w:szCs w:val="36"/>
        </w:rPr>
      </w:pPr>
    </w:p>
    <w:p w:rsidR="00794002" w:rsidRDefault="00794002" w:rsidP="00D112F4">
      <w:pPr>
        <w:pStyle w:val="a3"/>
        <w:jc w:val="center"/>
        <w:rPr>
          <w:rFonts w:ascii="TH SarabunPSK" w:hAnsi="TH SarabunPSK" w:cs="TH SarabunPSK"/>
          <w:sz w:val="40"/>
          <w:szCs w:val="40"/>
        </w:rPr>
      </w:pPr>
    </w:p>
    <w:p w:rsidR="00794002" w:rsidRPr="007E793B" w:rsidRDefault="00794002" w:rsidP="00D112F4">
      <w:pPr>
        <w:pStyle w:val="a3"/>
        <w:jc w:val="center"/>
        <w:rPr>
          <w:rFonts w:ascii="TH SarabunPSK" w:hAnsi="TH SarabunPSK" w:cs="TH SarabunPSK"/>
          <w:sz w:val="36"/>
          <w:szCs w:val="36"/>
        </w:rPr>
      </w:pPr>
    </w:p>
    <w:p w:rsidR="00794002" w:rsidRPr="001F4A2A" w:rsidRDefault="00794002" w:rsidP="00D112F4">
      <w:pPr>
        <w:pStyle w:val="a3"/>
        <w:jc w:val="center"/>
        <w:rPr>
          <w:rFonts w:ascii="TH SarabunPSK" w:hAnsi="TH SarabunPSK" w:cs="TH SarabunPSK"/>
          <w:sz w:val="36"/>
          <w:szCs w:val="36"/>
        </w:rPr>
      </w:pPr>
    </w:p>
    <w:p w:rsidR="00794002" w:rsidRPr="00D112F4" w:rsidRDefault="00794002" w:rsidP="00D112F4">
      <w:pPr>
        <w:pStyle w:val="a3"/>
        <w:jc w:val="center"/>
        <w:rPr>
          <w:rFonts w:ascii="TH SarabunPSK" w:hAnsi="TH SarabunPSK" w:cs="TH SarabunPSK"/>
          <w:sz w:val="36"/>
          <w:szCs w:val="36"/>
          <w:cs/>
        </w:rPr>
      </w:pPr>
      <w:r w:rsidRPr="00D112F4">
        <w:rPr>
          <w:rFonts w:ascii="TH SarabunPSK" w:hAnsi="TH SarabunPSK" w:cs="TH SarabunPSK"/>
          <w:sz w:val="36"/>
          <w:szCs w:val="36"/>
          <w:cs/>
        </w:rPr>
        <w:t>ดุษฎีนิพนธ์นี้เป็นส่วนหนึ่งของการศึกษา</w:t>
      </w:r>
    </w:p>
    <w:p w:rsidR="00794002" w:rsidRPr="00D112F4" w:rsidRDefault="00794002" w:rsidP="00D112F4">
      <w:pPr>
        <w:pStyle w:val="a3"/>
        <w:jc w:val="center"/>
        <w:rPr>
          <w:rFonts w:ascii="TH SarabunPSK" w:hAnsi="TH SarabunPSK" w:cs="TH SarabunPSK"/>
          <w:sz w:val="36"/>
          <w:szCs w:val="36"/>
        </w:rPr>
      </w:pPr>
      <w:r w:rsidRPr="00D112F4">
        <w:rPr>
          <w:rFonts w:ascii="TH SarabunPSK" w:hAnsi="TH SarabunPSK" w:cs="TH SarabunPSK"/>
          <w:sz w:val="36"/>
          <w:szCs w:val="36"/>
          <w:cs/>
        </w:rPr>
        <w:t>ตามหลักสูตร</w:t>
      </w:r>
      <w:r>
        <w:rPr>
          <w:rFonts w:ascii="TH SarabunPSK" w:hAnsi="TH SarabunPSK" w:cs="TH SarabunPSK" w:hint="cs"/>
          <w:sz w:val="36"/>
          <w:szCs w:val="36"/>
          <w:cs/>
        </w:rPr>
        <w:t>ปริญญา</w:t>
      </w:r>
      <w:r w:rsidRPr="00D112F4">
        <w:rPr>
          <w:rFonts w:ascii="TH SarabunPSK" w:hAnsi="TH SarabunPSK" w:cs="TH SarabunPSK"/>
          <w:sz w:val="36"/>
          <w:szCs w:val="36"/>
          <w:cs/>
        </w:rPr>
        <w:t>ปรัชญาดุษฎีบัณฑิต</w:t>
      </w:r>
    </w:p>
    <w:p w:rsidR="00794002" w:rsidRPr="00D112F4" w:rsidRDefault="00794002" w:rsidP="00D112F4">
      <w:pPr>
        <w:pStyle w:val="a3"/>
        <w:jc w:val="center"/>
        <w:rPr>
          <w:rFonts w:ascii="TH SarabunPSK" w:hAnsi="TH SarabunPSK" w:cs="TH SarabunPSK"/>
          <w:sz w:val="36"/>
          <w:szCs w:val="36"/>
        </w:rPr>
      </w:pPr>
      <w:r w:rsidRPr="00D112F4">
        <w:rPr>
          <w:rFonts w:ascii="TH SarabunPSK" w:hAnsi="TH SarabunPSK" w:cs="TH SarabunPSK"/>
          <w:sz w:val="36"/>
          <w:szCs w:val="36"/>
          <w:cs/>
        </w:rPr>
        <w:t>สาขาวิชารัฐประศาสนศาสตร์</w:t>
      </w:r>
    </w:p>
    <w:p w:rsidR="00794002" w:rsidRPr="00D112F4" w:rsidRDefault="00794002" w:rsidP="00D112F4">
      <w:pPr>
        <w:pStyle w:val="a3"/>
        <w:jc w:val="center"/>
        <w:rPr>
          <w:rFonts w:ascii="TH SarabunPSK" w:hAnsi="TH SarabunPSK" w:cs="TH SarabunPSK"/>
          <w:sz w:val="36"/>
          <w:szCs w:val="36"/>
        </w:rPr>
      </w:pPr>
    </w:p>
    <w:p w:rsidR="00794002" w:rsidRPr="00D112F4" w:rsidRDefault="00794002" w:rsidP="00D112F4">
      <w:pPr>
        <w:pStyle w:val="a3"/>
        <w:jc w:val="center"/>
        <w:rPr>
          <w:rFonts w:ascii="TH SarabunPSK" w:hAnsi="TH SarabunPSK" w:cs="TH SarabunPSK"/>
          <w:sz w:val="36"/>
          <w:szCs w:val="36"/>
        </w:rPr>
      </w:pPr>
      <w:r w:rsidRPr="00D112F4">
        <w:rPr>
          <w:rFonts w:ascii="TH SarabunPSK" w:hAnsi="TH SarabunPSK" w:cs="TH SarabunPSK"/>
          <w:sz w:val="36"/>
          <w:szCs w:val="36"/>
          <w:cs/>
        </w:rPr>
        <w:t>บัณฑิตวิทยาลัย</w:t>
      </w:r>
    </w:p>
    <w:p w:rsidR="00794002" w:rsidRPr="00D112F4" w:rsidRDefault="00794002" w:rsidP="00D112F4">
      <w:pPr>
        <w:pStyle w:val="a3"/>
        <w:jc w:val="center"/>
        <w:rPr>
          <w:rFonts w:ascii="TH SarabunPSK" w:hAnsi="TH SarabunPSK" w:cs="TH SarabunPSK"/>
          <w:sz w:val="36"/>
          <w:szCs w:val="36"/>
        </w:rPr>
      </w:pPr>
      <w:r w:rsidRPr="00D112F4">
        <w:rPr>
          <w:rFonts w:ascii="TH SarabunPSK" w:hAnsi="TH SarabunPSK" w:cs="TH SarabunPSK"/>
          <w:sz w:val="36"/>
          <w:szCs w:val="36"/>
          <w:cs/>
        </w:rPr>
        <w:t>มหาวิทยาลัยมหาจุฬาลงกรณราชวิทยาลัย</w:t>
      </w:r>
    </w:p>
    <w:p w:rsidR="00794002" w:rsidRDefault="00794002" w:rsidP="00D112F4">
      <w:pPr>
        <w:pStyle w:val="a3"/>
        <w:jc w:val="center"/>
        <w:rPr>
          <w:rFonts w:ascii="TH SarabunPSK" w:hAnsi="TH SarabunPSK" w:cs="TH SarabunPSK"/>
          <w:sz w:val="36"/>
          <w:szCs w:val="36"/>
        </w:rPr>
      </w:pPr>
      <w:r w:rsidRPr="00D112F4">
        <w:rPr>
          <w:rFonts w:ascii="TH SarabunPSK" w:hAnsi="TH SarabunPSK" w:cs="TH SarabunPSK"/>
          <w:sz w:val="36"/>
          <w:szCs w:val="36"/>
          <w:cs/>
        </w:rPr>
        <w:t xml:space="preserve">พุทธศักราช </w:t>
      </w:r>
      <w:r>
        <w:rPr>
          <w:rFonts w:ascii="TH SarabunPSK" w:hAnsi="TH SarabunPSK" w:cs="TH SarabunPSK"/>
          <w:sz w:val="36"/>
          <w:szCs w:val="36"/>
          <w:cs/>
        </w:rPr>
        <w:t>๒๕๖</w:t>
      </w:r>
      <w:r>
        <w:rPr>
          <w:rFonts w:ascii="TH SarabunPSK" w:hAnsi="TH SarabunPSK" w:cs="TH SarabunPSK" w:hint="cs"/>
          <w:sz w:val="36"/>
          <w:szCs w:val="36"/>
          <w:cs/>
        </w:rPr>
        <w:t>๔</w:t>
      </w:r>
    </w:p>
    <w:p w:rsidR="00794002" w:rsidRDefault="00794002" w:rsidP="00D112F4">
      <w:pPr>
        <w:pStyle w:val="a3"/>
        <w:jc w:val="center"/>
        <w:rPr>
          <w:rFonts w:ascii="TH SarabunPSK" w:hAnsi="TH SarabunPSK" w:cs="TH SarabunPSK"/>
          <w:sz w:val="36"/>
          <w:szCs w:val="36"/>
        </w:rPr>
      </w:pPr>
    </w:p>
    <w:p w:rsidR="00794002" w:rsidRPr="00D112F4" w:rsidRDefault="00794002" w:rsidP="00D112F4">
      <w:pPr>
        <w:pStyle w:val="a3"/>
        <w:jc w:val="center"/>
        <w:rPr>
          <w:rFonts w:ascii="TH SarabunPSK" w:hAnsi="TH SarabunPSK" w:cs="TH SarabunPSK"/>
          <w:sz w:val="36"/>
          <w:szCs w:val="36"/>
          <w:cs/>
        </w:rPr>
      </w:pPr>
      <w:r>
        <w:rPr>
          <w:rFonts w:ascii="TH SarabunPSK" w:hAnsi="TH SarabunPSK" w:cs="TH SarabunPSK" w:hint="cs"/>
          <w:sz w:val="36"/>
          <w:szCs w:val="36"/>
          <w:cs/>
        </w:rPr>
        <w:t>(ลิขสิทธิ์เป็นของมหาวิทยาลัยมหาจุฬาลงกรณราชวิทยาลัย)</w:t>
      </w:r>
    </w:p>
    <w:p w:rsidR="00794002" w:rsidRDefault="00794002" w:rsidP="0033047E">
      <w:pPr>
        <w:pStyle w:val="a3"/>
        <w:jc w:val="center"/>
        <w:rPr>
          <w:rFonts w:ascii="TH SarabunPSK" w:hAnsi="TH SarabunPSK" w:cs="TH SarabunPSK"/>
          <w:b/>
          <w:bCs/>
          <w:noProof/>
          <w:sz w:val="40"/>
          <w:szCs w:val="40"/>
        </w:rPr>
      </w:pPr>
      <w:r>
        <w:rPr>
          <w:rFonts w:ascii="TH SarabunPSK" w:hAnsi="TH SarabunPSK" w:cs="TH SarabunPSK"/>
          <w:b/>
          <w:bCs/>
          <w:noProof/>
          <w:sz w:val="40"/>
          <w:szCs w:val="40"/>
        </w:rPr>
        <w:lastRenderedPageBreak/>
        <w:drawing>
          <wp:anchor distT="0" distB="0" distL="114300" distR="114300" simplePos="0" relativeHeight="251662336" behindDoc="0" locked="0" layoutInCell="1" allowOverlap="1">
            <wp:simplePos x="0" y="0"/>
            <wp:positionH relativeFrom="column">
              <wp:posOffset>2333625</wp:posOffset>
            </wp:positionH>
            <wp:positionV relativeFrom="paragraph">
              <wp:posOffset>-771525</wp:posOffset>
            </wp:positionV>
            <wp:extent cx="1181100" cy="11715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794002" w:rsidRDefault="00794002" w:rsidP="0033047E">
      <w:pPr>
        <w:pStyle w:val="a3"/>
        <w:jc w:val="center"/>
        <w:rPr>
          <w:rFonts w:ascii="TH SarabunPSK" w:hAnsi="TH SarabunPSK" w:cs="TH SarabunPSK"/>
          <w:b/>
          <w:bCs/>
          <w:noProof/>
          <w:sz w:val="40"/>
          <w:szCs w:val="40"/>
        </w:rPr>
      </w:pPr>
    </w:p>
    <w:p w:rsidR="00794002" w:rsidRPr="00546451" w:rsidRDefault="00794002" w:rsidP="00546451">
      <w:pPr>
        <w:pStyle w:val="a3"/>
        <w:jc w:val="center"/>
        <w:rPr>
          <w:rFonts w:ascii="TH SarabunPSK" w:hAnsi="TH SarabunPSK" w:cs="TH SarabunPSK"/>
          <w:b/>
          <w:bCs/>
          <w:noProof/>
          <w:sz w:val="40"/>
          <w:szCs w:val="40"/>
        </w:rPr>
      </w:pPr>
      <w:r>
        <w:rPr>
          <w:rFonts w:ascii="TH SarabunPSK" w:hAnsi="TH SarabunPSK" w:cs="TH SarabunPSK"/>
          <w:b/>
          <w:bCs/>
          <w:noProof/>
          <w:sz w:val="40"/>
          <w:szCs w:val="40"/>
        </w:rPr>
        <w:t>B</w:t>
      </w:r>
      <w:r w:rsidRPr="0005650C">
        <w:rPr>
          <w:rFonts w:ascii="TH SarabunPSK" w:hAnsi="TH SarabunPSK" w:cs="TH SarabunPSK"/>
          <w:b/>
          <w:bCs/>
          <w:noProof/>
          <w:sz w:val="40"/>
          <w:szCs w:val="40"/>
        </w:rPr>
        <w:t xml:space="preserve">uddhist </w:t>
      </w:r>
      <w:r>
        <w:rPr>
          <w:rFonts w:ascii="TH SarabunPSK" w:hAnsi="TH SarabunPSK" w:cs="TH SarabunPSK"/>
          <w:b/>
          <w:bCs/>
          <w:noProof/>
          <w:sz w:val="40"/>
          <w:szCs w:val="40"/>
        </w:rPr>
        <w:t>C</w:t>
      </w:r>
      <w:r w:rsidRPr="0005650C">
        <w:rPr>
          <w:rFonts w:ascii="TH SarabunPSK" w:hAnsi="TH SarabunPSK" w:cs="TH SarabunPSK"/>
          <w:b/>
          <w:bCs/>
          <w:noProof/>
          <w:sz w:val="40"/>
          <w:szCs w:val="40"/>
        </w:rPr>
        <w:t xml:space="preserve">ommunication </w:t>
      </w:r>
      <w:r>
        <w:rPr>
          <w:rFonts w:ascii="TH SarabunPSK" w:hAnsi="TH SarabunPSK" w:cs="TH SarabunPSK"/>
          <w:b/>
          <w:bCs/>
          <w:noProof/>
          <w:sz w:val="40"/>
          <w:szCs w:val="40"/>
        </w:rPr>
        <w:t>I</w:t>
      </w:r>
      <w:r w:rsidRPr="0005650C">
        <w:rPr>
          <w:rFonts w:ascii="TH SarabunPSK" w:hAnsi="TH SarabunPSK" w:cs="TH SarabunPSK"/>
          <w:b/>
          <w:bCs/>
          <w:noProof/>
          <w:sz w:val="40"/>
          <w:szCs w:val="40"/>
        </w:rPr>
        <w:t xml:space="preserve">nnovation for </w:t>
      </w:r>
      <w:r>
        <w:rPr>
          <w:rFonts w:ascii="TH SarabunPSK" w:hAnsi="TH SarabunPSK" w:cs="TH SarabunPSK"/>
          <w:b/>
          <w:bCs/>
          <w:noProof/>
          <w:sz w:val="40"/>
          <w:szCs w:val="40"/>
        </w:rPr>
        <w:t>P</w:t>
      </w:r>
      <w:r w:rsidRPr="0005650C">
        <w:rPr>
          <w:rFonts w:ascii="TH SarabunPSK" w:hAnsi="TH SarabunPSK" w:cs="TH SarabunPSK"/>
          <w:b/>
          <w:bCs/>
          <w:noProof/>
          <w:sz w:val="40"/>
          <w:szCs w:val="40"/>
        </w:rPr>
        <w:t xml:space="preserve">roactive </w:t>
      </w:r>
      <w:r>
        <w:rPr>
          <w:rFonts w:ascii="TH SarabunPSK" w:hAnsi="TH SarabunPSK" w:cs="TH SarabunPSK"/>
          <w:b/>
          <w:bCs/>
          <w:noProof/>
          <w:sz w:val="40"/>
          <w:szCs w:val="40"/>
        </w:rPr>
        <w:t>P</w:t>
      </w:r>
      <w:r w:rsidRPr="0005650C">
        <w:rPr>
          <w:rFonts w:ascii="TH SarabunPSK" w:hAnsi="TH SarabunPSK" w:cs="TH SarabunPSK"/>
          <w:b/>
          <w:bCs/>
          <w:noProof/>
          <w:sz w:val="40"/>
          <w:szCs w:val="40"/>
        </w:rPr>
        <w:t xml:space="preserve">ublic </w:t>
      </w:r>
      <w:r>
        <w:rPr>
          <w:rFonts w:ascii="TH SarabunPSK" w:hAnsi="TH SarabunPSK" w:cs="TH SarabunPSK"/>
          <w:b/>
          <w:bCs/>
          <w:noProof/>
          <w:sz w:val="40"/>
          <w:szCs w:val="40"/>
        </w:rPr>
        <w:t>R</w:t>
      </w:r>
      <w:r w:rsidRPr="0005650C">
        <w:rPr>
          <w:rFonts w:ascii="TH SarabunPSK" w:hAnsi="TH SarabunPSK" w:cs="TH SarabunPSK"/>
          <w:b/>
          <w:bCs/>
          <w:noProof/>
          <w:sz w:val="40"/>
          <w:szCs w:val="40"/>
        </w:rPr>
        <w:t xml:space="preserve">elations of the </w:t>
      </w:r>
      <w:r>
        <w:rPr>
          <w:rFonts w:ascii="TH SarabunPSK" w:hAnsi="TH SarabunPSK" w:cs="TH SarabunPSK"/>
          <w:b/>
          <w:bCs/>
          <w:noProof/>
          <w:sz w:val="40"/>
          <w:szCs w:val="40"/>
        </w:rPr>
        <w:t>R</w:t>
      </w:r>
      <w:r w:rsidRPr="0005650C">
        <w:rPr>
          <w:rFonts w:ascii="TH SarabunPSK" w:hAnsi="TH SarabunPSK" w:cs="TH SarabunPSK"/>
          <w:b/>
          <w:bCs/>
          <w:noProof/>
          <w:sz w:val="40"/>
          <w:szCs w:val="40"/>
        </w:rPr>
        <w:t xml:space="preserve">oyal </w:t>
      </w:r>
      <w:r>
        <w:rPr>
          <w:rFonts w:ascii="TH SarabunPSK" w:hAnsi="TH SarabunPSK" w:cs="TH SarabunPSK"/>
          <w:b/>
          <w:bCs/>
          <w:noProof/>
          <w:sz w:val="40"/>
          <w:szCs w:val="40"/>
        </w:rPr>
        <w:t>T</w:t>
      </w:r>
      <w:r w:rsidRPr="0005650C">
        <w:rPr>
          <w:rFonts w:ascii="TH SarabunPSK" w:hAnsi="TH SarabunPSK" w:cs="TH SarabunPSK"/>
          <w:b/>
          <w:bCs/>
          <w:noProof/>
          <w:sz w:val="40"/>
          <w:szCs w:val="40"/>
        </w:rPr>
        <w:t xml:space="preserve">hai </w:t>
      </w:r>
      <w:r>
        <w:rPr>
          <w:rFonts w:ascii="TH SarabunPSK" w:hAnsi="TH SarabunPSK" w:cs="TH SarabunPSK"/>
          <w:b/>
          <w:bCs/>
          <w:noProof/>
          <w:sz w:val="40"/>
          <w:szCs w:val="40"/>
        </w:rPr>
        <w:t>P</w:t>
      </w:r>
      <w:r w:rsidRPr="0005650C">
        <w:rPr>
          <w:rFonts w:ascii="TH SarabunPSK" w:hAnsi="TH SarabunPSK" w:cs="TH SarabunPSK"/>
          <w:b/>
          <w:bCs/>
          <w:noProof/>
          <w:sz w:val="40"/>
          <w:szCs w:val="40"/>
        </w:rPr>
        <w:t>olice</w:t>
      </w:r>
    </w:p>
    <w:p w:rsidR="00794002" w:rsidRPr="00546451" w:rsidRDefault="00794002" w:rsidP="00546451">
      <w:pPr>
        <w:pStyle w:val="a3"/>
        <w:rPr>
          <w:rFonts w:ascii="TH SarabunPSK" w:hAnsi="TH SarabunPSK" w:cs="TH SarabunPSK"/>
          <w:b/>
          <w:bCs/>
          <w:noProof/>
          <w:sz w:val="40"/>
          <w:szCs w:val="40"/>
        </w:rPr>
      </w:pPr>
    </w:p>
    <w:p w:rsidR="00794002" w:rsidRPr="00546451" w:rsidRDefault="00794002" w:rsidP="00546451">
      <w:pPr>
        <w:pStyle w:val="a3"/>
        <w:rPr>
          <w:rFonts w:ascii="TH SarabunPSK" w:hAnsi="TH SarabunPSK" w:cs="TH SarabunPSK"/>
          <w:b/>
          <w:bCs/>
          <w:noProof/>
          <w:sz w:val="40"/>
          <w:szCs w:val="40"/>
        </w:rPr>
      </w:pPr>
    </w:p>
    <w:p w:rsidR="00794002" w:rsidRPr="00546451" w:rsidRDefault="00794002" w:rsidP="00546451">
      <w:pPr>
        <w:pStyle w:val="a3"/>
        <w:rPr>
          <w:rFonts w:ascii="TH SarabunPSK" w:hAnsi="TH SarabunPSK" w:cs="TH SarabunPSK"/>
          <w:b/>
          <w:bCs/>
          <w:noProof/>
          <w:sz w:val="40"/>
          <w:szCs w:val="40"/>
        </w:rPr>
      </w:pPr>
    </w:p>
    <w:p w:rsidR="00794002" w:rsidRDefault="00794002" w:rsidP="00546451">
      <w:pPr>
        <w:pStyle w:val="a3"/>
        <w:rPr>
          <w:rFonts w:ascii="TH SarabunPSK" w:hAnsi="TH SarabunPSK" w:cs="TH SarabunPSK"/>
          <w:b/>
          <w:bCs/>
          <w:noProof/>
          <w:sz w:val="40"/>
          <w:szCs w:val="40"/>
        </w:rPr>
      </w:pPr>
    </w:p>
    <w:p w:rsidR="00794002" w:rsidRPr="00546451" w:rsidRDefault="00794002" w:rsidP="00546451">
      <w:pPr>
        <w:pStyle w:val="a3"/>
        <w:rPr>
          <w:rFonts w:ascii="TH SarabunPSK" w:hAnsi="TH SarabunPSK" w:cs="TH SarabunPSK"/>
          <w:b/>
          <w:bCs/>
          <w:noProof/>
          <w:sz w:val="40"/>
          <w:szCs w:val="40"/>
        </w:rPr>
      </w:pPr>
    </w:p>
    <w:p w:rsidR="00794002" w:rsidRPr="00546451" w:rsidRDefault="00794002" w:rsidP="00546451">
      <w:pPr>
        <w:pStyle w:val="a3"/>
        <w:jc w:val="center"/>
        <w:rPr>
          <w:rFonts w:ascii="TH SarabunPSK" w:hAnsi="TH SarabunPSK" w:cs="TH SarabunPSK"/>
          <w:b/>
          <w:bCs/>
          <w:sz w:val="36"/>
          <w:szCs w:val="36"/>
        </w:rPr>
      </w:pPr>
      <w:r w:rsidRPr="003E1101">
        <w:rPr>
          <w:rFonts w:ascii="TH SarabunPSK" w:hAnsi="TH SarabunPSK" w:cs="TH SarabunPSK"/>
          <w:b/>
          <w:bCs/>
          <w:noProof/>
          <w:sz w:val="36"/>
          <w:szCs w:val="36"/>
        </w:rPr>
        <w:t>Mrs. Panadda Raksakaeo</w:t>
      </w:r>
    </w:p>
    <w:p w:rsidR="00794002" w:rsidRPr="0033047E" w:rsidRDefault="00794002" w:rsidP="0033047E">
      <w:pPr>
        <w:pStyle w:val="a3"/>
        <w:jc w:val="center"/>
        <w:rPr>
          <w:rFonts w:ascii="TH SarabunPSK" w:hAnsi="TH SarabunPSK" w:cs="TH SarabunPSK"/>
          <w:sz w:val="40"/>
          <w:szCs w:val="40"/>
        </w:rPr>
      </w:pPr>
    </w:p>
    <w:p w:rsidR="00794002" w:rsidRPr="0033047E" w:rsidRDefault="00794002" w:rsidP="0033047E">
      <w:pPr>
        <w:pStyle w:val="a3"/>
        <w:jc w:val="center"/>
        <w:rPr>
          <w:rFonts w:ascii="TH SarabunPSK" w:hAnsi="TH SarabunPSK" w:cs="TH SarabunPSK"/>
          <w:sz w:val="40"/>
          <w:szCs w:val="40"/>
        </w:rPr>
      </w:pPr>
    </w:p>
    <w:p w:rsidR="00794002" w:rsidRDefault="00794002" w:rsidP="0033047E">
      <w:pPr>
        <w:pStyle w:val="a3"/>
        <w:jc w:val="center"/>
        <w:rPr>
          <w:rFonts w:ascii="TH SarabunPSK" w:hAnsi="TH SarabunPSK" w:cs="TH SarabunPSK"/>
          <w:sz w:val="40"/>
          <w:szCs w:val="40"/>
        </w:rPr>
      </w:pPr>
    </w:p>
    <w:p w:rsidR="00794002" w:rsidRDefault="00794002" w:rsidP="0033047E">
      <w:pPr>
        <w:pStyle w:val="a3"/>
        <w:jc w:val="center"/>
        <w:rPr>
          <w:rFonts w:ascii="TH SarabunPSK" w:hAnsi="TH SarabunPSK" w:cs="TH SarabunPSK"/>
          <w:sz w:val="40"/>
          <w:szCs w:val="40"/>
        </w:rPr>
      </w:pPr>
    </w:p>
    <w:p w:rsidR="00794002" w:rsidRPr="0044410E" w:rsidRDefault="00794002" w:rsidP="0033047E">
      <w:pPr>
        <w:pStyle w:val="a3"/>
        <w:jc w:val="center"/>
        <w:rPr>
          <w:rFonts w:ascii="TH SarabunPSK" w:hAnsi="TH SarabunPSK" w:cs="TH SarabunPSK"/>
          <w:sz w:val="16"/>
          <w:szCs w:val="16"/>
        </w:rPr>
      </w:pPr>
    </w:p>
    <w:p w:rsidR="00794002" w:rsidRPr="0098108E" w:rsidRDefault="00794002" w:rsidP="00A3479B">
      <w:pPr>
        <w:pStyle w:val="a3"/>
        <w:jc w:val="center"/>
        <w:rPr>
          <w:rFonts w:ascii="TH SarabunPSK" w:hAnsi="TH SarabunPSK" w:cs="TH SarabunPSK"/>
          <w:sz w:val="36"/>
          <w:szCs w:val="36"/>
        </w:rPr>
      </w:pPr>
      <w:r w:rsidRPr="0098108E">
        <w:rPr>
          <w:rFonts w:ascii="TH SarabunPSK" w:hAnsi="TH SarabunPSK" w:cs="TH SarabunPSK"/>
          <w:sz w:val="36"/>
          <w:szCs w:val="36"/>
        </w:rPr>
        <w:t>A Dissertation Submitted in Partial Fulfillment of</w:t>
      </w:r>
    </w:p>
    <w:p w:rsidR="00794002" w:rsidRPr="0098108E" w:rsidRDefault="00794002" w:rsidP="00A3479B">
      <w:pPr>
        <w:pStyle w:val="a3"/>
        <w:jc w:val="center"/>
        <w:rPr>
          <w:rFonts w:ascii="TH SarabunPSK" w:hAnsi="TH SarabunPSK" w:cs="TH SarabunPSK"/>
          <w:sz w:val="36"/>
          <w:szCs w:val="36"/>
        </w:rPr>
      </w:pPr>
      <w:r>
        <w:rPr>
          <w:rFonts w:ascii="TH SarabunPSK" w:hAnsi="TH SarabunPSK" w:cs="TH SarabunPSK"/>
          <w:sz w:val="36"/>
          <w:szCs w:val="36"/>
        </w:rPr>
        <w:t>t</w:t>
      </w:r>
      <w:r w:rsidRPr="0098108E">
        <w:rPr>
          <w:rFonts w:ascii="TH SarabunPSK" w:hAnsi="TH SarabunPSK" w:cs="TH SarabunPSK"/>
          <w:sz w:val="36"/>
          <w:szCs w:val="36"/>
        </w:rPr>
        <w:t>he Requirement</w:t>
      </w:r>
      <w:r>
        <w:rPr>
          <w:rFonts w:ascii="TH SarabunPSK" w:hAnsi="TH SarabunPSK" w:cs="TH SarabunPSK"/>
          <w:sz w:val="36"/>
          <w:szCs w:val="36"/>
        </w:rPr>
        <w:t>s</w:t>
      </w:r>
      <w:r w:rsidRPr="0098108E">
        <w:rPr>
          <w:rFonts w:ascii="TH SarabunPSK" w:hAnsi="TH SarabunPSK" w:cs="TH SarabunPSK"/>
          <w:sz w:val="36"/>
          <w:szCs w:val="36"/>
        </w:rPr>
        <w:t xml:space="preserve"> for the Degree of</w:t>
      </w:r>
    </w:p>
    <w:p w:rsidR="00794002" w:rsidRPr="0098108E" w:rsidRDefault="00794002" w:rsidP="00A3479B">
      <w:pPr>
        <w:pStyle w:val="a3"/>
        <w:jc w:val="center"/>
        <w:rPr>
          <w:rFonts w:ascii="TH SarabunPSK" w:hAnsi="TH SarabunPSK" w:cs="TH SarabunPSK"/>
          <w:sz w:val="36"/>
          <w:szCs w:val="36"/>
        </w:rPr>
      </w:pPr>
      <w:r w:rsidRPr="0098108E">
        <w:rPr>
          <w:rFonts w:ascii="TH SarabunPSK" w:hAnsi="TH SarabunPSK" w:cs="TH SarabunPSK"/>
          <w:sz w:val="36"/>
          <w:szCs w:val="36"/>
        </w:rPr>
        <w:t>Doctor of Philosophy</w:t>
      </w:r>
    </w:p>
    <w:p w:rsidR="00794002" w:rsidRPr="0098108E" w:rsidRDefault="00794002" w:rsidP="00A3479B">
      <w:pPr>
        <w:pStyle w:val="a3"/>
        <w:jc w:val="center"/>
        <w:rPr>
          <w:rFonts w:ascii="TH SarabunPSK" w:hAnsi="TH SarabunPSK" w:cs="TH SarabunPSK"/>
          <w:sz w:val="36"/>
          <w:szCs w:val="36"/>
        </w:rPr>
      </w:pPr>
      <w:r w:rsidRPr="0098108E">
        <w:rPr>
          <w:rFonts w:ascii="TH SarabunPSK" w:hAnsi="TH SarabunPSK" w:cs="TH SarabunPSK"/>
          <w:sz w:val="36"/>
          <w:szCs w:val="36"/>
        </w:rPr>
        <w:t>(Public Administration)</w:t>
      </w:r>
    </w:p>
    <w:p w:rsidR="00794002" w:rsidRPr="0098108E" w:rsidRDefault="00794002" w:rsidP="00A3479B">
      <w:pPr>
        <w:pStyle w:val="a3"/>
        <w:jc w:val="center"/>
        <w:rPr>
          <w:rFonts w:ascii="TH SarabunPSK" w:hAnsi="TH SarabunPSK" w:cs="TH SarabunPSK"/>
          <w:sz w:val="36"/>
          <w:szCs w:val="36"/>
        </w:rPr>
      </w:pPr>
    </w:p>
    <w:p w:rsidR="00794002" w:rsidRPr="0098108E" w:rsidRDefault="00794002" w:rsidP="00A3479B">
      <w:pPr>
        <w:pStyle w:val="a3"/>
        <w:jc w:val="center"/>
        <w:rPr>
          <w:rFonts w:ascii="TH SarabunPSK" w:hAnsi="TH SarabunPSK" w:cs="TH SarabunPSK"/>
          <w:sz w:val="36"/>
          <w:szCs w:val="36"/>
        </w:rPr>
      </w:pPr>
      <w:r w:rsidRPr="0098108E">
        <w:rPr>
          <w:rFonts w:ascii="TH SarabunPSK" w:hAnsi="TH SarabunPSK" w:cs="TH SarabunPSK"/>
          <w:sz w:val="36"/>
          <w:szCs w:val="36"/>
        </w:rPr>
        <w:t>Graduate School</w:t>
      </w:r>
    </w:p>
    <w:p w:rsidR="00794002" w:rsidRPr="0098108E" w:rsidRDefault="00794002" w:rsidP="00A3479B">
      <w:pPr>
        <w:pStyle w:val="a3"/>
        <w:jc w:val="center"/>
        <w:rPr>
          <w:rFonts w:ascii="TH SarabunPSK" w:hAnsi="TH SarabunPSK" w:cs="TH SarabunPSK"/>
          <w:sz w:val="36"/>
          <w:szCs w:val="36"/>
        </w:rPr>
      </w:pPr>
      <w:r w:rsidRPr="0098108E">
        <w:rPr>
          <w:rFonts w:ascii="TH SarabunPSK" w:hAnsi="TH SarabunPSK" w:cs="TH SarabunPSK"/>
          <w:sz w:val="36"/>
          <w:szCs w:val="36"/>
        </w:rPr>
        <w:t>Mahachulalongkornrajavidyalaya University</w:t>
      </w:r>
    </w:p>
    <w:p w:rsidR="00794002" w:rsidRDefault="00794002" w:rsidP="00A3479B">
      <w:pPr>
        <w:pStyle w:val="a3"/>
        <w:jc w:val="center"/>
        <w:rPr>
          <w:rFonts w:ascii="TH SarabunPSK" w:hAnsi="TH SarabunPSK" w:cs="TH SarabunPSK"/>
          <w:sz w:val="40"/>
          <w:szCs w:val="40"/>
        </w:rPr>
      </w:pPr>
      <w:r>
        <w:rPr>
          <w:rFonts w:ascii="TH SarabunPSK" w:hAnsi="TH SarabunPSK" w:cs="TH SarabunPSK"/>
          <w:sz w:val="36"/>
          <w:szCs w:val="36"/>
        </w:rPr>
        <w:t>C.E</w:t>
      </w:r>
      <w:r w:rsidRPr="0098108E">
        <w:rPr>
          <w:rFonts w:ascii="TH SarabunPSK" w:hAnsi="TH SarabunPSK" w:cs="TH SarabunPSK"/>
          <w:sz w:val="36"/>
          <w:szCs w:val="36"/>
        </w:rPr>
        <w:t>.</w:t>
      </w:r>
      <w:r>
        <w:rPr>
          <w:rFonts w:ascii="TH SarabunPSK" w:hAnsi="TH SarabunPSK" w:cs="TH SarabunPSK"/>
          <w:sz w:val="36"/>
          <w:szCs w:val="36"/>
        </w:rPr>
        <w:t xml:space="preserve"> 2021</w:t>
      </w:r>
    </w:p>
    <w:p w:rsidR="00794002" w:rsidRPr="0044410E" w:rsidRDefault="00794002" w:rsidP="00A3479B">
      <w:pPr>
        <w:pStyle w:val="a3"/>
        <w:jc w:val="center"/>
        <w:rPr>
          <w:rFonts w:ascii="TH SarabunPSK" w:hAnsi="TH SarabunPSK" w:cs="TH SarabunPSK"/>
          <w:sz w:val="36"/>
          <w:szCs w:val="36"/>
        </w:rPr>
      </w:pPr>
    </w:p>
    <w:p w:rsidR="00794002" w:rsidRDefault="00794002" w:rsidP="0033047E">
      <w:pPr>
        <w:pStyle w:val="a3"/>
        <w:jc w:val="center"/>
        <w:rPr>
          <w:rFonts w:ascii="TH SarabunPSK" w:hAnsi="TH SarabunPSK" w:cs="TH SarabunPSK"/>
          <w:sz w:val="40"/>
          <w:szCs w:val="40"/>
        </w:rPr>
      </w:pPr>
      <w:r w:rsidRPr="0033047E">
        <w:rPr>
          <w:rFonts w:ascii="TH SarabunPSK" w:hAnsi="TH SarabunPSK" w:cs="TH SarabunPSK"/>
          <w:sz w:val="40"/>
          <w:szCs w:val="40"/>
        </w:rPr>
        <w:t>(Copyright by Mahachulalongkornrajavidyalaya University)</w:t>
      </w:r>
    </w:p>
    <w:p w:rsidR="00794002" w:rsidRDefault="00794002">
      <w:pPr>
        <w:jc w:val="left"/>
        <w:rPr>
          <w:rFonts w:ascii="TH SarabunPSK" w:hAnsi="TH SarabunPSK" w:cs="TH SarabunPSK"/>
          <w:sz w:val="40"/>
          <w:szCs w:val="40"/>
        </w:rPr>
      </w:pPr>
      <w:r>
        <w:rPr>
          <w:rFonts w:ascii="TH SarabunPSK" w:hAnsi="TH SarabunPSK" w:cs="TH SarabunPSK"/>
          <w:sz w:val="40"/>
          <w:szCs w:val="40"/>
        </w:rPr>
        <w:br w:type="page"/>
      </w:r>
    </w:p>
    <w:p w:rsidR="00794002" w:rsidRPr="0033047E" w:rsidRDefault="00794002" w:rsidP="0033047E">
      <w:pPr>
        <w:pStyle w:val="a3"/>
        <w:jc w:val="center"/>
        <w:rPr>
          <w:rFonts w:ascii="TH SarabunPSK" w:hAnsi="TH SarabunPSK" w:cs="TH SarabunPSK"/>
          <w:sz w:val="40"/>
          <w:szCs w:val="40"/>
        </w:rPr>
      </w:pPr>
    </w:p>
    <w:p w:rsidR="00794002" w:rsidRPr="0088180E" w:rsidRDefault="00794002" w:rsidP="0061342E">
      <w:pPr>
        <w:tabs>
          <w:tab w:val="left" w:pos="2160"/>
        </w:tabs>
        <w:ind w:left="2340" w:hanging="2340"/>
        <w:jc w:val="thaiDistribute"/>
        <w:rPr>
          <w:rFonts w:ascii="TH SarabunPSK" w:hAnsi="TH SarabunPSK" w:cs="TH SarabunPSK"/>
          <w:sz w:val="32"/>
          <w:szCs w:val="32"/>
        </w:rPr>
      </w:pPr>
      <w:r>
        <w:rPr>
          <w:rFonts w:ascii="TH SarabunPSK" w:hAnsi="TH SarabunPSK" w:cs="TH SarabunPSK" w:hint="cs"/>
          <w:b/>
          <w:bCs/>
          <w:sz w:val="32"/>
          <w:szCs w:val="32"/>
          <w:cs/>
        </w:rPr>
        <w:t>ชื่อดุษฎีนิพนธ์</w:t>
      </w:r>
      <w:r w:rsidRPr="0088180E">
        <w:rPr>
          <w:rFonts w:ascii="TH SarabunPSK" w:hAnsi="TH SarabunPSK" w:cs="TH SarabunPSK" w:hint="cs"/>
          <w:b/>
          <w:bCs/>
          <w:sz w:val="32"/>
          <w:szCs w:val="32"/>
          <w:cs/>
        </w:rPr>
        <w:t xml:space="preserve">   </w:t>
      </w:r>
      <w:r>
        <w:rPr>
          <w:rFonts w:ascii="TH SarabunPSK" w:hAnsi="TH SarabunPSK" w:cs="TH SarabunPSK"/>
          <w:sz w:val="32"/>
          <w:szCs w:val="32"/>
        </w:rPr>
        <w:tab/>
      </w:r>
      <w:r w:rsidRPr="0088180E">
        <w:rPr>
          <w:rFonts w:ascii="TH SarabunPSK" w:hAnsi="TH SarabunPSK" w:cs="TH SarabunPSK"/>
          <w:sz w:val="32"/>
          <w:szCs w:val="32"/>
        </w:rPr>
        <w:t>:</w:t>
      </w:r>
      <w:r w:rsidRPr="0088180E">
        <w:rPr>
          <w:rFonts w:ascii="TH SarabunPSK" w:hAnsi="TH SarabunPSK" w:cs="TH SarabunPSK"/>
          <w:b/>
          <w:bCs/>
          <w:sz w:val="32"/>
          <w:szCs w:val="32"/>
          <w:cs/>
        </w:rPr>
        <w:t xml:space="preserve"> </w:t>
      </w:r>
      <w:r w:rsidRPr="00AA0D1A">
        <w:rPr>
          <w:rFonts w:ascii="TH SarabunPSK" w:hAnsi="TH SarabunPSK" w:cs="TH SarabunPSK"/>
          <w:sz w:val="32"/>
          <w:szCs w:val="32"/>
          <w:cs/>
        </w:rPr>
        <w:t>พุทธนวัตกรรมการสื่อสารเพื่อการประชาสัมพันธ์เชิงรุกของสำนักงานตำรวจแห่งชาติ</w:t>
      </w:r>
    </w:p>
    <w:p w:rsidR="00794002" w:rsidRPr="0088180E" w:rsidRDefault="00794002" w:rsidP="00794002">
      <w:pPr>
        <w:ind w:left="1440" w:hanging="1440"/>
        <w:jc w:val="both"/>
        <w:rPr>
          <w:rFonts w:ascii="TH SarabunPSK" w:hAnsi="TH SarabunPSK" w:cs="TH SarabunPSK"/>
          <w:sz w:val="32"/>
          <w:szCs w:val="32"/>
          <w:cs/>
        </w:rPr>
      </w:pPr>
      <w:r>
        <w:rPr>
          <w:rFonts w:ascii="TH SarabunPSK" w:hAnsi="TH SarabunPSK" w:cs="TH SarabunPSK" w:hint="cs"/>
          <w:b/>
          <w:bCs/>
          <w:sz w:val="32"/>
          <w:szCs w:val="32"/>
          <w:cs/>
        </w:rPr>
        <w:t>ผู้วิจัย</w:t>
      </w:r>
      <w:r w:rsidRPr="0088180E">
        <w:rPr>
          <w:rFonts w:ascii="TH SarabunPSK" w:hAnsi="TH SarabunPSK" w:cs="TH SarabunPSK" w:hint="cs"/>
          <w:b/>
          <w:bCs/>
          <w:sz w:val="32"/>
          <w:szCs w:val="32"/>
          <w:cs/>
        </w:rPr>
        <w:tab/>
      </w:r>
      <w:r>
        <w:rPr>
          <w:rFonts w:ascii="TH SarabunPSK" w:hAnsi="TH SarabunPSK" w:cs="TH SarabunPSK" w:hint="cs"/>
          <w:b/>
          <w:bCs/>
          <w:sz w:val="32"/>
          <w:szCs w:val="32"/>
          <w:cs/>
        </w:rPr>
        <w:tab/>
      </w:r>
      <w:r w:rsidRPr="0088180E">
        <w:rPr>
          <w:rFonts w:ascii="TH SarabunPSK" w:hAnsi="TH SarabunPSK" w:cs="TH SarabunPSK"/>
          <w:sz w:val="32"/>
          <w:szCs w:val="32"/>
        </w:rPr>
        <w:t>:</w:t>
      </w:r>
      <w:r>
        <w:rPr>
          <w:rFonts w:ascii="TH SarabunPSK" w:hAnsi="TH SarabunPSK" w:cs="TH SarabunPSK" w:hint="cs"/>
          <w:sz w:val="32"/>
          <w:szCs w:val="32"/>
          <w:cs/>
        </w:rPr>
        <w:t xml:space="preserve"> </w:t>
      </w:r>
      <w:r w:rsidRPr="00AA0D1A">
        <w:rPr>
          <w:rFonts w:ascii="TH SarabunPSK" w:hAnsi="TH SarabunPSK" w:cs="TH SarabunPSK"/>
          <w:sz w:val="32"/>
          <w:szCs w:val="32"/>
          <w:cs/>
        </w:rPr>
        <w:t>นางปนัดดา รักษาแก้ว</w:t>
      </w:r>
      <w:r>
        <w:rPr>
          <w:rFonts w:ascii="TH SarabunPSK" w:hAnsi="TH SarabunPSK" w:cs="TH SarabunPSK" w:hint="cs"/>
          <w:sz w:val="32"/>
          <w:szCs w:val="32"/>
          <w:cs/>
        </w:rPr>
        <w:t xml:space="preserve"> </w:t>
      </w:r>
    </w:p>
    <w:p w:rsidR="00794002" w:rsidRPr="0088180E" w:rsidRDefault="00794002" w:rsidP="00794002">
      <w:pPr>
        <w:tabs>
          <w:tab w:val="left" w:pos="1418"/>
          <w:tab w:val="left" w:pos="2160"/>
        </w:tabs>
        <w:jc w:val="both"/>
        <w:rPr>
          <w:rFonts w:ascii="TH SarabunPSK" w:hAnsi="TH SarabunPSK" w:cs="TH SarabunPSK"/>
          <w:sz w:val="32"/>
          <w:szCs w:val="32"/>
        </w:rPr>
      </w:pPr>
      <w:r w:rsidRPr="0088180E">
        <w:rPr>
          <w:rFonts w:ascii="TH SarabunPSK" w:hAnsi="TH SarabunPSK" w:cs="TH SarabunPSK"/>
          <w:b/>
          <w:bCs/>
          <w:sz w:val="32"/>
          <w:szCs w:val="32"/>
          <w:cs/>
        </w:rPr>
        <w:t>ปริญญา</w:t>
      </w:r>
      <w:r w:rsidRPr="0088180E">
        <w:rPr>
          <w:rFonts w:ascii="TH SarabunPSK" w:hAnsi="TH SarabunPSK" w:cs="TH SarabunPSK"/>
          <w:b/>
          <w:bCs/>
          <w:sz w:val="32"/>
          <w:szCs w:val="32"/>
          <w:cs/>
        </w:rPr>
        <w:tab/>
      </w:r>
      <w:r>
        <w:rPr>
          <w:rFonts w:ascii="TH SarabunPSK" w:hAnsi="TH SarabunPSK" w:cs="TH SarabunPSK" w:hint="cs"/>
          <w:b/>
          <w:b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ปรัชญาดุษฎีบัณฑิต (</w:t>
      </w:r>
      <w:r>
        <w:rPr>
          <w:rFonts w:ascii="TH SarabunPSK" w:hAnsi="TH SarabunPSK" w:cs="TH SarabunPSK"/>
          <w:sz w:val="32"/>
          <w:szCs w:val="32"/>
          <w:cs/>
        </w:rPr>
        <w:t>รัฐประศาสนศาสตร</w:t>
      </w:r>
      <w:r>
        <w:rPr>
          <w:rFonts w:ascii="TH SarabunPSK" w:hAnsi="TH SarabunPSK" w:cs="TH SarabunPSK" w:hint="cs"/>
          <w:sz w:val="32"/>
          <w:szCs w:val="32"/>
          <w:cs/>
        </w:rPr>
        <w:t>์)</w:t>
      </w:r>
    </w:p>
    <w:p w:rsidR="00794002" w:rsidRPr="0088180E" w:rsidRDefault="00794002" w:rsidP="00794002">
      <w:pPr>
        <w:tabs>
          <w:tab w:val="left" w:pos="1418"/>
          <w:tab w:val="left" w:pos="2160"/>
        </w:tabs>
        <w:jc w:val="both"/>
        <w:rPr>
          <w:rFonts w:ascii="TH SarabunPSK" w:hAnsi="TH SarabunPSK" w:cs="TH SarabunPSK"/>
          <w:sz w:val="32"/>
          <w:szCs w:val="32"/>
          <w:cs/>
        </w:rPr>
      </w:pPr>
      <w:r>
        <w:rPr>
          <w:rFonts w:ascii="TH SarabunPSK" w:hAnsi="TH SarabunPSK" w:cs="TH SarabunPSK" w:hint="cs"/>
          <w:b/>
          <w:bCs/>
          <w:sz w:val="32"/>
          <w:szCs w:val="32"/>
          <w:cs/>
        </w:rPr>
        <w:t>คณะกรรมการควบคุมดุษฎีนิพนธ์</w:t>
      </w:r>
      <w:r w:rsidRPr="0088180E">
        <w:rPr>
          <w:rFonts w:ascii="TH SarabunPSK" w:hAnsi="TH SarabunPSK" w:cs="TH SarabunPSK"/>
          <w:b/>
          <w:bCs/>
          <w:sz w:val="32"/>
          <w:szCs w:val="32"/>
          <w:cs/>
        </w:rPr>
        <w:tab/>
      </w:r>
      <w:r>
        <w:rPr>
          <w:rFonts w:ascii="TH SarabunPSK" w:hAnsi="TH SarabunPSK" w:cs="TH SarabunPSK"/>
          <w:sz w:val="32"/>
          <w:szCs w:val="32"/>
        </w:rPr>
        <w:t xml:space="preserve"> </w:t>
      </w:r>
    </w:p>
    <w:p w:rsidR="00794002" w:rsidRPr="0017210D" w:rsidRDefault="00794002" w:rsidP="0017210D">
      <w:pPr>
        <w:tabs>
          <w:tab w:val="left" w:pos="1440"/>
          <w:tab w:val="left" w:pos="2160"/>
        </w:tabs>
        <w:ind w:left="2340" w:hanging="2340"/>
        <w:jc w:val="thaiDistribute"/>
        <w:rPr>
          <w:rFonts w:ascii="TH SarabunPSK" w:hAnsi="TH SarabunPSK" w:cs="TH SarabunPSK"/>
          <w:sz w:val="32"/>
          <w:szCs w:val="32"/>
          <w:cs/>
        </w:rPr>
      </w:pP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sz w:val="32"/>
          <w:szCs w:val="32"/>
        </w:rPr>
        <w:t>:</w:t>
      </w:r>
      <w:r>
        <w:rPr>
          <w:rFonts w:ascii="TH SarabunPSK" w:hAnsi="TH SarabunPSK" w:cs="TH SarabunPSK"/>
          <w:b/>
          <w:bCs/>
          <w:sz w:val="32"/>
          <w:szCs w:val="32"/>
        </w:rPr>
        <w:t xml:space="preserve"> </w:t>
      </w:r>
      <w:r>
        <w:rPr>
          <w:rFonts w:ascii="TH SarabunPSK" w:hAnsi="TH SarabunPSK" w:cs="TH SarabunPSK" w:hint="cs"/>
          <w:sz w:val="32"/>
          <w:szCs w:val="32"/>
          <w:cs/>
        </w:rPr>
        <w:t>รศ.ดร. เกียรติศักดิ์ สุขเหลือง, พธ.บ. (การบริหารรัฐกิจ), ศศ.ม.</w:t>
      </w:r>
      <w:r>
        <w:rPr>
          <w:rFonts w:ascii="TH SarabunPSK" w:hAnsi="TH SarabunPSK" w:cs="TH SarabunPSK"/>
          <w:sz w:val="32"/>
          <w:szCs w:val="32"/>
        </w:rPr>
        <w:t xml:space="preserve"> (</w:t>
      </w:r>
      <w:r>
        <w:rPr>
          <w:rFonts w:ascii="TH SarabunPSK" w:hAnsi="TH SarabunPSK" w:cs="TH SarabunPSK" w:hint="cs"/>
          <w:sz w:val="32"/>
          <w:szCs w:val="32"/>
          <w:cs/>
        </w:rPr>
        <w:t>การจัดการการพัฒนาสังคม</w:t>
      </w:r>
      <w:r>
        <w:rPr>
          <w:rFonts w:ascii="TH SarabunPSK" w:hAnsi="TH SarabunPSK" w:cs="TH SarabunPSK"/>
          <w:sz w:val="32"/>
          <w:szCs w:val="32"/>
        </w:rPr>
        <w:t>)</w:t>
      </w:r>
      <w:r>
        <w:rPr>
          <w:rFonts w:ascii="TH SarabunPSK" w:hAnsi="TH SarabunPSK" w:cs="TH SarabunPSK" w:hint="cs"/>
          <w:sz w:val="32"/>
          <w:szCs w:val="32"/>
          <w:cs/>
        </w:rPr>
        <w:t>, รป.ด.</w:t>
      </w:r>
      <w:r>
        <w:rPr>
          <w:rFonts w:ascii="TH SarabunPSK" w:hAnsi="TH SarabunPSK" w:cs="TH SarabunPSK"/>
          <w:sz w:val="32"/>
          <w:szCs w:val="32"/>
        </w:rPr>
        <w:t xml:space="preserve"> (</w:t>
      </w:r>
      <w:r>
        <w:rPr>
          <w:rFonts w:ascii="TH SarabunPSK" w:hAnsi="TH SarabunPSK" w:cs="TH SarabunPSK" w:hint="cs"/>
          <w:sz w:val="32"/>
          <w:szCs w:val="32"/>
          <w:cs/>
        </w:rPr>
        <w:t>รัฐประศาสนศาสตร์</w:t>
      </w:r>
      <w:r>
        <w:rPr>
          <w:rFonts w:ascii="TH SarabunPSK" w:hAnsi="TH SarabunPSK" w:cs="TH SarabunPSK"/>
          <w:sz w:val="32"/>
          <w:szCs w:val="32"/>
        </w:rPr>
        <w:t>)</w:t>
      </w:r>
      <w:r>
        <w:rPr>
          <w:rFonts w:ascii="TH SarabunPSK" w:hAnsi="TH SarabunPSK" w:cs="TH SarabunPSK" w:hint="cs"/>
          <w:sz w:val="32"/>
          <w:szCs w:val="32"/>
          <w:cs/>
        </w:rPr>
        <w:t xml:space="preserve"> </w:t>
      </w:r>
    </w:p>
    <w:p w:rsidR="00794002" w:rsidRDefault="00794002" w:rsidP="0017210D">
      <w:pPr>
        <w:tabs>
          <w:tab w:val="left" w:pos="1440"/>
          <w:tab w:val="left" w:pos="2160"/>
        </w:tabs>
        <w:ind w:left="2340" w:hanging="234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w:t>
      </w:r>
      <w:r>
        <w:rPr>
          <w:rFonts w:ascii="TH SarabunPSK" w:hAnsi="TH SarabunPSK" w:cs="TH SarabunPSK" w:hint="cs"/>
          <w:sz w:val="32"/>
          <w:szCs w:val="32"/>
          <w:cs/>
        </w:rPr>
        <w:tab/>
      </w:r>
      <w:r>
        <w:rPr>
          <w:rFonts w:ascii="TH SarabunPSK" w:hAnsi="TH SarabunPSK" w:cs="TH SarabunPSK"/>
          <w:sz w:val="32"/>
          <w:szCs w:val="32"/>
          <w:cs/>
        </w:rPr>
        <w:t>ร</w:t>
      </w:r>
      <w:r>
        <w:rPr>
          <w:rFonts w:ascii="TH SarabunPSK" w:hAnsi="TH SarabunPSK" w:cs="TH SarabunPSK" w:hint="cs"/>
          <w:sz w:val="32"/>
          <w:szCs w:val="32"/>
          <w:cs/>
        </w:rPr>
        <w:t>ศ.</w:t>
      </w:r>
      <w:r w:rsidRPr="00FC3D27">
        <w:rPr>
          <w:rFonts w:ascii="TH SarabunPSK" w:hAnsi="TH SarabunPSK" w:cs="TH SarabunPSK"/>
          <w:sz w:val="32"/>
          <w:szCs w:val="32"/>
          <w:cs/>
        </w:rPr>
        <w:t>ดร.</w:t>
      </w:r>
      <w:r>
        <w:rPr>
          <w:rFonts w:ascii="TH SarabunPSK" w:hAnsi="TH SarabunPSK" w:cs="TH SarabunPSK" w:hint="cs"/>
          <w:sz w:val="32"/>
          <w:szCs w:val="32"/>
          <w:cs/>
        </w:rPr>
        <w:t xml:space="preserve"> </w:t>
      </w:r>
      <w:r w:rsidRPr="00FC3D27">
        <w:rPr>
          <w:rFonts w:ascii="TH SarabunPSK" w:hAnsi="TH SarabunPSK" w:cs="TH SarabunPSK"/>
          <w:sz w:val="32"/>
          <w:szCs w:val="32"/>
          <w:cs/>
        </w:rPr>
        <w:t>สุรพล สุยะพรหม</w:t>
      </w:r>
      <w:r>
        <w:rPr>
          <w:rFonts w:ascii="TH SarabunPSK" w:hAnsi="TH SarabunPSK" w:cs="TH SarabunPSK"/>
          <w:sz w:val="32"/>
          <w:szCs w:val="32"/>
        </w:rPr>
        <w:t xml:space="preserve">, </w:t>
      </w:r>
      <w:r>
        <w:rPr>
          <w:rFonts w:ascii="TH SarabunPSK" w:hAnsi="TH SarabunPSK" w:cs="TH SarabunPSK" w:hint="cs"/>
          <w:sz w:val="32"/>
          <w:szCs w:val="32"/>
          <w:cs/>
        </w:rPr>
        <w:t xml:space="preserve">พธ.บ. (สังคมวิทยา), </w:t>
      </w:r>
      <w:r>
        <w:rPr>
          <w:rFonts w:ascii="TH SarabunPSK" w:hAnsi="TH SarabunPSK" w:cs="TH SarabunPSK"/>
          <w:sz w:val="32"/>
          <w:szCs w:val="32"/>
        </w:rPr>
        <w:t>M.A. (Politics)</w:t>
      </w:r>
      <w:r>
        <w:rPr>
          <w:rFonts w:ascii="TH SarabunPSK" w:hAnsi="TH SarabunPSK" w:cs="TH SarabunPSK" w:hint="cs"/>
          <w:sz w:val="32"/>
          <w:szCs w:val="32"/>
          <w:cs/>
        </w:rPr>
        <w:t xml:space="preserve">, </w:t>
      </w:r>
      <w:r>
        <w:rPr>
          <w:rFonts w:ascii="TH SarabunPSK" w:hAnsi="TH SarabunPSK" w:cs="TH SarabunPSK"/>
          <w:sz w:val="32"/>
          <w:szCs w:val="32"/>
        </w:rPr>
        <w:t xml:space="preserve">Ph.D.  (Political Science), </w:t>
      </w:r>
      <w:r>
        <w:rPr>
          <w:rFonts w:ascii="TH SarabunPSK" w:hAnsi="TH SarabunPSK" w:cs="TH SarabunPSK" w:hint="cs"/>
          <w:sz w:val="32"/>
          <w:szCs w:val="32"/>
          <w:cs/>
        </w:rPr>
        <w:t>ปร.ด. (สื่อสารการเมือง)</w:t>
      </w:r>
    </w:p>
    <w:p w:rsidR="00794002" w:rsidRDefault="00794002" w:rsidP="00C363F7">
      <w:pPr>
        <w:tabs>
          <w:tab w:val="left" w:pos="1440"/>
          <w:tab w:val="left" w:pos="2160"/>
        </w:tabs>
        <w:ind w:left="2250" w:hanging="2250"/>
        <w:jc w:val="thaiDistribute"/>
        <w:rPr>
          <w:rFonts w:ascii="TH SarabunPSK" w:hAnsi="TH SarabunPSK" w:cs="TH SarabunPSK"/>
          <w:sz w:val="32"/>
          <w:szCs w:val="32"/>
          <w:cs/>
        </w:rPr>
      </w:pPr>
      <w:r w:rsidRPr="00FC3D27">
        <w:rPr>
          <w:rFonts w:ascii="TH SarabunPSK" w:hAnsi="TH SarabunPSK" w:cs="TH SarabunPSK" w:hint="cs"/>
          <w:b/>
          <w:bCs/>
          <w:sz w:val="32"/>
          <w:szCs w:val="32"/>
          <w:cs/>
        </w:rPr>
        <w:t>วันสำเร็จการศึกษา</w:t>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๑๑ กันยายน ๒๕๖๔</w:t>
      </w:r>
    </w:p>
    <w:p w:rsidR="00794002" w:rsidRPr="00FC3D27" w:rsidRDefault="00794002" w:rsidP="00132D65">
      <w:pPr>
        <w:tabs>
          <w:tab w:val="left" w:pos="1440"/>
          <w:tab w:val="left" w:pos="2160"/>
        </w:tabs>
        <w:rPr>
          <w:rFonts w:ascii="TH SarabunPSK" w:hAnsi="TH SarabunPSK" w:cs="TH SarabunPSK"/>
          <w:sz w:val="32"/>
          <w:szCs w:val="32"/>
          <w:cs/>
        </w:rPr>
      </w:pPr>
    </w:p>
    <w:p w:rsidR="00794002" w:rsidRPr="00281B87" w:rsidRDefault="00794002" w:rsidP="00132D65">
      <w:pPr>
        <w:rPr>
          <w:rFonts w:ascii="TH SarabunPSK" w:hAnsi="TH SarabunPSK" w:cs="TH SarabunPSK"/>
          <w:b/>
          <w:bCs/>
          <w:sz w:val="36"/>
          <w:szCs w:val="36"/>
          <w:cs/>
        </w:rPr>
      </w:pPr>
      <w:r w:rsidRPr="00281B87">
        <w:rPr>
          <w:rFonts w:ascii="TH SarabunPSK" w:hAnsi="TH SarabunPSK" w:cs="TH SarabunPSK"/>
          <w:b/>
          <w:bCs/>
          <w:sz w:val="36"/>
          <w:szCs w:val="36"/>
          <w:cs/>
        </w:rPr>
        <w:t>บทคัดย่อ</w:t>
      </w:r>
    </w:p>
    <w:p w:rsidR="00794002" w:rsidRPr="0088180E" w:rsidRDefault="00794002" w:rsidP="00132D65">
      <w:pPr>
        <w:rPr>
          <w:rFonts w:ascii="TH SarabunPSK" w:hAnsi="TH SarabunPSK" w:cs="TH SarabunPSK"/>
          <w:b/>
          <w:bCs/>
          <w:sz w:val="32"/>
          <w:szCs w:val="32"/>
        </w:rPr>
      </w:pPr>
    </w:p>
    <w:p w:rsidR="00794002" w:rsidRPr="0001619F" w:rsidRDefault="00794002" w:rsidP="00941D73">
      <w:pPr>
        <w:pStyle w:val="a3"/>
        <w:tabs>
          <w:tab w:val="left" w:pos="993"/>
        </w:tabs>
        <w:ind w:firstLine="720"/>
        <w:jc w:val="thaiDistribute"/>
        <w:rPr>
          <w:rFonts w:ascii="TH SarabunPSK" w:hAnsi="TH SarabunPSK" w:cs="TH SarabunPSK"/>
          <w:sz w:val="32"/>
          <w:szCs w:val="32"/>
          <w:cs/>
        </w:rPr>
      </w:pPr>
      <w:r w:rsidRPr="0088180E">
        <w:rPr>
          <w:rFonts w:ascii="TH SarabunPSK" w:hAnsi="TH SarabunPSK" w:cs="TH SarabunPSK" w:hint="cs"/>
          <w:sz w:val="32"/>
          <w:szCs w:val="32"/>
          <w:cs/>
        </w:rPr>
        <w:tab/>
      </w:r>
      <w:r>
        <w:rPr>
          <w:rFonts w:ascii="TH SarabunPSK" w:hAnsi="TH SarabunPSK" w:cs="TH SarabunPSK"/>
          <w:sz w:val="32"/>
          <w:szCs w:val="32"/>
          <w:cs/>
        </w:rPr>
        <w:t>ดุษฎีนิพนธ์</w:t>
      </w:r>
      <w:r>
        <w:rPr>
          <w:rFonts w:ascii="TH SarabunPSK" w:hAnsi="TH SarabunPSK" w:cs="TH SarabunPSK" w:hint="cs"/>
          <w:sz w:val="32"/>
          <w:szCs w:val="32"/>
          <w:cs/>
        </w:rPr>
        <w:t>นี้</w:t>
      </w:r>
      <w:r w:rsidRPr="006B580C">
        <w:rPr>
          <w:rFonts w:ascii="TH SarabunPSK" w:hAnsi="TH SarabunPSK" w:cs="TH SarabunPSK"/>
          <w:sz w:val="32"/>
          <w:szCs w:val="32"/>
          <w:cs/>
        </w:rPr>
        <w:t xml:space="preserve">มีวัตถุประสงค์ </w:t>
      </w:r>
      <w:r>
        <w:rPr>
          <w:rFonts w:ascii="TH SarabunPSK" w:hAnsi="TH SarabunPSK" w:cs="TH SarabunPSK"/>
          <w:color w:val="000000"/>
          <w:sz w:val="32"/>
          <w:szCs w:val="32"/>
          <w:cs/>
        </w:rPr>
        <w:t>๑.</w:t>
      </w:r>
      <w:r w:rsidRPr="00941D73">
        <w:rPr>
          <w:rFonts w:ascii="TH SarabunPSK" w:hAnsi="TH SarabunPSK" w:cs="TH SarabunPSK"/>
          <w:color w:val="000000"/>
          <w:sz w:val="32"/>
          <w:szCs w:val="32"/>
          <w:cs/>
        </w:rPr>
        <w:t xml:space="preserve"> เพื่อศึกษาสภาพทั่วไปของการประชาสัมพันธ์เชิงรุกของสำนักงานตำรวจแห่งชาติ </w:t>
      </w:r>
      <w:r>
        <w:rPr>
          <w:rFonts w:ascii="TH SarabunPSK" w:hAnsi="TH SarabunPSK" w:cs="TH SarabunPSK"/>
          <w:color w:val="000000"/>
          <w:sz w:val="32"/>
          <w:szCs w:val="32"/>
          <w:cs/>
        </w:rPr>
        <w:tab/>
      </w:r>
      <w:r w:rsidRPr="00941D73">
        <w:rPr>
          <w:rFonts w:ascii="TH SarabunPSK" w:hAnsi="TH SarabunPSK" w:cs="TH SarabunPSK"/>
          <w:color w:val="000000"/>
          <w:sz w:val="32"/>
          <w:szCs w:val="32"/>
          <w:cs/>
        </w:rPr>
        <w:t>๒</w:t>
      </w:r>
      <w:r>
        <w:rPr>
          <w:rFonts w:ascii="TH SarabunPSK" w:hAnsi="TH SarabunPSK" w:cs="TH SarabunPSK" w:hint="cs"/>
          <w:color w:val="000000"/>
          <w:sz w:val="32"/>
          <w:szCs w:val="32"/>
          <w:cs/>
        </w:rPr>
        <w:t>.</w:t>
      </w:r>
      <w:r w:rsidRPr="00941D73">
        <w:rPr>
          <w:rFonts w:ascii="TH SarabunPSK" w:hAnsi="TH SarabunPSK" w:cs="TH SarabunPSK"/>
          <w:color w:val="000000"/>
          <w:sz w:val="32"/>
          <w:szCs w:val="32"/>
          <w:cs/>
        </w:rPr>
        <w:t xml:space="preserve"> เพื่อศึกษาปัจจัยที่ส่งผลต่อการสื่อสารเพื่อการประชาสัมพันธ์เชิงรุกของสำนักงานตำรวจแห่งชาติ </w:t>
      </w:r>
      <w:r>
        <w:rPr>
          <w:rFonts w:ascii="TH SarabunPSK" w:hAnsi="TH SarabunPSK" w:cs="TH SarabunPSK"/>
          <w:color w:val="000000"/>
          <w:sz w:val="32"/>
          <w:szCs w:val="32"/>
          <w:cs/>
        </w:rPr>
        <w:tab/>
        <w:t>๓.</w:t>
      </w:r>
      <w:r w:rsidRPr="00941D73">
        <w:rPr>
          <w:rFonts w:ascii="TH SarabunPSK" w:hAnsi="TH SarabunPSK" w:cs="TH SarabunPSK"/>
          <w:color w:val="000000"/>
          <w:sz w:val="32"/>
          <w:szCs w:val="32"/>
          <w:cs/>
        </w:rPr>
        <w:t xml:space="preserve"> เพื่อนำเสนอรูปแบบพุทธนวัตกรรมการสื่อสารเพื่อการประชาสัมพันธ์เชิงรุกของสำนักงานตำรวจแห่งชาติ</w:t>
      </w:r>
      <w:r>
        <w:rPr>
          <w:rFonts w:ascii="TH SarabunPSK" w:hAnsi="TH SarabunPSK" w:cs="TH SarabunPSK"/>
          <w:sz w:val="32"/>
          <w:szCs w:val="32"/>
          <w:cs/>
        </w:rPr>
        <w:t xml:space="preserve"> </w:t>
      </w:r>
      <w:r>
        <w:rPr>
          <w:rFonts w:ascii="TH SarabunPSK" w:hAnsi="TH SarabunPSK" w:cs="TH SarabunPSK" w:hint="cs"/>
          <w:sz w:val="32"/>
          <w:szCs w:val="32"/>
          <w:cs/>
        </w:rPr>
        <w:t>ดำเนินการ</w:t>
      </w:r>
      <w:r w:rsidRPr="005C10EC">
        <w:rPr>
          <w:rFonts w:ascii="TH SarabunPSK" w:hAnsi="TH SarabunPSK" w:cs="TH SarabunPSK" w:hint="cs"/>
          <w:sz w:val="32"/>
          <w:szCs w:val="32"/>
          <w:cs/>
        </w:rPr>
        <w:t>ระเบียบวิธีวิจัย</w:t>
      </w:r>
      <w:r w:rsidRPr="005C10EC">
        <w:rPr>
          <w:rFonts w:ascii="TH SarabunPSK" w:hAnsi="TH SarabunPSK" w:cs="TH SarabunPSK"/>
          <w:sz w:val="32"/>
          <w:szCs w:val="32"/>
          <w:cs/>
        </w:rPr>
        <w:t>แบบ</w:t>
      </w:r>
      <w:r w:rsidRPr="005C10EC">
        <w:rPr>
          <w:rFonts w:ascii="TH SarabunPSK" w:hAnsi="TH SarabunPSK" w:cs="TH SarabunPSK" w:hint="cs"/>
          <w:sz w:val="32"/>
          <w:szCs w:val="32"/>
          <w:cs/>
        </w:rPr>
        <w:t>ผสานวิธี</w:t>
      </w:r>
      <w:r>
        <w:rPr>
          <w:rFonts w:ascii="TH SarabunPSK" w:hAnsi="TH SarabunPSK" w:cs="TH SarabunPSK"/>
          <w:sz w:val="32"/>
          <w:szCs w:val="32"/>
        </w:rPr>
        <w:t xml:space="preserve"> </w:t>
      </w:r>
      <w:r>
        <w:rPr>
          <w:rFonts w:ascii="TH SarabunPSK" w:hAnsi="TH SarabunPSK" w:cs="TH SarabunPSK" w:hint="cs"/>
          <w:sz w:val="32"/>
          <w:szCs w:val="32"/>
          <w:cs/>
        </w:rPr>
        <w:t xml:space="preserve">ซึ่งการดำเนินการแบ่งเป็น </w:t>
      </w:r>
      <w:r>
        <w:rPr>
          <w:rFonts w:ascii="TH SarabunPSK" w:hAnsi="TH SarabunPSK" w:cs="TH SarabunPSK"/>
          <w:sz w:val="32"/>
          <w:szCs w:val="32"/>
          <w:cs/>
        </w:rPr>
        <w:t>๒</w:t>
      </w:r>
      <w:r>
        <w:rPr>
          <w:rFonts w:ascii="TH SarabunPSK" w:hAnsi="TH SarabunPSK" w:cs="TH SarabunPSK"/>
          <w:sz w:val="32"/>
          <w:szCs w:val="32"/>
        </w:rPr>
        <w:t xml:space="preserve"> </w:t>
      </w:r>
      <w:r>
        <w:rPr>
          <w:rFonts w:ascii="TH SarabunPSK" w:hAnsi="TH SarabunPSK" w:cs="TH SarabunPSK" w:hint="cs"/>
          <w:sz w:val="32"/>
          <w:szCs w:val="32"/>
          <w:cs/>
        </w:rPr>
        <w:t xml:space="preserve">ระยะ ระยะที่ </w:t>
      </w:r>
      <w:r>
        <w:rPr>
          <w:rFonts w:ascii="TH SarabunPSK" w:hAnsi="TH SarabunPSK" w:cs="TH SarabunPSK"/>
          <w:sz w:val="32"/>
          <w:szCs w:val="32"/>
          <w:cs/>
        </w:rPr>
        <w:t>๑</w:t>
      </w:r>
      <w:r>
        <w:rPr>
          <w:rFonts w:ascii="TH SarabunPSK" w:hAnsi="TH SarabunPSK" w:cs="TH SarabunPSK"/>
          <w:sz w:val="32"/>
          <w:szCs w:val="32"/>
        </w:rPr>
        <w:t xml:space="preserve"> </w:t>
      </w:r>
      <w:r>
        <w:rPr>
          <w:rFonts w:ascii="TH SarabunPSK" w:hAnsi="TH SarabunPSK" w:cs="TH SarabunPSK" w:hint="cs"/>
          <w:spacing w:val="4"/>
          <w:sz w:val="32"/>
          <w:szCs w:val="32"/>
          <w:cs/>
        </w:rPr>
        <w:t>เป็น</w:t>
      </w:r>
      <w:r w:rsidRPr="00796711">
        <w:rPr>
          <w:rFonts w:ascii="TH SarabunPSK" w:hAnsi="TH SarabunPSK" w:cs="TH SarabunPSK"/>
          <w:spacing w:val="4"/>
          <w:sz w:val="32"/>
          <w:szCs w:val="32"/>
          <w:cs/>
        </w:rPr>
        <w:t>การวิจัยเชิงปริมาณ</w:t>
      </w:r>
      <w:r>
        <w:rPr>
          <w:rFonts w:ascii="TH SarabunPSK" w:hAnsi="TH SarabunPSK" w:cs="TH SarabunPSK" w:hint="cs"/>
          <w:sz w:val="32"/>
          <w:szCs w:val="32"/>
          <w:cs/>
        </w:rPr>
        <w:t>โดยดำเนินการเก็บรวบรวมข้อมูลจากกลุ่มตัวอย่างจำนวน ๒๓๑</w:t>
      </w:r>
      <w:r>
        <w:rPr>
          <w:rFonts w:ascii="TH SarabunPSK" w:hAnsi="TH SarabunPSK" w:cs="TH SarabunPSK"/>
          <w:sz w:val="32"/>
          <w:szCs w:val="32"/>
        </w:rPr>
        <w:t xml:space="preserve"> </w:t>
      </w:r>
      <w:r>
        <w:rPr>
          <w:rFonts w:ascii="TH SarabunPSK" w:hAnsi="TH SarabunPSK" w:cs="TH SarabunPSK" w:hint="cs"/>
          <w:sz w:val="32"/>
          <w:szCs w:val="32"/>
          <w:cs/>
        </w:rPr>
        <w:t>คน ใช้การวิเคราะห์ข้อมูลเชิงพรรณนา</w:t>
      </w:r>
      <w:r w:rsidRPr="003F7BB3">
        <w:rPr>
          <w:rFonts w:ascii="TH SarabunPSK" w:hAnsi="TH SarabunPSK" w:cs="TH SarabunPSK"/>
          <w:sz w:val="32"/>
          <w:szCs w:val="32"/>
        </w:rPr>
        <w:t xml:space="preserve"> </w:t>
      </w:r>
      <w:r w:rsidRPr="003F7BB3">
        <w:rPr>
          <w:rFonts w:ascii="TH SarabunPSK" w:hAnsi="TH SarabunPSK" w:cs="TH SarabunPSK"/>
          <w:sz w:val="32"/>
          <w:szCs w:val="32"/>
          <w:cs/>
        </w:rPr>
        <w:t>โดยใช้ค่าความถี่</w:t>
      </w:r>
      <w:r w:rsidRPr="003F7BB3">
        <w:rPr>
          <w:rFonts w:ascii="TH SarabunPSK" w:hAnsi="TH SarabunPSK" w:cs="TH SarabunPSK"/>
          <w:sz w:val="32"/>
          <w:szCs w:val="32"/>
        </w:rPr>
        <w:t xml:space="preserve"> </w:t>
      </w:r>
      <w:r w:rsidRPr="003F7BB3">
        <w:rPr>
          <w:rFonts w:ascii="TH SarabunPSK" w:hAnsi="TH SarabunPSK" w:cs="TH SarabunPSK"/>
          <w:sz w:val="32"/>
          <w:szCs w:val="32"/>
          <w:cs/>
        </w:rPr>
        <w:t>ค่าร้อยละ</w:t>
      </w:r>
      <w:r>
        <w:rPr>
          <w:rFonts w:ascii="TH SarabunPSK" w:hAnsi="TH SarabunPSK" w:cs="TH SarabunPSK" w:hint="cs"/>
          <w:sz w:val="32"/>
          <w:szCs w:val="32"/>
          <w:cs/>
        </w:rPr>
        <w:t xml:space="preserve"> ค่าเฉลี่ย ส่วนเบี่ยงเบนมาตรฐาน </w:t>
      </w:r>
      <w:r w:rsidRPr="00350291">
        <w:rPr>
          <w:rFonts w:ascii="TH SarabunPSK" w:hAnsi="TH SarabunPSK" w:cs="TH SarabunPSK"/>
          <w:sz w:val="32"/>
          <w:szCs w:val="32"/>
          <w:cs/>
        </w:rPr>
        <w:t>การวิเคราะห์สหสัมพันธ์ และ</w:t>
      </w:r>
      <w:r w:rsidRPr="00387CDC">
        <w:rPr>
          <w:rFonts w:ascii="TH SarabunPSK" w:hAnsi="TH SarabunPSK" w:cs="TH SarabunPSK"/>
          <w:sz w:val="32"/>
          <w:szCs w:val="32"/>
          <w:cs/>
        </w:rPr>
        <w:t>การวิเคราะห์การถดถอยพหุคูณ</w:t>
      </w:r>
      <w:r w:rsidRPr="00350291">
        <w:rPr>
          <w:rFonts w:ascii="TH SarabunPSK" w:hAnsi="TH SarabunPSK" w:cs="TH SarabunPSK"/>
          <w:sz w:val="32"/>
          <w:szCs w:val="32"/>
          <w:cs/>
        </w:rPr>
        <w:t>ด้วยโปรแกรม</w:t>
      </w:r>
      <w:r>
        <w:rPr>
          <w:rFonts w:ascii="TH SarabunPSK" w:hAnsi="TH SarabunPSK" w:cs="TH SarabunPSK" w:hint="cs"/>
          <w:sz w:val="32"/>
          <w:szCs w:val="32"/>
          <w:cs/>
        </w:rPr>
        <w:t>สำเร็จรูป</w:t>
      </w:r>
      <w:r w:rsidRPr="00350291">
        <w:rPr>
          <w:rFonts w:ascii="TH SarabunPSK" w:hAnsi="TH SarabunPSK" w:cs="TH SarabunPSK"/>
          <w:sz w:val="32"/>
          <w:szCs w:val="32"/>
          <w:cs/>
        </w:rPr>
        <w:t>ทางสถิติ</w:t>
      </w:r>
      <w:r>
        <w:rPr>
          <w:rFonts w:ascii="TH SarabunPSK" w:hAnsi="TH SarabunPSK" w:cs="TH SarabunPSK" w:hint="cs"/>
          <w:spacing w:val="-20"/>
          <w:sz w:val="32"/>
          <w:szCs w:val="32"/>
          <w:cs/>
        </w:rPr>
        <w:t xml:space="preserve"> ระยะ</w:t>
      </w:r>
      <w:r w:rsidRPr="00EC3771">
        <w:rPr>
          <w:rFonts w:ascii="TH SarabunPSK" w:hAnsi="TH SarabunPSK" w:cs="TH SarabunPSK" w:hint="cs"/>
          <w:spacing w:val="-20"/>
          <w:sz w:val="32"/>
          <w:szCs w:val="32"/>
          <w:cs/>
        </w:rPr>
        <w:t xml:space="preserve">ที่ </w:t>
      </w:r>
      <w:r w:rsidRPr="00EC3771">
        <w:rPr>
          <w:rFonts w:ascii="TH SarabunPSK" w:hAnsi="TH SarabunPSK" w:cs="TH SarabunPSK"/>
          <w:spacing w:val="-20"/>
          <w:sz w:val="32"/>
          <w:szCs w:val="32"/>
          <w:cs/>
        </w:rPr>
        <w:t>๒</w:t>
      </w:r>
      <w:r w:rsidRPr="00EC3771">
        <w:rPr>
          <w:rFonts w:ascii="TH SarabunPSK" w:hAnsi="TH SarabunPSK" w:cs="TH SarabunPSK"/>
          <w:spacing w:val="-20"/>
          <w:sz w:val="32"/>
          <w:szCs w:val="32"/>
        </w:rPr>
        <w:t xml:space="preserve"> </w:t>
      </w:r>
      <w:r w:rsidRPr="00EC3771">
        <w:rPr>
          <w:rFonts w:ascii="TH SarabunPSK" w:hAnsi="TH SarabunPSK" w:cs="TH SarabunPSK" w:hint="cs"/>
          <w:spacing w:val="-20"/>
          <w:sz w:val="32"/>
          <w:szCs w:val="32"/>
          <w:cs/>
        </w:rPr>
        <w:t>เป็น</w:t>
      </w:r>
      <w:r w:rsidRPr="00EC3771">
        <w:rPr>
          <w:rFonts w:ascii="TH SarabunPSK" w:hAnsi="TH SarabunPSK" w:cs="TH SarabunPSK"/>
          <w:spacing w:val="-20"/>
          <w:sz w:val="32"/>
          <w:szCs w:val="32"/>
          <w:cs/>
        </w:rPr>
        <w:t>การวิจัยเชิงคุณภาพ</w:t>
      </w:r>
      <w:r>
        <w:rPr>
          <w:rFonts w:ascii="TH SarabunPSK" w:hAnsi="TH SarabunPSK" w:cs="TH SarabunPSK" w:hint="cs"/>
          <w:spacing w:val="4"/>
          <w:sz w:val="32"/>
          <w:szCs w:val="32"/>
          <w:cs/>
        </w:rPr>
        <w:t>เป็นการศึกษาภาคสนามด้วยวิธีการสัมภาษณ์เชิงลึก</w:t>
      </w:r>
      <w:r>
        <w:rPr>
          <w:rFonts w:ascii="TH SarabunPSK" w:hAnsi="TH SarabunPSK" w:cs="TH SarabunPSK"/>
          <w:spacing w:val="4"/>
          <w:sz w:val="32"/>
          <w:szCs w:val="32"/>
        </w:rPr>
        <w:t xml:space="preserve"> </w:t>
      </w:r>
      <w:r>
        <w:rPr>
          <w:rFonts w:ascii="TH SarabunPSK" w:hAnsi="TH SarabunPSK" w:cs="TH SarabunPSK" w:hint="cs"/>
          <w:spacing w:val="4"/>
          <w:sz w:val="32"/>
          <w:szCs w:val="32"/>
          <w:cs/>
        </w:rPr>
        <w:t xml:space="preserve">จากผู้ให้ข้อมูลสำคัญจำนวน ๑๗ รูปหรือคน และการสนทนากลุ่มเฉพาะจำนวน ๙ คน เพื่อยืนยันรูปแบบหลังจากการสังเคราะห์ข้อมูล </w:t>
      </w:r>
      <w:r>
        <w:rPr>
          <w:rFonts w:ascii="TH SarabunPSK" w:hAnsi="TH SarabunPSK" w:cs="TH SarabunPSK"/>
          <w:sz w:val="32"/>
          <w:szCs w:val="32"/>
        </w:rPr>
        <w:t xml:space="preserve">   </w:t>
      </w:r>
    </w:p>
    <w:p w:rsidR="00794002" w:rsidRPr="001367DE" w:rsidRDefault="00794002" w:rsidP="00FC3D27">
      <w:pPr>
        <w:tabs>
          <w:tab w:val="left" w:pos="993"/>
        </w:tabs>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sidRPr="001367DE">
        <w:rPr>
          <w:rFonts w:ascii="TH SarabunPSK" w:hAnsi="TH SarabunPSK" w:cs="TH SarabunPSK" w:hint="cs"/>
          <w:b/>
          <w:bCs/>
          <w:sz w:val="32"/>
          <w:szCs w:val="32"/>
          <w:cs/>
        </w:rPr>
        <w:t xml:space="preserve">ผลการวิจัยพบว่า </w:t>
      </w:r>
    </w:p>
    <w:p w:rsidR="00794002" w:rsidRDefault="00794002" w:rsidP="001367DE">
      <w:pPr>
        <w:pStyle w:val="a3"/>
        <w:tabs>
          <w:tab w:val="left" w:pos="993"/>
        </w:tabs>
        <w:jc w:val="thaiDistribute"/>
        <w:rPr>
          <w:rFonts w:ascii="TH SarabunPSK" w:hAnsi="TH SarabunPSK" w:cs="TH SarabunPSK"/>
          <w:sz w:val="32"/>
          <w:szCs w:val="32"/>
          <w:cs/>
        </w:rPr>
      </w:pPr>
      <w:r>
        <w:rPr>
          <w:rFonts w:ascii="TH SarabunPSK" w:hAnsi="TH SarabunPSK" w:cs="TH SarabunPSK" w:hint="cs"/>
          <w:sz w:val="32"/>
          <w:szCs w:val="32"/>
          <w:cs/>
        </w:rPr>
        <w:lastRenderedPageBreak/>
        <w:tab/>
        <w:t>๑. สภาพทั่วไปเกี่ยวกับ</w:t>
      </w:r>
      <w:r w:rsidRPr="00A21234">
        <w:rPr>
          <w:rFonts w:ascii="TH SarabunPSK" w:hAnsi="TH SarabunPSK" w:cs="TH SarabunPSK"/>
          <w:sz w:val="32"/>
          <w:szCs w:val="32"/>
          <w:cs/>
        </w:rPr>
        <w:t>การสื่อสารเพื่อการประชาสัมพันธ์เชิงรุก</w:t>
      </w:r>
      <w:r>
        <w:rPr>
          <w:rFonts w:ascii="TH SarabunPSK" w:hAnsi="TH SarabunPSK" w:cs="TH SarabunPSK" w:hint="cs"/>
          <w:sz w:val="32"/>
          <w:szCs w:val="32"/>
          <w:cs/>
        </w:rPr>
        <w:t>โดย</w:t>
      </w:r>
      <w:r w:rsidRPr="00DF338D">
        <w:rPr>
          <w:rFonts w:ascii="TH SarabunPSK" w:hAnsi="TH SarabunPSK" w:cs="TH SarabunPSK"/>
          <w:sz w:val="32"/>
          <w:szCs w:val="32"/>
          <w:cs/>
        </w:rPr>
        <w:t xml:space="preserve">ภาพรวมอยู่ในระดับมาก </w:t>
      </w:r>
      <w:r>
        <w:rPr>
          <w:rFonts w:ascii="TH SarabunPSK" w:hAnsi="TH SarabunPSK" w:cs="TH SarabunPSK" w:hint="cs"/>
          <w:sz w:val="32"/>
          <w:szCs w:val="32"/>
          <w:cs/>
        </w:rPr>
        <w:t>(</w:t>
      </w:r>
      <w:r w:rsidRPr="00747549">
        <w:rPr>
          <w:rFonts w:ascii="TH SarabunPSK" w:hAnsi="TH SarabunPSK" w:cs="TH SarabunPSK"/>
          <w:b/>
          <w:bCs/>
          <w:color w:val="000000"/>
          <w:position w:val="-4"/>
          <w:sz w:val="32"/>
          <w:szCs w:val="32"/>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4.25pt" o:ole="">
            <v:imagedata r:id="rId10" o:title=""/>
          </v:shape>
          <o:OLEObject Type="Embed" ProgID="Equation.3" ShapeID="_x0000_i1025" DrawAspect="Content" ObjectID="_1698580227" r:id="rId11"/>
        </w:object>
      </w:r>
      <w:r>
        <w:rPr>
          <w:rFonts w:ascii="TH SarabunPSK" w:hAnsi="TH SarabunPSK" w:cs="TH SarabunPSK"/>
          <w:sz w:val="32"/>
          <w:szCs w:val="32"/>
        </w:rPr>
        <w:t>=</w:t>
      </w:r>
      <w:r>
        <w:rPr>
          <w:rFonts w:ascii="TH SarabunPSK" w:hAnsi="TH SarabunPSK" w:cs="TH SarabunPSK" w:hint="cs"/>
          <w:sz w:val="32"/>
          <w:szCs w:val="32"/>
          <w:cs/>
        </w:rPr>
        <w:t>๓.๕๓</w:t>
      </w:r>
      <w:r>
        <w:rPr>
          <w:rFonts w:ascii="TH SarabunPSK" w:hAnsi="TH SarabunPSK" w:cs="TH SarabunPSK"/>
          <w:sz w:val="32"/>
          <w:szCs w:val="32"/>
          <w:cs/>
        </w:rPr>
        <w:t xml:space="preserve">, </w:t>
      </w:r>
      <w:r>
        <w:rPr>
          <w:rFonts w:ascii="TH SarabunPSK" w:hAnsi="TH SarabunPSK" w:cs="TH SarabunPSK"/>
          <w:sz w:val="32"/>
          <w:szCs w:val="32"/>
        </w:rPr>
        <w:t>S.D.=</w:t>
      </w:r>
      <w:r w:rsidRPr="00DF338D">
        <w:rPr>
          <w:rFonts w:ascii="TH SarabunPSK" w:hAnsi="TH SarabunPSK" w:cs="TH SarabunPSK"/>
          <w:sz w:val="32"/>
          <w:szCs w:val="32"/>
          <w:cs/>
        </w:rPr>
        <w:t>๐.</w:t>
      </w:r>
      <w:r>
        <w:rPr>
          <w:rFonts w:ascii="TH SarabunPSK" w:hAnsi="TH SarabunPSK" w:cs="TH SarabunPSK" w:hint="cs"/>
          <w:sz w:val="32"/>
          <w:szCs w:val="32"/>
          <w:cs/>
        </w:rPr>
        <w:t>๖๗๒)</w:t>
      </w:r>
      <w:r w:rsidRPr="00DF338D">
        <w:rPr>
          <w:rFonts w:ascii="TH SarabunPSK" w:hAnsi="TH SarabunPSK" w:cs="TH SarabunPSK"/>
          <w:sz w:val="32"/>
          <w:szCs w:val="32"/>
          <w:cs/>
        </w:rPr>
        <w:t xml:space="preserve"> เมื่อพิจารณาเป็นรายด้าน</w:t>
      </w:r>
      <w:r w:rsidRPr="00DF338D">
        <w:rPr>
          <w:rFonts w:ascii="TH SarabunPSK" w:hAnsi="TH SarabunPSK" w:cs="TH SarabunPSK" w:hint="cs"/>
          <w:sz w:val="32"/>
          <w:szCs w:val="32"/>
          <w:cs/>
        </w:rPr>
        <w:t>พบว่าอยู่ในระดับมาก</w:t>
      </w:r>
      <w:r>
        <w:rPr>
          <w:rFonts w:ascii="TH SarabunPSK" w:hAnsi="TH SarabunPSK" w:cs="TH SarabunPSK" w:hint="cs"/>
          <w:sz w:val="32"/>
          <w:szCs w:val="32"/>
          <w:cs/>
        </w:rPr>
        <w:t>ทุก</w:t>
      </w:r>
      <w:r w:rsidRPr="00DF338D">
        <w:rPr>
          <w:rFonts w:ascii="TH SarabunPSK" w:hAnsi="TH SarabunPSK" w:cs="TH SarabunPSK" w:hint="cs"/>
          <w:sz w:val="32"/>
          <w:szCs w:val="32"/>
          <w:cs/>
        </w:rPr>
        <w:t>ด้าน</w:t>
      </w:r>
      <w:r>
        <w:rPr>
          <w:rFonts w:ascii="TH SarabunPSK" w:hAnsi="TH SarabunPSK" w:cs="TH SarabunPSK" w:hint="cs"/>
          <w:sz w:val="32"/>
          <w:szCs w:val="32"/>
          <w:cs/>
        </w:rPr>
        <w:t xml:space="preserve"> </w:t>
      </w:r>
      <w:r w:rsidRPr="00DF338D">
        <w:rPr>
          <w:rFonts w:ascii="TH SarabunPSK" w:hAnsi="TH SarabunPSK" w:cs="TH SarabunPSK"/>
          <w:sz w:val="32"/>
          <w:szCs w:val="32"/>
          <w:cs/>
        </w:rPr>
        <w:t>โดยเรียงลำดับตามค่าเฉลี่ย</w:t>
      </w:r>
      <w:r w:rsidRPr="00DF338D">
        <w:rPr>
          <w:rFonts w:ascii="TH SarabunPSK" w:hAnsi="TH SarabunPSK" w:cs="TH SarabunPSK" w:hint="cs"/>
          <w:sz w:val="32"/>
          <w:szCs w:val="32"/>
          <w:cs/>
        </w:rPr>
        <w:t xml:space="preserve">ได้แก่ </w:t>
      </w:r>
      <w:r>
        <w:rPr>
          <w:rFonts w:ascii="TH SarabunPSK" w:hAnsi="TH SarabunPSK" w:cs="TH SarabunPSK" w:hint="cs"/>
          <w:sz w:val="32"/>
          <w:szCs w:val="32"/>
          <w:cs/>
        </w:rPr>
        <w:t>มีฐานข้อมูลเทคโนโลยีที่ทันสมัยภายใต้จริยธรรม</w:t>
      </w:r>
      <w:r>
        <w:rPr>
          <w:rFonts w:ascii="TH SarabunPSK" w:hAnsi="TH SarabunPSK" w:cs="TH SarabunPSK" w:hint="cs"/>
          <w:color w:val="000000"/>
          <w:sz w:val="32"/>
          <w:szCs w:val="32"/>
          <w:cs/>
        </w:rPr>
        <w:t xml:space="preserve"> </w:t>
      </w:r>
      <w:r>
        <w:rPr>
          <w:rFonts w:ascii="TH SarabunPSK" w:hAnsi="TH SarabunPSK" w:cs="TH SarabunPSK" w:hint="cs"/>
          <w:sz w:val="32"/>
          <w:szCs w:val="32"/>
          <w:cs/>
        </w:rPr>
        <w:t>(</w:t>
      </w:r>
      <w:r w:rsidRPr="00747549">
        <w:rPr>
          <w:rFonts w:ascii="TH SarabunPSK" w:hAnsi="TH SarabunPSK" w:cs="TH SarabunPSK"/>
          <w:b/>
          <w:bCs/>
          <w:color w:val="000000"/>
          <w:position w:val="-4"/>
          <w:sz w:val="32"/>
          <w:szCs w:val="32"/>
        </w:rPr>
        <w:object w:dxaOrig="260" w:dyaOrig="320">
          <v:shape id="_x0000_i1026" type="#_x0000_t75" style="width:10.9pt;height:14.25pt" o:ole="">
            <v:imagedata r:id="rId10" o:title=""/>
          </v:shape>
          <o:OLEObject Type="Embed" ProgID="Equation.3" ShapeID="_x0000_i1026" DrawAspect="Content" ObjectID="_1698580228" r:id="rId12"/>
        </w:object>
      </w:r>
      <w:r>
        <w:rPr>
          <w:rFonts w:ascii="TH SarabunPSK" w:hAnsi="TH SarabunPSK" w:cs="TH SarabunPSK"/>
          <w:sz w:val="32"/>
          <w:szCs w:val="32"/>
        </w:rPr>
        <w:t>=</w:t>
      </w:r>
      <w:r>
        <w:rPr>
          <w:rFonts w:ascii="TH SarabunPSK" w:hAnsi="TH SarabunPSK" w:cs="TH SarabunPSK" w:hint="cs"/>
          <w:sz w:val="32"/>
          <w:szCs w:val="32"/>
          <w:cs/>
        </w:rPr>
        <w:t xml:space="preserve">๓.๕๘, </w:t>
      </w:r>
      <w:r>
        <w:rPr>
          <w:rFonts w:ascii="TH SarabunPSK" w:hAnsi="TH SarabunPSK" w:cs="TH SarabunPSK"/>
          <w:sz w:val="32"/>
          <w:szCs w:val="32"/>
        </w:rPr>
        <w:t>S.D.=</w:t>
      </w:r>
      <w:r w:rsidRPr="00DF338D">
        <w:rPr>
          <w:rFonts w:ascii="TH SarabunPSK" w:hAnsi="TH SarabunPSK" w:cs="TH SarabunPSK"/>
          <w:sz w:val="32"/>
          <w:szCs w:val="32"/>
          <w:cs/>
        </w:rPr>
        <w:t>๐.</w:t>
      </w:r>
      <w:r>
        <w:rPr>
          <w:rFonts w:ascii="TH SarabunPSK" w:hAnsi="TH SarabunPSK" w:cs="TH SarabunPSK" w:hint="cs"/>
          <w:sz w:val="32"/>
          <w:szCs w:val="32"/>
          <w:cs/>
        </w:rPr>
        <w:t xml:space="preserve">๗๒๒) </w:t>
      </w:r>
      <w:r>
        <w:rPr>
          <w:rFonts w:cs="TH SarabunPSK" w:hint="cs"/>
          <w:color w:val="000000"/>
          <w:sz w:val="32"/>
          <w:szCs w:val="32"/>
          <w:cs/>
        </w:rPr>
        <w:t xml:space="preserve">รองลงมาคือ </w:t>
      </w:r>
      <w:r>
        <w:rPr>
          <w:rFonts w:ascii="TH SarabunPSK" w:hAnsi="TH SarabunPSK" w:cs="TH SarabunPSK" w:hint="cs"/>
          <w:sz w:val="32"/>
          <w:szCs w:val="32"/>
          <w:cs/>
        </w:rPr>
        <w:t>การตลาดสมัยใหม่ที่สะท้อนความเป็นจริง</w:t>
      </w:r>
      <w:r w:rsidRPr="00DF338D">
        <w:rPr>
          <w:rFonts w:ascii="TH SarabunPSK" w:hAnsi="TH SarabunPSK" w:cs="TH SarabunPSK"/>
          <w:sz w:val="32"/>
          <w:szCs w:val="32"/>
          <w:cs/>
        </w:rPr>
        <w:t xml:space="preserve"> </w:t>
      </w:r>
      <w:r>
        <w:rPr>
          <w:rFonts w:ascii="TH SarabunPSK" w:hAnsi="TH SarabunPSK" w:cs="TH SarabunPSK" w:hint="cs"/>
          <w:sz w:val="32"/>
          <w:szCs w:val="32"/>
          <w:cs/>
        </w:rPr>
        <w:t>(</w:t>
      </w:r>
      <w:r w:rsidRPr="00747549">
        <w:rPr>
          <w:rFonts w:ascii="TH SarabunPSK" w:hAnsi="TH SarabunPSK" w:cs="TH SarabunPSK"/>
          <w:b/>
          <w:bCs/>
          <w:color w:val="000000"/>
          <w:position w:val="-4"/>
          <w:sz w:val="32"/>
          <w:szCs w:val="32"/>
        </w:rPr>
        <w:object w:dxaOrig="260" w:dyaOrig="320">
          <v:shape id="_x0000_i1027" type="#_x0000_t75" style="width:10.9pt;height:14.25pt" o:ole="">
            <v:imagedata r:id="rId10" o:title=""/>
          </v:shape>
          <o:OLEObject Type="Embed" ProgID="Equation.3" ShapeID="_x0000_i1027" DrawAspect="Content" ObjectID="_1698580229" r:id="rId13"/>
        </w:object>
      </w:r>
      <w:r>
        <w:rPr>
          <w:rFonts w:ascii="TH SarabunPSK" w:hAnsi="TH SarabunPSK" w:cs="TH SarabunPSK"/>
          <w:sz w:val="32"/>
          <w:szCs w:val="32"/>
        </w:rPr>
        <w:t>=</w:t>
      </w:r>
      <w:r>
        <w:rPr>
          <w:rFonts w:ascii="TH SarabunPSK" w:hAnsi="TH SarabunPSK" w:cs="TH SarabunPSK" w:hint="cs"/>
          <w:sz w:val="32"/>
          <w:szCs w:val="32"/>
          <w:cs/>
        </w:rPr>
        <w:t xml:space="preserve">๓.๕๓, </w:t>
      </w:r>
      <w:r>
        <w:rPr>
          <w:rFonts w:ascii="TH SarabunPSK" w:hAnsi="TH SarabunPSK" w:cs="TH SarabunPSK"/>
          <w:sz w:val="32"/>
          <w:szCs w:val="32"/>
        </w:rPr>
        <w:t>S.D.=</w:t>
      </w:r>
      <w:r w:rsidRPr="00DF338D">
        <w:rPr>
          <w:rFonts w:ascii="TH SarabunPSK" w:hAnsi="TH SarabunPSK" w:cs="TH SarabunPSK"/>
          <w:sz w:val="32"/>
          <w:szCs w:val="32"/>
          <w:cs/>
        </w:rPr>
        <w:t>๐.</w:t>
      </w:r>
      <w:r>
        <w:rPr>
          <w:rFonts w:ascii="TH SarabunPSK" w:hAnsi="TH SarabunPSK" w:cs="TH SarabunPSK" w:hint="cs"/>
          <w:sz w:val="32"/>
          <w:szCs w:val="32"/>
          <w:cs/>
        </w:rPr>
        <w:t>๗๑๒) ยึดหลักสากลและสร้างความแตกต่าง</w:t>
      </w:r>
      <w:r w:rsidRPr="00DF338D">
        <w:rPr>
          <w:rFonts w:ascii="TH SarabunPSK" w:hAnsi="TH SarabunPSK" w:cs="TH SarabunPSK"/>
          <w:sz w:val="32"/>
          <w:szCs w:val="32"/>
          <w:cs/>
        </w:rPr>
        <w:t xml:space="preserve"> </w:t>
      </w:r>
      <w:r>
        <w:rPr>
          <w:rFonts w:ascii="TH SarabunPSK" w:hAnsi="TH SarabunPSK" w:cs="TH SarabunPSK" w:hint="cs"/>
          <w:sz w:val="32"/>
          <w:szCs w:val="32"/>
          <w:cs/>
        </w:rPr>
        <w:t>(</w:t>
      </w:r>
      <w:r w:rsidRPr="00747549">
        <w:rPr>
          <w:rFonts w:ascii="TH SarabunPSK" w:hAnsi="TH SarabunPSK" w:cs="TH SarabunPSK"/>
          <w:b/>
          <w:bCs/>
          <w:color w:val="000000"/>
          <w:position w:val="-4"/>
          <w:sz w:val="32"/>
          <w:szCs w:val="32"/>
        </w:rPr>
        <w:object w:dxaOrig="260" w:dyaOrig="320">
          <v:shape id="_x0000_i1028" type="#_x0000_t75" style="width:10.9pt;height:14.25pt" o:ole="">
            <v:imagedata r:id="rId10" o:title=""/>
          </v:shape>
          <o:OLEObject Type="Embed" ProgID="Equation.3" ShapeID="_x0000_i1028" DrawAspect="Content" ObjectID="_1698580230" r:id="rId14"/>
        </w:object>
      </w:r>
      <w:r>
        <w:rPr>
          <w:rFonts w:ascii="TH SarabunPSK" w:hAnsi="TH SarabunPSK" w:cs="TH SarabunPSK"/>
          <w:sz w:val="32"/>
          <w:szCs w:val="32"/>
        </w:rPr>
        <w:t>=</w:t>
      </w:r>
      <w:r>
        <w:rPr>
          <w:rFonts w:ascii="TH SarabunPSK" w:hAnsi="TH SarabunPSK" w:cs="TH SarabunPSK" w:hint="cs"/>
          <w:sz w:val="32"/>
          <w:szCs w:val="32"/>
          <w:cs/>
        </w:rPr>
        <w:t xml:space="preserve">๓.๕๓, </w:t>
      </w:r>
      <w:r>
        <w:rPr>
          <w:rFonts w:ascii="TH SarabunPSK" w:hAnsi="TH SarabunPSK" w:cs="TH SarabunPSK"/>
          <w:sz w:val="32"/>
          <w:szCs w:val="32"/>
        </w:rPr>
        <w:t>S.D.=</w:t>
      </w:r>
      <w:r w:rsidRPr="00DF338D">
        <w:rPr>
          <w:rFonts w:ascii="TH SarabunPSK" w:hAnsi="TH SarabunPSK" w:cs="TH SarabunPSK"/>
          <w:sz w:val="32"/>
          <w:szCs w:val="32"/>
          <w:cs/>
        </w:rPr>
        <w:t>๐.</w:t>
      </w:r>
      <w:r>
        <w:rPr>
          <w:rFonts w:ascii="TH SarabunPSK" w:hAnsi="TH SarabunPSK" w:cs="TH SarabunPSK" w:hint="cs"/>
          <w:sz w:val="32"/>
          <w:szCs w:val="32"/>
          <w:cs/>
        </w:rPr>
        <w:t>๖๙๑) และการใช้ความคิดสร้างสรรค์เพื่อสังคม</w:t>
      </w:r>
      <w:r w:rsidRPr="00DF338D">
        <w:rPr>
          <w:rFonts w:ascii="TH SarabunPSK" w:hAnsi="TH SarabunPSK" w:cs="TH SarabunPSK"/>
          <w:sz w:val="32"/>
          <w:szCs w:val="32"/>
          <w:cs/>
        </w:rPr>
        <w:t xml:space="preserve"> </w:t>
      </w:r>
      <w:r>
        <w:rPr>
          <w:rFonts w:ascii="TH SarabunPSK" w:hAnsi="TH SarabunPSK" w:cs="TH SarabunPSK" w:hint="cs"/>
          <w:sz w:val="32"/>
          <w:szCs w:val="32"/>
          <w:cs/>
        </w:rPr>
        <w:t>(</w:t>
      </w:r>
      <w:r w:rsidRPr="00747549">
        <w:rPr>
          <w:rFonts w:ascii="TH SarabunPSK" w:hAnsi="TH SarabunPSK" w:cs="TH SarabunPSK"/>
          <w:b/>
          <w:bCs/>
          <w:color w:val="000000"/>
          <w:position w:val="-4"/>
          <w:sz w:val="32"/>
          <w:szCs w:val="32"/>
        </w:rPr>
        <w:object w:dxaOrig="260" w:dyaOrig="320">
          <v:shape id="_x0000_i1029" type="#_x0000_t75" style="width:10.9pt;height:14.25pt" o:ole="">
            <v:imagedata r:id="rId10" o:title=""/>
          </v:shape>
          <o:OLEObject Type="Embed" ProgID="Equation.3" ShapeID="_x0000_i1029" DrawAspect="Content" ObjectID="_1698580231" r:id="rId15"/>
        </w:object>
      </w:r>
      <w:r>
        <w:rPr>
          <w:rFonts w:ascii="TH SarabunPSK" w:hAnsi="TH SarabunPSK" w:cs="TH SarabunPSK"/>
          <w:sz w:val="32"/>
          <w:szCs w:val="32"/>
        </w:rPr>
        <w:t>=</w:t>
      </w:r>
      <w:r>
        <w:rPr>
          <w:rFonts w:ascii="TH SarabunPSK" w:hAnsi="TH SarabunPSK" w:cs="TH SarabunPSK" w:hint="cs"/>
          <w:sz w:val="32"/>
          <w:szCs w:val="32"/>
          <w:cs/>
        </w:rPr>
        <w:t xml:space="preserve">๓.๔๙, </w:t>
      </w:r>
      <w:r>
        <w:rPr>
          <w:rFonts w:ascii="TH SarabunPSK" w:hAnsi="TH SarabunPSK" w:cs="TH SarabunPSK"/>
          <w:sz w:val="32"/>
          <w:szCs w:val="32"/>
        </w:rPr>
        <w:t>S.D.=</w:t>
      </w:r>
      <w:r w:rsidRPr="00DF338D">
        <w:rPr>
          <w:rFonts w:ascii="TH SarabunPSK" w:hAnsi="TH SarabunPSK" w:cs="TH SarabunPSK"/>
          <w:sz w:val="32"/>
          <w:szCs w:val="32"/>
          <w:cs/>
        </w:rPr>
        <w:t>๐.</w:t>
      </w:r>
      <w:r>
        <w:rPr>
          <w:rFonts w:ascii="TH SarabunPSK" w:hAnsi="TH SarabunPSK" w:cs="TH SarabunPSK" w:hint="cs"/>
          <w:sz w:val="32"/>
          <w:szCs w:val="32"/>
          <w:cs/>
        </w:rPr>
        <w:t xml:space="preserve">๗๐๙) </w:t>
      </w:r>
      <w:r w:rsidRPr="00DF338D">
        <w:rPr>
          <w:rFonts w:ascii="TH SarabunPSK" w:hAnsi="TH SarabunPSK" w:cs="TH SarabunPSK"/>
          <w:sz w:val="32"/>
          <w:szCs w:val="32"/>
          <w:cs/>
        </w:rPr>
        <w:t>ตามลำดับ</w:t>
      </w:r>
      <w:r>
        <w:rPr>
          <w:rFonts w:ascii="TH SarabunPSK" w:hAnsi="TH SarabunPSK" w:cs="TH SarabunPSK" w:hint="cs"/>
          <w:sz w:val="32"/>
          <w:szCs w:val="32"/>
          <w:cs/>
        </w:rPr>
        <w:t xml:space="preserve"> </w:t>
      </w:r>
    </w:p>
    <w:p w:rsidR="00794002" w:rsidRDefault="00794002" w:rsidP="00AA0D1A">
      <w:pPr>
        <w:tabs>
          <w:tab w:val="left" w:pos="993"/>
        </w:tabs>
        <w:jc w:val="thaiDistribute"/>
        <w:rPr>
          <w:rFonts w:ascii="TH SarabunPSK" w:hAnsi="TH SarabunPSK" w:cs="TH SarabunPSK"/>
          <w:sz w:val="32"/>
          <w:szCs w:val="32"/>
          <w:cs/>
        </w:rPr>
      </w:pPr>
      <w:r>
        <w:rPr>
          <w:rFonts w:ascii="TH SarabunPSK" w:hAnsi="TH SarabunPSK" w:cs="TH SarabunPSK"/>
          <w:sz w:val="32"/>
          <w:szCs w:val="32"/>
        </w:rPr>
        <w:tab/>
      </w:r>
      <w:r w:rsidRPr="001F1B66">
        <w:rPr>
          <w:rFonts w:ascii="TH SarabunPSK" w:hAnsi="TH SarabunPSK" w:cs="TH SarabunPSK" w:hint="cs"/>
          <w:color w:val="000000"/>
          <w:sz w:val="32"/>
          <w:szCs w:val="32"/>
          <w:cs/>
        </w:rPr>
        <w:t xml:space="preserve">๒. </w:t>
      </w:r>
      <w:r w:rsidRPr="00AA0D1A">
        <w:rPr>
          <w:rFonts w:ascii="TH SarabunPSK" w:hAnsi="TH SarabunPSK" w:cs="TH SarabunPSK"/>
          <w:color w:val="000000"/>
          <w:sz w:val="32"/>
          <w:szCs w:val="32"/>
          <w:cs/>
        </w:rPr>
        <w:t>ปัจจัยที่ส่งผลต่อการสื่อสารเพื่อการประชาสัมพันธ์เชิงรุกของสำนักงานตำรวจแห่งชาติ</w:t>
      </w:r>
      <w:r w:rsidRPr="001F1B66">
        <w:rPr>
          <w:rFonts w:ascii="TH SarabunPSK" w:hAnsi="TH SarabunPSK" w:cs="TH SarabunPSK"/>
          <w:color w:val="000000"/>
          <w:sz w:val="32"/>
          <w:szCs w:val="32"/>
          <w:cs/>
        </w:rPr>
        <w:t xml:space="preserve"> พบผลการศึกษาดังนี้ </w:t>
      </w:r>
      <w:r>
        <w:rPr>
          <w:rFonts w:ascii="TH SarabunPSK" w:hAnsi="TH SarabunPSK" w:cs="TH SarabunPSK" w:hint="cs"/>
          <w:color w:val="000000"/>
          <w:sz w:val="32"/>
          <w:szCs w:val="32"/>
          <w:cs/>
        </w:rPr>
        <w:t xml:space="preserve">(๑) </w:t>
      </w:r>
      <w:r w:rsidRPr="00AA0D1A">
        <w:rPr>
          <w:rFonts w:ascii="TH SarabunPSK" w:hAnsi="TH SarabunPSK" w:cs="TH SarabunPSK"/>
          <w:color w:val="000000"/>
          <w:sz w:val="32"/>
          <w:szCs w:val="32"/>
          <w:cs/>
        </w:rPr>
        <w:t>พุทธนวัตกรรมการสื่อสารส่งผลต่อการประชาสัมพันธ์เชิงรุกของสำนักงานตำรวจแห่งชาติ ๓ ด้าน</w:t>
      </w:r>
      <w:r>
        <w:rPr>
          <w:rFonts w:ascii="TH SarabunPSK" w:hAnsi="TH SarabunPSK" w:cs="TH SarabunPSK" w:hint="cs"/>
          <w:color w:val="000000"/>
          <w:sz w:val="32"/>
          <w:szCs w:val="32"/>
          <w:cs/>
        </w:rPr>
        <w:t>ได้แก่</w:t>
      </w:r>
      <w:r w:rsidRPr="00AA0D1A">
        <w:rPr>
          <w:rFonts w:ascii="TH SarabunPSK" w:hAnsi="TH SarabunPSK" w:cs="TH SarabunPSK"/>
          <w:color w:val="000000"/>
          <w:sz w:val="32"/>
          <w:szCs w:val="32"/>
          <w:cs/>
        </w:rPr>
        <w:t xml:space="preserve"> การรับรู้ เข้าใจและเห็นคุณประโยชน์เกี่ยวกับการสื่อสาร (สัมปหังสนา) ความแกล้วกล้า กำลังใจในการสร้างเครือข่ายความร่วมมือ (สมุตเตชนา) และการบริหารจัดการข้อมูลอย่างชัดเจน แจ่มแจ้ง (สันทัสสนา) </w:t>
      </w:r>
      <w:r>
        <w:rPr>
          <w:rFonts w:ascii="TH SarabunPSK" w:hAnsi="TH SarabunPSK" w:cs="TH SarabunPSK" w:hint="cs"/>
          <w:color w:val="000000"/>
          <w:sz w:val="32"/>
          <w:szCs w:val="32"/>
          <w:cs/>
        </w:rPr>
        <w:t xml:space="preserve">โดยร่วมกันทำนายได้ร้อยละ ๖๕.๘ </w:t>
      </w:r>
      <w:r w:rsidRPr="00AA0D1A">
        <w:rPr>
          <w:rFonts w:ascii="TH SarabunPSK" w:hAnsi="TH SarabunPSK" w:cs="TH SarabunPSK"/>
          <w:color w:val="000000"/>
          <w:sz w:val="32"/>
          <w:szCs w:val="32"/>
          <w:cs/>
        </w:rPr>
        <w:t>อย่างมีนัยสำคัญทางสถิติที่ระดับ ๐.๐๑</w:t>
      </w:r>
      <w:r>
        <w:rPr>
          <w:rFonts w:ascii="TH SarabunPSK" w:hAnsi="TH SarabunPSK" w:cs="TH SarabunPSK" w:hint="cs"/>
          <w:color w:val="000000"/>
          <w:sz w:val="32"/>
          <w:szCs w:val="32"/>
          <w:cs/>
        </w:rPr>
        <w:t xml:space="preserve"> (๒) </w:t>
      </w:r>
      <w:r w:rsidRPr="00AA0D1A">
        <w:rPr>
          <w:rFonts w:ascii="TH SarabunPSK" w:hAnsi="TH SarabunPSK" w:cs="TH SarabunPSK"/>
          <w:color w:val="000000"/>
          <w:sz w:val="32"/>
          <w:szCs w:val="32"/>
          <w:cs/>
        </w:rPr>
        <w:t>การบริหารงานประชาสัมพันธ์ส่งผลต่อการประชาสัมพันธ์เชิงรุกของสำนักงานตำรวจแห่งชาติ ๕ ด้าน</w:t>
      </w:r>
      <w:r>
        <w:rPr>
          <w:rFonts w:ascii="TH SarabunPSK" w:hAnsi="TH SarabunPSK" w:cs="TH SarabunPSK" w:hint="cs"/>
          <w:color w:val="000000"/>
          <w:sz w:val="32"/>
          <w:szCs w:val="32"/>
          <w:cs/>
        </w:rPr>
        <w:t>ได้แก่</w:t>
      </w:r>
      <w:r w:rsidRPr="00AA0D1A">
        <w:rPr>
          <w:rFonts w:ascii="TH SarabunPSK" w:hAnsi="TH SarabunPSK" w:cs="TH SarabunPSK"/>
          <w:color w:val="000000"/>
          <w:sz w:val="32"/>
          <w:szCs w:val="32"/>
          <w:cs/>
        </w:rPr>
        <w:t xml:space="preserve"> ระบบการประชาสัมพันธ์</w:t>
      </w:r>
      <w:r>
        <w:rPr>
          <w:rFonts w:ascii="TH SarabunPSK" w:hAnsi="TH SarabunPSK" w:cs="TH SarabunPSK" w:hint="cs"/>
          <w:color w:val="000000"/>
          <w:sz w:val="32"/>
          <w:szCs w:val="32"/>
          <w:cs/>
        </w:rPr>
        <w:t xml:space="preserve"> </w:t>
      </w:r>
      <w:r w:rsidRPr="00AA0D1A">
        <w:rPr>
          <w:rFonts w:ascii="TH SarabunPSK" w:hAnsi="TH SarabunPSK" w:cs="TH SarabunPSK"/>
          <w:color w:val="000000"/>
          <w:sz w:val="32"/>
          <w:szCs w:val="32"/>
          <w:cs/>
        </w:rPr>
        <w:t>ค่านิยมร่วม โครงสร้างองค์กร ทักษะ และเจ้าหน้าที่</w:t>
      </w:r>
      <w:r w:rsidRPr="00350291">
        <w:rPr>
          <w:rFonts w:ascii="TH SarabunPSK" w:hAnsi="TH SarabunPSK" w:cs="TH SarabunPSK"/>
          <w:sz w:val="32"/>
          <w:szCs w:val="32"/>
          <w:cs/>
        </w:rPr>
        <w:t xml:space="preserve"> </w:t>
      </w:r>
      <w:r>
        <w:rPr>
          <w:rFonts w:ascii="TH SarabunPSK" w:hAnsi="TH SarabunPSK" w:cs="TH SarabunPSK" w:hint="cs"/>
          <w:color w:val="000000"/>
          <w:sz w:val="32"/>
          <w:szCs w:val="32"/>
          <w:cs/>
        </w:rPr>
        <w:t xml:space="preserve">โดยร่วมกันทำนายได้ร้อยละ ๘๒.๑ </w:t>
      </w:r>
      <w:r w:rsidRPr="00AA0D1A">
        <w:rPr>
          <w:rFonts w:ascii="TH SarabunPSK" w:hAnsi="TH SarabunPSK" w:cs="TH SarabunPSK"/>
          <w:color w:val="000000"/>
          <w:sz w:val="32"/>
          <w:szCs w:val="32"/>
          <w:cs/>
        </w:rPr>
        <w:t xml:space="preserve">อย่างมีนัยสำคัญทางสถิติที่ระดับ ๐.๐๑ </w:t>
      </w:r>
    </w:p>
    <w:p w:rsidR="00794002" w:rsidRDefault="00794002" w:rsidP="00BF722D">
      <w:pPr>
        <w:tabs>
          <w:tab w:val="left" w:pos="993"/>
        </w:tabs>
        <w:autoSpaceDE w:val="0"/>
        <w:autoSpaceDN w:val="0"/>
        <w:adjustRightInd w:val="0"/>
        <w:jc w:val="thaiDistribute"/>
        <w:rPr>
          <w:rFonts w:ascii="TH SarabunPSK" w:hAnsi="TH SarabunPSK" w:cs="TH SarabunPSK"/>
          <w:color w:val="000000"/>
          <w:sz w:val="32"/>
          <w:szCs w:val="32"/>
        </w:rPr>
      </w:pPr>
      <w:r>
        <w:rPr>
          <w:rFonts w:ascii="TH SarabunPSK" w:hAnsi="TH SarabunPSK" w:cs="TH SarabunPSK" w:hint="cs"/>
          <w:sz w:val="32"/>
          <w:szCs w:val="32"/>
          <w:cs/>
        </w:rPr>
        <w:tab/>
      </w:r>
      <w:r w:rsidRPr="00DB28AD">
        <w:rPr>
          <w:rFonts w:ascii="TH SarabunPSK" w:hAnsi="TH SarabunPSK" w:cs="TH SarabunPSK" w:hint="cs"/>
          <w:sz w:val="32"/>
          <w:szCs w:val="32"/>
          <w:cs/>
        </w:rPr>
        <w:t xml:space="preserve">๓. </w:t>
      </w:r>
      <w:r w:rsidRPr="00A21234">
        <w:rPr>
          <w:rFonts w:cs="TH SarabunPSK"/>
          <w:color w:val="000000"/>
          <w:sz w:val="32"/>
          <w:szCs w:val="32"/>
          <w:cs/>
        </w:rPr>
        <w:t>รูปแบบพุทธนวัตกรรมการสื่อสารเพื่อการประชาสัมพันธ์เชิงรุกของสำนักงานตำรวจแห่งชาติ</w:t>
      </w:r>
      <w:r>
        <w:rPr>
          <w:rFonts w:ascii="TH SarabunPSK" w:hAnsi="TH SarabunPSK" w:cs="TH SarabunPSK" w:hint="cs"/>
          <w:color w:val="000000"/>
          <w:sz w:val="32"/>
          <w:szCs w:val="32"/>
          <w:cs/>
        </w:rPr>
        <w:t>คือ มี “</w:t>
      </w:r>
      <w:r w:rsidRPr="00FC1FBB">
        <w:rPr>
          <w:rFonts w:ascii="TH SarabunPSK" w:hAnsi="TH SarabunPSK" w:cs="TH SarabunPSK"/>
          <w:color w:val="000000"/>
          <w:sz w:val="32"/>
          <w:szCs w:val="32"/>
          <w:cs/>
        </w:rPr>
        <w:t>การบริหารงานประชาสัมพันธ์</w:t>
      </w:r>
      <w:r>
        <w:rPr>
          <w:rFonts w:ascii="TH SarabunPSK" w:hAnsi="TH SarabunPSK" w:cs="TH SarabunPSK" w:hint="cs"/>
          <w:color w:val="000000"/>
          <w:sz w:val="32"/>
          <w:szCs w:val="32"/>
          <w:cs/>
        </w:rPr>
        <w:t xml:space="preserve">” ทำหน้าที่เป็นฐานโดยมีองค์ประกอบที่สำคัญคือ </w:t>
      </w:r>
      <w:r w:rsidRPr="00FC1FBB">
        <w:rPr>
          <w:rFonts w:ascii="TH SarabunPSK" w:hAnsi="TH SarabunPSK" w:cs="TH SarabunPSK"/>
          <w:color w:val="000000"/>
          <w:sz w:val="32"/>
          <w:szCs w:val="32"/>
          <w:cs/>
        </w:rPr>
        <w:t>โครงสร้างองค์กร</w:t>
      </w:r>
      <w:r>
        <w:rPr>
          <w:rFonts w:ascii="TH SarabunPSK" w:hAnsi="TH SarabunPSK" w:cs="TH SarabunPSK" w:hint="cs"/>
          <w:color w:val="000000"/>
          <w:sz w:val="32"/>
          <w:szCs w:val="32"/>
          <w:cs/>
        </w:rPr>
        <w:t xml:space="preserve"> </w:t>
      </w:r>
      <w:r w:rsidRPr="00FC1FBB">
        <w:rPr>
          <w:rFonts w:ascii="TH SarabunPSK" w:hAnsi="TH SarabunPSK" w:cs="TH SarabunPSK"/>
          <w:color w:val="000000"/>
          <w:sz w:val="32"/>
          <w:szCs w:val="32"/>
          <w:cs/>
        </w:rPr>
        <w:t>กลยุทธ์การประชาสัมพันธ์</w:t>
      </w:r>
      <w:r>
        <w:rPr>
          <w:rFonts w:ascii="TH SarabunPSK" w:hAnsi="TH SarabunPSK" w:cs="TH SarabunPSK" w:hint="cs"/>
          <w:color w:val="000000"/>
          <w:sz w:val="32"/>
          <w:szCs w:val="32"/>
          <w:cs/>
        </w:rPr>
        <w:t xml:space="preserve"> </w:t>
      </w:r>
      <w:r w:rsidRPr="00FC1FBB">
        <w:rPr>
          <w:rFonts w:ascii="TH SarabunPSK" w:hAnsi="TH SarabunPSK" w:cs="TH SarabunPSK"/>
          <w:color w:val="000000"/>
          <w:sz w:val="32"/>
          <w:szCs w:val="32"/>
          <w:cs/>
        </w:rPr>
        <w:t>ระบบการประชาสัมพันธ์ เจ้าหน้าที่</w:t>
      </w:r>
      <w:r>
        <w:rPr>
          <w:rFonts w:ascii="TH SarabunPSK" w:hAnsi="TH SarabunPSK" w:cs="TH SarabunPSK" w:hint="cs"/>
          <w:color w:val="000000"/>
          <w:sz w:val="32"/>
          <w:szCs w:val="32"/>
          <w:cs/>
        </w:rPr>
        <w:t xml:space="preserve"> ภาวะ</w:t>
      </w:r>
      <w:r w:rsidRPr="00FC1FBB">
        <w:rPr>
          <w:rFonts w:ascii="TH SarabunPSK" w:hAnsi="TH SarabunPSK" w:cs="TH SarabunPSK"/>
          <w:color w:val="000000"/>
          <w:sz w:val="32"/>
          <w:szCs w:val="32"/>
          <w:cs/>
        </w:rPr>
        <w:t>ผู้นำ</w:t>
      </w:r>
      <w:r>
        <w:rPr>
          <w:rFonts w:ascii="TH SarabunPSK" w:hAnsi="TH SarabunPSK" w:cs="TH SarabunPSK" w:hint="cs"/>
          <w:color w:val="000000"/>
          <w:sz w:val="32"/>
          <w:szCs w:val="32"/>
          <w:cs/>
        </w:rPr>
        <w:t xml:space="preserve"> </w:t>
      </w:r>
      <w:r w:rsidRPr="00FC1FBB">
        <w:rPr>
          <w:rFonts w:ascii="TH SarabunPSK" w:hAnsi="TH SarabunPSK" w:cs="TH SarabunPSK"/>
          <w:color w:val="000000"/>
          <w:sz w:val="32"/>
          <w:szCs w:val="32"/>
          <w:cs/>
        </w:rPr>
        <w:t>ทักษะ</w:t>
      </w:r>
      <w:r>
        <w:rPr>
          <w:rFonts w:ascii="TH SarabunPSK" w:hAnsi="TH SarabunPSK" w:cs="TH SarabunPSK" w:hint="cs"/>
          <w:color w:val="000000"/>
          <w:sz w:val="32"/>
          <w:szCs w:val="32"/>
          <w:cs/>
        </w:rPr>
        <w:t xml:space="preserve"> และ</w:t>
      </w:r>
      <w:r w:rsidRPr="00FC1FBB">
        <w:rPr>
          <w:rFonts w:ascii="TH SarabunPSK" w:hAnsi="TH SarabunPSK" w:cs="TH SarabunPSK"/>
          <w:color w:val="000000"/>
          <w:sz w:val="32"/>
          <w:szCs w:val="32"/>
          <w:cs/>
        </w:rPr>
        <w:t>ค่านิยมร่วม</w:t>
      </w:r>
      <w:r>
        <w:rPr>
          <w:rFonts w:ascii="TH SarabunPSK" w:hAnsi="TH SarabunPSK" w:cs="TH SarabunPSK" w:hint="cs"/>
          <w:color w:val="000000"/>
          <w:sz w:val="32"/>
          <w:szCs w:val="32"/>
          <w:cs/>
        </w:rPr>
        <w:t xml:space="preserve"> ซึ่งต้องอาศัย “</w:t>
      </w:r>
      <w:r w:rsidRPr="00FC1FBB">
        <w:rPr>
          <w:rFonts w:ascii="TH SarabunPSK" w:hAnsi="TH SarabunPSK" w:cs="TH SarabunPSK"/>
          <w:color w:val="000000"/>
          <w:sz w:val="32"/>
          <w:szCs w:val="32"/>
          <w:cs/>
        </w:rPr>
        <w:t>พุทธนวัตกรรมการสื่อสาร</w:t>
      </w:r>
      <w:r>
        <w:rPr>
          <w:rFonts w:ascii="TH SarabunPSK" w:hAnsi="TH SarabunPSK" w:cs="TH SarabunPSK" w:hint="cs"/>
          <w:color w:val="000000"/>
          <w:sz w:val="32"/>
          <w:szCs w:val="32"/>
          <w:cs/>
        </w:rPr>
        <w:t xml:space="preserve">” โดยมีองค์ประกอบคือ </w:t>
      </w:r>
      <w:r w:rsidRPr="00BD3CB5">
        <w:rPr>
          <w:rFonts w:ascii="TH SarabunPSK" w:hAnsi="TH SarabunPSK" w:cs="TH SarabunPSK"/>
          <w:sz w:val="32"/>
          <w:szCs w:val="32"/>
          <w:cs/>
        </w:rPr>
        <w:t>สันทัสสนา</w:t>
      </w:r>
      <w:r>
        <w:rPr>
          <w:rFonts w:ascii="TH SarabunPSK" w:hAnsi="TH SarabunPSK" w:cs="TH SarabunPSK" w:hint="cs"/>
          <w:sz w:val="32"/>
          <w:szCs w:val="32"/>
          <w:cs/>
        </w:rPr>
        <w:t xml:space="preserve"> </w:t>
      </w:r>
      <w:r w:rsidRPr="00BD3CB5">
        <w:rPr>
          <w:rFonts w:ascii="TH SarabunPSK" w:hAnsi="TH SarabunPSK" w:cs="TH SarabunPSK"/>
          <w:sz w:val="32"/>
          <w:szCs w:val="32"/>
          <w:cs/>
        </w:rPr>
        <w:t>สมาทปนา</w:t>
      </w:r>
      <w:r>
        <w:rPr>
          <w:rFonts w:ascii="TH SarabunPSK" w:hAnsi="TH SarabunPSK" w:cs="TH SarabunPSK" w:hint="cs"/>
          <w:sz w:val="32"/>
          <w:szCs w:val="32"/>
          <w:cs/>
        </w:rPr>
        <w:t xml:space="preserve"> </w:t>
      </w:r>
      <w:r w:rsidRPr="00BD3CB5">
        <w:rPr>
          <w:rFonts w:ascii="TH SarabunPSK" w:hAnsi="TH SarabunPSK" w:cs="TH SarabunPSK"/>
          <w:sz w:val="32"/>
          <w:szCs w:val="32"/>
          <w:cs/>
        </w:rPr>
        <w:t>สมุตเตชนา</w:t>
      </w:r>
      <w:r>
        <w:rPr>
          <w:rFonts w:ascii="TH SarabunPSK" w:hAnsi="TH SarabunPSK" w:cs="TH SarabunPSK" w:hint="cs"/>
          <w:sz w:val="32"/>
          <w:szCs w:val="32"/>
          <w:cs/>
        </w:rPr>
        <w:t xml:space="preserve"> และ</w:t>
      </w:r>
      <w:r w:rsidRPr="00BD3CB5">
        <w:rPr>
          <w:rFonts w:ascii="TH SarabunPSK" w:hAnsi="TH SarabunPSK" w:cs="TH SarabunPSK"/>
          <w:sz w:val="32"/>
          <w:szCs w:val="32"/>
          <w:cs/>
        </w:rPr>
        <w:t>สัมปหังสนา</w:t>
      </w:r>
      <w:r>
        <w:rPr>
          <w:rFonts w:ascii="TH SarabunPSK" w:hAnsi="TH SarabunPSK" w:cs="TH SarabunPSK" w:hint="cs"/>
          <w:sz w:val="32"/>
          <w:szCs w:val="32"/>
          <w:cs/>
        </w:rPr>
        <w:t xml:space="preserve"> </w:t>
      </w:r>
      <w:r>
        <w:rPr>
          <w:rFonts w:ascii="TH SarabunPSK" w:hAnsi="TH SarabunPSK" w:cs="TH SarabunPSK" w:hint="cs"/>
          <w:color w:val="000000"/>
          <w:sz w:val="32"/>
          <w:szCs w:val="32"/>
          <w:cs/>
        </w:rPr>
        <w:t xml:space="preserve">ซึ่งถือเป็นศิลปะของการสื่อสารที่จะเกื้อหนุนให้ “การประชาสัมพันธ์เชิงรุก” ทั้ง ๔ ด้านคือ </w:t>
      </w:r>
      <w:r w:rsidRPr="005312D9">
        <w:rPr>
          <w:rFonts w:ascii="TH SarabunPSK" w:hAnsi="TH SarabunPSK" w:cs="TH SarabunPSK"/>
          <w:color w:val="000000"/>
          <w:sz w:val="32"/>
          <w:szCs w:val="32"/>
          <w:cs/>
        </w:rPr>
        <w:t>ด้านการใช้ความคิดสร้างสรรค์เพื่อสังคม</w:t>
      </w:r>
      <w:r>
        <w:rPr>
          <w:rFonts w:ascii="TH SarabunPSK" w:hAnsi="TH SarabunPSK" w:cs="TH SarabunPSK"/>
          <w:color w:val="000000"/>
          <w:sz w:val="32"/>
          <w:szCs w:val="32"/>
        </w:rPr>
        <w:t xml:space="preserve"> </w:t>
      </w:r>
      <w:r w:rsidRPr="005312D9">
        <w:rPr>
          <w:rFonts w:ascii="TH SarabunPSK" w:hAnsi="TH SarabunPSK" w:cs="TH SarabunPSK"/>
          <w:color w:val="000000"/>
          <w:sz w:val="32"/>
          <w:szCs w:val="32"/>
          <w:cs/>
        </w:rPr>
        <w:t>ด้านการตลาดสมัยใหม่ที่สะท้อนความเป็นจริง</w:t>
      </w:r>
      <w:r>
        <w:rPr>
          <w:rFonts w:ascii="TH SarabunPSK" w:hAnsi="TH SarabunPSK" w:cs="TH SarabunPSK"/>
          <w:color w:val="000000"/>
          <w:sz w:val="32"/>
          <w:szCs w:val="32"/>
        </w:rPr>
        <w:t xml:space="preserve"> </w:t>
      </w:r>
      <w:r w:rsidRPr="005312D9">
        <w:rPr>
          <w:rFonts w:ascii="TH SarabunPSK" w:hAnsi="TH SarabunPSK" w:cs="TH SarabunPSK"/>
          <w:color w:val="000000"/>
          <w:sz w:val="32"/>
          <w:szCs w:val="32"/>
          <w:cs/>
        </w:rPr>
        <w:t>ด้านยึดหลักสากลและสร้างความแตกต่าง</w:t>
      </w:r>
      <w:r>
        <w:rPr>
          <w:rFonts w:ascii="TH SarabunPSK" w:hAnsi="TH SarabunPSK" w:cs="TH SarabunPSK"/>
          <w:color w:val="000000"/>
          <w:sz w:val="32"/>
          <w:szCs w:val="32"/>
        </w:rPr>
        <w:t xml:space="preserve"> </w:t>
      </w:r>
      <w:r w:rsidRPr="005312D9">
        <w:rPr>
          <w:rFonts w:ascii="TH SarabunPSK" w:hAnsi="TH SarabunPSK" w:cs="TH SarabunPSK"/>
          <w:color w:val="000000"/>
          <w:sz w:val="32"/>
          <w:szCs w:val="32"/>
          <w:cs/>
        </w:rPr>
        <w:t>ด้านมีฐานข้อมูลเทคโนโลยีที่ทันสมัยภายใต้จริยธรรม</w:t>
      </w:r>
      <w:r>
        <w:rPr>
          <w:rFonts w:ascii="TH SarabunPSK" w:hAnsi="TH SarabunPSK" w:cs="TH SarabunPSK" w:hint="cs"/>
          <w:sz w:val="32"/>
          <w:szCs w:val="32"/>
          <w:cs/>
        </w:rPr>
        <w:t xml:space="preserve"> </w:t>
      </w:r>
      <w:r>
        <w:rPr>
          <w:rFonts w:ascii="TH SarabunPSK" w:hAnsi="TH SarabunPSK" w:cs="TH SarabunPSK" w:hint="cs"/>
          <w:color w:val="000000"/>
          <w:sz w:val="32"/>
          <w:szCs w:val="32"/>
          <w:cs/>
        </w:rPr>
        <w:t>เกิดประสิทธิภาพซึ่งถือเป็นส่วนของผลลัพธ์ที่เกิดจาก</w:t>
      </w:r>
      <w:r w:rsidRPr="00D654EB">
        <w:rPr>
          <w:rFonts w:ascii="TH SarabunPSK" w:hAnsi="TH SarabunPSK" w:cs="TH SarabunPSK"/>
          <w:color w:val="000000"/>
          <w:sz w:val="32"/>
          <w:szCs w:val="32"/>
          <w:cs/>
        </w:rPr>
        <w:t>การบริหารงานประชาสัมพันธ์</w:t>
      </w:r>
      <w:r>
        <w:rPr>
          <w:rFonts w:ascii="TH SarabunPSK" w:hAnsi="TH SarabunPSK" w:cs="TH SarabunPSK" w:hint="cs"/>
          <w:color w:val="000000"/>
          <w:sz w:val="32"/>
          <w:szCs w:val="32"/>
          <w:cs/>
        </w:rPr>
        <w:t>และ</w:t>
      </w:r>
      <w:r w:rsidRPr="00D654EB">
        <w:rPr>
          <w:rFonts w:ascii="TH SarabunPSK" w:hAnsi="TH SarabunPSK" w:cs="TH SarabunPSK"/>
          <w:color w:val="000000"/>
          <w:sz w:val="32"/>
          <w:szCs w:val="32"/>
          <w:cs/>
        </w:rPr>
        <w:t>พุทธนวัตกรรมการสื่อสาร</w:t>
      </w:r>
      <w:r>
        <w:rPr>
          <w:rFonts w:ascii="TH SarabunPSK" w:hAnsi="TH SarabunPSK" w:cs="TH SarabunPSK" w:hint="cs"/>
          <w:color w:val="000000"/>
          <w:sz w:val="32"/>
          <w:szCs w:val="32"/>
          <w:cs/>
        </w:rPr>
        <w:t xml:space="preserve"> อันถือเป็นเป้าหมายที่จะทำให้องค์กรทำงานด้านการประชาสัม</w:t>
      </w:r>
      <w:r w:rsidRPr="005312D9">
        <w:rPr>
          <w:rFonts w:ascii="TH SarabunPSK" w:hAnsi="TH SarabunPSK" w:cs="TH SarabunPSK"/>
          <w:color w:val="000000"/>
          <w:sz w:val="32"/>
          <w:szCs w:val="32"/>
          <w:cs/>
        </w:rPr>
        <w:t>พันธ์เชิงรุก</w:t>
      </w:r>
      <w:r>
        <w:rPr>
          <w:rFonts w:ascii="TH SarabunPSK" w:hAnsi="TH SarabunPSK" w:cs="TH SarabunPSK" w:hint="cs"/>
          <w:color w:val="000000"/>
          <w:sz w:val="32"/>
          <w:szCs w:val="32"/>
          <w:cs/>
        </w:rPr>
        <w:t xml:space="preserve">ให้ทันกับยุคสมัยและเข้าถึงกลุ่มเป้าหมายได้อย่างมีประสิทธิภาพ </w:t>
      </w:r>
    </w:p>
    <w:p w:rsidR="00794002" w:rsidRPr="00DB28AD" w:rsidRDefault="00794002" w:rsidP="00BF722D">
      <w:pPr>
        <w:tabs>
          <w:tab w:val="left" w:pos="1260"/>
        </w:tabs>
        <w:autoSpaceDE w:val="0"/>
        <w:autoSpaceDN w:val="0"/>
        <w:adjustRightInd w:val="0"/>
        <w:jc w:val="thaiDistribute"/>
        <w:rPr>
          <w:rFonts w:ascii="TH SarabunPSK" w:hAnsi="TH SarabunPSK" w:cs="TH SarabunPSK"/>
          <w:sz w:val="32"/>
          <w:szCs w:val="32"/>
          <w:cs/>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r>
      <w:r>
        <w:rPr>
          <w:rFonts w:ascii="TH SarabunPSK" w:hAnsi="TH SarabunPSK" w:cs="TH SarabunPSK" w:hint="cs"/>
          <w:sz w:val="32"/>
          <w:szCs w:val="32"/>
          <w:cs/>
        </w:rPr>
        <w:t xml:space="preserve"> </w:t>
      </w:r>
    </w:p>
    <w:p w:rsidR="00794002" w:rsidRPr="001367DE" w:rsidRDefault="00794002" w:rsidP="00FC3D27">
      <w:pPr>
        <w:jc w:val="thaiDistribute"/>
        <w:rPr>
          <w:rFonts w:ascii="TH SarabunPSK" w:hAnsi="TH SarabunPSK" w:cs="TH SarabunPSK"/>
          <w:sz w:val="32"/>
          <w:szCs w:val="32"/>
          <w:cs/>
        </w:rPr>
      </w:pPr>
      <w:r>
        <w:rPr>
          <w:rFonts w:ascii="TH SarabunPSK" w:hAnsi="TH SarabunPSK" w:cs="TH SarabunPSK" w:hint="cs"/>
          <w:sz w:val="32"/>
          <w:szCs w:val="32"/>
          <w:cs/>
        </w:rPr>
        <w:br/>
      </w:r>
    </w:p>
    <w:p w:rsidR="00794002" w:rsidRPr="007423F4" w:rsidRDefault="00794002" w:rsidP="00E3172D">
      <w:pPr>
        <w:tabs>
          <w:tab w:val="left" w:pos="2160"/>
        </w:tabs>
        <w:ind w:left="2250" w:hanging="2221"/>
        <w:jc w:val="thaiDistribute"/>
        <w:rPr>
          <w:rFonts w:ascii="TH SarabunPSK" w:hAnsi="TH SarabunPSK" w:cs="TH SarabunPSK"/>
          <w:sz w:val="32"/>
          <w:szCs w:val="32"/>
        </w:rPr>
      </w:pPr>
      <w:r w:rsidRPr="00E663E2">
        <w:rPr>
          <w:rFonts w:ascii="TH SarabunPSK" w:hAnsi="TH SarabunPSK" w:cs="TH SarabunPSK" w:hint="cs"/>
          <w:b/>
          <w:bCs/>
          <w:sz w:val="32"/>
          <w:szCs w:val="32"/>
        </w:rPr>
        <w:lastRenderedPageBreak/>
        <w:t>Dissertation Title</w:t>
      </w:r>
      <w:r w:rsidRPr="0088180E">
        <w:rPr>
          <w:rFonts w:ascii="TH SarabunPSK" w:hAnsi="TH SarabunPSK" w:cs="TH SarabunPSK" w:hint="cs"/>
          <w:b/>
          <w:bCs/>
          <w:sz w:val="32"/>
          <w:szCs w:val="32"/>
          <w:cs/>
        </w:rPr>
        <w:t xml:space="preserve">   </w:t>
      </w:r>
      <w:r>
        <w:rPr>
          <w:rFonts w:ascii="TH SarabunPSK" w:hAnsi="TH SarabunPSK" w:cs="TH SarabunPSK"/>
          <w:sz w:val="32"/>
          <w:szCs w:val="32"/>
        </w:rPr>
        <w:tab/>
      </w:r>
      <w:r w:rsidRPr="0088180E">
        <w:rPr>
          <w:rFonts w:ascii="TH SarabunPSK" w:hAnsi="TH SarabunPSK" w:cs="TH SarabunPSK"/>
          <w:sz w:val="32"/>
          <w:szCs w:val="32"/>
        </w:rPr>
        <w:t>:</w:t>
      </w:r>
      <w:r w:rsidRPr="0088180E">
        <w:rPr>
          <w:rFonts w:ascii="TH SarabunPSK" w:hAnsi="TH SarabunPSK" w:cs="TH SarabunPSK"/>
          <w:b/>
          <w:bCs/>
          <w:sz w:val="32"/>
          <w:szCs w:val="32"/>
          <w:cs/>
        </w:rPr>
        <w:t xml:space="preserve"> </w:t>
      </w:r>
      <w:r w:rsidRPr="00603288">
        <w:rPr>
          <w:rFonts w:ascii="TH SarabunPSK" w:hAnsi="TH SarabunPSK" w:cs="TH SarabunPSK"/>
          <w:sz w:val="32"/>
          <w:szCs w:val="32"/>
        </w:rPr>
        <w:t>Buddhist Communication Innovation for Proactive Public Relations of the Royal Thai Police</w:t>
      </w:r>
    </w:p>
    <w:p w:rsidR="00794002" w:rsidRPr="0088180E" w:rsidRDefault="00794002" w:rsidP="00794002">
      <w:pPr>
        <w:ind w:left="1440" w:hanging="1440"/>
        <w:jc w:val="both"/>
        <w:rPr>
          <w:rFonts w:ascii="TH SarabunPSK" w:hAnsi="TH SarabunPSK" w:cs="TH SarabunPSK"/>
          <w:sz w:val="32"/>
          <w:szCs w:val="32"/>
        </w:rPr>
      </w:pPr>
      <w:r w:rsidRPr="00E663E2">
        <w:rPr>
          <w:rFonts w:ascii="TH SarabunPSK" w:hAnsi="TH SarabunPSK" w:cs="TH SarabunPSK" w:hint="cs"/>
          <w:b/>
          <w:bCs/>
          <w:sz w:val="32"/>
          <w:szCs w:val="32"/>
        </w:rPr>
        <w:t>Researcher</w:t>
      </w:r>
      <w:r w:rsidRPr="0088180E">
        <w:rPr>
          <w:rFonts w:ascii="TH SarabunPSK" w:hAnsi="TH SarabunPSK" w:cs="TH SarabunPSK" w:hint="cs"/>
          <w:b/>
          <w:bCs/>
          <w:sz w:val="32"/>
          <w:szCs w:val="32"/>
          <w:cs/>
        </w:rPr>
        <w:tab/>
      </w:r>
      <w:r>
        <w:rPr>
          <w:rFonts w:ascii="TH SarabunPSK" w:hAnsi="TH SarabunPSK" w:cs="TH SarabunPSK" w:hint="cs"/>
          <w:b/>
          <w:bCs/>
          <w:sz w:val="32"/>
          <w:szCs w:val="32"/>
          <w:cs/>
        </w:rPr>
        <w:tab/>
      </w:r>
      <w:r w:rsidRPr="0088180E">
        <w:rPr>
          <w:rFonts w:ascii="TH SarabunPSK" w:hAnsi="TH SarabunPSK" w:cs="TH SarabunPSK"/>
          <w:sz w:val="32"/>
          <w:szCs w:val="32"/>
        </w:rPr>
        <w:t>:</w:t>
      </w:r>
      <w:r>
        <w:rPr>
          <w:rFonts w:ascii="TH SarabunPSK" w:hAnsi="TH SarabunPSK" w:cs="TH SarabunPSK" w:hint="cs"/>
          <w:sz w:val="32"/>
          <w:szCs w:val="32"/>
          <w:cs/>
        </w:rPr>
        <w:t xml:space="preserve"> </w:t>
      </w:r>
      <w:r>
        <w:rPr>
          <w:rFonts w:ascii="TH SarabunPSK" w:hAnsi="TH SarabunPSK" w:cs="TH SarabunPSK"/>
          <w:sz w:val="32"/>
          <w:szCs w:val="32"/>
        </w:rPr>
        <w:t xml:space="preserve">Mrs. </w:t>
      </w:r>
      <w:r w:rsidRPr="00603288">
        <w:rPr>
          <w:rFonts w:ascii="TH SarabunPSK" w:hAnsi="TH SarabunPSK" w:cs="TH SarabunPSK"/>
          <w:sz w:val="32"/>
          <w:szCs w:val="32"/>
        </w:rPr>
        <w:t>Panadda Raksakaeo</w:t>
      </w:r>
    </w:p>
    <w:p w:rsidR="00794002" w:rsidRDefault="00794002" w:rsidP="00794002">
      <w:pPr>
        <w:jc w:val="both"/>
        <w:rPr>
          <w:rFonts w:ascii="TH SarabunPSK" w:hAnsi="TH SarabunPSK" w:cs="TH SarabunPSK"/>
          <w:b/>
          <w:bCs/>
          <w:sz w:val="32"/>
          <w:szCs w:val="32"/>
        </w:rPr>
      </w:pPr>
      <w:r w:rsidRPr="00E663E2">
        <w:rPr>
          <w:rFonts w:ascii="TH SarabunPSK" w:hAnsi="TH SarabunPSK" w:cs="TH SarabunPSK" w:hint="cs"/>
          <w:b/>
          <w:bCs/>
          <w:sz w:val="32"/>
          <w:szCs w:val="32"/>
        </w:rPr>
        <w:t>Degree</w:t>
      </w:r>
      <w:r w:rsidRPr="00E663E2">
        <w:rPr>
          <w:rFonts w:ascii="TH SarabunPSK" w:hAnsi="TH SarabunPSK" w:cs="TH SarabunPSK" w:hint="cs"/>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sidRPr="006F38ED">
        <w:rPr>
          <w:rFonts w:ascii="TH SarabunPSK" w:hAnsi="TH SarabunPSK" w:cs="TH SarabunPSK"/>
          <w:sz w:val="32"/>
          <w:szCs w:val="32"/>
        </w:rPr>
        <w:t>:</w:t>
      </w:r>
      <w:r>
        <w:rPr>
          <w:rFonts w:ascii="TH SarabunPSK" w:hAnsi="TH SarabunPSK" w:cs="TH SarabunPSK"/>
          <w:b/>
          <w:bCs/>
          <w:sz w:val="32"/>
          <w:szCs w:val="32"/>
        </w:rPr>
        <w:t xml:space="preserve"> </w:t>
      </w:r>
      <w:r w:rsidRPr="00FF2D3D">
        <w:rPr>
          <w:rFonts w:ascii="TH SarabunPSK" w:hAnsi="TH SarabunPSK" w:cs="TH SarabunPSK"/>
          <w:sz w:val="32"/>
          <w:szCs w:val="32"/>
        </w:rPr>
        <w:t>Doctor of Philosophy (Public Administration)</w:t>
      </w:r>
      <w:r>
        <w:rPr>
          <w:rFonts w:ascii="TH SarabunPSK" w:hAnsi="TH SarabunPSK" w:cs="TH SarabunPSK"/>
          <w:sz w:val="32"/>
          <w:szCs w:val="32"/>
        </w:rPr>
        <w:t xml:space="preserve"> </w:t>
      </w:r>
    </w:p>
    <w:p w:rsidR="00794002" w:rsidRDefault="00794002" w:rsidP="00794002">
      <w:pPr>
        <w:jc w:val="both"/>
        <w:rPr>
          <w:rFonts w:ascii="TH SarabunPSK" w:hAnsi="TH SarabunPSK" w:cs="TH SarabunPSK"/>
          <w:b/>
          <w:bCs/>
          <w:sz w:val="32"/>
          <w:szCs w:val="32"/>
        </w:rPr>
      </w:pPr>
      <w:r w:rsidRPr="00E663E2">
        <w:rPr>
          <w:rFonts w:ascii="TH SarabunPSK" w:hAnsi="TH SarabunPSK" w:cs="TH SarabunPSK" w:hint="cs"/>
          <w:b/>
          <w:bCs/>
          <w:sz w:val="32"/>
          <w:szCs w:val="32"/>
        </w:rPr>
        <w:t xml:space="preserve">Dissertation Supervisory </w:t>
      </w:r>
      <w:r w:rsidRPr="00E663E2">
        <w:rPr>
          <w:rFonts w:ascii="TH SarabunPSK" w:hAnsi="TH SarabunPSK" w:cs="TH SarabunPSK"/>
          <w:b/>
          <w:bCs/>
          <w:sz w:val="32"/>
          <w:szCs w:val="32"/>
        </w:rPr>
        <w:t>Committee</w:t>
      </w:r>
      <w:r>
        <w:rPr>
          <w:rFonts w:ascii="TH SarabunPSK" w:hAnsi="TH SarabunPSK" w:cs="TH SarabunPSK"/>
          <w:b/>
          <w:bCs/>
          <w:sz w:val="32"/>
          <w:szCs w:val="32"/>
        </w:rPr>
        <w:t xml:space="preserve"> </w:t>
      </w:r>
    </w:p>
    <w:p w:rsidR="00794002" w:rsidRDefault="00794002" w:rsidP="00742DE3">
      <w:pPr>
        <w:tabs>
          <w:tab w:val="left" w:pos="2250"/>
        </w:tabs>
        <w:ind w:left="2250" w:hanging="90"/>
        <w:jc w:val="thaiDistribute"/>
        <w:rPr>
          <w:rFonts w:ascii="TH SarabunPSK" w:hAnsi="TH SarabunPSK" w:cs="TH SarabunPSK"/>
          <w:sz w:val="32"/>
          <w:szCs w:val="32"/>
        </w:rPr>
      </w:pPr>
      <w:r w:rsidRPr="006F38ED">
        <w:rPr>
          <w:rFonts w:ascii="TH SarabunPSK" w:hAnsi="TH SarabunPSK" w:cs="TH SarabunPSK"/>
          <w:sz w:val="32"/>
          <w:szCs w:val="32"/>
        </w:rPr>
        <w:t>:</w:t>
      </w:r>
      <w:r>
        <w:rPr>
          <w:rFonts w:ascii="TH SarabunPSK" w:hAnsi="TH SarabunPSK" w:cs="TH SarabunPSK"/>
          <w:b/>
          <w:bCs/>
          <w:sz w:val="32"/>
          <w:szCs w:val="32"/>
        </w:rPr>
        <w:tab/>
      </w:r>
      <w:r w:rsidRPr="001930E4">
        <w:rPr>
          <w:rFonts w:ascii="TH SarabunPSK" w:hAnsi="TH SarabunPSK" w:cs="TH SarabunPSK"/>
          <w:sz w:val="32"/>
          <w:szCs w:val="32"/>
        </w:rPr>
        <w:t>Assoc. Prof.</w:t>
      </w:r>
      <w:r w:rsidRPr="001930E4">
        <w:rPr>
          <w:rFonts w:ascii="TH SarabunPSK" w:hAnsi="TH SarabunPSK" w:cs="TH SarabunPSK"/>
          <w:b/>
          <w:bCs/>
          <w:sz w:val="32"/>
          <w:szCs w:val="32"/>
        </w:rPr>
        <w:t xml:space="preserve"> </w:t>
      </w:r>
      <w:r w:rsidRPr="001930E4">
        <w:rPr>
          <w:rFonts w:ascii="TH SarabunPSK" w:hAnsi="TH SarabunPSK" w:cs="TH SarabunPSK"/>
          <w:sz w:val="32"/>
          <w:szCs w:val="32"/>
        </w:rPr>
        <w:t>Dr.</w:t>
      </w:r>
      <w:r>
        <w:rPr>
          <w:rFonts w:ascii="TH SarabunPSK" w:hAnsi="TH SarabunPSK" w:cs="TH SarabunPSK"/>
          <w:sz w:val="32"/>
          <w:szCs w:val="32"/>
        </w:rPr>
        <w:t xml:space="preserve">Kiettisak Suklueang, </w:t>
      </w:r>
      <w:r w:rsidRPr="001930E4">
        <w:rPr>
          <w:rFonts w:ascii="TH SarabunPSK" w:hAnsi="TH SarabunPSK" w:cs="TH SarabunPSK"/>
          <w:sz w:val="32"/>
          <w:szCs w:val="32"/>
        </w:rPr>
        <w:t>B.A</w:t>
      </w:r>
      <w:r>
        <w:rPr>
          <w:rFonts w:ascii="TH SarabunPSK" w:hAnsi="TH SarabunPSK" w:cs="TH SarabunPSK"/>
          <w:sz w:val="32"/>
          <w:szCs w:val="32"/>
        </w:rPr>
        <w:t>.</w:t>
      </w:r>
      <w:r w:rsidRPr="001930E4">
        <w:rPr>
          <w:rFonts w:ascii="TH SarabunPSK" w:hAnsi="TH SarabunPSK" w:cs="TH SarabunPSK"/>
          <w:sz w:val="32"/>
          <w:szCs w:val="32"/>
        </w:rPr>
        <w:t xml:space="preserve"> (</w:t>
      </w:r>
      <w:r>
        <w:rPr>
          <w:rFonts w:ascii="TH SarabunPSK" w:hAnsi="TH SarabunPSK" w:cs="TH SarabunPSK"/>
          <w:sz w:val="32"/>
          <w:szCs w:val="32"/>
        </w:rPr>
        <w:t>Public Administration</w:t>
      </w:r>
      <w:r w:rsidRPr="001930E4">
        <w:rPr>
          <w:rFonts w:ascii="TH SarabunPSK" w:hAnsi="TH SarabunPSK" w:cs="TH SarabunPSK"/>
          <w:sz w:val="32"/>
          <w:szCs w:val="32"/>
        </w:rPr>
        <w:t>), M.A</w:t>
      </w:r>
      <w:r>
        <w:rPr>
          <w:rFonts w:ascii="TH SarabunPSK" w:hAnsi="TH SarabunPSK" w:cs="TH SarabunPSK"/>
          <w:sz w:val="32"/>
          <w:szCs w:val="32"/>
        </w:rPr>
        <w:t xml:space="preserve">. </w:t>
      </w:r>
      <w:r w:rsidRPr="004C2A0E">
        <w:rPr>
          <w:rFonts w:ascii="TH SarabunPSK" w:hAnsi="TH SarabunPSK" w:cs="TH SarabunPSK"/>
          <w:sz w:val="32"/>
          <w:szCs w:val="32"/>
        </w:rPr>
        <w:t>(</w:t>
      </w:r>
      <w:r>
        <w:rPr>
          <w:rFonts w:ascii="TH SarabunPSK" w:hAnsi="TH SarabunPSK" w:cs="TH SarabunPSK"/>
          <w:sz w:val="32"/>
          <w:szCs w:val="32"/>
        </w:rPr>
        <w:t>Social Development Management</w:t>
      </w:r>
      <w:r w:rsidRPr="004C2A0E">
        <w:rPr>
          <w:rFonts w:ascii="TH SarabunPSK" w:hAnsi="TH SarabunPSK" w:cs="TH SarabunPSK"/>
          <w:sz w:val="32"/>
          <w:szCs w:val="32"/>
        </w:rPr>
        <w:t>)</w:t>
      </w:r>
      <w:r>
        <w:rPr>
          <w:rFonts w:ascii="TH SarabunPSK" w:hAnsi="TH SarabunPSK" w:cs="TH SarabunPSK"/>
          <w:sz w:val="32"/>
          <w:szCs w:val="32"/>
        </w:rPr>
        <w:t>,</w:t>
      </w:r>
      <w:r w:rsidRPr="000C15DD">
        <w:rPr>
          <w:rFonts w:ascii="TH SarabunPSK" w:hAnsi="TH SarabunPSK" w:cs="TH SarabunPSK"/>
          <w:spacing w:val="-20"/>
          <w:sz w:val="32"/>
          <w:szCs w:val="32"/>
        </w:rPr>
        <w:t xml:space="preserve"> </w:t>
      </w:r>
      <w:r w:rsidRPr="004C2A0E">
        <w:rPr>
          <w:rFonts w:ascii="TH SarabunPSK" w:hAnsi="TH SarabunPSK" w:cs="TH SarabunPSK"/>
          <w:sz w:val="32"/>
          <w:szCs w:val="32"/>
        </w:rPr>
        <w:t>D</w:t>
      </w:r>
      <w:r>
        <w:rPr>
          <w:rFonts w:ascii="TH SarabunPSK" w:hAnsi="TH SarabunPSK" w:cs="TH SarabunPSK"/>
          <w:sz w:val="32"/>
          <w:szCs w:val="32"/>
        </w:rPr>
        <w:t>.P.A.</w:t>
      </w:r>
      <w:r w:rsidRPr="000C15DD">
        <w:rPr>
          <w:rFonts w:ascii="TH SarabunPSK" w:hAnsi="TH SarabunPSK" w:cs="TH SarabunPSK"/>
          <w:spacing w:val="-20"/>
          <w:sz w:val="32"/>
          <w:szCs w:val="32"/>
        </w:rPr>
        <w:t xml:space="preserve"> </w:t>
      </w:r>
      <w:r w:rsidRPr="004C2A0E">
        <w:rPr>
          <w:rFonts w:ascii="TH SarabunPSK" w:hAnsi="TH SarabunPSK" w:cs="TH SarabunPSK"/>
          <w:sz w:val="32"/>
          <w:szCs w:val="32"/>
        </w:rPr>
        <w:t>(</w:t>
      </w:r>
      <w:r>
        <w:rPr>
          <w:rFonts w:ascii="TH SarabunPSK" w:hAnsi="TH SarabunPSK" w:cs="TH SarabunPSK"/>
          <w:sz w:val="32"/>
          <w:szCs w:val="32"/>
        </w:rPr>
        <w:t>Public Administration)</w:t>
      </w:r>
    </w:p>
    <w:p w:rsidR="00794002" w:rsidRPr="00BC7DBC" w:rsidRDefault="00794002" w:rsidP="007328B9">
      <w:pPr>
        <w:tabs>
          <w:tab w:val="left" w:pos="2160"/>
        </w:tabs>
        <w:ind w:left="2250" w:hanging="810"/>
        <w:jc w:val="thaiDistribute"/>
        <w:rPr>
          <w:rFonts w:ascii="TH SarabunPSK" w:hAnsi="TH SarabunPSK" w:cs="TH SarabunPSK"/>
          <w:b/>
          <w:bCs/>
          <w:sz w:val="32"/>
          <w:szCs w:val="32"/>
          <w:cs/>
        </w:rPr>
      </w:pPr>
      <w:r>
        <w:rPr>
          <w:rFonts w:ascii="TH SarabunPSK" w:hAnsi="TH SarabunPSK" w:cs="TH SarabunPSK"/>
          <w:sz w:val="32"/>
          <w:szCs w:val="32"/>
        </w:rPr>
        <w:t xml:space="preserve"> </w:t>
      </w:r>
      <w:r>
        <w:rPr>
          <w:rFonts w:ascii="TH SarabunPSK" w:hAnsi="TH SarabunPSK" w:cs="TH SarabunPSK"/>
          <w:sz w:val="32"/>
          <w:szCs w:val="32"/>
        </w:rPr>
        <w:tab/>
        <w:t>:</w:t>
      </w:r>
      <w:r>
        <w:rPr>
          <w:rFonts w:ascii="TH SarabunPSK" w:hAnsi="TH SarabunPSK" w:cs="TH SarabunPSK"/>
          <w:spacing w:val="-20"/>
          <w:sz w:val="32"/>
          <w:szCs w:val="32"/>
        </w:rPr>
        <w:tab/>
      </w:r>
      <w:r w:rsidRPr="001930E4">
        <w:rPr>
          <w:rFonts w:ascii="TH SarabunPSK" w:hAnsi="TH SarabunPSK" w:cs="TH SarabunPSK"/>
          <w:sz w:val="32"/>
          <w:szCs w:val="32"/>
        </w:rPr>
        <w:t>Assoc. Prof.</w:t>
      </w:r>
      <w:r w:rsidRPr="001930E4">
        <w:rPr>
          <w:rFonts w:ascii="TH SarabunPSK" w:hAnsi="TH SarabunPSK" w:cs="TH SarabunPSK"/>
          <w:b/>
          <w:bCs/>
          <w:sz w:val="32"/>
          <w:szCs w:val="32"/>
        </w:rPr>
        <w:t xml:space="preserve"> </w:t>
      </w:r>
      <w:r>
        <w:rPr>
          <w:rFonts w:ascii="TH SarabunPSK" w:hAnsi="TH SarabunPSK" w:cs="TH SarabunPSK"/>
          <w:sz w:val="32"/>
          <w:szCs w:val="32"/>
        </w:rPr>
        <w:t>Dr.</w:t>
      </w:r>
      <w:r w:rsidRPr="001930E4">
        <w:rPr>
          <w:rFonts w:ascii="TH SarabunPSK" w:hAnsi="TH SarabunPSK" w:cs="TH SarabunPSK"/>
          <w:sz w:val="32"/>
          <w:szCs w:val="32"/>
        </w:rPr>
        <w:t>Surapon Suyaprom, B.A</w:t>
      </w:r>
      <w:r>
        <w:rPr>
          <w:rFonts w:ascii="TH SarabunPSK" w:hAnsi="TH SarabunPSK" w:cs="TH SarabunPSK"/>
          <w:sz w:val="32"/>
          <w:szCs w:val="32"/>
        </w:rPr>
        <w:t>.</w:t>
      </w:r>
      <w:r w:rsidRPr="001930E4">
        <w:rPr>
          <w:rFonts w:ascii="TH SarabunPSK" w:hAnsi="TH SarabunPSK" w:cs="TH SarabunPSK"/>
          <w:sz w:val="32"/>
          <w:szCs w:val="32"/>
        </w:rPr>
        <w:t xml:space="preserve"> (Sociology), M.A</w:t>
      </w:r>
      <w:r w:rsidRPr="004C2A0E">
        <w:rPr>
          <w:rFonts w:ascii="TH SarabunPSK" w:hAnsi="TH SarabunPSK" w:cs="TH SarabunPSK"/>
          <w:sz w:val="32"/>
          <w:szCs w:val="32"/>
        </w:rPr>
        <w:t>. (Politics)</w:t>
      </w:r>
      <w:r>
        <w:rPr>
          <w:rFonts w:ascii="TH SarabunPSK" w:hAnsi="TH SarabunPSK" w:cs="TH SarabunPSK"/>
          <w:sz w:val="32"/>
          <w:szCs w:val="32"/>
        </w:rPr>
        <w:t>,</w:t>
      </w:r>
      <w:r w:rsidRPr="000C15DD">
        <w:rPr>
          <w:rFonts w:ascii="TH SarabunPSK" w:hAnsi="TH SarabunPSK" w:cs="TH SarabunPSK"/>
          <w:spacing w:val="-20"/>
          <w:sz w:val="32"/>
          <w:szCs w:val="32"/>
        </w:rPr>
        <w:t xml:space="preserve"> </w:t>
      </w:r>
      <w:r w:rsidRPr="004C2A0E">
        <w:rPr>
          <w:rFonts w:ascii="TH SarabunPSK" w:hAnsi="TH SarabunPSK" w:cs="TH SarabunPSK"/>
          <w:sz w:val="32"/>
          <w:szCs w:val="32"/>
        </w:rPr>
        <w:t>Ph.D</w:t>
      </w:r>
      <w:r>
        <w:rPr>
          <w:rFonts w:ascii="TH SarabunPSK" w:hAnsi="TH SarabunPSK" w:cs="TH SarabunPSK"/>
          <w:sz w:val="32"/>
          <w:szCs w:val="32"/>
        </w:rPr>
        <w:t>.</w:t>
      </w:r>
      <w:r w:rsidRPr="000C15DD">
        <w:rPr>
          <w:rFonts w:ascii="TH SarabunPSK" w:hAnsi="TH SarabunPSK" w:cs="TH SarabunPSK"/>
          <w:spacing w:val="-20"/>
          <w:sz w:val="32"/>
          <w:szCs w:val="32"/>
        </w:rPr>
        <w:t xml:space="preserve"> </w:t>
      </w:r>
      <w:r w:rsidRPr="004C2A0E">
        <w:rPr>
          <w:rFonts w:ascii="TH SarabunPSK" w:hAnsi="TH SarabunPSK" w:cs="TH SarabunPSK"/>
          <w:sz w:val="32"/>
          <w:szCs w:val="32"/>
        </w:rPr>
        <w:t>(Political</w:t>
      </w:r>
      <w:r w:rsidRPr="000C15DD">
        <w:rPr>
          <w:rFonts w:ascii="TH SarabunPSK" w:hAnsi="TH SarabunPSK" w:cs="TH SarabunPSK"/>
          <w:spacing w:val="-20"/>
          <w:sz w:val="32"/>
          <w:szCs w:val="32"/>
        </w:rPr>
        <w:t xml:space="preserve"> </w:t>
      </w:r>
      <w:r w:rsidRPr="00B7328C">
        <w:rPr>
          <w:rFonts w:ascii="TH SarabunPSK" w:hAnsi="TH SarabunPSK" w:cs="TH SarabunPSK"/>
          <w:spacing w:val="-20"/>
          <w:sz w:val="32"/>
          <w:szCs w:val="32"/>
        </w:rPr>
        <w:t>Science</w:t>
      </w:r>
      <w:r w:rsidRPr="000C15DD">
        <w:rPr>
          <w:rFonts w:ascii="TH SarabunPSK" w:hAnsi="TH SarabunPSK" w:cs="TH SarabunPSK"/>
          <w:spacing w:val="-20"/>
          <w:sz w:val="32"/>
          <w:szCs w:val="32"/>
        </w:rPr>
        <w:t>)</w:t>
      </w:r>
      <w:r>
        <w:rPr>
          <w:rFonts w:ascii="TH SarabunPSK" w:hAnsi="TH SarabunPSK" w:cs="TH SarabunPSK"/>
          <w:spacing w:val="-20"/>
          <w:sz w:val="32"/>
          <w:szCs w:val="32"/>
        </w:rPr>
        <w:t>, Ph.</w:t>
      </w:r>
      <w:r w:rsidRPr="000C15DD">
        <w:rPr>
          <w:rFonts w:ascii="TH SarabunPSK" w:hAnsi="TH SarabunPSK" w:cs="TH SarabunPSK"/>
          <w:spacing w:val="-20"/>
          <w:sz w:val="32"/>
          <w:szCs w:val="32"/>
        </w:rPr>
        <w:t>D</w:t>
      </w:r>
      <w:r>
        <w:rPr>
          <w:rFonts w:ascii="TH SarabunPSK" w:hAnsi="TH SarabunPSK" w:cs="TH SarabunPSK"/>
          <w:spacing w:val="-20"/>
          <w:sz w:val="32"/>
          <w:szCs w:val="32"/>
        </w:rPr>
        <w:t>.</w:t>
      </w:r>
      <w:r w:rsidRPr="000C15DD">
        <w:rPr>
          <w:rFonts w:ascii="TH SarabunPSK" w:hAnsi="TH SarabunPSK" w:cs="TH SarabunPSK"/>
          <w:spacing w:val="-20"/>
          <w:sz w:val="32"/>
          <w:szCs w:val="32"/>
        </w:rPr>
        <w:t xml:space="preserve"> </w:t>
      </w:r>
      <w:r>
        <w:rPr>
          <w:rFonts w:ascii="TH SarabunPSK" w:hAnsi="TH SarabunPSK" w:cs="TH SarabunPSK"/>
          <w:sz w:val="32"/>
          <w:szCs w:val="32"/>
        </w:rPr>
        <w:t>(</w:t>
      </w:r>
      <w:r w:rsidRPr="000C15DD">
        <w:rPr>
          <w:rFonts w:ascii="TH SarabunPSK" w:hAnsi="TH SarabunPSK" w:cs="TH SarabunPSK"/>
          <w:sz w:val="32"/>
          <w:szCs w:val="32"/>
        </w:rPr>
        <w:t>Political Communication</w:t>
      </w:r>
      <w:r>
        <w:rPr>
          <w:rFonts w:ascii="TH SarabunPSK" w:hAnsi="TH SarabunPSK" w:cs="TH SarabunPSK"/>
          <w:sz w:val="32"/>
          <w:szCs w:val="32"/>
        </w:rPr>
        <w:t>)</w:t>
      </w:r>
    </w:p>
    <w:p w:rsidR="00794002" w:rsidRDefault="00794002" w:rsidP="00794002">
      <w:pPr>
        <w:tabs>
          <w:tab w:val="left" w:pos="2160"/>
        </w:tabs>
        <w:jc w:val="both"/>
        <w:rPr>
          <w:rFonts w:ascii="TH SarabunPSK" w:hAnsi="TH SarabunPSK" w:cs="TH SarabunPSK"/>
          <w:sz w:val="32"/>
          <w:szCs w:val="32"/>
        </w:rPr>
      </w:pPr>
      <w:r w:rsidRPr="00E663E2">
        <w:rPr>
          <w:rFonts w:ascii="TH SarabunPSK" w:hAnsi="TH SarabunPSK" w:cs="TH SarabunPSK" w:hint="cs"/>
          <w:b/>
          <w:bCs/>
          <w:sz w:val="32"/>
          <w:szCs w:val="32"/>
        </w:rPr>
        <w:t xml:space="preserve">Date of </w:t>
      </w:r>
      <w:r w:rsidRPr="00E663E2">
        <w:rPr>
          <w:rFonts w:ascii="TH SarabunPSK" w:hAnsi="TH SarabunPSK" w:cs="TH SarabunPSK"/>
          <w:b/>
          <w:bCs/>
          <w:sz w:val="32"/>
          <w:szCs w:val="32"/>
        </w:rPr>
        <w:t>Graduation</w:t>
      </w:r>
      <w:r>
        <w:rPr>
          <w:rFonts w:ascii="TH SarabunPSK" w:hAnsi="TH SarabunPSK" w:cs="TH SarabunPSK"/>
          <w:b/>
          <w:bCs/>
          <w:sz w:val="32"/>
          <w:szCs w:val="32"/>
        </w:rPr>
        <w:t xml:space="preserve">   </w:t>
      </w:r>
      <w:r w:rsidRPr="006F38ED">
        <w:rPr>
          <w:rFonts w:ascii="TH SarabunPSK" w:hAnsi="TH SarabunPSK" w:cs="TH SarabunPSK"/>
          <w:sz w:val="32"/>
          <w:szCs w:val="32"/>
        </w:rPr>
        <w:t>:</w:t>
      </w:r>
      <w:r>
        <w:rPr>
          <w:rFonts w:ascii="TH SarabunPSK" w:hAnsi="TH SarabunPSK" w:cs="TH SarabunPSK"/>
          <w:b/>
          <w:bCs/>
          <w:sz w:val="32"/>
          <w:szCs w:val="32"/>
        </w:rPr>
        <w:t xml:space="preserve"> </w:t>
      </w:r>
      <w:r w:rsidRPr="006E5ADA">
        <w:rPr>
          <w:rFonts w:ascii="TH SarabunPSK" w:hAnsi="TH SarabunPSK" w:cs="TH SarabunPSK"/>
          <w:sz w:val="32"/>
          <w:szCs w:val="32"/>
        </w:rPr>
        <w:t>September</w:t>
      </w:r>
      <w:r>
        <w:rPr>
          <w:rFonts w:ascii="TH SarabunPSK" w:hAnsi="TH SarabunPSK" w:cs="TH SarabunPSK"/>
          <w:sz w:val="32"/>
          <w:szCs w:val="32"/>
        </w:rPr>
        <w:t xml:space="preserve"> 11, 2021</w:t>
      </w:r>
    </w:p>
    <w:p w:rsidR="00794002" w:rsidRPr="0088180E" w:rsidRDefault="00794002" w:rsidP="00132D65">
      <w:pPr>
        <w:tabs>
          <w:tab w:val="left" w:pos="1440"/>
          <w:tab w:val="left" w:pos="2160"/>
        </w:tabs>
        <w:rPr>
          <w:rFonts w:ascii="Angsana New" w:hAnsi="Angsana New"/>
          <w:sz w:val="32"/>
          <w:szCs w:val="32"/>
        </w:rPr>
      </w:pPr>
    </w:p>
    <w:p w:rsidR="00794002" w:rsidRPr="00281B87" w:rsidRDefault="00794002" w:rsidP="00132D65">
      <w:pPr>
        <w:rPr>
          <w:rFonts w:ascii="TH SarabunPSK" w:hAnsi="TH SarabunPSK" w:cs="TH SarabunPSK"/>
          <w:b/>
          <w:bCs/>
          <w:sz w:val="36"/>
          <w:szCs w:val="36"/>
          <w:cs/>
        </w:rPr>
      </w:pPr>
      <w:r>
        <w:rPr>
          <w:rFonts w:ascii="TH SarabunPSK" w:hAnsi="TH SarabunPSK" w:cs="TH SarabunPSK"/>
          <w:b/>
          <w:bCs/>
          <w:sz w:val="36"/>
          <w:szCs w:val="36"/>
        </w:rPr>
        <w:t xml:space="preserve">Abstract </w:t>
      </w:r>
    </w:p>
    <w:p w:rsidR="00794002" w:rsidRPr="0088180E" w:rsidRDefault="00794002" w:rsidP="00132D65">
      <w:pPr>
        <w:rPr>
          <w:rFonts w:ascii="TH SarabunPSK" w:hAnsi="TH SarabunPSK" w:cs="TH SarabunPSK"/>
          <w:b/>
          <w:bCs/>
          <w:sz w:val="32"/>
          <w:szCs w:val="32"/>
        </w:rPr>
      </w:pPr>
    </w:p>
    <w:p w:rsidR="00794002" w:rsidRPr="001F67C6" w:rsidRDefault="00794002" w:rsidP="00E3172D">
      <w:pPr>
        <w:pStyle w:val="a3"/>
        <w:tabs>
          <w:tab w:val="left" w:pos="993"/>
        </w:tabs>
        <w:ind w:firstLine="720"/>
        <w:jc w:val="thaiDistribute"/>
        <w:rPr>
          <w:rFonts w:ascii="TH SarabunPSK" w:hAnsi="TH SarabunPSK" w:cs="TH SarabunPSK"/>
          <w:sz w:val="32"/>
          <w:szCs w:val="32"/>
        </w:rPr>
      </w:pPr>
      <w:r w:rsidRPr="0088180E">
        <w:rPr>
          <w:rFonts w:ascii="TH SarabunPSK" w:hAnsi="TH SarabunPSK" w:cs="TH SarabunPSK" w:hint="cs"/>
          <w:sz w:val="32"/>
          <w:szCs w:val="32"/>
          <w:cs/>
        </w:rPr>
        <w:tab/>
      </w:r>
      <w:r w:rsidRPr="001F67C6">
        <w:rPr>
          <w:rFonts w:ascii="TH SarabunPSK" w:hAnsi="TH SarabunPSK" w:cs="TH SarabunPSK"/>
          <w:sz w:val="32"/>
          <w:szCs w:val="32"/>
        </w:rPr>
        <w:t>O</w:t>
      </w:r>
      <w:r w:rsidRPr="001F67C6">
        <w:rPr>
          <w:rFonts w:ascii="TH SarabunPSK" w:hAnsi="TH SarabunPSK" w:cs="TH SarabunPSK" w:hint="cs"/>
          <w:sz w:val="32"/>
          <w:szCs w:val="32"/>
        </w:rPr>
        <w:t>bjectives of this research were</w:t>
      </w:r>
      <w:r w:rsidRPr="001F67C6">
        <w:rPr>
          <w:rFonts w:ascii="TH SarabunPSK" w:hAnsi="TH SarabunPSK" w:cs="TH SarabunPSK"/>
          <w:sz w:val="32"/>
          <w:szCs w:val="32"/>
        </w:rPr>
        <w:t xml:space="preserve">: 1. to study the general condition of the Royal Thai Police's proactive public relations; 2. to study the factors affecting communication for the Royal Thai Police's proactive public relations; 3. to present the Buddhist innovation model. Proactive Public Relations Communications of the Royal Thai Police The research methodology was an integrated research method. The operation was divided into 2 Step. Step 1 was a quantitative research by collecting data from a sample of 231 people using descriptive data analysis. Using frequency, percentage, mean, standard deviation correlation analysis and multiple regression analysis by statistical package program. Step 2 was a qualitative research which was a field study by in-depth interview method. From 17 key informants and focus group discussions of 9 people to confirm the pattern after data synthesis.    </w:t>
      </w:r>
    </w:p>
    <w:p w:rsidR="00794002" w:rsidRPr="00665EF8" w:rsidRDefault="00794002" w:rsidP="00F65BD0">
      <w:pPr>
        <w:tabs>
          <w:tab w:val="left" w:pos="990"/>
        </w:tabs>
        <w:jc w:val="thaiDistribute"/>
        <w:rPr>
          <w:rFonts w:ascii="TH SarabunPSK" w:hAnsi="TH SarabunPSK" w:cs="TH SarabunPSK"/>
          <w:b/>
          <w:bCs/>
          <w:sz w:val="32"/>
          <w:szCs w:val="32"/>
          <w:cs/>
        </w:rPr>
      </w:pPr>
      <w:r>
        <w:rPr>
          <w:rFonts w:ascii="TH SarabunPSK" w:hAnsi="TH SarabunPSK" w:cs="TH SarabunPSK"/>
          <w:b/>
          <w:bCs/>
          <w:sz w:val="32"/>
          <w:szCs w:val="32"/>
        </w:rPr>
        <w:lastRenderedPageBreak/>
        <w:tab/>
      </w:r>
      <w:r w:rsidRPr="00665EF8">
        <w:rPr>
          <w:rFonts w:ascii="TH SarabunPSK" w:hAnsi="TH SarabunPSK" w:cs="TH SarabunPSK"/>
          <w:b/>
          <w:bCs/>
          <w:sz w:val="32"/>
          <w:szCs w:val="32"/>
        </w:rPr>
        <w:t xml:space="preserve">Findings </w:t>
      </w:r>
      <w:r w:rsidRPr="00665EF8">
        <w:rPr>
          <w:rFonts w:ascii="TH SarabunPSK" w:hAnsi="TH SarabunPSK" w:cs="TH SarabunPSK" w:hint="cs"/>
          <w:b/>
          <w:bCs/>
          <w:sz w:val="32"/>
          <w:szCs w:val="32"/>
        </w:rPr>
        <w:t xml:space="preserve">were as follow: </w:t>
      </w:r>
      <w:r>
        <w:rPr>
          <w:rFonts w:ascii="TH SarabunPSK" w:hAnsi="TH SarabunPSK" w:cs="TH SarabunPSK"/>
          <w:b/>
          <w:bCs/>
          <w:sz w:val="32"/>
          <w:szCs w:val="32"/>
        </w:rPr>
        <w:t xml:space="preserve">  </w:t>
      </w:r>
    </w:p>
    <w:p w:rsidR="00794002" w:rsidRPr="00B951F8" w:rsidRDefault="00794002" w:rsidP="001367DE">
      <w:pPr>
        <w:pStyle w:val="a3"/>
        <w:tabs>
          <w:tab w:val="left" w:pos="993"/>
        </w:tabs>
        <w:jc w:val="thaiDistribute"/>
        <w:rPr>
          <w:rFonts w:ascii="TH SarabunPSK" w:hAnsi="TH SarabunPSK" w:cs="TH SarabunPSK"/>
          <w:sz w:val="32"/>
          <w:szCs w:val="32"/>
          <w:cs/>
        </w:rPr>
      </w:pPr>
      <w:r>
        <w:rPr>
          <w:rFonts w:ascii="TH SarabunPSK" w:hAnsi="TH SarabunPSK" w:cs="TH SarabunPSK" w:hint="cs"/>
          <w:sz w:val="32"/>
          <w:szCs w:val="32"/>
          <w:cs/>
        </w:rPr>
        <w:tab/>
      </w:r>
      <w:r w:rsidRPr="00F65BD0">
        <w:rPr>
          <w:rFonts w:ascii="TH SarabunPSK" w:hAnsi="TH SarabunPSK" w:cs="TH SarabunPSK"/>
          <w:sz w:val="32"/>
          <w:szCs w:val="32"/>
        </w:rPr>
        <w:t xml:space="preserve">1. </w:t>
      </w:r>
      <w:r w:rsidRPr="00603288">
        <w:rPr>
          <w:rFonts w:ascii="TH SarabunPSK" w:hAnsi="TH SarabunPSK" w:cs="TH SarabunPSK"/>
          <w:spacing w:val="-6"/>
          <w:sz w:val="32"/>
          <w:szCs w:val="32"/>
        </w:rPr>
        <w:t xml:space="preserve">The overall proactive public relations communication was at a high level </w:t>
      </w:r>
      <w:r>
        <w:rPr>
          <w:rFonts w:ascii="TH SarabunPSK" w:hAnsi="TH SarabunPSK" w:cs="TH SarabunPSK"/>
          <w:spacing w:val="-6"/>
          <w:sz w:val="32"/>
          <w:szCs w:val="32"/>
        </w:rPr>
        <w:t xml:space="preserve">   </w:t>
      </w:r>
      <w:r w:rsidRPr="00603288">
        <w:rPr>
          <w:rFonts w:ascii="TH SarabunPSK" w:hAnsi="TH SarabunPSK" w:cs="TH SarabunPSK"/>
          <w:spacing w:val="-6"/>
          <w:sz w:val="32"/>
          <w:szCs w:val="32"/>
        </w:rPr>
        <w:t>(</w:t>
      </w:r>
      <w:r w:rsidRPr="00747549">
        <w:rPr>
          <w:rFonts w:ascii="TH SarabunPSK" w:hAnsi="TH SarabunPSK" w:cs="TH SarabunPSK"/>
          <w:b/>
          <w:bCs/>
          <w:color w:val="000000"/>
          <w:position w:val="-4"/>
          <w:sz w:val="32"/>
          <w:szCs w:val="32"/>
        </w:rPr>
        <w:object w:dxaOrig="260" w:dyaOrig="320">
          <v:shape id="_x0000_i1030" type="#_x0000_t75" style="width:10.9pt;height:14.25pt" o:ole="">
            <v:imagedata r:id="rId10" o:title=""/>
          </v:shape>
          <o:OLEObject Type="Embed" ProgID="Equation.3" ShapeID="_x0000_i1030" DrawAspect="Content" ObjectID="_1698580232" r:id="rId16"/>
        </w:object>
      </w:r>
      <w:r w:rsidRPr="00603288">
        <w:rPr>
          <w:rFonts w:ascii="TH SarabunPSK" w:hAnsi="TH SarabunPSK" w:cs="TH SarabunPSK"/>
          <w:spacing w:val="-6"/>
          <w:sz w:val="32"/>
          <w:szCs w:val="32"/>
        </w:rPr>
        <w:t xml:space="preserve">=3.53, S.D.=0.672). </w:t>
      </w:r>
      <w:r w:rsidRPr="001F67C6">
        <w:rPr>
          <w:rFonts w:ascii="TH SarabunPSK" w:hAnsi="TH SarabunPSK" w:cs="TH SarabunPSK"/>
          <w:sz w:val="32"/>
          <w:szCs w:val="32"/>
        </w:rPr>
        <w:t>When considering each aspect, it was found that it was at a high level in all aspects. Sorted by mean are: There was a modern technology database under</w:t>
      </w:r>
      <w:r>
        <w:rPr>
          <w:rFonts w:ascii="TH SarabunPSK" w:hAnsi="TH SarabunPSK" w:cs="TH SarabunPSK"/>
          <w:spacing w:val="-6"/>
          <w:sz w:val="32"/>
          <w:szCs w:val="32"/>
        </w:rPr>
        <w:t xml:space="preserve"> ethics (</w:t>
      </w:r>
      <w:r w:rsidRPr="00747549">
        <w:rPr>
          <w:rFonts w:ascii="TH SarabunPSK" w:hAnsi="TH SarabunPSK" w:cs="TH SarabunPSK"/>
          <w:b/>
          <w:bCs/>
          <w:color w:val="000000"/>
          <w:position w:val="-4"/>
          <w:sz w:val="32"/>
          <w:szCs w:val="32"/>
        </w:rPr>
        <w:object w:dxaOrig="260" w:dyaOrig="320">
          <v:shape id="_x0000_i1031" type="#_x0000_t75" style="width:10.9pt;height:14.25pt" o:ole="">
            <v:imagedata r:id="rId10" o:title=""/>
          </v:shape>
          <o:OLEObject Type="Embed" ProgID="Equation.3" ShapeID="_x0000_i1031" DrawAspect="Content" ObjectID="_1698580233" r:id="rId17"/>
        </w:object>
      </w:r>
      <w:r w:rsidRPr="00603288">
        <w:rPr>
          <w:rFonts w:ascii="TH SarabunPSK" w:hAnsi="TH SarabunPSK" w:cs="TH SarabunPSK"/>
          <w:spacing w:val="-6"/>
          <w:sz w:val="32"/>
          <w:szCs w:val="32"/>
        </w:rPr>
        <w:t>=3.58</w:t>
      </w:r>
      <w:r>
        <w:rPr>
          <w:rFonts w:ascii="TH SarabunPSK" w:hAnsi="TH SarabunPSK" w:cs="TH SarabunPSK"/>
          <w:spacing w:val="-6"/>
          <w:sz w:val="32"/>
          <w:szCs w:val="32"/>
        </w:rPr>
        <w:t xml:space="preserve">, </w:t>
      </w:r>
      <w:r w:rsidRPr="00603288">
        <w:rPr>
          <w:rFonts w:ascii="TH SarabunPSK" w:hAnsi="TH SarabunPSK" w:cs="TH SarabunPSK"/>
          <w:spacing w:val="-6"/>
          <w:sz w:val="32"/>
          <w:szCs w:val="32"/>
        </w:rPr>
        <w:t>S.D.=0.72</w:t>
      </w:r>
      <w:r>
        <w:rPr>
          <w:rFonts w:ascii="TH SarabunPSK" w:hAnsi="TH SarabunPSK" w:cs="TH SarabunPSK"/>
          <w:spacing w:val="-6"/>
          <w:sz w:val="32"/>
          <w:szCs w:val="32"/>
        </w:rPr>
        <w:t>2</w:t>
      </w:r>
      <w:r w:rsidRPr="00603288">
        <w:rPr>
          <w:rFonts w:ascii="TH SarabunPSK" w:hAnsi="TH SarabunPSK" w:cs="TH SarabunPSK"/>
          <w:spacing w:val="-6"/>
          <w:sz w:val="32"/>
          <w:szCs w:val="32"/>
        </w:rPr>
        <w:t>), followed by modern ma</w:t>
      </w:r>
      <w:r>
        <w:rPr>
          <w:rFonts w:ascii="TH SarabunPSK" w:hAnsi="TH SarabunPSK" w:cs="TH SarabunPSK"/>
          <w:spacing w:val="-6"/>
          <w:sz w:val="32"/>
          <w:szCs w:val="32"/>
        </w:rPr>
        <w:t>rketing that reflects reality (</w:t>
      </w:r>
      <w:r w:rsidRPr="00747549">
        <w:rPr>
          <w:rFonts w:ascii="TH SarabunPSK" w:hAnsi="TH SarabunPSK" w:cs="TH SarabunPSK"/>
          <w:b/>
          <w:bCs/>
          <w:color w:val="000000"/>
          <w:position w:val="-4"/>
          <w:sz w:val="32"/>
          <w:szCs w:val="32"/>
        </w:rPr>
        <w:object w:dxaOrig="260" w:dyaOrig="320">
          <v:shape id="_x0000_i1032" type="#_x0000_t75" style="width:10.9pt;height:14.25pt" o:ole="">
            <v:imagedata r:id="rId10" o:title=""/>
          </v:shape>
          <o:OLEObject Type="Embed" ProgID="Equation.3" ShapeID="_x0000_i1032" DrawAspect="Content" ObjectID="_1698580234" r:id="rId18"/>
        </w:object>
      </w:r>
      <w:r w:rsidRPr="00603288">
        <w:rPr>
          <w:rFonts w:ascii="TH SarabunPSK" w:hAnsi="TH SarabunPSK" w:cs="TH SarabunPSK"/>
          <w:spacing w:val="-6"/>
          <w:sz w:val="32"/>
          <w:szCs w:val="32"/>
        </w:rPr>
        <w:t>=3.53</w:t>
      </w:r>
      <w:r>
        <w:rPr>
          <w:rFonts w:ascii="TH SarabunPSK" w:hAnsi="TH SarabunPSK" w:cs="TH SarabunPSK"/>
          <w:spacing w:val="-6"/>
          <w:sz w:val="32"/>
          <w:szCs w:val="32"/>
        </w:rPr>
        <w:t>, S.D.=0.</w:t>
      </w:r>
      <w:r w:rsidRPr="00603288">
        <w:rPr>
          <w:rFonts w:ascii="TH SarabunPSK" w:hAnsi="TH SarabunPSK" w:cs="TH SarabunPSK"/>
          <w:spacing w:val="-6"/>
          <w:sz w:val="32"/>
          <w:szCs w:val="32"/>
        </w:rPr>
        <w:t>7</w:t>
      </w:r>
      <w:r>
        <w:rPr>
          <w:rFonts w:ascii="TH SarabunPSK" w:hAnsi="TH SarabunPSK" w:cs="TH SarabunPSK"/>
          <w:spacing w:val="-6"/>
          <w:sz w:val="32"/>
          <w:szCs w:val="32"/>
        </w:rPr>
        <w:t>1</w:t>
      </w:r>
      <w:r w:rsidRPr="00603288">
        <w:rPr>
          <w:rFonts w:ascii="TH SarabunPSK" w:hAnsi="TH SarabunPSK" w:cs="TH SarabunPSK"/>
          <w:spacing w:val="-6"/>
          <w:sz w:val="32"/>
          <w:szCs w:val="32"/>
        </w:rPr>
        <w:t xml:space="preserve">2), </w:t>
      </w:r>
      <w:r w:rsidRPr="001F67C6">
        <w:rPr>
          <w:rFonts w:ascii="TH SarabunPSK" w:hAnsi="TH SarabunPSK" w:cs="TH SarabunPSK"/>
          <w:sz w:val="32"/>
          <w:szCs w:val="32"/>
        </w:rPr>
        <w:t>adheres to international principles and makes a difference</w:t>
      </w:r>
      <w:r>
        <w:rPr>
          <w:rFonts w:ascii="TH SarabunPSK" w:hAnsi="TH SarabunPSK" w:cs="TH SarabunPSK"/>
          <w:spacing w:val="-6"/>
          <w:sz w:val="32"/>
          <w:szCs w:val="32"/>
        </w:rPr>
        <w:t xml:space="preserve"> (</w:t>
      </w:r>
      <w:r w:rsidRPr="00747549">
        <w:rPr>
          <w:rFonts w:ascii="TH SarabunPSK" w:hAnsi="TH SarabunPSK" w:cs="TH SarabunPSK"/>
          <w:b/>
          <w:bCs/>
          <w:color w:val="000000"/>
          <w:position w:val="-4"/>
          <w:sz w:val="32"/>
          <w:szCs w:val="32"/>
        </w:rPr>
        <w:object w:dxaOrig="260" w:dyaOrig="320">
          <v:shape id="_x0000_i1033" type="#_x0000_t75" style="width:10.9pt;height:14.25pt" o:ole="">
            <v:imagedata r:id="rId10" o:title=""/>
          </v:shape>
          <o:OLEObject Type="Embed" ProgID="Equation.3" ShapeID="_x0000_i1033" DrawAspect="Content" ObjectID="_1698580235" r:id="rId19"/>
        </w:object>
      </w:r>
      <w:r>
        <w:rPr>
          <w:rFonts w:ascii="TH SarabunPSK" w:hAnsi="TH SarabunPSK" w:cs="TH SarabunPSK"/>
          <w:spacing w:val="-6"/>
          <w:sz w:val="32"/>
          <w:szCs w:val="32"/>
        </w:rPr>
        <w:t>=3.53, S.D.=0.691</w:t>
      </w:r>
      <w:r w:rsidRPr="00603288">
        <w:rPr>
          <w:rFonts w:ascii="TH SarabunPSK" w:hAnsi="TH SarabunPSK" w:cs="TH SarabunPSK"/>
          <w:spacing w:val="-6"/>
          <w:sz w:val="32"/>
          <w:szCs w:val="32"/>
        </w:rPr>
        <w:t xml:space="preserve">), and the </w:t>
      </w:r>
      <w:r>
        <w:rPr>
          <w:rFonts w:ascii="TH SarabunPSK" w:hAnsi="TH SarabunPSK" w:cs="TH SarabunPSK"/>
          <w:spacing w:val="-6"/>
          <w:sz w:val="32"/>
          <w:szCs w:val="32"/>
        </w:rPr>
        <w:t>use of Creativity for society (</w:t>
      </w:r>
      <w:r w:rsidRPr="00747549">
        <w:rPr>
          <w:rFonts w:ascii="TH SarabunPSK" w:hAnsi="TH SarabunPSK" w:cs="TH SarabunPSK"/>
          <w:b/>
          <w:bCs/>
          <w:color w:val="000000"/>
          <w:position w:val="-4"/>
          <w:sz w:val="32"/>
          <w:szCs w:val="32"/>
        </w:rPr>
        <w:object w:dxaOrig="260" w:dyaOrig="320">
          <v:shape id="_x0000_i1034" type="#_x0000_t75" style="width:10.9pt;height:14.25pt" o:ole="">
            <v:imagedata r:id="rId10" o:title=""/>
          </v:shape>
          <o:OLEObject Type="Embed" ProgID="Equation.3" ShapeID="_x0000_i1034" DrawAspect="Content" ObjectID="_1698580236" r:id="rId20"/>
        </w:object>
      </w:r>
      <w:r w:rsidRPr="00603288">
        <w:rPr>
          <w:rFonts w:ascii="TH SarabunPSK" w:hAnsi="TH SarabunPSK" w:cs="TH SarabunPSK"/>
          <w:spacing w:val="-6"/>
          <w:sz w:val="32"/>
          <w:szCs w:val="32"/>
        </w:rPr>
        <w:t>=3.49</w:t>
      </w:r>
      <w:r>
        <w:rPr>
          <w:rFonts w:ascii="TH SarabunPSK" w:hAnsi="TH SarabunPSK" w:cs="TH SarabunPSK"/>
          <w:spacing w:val="-6"/>
          <w:sz w:val="32"/>
          <w:szCs w:val="32"/>
        </w:rPr>
        <w:t xml:space="preserve">, </w:t>
      </w:r>
      <w:r w:rsidRPr="00603288">
        <w:rPr>
          <w:rFonts w:ascii="TH SarabunPSK" w:hAnsi="TH SarabunPSK" w:cs="TH SarabunPSK"/>
          <w:spacing w:val="-6"/>
          <w:sz w:val="32"/>
          <w:szCs w:val="32"/>
        </w:rPr>
        <w:t>S.D.=0.</w:t>
      </w:r>
      <w:r>
        <w:rPr>
          <w:rFonts w:ascii="TH SarabunPSK" w:hAnsi="TH SarabunPSK" w:cs="TH SarabunPSK"/>
          <w:spacing w:val="-6"/>
          <w:sz w:val="32"/>
          <w:szCs w:val="32"/>
        </w:rPr>
        <w:t>709</w:t>
      </w:r>
      <w:r w:rsidRPr="00603288">
        <w:rPr>
          <w:rFonts w:ascii="TH SarabunPSK" w:hAnsi="TH SarabunPSK" w:cs="TH SarabunPSK"/>
          <w:spacing w:val="-6"/>
          <w:sz w:val="32"/>
          <w:szCs w:val="32"/>
        </w:rPr>
        <w:t>) respectively</w:t>
      </w:r>
    </w:p>
    <w:p w:rsidR="00794002" w:rsidRPr="006C1F3E" w:rsidRDefault="00892061" w:rsidP="007909F7">
      <w:pPr>
        <w:tabs>
          <w:tab w:val="left" w:pos="993"/>
        </w:tabs>
        <w:jc w:val="thaiDistribute"/>
        <w:rPr>
          <w:rFonts w:ascii="TH SarabunPSK" w:hAnsi="TH SarabunPSK" w:cs="TH SarabunPSK"/>
          <w:sz w:val="32"/>
          <w:szCs w:val="32"/>
          <w:cs/>
          <w:lang w:val="en"/>
        </w:rPr>
      </w:pPr>
      <w:r>
        <w:rPr>
          <w:rFonts w:ascii="TH SarabunPSK" w:hAnsi="TH SarabunPSK" w:cs="TH SarabunPSK"/>
          <w:noProof/>
          <w:sz w:val="32"/>
          <w:szCs w:val="32"/>
        </w:rPr>
        <w:pict>
          <v:shapetype id="_x0000_t32" coordsize="21600,21600" o:spt="32" o:oned="t" path="m,l21600,21600e" filled="f">
            <v:path arrowok="t" fillok="f" o:connecttype="none"/>
            <o:lock v:ext="edit" shapetype="t"/>
          </v:shapetype>
          <v:shape id="_x0000_s1026" type="#_x0000_t32" style="position:absolute;left:0;text-align:left;margin-left:119pt;margin-top:297.4pt;width:4.65pt;height:0;z-index:251664384" o:connectortype="straight"/>
        </w:pict>
      </w:r>
      <w:r w:rsidR="00794002">
        <w:rPr>
          <w:rFonts w:ascii="TH SarabunPSK" w:hAnsi="TH SarabunPSK" w:cs="TH SarabunPSK"/>
          <w:sz w:val="32"/>
          <w:szCs w:val="32"/>
        </w:rPr>
        <w:tab/>
      </w:r>
      <w:r w:rsidR="00794002" w:rsidRPr="006C1F3E">
        <w:rPr>
          <w:rFonts w:ascii="TH SarabunPSK" w:hAnsi="TH SarabunPSK" w:cs="TH SarabunPSK" w:hint="cs"/>
          <w:sz w:val="32"/>
          <w:szCs w:val="32"/>
          <w:cs/>
        </w:rPr>
        <w:t xml:space="preserve">2. </w:t>
      </w:r>
      <w:r w:rsidR="00794002" w:rsidRPr="006C1F3E">
        <w:rPr>
          <w:rFonts w:ascii="TH SarabunPSK" w:hAnsi="TH SarabunPSK" w:cs="TH SarabunPSK"/>
          <w:sz w:val="32"/>
          <w:szCs w:val="32"/>
        </w:rPr>
        <w:t>Factors Affecting Communications for Proactive Public Relations of the Royal Thai Police The results of the study were as follows: (1) Buddhist communication innovations affected the proactive public relations of the Royal Thai Police in 3 areas: perception, understanding and appreciation of benefits related to communication (sampahangsana), courage, The morale in building a cooperation network (Samut Techana) and managing information clearly and clearly (Santassana) by prediction the percentage 65.8, were statistically significant at the 0.01 level. Proactive public relations of the Royal Thai Police in 5 areas: public relations system, shared values, organizational structure, skills, and officers</w:t>
      </w:r>
      <w:r w:rsidR="00794002">
        <w:rPr>
          <w:rFonts w:ascii="TH SarabunPSK" w:hAnsi="TH SarabunPSK" w:cs="TH SarabunPSK"/>
          <w:sz w:val="32"/>
          <w:szCs w:val="32"/>
        </w:rPr>
        <w:t xml:space="preserve"> </w:t>
      </w:r>
      <w:r w:rsidR="00794002" w:rsidRPr="006C1F3E">
        <w:rPr>
          <w:rFonts w:ascii="TH SarabunPSK" w:hAnsi="TH SarabunPSK" w:cs="TH SarabunPSK"/>
          <w:sz w:val="32"/>
          <w:szCs w:val="32"/>
        </w:rPr>
        <w:t xml:space="preserve">by prediction the percentage </w:t>
      </w:r>
      <w:r w:rsidR="00794002">
        <w:rPr>
          <w:rFonts w:ascii="TH SarabunPSK" w:hAnsi="TH SarabunPSK" w:cs="TH SarabunPSK"/>
          <w:sz w:val="32"/>
          <w:szCs w:val="32"/>
        </w:rPr>
        <w:t>82.1</w:t>
      </w:r>
      <w:r w:rsidR="00794002" w:rsidRPr="006C1F3E">
        <w:rPr>
          <w:rFonts w:ascii="TH SarabunPSK" w:hAnsi="TH SarabunPSK" w:cs="TH SarabunPSK"/>
          <w:sz w:val="32"/>
          <w:szCs w:val="32"/>
        </w:rPr>
        <w:t xml:space="preserve"> with statistical significance at 0.01 level.  </w:t>
      </w:r>
      <w:r w:rsidR="00794002" w:rsidRPr="006C1F3E">
        <w:rPr>
          <w:rFonts w:ascii="TH SarabunPSK" w:hAnsi="TH SarabunPSK" w:cs="TH SarabunPSK" w:hint="cs"/>
          <w:sz w:val="32"/>
          <w:szCs w:val="32"/>
          <w:cs/>
          <w:lang w:val="en"/>
        </w:rPr>
        <w:t xml:space="preserve"> </w:t>
      </w:r>
    </w:p>
    <w:p w:rsidR="00794002" w:rsidRPr="001F67C6" w:rsidRDefault="00794002" w:rsidP="00932030">
      <w:pPr>
        <w:tabs>
          <w:tab w:val="left" w:pos="993"/>
          <w:tab w:val="left" w:pos="1260"/>
        </w:tabs>
        <w:jc w:val="thaiDistribute"/>
        <w:rPr>
          <w:rFonts w:ascii="TH SarabunPSK" w:hAnsi="TH SarabunPSK" w:cs="TH SarabunPSK"/>
          <w:sz w:val="32"/>
          <w:szCs w:val="32"/>
          <w:cs/>
          <w:lang w:val="en"/>
        </w:rPr>
      </w:pPr>
      <w:r>
        <w:rPr>
          <w:rFonts w:ascii="TH SarabunPSK" w:hAnsi="TH SarabunPSK" w:cs="TH SarabunPSK"/>
          <w:sz w:val="32"/>
          <w:szCs w:val="32"/>
        </w:rPr>
        <w:t xml:space="preserve"> </w:t>
      </w:r>
      <w:r>
        <w:rPr>
          <w:rFonts w:ascii="TH SarabunPSK" w:hAnsi="TH SarabunPSK" w:cs="TH SarabunPSK" w:hint="cs"/>
          <w:sz w:val="32"/>
          <w:szCs w:val="32"/>
          <w:cs/>
        </w:rPr>
        <w:tab/>
      </w:r>
      <w:r w:rsidRPr="001F67C6">
        <w:rPr>
          <w:rFonts w:ascii="TH SarabunPSK" w:hAnsi="TH SarabunPSK" w:cs="TH SarabunPSK"/>
          <w:sz w:val="32"/>
          <w:szCs w:val="32"/>
        </w:rPr>
        <w:t>3.</w:t>
      </w:r>
      <w:r w:rsidRPr="001F67C6">
        <w:rPr>
          <w:rFonts w:ascii="TH SarabunPSK" w:hAnsi="TH SarabunPSK" w:cs="TH SarabunPSK"/>
          <w:sz w:val="32"/>
          <w:szCs w:val="32"/>
        </w:rPr>
        <w:tab/>
        <w:t xml:space="preserve">The Buddhist model of communication innovation for proactive public relations of the Royal Thai Police was that there was a “Public Relations Management” acting as a base with important elements: organizational structure public relations strategy Public relations system, staff, leadership, skills and shared values. dependent "Buddhist Communication Innovation" </w:t>
      </w:r>
      <w:r w:rsidRPr="001F67C6">
        <w:rPr>
          <w:rFonts w:ascii="TH SarabunPSK" w:hAnsi="TH SarabunPSK" w:cs="TH SarabunPSK"/>
          <w:sz w:val="32"/>
          <w:szCs w:val="32"/>
          <w:lang w:val="en"/>
        </w:rPr>
        <w:t xml:space="preserve">Its composition </w:t>
      </w:r>
      <w:r w:rsidRPr="001F67C6">
        <w:rPr>
          <w:rFonts w:ascii="TH SarabunPSK" w:hAnsi="TH SarabunPSK" w:cs="TH SarabunPSK"/>
          <w:sz w:val="32"/>
          <w:szCs w:val="32"/>
        </w:rPr>
        <w:t>was</w:t>
      </w:r>
      <w:r w:rsidRPr="001F67C6">
        <w:rPr>
          <w:rFonts w:ascii="TH SarabunPSK" w:hAnsi="TH SarabunPSK" w:cs="TH SarabunPSK"/>
          <w:sz w:val="32"/>
          <w:szCs w:val="32"/>
          <w:lang w:val="en"/>
        </w:rPr>
        <w:t xml:space="preserve"> Santhassana, Samatpana, Samuttechana and Sampahangsana. Which </w:t>
      </w:r>
      <w:r w:rsidRPr="001F67C6">
        <w:rPr>
          <w:rFonts w:ascii="TH SarabunPSK" w:hAnsi="TH SarabunPSK" w:cs="TH SarabunPSK"/>
          <w:sz w:val="32"/>
          <w:szCs w:val="32"/>
        </w:rPr>
        <w:t>was</w:t>
      </w:r>
      <w:r w:rsidRPr="001F67C6">
        <w:rPr>
          <w:rFonts w:ascii="TH SarabunPSK" w:hAnsi="TH SarabunPSK" w:cs="TH SarabunPSK"/>
          <w:sz w:val="32"/>
          <w:szCs w:val="32"/>
          <w:lang w:val="en"/>
        </w:rPr>
        <w:t xml:space="preserve"> considered the art of communication to support "Proactive public relations" in all </w:t>
      </w:r>
      <w:r w:rsidRPr="001F67C6">
        <w:rPr>
          <w:rFonts w:ascii="TH SarabunPSK" w:hAnsi="TH SarabunPSK" w:cs="TH SarabunPSK"/>
          <w:sz w:val="32"/>
          <w:szCs w:val="32"/>
          <w:cs/>
          <w:lang w:val="en"/>
        </w:rPr>
        <w:t xml:space="preserve">4 </w:t>
      </w:r>
      <w:r w:rsidRPr="001F67C6">
        <w:rPr>
          <w:rFonts w:ascii="TH SarabunPSK" w:hAnsi="TH SarabunPSK" w:cs="TH SarabunPSK"/>
          <w:sz w:val="32"/>
          <w:szCs w:val="32"/>
          <w:lang w:val="en"/>
        </w:rPr>
        <w:t xml:space="preserve">areas, namely the use of creativity for society. Modern marketing that reflects reality to adhere to international principles and make a difference the side had a modern technology database under ethics. efficiency, which </w:t>
      </w:r>
      <w:r w:rsidRPr="001F67C6">
        <w:rPr>
          <w:rFonts w:ascii="TH SarabunPSK" w:hAnsi="TH SarabunPSK" w:cs="TH SarabunPSK"/>
          <w:sz w:val="32"/>
          <w:szCs w:val="32"/>
        </w:rPr>
        <w:t>was</w:t>
      </w:r>
      <w:r w:rsidRPr="001F67C6">
        <w:rPr>
          <w:rFonts w:ascii="TH SarabunPSK" w:hAnsi="TH SarabunPSK" w:cs="TH SarabunPSK"/>
          <w:sz w:val="32"/>
          <w:szCs w:val="32"/>
          <w:lang w:val="en"/>
        </w:rPr>
        <w:t xml:space="preserve"> part of the results of public relations management and Buddhist communication innovations This </w:t>
      </w:r>
      <w:r w:rsidRPr="001F67C6">
        <w:rPr>
          <w:rFonts w:ascii="TH SarabunPSK" w:hAnsi="TH SarabunPSK" w:cs="TH SarabunPSK"/>
          <w:sz w:val="32"/>
          <w:szCs w:val="32"/>
        </w:rPr>
        <w:t>was</w:t>
      </w:r>
      <w:r w:rsidRPr="001F67C6">
        <w:rPr>
          <w:rFonts w:ascii="TH SarabunPSK" w:hAnsi="TH SarabunPSK" w:cs="TH SarabunPSK"/>
          <w:sz w:val="32"/>
          <w:szCs w:val="32"/>
          <w:lang w:val="en"/>
        </w:rPr>
        <w:t xml:space="preserve"> the goal to </w:t>
      </w:r>
      <w:r w:rsidRPr="001F67C6">
        <w:rPr>
          <w:rFonts w:ascii="TH SarabunPSK" w:hAnsi="TH SarabunPSK" w:cs="TH SarabunPSK"/>
          <w:sz w:val="32"/>
          <w:szCs w:val="32"/>
          <w:lang w:val="en"/>
        </w:rPr>
        <w:lastRenderedPageBreak/>
        <w:t>make the organization work in proactive public relations to keep up with the times and reach the target audience effectively.</w:t>
      </w:r>
    </w:p>
    <w:p w:rsidR="004B78D7" w:rsidRDefault="004B78D7">
      <w:pPr>
        <w:jc w:val="left"/>
        <w:rPr>
          <w:rFonts w:ascii="TH SarabunPSK" w:hAnsi="TH SarabunPSK" w:cs="TH SarabunPSK"/>
          <w:b/>
          <w:bCs/>
          <w:sz w:val="40"/>
          <w:szCs w:val="40"/>
          <w:cs/>
        </w:rPr>
      </w:pPr>
      <w:r>
        <w:rPr>
          <w:rFonts w:ascii="TH SarabunPSK" w:hAnsi="TH SarabunPSK" w:cs="TH SarabunPSK"/>
          <w:b/>
          <w:bCs/>
          <w:sz w:val="40"/>
          <w:szCs w:val="40"/>
          <w:cs/>
        </w:rPr>
        <w:br w:type="page"/>
      </w: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cs/>
        </w:rPr>
      </w:pPr>
      <w:r w:rsidRPr="00050769">
        <w:rPr>
          <w:rFonts w:ascii="TH SarabunPSK" w:hAnsi="TH SarabunPSK" w:cs="TH SarabunPSK"/>
          <w:b/>
          <w:bCs/>
          <w:sz w:val="40"/>
          <w:szCs w:val="40"/>
          <w:cs/>
        </w:rPr>
        <w:t xml:space="preserve">ภาคผนวก ข </w:t>
      </w:r>
    </w:p>
    <w:p w:rsidR="004B78D7" w:rsidRDefault="004B78D7" w:rsidP="004B78D7">
      <w:pPr>
        <w:autoSpaceDE w:val="0"/>
        <w:autoSpaceDN w:val="0"/>
        <w:adjustRightInd w:val="0"/>
        <w:spacing w:after="0" w:line="329" w:lineRule="auto"/>
        <w:rPr>
          <w:rFonts w:ascii="TH SarabunPSK" w:hAnsi="TH SarabunPSK" w:cs="TH SarabunPSK"/>
          <w:b/>
          <w:bCs/>
          <w:color w:val="000000"/>
          <w:sz w:val="36"/>
          <w:szCs w:val="36"/>
        </w:rPr>
      </w:pPr>
      <w:r w:rsidRPr="00825EDE">
        <w:rPr>
          <w:rFonts w:ascii="TH SarabunPSK" w:hAnsi="TH SarabunPSK" w:cs="TH SarabunPSK"/>
          <w:b/>
          <w:bCs/>
          <w:sz w:val="36"/>
          <w:szCs w:val="36"/>
          <w:cs/>
        </w:rPr>
        <w:t>แบบสอบถามเพื่อการวิจัยและแบบสัมภาษณ์</w:t>
      </w: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sz w:val="40"/>
          <w:szCs w:val="40"/>
        </w:rPr>
      </w:pPr>
    </w:p>
    <w:p w:rsidR="00794002" w:rsidRDefault="00794002" w:rsidP="00C140CA">
      <w:pPr>
        <w:autoSpaceDE w:val="0"/>
        <w:autoSpaceDN w:val="0"/>
        <w:adjustRightInd w:val="0"/>
        <w:spacing w:after="0" w:line="329" w:lineRule="auto"/>
        <w:rPr>
          <w:rFonts w:ascii="TH SarabunPSK" w:hAnsi="TH SarabunPSK" w:cs="TH SarabunPSK"/>
          <w:b/>
          <w:bCs/>
          <w:color w:val="000000"/>
          <w:sz w:val="36"/>
          <w:szCs w:val="36"/>
        </w:rPr>
      </w:pPr>
      <w:r w:rsidRPr="00281C6E">
        <w:rPr>
          <w:rFonts w:ascii="TH SarabunPSK" w:hAnsi="TH SarabunPSK" w:cs="TH SarabunPSK" w:hint="cs"/>
          <w:b/>
          <w:bCs/>
          <w:noProof/>
          <w:color w:val="000000"/>
          <w:sz w:val="36"/>
          <w:szCs w:val="36"/>
        </w:rPr>
        <w:lastRenderedPageBreak/>
        <w:drawing>
          <wp:anchor distT="0" distB="0" distL="114300" distR="114300" simplePos="0" relativeHeight="251938816" behindDoc="0" locked="0" layoutInCell="1" allowOverlap="1" wp14:anchorId="703BA1FA" wp14:editId="3AC1F826">
            <wp:simplePos x="0" y="0"/>
            <wp:positionH relativeFrom="column">
              <wp:posOffset>2009775</wp:posOffset>
            </wp:positionH>
            <wp:positionV relativeFrom="paragraph">
              <wp:posOffset>-32385</wp:posOffset>
            </wp:positionV>
            <wp:extent cx="1181100" cy="117157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794002" w:rsidRDefault="00794002" w:rsidP="00C140CA">
      <w:pPr>
        <w:autoSpaceDE w:val="0"/>
        <w:autoSpaceDN w:val="0"/>
        <w:adjustRightInd w:val="0"/>
        <w:spacing w:after="0" w:line="329" w:lineRule="auto"/>
        <w:rPr>
          <w:rFonts w:ascii="TH SarabunPSK" w:hAnsi="TH SarabunPSK" w:cs="TH SarabunPSK"/>
          <w:b/>
          <w:bCs/>
          <w:color w:val="000000"/>
          <w:sz w:val="36"/>
          <w:szCs w:val="36"/>
        </w:rPr>
      </w:pPr>
    </w:p>
    <w:p w:rsidR="00794002" w:rsidRDefault="00794002" w:rsidP="00620472">
      <w:pPr>
        <w:autoSpaceDE w:val="0"/>
        <w:autoSpaceDN w:val="0"/>
        <w:adjustRightInd w:val="0"/>
        <w:spacing w:after="0" w:line="240" w:lineRule="auto"/>
        <w:rPr>
          <w:rFonts w:ascii="TH SarabunPSK" w:hAnsi="TH SarabunPSK" w:cs="TH SarabunPSK"/>
          <w:b/>
          <w:bCs/>
          <w:color w:val="000000"/>
          <w:sz w:val="36"/>
          <w:szCs w:val="36"/>
        </w:rPr>
      </w:pPr>
    </w:p>
    <w:p w:rsidR="00794002" w:rsidRDefault="00794002" w:rsidP="00620472">
      <w:pPr>
        <w:autoSpaceDE w:val="0"/>
        <w:autoSpaceDN w:val="0"/>
        <w:adjustRightInd w:val="0"/>
        <w:spacing w:after="0" w:line="240" w:lineRule="auto"/>
        <w:rPr>
          <w:rFonts w:ascii="TH SarabunPSK" w:hAnsi="TH SarabunPSK" w:cs="TH SarabunPSK"/>
          <w:b/>
          <w:bCs/>
          <w:color w:val="000000"/>
          <w:sz w:val="36"/>
          <w:szCs w:val="36"/>
        </w:rPr>
      </w:pPr>
    </w:p>
    <w:p w:rsidR="00794002" w:rsidRPr="00776F25" w:rsidRDefault="00794002" w:rsidP="00620472">
      <w:pPr>
        <w:autoSpaceDE w:val="0"/>
        <w:autoSpaceDN w:val="0"/>
        <w:adjustRightInd w:val="0"/>
        <w:spacing w:after="0" w:line="240" w:lineRule="auto"/>
        <w:rPr>
          <w:rFonts w:ascii="TH SarabunPSK" w:hAnsi="TH SarabunPSK" w:cs="TH SarabunPSK"/>
          <w:b/>
          <w:bCs/>
          <w:color w:val="000000"/>
          <w:sz w:val="36"/>
          <w:szCs w:val="36"/>
        </w:rPr>
      </w:pPr>
      <w:r w:rsidRPr="00776F25">
        <w:rPr>
          <w:rFonts w:ascii="TH SarabunPSK" w:hAnsi="TH SarabunPSK" w:cs="TH SarabunPSK"/>
          <w:b/>
          <w:bCs/>
          <w:color w:val="000000"/>
          <w:sz w:val="36"/>
          <w:szCs w:val="36"/>
          <w:cs/>
        </w:rPr>
        <w:t>แบบสอบถามเพื่อการวิจัย</w:t>
      </w:r>
    </w:p>
    <w:p w:rsidR="00794002" w:rsidRDefault="00794002" w:rsidP="00F34320">
      <w:pPr>
        <w:pStyle w:val="a3"/>
        <w:jc w:val="center"/>
        <w:rPr>
          <w:rFonts w:ascii="TH SarabunPSK" w:hAnsi="TH SarabunPSK" w:cs="TH SarabunPSK"/>
          <w:b/>
          <w:bCs/>
          <w:sz w:val="36"/>
          <w:szCs w:val="36"/>
          <w:lang w:val="en-GB"/>
        </w:rPr>
      </w:pPr>
      <w:r w:rsidRPr="00776F25">
        <w:rPr>
          <w:rFonts w:ascii="TH SarabunPSK" w:hAnsi="TH SarabunPSK" w:cs="TH SarabunPSK"/>
          <w:b/>
          <w:bCs/>
          <w:color w:val="000000"/>
          <w:sz w:val="36"/>
          <w:szCs w:val="36"/>
          <w:cs/>
        </w:rPr>
        <w:t xml:space="preserve">เรื่อง </w:t>
      </w:r>
      <w:r w:rsidRPr="00F34320">
        <w:rPr>
          <w:rFonts w:ascii="TH SarabunPSK" w:hAnsi="TH SarabunPSK" w:cs="TH SarabunPSK"/>
          <w:b/>
          <w:bCs/>
          <w:sz w:val="36"/>
          <w:szCs w:val="36"/>
          <w:cs/>
          <w:lang w:val="en-GB"/>
        </w:rPr>
        <w:t>พุทธนวัตกรรมการสื่อสารเพื่อการประชาสัมพันธ์เชิงรุกของสำนักงาน</w:t>
      </w:r>
    </w:p>
    <w:p w:rsidR="00794002" w:rsidRPr="00825EDE" w:rsidRDefault="00794002" w:rsidP="00F34320">
      <w:pPr>
        <w:pStyle w:val="a3"/>
        <w:jc w:val="center"/>
        <w:rPr>
          <w:rFonts w:ascii="TH SarabunPSK" w:hAnsi="TH SarabunPSK" w:cs="TH SarabunPSK"/>
          <w:b/>
          <w:bCs/>
          <w:sz w:val="36"/>
          <w:szCs w:val="36"/>
          <w:lang w:val="en-GB"/>
        </w:rPr>
      </w:pPr>
      <w:r w:rsidRPr="00F34320">
        <w:rPr>
          <w:rFonts w:ascii="TH SarabunPSK" w:hAnsi="TH SarabunPSK" w:cs="TH SarabunPSK"/>
          <w:b/>
          <w:bCs/>
          <w:sz w:val="36"/>
          <w:szCs w:val="36"/>
          <w:cs/>
          <w:lang w:val="en-GB"/>
        </w:rPr>
        <w:t>ตำรวจแห่งชาติ</w:t>
      </w:r>
    </w:p>
    <w:p w:rsidR="00794002" w:rsidRPr="00EA79AE" w:rsidRDefault="00794002" w:rsidP="00EA79AE">
      <w:pPr>
        <w:autoSpaceDE w:val="0"/>
        <w:autoSpaceDN w:val="0"/>
        <w:adjustRightInd w:val="0"/>
        <w:spacing w:after="0" w:line="240" w:lineRule="auto"/>
        <w:jc w:val="left"/>
        <w:rPr>
          <w:rFonts w:ascii="TH SarabunPSK" w:hAnsi="TH SarabunPSK" w:cs="TH SarabunPSK"/>
          <w:color w:val="000000"/>
          <w:sz w:val="32"/>
          <w:szCs w:val="32"/>
          <w:u w:val="single"/>
        </w:rPr>
      </w:pPr>
      <w:r w:rsidRPr="00EA79AE">
        <w:rPr>
          <w:rFonts w:ascii="Angsana New" w:hAnsi="Angsana New" w:cs="Angsana New" w:hint="cs"/>
          <w:b/>
          <w:bCs/>
          <w:color w:val="000000"/>
          <w:sz w:val="32"/>
          <w:szCs w:val="32"/>
          <w:cs/>
        </w:rPr>
        <w:t xml:space="preserve"> </w:t>
      </w:r>
      <w:r w:rsidRPr="00EA79AE">
        <w:rPr>
          <w:rFonts w:ascii="TH SarabunPSK" w:hAnsi="TH SarabunPSK" w:cs="TH SarabunPSK"/>
          <w:b/>
          <w:bCs/>
          <w:color w:val="000000"/>
          <w:sz w:val="32"/>
          <w:szCs w:val="32"/>
          <w:u w:val="single"/>
          <w:cs/>
        </w:rPr>
        <w:t>คำชี้แจง</w:t>
      </w:r>
      <w:r w:rsidRPr="00EA79AE">
        <w:rPr>
          <w:rFonts w:ascii="TH SarabunPSK" w:hAnsi="TH SarabunPSK" w:cs="TH SarabunPSK"/>
          <w:b/>
          <w:bCs/>
          <w:color w:val="000000"/>
          <w:sz w:val="32"/>
          <w:szCs w:val="32"/>
          <w:u w:val="single"/>
        </w:rPr>
        <w:t xml:space="preserve"> </w:t>
      </w:r>
    </w:p>
    <w:p w:rsidR="00794002" w:rsidRPr="00223469" w:rsidRDefault="00794002" w:rsidP="00223469">
      <w:pPr>
        <w:pStyle w:val="a3"/>
        <w:ind w:firstLine="720"/>
        <w:jc w:val="thaiDistribute"/>
        <w:rPr>
          <w:rFonts w:ascii="TH SarabunPSK" w:hAnsi="TH SarabunPSK" w:cs="TH SarabunPSK"/>
          <w:sz w:val="32"/>
          <w:szCs w:val="32"/>
        </w:rPr>
      </w:pPr>
      <w:r w:rsidRPr="00EA79AE">
        <w:rPr>
          <w:rFonts w:ascii="TH SarabunPSK" w:hAnsi="TH SarabunPSK" w:cs="TH SarabunPSK"/>
          <w:color w:val="000000"/>
          <w:sz w:val="32"/>
          <w:szCs w:val="32"/>
          <w:cs/>
        </w:rPr>
        <w:t>แบบสอบถามนี้มีวัตถุประสงค์เพื่อศึกษา</w:t>
      </w:r>
      <w:r>
        <w:rPr>
          <w:rFonts w:ascii="TH SarabunPSK" w:hAnsi="TH SarabunPSK" w:cs="TH SarabunPSK" w:hint="cs"/>
          <w:sz w:val="32"/>
          <w:szCs w:val="32"/>
          <w:cs/>
        </w:rPr>
        <w:t>พุทธนวัตกรรมการสื่อสารเพื่อการประชาสัมพันธ์เชิงรุกของสำนักงานตำรวจแห่งชาติ</w:t>
      </w:r>
      <w:r w:rsidRPr="00EA79AE">
        <w:rPr>
          <w:rFonts w:ascii="TH SarabunPSK" w:hAnsi="TH SarabunPSK" w:cs="TH SarabunPSK"/>
          <w:color w:val="000000"/>
          <w:sz w:val="32"/>
          <w:szCs w:val="32"/>
          <w:cs/>
        </w:rPr>
        <w:t xml:space="preserve"> ซึ่ง</w:t>
      </w:r>
      <w:r w:rsidRPr="00EA79AE">
        <w:rPr>
          <w:rFonts w:ascii="TH SarabunPSK" w:hAnsi="TH SarabunPSK" w:cs="TH SarabunPSK" w:hint="cs"/>
          <w:color w:val="000000"/>
          <w:sz w:val="32"/>
          <w:szCs w:val="32"/>
          <w:cs/>
        </w:rPr>
        <w:t>การศึกษาครั้งนี้</w:t>
      </w:r>
      <w:r w:rsidRPr="00EA79AE">
        <w:rPr>
          <w:rFonts w:ascii="TH SarabunPSK" w:hAnsi="TH SarabunPSK" w:cs="TH SarabunPSK"/>
          <w:color w:val="000000"/>
          <w:sz w:val="32"/>
          <w:szCs w:val="32"/>
          <w:cs/>
        </w:rPr>
        <w:t>จะเป็นประโยชน์</w:t>
      </w:r>
      <w:r w:rsidRPr="00EA79AE">
        <w:rPr>
          <w:rFonts w:ascii="TH SarabunPSK" w:hAnsi="TH SarabunPSK" w:cs="TH SarabunPSK" w:hint="cs"/>
          <w:sz w:val="32"/>
          <w:szCs w:val="32"/>
          <w:cs/>
        </w:rPr>
        <w:t>ในด้านการ</w:t>
      </w:r>
      <w:r w:rsidRPr="00EA79AE">
        <w:rPr>
          <w:rFonts w:ascii="TH SarabunPSK" w:hAnsi="TH SarabunPSK" w:cs="TH SarabunPSK"/>
          <w:sz w:val="32"/>
          <w:szCs w:val="32"/>
          <w:cs/>
        </w:rPr>
        <w:t>นำไปประยุกต์</w:t>
      </w:r>
      <w:r w:rsidRPr="00EA79AE">
        <w:rPr>
          <w:rFonts w:ascii="TH SarabunPSK" w:hAnsi="TH SarabunPSK" w:cs="TH SarabunPSK" w:hint="cs"/>
          <w:sz w:val="32"/>
          <w:szCs w:val="32"/>
          <w:cs/>
        </w:rPr>
        <w:t>เพื่อ</w:t>
      </w:r>
      <w:r>
        <w:rPr>
          <w:rFonts w:ascii="TH SarabunPSK" w:hAnsi="TH SarabunPSK" w:cs="TH SarabunPSK" w:hint="cs"/>
          <w:sz w:val="32"/>
          <w:szCs w:val="32"/>
          <w:cs/>
        </w:rPr>
        <w:t>แก้ปัญหาการสื่อสารการประชาสัมพันธ์</w:t>
      </w:r>
      <w:r w:rsidRPr="00EA79AE">
        <w:rPr>
          <w:rFonts w:ascii="TH SarabunPSK" w:hAnsi="TH SarabunPSK" w:cs="TH SarabunPSK" w:hint="cs"/>
          <w:sz w:val="32"/>
          <w:szCs w:val="32"/>
          <w:cs/>
        </w:rPr>
        <w:t>ต่อไป</w:t>
      </w:r>
      <w:r w:rsidRPr="00EA79AE">
        <w:rPr>
          <w:rFonts w:ascii="TH SarabunPSK" w:hAnsi="TH SarabunPSK" w:cs="TH SarabunPSK"/>
          <w:sz w:val="32"/>
          <w:szCs w:val="32"/>
          <w:cs/>
        </w:rPr>
        <w:t xml:space="preserve"> </w:t>
      </w:r>
      <w:r w:rsidRPr="00EA79AE">
        <w:rPr>
          <w:rFonts w:ascii="TH SarabunPSK" w:hAnsi="TH SarabunPSK" w:cs="TH SarabunPSK" w:hint="cs"/>
          <w:sz w:val="32"/>
          <w:szCs w:val="32"/>
          <w:cs/>
        </w:rPr>
        <w:t>รวมทั้งจะ</w:t>
      </w:r>
      <w:r w:rsidRPr="00EA79AE">
        <w:rPr>
          <w:rFonts w:ascii="TH SarabunPSK" w:hAnsi="TH SarabunPSK" w:cs="TH SarabunPSK"/>
          <w:sz w:val="32"/>
          <w:szCs w:val="32"/>
          <w:cs/>
        </w:rPr>
        <w:t xml:space="preserve">เป็นพื้นฐานสำหรับการศึกษาวิจัยเชิงลึก </w:t>
      </w:r>
      <w:r w:rsidRPr="00EA79AE">
        <w:rPr>
          <w:rFonts w:ascii="TH SarabunPSK" w:hAnsi="TH SarabunPSK" w:cs="TH SarabunPSK"/>
          <w:color w:val="000000"/>
          <w:sz w:val="32"/>
          <w:szCs w:val="32"/>
          <w:cs/>
        </w:rPr>
        <w:t>คำตอบของท่านจะถือเป็นความลับ</w:t>
      </w:r>
      <w:r w:rsidRPr="00EA79AE">
        <w:rPr>
          <w:rFonts w:ascii="TH SarabunPSK" w:hAnsi="TH SarabunPSK" w:cs="TH SarabunPSK"/>
          <w:color w:val="000000"/>
          <w:sz w:val="32"/>
          <w:szCs w:val="32"/>
        </w:rPr>
        <w:t xml:space="preserve"> </w:t>
      </w:r>
      <w:r w:rsidRPr="00EA79AE">
        <w:rPr>
          <w:rFonts w:ascii="TH SarabunPSK" w:hAnsi="TH SarabunPSK" w:cs="TH SarabunPSK"/>
          <w:color w:val="000000"/>
          <w:sz w:val="32"/>
          <w:szCs w:val="32"/>
          <w:cs/>
        </w:rPr>
        <w:t>และไม่มีผลกระทบต่อท่านแต่ประการใด</w:t>
      </w:r>
      <w:r w:rsidRPr="00EA79AE">
        <w:rPr>
          <w:rFonts w:ascii="TH SarabunPSK" w:hAnsi="TH SarabunPSK" w:cs="TH SarabunPSK"/>
          <w:color w:val="000000"/>
          <w:sz w:val="32"/>
          <w:szCs w:val="32"/>
        </w:rPr>
        <w:t xml:space="preserve"> </w:t>
      </w:r>
      <w:r w:rsidRPr="00EA79AE">
        <w:rPr>
          <w:rFonts w:ascii="TH SarabunPSK" w:hAnsi="TH SarabunPSK" w:cs="TH SarabunPSK"/>
          <w:color w:val="000000"/>
          <w:sz w:val="32"/>
          <w:szCs w:val="32"/>
          <w:cs/>
        </w:rPr>
        <w:t>ดังนั้นใคร่ขอความกรุณาตอบแบบสอบถาม</w:t>
      </w:r>
      <w:r w:rsidRPr="00EA79AE">
        <w:rPr>
          <w:rFonts w:ascii="TH SarabunPSK" w:hAnsi="TH SarabunPSK" w:cs="TH SarabunPSK"/>
          <w:color w:val="000000"/>
          <w:sz w:val="32"/>
          <w:szCs w:val="32"/>
        </w:rPr>
        <w:t xml:space="preserve"> </w:t>
      </w:r>
      <w:r w:rsidRPr="00EA79AE">
        <w:rPr>
          <w:rFonts w:ascii="TH SarabunPSK" w:hAnsi="TH SarabunPSK" w:cs="TH SarabunPSK"/>
          <w:color w:val="000000"/>
          <w:sz w:val="32"/>
          <w:szCs w:val="32"/>
          <w:cs/>
        </w:rPr>
        <w:t>ให้ตรงกับความเป็นจริงของท่านให้มากที่สุดและครบทุกข้อ</w:t>
      </w:r>
      <w:r w:rsidRPr="00EA79AE">
        <w:rPr>
          <w:rFonts w:ascii="TH SarabunPSK" w:hAnsi="TH SarabunPSK" w:cs="TH SarabunPSK"/>
          <w:color w:val="000000"/>
          <w:sz w:val="32"/>
          <w:szCs w:val="32"/>
        </w:rPr>
        <w:t xml:space="preserve"> </w:t>
      </w:r>
      <w:r w:rsidRPr="00EA79AE">
        <w:rPr>
          <w:rFonts w:ascii="TH SarabunPSK" w:hAnsi="TH SarabunPSK" w:cs="TH SarabunPSK"/>
          <w:sz w:val="32"/>
          <w:szCs w:val="32"/>
          <w:cs/>
        </w:rPr>
        <w:t>ผู้วิจัยขอขอบคุณท่านที่กรุณาให้ความร่วมมือในการตอบแบบสอบถาม เพื่อเป็นข้อมูลในการวิจัยมา ณ โอกาสนี้ด้วย</w:t>
      </w:r>
    </w:p>
    <w:p w:rsidR="00794002" w:rsidRPr="00EA79AE" w:rsidRDefault="00794002" w:rsidP="00EA79AE">
      <w:pPr>
        <w:pStyle w:val="a3"/>
        <w:ind w:firstLine="720"/>
        <w:jc w:val="thaiDistribute"/>
        <w:rPr>
          <w:rFonts w:ascii="TH SarabunPSK" w:hAnsi="TH SarabunPSK" w:cs="TH SarabunPSK"/>
          <w:color w:val="000000"/>
          <w:sz w:val="32"/>
          <w:szCs w:val="32"/>
        </w:rPr>
      </w:pPr>
    </w:p>
    <w:p w:rsidR="00794002" w:rsidRPr="00EA79AE" w:rsidRDefault="00794002" w:rsidP="00EA79AE">
      <w:pPr>
        <w:autoSpaceDE w:val="0"/>
        <w:autoSpaceDN w:val="0"/>
        <w:adjustRightInd w:val="0"/>
        <w:spacing w:after="0" w:line="240" w:lineRule="auto"/>
        <w:ind w:firstLine="720"/>
        <w:jc w:val="thaiDistribute"/>
        <w:rPr>
          <w:rFonts w:ascii="TH SarabunPSK" w:hAnsi="TH SarabunPSK" w:cs="TH SarabunPSK"/>
          <w:color w:val="000000"/>
          <w:sz w:val="32"/>
          <w:szCs w:val="32"/>
        </w:rPr>
      </w:pPr>
      <w:r w:rsidRPr="00EA79AE">
        <w:rPr>
          <w:rFonts w:ascii="TH SarabunPSK" w:hAnsi="TH SarabunPSK" w:cs="TH SarabunPSK"/>
          <w:color w:val="000000"/>
          <w:sz w:val="32"/>
          <w:szCs w:val="32"/>
          <w:cs/>
        </w:rPr>
        <w:t>แบบสอบถามนี้เป็นคำถามเกี่ยวกับ</w:t>
      </w:r>
      <w:r>
        <w:rPr>
          <w:rFonts w:ascii="TH SarabunPSK" w:hAnsi="TH SarabunPSK" w:cs="TH SarabunPSK" w:hint="cs"/>
          <w:sz w:val="32"/>
          <w:szCs w:val="32"/>
          <w:cs/>
        </w:rPr>
        <w:t>พุทธนวัตกรรมการสื่อสารเพื่อการประชาสัมพันธ์เชิงรุกของสำนักงานตำรวจแห่งชาติ</w:t>
      </w:r>
      <w:r w:rsidRPr="00EA79AE">
        <w:rPr>
          <w:rFonts w:ascii="TH SarabunPSK" w:hAnsi="TH SarabunPSK" w:cs="TH SarabunPSK"/>
          <w:color w:val="000000"/>
          <w:sz w:val="32"/>
          <w:szCs w:val="32"/>
          <w:cs/>
        </w:rPr>
        <w:t xml:space="preserve"> </w:t>
      </w:r>
      <w:r w:rsidRPr="00EA79AE">
        <w:rPr>
          <w:rFonts w:ascii="TH SarabunPSK" w:hAnsi="TH SarabunPSK" w:cs="TH SarabunPSK" w:hint="cs"/>
          <w:color w:val="000000"/>
          <w:sz w:val="32"/>
          <w:szCs w:val="32"/>
          <w:cs/>
        </w:rPr>
        <w:t>โดย</w:t>
      </w:r>
      <w:r w:rsidRPr="00EA79AE">
        <w:rPr>
          <w:rFonts w:ascii="TH SarabunPSK" w:hAnsi="TH SarabunPSK" w:cs="TH SarabunPSK"/>
          <w:color w:val="000000"/>
          <w:sz w:val="32"/>
          <w:szCs w:val="32"/>
          <w:cs/>
        </w:rPr>
        <w:t>แบ่งออกเป็น</w:t>
      </w:r>
      <w:r w:rsidRPr="00EA79AE">
        <w:rPr>
          <w:rFonts w:ascii="TH SarabunPSK" w:hAnsi="TH SarabunPSK" w:cs="TH SarabunPSK"/>
          <w:color w:val="000000"/>
          <w:sz w:val="32"/>
          <w:szCs w:val="32"/>
        </w:rPr>
        <w:t xml:space="preserve"> </w:t>
      </w:r>
      <w:r>
        <w:rPr>
          <w:rFonts w:ascii="TH SarabunPSK" w:hAnsi="TH SarabunPSK" w:cs="TH SarabunPSK" w:hint="cs"/>
          <w:color w:val="000000"/>
          <w:sz w:val="32"/>
          <w:szCs w:val="32"/>
          <w:cs/>
        </w:rPr>
        <w:t>๕</w:t>
      </w:r>
      <w:r w:rsidRPr="00EA79AE">
        <w:rPr>
          <w:rFonts w:ascii="TH SarabunPSK" w:hAnsi="TH SarabunPSK" w:cs="TH SarabunPSK"/>
          <w:color w:val="000000"/>
          <w:sz w:val="32"/>
          <w:szCs w:val="32"/>
        </w:rPr>
        <w:t xml:space="preserve"> </w:t>
      </w:r>
      <w:r w:rsidRPr="00EA79AE">
        <w:rPr>
          <w:rFonts w:ascii="TH SarabunPSK" w:hAnsi="TH SarabunPSK" w:cs="TH SarabunPSK"/>
          <w:color w:val="000000"/>
          <w:sz w:val="32"/>
          <w:szCs w:val="32"/>
          <w:cs/>
        </w:rPr>
        <w:t>ตอน</w:t>
      </w:r>
      <w:r>
        <w:rPr>
          <w:rFonts w:ascii="TH SarabunPSK" w:hAnsi="TH SarabunPSK" w:cs="TH SarabunPSK" w:hint="cs"/>
          <w:color w:val="000000"/>
          <w:sz w:val="32"/>
          <w:szCs w:val="32"/>
          <w:cs/>
        </w:rPr>
        <w:t xml:space="preserve"> </w:t>
      </w:r>
      <w:r w:rsidRPr="00EA79AE">
        <w:rPr>
          <w:rFonts w:ascii="TH SarabunPSK" w:hAnsi="TH SarabunPSK" w:cs="TH SarabunPSK"/>
          <w:color w:val="000000"/>
          <w:sz w:val="32"/>
          <w:szCs w:val="32"/>
          <w:cs/>
        </w:rPr>
        <w:t>ดังนี้</w:t>
      </w:r>
      <w:r w:rsidRPr="00EA79AE">
        <w:rPr>
          <w:rFonts w:ascii="TH SarabunPSK" w:hAnsi="TH SarabunPSK" w:cs="TH SarabunPSK"/>
          <w:color w:val="000000"/>
          <w:sz w:val="32"/>
          <w:szCs w:val="32"/>
        </w:rPr>
        <w:t xml:space="preserve">     </w:t>
      </w:r>
    </w:p>
    <w:p w:rsidR="00794002" w:rsidRPr="00EA79AE" w:rsidRDefault="00794002" w:rsidP="00EA79AE">
      <w:pPr>
        <w:autoSpaceDE w:val="0"/>
        <w:autoSpaceDN w:val="0"/>
        <w:adjustRightInd w:val="0"/>
        <w:spacing w:after="0" w:line="240" w:lineRule="auto"/>
        <w:ind w:firstLine="720"/>
        <w:jc w:val="left"/>
        <w:rPr>
          <w:rFonts w:ascii="TH SarabunPSK" w:hAnsi="TH SarabunPSK" w:cs="TH SarabunPSK"/>
          <w:color w:val="000000"/>
          <w:sz w:val="32"/>
          <w:szCs w:val="32"/>
        </w:rPr>
      </w:pPr>
      <w:r w:rsidRPr="00EA79AE">
        <w:rPr>
          <w:rFonts w:ascii="TH SarabunPSK" w:hAnsi="TH SarabunPSK" w:cs="TH SarabunPSK"/>
          <w:color w:val="000000"/>
          <w:sz w:val="32"/>
          <w:szCs w:val="32"/>
          <w:cs/>
        </w:rPr>
        <w:t>ตอนที่</w:t>
      </w:r>
      <w:r w:rsidRPr="00EA79AE">
        <w:rPr>
          <w:rFonts w:ascii="TH SarabunPSK" w:hAnsi="TH SarabunPSK" w:cs="TH SarabunPSK"/>
          <w:color w:val="000000"/>
          <w:sz w:val="32"/>
          <w:szCs w:val="32"/>
        </w:rPr>
        <w:t xml:space="preserve"> </w:t>
      </w:r>
      <w:r w:rsidRPr="00EA79AE">
        <w:rPr>
          <w:rFonts w:ascii="TH SarabunPSK" w:hAnsi="TH SarabunPSK" w:cs="TH SarabunPSK"/>
          <w:color w:val="000000"/>
          <w:sz w:val="32"/>
          <w:szCs w:val="32"/>
          <w:cs/>
        </w:rPr>
        <w:t>๑</w:t>
      </w:r>
      <w:r w:rsidRPr="00EA79AE">
        <w:rPr>
          <w:rFonts w:ascii="TH SarabunPSK" w:hAnsi="TH SarabunPSK" w:cs="TH SarabunPSK"/>
          <w:color w:val="000000"/>
          <w:sz w:val="32"/>
          <w:szCs w:val="32"/>
        </w:rPr>
        <w:t xml:space="preserve"> </w:t>
      </w:r>
      <w:r w:rsidRPr="00EA79AE">
        <w:rPr>
          <w:rFonts w:ascii="TH SarabunPSK" w:hAnsi="TH SarabunPSK" w:cs="TH SarabunPSK"/>
          <w:sz w:val="32"/>
          <w:szCs w:val="32"/>
          <w:cs/>
        </w:rPr>
        <w:t>เป็นคำถาม</w:t>
      </w:r>
      <w:r w:rsidRPr="00EA79AE">
        <w:rPr>
          <w:rFonts w:ascii="TH SarabunPSK" w:hAnsi="TH SarabunPSK" w:cs="TH SarabunPSK" w:hint="cs"/>
          <w:sz w:val="32"/>
          <w:szCs w:val="32"/>
          <w:cs/>
        </w:rPr>
        <w:t>เกี่ยวกับ</w:t>
      </w:r>
      <w:r w:rsidRPr="00EA79AE">
        <w:rPr>
          <w:rFonts w:ascii="TH SarabunPSK" w:hAnsi="TH SarabunPSK" w:cs="TH SarabunPSK"/>
          <w:sz w:val="32"/>
          <w:szCs w:val="32"/>
          <w:cs/>
        </w:rPr>
        <w:t>ปัจจัยส่วนบุคคล</w:t>
      </w:r>
      <w:r w:rsidRPr="00EA79AE">
        <w:rPr>
          <w:rFonts w:ascii="TH SarabunPSK" w:hAnsi="TH SarabunPSK" w:cs="TH SarabunPSK"/>
          <w:color w:val="000000"/>
          <w:sz w:val="32"/>
          <w:szCs w:val="32"/>
        </w:rPr>
        <w:t xml:space="preserve">   </w:t>
      </w:r>
    </w:p>
    <w:p w:rsidR="00794002" w:rsidRPr="00EA79AE" w:rsidRDefault="00794002" w:rsidP="00EA79AE">
      <w:pPr>
        <w:autoSpaceDE w:val="0"/>
        <w:autoSpaceDN w:val="0"/>
        <w:adjustRightInd w:val="0"/>
        <w:spacing w:after="0" w:line="240" w:lineRule="auto"/>
        <w:ind w:firstLine="720"/>
        <w:jc w:val="left"/>
        <w:rPr>
          <w:rFonts w:ascii="TH SarabunPSK" w:hAnsi="TH SarabunPSK" w:cs="TH SarabunPSK"/>
          <w:color w:val="000000"/>
          <w:sz w:val="32"/>
          <w:szCs w:val="32"/>
          <w:cs/>
        </w:rPr>
      </w:pPr>
      <w:r w:rsidRPr="00EA79AE">
        <w:rPr>
          <w:rFonts w:ascii="TH SarabunPSK" w:hAnsi="TH SarabunPSK" w:cs="TH SarabunPSK"/>
          <w:color w:val="000000"/>
          <w:sz w:val="32"/>
          <w:szCs w:val="32"/>
          <w:cs/>
        </w:rPr>
        <w:t>ตอนที่</w:t>
      </w:r>
      <w:r w:rsidRPr="00EA79AE">
        <w:rPr>
          <w:rFonts w:ascii="TH SarabunPSK" w:hAnsi="TH SarabunPSK" w:cs="TH SarabunPSK"/>
          <w:color w:val="000000"/>
          <w:sz w:val="32"/>
          <w:szCs w:val="32"/>
        </w:rPr>
        <w:t xml:space="preserve"> </w:t>
      </w:r>
      <w:r w:rsidRPr="00EA79AE">
        <w:rPr>
          <w:rFonts w:ascii="TH SarabunPSK" w:hAnsi="TH SarabunPSK" w:cs="TH SarabunPSK"/>
          <w:color w:val="000000"/>
          <w:sz w:val="32"/>
          <w:szCs w:val="32"/>
          <w:cs/>
        </w:rPr>
        <w:t>๒</w:t>
      </w:r>
      <w:r w:rsidRPr="00EA79AE">
        <w:rPr>
          <w:rFonts w:ascii="TH SarabunPSK" w:hAnsi="TH SarabunPSK" w:cs="TH SarabunPSK"/>
          <w:color w:val="000000"/>
          <w:sz w:val="32"/>
          <w:szCs w:val="32"/>
        </w:rPr>
        <w:t xml:space="preserve"> </w:t>
      </w:r>
      <w:r w:rsidRPr="00EA79AE">
        <w:rPr>
          <w:rFonts w:ascii="TH SarabunPSK" w:hAnsi="TH SarabunPSK" w:cs="TH SarabunPSK"/>
          <w:sz w:val="32"/>
          <w:szCs w:val="32"/>
          <w:cs/>
        </w:rPr>
        <w:t>เป็นคำถาม</w:t>
      </w:r>
      <w:r w:rsidRPr="00EA79AE">
        <w:rPr>
          <w:rFonts w:ascii="TH SarabunPSK" w:hAnsi="TH SarabunPSK" w:cs="TH SarabunPSK" w:hint="cs"/>
          <w:sz w:val="32"/>
          <w:szCs w:val="32"/>
          <w:cs/>
          <w:lang w:val="en-GB"/>
        </w:rPr>
        <w:t>เกี่ยวกับ</w:t>
      </w:r>
      <w:r>
        <w:rPr>
          <w:rFonts w:ascii="TH SarabunPSK" w:hAnsi="TH SarabunPSK" w:cs="TH SarabunPSK" w:hint="cs"/>
          <w:sz w:val="32"/>
          <w:szCs w:val="32"/>
          <w:cs/>
          <w:lang w:val="en-GB"/>
        </w:rPr>
        <w:t>พุทธ</w:t>
      </w:r>
      <w:r>
        <w:rPr>
          <w:rFonts w:ascii="TH SarabunPSK" w:hAnsi="TH SarabunPSK" w:cs="TH SarabunPSK" w:hint="cs"/>
          <w:sz w:val="32"/>
          <w:szCs w:val="32"/>
          <w:cs/>
        </w:rPr>
        <w:t>นวัตกรรมการสื่อสาร</w:t>
      </w:r>
    </w:p>
    <w:p w:rsidR="00794002" w:rsidRPr="00EA79AE" w:rsidRDefault="00794002" w:rsidP="00BD3802">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sz w:val="32"/>
          <w:szCs w:val="32"/>
          <w:cs/>
        </w:rPr>
      </w:pPr>
      <w:r w:rsidRPr="00EA79AE">
        <w:rPr>
          <w:rFonts w:ascii="TH SarabunPSK" w:hAnsi="TH SarabunPSK" w:cs="TH SarabunPSK" w:hint="cs"/>
          <w:color w:val="000000"/>
          <w:sz w:val="32"/>
          <w:szCs w:val="32"/>
          <w:cs/>
        </w:rPr>
        <w:tab/>
        <w:t xml:space="preserve">ตอนที่ </w:t>
      </w:r>
      <w:r w:rsidRPr="00EA79AE">
        <w:rPr>
          <w:rFonts w:ascii="TH SarabunPSK" w:hAnsi="TH SarabunPSK" w:cs="TH SarabunPSK"/>
          <w:color w:val="000000"/>
          <w:sz w:val="32"/>
          <w:szCs w:val="32"/>
          <w:cs/>
        </w:rPr>
        <w:t>๓</w:t>
      </w:r>
      <w:r w:rsidRPr="00EA79AE">
        <w:rPr>
          <w:rFonts w:ascii="TH SarabunPSK" w:hAnsi="TH SarabunPSK" w:cs="TH SarabunPSK"/>
          <w:color w:val="000000"/>
          <w:sz w:val="32"/>
          <w:szCs w:val="32"/>
        </w:rPr>
        <w:t xml:space="preserve"> </w:t>
      </w:r>
      <w:r w:rsidRPr="00EA79AE">
        <w:rPr>
          <w:rFonts w:ascii="TH SarabunPSK" w:eastAsia="CordiaNew-Bold" w:hAnsi="TH SarabunPSK" w:cs="TH SarabunPSK" w:hint="cs"/>
          <w:sz w:val="32"/>
          <w:szCs w:val="32"/>
          <w:cs/>
          <w:lang w:val="en-GB"/>
        </w:rPr>
        <w:t>เป็</w:t>
      </w:r>
      <w:r w:rsidRPr="00EA79AE">
        <w:rPr>
          <w:rFonts w:ascii="TH SarabunPSK" w:eastAsia="CordiaNew-Bold" w:hAnsi="TH SarabunPSK" w:cs="TH SarabunPSK" w:hint="cs"/>
          <w:sz w:val="32"/>
          <w:szCs w:val="32"/>
          <w:cs/>
        </w:rPr>
        <w:t>นคำถามเกี่ยวกับ</w:t>
      </w:r>
      <w:r w:rsidRPr="00943116">
        <w:rPr>
          <w:rFonts w:ascii="TH SarabunPSK" w:hAnsi="TH SarabunPSK" w:cs="TH SarabunPSK"/>
          <w:sz w:val="32"/>
          <w:szCs w:val="32"/>
          <w:cs/>
        </w:rPr>
        <w:t>การบริหาร</w:t>
      </w:r>
      <w:r>
        <w:rPr>
          <w:rFonts w:ascii="TH SarabunPSK" w:hAnsi="TH SarabunPSK" w:cs="TH SarabunPSK" w:hint="cs"/>
          <w:sz w:val="32"/>
          <w:szCs w:val="32"/>
          <w:cs/>
        </w:rPr>
        <w:t>งานประชาสัมพันธ์</w:t>
      </w:r>
    </w:p>
    <w:p w:rsidR="00794002" w:rsidRPr="00EA79AE" w:rsidRDefault="00794002" w:rsidP="00EA79AE">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sz w:val="32"/>
          <w:szCs w:val="32"/>
        </w:rPr>
      </w:pPr>
      <w:r w:rsidRPr="00EA79AE">
        <w:rPr>
          <w:rFonts w:ascii="TH SarabunPSK" w:hAnsi="TH SarabunPSK" w:cs="TH SarabunPSK" w:hint="cs"/>
          <w:sz w:val="32"/>
          <w:szCs w:val="32"/>
          <w:cs/>
        </w:rPr>
        <w:t xml:space="preserve"> </w:t>
      </w:r>
      <w:r w:rsidRPr="00EA79AE">
        <w:rPr>
          <w:rFonts w:ascii="TH SarabunPSK" w:hAnsi="TH SarabunPSK" w:cs="TH SarabunPSK" w:hint="cs"/>
          <w:sz w:val="32"/>
          <w:szCs w:val="32"/>
          <w:cs/>
        </w:rPr>
        <w:tab/>
      </w:r>
      <w:r w:rsidRPr="00EA79AE">
        <w:rPr>
          <w:rFonts w:ascii="TH SarabunPSK" w:hAnsi="TH SarabunPSK" w:cs="TH SarabunPSK"/>
          <w:sz w:val="32"/>
          <w:szCs w:val="32"/>
          <w:cs/>
        </w:rPr>
        <w:t>ตอนที่ ๔</w:t>
      </w:r>
      <w:r w:rsidRPr="00EA79AE">
        <w:rPr>
          <w:rFonts w:ascii="TH SarabunPSK" w:hAnsi="TH SarabunPSK" w:cs="TH SarabunPSK"/>
          <w:sz w:val="32"/>
          <w:szCs w:val="32"/>
        </w:rPr>
        <w:t xml:space="preserve"> </w:t>
      </w:r>
      <w:r w:rsidRPr="00EA79AE">
        <w:rPr>
          <w:rFonts w:ascii="TH SarabunPSK" w:hAnsi="TH SarabunPSK" w:cs="TH SarabunPSK"/>
          <w:sz w:val="32"/>
          <w:szCs w:val="32"/>
          <w:cs/>
        </w:rPr>
        <w:t>เป็นคำถาม</w:t>
      </w:r>
      <w:r w:rsidRPr="00EA79AE">
        <w:rPr>
          <w:rFonts w:ascii="TH SarabunPSK" w:hAnsi="TH SarabunPSK" w:cs="TH SarabunPSK" w:hint="cs"/>
          <w:sz w:val="32"/>
          <w:szCs w:val="32"/>
          <w:cs/>
          <w:lang w:val="en-GB"/>
        </w:rPr>
        <w:t>เกี่ยวกับ</w:t>
      </w:r>
      <w:r>
        <w:rPr>
          <w:rFonts w:ascii="TH SarabunPSK" w:hAnsi="TH SarabunPSK" w:cs="TH SarabunPSK" w:hint="cs"/>
          <w:sz w:val="32"/>
          <w:szCs w:val="32"/>
          <w:cs/>
        </w:rPr>
        <w:t xml:space="preserve">การประชาสัมพันธ์เชิงรุกของสำนักงานตำรวจแห่งชาติ </w:t>
      </w:r>
    </w:p>
    <w:p w:rsidR="00794002" w:rsidRPr="00EA79AE" w:rsidRDefault="00794002" w:rsidP="00EA79AE">
      <w:pPr>
        <w:pStyle w:val="a3"/>
        <w:rPr>
          <w:rFonts w:ascii="TH SarabunPSK" w:hAnsi="TH SarabunPSK" w:cs="TH SarabunPSK"/>
          <w:b/>
          <w:bCs/>
          <w:color w:val="000000"/>
          <w:sz w:val="32"/>
          <w:szCs w:val="32"/>
        </w:rPr>
      </w:pPr>
      <w:r w:rsidRPr="00EA79AE">
        <w:rPr>
          <w:rFonts w:ascii="TH SarabunPSK" w:hAnsi="TH SarabunPSK" w:cs="TH SarabunPSK" w:hint="cs"/>
          <w:color w:val="000000"/>
          <w:sz w:val="32"/>
          <w:szCs w:val="32"/>
          <w:cs/>
        </w:rPr>
        <w:tab/>
      </w:r>
      <w:r w:rsidRPr="00EA79AE">
        <w:rPr>
          <w:rFonts w:ascii="TH SarabunPSK" w:hAnsi="TH SarabunPSK" w:cs="TH SarabunPSK"/>
          <w:sz w:val="32"/>
          <w:szCs w:val="32"/>
          <w:cs/>
        </w:rPr>
        <w:t xml:space="preserve">ตอนที่ </w:t>
      </w:r>
      <w:r>
        <w:rPr>
          <w:rFonts w:ascii="TH SarabunPSK" w:hAnsi="TH SarabunPSK" w:cs="TH SarabunPSK" w:hint="cs"/>
          <w:sz w:val="32"/>
          <w:szCs w:val="32"/>
          <w:cs/>
        </w:rPr>
        <w:t>๕</w:t>
      </w:r>
      <w:r w:rsidRPr="00EA79AE">
        <w:rPr>
          <w:rFonts w:ascii="TH SarabunPSK" w:hAnsi="TH SarabunPSK" w:cs="TH SarabunPSK"/>
          <w:sz w:val="32"/>
          <w:szCs w:val="32"/>
        </w:rPr>
        <w:t xml:space="preserve"> </w:t>
      </w:r>
      <w:r w:rsidRPr="00EA79AE">
        <w:rPr>
          <w:rFonts w:ascii="TH SarabunPSK" w:hAnsi="TH SarabunPSK" w:cs="TH SarabunPSK" w:hint="cs"/>
          <w:sz w:val="32"/>
          <w:szCs w:val="32"/>
          <w:cs/>
        </w:rPr>
        <w:t>ข้อเสนอแนะ</w:t>
      </w:r>
      <w:r w:rsidRPr="00EA79AE">
        <w:rPr>
          <w:rFonts w:ascii="TH SarabunPSK" w:hAnsi="TH SarabunPSK" w:cs="TH SarabunPSK"/>
          <w:b/>
          <w:bCs/>
          <w:color w:val="000000"/>
          <w:sz w:val="32"/>
          <w:szCs w:val="32"/>
        </w:rPr>
        <w:t xml:space="preserve"> </w:t>
      </w:r>
    </w:p>
    <w:p w:rsidR="00794002" w:rsidRPr="00EA79AE" w:rsidRDefault="00794002" w:rsidP="00EA79AE">
      <w:pPr>
        <w:pStyle w:val="a3"/>
        <w:rPr>
          <w:rFonts w:ascii="TH SarabunPSK" w:hAnsi="TH SarabunPSK" w:cs="TH SarabunPSK"/>
          <w:color w:val="000000"/>
          <w:sz w:val="32"/>
          <w:szCs w:val="32"/>
        </w:rPr>
      </w:pPr>
    </w:p>
    <w:p w:rsidR="00794002" w:rsidRPr="00EA79AE" w:rsidRDefault="00794002" w:rsidP="00EA79AE">
      <w:pPr>
        <w:pStyle w:val="a3"/>
        <w:rPr>
          <w:rFonts w:ascii="TH SarabunPSK" w:hAnsi="TH SarabunPSK" w:cs="TH SarabunPSK"/>
          <w:color w:val="000000"/>
          <w:sz w:val="32"/>
          <w:szCs w:val="32"/>
        </w:rPr>
      </w:pPr>
    </w:p>
    <w:p w:rsidR="00794002" w:rsidRPr="00EA79AE" w:rsidRDefault="00794002" w:rsidP="00EA79AE">
      <w:pPr>
        <w:pStyle w:val="a3"/>
        <w:rPr>
          <w:rFonts w:ascii="TH SarabunPSK" w:hAnsi="TH SarabunPSK" w:cs="TH SarabunPSK"/>
          <w:color w:val="000000"/>
          <w:sz w:val="32"/>
          <w:szCs w:val="32"/>
        </w:rPr>
      </w:pPr>
    </w:p>
    <w:p w:rsidR="00794002" w:rsidRDefault="00794002" w:rsidP="00F25E43">
      <w:pPr>
        <w:pStyle w:val="a3"/>
        <w:ind w:left="4320"/>
        <w:jc w:val="center"/>
        <w:rPr>
          <w:rFonts w:ascii="TH SarabunPSK" w:hAnsi="TH SarabunPSK" w:cs="TH SarabunPSK"/>
          <w:color w:val="000000"/>
          <w:sz w:val="32"/>
          <w:szCs w:val="32"/>
        </w:rPr>
      </w:pPr>
      <w:r w:rsidRPr="00F34320">
        <w:rPr>
          <w:rFonts w:ascii="TH SarabunPSK" w:hAnsi="TH SarabunPSK" w:cs="TH SarabunPSK"/>
          <w:color w:val="000000"/>
          <w:sz w:val="32"/>
          <w:szCs w:val="32"/>
          <w:cs/>
        </w:rPr>
        <w:t>นางปนัดดา รักษาแก้ว</w:t>
      </w:r>
    </w:p>
    <w:p w:rsidR="00794002" w:rsidRDefault="00794002" w:rsidP="00F25E43">
      <w:pPr>
        <w:pStyle w:val="a3"/>
        <w:ind w:left="4320"/>
        <w:jc w:val="center"/>
        <w:rPr>
          <w:rFonts w:ascii="TH SarabunPSK" w:hAnsi="TH SarabunPSK" w:cs="TH SarabunPSK"/>
          <w:color w:val="000000"/>
          <w:sz w:val="32"/>
          <w:szCs w:val="32"/>
        </w:rPr>
      </w:pPr>
      <w:r>
        <w:rPr>
          <w:rFonts w:ascii="TH SarabunPSK" w:hAnsi="TH SarabunPSK" w:cs="TH SarabunPSK" w:hint="cs"/>
          <w:color w:val="000000"/>
          <w:sz w:val="32"/>
          <w:szCs w:val="32"/>
          <w:cs/>
        </w:rPr>
        <w:t>นิสิตปริญญาเอก หลักสูตรปรัชญาดุษฎีบัณฑิต  สาขาวิชารัฐประศาสนศาสตร์ คณะสังคมศาสตร์</w:t>
      </w:r>
    </w:p>
    <w:p w:rsidR="00794002" w:rsidRPr="00EA79AE" w:rsidRDefault="00794002" w:rsidP="00F25E43">
      <w:pPr>
        <w:pStyle w:val="a3"/>
        <w:ind w:left="4320"/>
        <w:jc w:val="center"/>
        <w:rPr>
          <w:rFonts w:ascii="TH SarabunPSK" w:hAnsi="TH SarabunPSK" w:cs="TH SarabunPSK"/>
          <w:color w:val="000000"/>
          <w:sz w:val="32"/>
          <w:szCs w:val="32"/>
          <w:cs/>
        </w:rPr>
      </w:pPr>
      <w:r>
        <w:rPr>
          <w:rFonts w:ascii="TH SarabunPSK" w:hAnsi="TH SarabunPSK" w:cs="TH SarabunPSK" w:hint="cs"/>
          <w:color w:val="000000"/>
          <w:sz w:val="32"/>
          <w:szCs w:val="32"/>
          <w:cs/>
        </w:rPr>
        <w:t>มหาวิทยาลัยมหาจุฬาลงกรณราชวิทยาลัย</w:t>
      </w:r>
    </w:p>
    <w:p w:rsidR="00794002" w:rsidRPr="00EA79AE" w:rsidRDefault="00794002" w:rsidP="00EA79AE">
      <w:pPr>
        <w:autoSpaceDE w:val="0"/>
        <w:autoSpaceDN w:val="0"/>
        <w:adjustRightInd w:val="0"/>
        <w:spacing w:after="0" w:line="240" w:lineRule="auto"/>
        <w:jc w:val="left"/>
        <w:outlineLvl w:val="2"/>
        <w:rPr>
          <w:rFonts w:ascii="TH SarabunPSK" w:hAnsi="TH SarabunPSK" w:cs="TH SarabunPSK"/>
          <w:color w:val="000000"/>
          <w:sz w:val="32"/>
          <w:szCs w:val="32"/>
        </w:rPr>
      </w:pPr>
      <w:r w:rsidRPr="00EA79AE">
        <w:rPr>
          <w:rFonts w:ascii="TH SarabunPSK" w:hAnsi="TH SarabunPSK" w:cs="TH SarabunPSK"/>
          <w:b/>
          <w:bCs/>
          <w:color w:val="000000"/>
          <w:sz w:val="32"/>
          <w:szCs w:val="32"/>
          <w:cs/>
        </w:rPr>
        <w:lastRenderedPageBreak/>
        <w:t>ตอนที่</w:t>
      </w:r>
      <w:r w:rsidRPr="00EA79AE">
        <w:rPr>
          <w:rFonts w:ascii="TH SarabunPSK" w:hAnsi="TH SarabunPSK" w:cs="TH SarabunPSK"/>
          <w:b/>
          <w:bCs/>
          <w:color w:val="000000"/>
          <w:sz w:val="32"/>
          <w:szCs w:val="32"/>
        </w:rPr>
        <w:t xml:space="preserve"> </w:t>
      </w:r>
      <w:r w:rsidRPr="00EA79AE">
        <w:rPr>
          <w:rFonts w:ascii="TH SarabunPSK" w:hAnsi="TH SarabunPSK" w:cs="TH SarabunPSK"/>
          <w:b/>
          <w:bCs/>
          <w:color w:val="000000"/>
          <w:sz w:val="32"/>
          <w:szCs w:val="32"/>
          <w:cs/>
        </w:rPr>
        <w:t>๑</w:t>
      </w:r>
      <w:r w:rsidRPr="00EA79AE">
        <w:rPr>
          <w:rFonts w:ascii="TH SarabunPSK" w:hAnsi="TH SarabunPSK" w:cs="TH SarabunPSK"/>
          <w:b/>
          <w:bCs/>
          <w:color w:val="000000"/>
          <w:sz w:val="32"/>
          <w:szCs w:val="32"/>
        </w:rPr>
        <w:t xml:space="preserve"> </w:t>
      </w:r>
      <w:r w:rsidRPr="00EA79AE">
        <w:rPr>
          <w:rFonts w:ascii="TH SarabunPSK" w:hAnsi="TH SarabunPSK" w:cs="TH SarabunPSK"/>
          <w:b/>
          <w:bCs/>
          <w:color w:val="000000"/>
          <w:sz w:val="32"/>
          <w:szCs w:val="32"/>
          <w:cs/>
        </w:rPr>
        <w:t>คำถามเกี่ยวกับปัจจัยส่วนบุคคลของผู้ตอบแบบสอบถาม</w:t>
      </w:r>
      <w:r w:rsidRPr="00EA79AE">
        <w:rPr>
          <w:rFonts w:ascii="TH SarabunPSK" w:hAnsi="TH SarabunPSK" w:cs="TH SarabunPSK" w:hint="cs"/>
          <w:b/>
          <w:bCs/>
          <w:color w:val="000000"/>
          <w:sz w:val="32"/>
          <w:szCs w:val="32"/>
          <w:cs/>
        </w:rPr>
        <w:t xml:space="preserve"> </w:t>
      </w:r>
      <w:r w:rsidRPr="00EA79AE">
        <w:rPr>
          <w:rFonts w:ascii="TH SarabunPSK" w:hAnsi="TH SarabunPSK" w:cs="TH SarabunPSK"/>
          <w:b/>
          <w:bCs/>
          <w:color w:val="000000"/>
          <w:sz w:val="32"/>
          <w:szCs w:val="32"/>
        </w:rPr>
        <w:t xml:space="preserve"> </w:t>
      </w:r>
    </w:p>
    <w:p w:rsidR="00794002" w:rsidRPr="00EA79AE" w:rsidRDefault="00794002" w:rsidP="00EA79AE">
      <w:pPr>
        <w:pStyle w:val="a3"/>
        <w:rPr>
          <w:rFonts w:ascii="TH SarabunPSK" w:hAnsi="TH SarabunPSK" w:cs="TH SarabunPSK"/>
          <w:sz w:val="32"/>
          <w:szCs w:val="32"/>
        </w:rPr>
      </w:pPr>
      <w:r w:rsidRPr="00EA79AE">
        <w:rPr>
          <w:rFonts w:ascii="TH SarabunPSK" w:hAnsi="TH SarabunPSK" w:cs="TH SarabunPSK"/>
          <w:b/>
          <w:bCs/>
          <w:sz w:val="32"/>
          <w:szCs w:val="32"/>
          <w:cs/>
        </w:rPr>
        <w:t>คำชี้แจง</w:t>
      </w:r>
      <w:r w:rsidRPr="00EA79AE">
        <w:rPr>
          <w:rFonts w:ascii="TH SarabunPSK" w:hAnsi="TH SarabunPSK" w:cs="TH SarabunPSK"/>
          <w:b/>
          <w:bCs/>
          <w:sz w:val="32"/>
          <w:szCs w:val="32"/>
        </w:rPr>
        <w:t xml:space="preserve"> </w:t>
      </w:r>
      <w:r w:rsidRPr="00EA79AE">
        <w:rPr>
          <w:rFonts w:ascii="TH SarabunPSK" w:hAnsi="TH SarabunPSK" w:cs="TH SarabunPSK"/>
          <w:sz w:val="32"/>
          <w:szCs w:val="32"/>
          <w:cs/>
        </w:rPr>
        <w:t>กรุณาใส่เครื่องหมาย</w:t>
      </w:r>
      <w:r w:rsidRPr="00EA79AE">
        <w:rPr>
          <w:rFonts w:ascii="TH SarabunPSK" w:hAnsi="TH SarabunPSK" w:cs="TH SarabunPSK"/>
          <w:sz w:val="32"/>
          <w:szCs w:val="32"/>
        </w:rPr>
        <w:t xml:space="preserve"> </w:t>
      </w:r>
      <w:r w:rsidRPr="00EA79AE">
        <w:rPr>
          <w:rFonts w:ascii="TH SarabunPSK" w:hAnsi="TH SarabunPSK" w:cs="TH SarabunPSK"/>
          <w:sz w:val="32"/>
          <w:szCs w:val="32"/>
        </w:rPr>
        <w:sym w:font="Wingdings 2" w:char="F050"/>
      </w:r>
      <w:r w:rsidRPr="00EA79AE">
        <w:rPr>
          <w:rFonts w:ascii="TH SarabunPSK" w:hAnsi="TH SarabunPSK" w:cs="TH SarabunPSK"/>
          <w:sz w:val="32"/>
          <w:szCs w:val="32"/>
        </w:rPr>
        <w:t xml:space="preserve"> </w:t>
      </w:r>
      <w:r w:rsidRPr="00EA79AE">
        <w:rPr>
          <w:rFonts w:ascii="TH SarabunPSK" w:hAnsi="TH SarabunPSK" w:cs="TH SarabunPSK"/>
          <w:sz w:val="32"/>
          <w:szCs w:val="32"/>
          <w:cs/>
        </w:rPr>
        <w:t>ลงในช่อง</w:t>
      </w:r>
      <w:r w:rsidRPr="00EA79AE">
        <w:rPr>
          <w:rFonts w:ascii="TH SarabunPSK" w:hAnsi="TH SarabunPSK" w:cs="TH SarabunPSK"/>
          <w:sz w:val="32"/>
          <w:szCs w:val="32"/>
        </w:rPr>
        <w:t xml:space="preserve"> (   ) </w:t>
      </w:r>
      <w:r w:rsidRPr="00EA79AE">
        <w:rPr>
          <w:rFonts w:ascii="TH SarabunPSK" w:hAnsi="TH SarabunPSK" w:cs="TH SarabunPSK" w:hint="cs"/>
          <w:sz w:val="32"/>
          <w:szCs w:val="32"/>
          <w:cs/>
        </w:rPr>
        <w:t>ที่ตรงกับความเป็นจริงของท่านมากที่สุด</w:t>
      </w:r>
    </w:p>
    <w:p w:rsidR="00794002" w:rsidRPr="00EA79AE" w:rsidRDefault="00794002" w:rsidP="00EA79AE">
      <w:pPr>
        <w:pStyle w:val="a3"/>
        <w:rPr>
          <w:rFonts w:ascii="TH SarabunPSK" w:hAnsi="TH SarabunPSK" w:cs="TH SarabunPSK"/>
          <w:sz w:val="20"/>
          <w:szCs w:val="20"/>
        </w:rPr>
      </w:pP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cs/>
        </w:rPr>
        <w:t>๑</w:t>
      </w:r>
      <w:r w:rsidRPr="00EA79AE">
        <w:rPr>
          <w:rFonts w:ascii="TH SarabunPSK" w:hAnsi="TH SarabunPSK" w:cs="TH SarabunPSK"/>
          <w:sz w:val="32"/>
          <w:szCs w:val="32"/>
        </w:rPr>
        <w:t xml:space="preserve">. </w:t>
      </w:r>
      <w:r w:rsidRPr="00EA79AE">
        <w:rPr>
          <w:rFonts w:ascii="TH SarabunPSK" w:hAnsi="TH SarabunPSK" w:cs="TH SarabunPSK"/>
          <w:sz w:val="32"/>
          <w:szCs w:val="32"/>
          <w:cs/>
        </w:rPr>
        <w:t>เพศ</w:t>
      </w: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rPr>
        <w:t xml:space="preserve"> </w:t>
      </w:r>
      <w:r w:rsidRPr="00EA79AE">
        <w:rPr>
          <w:rFonts w:ascii="TH SarabunPSK" w:hAnsi="TH SarabunPSK" w:cs="TH SarabunPSK"/>
          <w:sz w:val="32"/>
          <w:szCs w:val="32"/>
        </w:rPr>
        <w:tab/>
        <w:t xml:space="preserve"> (    ) </w:t>
      </w:r>
      <w:r w:rsidRPr="00EA79AE">
        <w:rPr>
          <w:rFonts w:ascii="TH SarabunPSK" w:hAnsi="TH SarabunPSK" w:cs="TH SarabunPSK"/>
          <w:sz w:val="32"/>
          <w:szCs w:val="32"/>
          <w:cs/>
        </w:rPr>
        <w:t>ชาย</w:t>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rPr>
        <w:t xml:space="preserve">(    ) </w:t>
      </w:r>
      <w:r w:rsidRPr="00EA79AE">
        <w:rPr>
          <w:rFonts w:ascii="TH SarabunPSK" w:hAnsi="TH SarabunPSK" w:cs="TH SarabunPSK"/>
          <w:sz w:val="32"/>
          <w:szCs w:val="32"/>
          <w:cs/>
        </w:rPr>
        <w:t>หญิง</w:t>
      </w: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cs/>
        </w:rPr>
        <w:t>๒</w:t>
      </w:r>
      <w:r w:rsidRPr="00EA79AE">
        <w:rPr>
          <w:rFonts w:ascii="TH SarabunPSK" w:hAnsi="TH SarabunPSK" w:cs="TH SarabunPSK"/>
          <w:sz w:val="32"/>
          <w:szCs w:val="32"/>
        </w:rPr>
        <w:t xml:space="preserve">. </w:t>
      </w:r>
      <w:r w:rsidRPr="00EA79AE">
        <w:rPr>
          <w:rFonts w:ascii="TH SarabunPSK" w:hAnsi="TH SarabunPSK" w:cs="TH SarabunPSK"/>
          <w:sz w:val="32"/>
          <w:szCs w:val="32"/>
          <w:cs/>
        </w:rPr>
        <w:t>อายุ</w:t>
      </w:r>
    </w:p>
    <w:p w:rsidR="00794002" w:rsidRPr="00EA79AE" w:rsidRDefault="00794002" w:rsidP="00EA79AE">
      <w:pPr>
        <w:autoSpaceDE w:val="0"/>
        <w:autoSpaceDN w:val="0"/>
        <w:adjustRightInd w:val="0"/>
        <w:spacing w:after="0" w:line="240" w:lineRule="auto"/>
        <w:ind w:firstLine="720"/>
        <w:jc w:val="left"/>
        <w:rPr>
          <w:rFonts w:ascii="TH SarabunPSK" w:hAnsi="TH SarabunPSK" w:cs="TH SarabunPSK"/>
          <w:sz w:val="32"/>
          <w:szCs w:val="32"/>
        </w:rPr>
      </w:pPr>
      <w:r w:rsidRPr="00EA79AE">
        <w:rPr>
          <w:rFonts w:ascii="TH SarabunPSK" w:hAnsi="TH SarabunPSK" w:cs="TH SarabunPSK"/>
          <w:sz w:val="32"/>
          <w:szCs w:val="32"/>
        </w:rPr>
        <w:t xml:space="preserve">(    ) </w:t>
      </w:r>
      <w:r w:rsidRPr="00EA79AE">
        <w:rPr>
          <w:rFonts w:ascii="TH SarabunPSK" w:hAnsi="TH SarabunPSK" w:cs="TH SarabunPSK"/>
          <w:sz w:val="32"/>
          <w:szCs w:val="32"/>
          <w:cs/>
        </w:rPr>
        <w:t>๒๐</w:t>
      </w:r>
      <w:r w:rsidRPr="00EA79AE">
        <w:rPr>
          <w:rFonts w:ascii="TH SarabunPSK" w:hAnsi="TH SarabunPSK" w:cs="TH SarabunPSK"/>
          <w:sz w:val="32"/>
          <w:szCs w:val="32"/>
        </w:rPr>
        <w:t xml:space="preserve"> – </w:t>
      </w:r>
      <w:r w:rsidRPr="00EA79AE">
        <w:rPr>
          <w:rFonts w:ascii="TH SarabunPSK" w:hAnsi="TH SarabunPSK" w:cs="TH SarabunPSK"/>
          <w:sz w:val="32"/>
          <w:szCs w:val="32"/>
          <w:cs/>
        </w:rPr>
        <w:t>๓๐ ปี</w:t>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rPr>
        <w:tab/>
        <w:t xml:space="preserve">(    ) </w:t>
      </w:r>
      <w:r w:rsidRPr="00EA79AE">
        <w:rPr>
          <w:rFonts w:ascii="TH SarabunPSK" w:hAnsi="TH SarabunPSK" w:cs="TH SarabunPSK"/>
          <w:sz w:val="32"/>
          <w:szCs w:val="32"/>
          <w:cs/>
        </w:rPr>
        <w:t>๓๑</w:t>
      </w:r>
      <w:r w:rsidRPr="00EA79AE">
        <w:rPr>
          <w:rFonts w:ascii="TH SarabunPSK" w:hAnsi="TH SarabunPSK" w:cs="TH SarabunPSK"/>
          <w:sz w:val="32"/>
          <w:szCs w:val="32"/>
        </w:rPr>
        <w:t xml:space="preserve"> – </w:t>
      </w:r>
      <w:r w:rsidRPr="00EA79AE">
        <w:rPr>
          <w:rFonts w:ascii="TH SarabunPSK" w:hAnsi="TH SarabunPSK" w:cs="TH SarabunPSK"/>
          <w:sz w:val="32"/>
          <w:szCs w:val="32"/>
          <w:cs/>
        </w:rPr>
        <w:t>๔๐ ปี</w:t>
      </w:r>
      <w:r w:rsidRPr="00EA79AE">
        <w:rPr>
          <w:rFonts w:ascii="TH SarabunPSK" w:hAnsi="TH SarabunPSK" w:cs="TH SarabunPSK"/>
          <w:sz w:val="32"/>
          <w:szCs w:val="32"/>
        </w:rPr>
        <w:tab/>
      </w:r>
      <w:r w:rsidRPr="00EA79AE">
        <w:rPr>
          <w:rFonts w:ascii="TH SarabunPSK" w:hAnsi="TH SarabunPSK" w:cs="TH SarabunPSK"/>
          <w:sz w:val="32"/>
          <w:szCs w:val="32"/>
        </w:rPr>
        <w:tab/>
      </w:r>
      <w:r w:rsidRPr="00EA79AE">
        <w:rPr>
          <w:rFonts w:ascii="TH SarabunPSK" w:hAnsi="TH SarabunPSK" w:cs="TH SarabunPSK"/>
          <w:sz w:val="32"/>
          <w:szCs w:val="32"/>
        </w:rPr>
        <w:tab/>
      </w:r>
      <w:r w:rsidRPr="00EA79AE">
        <w:rPr>
          <w:rFonts w:ascii="TH SarabunPSK" w:hAnsi="TH SarabunPSK" w:cs="TH SarabunPSK"/>
          <w:sz w:val="32"/>
          <w:szCs w:val="32"/>
        </w:rPr>
        <w:tab/>
        <w:t xml:space="preserve">(    ) </w:t>
      </w:r>
      <w:r w:rsidRPr="00EA79AE">
        <w:rPr>
          <w:rFonts w:ascii="TH SarabunPSK" w:hAnsi="TH SarabunPSK" w:cs="TH SarabunPSK"/>
          <w:sz w:val="32"/>
          <w:szCs w:val="32"/>
          <w:cs/>
        </w:rPr>
        <w:t>๔๑</w:t>
      </w:r>
      <w:r w:rsidRPr="00EA79AE">
        <w:rPr>
          <w:rFonts w:ascii="TH SarabunPSK" w:hAnsi="TH SarabunPSK" w:cs="TH SarabunPSK"/>
          <w:sz w:val="32"/>
          <w:szCs w:val="32"/>
        </w:rPr>
        <w:t xml:space="preserve"> – </w:t>
      </w:r>
      <w:r w:rsidRPr="00EA79AE">
        <w:rPr>
          <w:rFonts w:ascii="TH SarabunPSK" w:hAnsi="TH SarabunPSK" w:cs="TH SarabunPSK"/>
          <w:sz w:val="32"/>
          <w:szCs w:val="32"/>
          <w:cs/>
        </w:rPr>
        <w:t>๕๐ ปี</w:t>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rPr>
        <w:t xml:space="preserve">(    ) </w:t>
      </w:r>
      <w:r w:rsidRPr="00EA79AE">
        <w:rPr>
          <w:rFonts w:ascii="TH SarabunPSK" w:hAnsi="TH SarabunPSK" w:cs="TH SarabunPSK"/>
          <w:sz w:val="32"/>
          <w:szCs w:val="32"/>
          <w:cs/>
        </w:rPr>
        <w:t>๕๑</w:t>
      </w:r>
      <w:r w:rsidRPr="00EA79AE">
        <w:rPr>
          <w:rFonts w:ascii="TH SarabunPSK" w:hAnsi="TH SarabunPSK" w:cs="TH SarabunPSK"/>
          <w:sz w:val="32"/>
          <w:szCs w:val="32"/>
        </w:rPr>
        <w:t xml:space="preserve"> – </w:t>
      </w:r>
      <w:r w:rsidRPr="00EA79AE">
        <w:rPr>
          <w:rFonts w:ascii="TH SarabunPSK" w:hAnsi="TH SarabunPSK" w:cs="TH SarabunPSK"/>
          <w:sz w:val="32"/>
          <w:szCs w:val="32"/>
          <w:cs/>
        </w:rPr>
        <w:t>๖๐ ปี</w:t>
      </w:r>
      <w:r w:rsidRPr="00EA79AE">
        <w:rPr>
          <w:rFonts w:ascii="TH SarabunPSK" w:hAnsi="TH SarabunPSK" w:cs="TH SarabunPSK"/>
          <w:sz w:val="32"/>
          <w:szCs w:val="32"/>
        </w:rPr>
        <w:tab/>
      </w: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cs/>
        </w:rPr>
        <w:t>๓</w:t>
      </w:r>
      <w:r w:rsidRPr="00EA79AE">
        <w:rPr>
          <w:rFonts w:ascii="TH SarabunPSK" w:hAnsi="TH SarabunPSK" w:cs="TH SarabunPSK"/>
          <w:sz w:val="32"/>
          <w:szCs w:val="32"/>
        </w:rPr>
        <w:t xml:space="preserve">. </w:t>
      </w:r>
      <w:r w:rsidRPr="00EA79AE">
        <w:rPr>
          <w:rFonts w:ascii="TH SarabunPSK" w:hAnsi="TH SarabunPSK" w:cs="TH SarabunPSK"/>
          <w:sz w:val="32"/>
          <w:szCs w:val="32"/>
          <w:cs/>
        </w:rPr>
        <w:t>สถานภาพสมรส</w:t>
      </w: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rPr>
        <w:t xml:space="preserve"> </w:t>
      </w:r>
      <w:r w:rsidRPr="00EA79AE">
        <w:rPr>
          <w:rFonts w:ascii="TH SarabunPSK" w:hAnsi="TH SarabunPSK" w:cs="TH SarabunPSK"/>
          <w:sz w:val="32"/>
          <w:szCs w:val="32"/>
        </w:rPr>
        <w:tab/>
        <w:t xml:space="preserve">(    ) </w:t>
      </w:r>
      <w:r w:rsidRPr="00EA79AE">
        <w:rPr>
          <w:rFonts w:ascii="TH SarabunPSK" w:hAnsi="TH SarabunPSK" w:cs="TH SarabunPSK"/>
          <w:sz w:val="32"/>
          <w:szCs w:val="32"/>
          <w:cs/>
        </w:rPr>
        <w:t>โสด</w:t>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sz w:val="32"/>
          <w:szCs w:val="32"/>
        </w:rPr>
        <w:t xml:space="preserve">(    ) </w:t>
      </w:r>
      <w:r w:rsidRPr="00EA79AE">
        <w:rPr>
          <w:rFonts w:ascii="TH SarabunPSK" w:hAnsi="TH SarabunPSK" w:cs="TH SarabunPSK"/>
          <w:sz w:val="32"/>
          <w:szCs w:val="32"/>
          <w:cs/>
        </w:rPr>
        <w:t>สมรส</w:t>
      </w: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rPr>
        <w:t xml:space="preserve"> </w:t>
      </w:r>
      <w:r w:rsidRPr="00EA79AE">
        <w:rPr>
          <w:rFonts w:ascii="TH SarabunPSK" w:hAnsi="TH SarabunPSK" w:cs="TH SarabunPSK"/>
          <w:sz w:val="32"/>
          <w:szCs w:val="32"/>
        </w:rPr>
        <w:tab/>
        <w:t xml:space="preserve">(    ) </w:t>
      </w:r>
      <w:r w:rsidRPr="00EA79AE">
        <w:rPr>
          <w:rFonts w:ascii="TH SarabunPSK" w:hAnsi="TH SarabunPSK" w:cs="TH SarabunPSK"/>
          <w:sz w:val="32"/>
          <w:szCs w:val="32"/>
          <w:cs/>
        </w:rPr>
        <w:t>หย่าร้าง</w:t>
      </w:r>
      <w:r w:rsidRPr="00EA79AE">
        <w:rPr>
          <w:rFonts w:ascii="TH SarabunPSK" w:hAnsi="TH SarabunPSK" w:cs="TH SarabunPSK" w:hint="cs"/>
          <w:sz w:val="32"/>
          <w:szCs w:val="32"/>
          <w:cs/>
        </w:rPr>
        <w:t xml:space="preserve"> / </w:t>
      </w:r>
      <w:r w:rsidRPr="00EA79AE">
        <w:rPr>
          <w:rFonts w:ascii="TH SarabunPSK" w:hAnsi="TH SarabunPSK" w:cs="TH SarabunPSK"/>
          <w:sz w:val="32"/>
          <w:szCs w:val="32"/>
          <w:cs/>
        </w:rPr>
        <w:t>หม้าย</w:t>
      </w:r>
      <w:r w:rsidRPr="00EA79AE">
        <w:rPr>
          <w:rFonts w:ascii="TH SarabunPSK" w:hAnsi="TH SarabunPSK" w:cs="TH SarabunPSK"/>
          <w:sz w:val="32"/>
          <w:szCs w:val="32"/>
        </w:rPr>
        <w:tab/>
      </w:r>
      <w:r w:rsidRPr="00EA79AE">
        <w:rPr>
          <w:rFonts w:ascii="TH SarabunPSK" w:hAnsi="TH SarabunPSK" w:cs="TH SarabunPSK"/>
          <w:sz w:val="32"/>
          <w:szCs w:val="32"/>
        </w:rPr>
        <w:tab/>
      </w:r>
      <w:r w:rsidRPr="00EA79AE">
        <w:rPr>
          <w:rFonts w:ascii="TH SarabunPSK" w:hAnsi="TH SarabunPSK" w:cs="TH SarabunPSK"/>
          <w:sz w:val="32"/>
          <w:szCs w:val="32"/>
        </w:rPr>
        <w:tab/>
        <w:t xml:space="preserve">(    ) </w:t>
      </w:r>
      <w:r w:rsidRPr="00EA79AE">
        <w:rPr>
          <w:rFonts w:ascii="TH SarabunPSK" w:hAnsi="TH SarabunPSK" w:cs="TH SarabunPSK"/>
          <w:sz w:val="32"/>
          <w:szCs w:val="32"/>
          <w:cs/>
        </w:rPr>
        <w:t>อื่นๆ</w:t>
      </w:r>
      <w:r w:rsidRPr="00EA79AE">
        <w:rPr>
          <w:rFonts w:ascii="TH SarabunPSK" w:hAnsi="TH SarabunPSK" w:cs="TH SarabunPSK" w:hint="cs"/>
          <w:sz w:val="32"/>
          <w:szCs w:val="32"/>
          <w:cs/>
        </w:rPr>
        <w:t xml:space="preserve"> </w:t>
      </w:r>
      <w:r w:rsidRPr="00EA79AE">
        <w:rPr>
          <w:rFonts w:ascii="TH SarabunPSK" w:hAnsi="TH SarabunPSK" w:cs="TH SarabunPSK"/>
          <w:sz w:val="32"/>
          <w:szCs w:val="32"/>
          <w:cs/>
        </w:rPr>
        <w:t>(โปรดระบุ)</w:t>
      </w:r>
      <w:r w:rsidRPr="00EA79AE">
        <w:rPr>
          <w:rFonts w:ascii="TH SarabunPSK" w:hAnsi="TH SarabunPSK" w:cs="TH SarabunPSK"/>
          <w:sz w:val="32"/>
          <w:szCs w:val="32"/>
        </w:rPr>
        <w:t>…………..</w:t>
      </w: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cs/>
        </w:rPr>
        <w:t>๔</w:t>
      </w:r>
      <w:r w:rsidRPr="00EA79AE">
        <w:rPr>
          <w:rFonts w:ascii="TH SarabunPSK" w:hAnsi="TH SarabunPSK" w:cs="TH SarabunPSK"/>
          <w:sz w:val="32"/>
          <w:szCs w:val="32"/>
        </w:rPr>
        <w:t xml:space="preserve">. </w:t>
      </w:r>
      <w:r w:rsidRPr="00EA79AE">
        <w:rPr>
          <w:rFonts w:ascii="TH SarabunPSK" w:hAnsi="TH SarabunPSK" w:cs="TH SarabunPSK"/>
          <w:sz w:val="32"/>
          <w:szCs w:val="32"/>
          <w:cs/>
        </w:rPr>
        <w:t>ระดับการศึกษา</w:t>
      </w: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rPr>
        <w:t xml:space="preserve"> </w:t>
      </w:r>
      <w:r w:rsidRPr="00EA79AE">
        <w:rPr>
          <w:rFonts w:ascii="TH SarabunPSK" w:hAnsi="TH SarabunPSK" w:cs="TH SarabunPSK"/>
          <w:sz w:val="32"/>
          <w:szCs w:val="32"/>
        </w:rPr>
        <w:tab/>
        <w:t xml:space="preserve">(    ) </w:t>
      </w:r>
      <w:r w:rsidRPr="00EA79AE">
        <w:rPr>
          <w:rFonts w:ascii="TH SarabunPSK" w:hAnsi="TH SarabunPSK" w:cs="TH SarabunPSK" w:hint="cs"/>
          <w:sz w:val="32"/>
          <w:szCs w:val="32"/>
          <w:cs/>
        </w:rPr>
        <w:t>ต่ำกว่า</w:t>
      </w:r>
      <w:r w:rsidRPr="00EA79AE">
        <w:rPr>
          <w:rFonts w:ascii="TH SarabunPSK" w:hAnsi="TH SarabunPSK" w:cs="TH SarabunPSK"/>
          <w:sz w:val="32"/>
          <w:szCs w:val="32"/>
          <w:cs/>
        </w:rPr>
        <w:t>ปริญญาตรี</w:t>
      </w:r>
      <w:r w:rsidRPr="00EA79AE">
        <w:rPr>
          <w:rFonts w:ascii="TH SarabunPSK" w:hAnsi="TH SarabunPSK" w:cs="TH SarabunPSK"/>
          <w:sz w:val="32"/>
          <w:szCs w:val="32"/>
          <w:cs/>
        </w:rPr>
        <w:tab/>
      </w:r>
      <w:r w:rsidRPr="00EA79AE">
        <w:rPr>
          <w:rFonts w:ascii="TH SarabunPSK" w:hAnsi="TH SarabunPSK" w:cs="TH SarabunPSK"/>
          <w:sz w:val="32"/>
          <w:szCs w:val="32"/>
          <w:cs/>
        </w:rPr>
        <w:tab/>
      </w:r>
      <w:r w:rsidRPr="00EA79AE">
        <w:rPr>
          <w:rFonts w:ascii="TH SarabunPSK" w:hAnsi="TH SarabunPSK" w:cs="TH SarabunPSK" w:hint="cs"/>
          <w:sz w:val="32"/>
          <w:szCs w:val="32"/>
          <w:cs/>
        </w:rPr>
        <w:tab/>
      </w:r>
      <w:r w:rsidRPr="00EA79AE">
        <w:rPr>
          <w:rFonts w:ascii="TH SarabunPSK" w:hAnsi="TH SarabunPSK" w:cs="TH SarabunPSK"/>
          <w:sz w:val="32"/>
          <w:szCs w:val="32"/>
        </w:rPr>
        <w:t xml:space="preserve">(    ) </w:t>
      </w:r>
      <w:r w:rsidRPr="00EA79AE">
        <w:rPr>
          <w:rFonts w:ascii="TH SarabunPSK" w:hAnsi="TH SarabunPSK" w:cs="TH SarabunPSK"/>
          <w:sz w:val="32"/>
          <w:szCs w:val="32"/>
          <w:cs/>
        </w:rPr>
        <w:t>ปริญญา</w:t>
      </w:r>
      <w:r w:rsidRPr="00EA79AE">
        <w:rPr>
          <w:rFonts w:ascii="TH SarabunPSK" w:hAnsi="TH SarabunPSK" w:cs="TH SarabunPSK" w:hint="cs"/>
          <w:sz w:val="32"/>
          <w:szCs w:val="32"/>
          <w:cs/>
        </w:rPr>
        <w:t>ตรี</w:t>
      </w:r>
    </w:p>
    <w:p w:rsidR="00794002" w:rsidRPr="00EA79AE" w:rsidRDefault="00794002" w:rsidP="00EA79AE">
      <w:pPr>
        <w:autoSpaceDE w:val="0"/>
        <w:autoSpaceDN w:val="0"/>
        <w:adjustRightInd w:val="0"/>
        <w:spacing w:after="0" w:line="240" w:lineRule="auto"/>
        <w:ind w:firstLine="720"/>
        <w:jc w:val="left"/>
        <w:rPr>
          <w:rFonts w:ascii="TH SarabunPSK" w:hAnsi="TH SarabunPSK" w:cs="TH SarabunPSK"/>
          <w:sz w:val="32"/>
          <w:szCs w:val="32"/>
        </w:rPr>
      </w:pPr>
      <w:r w:rsidRPr="00EA79AE">
        <w:rPr>
          <w:rFonts w:ascii="TH SarabunPSK" w:hAnsi="TH SarabunPSK" w:cs="TH SarabunPSK"/>
          <w:sz w:val="32"/>
          <w:szCs w:val="32"/>
        </w:rPr>
        <w:t xml:space="preserve">(    ) </w:t>
      </w:r>
      <w:r w:rsidRPr="00EA79AE">
        <w:rPr>
          <w:rFonts w:ascii="TH SarabunPSK" w:hAnsi="TH SarabunPSK" w:cs="TH SarabunPSK"/>
          <w:sz w:val="32"/>
          <w:szCs w:val="32"/>
          <w:cs/>
        </w:rPr>
        <w:t>ปริญญา</w:t>
      </w:r>
      <w:r w:rsidRPr="00EA79AE">
        <w:rPr>
          <w:rFonts w:ascii="TH SarabunPSK" w:hAnsi="TH SarabunPSK" w:cs="TH SarabunPSK" w:hint="cs"/>
          <w:sz w:val="32"/>
          <w:szCs w:val="32"/>
          <w:cs/>
        </w:rPr>
        <w:t>โท</w:t>
      </w:r>
      <w:r w:rsidRPr="00EA79AE">
        <w:rPr>
          <w:rFonts w:ascii="TH SarabunPSK" w:hAnsi="TH SarabunPSK" w:cs="TH SarabunPSK"/>
          <w:sz w:val="32"/>
          <w:szCs w:val="32"/>
        </w:rPr>
        <w:tab/>
      </w:r>
      <w:r w:rsidRPr="00EA79AE">
        <w:rPr>
          <w:rFonts w:ascii="TH SarabunPSK" w:hAnsi="TH SarabunPSK" w:cs="TH SarabunPSK"/>
          <w:sz w:val="32"/>
          <w:szCs w:val="32"/>
        </w:rPr>
        <w:tab/>
      </w:r>
      <w:r w:rsidRPr="00EA79AE">
        <w:rPr>
          <w:rFonts w:ascii="TH SarabunPSK" w:hAnsi="TH SarabunPSK" w:cs="TH SarabunPSK"/>
          <w:sz w:val="32"/>
          <w:szCs w:val="32"/>
        </w:rPr>
        <w:tab/>
      </w:r>
      <w:r w:rsidRPr="00EA79AE">
        <w:rPr>
          <w:rFonts w:ascii="TH SarabunPSK" w:hAnsi="TH SarabunPSK" w:cs="TH SarabunPSK"/>
          <w:sz w:val="32"/>
          <w:szCs w:val="32"/>
        </w:rPr>
        <w:tab/>
        <w:t xml:space="preserve">(    ) </w:t>
      </w:r>
      <w:r w:rsidRPr="00EA79AE">
        <w:rPr>
          <w:rFonts w:ascii="TH SarabunPSK" w:hAnsi="TH SarabunPSK" w:cs="TH SarabunPSK"/>
          <w:sz w:val="32"/>
          <w:szCs w:val="32"/>
          <w:cs/>
        </w:rPr>
        <w:t>ปริญญา</w:t>
      </w:r>
      <w:r w:rsidRPr="00EA79AE">
        <w:rPr>
          <w:rFonts w:ascii="TH SarabunPSK" w:hAnsi="TH SarabunPSK" w:cs="TH SarabunPSK" w:hint="cs"/>
          <w:sz w:val="32"/>
          <w:szCs w:val="32"/>
          <w:cs/>
        </w:rPr>
        <w:t>เอก</w:t>
      </w:r>
    </w:p>
    <w:p w:rsidR="00794002" w:rsidRPr="00EA79AE" w:rsidRDefault="00794002" w:rsidP="00EA79AE">
      <w:pPr>
        <w:autoSpaceDE w:val="0"/>
        <w:autoSpaceDN w:val="0"/>
        <w:adjustRightInd w:val="0"/>
        <w:spacing w:after="0" w:line="240" w:lineRule="auto"/>
        <w:jc w:val="left"/>
        <w:rPr>
          <w:rFonts w:ascii="TH SarabunPSK" w:hAnsi="TH SarabunPSK" w:cs="TH SarabunPSK"/>
          <w:sz w:val="32"/>
          <w:szCs w:val="32"/>
          <w:cs/>
        </w:rPr>
      </w:pPr>
      <w:r w:rsidRPr="00EA79AE">
        <w:rPr>
          <w:rFonts w:ascii="TH SarabunPSK" w:hAnsi="TH SarabunPSK" w:cs="TH SarabunPSK"/>
          <w:sz w:val="32"/>
          <w:szCs w:val="32"/>
          <w:cs/>
        </w:rPr>
        <w:t>๕</w:t>
      </w:r>
      <w:r w:rsidRPr="00EA79AE">
        <w:rPr>
          <w:rFonts w:ascii="TH SarabunPSK" w:hAnsi="TH SarabunPSK" w:cs="TH SarabunPSK"/>
          <w:sz w:val="32"/>
          <w:szCs w:val="32"/>
        </w:rPr>
        <w:t xml:space="preserve">. </w:t>
      </w:r>
      <w:r w:rsidRPr="00EA79AE">
        <w:rPr>
          <w:rFonts w:ascii="TH SarabunPSK" w:hAnsi="TH SarabunPSK" w:cs="TH SarabunPSK" w:hint="cs"/>
          <w:sz w:val="32"/>
          <w:szCs w:val="32"/>
          <w:cs/>
        </w:rPr>
        <w:t>ชั้นยศ</w:t>
      </w:r>
    </w:p>
    <w:p w:rsidR="00794002" w:rsidRPr="00EA79AE" w:rsidRDefault="00794002" w:rsidP="00EA79AE">
      <w:pPr>
        <w:autoSpaceDE w:val="0"/>
        <w:autoSpaceDN w:val="0"/>
        <w:adjustRightInd w:val="0"/>
        <w:spacing w:after="0" w:line="240" w:lineRule="auto"/>
        <w:ind w:firstLine="720"/>
        <w:jc w:val="left"/>
        <w:rPr>
          <w:rFonts w:ascii="TH SarabunPSK" w:hAnsi="TH SarabunPSK" w:cs="TH SarabunPSK"/>
          <w:sz w:val="32"/>
          <w:szCs w:val="32"/>
        </w:rPr>
      </w:pPr>
      <w:r w:rsidRPr="00EA79AE">
        <w:rPr>
          <w:rFonts w:ascii="TH SarabunPSK" w:hAnsi="TH SarabunPSK" w:cs="TH SarabunPSK"/>
          <w:sz w:val="32"/>
          <w:szCs w:val="32"/>
        </w:rPr>
        <w:t xml:space="preserve">(    ) </w:t>
      </w:r>
      <w:r w:rsidRPr="00EA79AE">
        <w:rPr>
          <w:rFonts w:ascii="TH SarabunPSK" w:hAnsi="TH SarabunPSK" w:cs="TH SarabunPSK" w:hint="cs"/>
          <w:sz w:val="32"/>
          <w:szCs w:val="32"/>
          <w:cs/>
        </w:rPr>
        <w:t>ชั้นประทวน</w:t>
      </w:r>
      <w:r w:rsidRPr="00EA79AE">
        <w:rPr>
          <w:rFonts w:ascii="TH SarabunPSK" w:hAnsi="TH SarabunPSK" w:cs="TH SarabunPSK"/>
          <w:sz w:val="32"/>
          <w:szCs w:val="32"/>
        </w:rPr>
        <w:tab/>
      </w:r>
      <w:r w:rsidRPr="00EA79AE">
        <w:rPr>
          <w:rFonts w:ascii="TH SarabunPSK" w:hAnsi="TH SarabunPSK" w:cs="TH SarabunPSK"/>
          <w:sz w:val="32"/>
          <w:szCs w:val="32"/>
        </w:rPr>
        <w:tab/>
      </w:r>
      <w:r w:rsidRPr="00EA79AE">
        <w:rPr>
          <w:rFonts w:ascii="TH SarabunPSK" w:hAnsi="TH SarabunPSK" w:cs="TH SarabunPSK"/>
          <w:sz w:val="32"/>
          <w:szCs w:val="32"/>
        </w:rPr>
        <w:tab/>
        <w:t xml:space="preserve">(    ) </w:t>
      </w:r>
      <w:r w:rsidRPr="00EA79AE">
        <w:rPr>
          <w:rFonts w:ascii="TH SarabunPSK" w:hAnsi="TH SarabunPSK" w:cs="TH SarabunPSK" w:hint="cs"/>
          <w:sz w:val="32"/>
          <w:szCs w:val="32"/>
          <w:cs/>
        </w:rPr>
        <w:t>ชั้นสัญญาบัตร</w:t>
      </w:r>
    </w:p>
    <w:p w:rsidR="00794002" w:rsidRDefault="00794002" w:rsidP="00A22407">
      <w:pPr>
        <w:autoSpaceDE w:val="0"/>
        <w:autoSpaceDN w:val="0"/>
        <w:adjustRightInd w:val="0"/>
        <w:spacing w:after="0" w:line="240" w:lineRule="auto"/>
        <w:jc w:val="left"/>
        <w:rPr>
          <w:rFonts w:ascii="TH SarabunPSK" w:hAnsi="TH SarabunPSK" w:cs="TH SarabunPSK"/>
          <w:sz w:val="32"/>
          <w:szCs w:val="32"/>
        </w:rPr>
      </w:pPr>
      <w:r w:rsidRPr="00EA79AE">
        <w:rPr>
          <w:rFonts w:ascii="TH SarabunPSK" w:hAnsi="TH SarabunPSK" w:cs="TH SarabunPSK"/>
          <w:sz w:val="32"/>
          <w:szCs w:val="32"/>
          <w:cs/>
        </w:rPr>
        <w:t>๖</w:t>
      </w:r>
      <w:r w:rsidRPr="00EA79AE">
        <w:rPr>
          <w:rFonts w:ascii="TH SarabunPSK" w:hAnsi="TH SarabunPSK" w:cs="TH SarabunPSK"/>
          <w:sz w:val="32"/>
          <w:szCs w:val="32"/>
        </w:rPr>
        <w:t xml:space="preserve">. </w:t>
      </w:r>
      <w:r w:rsidRPr="00EA79AE">
        <w:rPr>
          <w:rFonts w:ascii="TH SarabunPSK" w:hAnsi="TH SarabunPSK" w:cs="TH SarabunPSK" w:hint="cs"/>
          <w:sz w:val="32"/>
          <w:szCs w:val="32"/>
          <w:cs/>
        </w:rPr>
        <w:t>รายได้ต่อเดือน</w:t>
      </w:r>
    </w:p>
    <w:p w:rsidR="00794002" w:rsidRDefault="00794002" w:rsidP="00A22407">
      <w:pPr>
        <w:autoSpaceDE w:val="0"/>
        <w:autoSpaceDN w:val="0"/>
        <w:adjustRightInd w:val="0"/>
        <w:spacing w:after="0" w:line="240" w:lineRule="auto"/>
        <w:ind w:firstLine="720"/>
        <w:jc w:val="left"/>
        <w:rPr>
          <w:rFonts w:ascii="TH SarabunPSK" w:hAnsi="TH SarabunPSK" w:cs="TH SarabunPSK"/>
          <w:sz w:val="32"/>
          <w:szCs w:val="32"/>
        </w:rPr>
      </w:pPr>
      <w:r w:rsidRPr="00EA79AE">
        <w:rPr>
          <w:rFonts w:ascii="TH SarabunPSK" w:hAnsi="TH SarabunPSK" w:cs="TH SarabunPSK"/>
          <w:sz w:val="32"/>
          <w:szCs w:val="32"/>
          <w:cs/>
        </w:rPr>
        <w:t xml:space="preserve">(    ) </w:t>
      </w:r>
      <w:r>
        <w:rPr>
          <w:rFonts w:ascii="TH SarabunPSK" w:hAnsi="TH SarabunPSK" w:cs="TH SarabunPSK" w:hint="cs"/>
          <w:sz w:val="32"/>
          <w:szCs w:val="32"/>
          <w:cs/>
        </w:rPr>
        <w:t xml:space="preserve">ต่ำกว่า </w:t>
      </w:r>
      <w:r w:rsidRPr="00EA79AE">
        <w:rPr>
          <w:rFonts w:ascii="TH SarabunPSK" w:hAnsi="TH SarabunPSK" w:cs="TH SarabunPSK"/>
          <w:sz w:val="32"/>
          <w:szCs w:val="32"/>
          <w:cs/>
        </w:rPr>
        <w:t>๑๐</w:t>
      </w:r>
      <w:r w:rsidRPr="00EA79AE">
        <w:rPr>
          <w:rFonts w:ascii="TH SarabunPSK" w:hAnsi="TH SarabunPSK" w:cs="TH SarabunPSK"/>
          <w:sz w:val="32"/>
          <w:szCs w:val="32"/>
        </w:rPr>
        <w:t>,</w:t>
      </w:r>
      <w:r w:rsidRPr="00EA79AE">
        <w:rPr>
          <w:rFonts w:ascii="TH SarabunPSK" w:hAnsi="TH SarabunPSK" w:cs="TH SarabunPSK"/>
          <w:sz w:val="32"/>
          <w:szCs w:val="32"/>
          <w:cs/>
        </w:rPr>
        <w:t>๐๐</w:t>
      </w:r>
      <w:r>
        <w:rPr>
          <w:rFonts w:ascii="TH SarabunPSK" w:hAnsi="TH SarabunPSK" w:cs="TH SarabunPSK" w:hint="cs"/>
          <w:sz w:val="32"/>
          <w:szCs w:val="32"/>
          <w:cs/>
        </w:rPr>
        <w:t xml:space="preserve">๐ </w:t>
      </w:r>
      <w:r w:rsidRPr="00EA79AE">
        <w:rPr>
          <w:rFonts w:ascii="TH SarabunPSK" w:hAnsi="TH SarabunPSK" w:cs="TH SarabunPSK"/>
          <w:sz w:val="32"/>
          <w:szCs w:val="32"/>
          <w:cs/>
        </w:rPr>
        <w:t xml:space="preserve">บาท </w:t>
      </w:r>
      <w:r>
        <w:rPr>
          <w:rFonts w:ascii="TH SarabunPSK" w:hAnsi="TH SarabunPSK" w:cs="TH SarabunPSK" w:hint="cs"/>
          <w:sz w:val="32"/>
          <w:szCs w:val="32"/>
          <w:cs/>
        </w:rPr>
        <w:tab/>
      </w:r>
      <w:r>
        <w:rPr>
          <w:rFonts w:ascii="TH SarabunPSK" w:hAnsi="TH SarabunPSK" w:cs="TH SarabunPSK" w:hint="cs"/>
          <w:sz w:val="32"/>
          <w:szCs w:val="32"/>
          <w:cs/>
        </w:rPr>
        <w:tab/>
      </w:r>
      <w:r w:rsidRPr="00EA79AE">
        <w:rPr>
          <w:rFonts w:ascii="TH SarabunPSK" w:hAnsi="TH SarabunPSK" w:cs="TH SarabunPSK"/>
          <w:sz w:val="32"/>
          <w:szCs w:val="32"/>
          <w:cs/>
        </w:rPr>
        <w:t>(    ) ๑๐</w:t>
      </w:r>
      <w:r w:rsidRPr="00EA79AE">
        <w:rPr>
          <w:rFonts w:ascii="TH SarabunPSK" w:hAnsi="TH SarabunPSK" w:cs="TH SarabunPSK"/>
          <w:sz w:val="32"/>
          <w:szCs w:val="32"/>
        </w:rPr>
        <w:t>,</w:t>
      </w:r>
      <w:r w:rsidRPr="00EA79AE">
        <w:rPr>
          <w:rFonts w:ascii="TH SarabunPSK" w:hAnsi="TH SarabunPSK" w:cs="TH SarabunPSK"/>
          <w:sz w:val="32"/>
          <w:szCs w:val="32"/>
          <w:cs/>
        </w:rPr>
        <w:t>๐๐</w:t>
      </w:r>
      <w:r>
        <w:rPr>
          <w:rFonts w:ascii="TH SarabunPSK" w:hAnsi="TH SarabunPSK" w:cs="TH SarabunPSK" w:hint="cs"/>
          <w:sz w:val="32"/>
          <w:szCs w:val="32"/>
          <w:cs/>
        </w:rPr>
        <w:t>๐</w:t>
      </w:r>
      <w:r w:rsidRPr="00EA79AE">
        <w:rPr>
          <w:rFonts w:ascii="TH SarabunPSK" w:hAnsi="TH SarabunPSK" w:cs="TH SarabunPSK"/>
          <w:sz w:val="32"/>
          <w:szCs w:val="32"/>
        </w:rPr>
        <w:t>–</w:t>
      </w:r>
      <w:r w:rsidRPr="00EA79AE">
        <w:rPr>
          <w:rFonts w:ascii="TH SarabunPSK" w:hAnsi="TH SarabunPSK" w:cs="TH SarabunPSK"/>
          <w:sz w:val="32"/>
          <w:szCs w:val="32"/>
          <w:cs/>
        </w:rPr>
        <w:t>๒๐</w:t>
      </w:r>
      <w:r w:rsidRPr="00EA79AE">
        <w:rPr>
          <w:rFonts w:ascii="TH SarabunPSK" w:hAnsi="TH SarabunPSK" w:cs="TH SarabunPSK"/>
          <w:sz w:val="32"/>
          <w:szCs w:val="32"/>
        </w:rPr>
        <w:t>,</w:t>
      </w:r>
      <w:r w:rsidRPr="00EA79AE">
        <w:rPr>
          <w:rFonts w:ascii="TH SarabunPSK" w:hAnsi="TH SarabunPSK" w:cs="TH SarabunPSK"/>
          <w:sz w:val="32"/>
          <w:szCs w:val="32"/>
          <w:cs/>
        </w:rPr>
        <w:t xml:space="preserve">๐๐๐ บาท </w:t>
      </w:r>
      <w:r w:rsidRPr="00EA79AE">
        <w:rPr>
          <w:rFonts w:ascii="TH SarabunPSK" w:hAnsi="TH SarabunPSK" w:cs="TH SarabunPSK"/>
          <w:sz w:val="32"/>
          <w:szCs w:val="32"/>
        </w:rPr>
        <w:tab/>
      </w:r>
      <w:r w:rsidRPr="00EA79AE">
        <w:rPr>
          <w:rFonts w:ascii="TH SarabunPSK" w:hAnsi="TH SarabunPSK" w:cs="TH SarabunPSK"/>
          <w:sz w:val="32"/>
          <w:szCs w:val="32"/>
        </w:rPr>
        <w:tab/>
      </w:r>
    </w:p>
    <w:p w:rsidR="00794002" w:rsidRDefault="00794002" w:rsidP="00A22407">
      <w:pPr>
        <w:autoSpaceDE w:val="0"/>
        <w:autoSpaceDN w:val="0"/>
        <w:adjustRightInd w:val="0"/>
        <w:spacing w:after="0" w:line="240" w:lineRule="auto"/>
        <w:ind w:firstLine="720"/>
        <w:jc w:val="left"/>
        <w:rPr>
          <w:rFonts w:ascii="TH SarabunPSK" w:hAnsi="TH SarabunPSK" w:cs="TH SarabunPSK"/>
          <w:sz w:val="32"/>
          <w:szCs w:val="32"/>
        </w:rPr>
      </w:pPr>
      <w:r w:rsidRPr="00EA79AE">
        <w:rPr>
          <w:rFonts w:ascii="TH SarabunPSK" w:hAnsi="TH SarabunPSK" w:cs="TH SarabunPSK"/>
          <w:sz w:val="32"/>
          <w:szCs w:val="32"/>
        </w:rPr>
        <w:t xml:space="preserve">(    ) </w:t>
      </w:r>
      <w:r w:rsidRPr="00EA79AE">
        <w:rPr>
          <w:rFonts w:ascii="TH SarabunPSK" w:hAnsi="TH SarabunPSK" w:cs="TH SarabunPSK"/>
          <w:sz w:val="32"/>
          <w:szCs w:val="32"/>
          <w:cs/>
        </w:rPr>
        <w:t>๒๐</w:t>
      </w:r>
      <w:r w:rsidRPr="00EA79AE">
        <w:rPr>
          <w:rFonts w:ascii="TH SarabunPSK" w:hAnsi="TH SarabunPSK" w:cs="TH SarabunPSK"/>
          <w:sz w:val="32"/>
          <w:szCs w:val="32"/>
        </w:rPr>
        <w:t>,</w:t>
      </w:r>
      <w:r w:rsidRPr="00EA79AE">
        <w:rPr>
          <w:rFonts w:ascii="TH SarabunPSK" w:hAnsi="TH SarabunPSK" w:cs="TH SarabunPSK"/>
          <w:sz w:val="32"/>
          <w:szCs w:val="32"/>
          <w:cs/>
        </w:rPr>
        <w:t>๐๐๑</w:t>
      </w:r>
      <w:r w:rsidRPr="00EA79AE">
        <w:rPr>
          <w:rFonts w:ascii="TH SarabunPSK" w:hAnsi="TH SarabunPSK" w:cs="TH SarabunPSK"/>
          <w:sz w:val="32"/>
          <w:szCs w:val="32"/>
        </w:rPr>
        <w:t>–</w:t>
      </w:r>
      <w:r w:rsidRPr="00EA79AE">
        <w:rPr>
          <w:rFonts w:ascii="TH SarabunPSK" w:hAnsi="TH SarabunPSK" w:cs="TH SarabunPSK"/>
          <w:sz w:val="32"/>
          <w:szCs w:val="32"/>
          <w:cs/>
        </w:rPr>
        <w:t>๓๐</w:t>
      </w:r>
      <w:r w:rsidRPr="00EA79AE">
        <w:rPr>
          <w:rFonts w:ascii="TH SarabunPSK" w:hAnsi="TH SarabunPSK" w:cs="TH SarabunPSK"/>
          <w:sz w:val="32"/>
          <w:szCs w:val="32"/>
        </w:rPr>
        <w:t>,</w:t>
      </w:r>
      <w:r w:rsidRPr="00EA79AE">
        <w:rPr>
          <w:rFonts w:ascii="TH SarabunPSK" w:hAnsi="TH SarabunPSK" w:cs="TH SarabunPSK"/>
          <w:sz w:val="32"/>
          <w:szCs w:val="32"/>
          <w:cs/>
        </w:rPr>
        <w:t>๐๐๐ บาท</w:t>
      </w:r>
      <w:r w:rsidRPr="00EA79AE">
        <w:rPr>
          <w:rFonts w:ascii="TH SarabunPSK" w:hAnsi="TH SarabunPSK" w:cs="TH SarabunPSK"/>
          <w:sz w:val="32"/>
          <w:szCs w:val="32"/>
          <w:cs/>
        </w:rPr>
        <w:tab/>
      </w:r>
      <w:r w:rsidRPr="00EA79AE">
        <w:rPr>
          <w:rFonts w:ascii="TH SarabunPSK" w:hAnsi="TH SarabunPSK" w:cs="TH SarabunPSK" w:hint="cs"/>
          <w:sz w:val="32"/>
          <w:szCs w:val="32"/>
          <w:cs/>
        </w:rPr>
        <w:tab/>
      </w:r>
      <w:r w:rsidRPr="00EA79AE">
        <w:rPr>
          <w:rFonts w:ascii="TH SarabunPSK" w:hAnsi="TH SarabunPSK" w:cs="TH SarabunPSK"/>
          <w:sz w:val="32"/>
          <w:szCs w:val="32"/>
          <w:cs/>
        </w:rPr>
        <w:t>(    ) ๓๐</w:t>
      </w:r>
      <w:r>
        <w:rPr>
          <w:rFonts w:ascii="TH SarabunPSK" w:hAnsi="TH SarabunPSK" w:cs="TH SarabunPSK"/>
          <w:sz w:val="32"/>
          <w:szCs w:val="32"/>
        </w:rPr>
        <w:t>,</w:t>
      </w:r>
      <w:r w:rsidRPr="00EA79AE">
        <w:rPr>
          <w:rFonts w:ascii="TH SarabunPSK" w:hAnsi="TH SarabunPSK" w:cs="TH SarabunPSK"/>
          <w:sz w:val="32"/>
          <w:szCs w:val="32"/>
          <w:cs/>
        </w:rPr>
        <w:t>๐๐๑</w:t>
      </w:r>
      <w:r w:rsidRPr="00EA79AE">
        <w:rPr>
          <w:rFonts w:ascii="TH SarabunPSK" w:hAnsi="TH SarabunPSK" w:cs="TH SarabunPSK"/>
          <w:sz w:val="32"/>
          <w:szCs w:val="32"/>
        </w:rPr>
        <w:t>–</w:t>
      </w:r>
      <w:r w:rsidRPr="00EA79AE">
        <w:rPr>
          <w:rFonts w:ascii="TH SarabunPSK" w:hAnsi="TH SarabunPSK" w:cs="TH SarabunPSK"/>
          <w:sz w:val="32"/>
          <w:szCs w:val="32"/>
          <w:cs/>
        </w:rPr>
        <w:t>๔๐</w:t>
      </w:r>
      <w:r w:rsidRPr="00EA79AE">
        <w:rPr>
          <w:rFonts w:ascii="TH SarabunPSK" w:hAnsi="TH SarabunPSK" w:cs="TH SarabunPSK"/>
          <w:sz w:val="32"/>
          <w:szCs w:val="32"/>
        </w:rPr>
        <w:t>,</w:t>
      </w:r>
      <w:r w:rsidRPr="00EA79AE">
        <w:rPr>
          <w:rFonts w:ascii="TH SarabunPSK" w:hAnsi="TH SarabunPSK" w:cs="TH SarabunPSK"/>
          <w:sz w:val="32"/>
          <w:szCs w:val="32"/>
          <w:cs/>
        </w:rPr>
        <w:t xml:space="preserve">๐๐๐ บาท  </w:t>
      </w:r>
      <w:r w:rsidRPr="00EA79AE">
        <w:rPr>
          <w:rFonts w:ascii="TH SarabunPSK" w:hAnsi="TH SarabunPSK" w:cs="TH SarabunPSK"/>
          <w:sz w:val="32"/>
          <w:szCs w:val="32"/>
        </w:rPr>
        <w:tab/>
      </w:r>
      <w:r w:rsidRPr="00EA79AE">
        <w:rPr>
          <w:rFonts w:ascii="TH SarabunPSK" w:hAnsi="TH SarabunPSK" w:cs="TH SarabunPSK"/>
          <w:sz w:val="32"/>
          <w:szCs w:val="32"/>
        </w:rPr>
        <w:tab/>
      </w:r>
    </w:p>
    <w:p w:rsidR="00794002" w:rsidRPr="00A22407" w:rsidRDefault="00794002" w:rsidP="00A22407">
      <w:pPr>
        <w:autoSpaceDE w:val="0"/>
        <w:autoSpaceDN w:val="0"/>
        <w:adjustRightInd w:val="0"/>
        <w:spacing w:after="0" w:line="240" w:lineRule="auto"/>
        <w:ind w:firstLine="720"/>
        <w:jc w:val="left"/>
        <w:rPr>
          <w:rFonts w:ascii="TH SarabunPSK" w:hAnsi="TH SarabunPSK" w:cs="TH SarabunPSK"/>
          <w:sz w:val="32"/>
          <w:szCs w:val="32"/>
        </w:rPr>
      </w:pPr>
      <w:r w:rsidRPr="00EA79AE">
        <w:rPr>
          <w:rFonts w:ascii="TH SarabunPSK" w:hAnsi="TH SarabunPSK" w:cs="TH SarabunPSK"/>
          <w:sz w:val="32"/>
          <w:szCs w:val="32"/>
        </w:rPr>
        <w:t xml:space="preserve">(    ) </w:t>
      </w:r>
      <w:r w:rsidRPr="00EA79AE">
        <w:rPr>
          <w:rFonts w:ascii="TH SarabunPSK" w:hAnsi="TH SarabunPSK" w:cs="TH SarabunPSK"/>
          <w:sz w:val="32"/>
          <w:szCs w:val="32"/>
          <w:cs/>
        </w:rPr>
        <w:t>๔๐</w:t>
      </w:r>
      <w:r w:rsidRPr="00EA79AE">
        <w:rPr>
          <w:rFonts w:ascii="TH SarabunPSK" w:hAnsi="TH SarabunPSK" w:cs="TH SarabunPSK"/>
          <w:sz w:val="32"/>
          <w:szCs w:val="32"/>
        </w:rPr>
        <w:t>,</w:t>
      </w:r>
      <w:r w:rsidRPr="00EA79AE">
        <w:rPr>
          <w:rFonts w:ascii="TH SarabunPSK" w:hAnsi="TH SarabunPSK" w:cs="TH SarabunPSK"/>
          <w:sz w:val="32"/>
          <w:szCs w:val="32"/>
          <w:cs/>
        </w:rPr>
        <w:t>๐๐๑ บาท ขึ้นไป</w:t>
      </w:r>
    </w:p>
    <w:p w:rsidR="00794002" w:rsidRPr="00EA79AE" w:rsidRDefault="00794002" w:rsidP="00EA79AE">
      <w:pPr>
        <w:autoSpaceDE w:val="0"/>
        <w:autoSpaceDN w:val="0"/>
        <w:adjustRightInd w:val="0"/>
        <w:spacing w:after="0" w:line="240" w:lineRule="auto"/>
        <w:jc w:val="left"/>
        <w:rPr>
          <w:rFonts w:ascii="TH SarabunPSK" w:hAnsi="TH SarabunPSK" w:cs="TH SarabunPSK"/>
          <w:color w:val="000000"/>
          <w:sz w:val="32"/>
          <w:szCs w:val="32"/>
        </w:rPr>
      </w:pPr>
      <w:r w:rsidRPr="00EA79AE">
        <w:rPr>
          <w:rFonts w:ascii="TH SarabunPSK" w:hAnsi="TH SarabunPSK" w:cs="TH SarabunPSK" w:hint="cs"/>
          <w:color w:val="000000"/>
          <w:sz w:val="32"/>
          <w:szCs w:val="32"/>
          <w:cs/>
        </w:rPr>
        <w:t xml:space="preserve"> </w:t>
      </w:r>
    </w:p>
    <w:p w:rsidR="00794002" w:rsidRPr="00EA79AE" w:rsidRDefault="00794002" w:rsidP="007B5E52">
      <w:pPr>
        <w:pStyle w:val="a3"/>
        <w:rPr>
          <w:rFonts w:ascii="TH SarabunPSK" w:hAnsi="TH SarabunPSK" w:cs="TH SarabunPSK"/>
          <w:b/>
          <w:bCs/>
          <w:sz w:val="32"/>
          <w:szCs w:val="32"/>
          <w:cs/>
        </w:rPr>
      </w:pPr>
      <w:r w:rsidRPr="00EA79AE">
        <w:rPr>
          <w:rFonts w:ascii="TH SarabunPSK" w:hAnsi="TH SarabunPSK" w:cs="TH SarabunPSK"/>
          <w:b/>
          <w:bCs/>
          <w:sz w:val="32"/>
          <w:szCs w:val="32"/>
          <w:cs/>
        </w:rPr>
        <w:t>ตอนที่</w:t>
      </w:r>
      <w:r w:rsidRPr="00EA79AE">
        <w:rPr>
          <w:rFonts w:ascii="TH SarabunPSK" w:hAnsi="TH SarabunPSK" w:cs="TH SarabunPSK"/>
          <w:b/>
          <w:bCs/>
          <w:sz w:val="32"/>
          <w:szCs w:val="32"/>
        </w:rPr>
        <w:t xml:space="preserve"> </w:t>
      </w:r>
      <w:r>
        <w:rPr>
          <w:rFonts w:ascii="TH SarabunPSK" w:hAnsi="TH SarabunPSK" w:cs="TH SarabunPSK" w:hint="cs"/>
          <w:b/>
          <w:bCs/>
          <w:sz w:val="32"/>
          <w:szCs w:val="32"/>
          <w:cs/>
        </w:rPr>
        <w:t>๒</w:t>
      </w:r>
      <w:r w:rsidRPr="00EA79AE">
        <w:rPr>
          <w:rFonts w:ascii="TH SarabunPSK" w:hAnsi="TH SarabunPSK" w:cs="TH SarabunPSK"/>
          <w:b/>
          <w:bCs/>
          <w:sz w:val="32"/>
          <w:szCs w:val="32"/>
        </w:rPr>
        <w:t xml:space="preserve"> </w:t>
      </w:r>
      <w:r w:rsidRPr="00EA79AE">
        <w:rPr>
          <w:rFonts w:ascii="TH SarabunPSK" w:hAnsi="TH SarabunPSK" w:cs="TH SarabunPSK"/>
          <w:b/>
          <w:bCs/>
          <w:sz w:val="32"/>
          <w:szCs w:val="32"/>
          <w:cs/>
        </w:rPr>
        <w:t>เป็นคำถามเกี่ยวกับ</w:t>
      </w:r>
      <w:r>
        <w:rPr>
          <w:rFonts w:ascii="TH SarabunPSK" w:hAnsi="TH SarabunPSK" w:cs="TH SarabunPSK" w:hint="cs"/>
          <w:b/>
          <w:bCs/>
          <w:sz w:val="32"/>
          <w:szCs w:val="32"/>
          <w:cs/>
        </w:rPr>
        <w:t>พุทธ</w:t>
      </w:r>
      <w:r w:rsidRPr="007B5E52">
        <w:rPr>
          <w:rFonts w:ascii="TH SarabunPSK" w:hAnsi="TH SarabunPSK" w:cs="TH SarabunPSK"/>
          <w:b/>
          <w:bCs/>
          <w:sz w:val="32"/>
          <w:szCs w:val="32"/>
          <w:cs/>
        </w:rPr>
        <w:t>นวัตกรรมการสื่อสาร</w:t>
      </w:r>
    </w:p>
    <w:p w:rsidR="00794002" w:rsidRPr="00EA79AE" w:rsidRDefault="00794002" w:rsidP="007B5E52">
      <w:pPr>
        <w:pStyle w:val="a3"/>
        <w:jc w:val="thaiDistribute"/>
        <w:rPr>
          <w:rFonts w:ascii="TH SarabunPSK" w:hAnsi="TH SarabunPSK" w:cs="TH SarabunPSK"/>
          <w:sz w:val="32"/>
          <w:szCs w:val="32"/>
          <w:cs/>
        </w:rPr>
      </w:pPr>
      <w:r w:rsidRPr="00EA79AE">
        <w:rPr>
          <w:rFonts w:ascii="TH SarabunPSK" w:hAnsi="TH SarabunPSK" w:cs="TH SarabunPSK"/>
          <w:b/>
          <w:bCs/>
          <w:sz w:val="32"/>
          <w:szCs w:val="32"/>
          <w:cs/>
        </w:rPr>
        <w:t>คำชี้แจง</w:t>
      </w:r>
      <w:r w:rsidRPr="00EA79AE">
        <w:rPr>
          <w:rFonts w:ascii="TH SarabunPSK" w:hAnsi="TH SarabunPSK" w:cs="TH SarabunPSK"/>
          <w:sz w:val="32"/>
          <w:szCs w:val="32"/>
        </w:rPr>
        <w:t xml:space="preserve"> </w:t>
      </w:r>
      <w:r w:rsidRPr="00EA79AE">
        <w:rPr>
          <w:rFonts w:ascii="TH SarabunPSK" w:hAnsi="TH SarabunPSK" w:cs="TH SarabunPSK"/>
          <w:sz w:val="32"/>
          <w:szCs w:val="32"/>
          <w:cs/>
        </w:rPr>
        <w:t>โปรดอ่านข้อความต่อไปนี้โดยละเอียด แล้วทำเครื่องหมาย</w:t>
      </w:r>
      <w:r w:rsidRPr="00EA79AE">
        <w:rPr>
          <w:rFonts w:ascii="TH SarabunPSK" w:hAnsi="TH SarabunPSK" w:cs="TH SarabunPSK"/>
          <w:sz w:val="32"/>
          <w:szCs w:val="32"/>
        </w:rPr>
        <w:t xml:space="preserve"> </w:t>
      </w:r>
      <w:r w:rsidRPr="00EA79AE">
        <w:rPr>
          <w:rFonts w:ascii="TH SarabunPSK" w:hAnsi="TH SarabunPSK" w:cs="TH SarabunPSK"/>
          <w:sz w:val="32"/>
          <w:szCs w:val="32"/>
        </w:rPr>
        <w:sym w:font="Wingdings 2" w:char="F050"/>
      </w:r>
      <w:r w:rsidRPr="00EA79AE">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EA79AE">
        <w:rPr>
          <w:rFonts w:ascii="TH SarabunPSK" w:hAnsi="TH SarabunPSK" w:cs="TH SarabunPSK"/>
          <w:sz w:val="32"/>
          <w:szCs w:val="32"/>
        </w:rPr>
        <w:t xml:space="preserve">  </w:t>
      </w: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794002" w:rsidRPr="00EA79AE" w:rsidTr="003538B7">
        <w:trPr>
          <w:trHeight w:val="504"/>
          <w:tblHeader/>
        </w:trPr>
        <w:tc>
          <w:tcPr>
            <w:tcW w:w="519" w:type="dxa"/>
            <w:vMerge w:val="restart"/>
            <w:vAlign w:val="center"/>
          </w:tcPr>
          <w:p w:rsidR="00794002" w:rsidRPr="00EA79AE" w:rsidRDefault="00794002" w:rsidP="003538B7">
            <w:pPr>
              <w:pStyle w:val="a3"/>
              <w:jc w:val="center"/>
              <w:rPr>
                <w:rFonts w:ascii="TH SarabunPSK" w:hAnsi="TH SarabunPSK" w:cs="TH SarabunPSK"/>
                <w:b/>
                <w:bCs/>
                <w:sz w:val="32"/>
                <w:szCs w:val="32"/>
                <w:cs/>
              </w:rPr>
            </w:pPr>
            <w:r w:rsidRPr="00EA79AE">
              <w:rPr>
                <w:rFonts w:ascii="TH SarabunPSK" w:hAnsi="TH SarabunPSK" w:cs="TH SarabunPSK"/>
                <w:b/>
                <w:bCs/>
                <w:sz w:val="32"/>
                <w:szCs w:val="32"/>
                <w:cs/>
              </w:rPr>
              <w:t>ข้อ</w:t>
            </w:r>
          </w:p>
        </w:tc>
        <w:tc>
          <w:tcPr>
            <w:tcW w:w="4108" w:type="dxa"/>
            <w:vMerge w:val="restart"/>
            <w:vAlign w:val="center"/>
          </w:tcPr>
          <w:p w:rsidR="00794002" w:rsidRPr="00EA79AE" w:rsidRDefault="00794002" w:rsidP="003538B7">
            <w:pPr>
              <w:autoSpaceDE w:val="0"/>
              <w:autoSpaceDN w:val="0"/>
              <w:adjustRightInd w:val="0"/>
              <w:rPr>
                <w:rFonts w:ascii="TH SarabunPSK" w:hAnsi="TH SarabunPSK" w:cs="TH SarabunPSK"/>
                <w:b/>
                <w:bCs/>
                <w:color w:val="000000"/>
                <w:sz w:val="32"/>
                <w:szCs w:val="32"/>
                <w:cs/>
              </w:rPr>
            </w:pPr>
            <w:r>
              <w:rPr>
                <w:rFonts w:ascii="TH SarabunPSK" w:hAnsi="TH SarabunPSK" w:cs="TH SarabunPSK" w:hint="cs"/>
                <w:b/>
                <w:bCs/>
                <w:sz w:val="32"/>
                <w:szCs w:val="32"/>
                <w:cs/>
              </w:rPr>
              <w:t>พุทธ</w:t>
            </w:r>
            <w:r w:rsidRPr="007B5E52">
              <w:rPr>
                <w:rFonts w:ascii="TH SarabunPSK" w:hAnsi="TH SarabunPSK" w:cs="TH SarabunPSK"/>
                <w:b/>
                <w:bCs/>
                <w:sz w:val="32"/>
                <w:szCs w:val="32"/>
                <w:cs/>
              </w:rPr>
              <w:t>นวัตกรรมการสื่อสาร</w:t>
            </w:r>
          </w:p>
        </w:tc>
        <w:tc>
          <w:tcPr>
            <w:tcW w:w="3691" w:type="dxa"/>
            <w:gridSpan w:val="5"/>
          </w:tcPr>
          <w:p w:rsidR="00794002" w:rsidRPr="00EA79AE" w:rsidRDefault="00794002" w:rsidP="003538B7">
            <w:pPr>
              <w:pStyle w:val="a3"/>
              <w:jc w:val="center"/>
              <w:rPr>
                <w:rFonts w:ascii="TH SarabunPSK" w:hAnsi="TH SarabunPSK" w:cs="TH SarabunPSK"/>
                <w:b/>
                <w:bCs/>
                <w:sz w:val="32"/>
                <w:szCs w:val="32"/>
                <w:cs/>
                <w:lang w:val="en-GB"/>
              </w:rPr>
            </w:pPr>
            <w:r>
              <w:rPr>
                <w:rFonts w:ascii="TH SarabunPSK" w:hAnsi="TH SarabunPSK" w:cs="TH SarabunPSK" w:hint="cs"/>
                <w:b/>
                <w:bCs/>
                <w:sz w:val="32"/>
                <w:szCs w:val="32"/>
                <w:cs/>
              </w:rPr>
              <w:t>ระดับความคิดเห็น</w:t>
            </w:r>
          </w:p>
        </w:tc>
      </w:tr>
      <w:tr w:rsidR="00794002" w:rsidRPr="00EA79AE" w:rsidTr="007B5E52">
        <w:trPr>
          <w:trHeight w:val="504"/>
          <w:tblHeader/>
        </w:trPr>
        <w:tc>
          <w:tcPr>
            <w:tcW w:w="519" w:type="dxa"/>
            <w:vMerge/>
            <w:tcBorders>
              <w:bottom w:val="single" w:sz="4" w:space="0" w:color="000000" w:themeColor="text1"/>
            </w:tcBorders>
          </w:tcPr>
          <w:p w:rsidR="00794002" w:rsidRPr="00EA79AE" w:rsidRDefault="00794002" w:rsidP="003538B7">
            <w:pPr>
              <w:pStyle w:val="a3"/>
              <w:rPr>
                <w:rFonts w:ascii="TH SarabunPSK" w:hAnsi="TH SarabunPSK" w:cs="TH SarabunPSK"/>
                <w:b/>
                <w:bCs/>
                <w:sz w:val="32"/>
                <w:szCs w:val="32"/>
                <w:cs/>
              </w:rPr>
            </w:pPr>
          </w:p>
        </w:tc>
        <w:tc>
          <w:tcPr>
            <w:tcW w:w="4108" w:type="dxa"/>
            <w:vMerge/>
            <w:tcBorders>
              <w:bottom w:val="single" w:sz="4" w:space="0" w:color="000000" w:themeColor="text1"/>
            </w:tcBorders>
          </w:tcPr>
          <w:p w:rsidR="00794002" w:rsidRPr="00EA79AE" w:rsidRDefault="00794002" w:rsidP="003538B7">
            <w:pPr>
              <w:pStyle w:val="a3"/>
              <w:rPr>
                <w:rFonts w:ascii="TH SarabunPSK" w:hAnsi="TH SarabunPSK" w:cs="TH SarabunPSK"/>
                <w:b/>
                <w:bCs/>
                <w:sz w:val="32"/>
                <w:szCs w:val="32"/>
              </w:rPr>
            </w:pPr>
          </w:p>
        </w:tc>
        <w:tc>
          <w:tcPr>
            <w:tcW w:w="725" w:type="dxa"/>
            <w:tcBorders>
              <w:bottom w:val="single" w:sz="4" w:space="0" w:color="000000" w:themeColor="text1"/>
            </w:tcBorders>
          </w:tcPr>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มากที่สุด</w:t>
            </w:r>
          </w:p>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๕</w:t>
            </w:r>
            <w:r w:rsidRPr="00EA79AE">
              <w:rPr>
                <w:rFonts w:ascii="TH SarabunPSK" w:hAnsi="TH SarabunPSK" w:cs="TH SarabunPSK"/>
                <w:b/>
                <w:bCs/>
                <w:sz w:val="32"/>
                <w:szCs w:val="32"/>
              </w:rPr>
              <w:t>)</w:t>
            </w:r>
          </w:p>
        </w:tc>
        <w:tc>
          <w:tcPr>
            <w:tcW w:w="741" w:type="dxa"/>
            <w:tcBorders>
              <w:bottom w:val="single" w:sz="4" w:space="0" w:color="000000" w:themeColor="text1"/>
            </w:tcBorders>
          </w:tcPr>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มาก</w:t>
            </w:r>
          </w:p>
          <w:p w:rsidR="00794002" w:rsidRPr="00EA79AE" w:rsidRDefault="00794002" w:rsidP="003538B7">
            <w:pPr>
              <w:pStyle w:val="a3"/>
              <w:jc w:val="center"/>
              <w:rPr>
                <w:rFonts w:ascii="TH SarabunPSK" w:hAnsi="TH SarabunPSK" w:cs="TH SarabunPSK"/>
                <w:b/>
                <w:bCs/>
                <w:sz w:val="32"/>
                <w:szCs w:val="32"/>
              </w:rPr>
            </w:pPr>
          </w:p>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๔</w:t>
            </w:r>
            <w:r w:rsidRPr="00EA79AE">
              <w:rPr>
                <w:rFonts w:ascii="TH SarabunPSK" w:hAnsi="TH SarabunPSK" w:cs="TH SarabunPSK"/>
                <w:b/>
                <w:bCs/>
                <w:sz w:val="32"/>
                <w:szCs w:val="32"/>
              </w:rPr>
              <w:t>)</w:t>
            </w:r>
          </w:p>
        </w:tc>
        <w:tc>
          <w:tcPr>
            <w:tcW w:w="741" w:type="dxa"/>
            <w:tcBorders>
              <w:bottom w:val="single" w:sz="4" w:space="0" w:color="000000" w:themeColor="text1"/>
            </w:tcBorders>
          </w:tcPr>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hint="cs"/>
                <w:b/>
                <w:bCs/>
                <w:sz w:val="32"/>
                <w:szCs w:val="32"/>
                <w:cs/>
              </w:rPr>
              <w:t>ปานกลาง</w:t>
            </w:r>
          </w:p>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hint="cs"/>
                <w:b/>
                <w:bCs/>
                <w:sz w:val="32"/>
                <w:szCs w:val="32"/>
                <w:cs/>
              </w:rPr>
              <w:t>(</w:t>
            </w:r>
            <w:r w:rsidRPr="00EA79AE">
              <w:rPr>
                <w:rFonts w:ascii="TH SarabunPSK" w:hAnsi="TH SarabunPSK" w:cs="TH SarabunPSK"/>
                <w:b/>
                <w:bCs/>
                <w:sz w:val="32"/>
                <w:szCs w:val="32"/>
                <w:cs/>
              </w:rPr>
              <w:t>๓</w:t>
            </w:r>
            <w:r w:rsidRPr="00EA79AE">
              <w:rPr>
                <w:rFonts w:ascii="TH SarabunPSK" w:hAnsi="TH SarabunPSK" w:cs="TH SarabunPSK"/>
                <w:b/>
                <w:bCs/>
                <w:sz w:val="32"/>
                <w:szCs w:val="32"/>
              </w:rPr>
              <w:t>)</w:t>
            </w:r>
          </w:p>
        </w:tc>
        <w:tc>
          <w:tcPr>
            <w:tcW w:w="742" w:type="dxa"/>
            <w:tcBorders>
              <w:bottom w:val="single" w:sz="4" w:space="0" w:color="000000" w:themeColor="text1"/>
            </w:tcBorders>
          </w:tcPr>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น้อย</w:t>
            </w:r>
          </w:p>
          <w:p w:rsidR="00794002" w:rsidRPr="00EA79AE" w:rsidRDefault="00794002" w:rsidP="003538B7">
            <w:pPr>
              <w:pStyle w:val="a3"/>
              <w:jc w:val="center"/>
              <w:rPr>
                <w:rFonts w:ascii="TH SarabunPSK" w:hAnsi="TH SarabunPSK" w:cs="TH SarabunPSK"/>
                <w:b/>
                <w:bCs/>
                <w:sz w:val="32"/>
                <w:szCs w:val="32"/>
              </w:rPr>
            </w:pPr>
          </w:p>
          <w:p w:rsidR="00794002" w:rsidRPr="00EA79AE" w:rsidRDefault="00794002" w:rsidP="003538B7">
            <w:pPr>
              <w:pStyle w:val="a3"/>
              <w:jc w:val="center"/>
              <w:rPr>
                <w:rFonts w:ascii="TH SarabunPSK" w:hAnsi="TH SarabunPSK" w:cs="TH SarabunPSK"/>
                <w:b/>
                <w:bCs/>
                <w:sz w:val="32"/>
                <w:szCs w:val="32"/>
                <w:cs/>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๒</w:t>
            </w:r>
            <w:r w:rsidRPr="00EA79AE">
              <w:rPr>
                <w:rFonts w:ascii="TH SarabunPSK" w:hAnsi="TH SarabunPSK" w:cs="TH SarabunPSK"/>
                <w:b/>
                <w:bCs/>
                <w:sz w:val="32"/>
                <w:szCs w:val="32"/>
              </w:rPr>
              <w:t>)</w:t>
            </w:r>
          </w:p>
        </w:tc>
        <w:tc>
          <w:tcPr>
            <w:tcW w:w="742" w:type="dxa"/>
            <w:tcBorders>
              <w:bottom w:val="single" w:sz="4" w:space="0" w:color="000000" w:themeColor="text1"/>
            </w:tcBorders>
          </w:tcPr>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น้อยที่สุด</w:t>
            </w:r>
          </w:p>
          <w:p w:rsidR="00794002" w:rsidRPr="00EA79AE" w:rsidRDefault="00794002" w:rsidP="003538B7">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๑</w:t>
            </w:r>
            <w:r w:rsidRPr="00EA79AE">
              <w:rPr>
                <w:rFonts w:ascii="TH SarabunPSK" w:hAnsi="TH SarabunPSK" w:cs="TH SarabunPSK"/>
                <w:b/>
                <w:bCs/>
                <w:sz w:val="32"/>
                <w:szCs w:val="32"/>
              </w:rPr>
              <w:t>)</w:t>
            </w:r>
          </w:p>
        </w:tc>
      </w:tr>
      <w:tr w:rsidR="00794002" w:rsidRPr="00EA79AE" w:rsidTr="007B5E52">
        <w:trPr>
          <w:trHeight w:val="276"/>
        </w:trPr>
        <w:tc>
          <w:tcPr>
            <w:tcW w:w="519" w:type="dxa"/>
            <w:tcBorders>
              <w:bottom w:val="single" w:sz="4" w:space="0" w:color="auto"/>
              <w:right w:val="nil"/>
            </w:tcBorders>
            <w:shd w:val="clear" w:color="auto" w:fill="FFFFFF" w:themeFill="background1"/>
          </w:tcPr>
          <w:p w:rsidR="00794002" w:rsidRPr="00EA79AE" w:rsidRDefault="00794002" w:rsidP="003538B7">
            <w:pPr>
              <w:pStyle w:val="a3"/>
              <w:rPr>
                <w:rFonts w:ascii="TH SarabunPSK" w:hAnsi="TH SarabunPSK" w:cs="TH SarabunPSK"/>
                <w:sz w:val="32"/>
                <w:szCs w:val="32"/>
              </w:rPr>
            </w:pPr>
          </w:p>
        </w:tc>
        <w:tc>
          <w:tcPr>
            <w:tcW w:w="4108" w:type="dxa"/>
            <w:tcBorders>
              <w:left w:val="nil"/>
              <w:bottom w:val="single" w:sz="4" w:space="0" w:color="auto"/>
              <w:right w:val="single" w:sz="4" w:space="0" w:color="auto"/>
            </w:tcBorders>
            <w:shd w:val="clear" w:color="auto" w:fill="FFFFFF" w:themeFill="background1"/>
          </w:tcPr>
          <w:p w:rsidR="00794002" w:rsidRPr="00EA79AE" w:rsidRDefault="00794002" w:rsidP="003538B7">
            <w:pPr>
              <w:pStyle w:val="Default"/>
              <w:rPr>
                <w:b/>
                <w:bCs/>
                <w:sz w:val="32"/>
                <w:szCs w:val="32"/>
                <w:cs/>
              </w:rPr>
            </w:pPr>
            <w:r w:rsidRPr="00EA79AE">
              <w:rPr>
                <w:b/>
                <w:bCs/>
                <w:sz w:val="32"/>
                <w:szCs w:val="32"/>
                <w:cs/>
              </w:rPr>
              <w:t>๑</w:t>
            </w:r>
            <w:r w:rsidRPr="00EA79AE">
              <w:rPr>
                <w:b/>
                <w:bCs/>
                <w:sz w:val="32"/>
                <w:szCs w:val="32"/>
              </w:rPr>
              <w:t xml:space="preserve">. </w:t>
            </w:r>
            <w:r w:rsidRPr="007B1407">
              <w:rPr>
                <w:b/>
                <w:bCs/>
                <w:sz w:val="32"/>
                <w:szCs w:val="32"/>
                <w:cs/>
              </w:rPr>
              <w:t>การบริหารจัดการข้อมูลอย่างชัดเจน</w:t>
            </w:r>
            <w:r>
              <w:rPr>
                <w:rFonts w:hint="cs"/>
                <w:b/>
                <w:bCs/>
                <w:sz w:val="32"/>
                <w:szCs w:val="32"/>
                <w:cs/>
              </w:rPr>
              <w:t xml:space="preserve">  </w:t>
            </w:r>
            <w:r w:rsidRPr="007B1407">
              <w:rPr>
                <w:b/>
                <w:bCs/>
                <w:sz w:val="32"/>
                <w:szCs w:val="32"/>
                <w:cs/>
              </w:rPr>
              <w:t>แจ่มแจ้ง</w:t>
            </w:r>
            <w:r>
              <w:rPr>
                <w:rFonts w:hint="cs"/>
                <w:b/>
                <w:bCs/>
                <w:sz w:val="32"/>
                <w:szCs w:val="32"/>
                <w:cs/>
              </w:rPr>
              <w:t xml:space="preserve"> </w:t>
            </w:r>
            <w:r w:rsidRPr="007B1407">
              <w:rPr>
                <w:b/>
                <w:bCs/>
                <w:sz w:val="32"/>
                <w:szCs w:val="32"/>
                <w:cs/>
              </w:rPr>
              <w:t>(สันทัสสนา)</w:t>
            </w:r>
          </w:p>
        </w:tc>
        <w:tc>
          <w:tcPr>
            <w:tcW w:w="725" w:type="dxa"/>
            <w:tcBorders>
              <w:left w:val="single" w:sz="4" w:space="0" w:color="auto"/>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3538B7">
        <w:trPr>
          <w:trHeight w:val="413"/>
        </w:trPr>
        <w:tc>
          <w:tcPr>
            <w:tcW w:w="519" w:type="dxa"/>
            <w:tcBorders>
              <w:top w:val="single" w:sz="4" w:space="0" w:color="auto"/>
            </w:tcBorders>
          </w:tcPr>
          <w:p w:rsidR="00794002" w:rsidRPr="00EA79AE" w:rsidRDefault="00794002" w:rsidP="003538B7">
            <w:pPr>
              <w:pStyle w:val="a3"/>
              <w:jc w:val="center"/>
              <w:rPr>
                <w:rFonts w:ascii="TH SarabunPSK" w:hAnsi="TH SarabunPSK" w:cs="TH SarabunPSK"/>
                <w:sz w:val="32"/>
                <w:szCs w:val="32"/>
              </w:rPr>
            </w:pPr>
            <w:r w:rsidRPr="00EA79AE">
              <w:rPr>
                <w:rFonts w:ascii="TH SarabunPSK" w:hAnsi="TH SarabunPSK" w:cs="TH SarabunPSK"/>
                <w:sz w:val="32"/>
                <w:szCs w:val="32"/>
                <w:cs/>
              </w:rPr>
              <w:t>๑</w:t>
            </w:r>
          </w:p>
        </w:tc>
        <w:tc>
          <w:tcPr>
            <w:tcW w:w="4108" w:type="dxa"/>
            <w:tcBorders>
              <w:top w:val="single" w:sz="4" w:space="0" w:color="auto"/>
            </w:tcBorders>
          </w:tcPr>
          <w:p w:rsidR="00794002" w:rsidRPr="00C34D41" w:rsidRDefault="00794002" w:rsidP="003E3B6F">
            <w:pPr>
              <w:pStyle w:val="a3"/>
              <w:rPr>
                <w:rFonts w:ascii="TH SarabunPSK" w:hAnsi="TH SarabunPSK" w:cs="TH SarabunPSK"/>
                <w:sz w:val="32"/>
                <w:szCs w:val="32"/>
                <w:cs/>
              </w:rPr>
            </w:pPr>
            <w:r>
              <w:rPr>
                <w:rFonts w:ascii="TH SarabunPSK" w:hAnsi="TH SarabunPSK" w:cs="TH SarabunPSK" w:hint="cs"/>
                <w:sz w:val="32"/>
                <w:szCs w:val="32"/>
                <w:cs/>
              </w:rPr>
              <w:t>สำนักงานตำรวจแห่งชาติมีการตั้ง</w:t>
            </w:r>
            <w:r>
              <w:rPr>
                <w:rFonts w:ascii="TH SarabunPSK" w:hAnsi="TH SarabunPSK" w:cs="TH SarabunPSK" w:hint="cs"/>
                <w:sz w:val="32"/>
                <w:szCs w:val="32"/>
                <w:cs/>
              </w:rPr>
              <w:lastRenderedPageBreak/>
              <w:t>คณะกรรมการกลั่นกรองและคัดเลือกประเด็นข่าวอย่างละเอียดก่อนนำเสนอสู่ประชาชน</w:t>
            </w:r>
          </w:p>
        </w:tc>
        <w:tc>
          <w:tcPr>
            <w:tcW w:w="725"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41"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41"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42"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42"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3E3B6F">
        <w:trPr>
          <w:trHeight w:val="504"/>
        </w:trPr>
        <w:tc>
          <w:tcPr>
            <w:tcW w:w="519" w:type="dxa"/>
            <w:tcBorders>
              <w:top w:val="single" w:sz="4" w:space="0" w:color="auto"/>
              <w:bottom w:val="single" w:sz="4" w:space="0" w:color="auto"/>
            </w:tcBorders>
          </w:tcPr>
          <w:p w:rsidR="00794002" w:rsidRPr="00EA79AE" w:rsidRDefault="00794002" w:rsidP="003538B7">
            <w:pPr>
              <w:pStyle w:val="a3"/>
              <w:jc w:val="center"/>
              <w:rPr>
                <w:rFonts w:ascii="TH SarabunPSK" w:hAnsi="TH SarabunPSK" w:cs="TH SarabunPSK"/>
                <w:sz w:val="32"/>
                <w:szCs w:val="32"/>
              </w:rPr>
            </w:pPr>
            <w:r w:rsidRPr="00EA79AE">
              <w:rPr>
                <w:rFonts w:ascii="TH SarabunPSK" w:hAnsi="TH SarabunPSK" w:cs="TH SarabunPSK"/>
                <w:sz w:val="32"/>
                <w:szCs w:val="32"/>
                <w:cs/>
              </w:rPr>
              <w:lastRenderedPageBreak/>
              <w:t>๒</w:t>
            </w:r>
          </w:p>
        </w:tc>
        <w:tc>
          <w:tcPr>
            <w:tcW w:w="4108" w:type="dxa"/>
            <w:tcBorders>
              <w:top w:val="single" w:sz="4" w:space="0" w:color="auto"/>
              <w:bottom w:val="single" w:sz="4" w:space="0" w:color="auto"/>
            </w:tcBorders>
          </w:tcPr>
          <w:p w:rsidR="00794002" w:rsidRPr="00FA3964" w:rsidRDefault="00794002" w:rsidP="003E3B6F">
            <w:pPr>
              <w:pStyle w:val="a3"/>
              <w:rPr>
                <w:rFonts w:ascii="TH SarabunPSK" w:hAnsi="TH SarabunPSK" w:cs="TH SarabunPSK"/>
                <w:color w:val="FF0000"/>
                <w:sz w:val="32"/>
                <w:szCs w:val="32"/>
                <w:cs/>
              </w:rPr>
            </w:pPr>
            <w:r>
              <w:rPr>
                <w:rFonts w:ascii="TH SarabunPSK" w:hAnsi="TH SarabunPSK" w:cs="TH SarabunPSK" w:hint="cs"/>
                <w:sz w:val="32"/>
                <w:szCs w:val="32"/>
                <w:cs/>
              </w:rPr>
              <w:t>สำนักงานตำรวจแห่งชาติมีหลักฐานเชิงประจักษ์</w:t>
            </w:r>
            <w:r w:rsidRPr="003E3B6F">
              <w:rPr>
                <w:rFonts w:ascii="TH SarabunPSK" w:hAnsi="TH SarabunPSK" w:cs="TH SarabunPSK"/>
                <w:sz w:val="32"/>
                <w:szCs w:val="32"/>
                <w:cs/>
              </w:rPr>
              <w:t>สามารถชี้แจงและอธิบายให้</w:t>
            </w:r>
            <w:r>
              <w:rPr>
                <w:rFonts w:ascii="TH SarabunPSK" w:hAnsi="TH SarabunPSK" w:cs="TH SarabunPSK" w:hint="cs"/>
                <w:sz w:val="32"/>
                <w:szCs w:val="32"/>
                <w:cs/>
              </w:rPr>
              <w:t>ประชาชน</w:t>
            </w:r>
            <w:r w:rsidRPr="003E3B6F">
              <w:rPr>
                <w:rFonts w:ascii="TH SarabunPSK" w:hAnsi="TH SarabunPSK" w:cs="TH SarabunPSK"/>
                <w:sz w:val="32"/>
                <w:szCs w:val="32"/>
                <w:cs/>
              </w:rPr>
              <w:t>เข้าใจ</w:t>
            </w:r>
            <w:r>
              <w:rPr>
                <w:rFonts w:ascii="TH SarabunPSK" w:hAnsi="TH SarabunPSK" w:cs="TH SarabunPSK" w:hint="cs"/>
                <w:sz w:val="32"/>
                <w:szCs w:val="32"/>
                <w:cs/>
              </w:rPr>
              <w:t>ได้อย่าง</w:t>
            </w:r>
            <w:r w:rsidRPr="003E3B6F">
              <w:rPr>
                <w:rFonts w:ascii="TH SarabunPSK" w:hAnsi="TH SarabunPSK" w:cs="TH SarabunPSK"/>
                <w:sz w:val="32"/>
                <w:szCs w:val="32"/>
                <w:cs/>
              </w:rPr>
              <w:t>แจ่มแจ้ง</w:t>
            </w:r>
            <w:r>
              <w:rPr>
                <w:rFonts w:ascii="TH SarabunPSK" w:hAnsi="TH SarabunPSK" w:cs="TH SarabunPSK" w:hint="cs"/>
                <w:color w:val="FF0000"/>
                <w:sz w:val="32"/>
                <w:szCs w:val="32"/>
                <w:cs/>
              </w:rPr>
              <w:t xml:space="preserve"> </w:t>
            </w:r>
          </w:p>
        </w:tc>
        <w:tc>
          <w:tcPr>
            <w:tcW w:w="725"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1"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1"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2"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2"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3E3B6F">
        <w:trPr>
          <w:trHeight w:val="296"/>
        </w:trPr>
        <w:tc>
          <w:tcPr>
            <w:tcW w:w="519" w:type="dxa"/>
            <w:tcBorders>
              <w:top w:val="nil"/>
            </w:tcBorders>
          </w:tcPr>
          <w:p w:rsidR="00794002" w:rsidRPr="00EA79AE" w:rsidRDefault="00794002" w:rsidP="003538B7">
            <w:pPr>
              <w:pStyle w:val="a3"/>
              <w:jc w:val="center"/>
              <w:rPr>
                <w:rFonts w:ascii="TH SarabunPSK" w:hAnsi="TH SarabunPSK" w:cs="TH SarabunPSK"/>
                <w:sz w:val="32"/>
                <w:szCs w:val="32"/>
              </w:rPr>
            </w:pPr>
            <w:r w:rsidRPr="00EA79AE">
              <w:rPr>
                <w:rFonts w:ascii="TH SarabunPSK" w:hAnsi="TH SarabunPSK" w:cs="TH SarabunPSK"/>
                <w:sz w:val="32"/>
                <w:szCs w:val="32"/>
                <w:cs/>
              </w:rPr>
              <w:t>๓</w:t>
            </w:r>
          </w:p>
        </w:tc>
        <w:tc>
          <w:tcPr>
            <w:tcW w:w="4108" w:type="dxa"/>
            <w:tcBorders>
              <w:top w:val="nil"/>
            </w:tcBorders>
          </w:tcPr>
          <w:p w:rsidR="00794002" w:rsidRPr="00C34D41" w:rsidRDefault="00794002" w:rsidP="003538B7">
            <w:pPr>
              <w:pStyle w:val="a3"/>
              <w:rPr>
                <w:rFonts w:ascii="TH SarabunPSK" w:hAnsi="TH SarabunPSK" w:cs="TH SarabunPSK"/>
                <w:sz w:val="32"/>
                <w:szCs w:val="32"/>
                <w:cs/>
              </w:rPr>
            </w:pPr>
            <w:r>
              <w:rPr>
                <w:rFonts w:ascii="TH SarabunPSK" w:hAnsi="TH SarabunPSK" w:cs="TH SarabunPSK" w:hint="cs"/>
                <w:sz w:val="32"/>
                <w:szCs w:val="32"/>
                <w:cs/>
              </w:rPr>
              <w:t>สำนักงานตำรวจแห่งชาติมีการกำหนดตัวบุคคลที่จะให้ข้อมูลกับสื่อมวลชนในแต่ละครั้งอย่างชัดเจน</w:t>
            </w:r>
          </w:p>
        </w:tc>
        <w:tc>
          <w:tcPr>
            <w:tcW w:w="725"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1"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1"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2"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2"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r>
      <w:tr w:rsidR="00794002" w:rsidRPr="00EA79AE" w:rsidTr="007B5E52">
        <w:trPr>
          <w:trHeight w:val="384"/>
        </w:trPr>
        <w:tc>
          <w:tcPr>
            <w:tcW w:w="519" w:type="dxa"/>
            <w:tcBorders>
              <w:right w:val="nil"/>
            </w:tcBorders>
            <w:shd w:val="clear" w:color="auto" w:fill="FFFFFF" w:themeFill="background1"/>
          </w:tcPr>
          <w:p w:rsidR="00794002" w:rsidRPr="00EA79AE" w:rsidRDefault="00794002" w:rsidP="003538B7">
            <w:pPr>
              <w:pStyle w:val="a3"/>
              <w:jc w:val="center"/>
              <w:rPr>
                <w:rFonts w:ascii="TH SarabunPSK" w:hAnsi="TH SarabunPSK" w:cs="TH SarabunPSK"/>
                <w:sz w:val="32"/>
                <w:szCs w:val="32"/>
              </w:rPr>
            </w:pPr>
          </w:p>
        </w:tc>
        <w:tc>
          <w:tcPr>
            <w:tcW w:w="4108" w:type="dxa"/>
            <w:tcBorders>
              <w:left w:val="nil"/>
              <w:right w:val="single" w:sz="4" w:space="0" w:color="auto"/>
            </w:tcBorders>
            <w:shd w:val="clear" w:color="auto" w:fill="FFFFFF" w:themeFill="background1"/>
          </w:tcPr>
          <w:p w:rsidR="00794002" w:rsidRPr="00544BA7" w:rsidRDefault="00794002" w:rsidP="003538B7">
            <w:pPr>
              <w:pStyle w:val="a3"/>
              <w:rPr>
                <w:rFonts w:ascii="TH SarabunPSK" w:hAnsi="TH SarabunPSK" w:cs="TH SarabunPSK"/>
                <w:b/>
                <w:bCs/>
                <w:sz w:val="32"/>
                <w:szCs w:val="32"/>
                <w:cs/>
              </w:rPr>
            </w:pPr>
            <w:r w:rsidRPr="00544BA7">
              <w:rPr>
                <w:rFonts w:ascii="TH SarabunPSK" w:hAnsi="TH SarabunPSK" w:cs="TH SarabunPSK" w:hint="cs"/>
                <w:b/>
                <w:bCs/>
                <w:sz w:val="32"/>
                <w:szCs w:val="32"/>
                <w:cs/>
              </w:rPr>
              <w:t>๒</w:t>
            </w:r>
            <w:r w:rsidRPr="00544BA7">
              <w:rPr>
                <w:rFonts w:ascii="TH SarabunPSK" w:hAnsi="TH SarabunPSK" w:cs="TH SarabunPSK"/>
                <w:b/>
                <w:bCs/>
                <w:sz w:val="32"/>
                <w:szCs w:val="32"/>
              </w:rPr>
              <w:t xml:space="preserve">. </w:t>
            </w:r>
            <w:r w:rsidRPr="00544BA7">
              <w:rPr>
                <w:rFonts w:ascii="TH SarabunPSK" w:hAnsi="TH SarabunPSK" w:cs="TH SarabunPSK"/>
                <w:b/>
                <w:bCs/>
                <w:sz w:val="32"/>
                <w:szCs w:val="32"/>
                <w:cs/>
              </w:rPr>
              <w:t>การเผยแพร่ข้อมูลอย่างจูงใจให้เห็นจริงเพื่อสร้างการรับรู้ (สมาทปนา)</w:t>
            </w:r>
          </w:p>
        </w:tc>
        <w:tc>
          <w:tcPr>
            <w:tcW w:w="725" w:type="dxa"/>
            <w:tcBorders>
              <w:left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2" w:type="dxa"/>
            <w:tcBorders>
              <w:lef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E143B1">
        <w:trPr>
          <w:trHeight w:val="251"/>
        </w:trPr>
        <w:tc>
          <w:tcPr>
            <w:tcW w:w="519" w:type="dxa"/>
            <w:tcBorders>
              <w:bottom w:val="single" w:sz="4" w:space="0" w:color="auto"/>
            </w:tcBorders>
          </w:tcPr>
          <w:p w:rsidR="00794002" w:rsidRPr="00EA79AE" w:rsidRDefault="00794002" w:rsidP="003538B7">
            <w:pPr>
              <w:pStyle w:val="a3"/>
              <w:jc w:val="center"/>
              <w:rPr>
                <w:rFonts w:ascii="TH SarabunPSK" w:hAnsi="TH SarabunPSK" w:cs="TH SarabunPSK"/>
                <w:sz w:val="32"/>
                <w:szCs w:val="32"/>
              </w:rPr>
            </w:pPr>
            <w:r>
              <w:rPr>
                <w:rFonts w:ascii="TH SarabunPSK" w:hAnsi="TH SarabunPSK" w:cs="TH SarabunPSK" w:hint="cs"/>
                <w:sz w:val="32"/>
                <w:szCs w:val="32"/>
                <w:cs/>
              </w:rPr>
              <w:t>๔</w:t>
            </w:r>
          </w:p>
        </w:tc>
        <w:tc>
          <w:tcPr>
            <w:tcW w:w="4108" w:type="dxa"/>
            <w:tcBorders>
              <w:bottom w:val="single" w:sz="4" w:space="0" w:color="auto"/>
            </w:tcBorders>
          </w:tcPr>
          <w:p w:rsidR="00794002" w:rsidRPr="00390385" w:rsidRDefault="00794002" w:rsidP="006F71BF">
            <w:pPr>
              <w:pStyle w:val="Default"/>
              <w:rPr>
                <w:color w:val="auto"/>
                <w:sz w:val="32"/>
                <w:szCs w:val="32"/>
                <w:cs/>
              </w:rPr>
            </w:pPr>
            <w:r>
              <w:rPr>
                <w:rFonts w:hint="cs"/>
                <w:sz w:val="32"/>
                <w:szCs w:val="32"/>
                <w:cs/>
              </w:rPr>
              <w:t>เจ้าหน้าที่มีการเผยแพร่ข้อมูลข่าวสารของสำนักงานตำรวจแห่งชาติผ่านสื่อหลักและสื่อออนไลน์</w:t>
            </w:r>
          </w:p>
        </w:tc>
        <w:tc>
          <w:tcPr>
            <w:tcW w:w="725"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E143B1">
        <w:trPr>
          <w:trHeight w:val="233"/>
        </w:trPr>
        <w:tc>
          <w:tcPr>
            <w:tcW w:w="519" w:type="dxa"/>
            <w:tcBorders>
              <w:top w:val="nil"/>
              <w:bottom w:val="single" w:sz="4" w:space="0" w:color="000000" w:themeColor="text1"/>
            </w:tcBorders>
          </w:tcPr>
          <w:p w:rsidR="00794002" w:rsidRPr="00EA79AE" w:rsidRDefault="00794002" w:rsidP="003538B7">
            <w:pPr>
              <w:pStyle w:val="a3"/>
              <w:jc w:val="center"/>
              <w:rPr>
                <w:rFonts w:ascii="TH SarabunPSK" w:hAnsi="TH SarabunPSK" w:cs="TH SarabunPSK"/>
                <w:sz w:val="32"/>
                <w:szCs w:val="32"/>
              </w:rPr>
            </w:pPr>
            <w:r>
              <w:rPr>
                <w:rFonts w:ascii="TH SarabunPSK" w:hAnsi="TH SarabunPSK" w:cs="TH SarabunPSK" w:hint="cs"/>
                <w:sz w:val="32"/>
                <w:szCs w:val="32"/>
                <w:cs/>
              </w:rPr>
              <w:t>๕</w:t>
            </w:r>
          </w:p>
        </w:tc>
        <w:tc>
          <w:tcPr>
            <w:tcW w:w="4108" w:type="dxa"/>
            <w:tcBorders>
              <w:top w:val="nil"/>
              <w:bottom w:val="single" w:sz="4" w:space="0" w:color="000000" w:themeColor="text1"/>
            </w:tcBorders>
          </w:tcPr>
          <w:p w:rsidR="00794002" w:rsidRPr="00390385" w:rsidRDefault="00794002" w:rsidP="006F71BF">
            <w:pPr>
              <w:pStyle w:val="Default"/>
              <w:ind w:right="-71"/>
              <w:rPr>
                <w:color w:val="auto"/>
                <w:sz w:val="32"/>
                <w:szCs w:val="32"/>
                <w:cs/>
              </w:rPr>
            </w:pPr>
            <w:r>
              <w:rPr>
                <w:rFonts w:hint="cs"/>
                <w:sz w:val="32"/>
                <w:szCs w:val="32"/>
                <w:cs/>
              </w:rPr>
              <w:t>เจ้าหน้าที่ของสำนักงานตำรวจแห่งชาติ</w:t>
            </w:r>
            <w:r>
              <w:rPr>
                <w:rFonts w:hint="cs"/>
                <w:color w:val="auto"/>
                <w:sz w:val="32"/>
                <w:szCs w:val="32"/>
                <w:cs/>
              </w:rPr>
              <w:t>มีการใช้</w:t>
            </w:r>
            <w:r w:rsidRPr="00544BA7">
              <w:rPr>
                <w:color w:val="auto"/>
                <w:sz w:val="32"/>
                <w:szCs w:val="32"/>
                <w:cs/>
              </w:rPr>
              <w:t>วาจา</w:t>
            </w:r>
            <w:r>
              <w:rPr>
                <w:rFonts w:hint="cs"/>
                <w:color w:val="auto"/>
                <w:sz w:val="32"/>
                <w:szCs w:val="32"/>
                <w:cs/>
              </w:rPr>
              <w:t>ที่</w:t>
            </w:r>
            <w:r w:rsidRPr="00544BA7">
              <w:rPr>
                <w:color w:val="auto"/>
                <w:sz w:val="32"/>
                <w:szCs w:val="32"/>
                <w:cs/>
              </w:rPr>
              <w:t>สุภาพ</w:t>
            </w:r>
            <w:r>
              <w:rPr>
                <w:rFonts w:hint="cs"/>
                <w:color w:val="auto"/>
                <w:sz w:val="32"/>
                <w:szCs w:val="32"/>
                <w:cs/>
              </w:rPr>
              <w:t xml:space="preserve"> ประชาชน</w:t>
            </w:r>
            <w:r w:rsidRPr="00544BA7">
              <w:rPr>
                <w:color w:val="auto"/>
                <w:sz w:val="32"/>
                <w:szCs w:val="32"/>
                <w:cs/>
              </w:rPr>
              <w:t>เกิดความประทับใจและยอมรับใน</w:t>
            </w:r>
            <w:r>
              <w:rPr>
                <w:rFonts w:hint="cs"/>
                <w:color w:val="auto"/>
                <w:sz w:val="32"/>
                <w:szCs w:val="32"/>
                <w:cs/>
              </w:rPr>
              <w:t>ข้อมูลเหล่านั้น</w:t>
            </w:r>
          </w:p>
        </w:tc>
        <w:tc>
          <w:tcPr>
            <w:tcW w:w="725"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1"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1"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2"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2" w:type="dxa"/>
            <w:tcBorders>
              <w:top w:val="nil"/>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r>
      <w:tr w:rsidR="00794002" w:rsidRPr="00EA79AE" w:rsidTr="003538B7">
        <w:trPr>
          <w:trHeight w:val="504"/>
        </w:trPr>
        <w:tc>
          <w:tcPr>
            <w:tcW w:w="519" w:type="dxa"/>
          </w:tcPr>
          <w:p w:rsidR="00794002" w:rsidRPr="00EA79AE" w:rsidRDefault="00794002" w:rsidP="003538B7">
            <w:pPr>
              <w:pStyle w:val="a3"/>
              <w:jc w:val="center"/>
              <w:rPr>
                <w:rFonts w:ascii="TH SarabunPSK" w:hAnsi="TH SarabunPSK" w:cs="TH SarabunPSK"/>
                <w:sz w:val="32"/>
                <w:szCs w:val="32"/>
              </w:rPr>
            </w:pPr>
            <w:r>
              <w:rPr>
                <w:rFonts w:ascii="TH SarabunPSK" w:hAnsi="TH SarabunPSK" w:cs="TH SarabunPSK" w:hint="cs"/>
                <w:sz w:val="32"/>
                <w:szCs w:val="32"/>
                <w:cs/>
              </w:rPr>
              <w:t>๖</w:t>
            </w:r>
          </w:p>
        </w:tc>
        <w:tc>
          <w:tcPr>
            <w:tcW w:w="4108" w:type="dxa"/>
          </w:tcPr>
          <w:p w:rsidR="00794002" w:rsidRPr="00390385" w:rsidRDefault="00794002" w:rsidP="00544BA7">
            <w:pPr>
              <w:pStyle w:val="Default"/>
              <w:rPr>
                <w:color w:val="auto"/>
                <w:sz w:val="32"/>
                <w:szCs w:val="32"/>
                <w:cs/>
              </w:rPr>
            </w:pPr>
            <w:r>
              <w:rPr>
                <w:rFonts w:hint="cs"/>
                <w:sz w:val="32"/>
                <w:szCs w:val="32"/>
                <w:cs/>
              </w:rPr>
              <w:t>เจ้าหน้าที่ของสำนักงานตำรวจแห่งชาติมีการเผยแพร่ข้อมูลข่าวสารผ่านกิจกรรมที่เป็นโครงการ หรือการจัดนิทรรศการ</w:t>
            </w:r>
          </w:p>
        </w:tc>
        <w:tc>
          <w:tcPr>
            <w:tcW w:w="725" w:type="dxa"/>
          </w:tcPr>
          <w:p w:rsidR="00794002" w:rsidRPr="00EA79AE" w:rsidRDefault="00794002" w:rsidP="003538B7">
            <w:pPr>
              <w:pStyle w:val="a3"/>
              <w:rPr>
                <w:rFonts w:ascii="TH SarabunPSK" w:hAnsi="TH SarabunPSK" w:cs="TH SarabunPSK"/>
                <w:sz w:val="32"/>
                <w:szCs w:val="32"/>
              </w:rPr>
            </w:pPr>
          </w:p>
        </w:tc>
        <w:tc>
          <w:tcPr>
            <w:tcW w:w="741" w:type="dxa"/>
          </w:tcPr>
          <w:p w:rsidR="00794002" w:rsidRPr="00EA79AE" w:rsidRDefault="00794002" w:rsidP="003538B7">
            <w:pPr>
              <w:pStyle w:val="a3"/>
              <w:rPr>
                <w:rFonts w:ascii="TH SarabunPSK" w:hAnsi="TH SarabunPSK" w:cs="TH SarabunPSK"/>
                <w:sz w:val="32"/>
                <w:szCs w:val="32"/>
              </w:rPr>
            </w:pPr>
          </w:p>
        </w:tc>
        <w:tc>
          <w:tcPr>
            <w:tcW w:w="741" w:type="dxa"/>
          </w:tcPr>
          <w:p w:rsidR="00794002" w:rsidRPr="00EA79AE" w:rsidRDefault="00794002" w:rsidP="003538B7">
            <w:pPr>
              <w:pStyle w:val="a3"/>
              <w:rPr>
                <w:rFonts w:ascii="TH SarabunPSK" w:hAnsi="TH SarabunPSK" w:cs="TH SarabunPSK"/>
                <w:sz w:val="32"/>
                <w:szCs w:val="32"/>
              </w:rPr>
            </w:pPr>
          </w:p>
        </w:tc>
        <w:tc>
          <w:tcPr>
            <w:tcW w:w="742" w:type="dxa"/>
          </w:tcPr>
          <w:p w:rsidR="00794002" w:rsidRPr="00EA79AE" w:rsidRDefault="00794002" w:rsidP="003538B7">
            <w:pPr>
              <w:pStyle w:val="a3"/>
              <w:rPr>
                <w:rFonts w:ascii="TH SarabunPSK" w:hAnsi="TH SarabunPSK" w:cs="TH SarabunPSK"/>
                <w:sz w:val="32"/>
                <w:szCs w:val="32"/>
              </w:rPr>
            </w:pPr>
          </w:p>
        </w:tc>
        <w:tc>
          <w:tcPr>
            <w:tcW w:w="742" w:type="dxa"/>
          </w:tcPr>
          <w:p w:rsidR="00794002" w:rsidRPr="00EA79AE" w:rsidRDefault="00794002" w:rsidP="003538B7">
            <w:pPr>
              <w:pStyle w:val="a3"/>
              <w:rPr>
                <w:rFonts w:ascii="TH SarabunPSK" w:hAnsi="TH SarabunPSK" w:cs="TH SarabunPSK"/>
                <w:sz w:val="32"/>
                <w:szCs w:val="32"/>
              </w:rPr>
            </w:pPr>
          </w:p>
        </w:tc>
      </w:tr>
      <w:tr w:rsidR="00794002" w:rsidRPr="00EA79AE" w:rsidTr="003538B7">
        <w:trPr>
          <w:trHeight w:val="323"/>
        </w:trPr>
        <w:tc>
          <w:tcPr>
            <w:tcW w:w="519" w:type="dxa"/>
            <w:tcBorders>
              <w:right w:val="nil"/>
            </w:tcBorders>
          </w:tcPr>
          <w:p w:rsidR="00794002" w:rsidRPr="00EA79AE" w:rsidRDefault="00794002" w:rsidP="003538B7">
            <w:pPr>
              <w:pStyle w:val="a3"/>
              <w:jc w:val="center"/>
              <w:rPr>
                <w:rFonts w:ascii="TH SarabunPSK" w:hAnsi="TH SarabunPSK" w:cs="TH SarabunPSK"/>
                <w:sz w:val="32"/>
                <w:szCs w:val="32"/>
              </w:rPr>
            </w:pPr>
          </w:p>
        </w:tc>
        <w:tc>
          <w:tcPr>
            <w:tcW w:w="4108" w:type="dxa"/>
            <w:tcBorders>
              <w:left w:val="nil"/>
            </w:tcBorders>
          </w:tcPr>
          <w:p w:rsidR="00794002" w:rsidRPr="00EA79AE" w:rsidRDefault="00794002" w:rsidP="003538B7">
            <w:pPr>
              <w:jc w:val="left"/>
              <w:rPr>
                <w:rFonts w:ascii="TH SarabunPSK" w:eastAsia="Cordia New" w:hAnsi="TH SarabunPSK" w:cs="TH SarabunPSK"/>
                <w:sz w:val="32"/>
                <w:szCs w:val="32"/>
                <w:cs/>
              </w:rPr>
            </w:pPr>
            <w:r w:rsidRPr="00EA79AE">
              <w:rPr>
                <w:rFonts w:ascii="TH SarabunPSK" w:eastAsia="Cordia New" w:hAnsi="TH SarabunPSK" w:cs="TH SarabunPSK" w:hint="cs"/>
                <w:b/>
                <w:bCs/>
                <w:sz w:val="32"/>
                <w:szCs w:val="32"/>
                <w:cs/>
              </w:rPr>
              <w:t>๓</w:t>
            </w:r>
            <w:r w:rsidRPr="00EA79AE">
              <w:rPr>
                <w:rFonts w:ascii="TH SarabunPSK" w:eastAsia="Cordia New" w:hAnsi="TH SarabunPSK" w:cs="TH SarabunPSK"/>
                <w:b/>
                <w:bCs/>
                <w:sz w:val="32"/>
                <w:szCs w:val="32"/>
              </w:rPr>
              <w:t xml:space="preserve">. </w:t>
            </w:r>
            <w:r w:rsidRPr="007B1407">
              <w:rPr>
                <w:rFonts w:ascii="TH SarabunPSK" w:hAnsi="TH SarabunPSK" w:cs="TH SarabunPSK"/>
                <w:b/>
                <w:bCs/>
                <w:sz w:val="32"/>
                <w:szCs w:val="32"/>
                <w:cs/>
              </w:rPr>
              <w:t>มีความแกล้วกล้า กำลังใจในการสร้างเครือข่ายความร่วมมือ (สมุตเตชนา)</w:t>
            </w:r>
          </w:p>
        </w:tc>
        <w:tc>
          <w:tcPr>
            <w:tcW w:w="725" w:type="dxa"/>
            <w:tcBorders>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2" w:type="dxa"/>
            <w:tcBorders>
              <w:lef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3538B7">
        <w:trPr>
          <w:trHeight w:val="504"/>
        </w:trPr>
        <w:tc>
          <w:tcPr>
            <w:tcW w:w="519" w:type="dxa"/>
          </w:tcPr>
          <w:p w:rsidR="00794002" w:rsidRPr="00EA79AE" w:rsidRDefault="00794002" w:rsidP="003538B7">
            <w:pPr>
              <w:pStyle w:val="a3"/>
              <w:jc w:val="center"/>
              <w:rPr>
                <w:rFonts w:ascii="TH SarabunPSK" w:hAnsi="TH SarabunPSK" w:cs="TH SarabunPSK"/>
                <w:sz w:val="32"/>
                <w:szCs w:val="32"/>
                <w:cs/>
              </w:rPr>
            </w:pPr>
            <w:r>
              <w:rPr>
                <w:rFonts w:ascii="TH SarabunPSK" w:eastAsia="Cordia New" w:hAnsi="TH SarabunPSK" w:cs="TH SarabunPSK" w:hint="cs"/>
                <w:sz w:val="32"/>
                <w:szCs w:val="32"/>
                <w:cs/>
              </w:rPr>
              <w:t>๗</w:t>
            </w:r>
          </w:p>
        </w:tc>
        <w:tc>
          <w:tcPr>
            <w:tcW w:w="4108" w:type="dxa"/>
          </w:tcPr>
          <w:p w:rsidR="00794002" w:rsidRPr="008F503A" w:rsidRDefault="00794002" w:rsidP="003538B7">
            <w:pPr>
              <w:jc w:val="left"/>
              <w:rPr>
                <w:rFonts w:ascii="TH SarabunPSK" w:eastAsia="Cordia New" w:hAnsi="TH SarabunPSK" w:cs="TH SarabunPSK"/>
                <w:sz w:val="32"/>
                <w:szCs w:val="32"/>
                <w:cs/>
              </w:rPr>
            </w:pPr>
            <w:r>
              <w:rPr>
                <w:rFonts w:ascii="TH SarabunPSK" w:hAnsi="TH SarabunPSK" w:cs="TH SarabunPSK" w:hint="cs"/>
                <w:sz w:val="32"/>
                <w:szCs w:val="32"/>
                <w:cs/>
              </w:rPr>
              <w:t>เจ้าหน้าที่ของสำนักงานตำรวจแห่งชาติมีการประสานสัมพันธ์ผ่านการสัมมนาเพื่อสร้างเครือข่ายมวลชนประจำภูมิภาค</w:t>
            </w:r>
            <w:r>
              <w:rPr>
                <w:rFonts w:ascii="TH SarabunPSK" w:eastAsia="Cordia New" w:hAnsi="TH SarabunPSK" w:cs="TH SarabunPSK" w:hint="cs"/>
                <w:sz w:val="32"/>
                <w:szCs w:val="32"/>
                <w:cs/>
              </w:rPr>
              <w:t xml:space="preserve"> </w:t>
            </w:r>
          </w:p>
        </w:tc>
        <w:tc>
          <w:tcPr>
            <w:tcW w:w="725" w:type="dxa"/>
          </w:tcPr>
          <w:p w:rsidR="00794002" w:rsidRPr="00EA79AE" w:rsidRDefault="00794002" w:rsidP="003538B7">
            <w:pPr>
              <w:pStyle w:val="a3"/>
              <w:rPr>
                <w:rFonts w:ascii="TH SarabunPSK" w:hAnsi="TH SarabunPSK" w:cs="TH SarabunPSK"/>
                <w:sz w:val="32"/>
                <w:szCs w:val="32"/>
              </w:rPr>
            </w:pPr>
          </w:p>
        </w:tc>
        <w:tc>
          <w:tcPr>
            <w:tcW w:w="741" w:type="dxa"/>
          </w:tcPr>
          <w:p w:rsidR="00794002" w:rsidRPr="00EA79AE" w:rsidRDefault="00794002" w:rsidP="003538B7">
            <w:pPr>
              <w:pStyle w:val="a3"/>
              <w:rPr>
                <w:rFonts w:ascii="TH SarabunPSK" w:hAnsi="TH SarabunPSK" w:cs="TH SarabunPSK"/>
                <w:sz w:val="32"/>
                <w:szCs w:val="32"/>
              </w:rPr>
            </w:pPr>
          </w:p>
        </w:tc>
        <w:tc>
          <w:tcPr>
            <w:tcW w:w="741" w:type="dxa"/>
          </w:tcPr>
          <w:p w:rsidR="00794002" w:rsidRPr="00EA79AE" w:rsidRDefault="00794002" w:rsidP="003538B7">
            <w:pPr>
              <w:pStyle w:val="a3"/>
              <w:rPr>
                <w:rFonts w:ascii="TH SarabunPSK" w:hAnsi="TH SarabunPSK" w:cs="TH SarabunPSK"/>
                <w:sz w:val="32"/>
                <w:szCs w:val="32"/>
              </w:rPr>
            </w:pPr>
          </w:p>
        </w:tc>
        <w:tc>
          <w:tcPr>
            <w:tcW w:w="742" w:type="dxa"/>
          </w:tcPr>
          <w:p w:rsidR="00794002" w:rsidRPr="00EA79AE" w:rsidRDefault="00794002" w:rsidP="003538B7">
            <w:pPr>
              <w:pStyle w:val="a3"/>
              <w:rPr>
                <w:rFonts w:ascii="TH SarabunPSK" w:hAnsi="TH SarabunPSK" w:cs="TH SarabunPSK"/>
                <w:sz w:val="32"/>
                <w:szCs w:val="32"/>
              </w:rPr>
            </w:pPr>
          </w:p>
        </w:tc>
        <w:tc>
          <w:tcPr>
            <w:tcW w:w="742" w:type="dxa"/>
          </w:tcPr>
          <w:p w:rsidR="00794002" w:rsidRPr="00EA79AE" w:rsidRDefault="00794002" w:rsidP="003538B7">
            <w:pPr>
              <w:pStyle w:val="a3"/>
              <w:rPr>
                <w:rFonts w:ascii="TH SarabunPSK" w:hAnsi="TH SarabunPSK" w:cs="TH SarabunPSK"/>
                <w:sz w:val="32"/>
                <w:szCs w:val="32"/>
              </w:rPr>
            </w:pPr>
          </w:p>
        </w:tc>
      </w:tr>
      <w:tr w:rsidR="00794002" w:rsidRPr="00EA79AE" w:rsidTr="00E143B1">
        <w:trPr>
          <w:trHeight w:val="269"/>
        </w:trPr>
        <w:tc>
          <w:tcPr>
            <w:tcW w:w="519" w:type="dxa"/>
          </w:tcPr>
          <w:p w:rsidR="00794002" w:rsidRPr="00EA79AE" w:rsidRDefault="00794002" w:rsidP="003538B7">
            <w:pPr>
              <w:pStyle w:val="a3"/>
              <w:jc w:val="center"/>
              <w:rPr>
                <w:rFonts w:ascii="TH SarabunPSK" w:hAnsi="TH SarabunPSK" w:cs="TH SarabunPSK"/>
                <w:sz w:val="32"/>
                <w:szCs w:val="32"/>
              </w:rPr>
            </w:pPr>
            <w:r>
              <w:rPr>
                <w:rFonts w:ascii="TH SarabunPSK" w:eastAsia="Cordia New" w:hAnsi="TH SarabunPSK" w:cs="TH SarabunPSK" w:hint="cs"/>
                <w:sz w:val="32"/>
                <w:szCs w:val="32"/>
                <w:cs/>
              </w:rPr>
              <w:t>๘</w:t>
            </w:r>
          </w:p>
        </w:tc>
        <w:tc>
          <w:tcPr>
            <w:tcW w:w="4108" w:type="dxa"/>
          </w:tcPr>
          <w:p w:rsidR="00794002" w:rsidRPr="008F503A" w:rsidRDefault="00794002" w:rsidP="00E143B1">
            <w:pPr>
              <w:jc w:val="left"/>
              <w:rPr>
                <w:rFonts w:ascii="TH SarabunPSK" w:eastAsia="Cordia New" w:hAnsi="TH SarabunPSK" w:cs="TH SarabunPSK"/>
                <w:sz w:val="32"/>
                <w:szCs w:val="32"/>
                <w:cs/>
              </w:rPr>
            </w:pPr>
            <w:r>
              <w:rPr>
                <w:rFonts w:ascii="TH SarabunPSK" w:hAnsi="TH SarabunPSK" w:cs="TH SarabunPSK" w:hint="cs"/>
                <w:sz w:val="32"/>
                <w:szCs w:val="32"/>
                <w:cs/>
              </w:rPr>
              <w:t>เจ้าหน้าที่ของสำนักงานตำรวจแห่งชาติมีการสร้างเครือข่ายความร่วมมือด้านการสื่อสาร</w:t>
            </w:r>
            <w:r>
              <w:rPr>
                <w:rFonts w:ascii="TH SarabunPSK" w:eastAsia="Cordia New" w:hAnsi="TH SarabunPSK" w:cs="TH SarabunPSK" w:hint="cs"/>
                <w:sz w:val="32"/>
                <w:szCs w:val="32"/>
                <w:cs/>
              </w:rPr>
              <w:t>กับหน่วยงานต่างๆ ทั้งภาครัฐและเอกชน</w:t>
            </w:r>
          </w:p>
        </w:tc>
        <w:tc>
          <w:tcPr>
            <w:tcW w:w="725" w:type="dxa"/>
          </w:tcPr>
          <w:p w:rsidR="00794002" w:rsidRPr="00EA79AE" w:rsidRDefault="00794002" w:rsidP="003538B7">
            <w:pPr>
              <w:pStyle w:val="a3"/>
              <w:rPr>
                <w:rFonts w:ascii="TH SarabunPSK" w:hAnsi="TH SarabunPSK" w:cs="TH SarabunPSK"/>
                <w:sz w:val="32"/>
                <w:szCs w:val="32"/>
              </w:rPr>
            </w:pPr>
          </w:p>
        </w:tc>
        <w:tc>
          <w:tcPr>
            <w:tcW w:w="741" w:type="dxa"/>
          </w:tcPr>
          <w:p w:rsidR="00794002" w:rsidRPr="00EA79AE" w:rsidRDefault="00794002" w:rsidP="003538B7">
            <w:pPr>
              <w:pStyle w:val="a3"/>
              <w:rPr>
                <w:rFonts w:ascii="TH SarabunPSK" w:hAnsi="TH SarabunPSK" w:cs="TH SarabunPSK"/>
                <w:sz w:val="32"/>
                <w:szCs w:val="32"/>
              </w:rPr>
            </w:pPr>
          </w:p>
        </w:tc>
        <w:tc>
          <w:tcPr>
            <w:tcW w:w="741" w:type="dxa"/>
          </w:tcPr>
          <w:p w:rsidR="00794002" w:rsidRPr="00EA79AE" w:rsidRDefault="00794002" w:rsidP="003538B7">
            <w:pPr>
              <w:pStyle w:val="a3"/>
              <w:rPr>
                <w:rFonts w:ascii="TH SarabunPSK" w:hAnsi="TH SarabunPSK" w:cs="TH SarabunPSK"/>
                <w:sz w:val="32"/>
                <w:szCs w:val="32"/>
              </w:rPr>
            </w:pPr>
          </w:p>
        </w:tc>
        <w:tc>
          <w:tcPr>
            <w:tcW w:w="742" w:type="dxa"/>
          </w:tcPr>
          <w:p w:rsidR="00794002" w:rsidRPr="00EA79AE" w:rsidRDefault="00794002" w:rsidP="003538B7">
            <w:pPr>
              <w:pStyle w:val="a3"/>
              <w:rPr>
                <w:rFonts w:ascii="TH SarabunPSK" w:hAnsi="TH SarabunPSK" w:cs="TH SarabunPSK"/>
                <w:sz w:val="32"/>
                <w:szCs w:val="32"/>
              </w:rPr>
            </w:pPr>
          </w:p>
        </w:tc>
        <w:tc>
          <w:tcPr>
            <w:tcW w:w="742" w:type="dxa"/>
          </w:tcPr>
          <w:p w:rsidR="00794002" w:rsidRPr="00EA79AE" w:rsidRDefault="00794002" w:rsidP="003538B7">
            <w:pPr>
              <w:pStyle w:val="a3"/>
              <w:rPr>
                <w:rFonts w:ascii="TH SarabunPSK" w:hAnsi="TH SarabunPSK" w:cs="TH SarabunPSK"/>
                <w:sz w:val="32"/>
                <w:szCs w:val="32"/>
              </w:rPr>
            </w:pPr>
          </w:p>
        </w:tc>
      </w:tr>
      <w:tr w:rsidR="00794002" w:rsidRPr="00EA79AE" w:rsidTr="007B5E52">
        <w:trPr>
          <w:trHeight w:val="611"/>
        </w:trPr>
        <w:tc>
          <w:tcPr>
            <w:tcW w:w="519" w:type="dxa"/>
            <w:tcBorders>
              <w:bottom w:val="single" w:sz="4" w:space="0" w:color="000000" w:themeColor="text1"/>
            </w:tcBorders>
          </w:tcPr>
          <w:p w:rsidR="00794002" w:rsidRPr="00EA79AE" w:rsidRDefault="00794002" w:rsidP="003538B7">
            <w:pPr>
              <w:pStyle w:val="a3"/>
              <w:jc w:val="center"/>
              <w:rPr>
                <w:rFonts w:ascii="TH SarabunPSK" w:hAnsi="TH SarabunPSK" w:cs="TH SarabunPSK"/>
                <w:sz w:val="32"/>
                <w:szCs w:val="32"/>
              </w:rPr>
            </w:pPr>
            <w:r>
              <w:rPr>
                <w:rFonts w:ascii="TH SarabunPSK" w:eastAsia="Cordia New" w:hAnsi="TH SarabunPSK" w:cs="TH SarabunPSK" w:hint="cs"/>
                <w:sz w:val="32"/>
                <w:szCs w:val="32"/>
                <w:cs/>
              </w:rPr>
              <w:lastRenderedPageBreak/>
              <w:t>๙</w:t>
            </w:r>
          </w:p>
        </w:tc>
        <w:tc>
          <w:tcPr>
            <w:tcW w:w="4108" w:type="dxa"/>
            <w:tcBorders>
              <w:bottom w:val="single" w:sz="4" w:space="0" w:color="000000" w:themeColor="text1"/>
            </w:tcBorders>
          </w:tcPr>
          <w:tbl>
            <w:tblPr>
              <w:tblW w:w="3963" w:type="dxa"/>
              <w:tblBorders>
                <w:top w:val="nil"/>
                <w:left w:val="nil"/>
                <w:bottom w:val="nil"/>
                <w:right w:val="nil"/>
              </w:tblBorders>
              <w:tblLayout w:type="fixed"/>
              <w:tblLook w:val="0000" w:firstRow="0" w:lastRow="0" w:firstColumn="0" w:lastColumn="0" w:noHBand="0" w:noVBand="0"/>
            </w:tblPr>
            <w:tblGrid>
              <w:gridCol w:w="3963"/>
            </w:tblGrid>
            <w:tr w:rsidR="00794002" w:rsidRPr="00544BA7" w:rsidTr="00544BA7">
              <w:trPr>
                <w:trHeight w:val="386"/>
              </w:trPr>
              <w:tc>
                <w:tcPr>
                  <w:tcW w:w="3963" w:type="dxa"/>
                </w:tcPr>
                <w:p w:rsidR="00794002" w:rsidRPr="00544BA7" w:rsidRDefault="00794002" w:rsidP="006F71BF">
                  <w:pPr>
                    <w:autoSpaceDE w:val="0"/>
                    <w:autoSpaceDN w:val="0"/>
                    <w:adjustRightInd w:val="0"/>
                    <w:spacing w:after="0" w:line="240" w:lineRule="auto"/>
                    <w:ind w:left="-105"/>
                    <w:jc w:val="left"/>
                    <w:rPr>
                      <w:rFonts w:ascii="TH SarabunPSK" w:hAnsi="TH SarabunPSK" w:cs="TH SarabunPSK"/>
                      <w:color w:val="000000"/>
                      <w:sz w:val="32"/>
                      <w:szCs w:val="32"/>
                    </w:rPr>
                  </w:pPr>
                  <w:r>
                    <w:rPr>
                      <w:rFonts w:ascii="TH SarabunPSK" w:hAnsi="TH SarabunPSK" w:cs="TH SarabunPSK" w:hint="cs"/>
                      <w:sz w:val="32"/>
                      <w:szCs w:val="32"/>
                      <w:cs/>
                    </w:rPr>
                    <w:t>เจ้าหน้าที่ของสำนักงานตำรวจแห่งชาติ</w:t>
                  </w:r>
                  <w:r w:rsidRPr="00544BA7">
                    <w:rPr>
                      <w:rFonts w:ascii="TH SarabunPSK" w:hAnsi="TH SarabunPSK" w:cs="TH SarabunPSK"/>
                      <w:color w:val="000000"/>
                      <w:sz w:val="32"/>
                      <w:szCs w:val="32"/>
                      <w:cs/>
                    </w:rPr>
                    <w:t>มีความแกล้วกล้า</w:t>
                  </w:r>
                  <w:r w:rsidRPr="00544BA7">
                    <w:rPr>
                      <w:rFonts w:ascii="TH SarabunPSK" w:hAnsi="TH SarabunPSK" w:cs="TH SarabunPSK"/>
                      <w:color w:val="000000"/>
                      <w:sz w:val="32"/>
                      <w:szCs w:val="32"/>
                    </w:rPr>
                    <w:t xml:space="preserve"> </w:t>
                  </w:r>
                  <w:r w:rsidRPr="00544BA7">
                    <w:rPr>
                      <w:rFonts w:ascii="TH SarabunPSK" w:hAnsi="TH SarabunPSK" w:cs="TH SarabunPSK"/>
                      <w:color w:val="000000"/>
                      <w:sz w:val="32"/>
                      <w:szCs w:val="32"/>
                      <w:cs/>
                    </w:rPr>
                    <w:t>เสียสละ</w:t>
                  </w:r>
                  <w:r>
                    <w:rPr>
                      <w:rFonts w:ascii="TH SarabunPSK" w:hAnsi="TH SarabunPSK" w:cs="TH SarabunPSK" w:hint="cs"/>
                      <w:color w:val="000000"/>
                      <w:sz w:val="32"/>
                      <w:szCs w:val="32"/>
                      <w:cs/>
                    </w:rPr>
                    <w:t xml:space="preserve"> </w:t>
                  </w:r>
                  <w:r w:rsidRPr="00544BA7">
                    <w:rPr>
                      <w:rFonts w:ascii="TH SarabunPSK" w:hAnsi="TH SarabunPSK" w:cs="TH SarabunPSK"/>
                      <w:color w:val="000000"/>
                      <w:sz w:val="32"/>
                      <w:szCs w:val="32"/>
                      <w:cs/>
                    </w:rPr>
                    <w:t>และ</w:t>
                  </w:r>
                  <w:r>
                    <w:rPr>
                      <w:rFonts w:ascii="TH SarabunPSK" w:hAnsi="TH SarabunPSK" w:cs="TH SarabunPSK"/>
                      <w:color w:val="000000"/>
                      <w:sz w:val="32"/>
                      <w:szCs w:val="32"/>
                      <w:cs/>
                    </w:rPr>
                    <w:t>พยายามท</w:t>
                  </w:r>
                  <w:r>
                    <w:rPr>
                      <w:rFonts w:ascii="TH SarabunPSK" w:hAnsi="TH SarabunPSK" w:cs="TH SarabunPSK" w:hint="cs"/>
                      <w:color w:val="000000"/>
                      <w:sz w:val="32"/>
                      <w:szCs w:val="32"/>
                      <w:cs/>
                    </w:rPr>
                    <w:t>ำ</w:t>
                  </w:r>
                  <w:r>
                    <w:rPr>
                      <w:rFonts w:ascii="TH SarabunPSK" w:hAnsi="TH SarabunPSK" w:cs="TH SarabunPSK"/>
                      <w:color w:val="000000"/>
                      <w:sz w:val="32"/>
                      <w:szCs w:val="32"/>
                      <w:cs/>
                    </w:rPr>
                    <w:t>งาน</w:t>
                  </w:r>
                  <w:r>
                    <w:rPr>
                      <w:rFonts w:ascii="TH SarabunPSK" w:hAnsi="TH SarabunPSK" w:cs="TH SarabunPSK" w:hint="cs"/>
                      <w:color w:val="000000"/>
                      <w:sz w:val="32"/>
                      <w:szCs w:val="32"/>
                      <w:cs/>
                    </w:rPr>
                    <w:t>ด้านการสื่อสารอย่าง</w:t>
                  </w:r>
                  <w:r w:rsidRPr="00544BA7">
                    <w:rPr>
                      <w:rFonts w:ascii="TH SarabunPSK" w:hAnsi="TH SarabunPSK" w:cs="TH SarabunPSK"/>
                      <w:color w:val="000000"/>
                      <w:sz w:val="32"/>
                      <w:szCs w:val="32"/>
                      <w:cs/>
                    </w:rPr>
                    <w:t>ต่อเนื่อง</w:t>
                  </w:r>
                  <w:r w:rsidRPr="00544BA7">
                    <w:rPr>
                      <w:rFonts w:ascii="TH SarabunPSK" w:hAnsi="TH SarabunPSK" w:cs="TH SarabunPSK"/>
                      <w:color w:val="000000"/>
                      <w:sz w:val="32"/>
                      <w:szCs w:val="32"/>
                    </w:rPr>
                    <w:t xml:space="preserve"> </w:t>
                  </w:r>
                </w:p>
              </w:tc>
            </w:tr>
          </w:tbl>
          <w:p w:rsidR="00794002" w:rsidRPr="00544BA7" w:rsidRDefault="00794002" w:rsidP="00E143B1">
            <w:pPr>
              <w:jc w:val="left"/>
              <w:rPr>
                <w:rFonts w:ascii="TH SarabunPSK" w:eastAsia="Cordia New" w:hAnsi="TH SarabunPSK" w:cs="TH SarabunPSK"/>
                <w:sz w:val="32"/>
                <w:szCs w:val="32"/>
              </w:rPr>
            </w:pPr>
          </w:p>
        </w:tc>
        <w:tc>
          <w:tcPr>
            <w:tcW w:w="725" w:type="dxa"/>
            <w:tcBorders>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1" w:type="dxa"/>
            <w:tcBorders>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1" w:type="dxa"/>
            <w:tcBorders>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2" w:type="dxa"/>
            <w:tcBorders>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c>
          <w:tcPr>
            <w:tcW w:w="742" w:type="dxa"/>
            <w:tcBorders>
              <w:bottom w:val="single" w:sz="4" w:space="0" w:color="000000" w:themeColor="text1"/>
            </w:tcBorders>
          </w:tcPr>
          <w:p w:rsidR="00794002" w:rsidRPr="00EA79AE" w:rsidRDefault="00794002" w:rsidP="003538B7">
            <w:pPr>
              <w:pStyle w:val="a3"/>
              <w:rPr>
                <w:rFonts w:ascii="TH SarabunPSK" w:hAnsi="TH SarabunPSK" w:cs="TH SarabunPSK"/>
                <w:sz w:val="32"/>
                <w:szCs w:val="32"/>
              </w:rPr>
            </w:pPr>
          </w:p>
        </w:tc>
      </w:tr>
      <w:tr w:rsidR="00794002" w:rsidRPr="00EA79AE" w:rsidTr="007B5E52">
        <w:trPr>
          <w:trHeight w:val="323"/>
        </w:trPr>
        <w:tc>
          <w:tcPr>
            <w:tcW w:w="519" w:type="dxa"/>
            <w:tcBorders>
              <w:right w:val="nil"/>
            </w:tcBorders>
          </w:tcPr>
          <w:p w:rsidR="00794002" w:rsidRPr="00EA79AE" w:rsidRDefault="00794002" w:rsidP="003538B7">
            <w:pPr>
              <w:pStyle w:val="a3"/>
              <w:jc w:val="center"/>
              <w:rPr>
                <w:rFonts w:ascii="TH SarabunPSK" w:eastAsia="Cordia New" w:hAnsi="TH SarabunPSK" w:cs="TH SarabunPSK"/>
                <w:sz w:val="32"/>
                <w:szCs w:val="32"/>
                <w:cs/>
              </w:rPr>
            </w:pPr>
          </w:p>
        </w:tc>
        <w:tc>
          <w:tcPr>
            <w:tcW w:w="4108" w:type="dxa"/>
            <w:tcBorders>
              <w:left w:val="nil"/>
            </w:tcBorders>
          </w:tcPr>
          <w:p w:rsidR="00794002" w:rsidRPr="007B5E52" w:rsidRDefault="00794002" w:rsidP="003538B7">
            <w:pPr>
              <w:jc w:val="left"/>
              <w:rPr>
                <w:rFonts w:ascii="TH SarabunPSK" w:hAnsi="TH SarabunPSK" w:cs="TH SarabunPSK"/>
                <w:b/>
                <w:bCs/>
                <w:sz w:val="32"/>
                <w:szCs w:val="32"/>
              </w:rPr>
            </w:pPr>
            <w:r w:rsidRPr="007B5E52">
              <w:rPr>
                <w:rFonts w:ascii="TH SarabunPSK" w:hAnsi="TH SarabunPSK" w:cs="TH SarabunPSK" w:hint="cs"/>
                <w:b/>
                <w:bCs/>
                <w:sz w:val="32"/>
                <w:szCs w:val="32"/>
                <w:cs/>
              </w:rPr>
              <w:t xml:space="preserve">๔. </w:t>
            </w:r>
            <w:r w:rsidRPr="007B1407">
              <w:rPr>
                <w:rFonts w:ascii="TH SarabunPSK" w:hAnsi="TH SarabunPSK" w:cs="TH SarabunPSK"/>
                <w:b/>
                <w:bCs/>
                <w:sz w:val="32"/>
                <w:szCs w:val="32"/>
                <w:cs/>
              </w:rPr>
              <w:t>การรับรู้ เข้าใจและเห็นคุณประโยชน์เกี่ยวกับการสื่อสาร (สัมปหังสนา)</w:t>
            </w:r>
          </w:p>
        </w:tc>
        <w:tc>
          <w:tcPr>
            <w:tcW w:w="725" w:type="dxa"/>
            <w:tcBorders>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42" w:type="dxa"/>
            <w:tcBorders>
              <w:lef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E143B1">
        <w:trPr>
          <w:trHeight w:val="233"/>
        </w:trPr>
        <w:tc>
          <w:tcPr>
            <w:tcW w:w="519" w:type="dxa"/>
            <w:tcBorders>
              <w:bottom w:val="single" w:sz="4" w:space="0" w:color="auto"/>
            </w:tcBorders>
          </w:tcPr>
          <w:p w:rsidR="00794002" w:rsidRPr="00EA79AE" w:rsidRDefault="00794002" w:rsidP="003538B7">
            <w:pPr>
              <w:pStyle w:val="a3"/>
              <w:jc w:val="center"/>
              <w:rPr>
                <w:rFonts w:ascii="TH SarabunPSK" w:eastAsia="Cordia New" w:hAnsi="TH SarabunPSK" w:cs="TH SarabunPSK"/>
                <w:sz w:val="32"/>
                <w:szCs w:val="32"/>
                <w:cs/>
              </w:rPr>
            </w:pPr>
            <w:r>
              <w:rPr>
                <w:rFonts w:ascii="TH SarabunPSK" w:eastAsia="Cordia New" w:hAnsi="TH SarabunPSK" w:cs="TH SarabunPSK" w:hint="cs"/>
                <w:sz w:val="32"/>
                <w:szCs w:val="32"/>
                <w:cs/>
              </w:rPr>
              <w:t>๑๐</w:t>
            </w:r>
          </w:p>
        </w:tc>
        <w:tc>
          <w:tcPr>
            <w:tcW w:w="4108" w:type="dxa"/>
            <w:tcBorders>
              <w:bottom w:val="single" w:sz="4" w:space="0" w:color="auto"/>
            </w:tcBorders>
          </w:tcPr>
          <w:p w:rsidR="00794002" w:rsidRDefault="00794002" w:rsidP="006F71BF">
            <w:pPr>
              <w:jc w:val="left"/>
              <w:rPr>
                <w:rFonts w:ascii="TH SarabunPSK" w:hAnsi="TH SarabunPSK" w:cs="TH SarabunPSK"/>
                <w:sz w:val="32"/>
                <w:szCs w:val="32"/>
                <w:cs/>
              </w:rPr>
            </w:pPr>
            <w:r>
              <w:rPr>
                <w:rFonts w:ascii="TH SarabunPSK" w:hAnsi="TH SarabunPSK" w:cs="TH SarabunPSK" w:hint="cs"/>
                <w:sz w:val="32"/>
                <w:szCs w:val="32"/>
                <w:cs/>
              </w:rPr>
              <w:t>เจ้าหน้าที่สร้างการรับรู้ และความเข้าใจอันดีเกี่ยวกับสำนักงานตำรวจแห่งชาติแก่ประชาชน</w:t>
            </w:r>
          </w:p>
        </w:tc>
        <w:tc>
          <w:tcPr>
            <w:tcW w:w="725"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E143B1">
        <w:trPr>
          <w:trHeight w:val="314"/>
        </w:trPr>
        <w:tc>
          <w:tcPr>
            <w:tcW w:w="519" w:type="dxa"/>
            <w:tcBorders>
              <w:top w:val="nil"/>
            </w:tcBorders>
          </w:tcPr>
          <w:p w:rsidR="00794002" w:rsidRPr="00EA79AE" w:rsidRDefault="00794002" w:rsidP="003538B7">
            <w:pPr>
              <w:pStyle w:val="a3"/>
              <w:jc w:val="center"/>
              <w:rPr>
                <w:rFonts w:ascii="TH SarabunPSK" w:eastAsia="Cordia New" w:hAnsi="TH SarabunPSK" w:cs="TH SarabunPSK"/>
                <w:sz w:val="32"/>
                <w:szCs w:val="32"/>
                <w:cs/>
              </w:rPr>
            </w:pPr>
            <w:r>
              <w:rPr>
                <w:rFonts w:ascii="TH SarabunPSK" w:eastAsia="Cordia New" w:hAnsi="TH SarabunPSK" w:cs="TH SarabunPSK" w:hint="cs"/>
                <w:sz w:val="32"/>
                <w:szCs w:val="32"/>
                <w:cs/>
              </w:rPr>
              <w:t>๑๑</w:t>
            </w:r>
          </w:p>
        </w:tc>
        <w:tc>
          <w:tcPr>
            <w:tcW w:w="4108" w:type="dxa"/>
            <w:tcBorders>
              <w:top w:val="nil"/>
            </w:tcBorders>
          </w:tcPr>
          <w:p w:rsidR="00794002" w:rsidRDefault="00794002" w:rsidP="006F71BF">
            <w:pPr>
              <w:jc w:val="left"/>
              <w:rPr>
                <w:rFonts w:ascii="TH SarabunPSK" w:hAnsi="TH SarabunPSK" w:cs="TH SarabunPSK"/>
                <w:sz w:val="32"/>
                <w:szCs w:val="32"/>
                <w:cs/>
              </w:rPr>
            </w:pPr>
            <w:r>
              <w:rPr>
                <w:rFonts w:ascii="TH SarabunPSK" w:hAnsi="TH SarabunPSK" w:cs="TH SarabunPSK" w:hint="cs"/>
                <w:sz w:val="32"/>
                <w:szCs w:val="32"/>
                <w:cs/>
              </w:rPr>
              <w:t>เจ้าหน้าที่มีกระบวนการติดตามการทำงานด้านการสื่อสารของสำนักงานตำรวจแห่งชาติอย่างต่อเนื่อง</w:t>
            </w:r>
          </w:p>
        </w:tc>
        <w:tc>
          <w:tcPr>
            <w:tcW w:w="725" w:type="dxa"/>
            <w:tcBorders>
              <w:top w:val="nil"/>
            </w:tcBorders>
          </w:tcPr>
          <w:p w:rsidR="00794002" w:rsidRPr="00EA79AE" w:rsidRDefault="00794002" w:rsidP="003538B7">
            <w:pPr>
              <w:pStyle w:val="a3"/>
              <w:rPr>
                <w:rFonts w:ascii="TH SarabunPSK" w:hAnsi="TH SarabunPSK" w:cs="TH SarabunPSK"/>
                <w:sz w:val="32"/>
                <w:szCs w:val="32"/>
              </w:rPr>
            </w:pPr>
          </w:p>
        </w:tc>
        <w:tc>
          <w:tcPr>
            <w:tcW w:w="741" w:type="dxa"/>
            <w:tcBorders>
              <w:top w:val="nil"/>
            </w:tcBorders>
          </w:tcPr>
          <w:p w:rsidR="00794002" w:rsidRPr="00EA79AE" w:rsidRDefault="00794002" w:rsidP="003538B7">
            <w:pPr>
              <w:pStyle w:val="a3"/>
              <w:rPr>
                <w:rFonts w:ascii="TH SarabunPSK" w:hAnsi="TH SarabunPSK" w:cs="TH SarabunPSK"/>
                <w:sz w:val="32"/>
                <w:szCs w:val="32"/>
              </w:rPr>
            </w:pPr>
          </w:p>
        </w:tc>
        <w:tc>
          <w:tcPr>
            <w:tcW w:w="741" w:type="dxa"/>
            <w:tcBorders>
              <w:top w:val="nil"/>
            </w:tcBorders>
          </w:tcPr>
          <w:p w:rsidR="00794002" w:rsidRPr="00EA79AE" w:rsidRDefault="00794002" w:rsidP="003538B7">
            <w:pPr>
              <w:pStyle w:val="a3"/>
              <w:rPr>
                <w:rFonts w:ascii="TH SarabunPSK" w:hAnsi="TH SarabunPSK" w:cs="TH SarabunPSK"/>
                <w:sz w:val="32"/>
                <w:szCs w:val="32"/>
              </w:rPr>
            </w:pPr>
          </w:p>
        </w:tc>
        <w:tc>
          <w:tcPr>
            <w:tcW w:w="742" w:type="dxa"/>
            <w:tcBorders>
              <w:top w:val="nil"/>
            </w:tcBorders>
          </w:tcPr>
          <w:p w:rsidR="00794002" w:rsidRPr="00EA79AE" w:rsidRDefault="00794002" w:rsidP="003538B7">
            <w:pPr>
              <w:pStyle w:val="a3"/>
              <w:rPr>
                <w:rFonts w:ascii="TH SarabunPSK" w:hAnsi="TH SarabunPSK" w:cs="TH SarabunPSK"/>
                <w:sz w:val="32"/>
                <w:szCs w:val="32"/>
              </w:rPr>
            </w:pPr>
          </w:p>
        </w:tc>
        <w:tc>
          <w:tcPr>
            <w:tcW w:w="742" w:type="dxa"/>
            <w:tcBorders>
              <w:top w:val="nil"/>
            </w:tcBorders>
          </w:tcPr>
          <w:p w:rsidR="00794002" w:rsidRPr="00EA79AE" w:rsidRDefault="00794002" w:rsidP="003538B7">
            <w:pPr>
              <w:pStyle w:val="a3"/>
              <w:rPr>
                <w:rFonts w:ascii="TH SarabunPSK" w:hAnsi="TH SarabunPSK" w:cs="TH SarabunPSK"/>
                <w:sz w:val="32"/>
                <w:szCs w:val="32"/>
              </w:rPr>
            </w:pPr>
          </w:p>
        </w:tc>
      </w:tr>
      <w:tr w:rsidR="00794002" w:rsidRPr="00EA79AE" w:rsidTr="007B5E52">
        <w:trPr>
          <w:trHeight w:val="296"/>
        </w:trPr>
        <w:tc>
          <w:tcPr>
            <w:tcW w:w="519" w:type="dxa"/>
          </w:tcPr>
          <w:p w:rsidR="00794002" w:rsidRPr="00EA79AE" w:rsidRDefault="00794002" w:rsidP="003538B7">
            <w:pPr>
              <w:pStyle w:val="a3"/>
              <w:jc w:val="center"/>
              <w:rPr>
                <w:rFonts w:ascii="TH SarabunPSK" w:eastAsia="Cordia New" w:hAnsi="TH SarabunPSK" w:cs="TH SarabunPSK"/>
                <w:sz w:val="32"/>
                <w:szCs w:val="32"/>
                <w:cs/>
              </w:rPr>
            </w:pPr>
            <w:r>
              <w:rPr>
                <w:rFonts w:ascii="TH SarabunPSK" w:eastAsia="Cordia New" w:hAnsi="TH SarabunPSK" w:cs="TH SarabunPSK" w:hint="cs"/>
                <w:sz w:val="32"/>
                <w:szCs w:val="32"/>
                <w:cs/>
              </w:rPr>
              <w:t>๑๒</w:t>
            </w:r>
          </w:p>
        </w:tc>
        <w:tc>
          <w:tcPr>
            <w:tcW w:w="4108" w:type="dxa"/>
          </w:tcPr>
          <w:p w:rsidR="00794002" w:rsidRDefault="00794002" w:rsidP="003538B7">
            <w:pPr>
              <w:jc w:val="left"/>
              <w:rPr>
                <w:rFonts w:ascii="TH SarabunPSK" w:hAnsi="TH SarabunPSK" w:cs="TH SarabunPSK"/>
                <w:sz w:val="32"/>
                <w:szCs w:val="32"/>
                <w:cs/>
              </w:rPr>
            </w:pPr>
            <w:r>
              <w:rPr>
                <w:rFonts w:ascii="TH SarabunPSK" w:hAnsi="TH SarabunPSK" w:cs="TH SarabunPSK" w:hint="cs"/>
                <w:sz w:val="32"/>
                <w:szCs w:val="32"/>
                <w:cs/>
              </w:rPr>
              <w:t>เจ้าหน้าที่ของสำนักงานตำรวจแห่งชาติมีการนำผลการประเมินมาปรับปรุงเพื่อให้เกิดการพัฒนาการสื่อสารที่ทันสมัย และมีประสิทธิภาพ</w:t>
            </w:r>
          </w:p>
        </w:tc>
        <w:tc>
          <w:tcPr>
            <w:tcW w:w="725" w:type="dxa"/>
          </w:tcPr>
          <w:p w:rsidR="00794002" w:rsidRPr="00EA79AE" w:rsidRDefault="00794002" w:rsidP="003538B7">
            <w:pPr>
              <w:pStyle w:val="a3"/>
              <w:rPr>
                <w:rFonts w:ascii="TH SarabunPSK" w:hAnsi="TH SarabunPSK" w:cs="TH SarabunPSK"/>
                <w:sz w:val="32"/>
                <w:szCs w:val="32"/>
              </w:rPr>
            </w:pPr>
          </w:p>
        </w:tc>
        <w:tc>
          <w:tcPr>
            <w:tcW w:w="741" w:type="dxa"/>
          </w:tcPr>
          <w:p w:rsidR="00794002" w:rsidRPr="00EA79AE" w:rsidRDefault="00794002" w:rsidP="003538B7">
            <w:pPr>
              <w:pStyle w:val="a3"/>
              <w:rPr>
                <w:rFonts w:ascii="TH SarabunPSK" w:hAnsi="TH SarabunPSK" w:cs="TH SarabunPSK"/>
                <w:sz w:val="32"/>
                <w:szCs w:val="32"/>
              </w:rPr>
            </w:pPr>
          </w:p>
        </w:tc>
        <w:tc>
          <w:tcPr>
            <w:tcW w:w="741" w:type="dxa"/>
          </w:tcPr>
          <w:p w:rsidR="00794002" w:rsidRPr="00EA79AE" w:rsidRDefault="00794002" w:rsidP="003538B7">
            <w:pPr>
              <w:pStyle w:val="a3"/>
              <w:rPr>
                <w:rFonts w:ascii="TH SarabunPSK" w:hAnsi="TH SarabunPSK" w:cs="TH SarabunPSK"/>
                <w:sz w:val="32"/>
                <w:szCs w:val="32"/>
              </w:rPr>
            </w:pPr>
          </w:p>
        </w:tc>
        <w:tc>
          <w:tcPr>
            <w:tcW w:w="742" w:type="dxa"/>
          </w:tcPr>
          <w:p w:rsidR="00794002" w:rsidRPr="00EA79AE" w:rsidRDefault="00794002" w:rsidP="003538B7">
            <w:pPr>
              <w:pStyle w:val="a3"/>
              <w:rPr>
                <w:rFonts w:ascii="TH SarabunPSK" w:hAnsi="TH SarabunPSK" w:cs="TH SarabunPSK"/>
                <w:sz w:val="32"/>
                <w:szCs w:val="32"/>
              </w:rPr>
            </w:pPr>
          </w:p>
        </w:tc>
        <w:tc>
          <w:tcPr>
            <w:tcW w:w="742" w:type="dxa"/>
          </w:tcPr>
          <w:p w:rsidR="00794002" w:rsidRPr="00EA79AE" w:rsidRDefault="00794002" w:rsidP="003538B7">
            <w:pPr>
              <w:pStyle w:val="a3"/>
              <w:rPr>
                <w:rFonts w:ascii="TH SarabunPSK" w:hAnsi="TH SarabunPSK" w:cs="TH SarabunPSK"/>
                <w:sz w:val="32"/>
                <w:szCs w:val="32"/>
              </w:rPr>
            </w:pPr>
          </w:p>
        </w:tc>
      </w:tr>
    </w:tbl>
    <w:p w:rsidR="00794002" w:rsidRDefault="00794002" w:rsidP="00EA79AE">
      <w:pPr>
        <w:pStyle w:val="a3"/>
        <w:rPr>
          <w:rFonts w:ascii="TH SarabunPSK" w:hAnsi="TH SarabunPSK" w:cs="TH SarabunPSK"/>
          <w:b/>
          <w:bCs/>
          <w:color w:val="000000"/>
          <w:sz w:val="32"/>
          <w:szCs w:val="32"/>
        </w:rPr>
      </w:pPr>
    </w:p>
    <w:p w:rsidR="00794002" w:rsidRDefault="00794002" w:rsidP="00EA79AE">
      <w:pPr>
        <w:pStyle w:val="a3"/>
        <w:rPr>
          <w:rFonts w:ascii="TH SarabunPSK" w:hAnsi="TH SarabunPSK" w:cs="TH SarabunPSK"/>
          <w:b/>
          <w:bCs/>
          <w:color w:val="000000"/>
          <w:sz w:val="32"/>
          <w:szCs w:val="32"/>
        </w:rPr>
      </w:pPr>
    </w:p>
    <w:p w:rsidR="00794002" w:rsidRPr="00EA79AE" w:rsidRDefault="00794002" w:rsidP="00EA79AE">
      <w:pPr>
        <w:pStyle w:val="a3"/>
        <w:rPr>
          <w:rFonts w:ascii="TH SarabunPSK" w:hAnsi="TH SarabunPSK" w:cs="TH SarabunPSK"/>
          <w:b/>
          <w:bCs/>
          <w:sz w:val="32"/>
          <w:szCs w:val="32"/>
          <w:cs/>
        </w:rPr>
      </w:pPr>
      <w:r w:rsidRPr="00EA79AE">
        <w:rPr>
          <w:rFonts w:ascii="TH SarabunPSK" w:hAnsi="TH SarabunPSK" w:cs="TH SarabunPSK"/>
          <w:b/>
          <w:bCs/>
          <w:color w:val="000000"/>
          <w:sz w:val="32"/>
          <w:szCs w:val="32"/>
          <w:cs/>
        </w:rPr>
        <w:t>ตอนที่</w:t>
      </w:r>
      <w:r w:rsidRPr="00EA79AE">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rPr>
        <w:t>๓</w:t>
      </w:r>
      <w:r w:rsidRPr="00EA79AE">
        <w:rPr>
          <w:rFonts w:ascii="TH SarabunPSK" w:hAnsi="TH SarabunPSK" w:cs="TH SarabunPSK"/>
          <w:b/>
          <w:bCs/>
          <w:color w:val="000000"/>
          <w:sz w:val="32"/>
          <w:szCs w:val="32"/>
        </w:rPr>
        <w:t xml:space="preserve"> </w:t>
      </w:r>
      <w:r w:rsidRPr="00EA79AE">
        <w:rPr>
          <w:rFonts w:ascii="TH SarabunPSK" w:hAnsi="TH SarabunPSK" w:cs="TH SarabunPSK"/>
          <w:b/>
          <w:bCs/>
          <w:color w:val="000000"/>
          <w:sz w:val="32"/>
          <w:szCs w:val="32"/>
          <w:cs/>
        </w:rPr>
        <w:t>เป็นคำถามเกี่ยวกับ</w:t>
      </w:r>
      <w:r w:rsidRPr="006E01BE">
        <w:rPr>
          <w:rFonts w:ascii="TH SarabunPSK" w:hAnsi="TH SarabunPSK" w:cs="TH SarabunPSK"/>
          <w:b/>
          <w:bCs/>
          <w:sz w:val="32"/>
          <w:szCs w:val="32"/>
          <w:cs/>
        </w:rPr>
        <w:t>การบริหารงานประชาสัมพันธ์</w:t>
      </w:r>
    </w:p>
    <w:p w:rsidR="00794002" w:rsidRPr="00EA79AE" w:rsidRDefault="00794002" w:rsidP="00EA79AE">
      <w:pPr>
        <w:pStyle w:val="a3"/>
        <w:jc w:val="thaiDistribute"/>
        <w:rPr>
          <w:rFonts w:ascii="TH SarabunPSK" w:hAnsi="TH SarabunPSK" w:cs="TH SarabunPSK"/>
          <w:sz w:val="32"/>
          <w:szCs w:val="32"/>
        </w:rPr>
      </w:pPr>
      <w:r w:rsidRPr="00EA79AE">
        <w:rPr>
          <w:rFonts w:ascii="TH SarabunPSK" w:hAnsi="TH SarabunPSK" w:cs="TH SarabunPSK"/>
          <w:b/>
          <w:bCs/>
          <w:sz w:val="32"/>
          <w:szCs w:val="32"/>
          <w:cs/>
        </w:rPr>
        <w:t>คำชี้แจง</w:t>
      </w:r>
      <w:r w:rsidRPr="00EA79AE">
        <w:rPr>
          <w:rFonts w:ascii="TH SarabunPSK" w:hAnsi="TH SarabunPSK" w:cs="TH SarabunPSK"/>
          <w:sz w:val="32"/>
          <w:szCs w:val="32"/>
        </w:rPr>
        <w:t xml:space="preserve"> </w:t>
      </w:r>
      <w:r w:rsidRPr="00EA79AE">
        <w:rPr>
          <w:rFonts w:ascii="TH SarabunPSK" w:hAnsi="TH SarabunPSK" w:cs="TH SarabunPSK"/>
          <w:sz w:val="32"/>
          <w:szCs w:val="32"/>
          <w:cs/>
        </w:rPr>
        <w:t>โปรดอ่านข้อความต่อไปนี้โดยละเอียด แล้วทำเครื่องหมาย</w:t>
      </w:r>
      <w:r w:rsidRPr="00EA79AE">
        <w:rPr>
          <w:rFonts w:ascii="TH SarabunPSK" w:hAnsi="TH SarabunPSK" w:cs="TH SarabunPSK"/>
          <w:sz w:val="32"/>
          <w:szCs w:val="32"/>
        </w:rPr>
        <w:t xml:space="preserve"> </w:t>
      </w:r>
      <w:r w:rsidRPr="00EA79AE">
        <w:rPr>
          <w:rFonts w:ascii="TH SarabunPSK" w:hAnsi="TH SarabunPSK" w:cs="TH SarabunPSK"/>
          <w:sz w:val="32"/>
          <w:szCs w:val="32"/>
        </w:rPr>
        <w:sym w:font="Wingdings 2" w:char="F050"/>
      </w:r>
      <w:r w:rsidRPr="00EA79AE">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EA79AE">
        <w:rPr>
          <w:rFonts w:ascii="TH SarabunPSK" w:hAnsi="TH SarabunPSK" w:cs="TH SarabunPSK"/>
          <w:sz w:val="32"/>
          <w:szCs w:val="32"/>
        </w:rPr>
        <w:t xml:space="preserve"> </w:t>
      </w: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794002" w:rsidRPr="00EA79AE" w:rsidTr="00434DDD">
        <w:trPr>
          <w:trHeight w:val="504"/>
          <w:tblHeader/>
        </w:trPr>
        <w:tc>
          <w:tcPr>
            <w:tcW w:w="519" w:type="dxa"/>
            <w:vMerge w:val="restart"/>
            <w:vAlign w:val="center"/>
          </w:tcPr>
          <w:p w:rsidR="00794002" w:rsidRPr="00EA79AE" w:rsidRDefault="00794002" w:rsidP="00EA79AE">
            <w:pPr>
              <w:pStyle w:val="a3"/>
              <w:jc w:val="center"/>
              <w:rPr>
                <w:rFonts w:ascii="TH SarabunPSK" w:hAnsi="TH SarabunPSK" w:cs="TH SarabunPSK"/>
                <w:b/>
                <w:bCs/>
                <w:sz w:val="32"/>
                <w:szCs w:val="32"/>
                <w:cs/>
              </w:rPr>
            </w:pPr>
            <w:r w:rsidRPr="00EA79AE">
              <w:rPr>
                <w:rFonts w:ascii="TH SarabunPSK" w:hAnsi="TH SarabunPSK" w:cs="TH SarabunPSK"/>
                <w:b/>
                <w:bCs/>
                <w:sz w:val="32"/>
                <w:szCs w:val="32"/>
                <w:cs/>
              </w:rPr>
              <w:t>ข้อ</w:t>
            </w:r>
          </w:p>
        </w:tc>
        <w:tc>
          <w:tcPr>
            <w:tcW w:w="4108" w:type="dxa"/>
            <w:vMerge w:val="restart"/>
            <w:vAlign w:val="center"/>
          </w:tcPr>
          <w:p w:rsidR="00794002" w:rsidRPr="00EA79AE" w:rsidRDefault="00794002" w:rsidP="00EA79AE">
            <w:pPr>
              <w:autoSpaceDE w:val="0"/>
              <w:autoSpaceDN w:val="0"/>
              <w:adjustRightInd w:val="0"/>
              <w:rPr>
                <w:rFonts w:ascii="TH SarabunPSK" w:hAnsi="TH SarabunPSK" w:cs="TH SarabunPSK"/>
                <w:b/>
                <w:bCs/>
                <w:color w:val="000000"/>
                <w:sz w:val="32"/>
                <w:szCs w:val="32"/>
                <w:cs/>
              </w:rPr>
            </w:pPr>
            <w:r w:rsidRPr="006E01BE">
              <w:rPr>
                <w:rFonts w:ascii="TH SarabunPSK" w:hAnsi="TH SarabunPSK" w:cs="TH SarabunPSK"/>
                <w:b/>
                <w:bCs/>
                <w:sz w:val="32"/>
                <w:szCs w:val="32"/>
                <w:cs/>
              </w:rPr>
              <w:t>การบริหารงานประชาสัมพันธ์</w:t>
            </w:r>
          </w:p>
        </w:tc>
        <w:tc>
          <w:tcPr>
            <w:tcW w:w="3691" w:type="dxa"/>
            <w:gridSpan w:val="5"/>
          </w:tcPr>
          <w:p w:rsidR="00794002" w:rsidRPr="00EA79AE" w:rsidRDefault="00794002" w:rsidP="00FA3964">
            <w:pPr>
              <w:pStyle w:val="a3"/>
              <w:jc w:val="center"/>
              <w:rPr>
                <w:rFonts w:ascii="TH SarabunPSK" w:hAnsi="TH SarabunPSK" w:cs="TH SarabunPSK"/>
                <w:b/>
                <w:bCs/>
                <w:sz w:val="32"/>
                <w:szCs w:val="32"/>
                <w:cs/>
                <w:lang w:val="en-GB"/>
              </w:rPr>
            </w:pPr>
            <w:r w:rsidRPr="00EA79AE">
              <w:rPr>
                <w:rFonts w:ascii="TH SarabunPSK" w:hAnsi="TH SarabunPSK" w:cs="TH SarabunPSK"/>
                <w:b/>
                <w:bCs/>
                <w:sz w:val="32"/>
                <w:szCs w:val="32"/>
                <w:cs/>
              </w:rPr>
              <w:t>ระดับ</w:t>
            </w:r>
            <w:r>
              <w:rPr>
                <w:rFonts w:ascii="TH SarabunPSK" w:hAnsi="TH SarabunPSK" w:cs="TH SarabunPSK" w:hint="cs"/>
                <w:b/>
                <w:bCs/>
                <w:sz w:val="32"/>
                <w:szCs w:val="32"/>
                <w:cs/>
                <w:lang w:val="en-GB"/>
              </w:rPr>
              <w:t>การปฏิบัติ</w:t>
            </w:r>
          </w:p>
        </w:tc>
      </w:tr>
      <w:tr w:rsidR="00794002" w:rsidRPr="00EA79AE" w:rsidTr="007B5E52">
        <w:trPr>
          <w:trHeight w:val="504"/>
          <w:tblHeader/>
        </w:trPr>
        <w:tc>
          <w:tcPr>
            <w:tcW w:w="519" w:type="dxa"/>
            <w:vMerge/>
            <w:tcBorders>
              <w:bottom w:val="single" w:sz="4" w:space="0" w:color="000000" w:themeColor="text1"/>
            </w:tcBorders>
          </w:tcPr>
          <w:p w:rsidR="00794002" w:rsidRPr="00EA79AE" w:rsidRDefault="00794002" w:rsidP="00EA79AE">
            <w:pPr>
              <w:pStyle w:val="a3"/>
              <w:rPr>
                <w:rFonts w:ascii="TH SarabunPSK" w:hAnsi="TH SarabunPSK" w:cs="TH SarabunPSK"/>
                <w:b/>
                <w:bCs/>
                <w:sz w:val="32"/>
                <w:szCs w:val="32"/>
                <w:cs/>
              </w:rPr>
            </w:pPr>
          </w:p>
        </w:tc>
        <w:tc>
          <w:tcPr>
            <w:tcW w:w="4108" w:type="dxa"/>
            <w:vMerge/>
            <w:tcBorders>
              <w:bottom w:val="single" w:sz="4" w:space="0" w:color="000000" w:themeColor="text1"/>
            </w:tcBorders>
          </w:tcPr>
          <w:p w:rsidR="00794002" w:rsidRPr="00EA79AE" w:rsidRDefault="00794002" w:rsidP="00EA79AE">
            <w:pPr>
              <w:pStyle w:val="a3"/>
              <w:rPr>
                <w:rFonts w:ascii="TH SarabunPSK" w:hAnsi="TH SarabunPSK" w:cs="TH SarabunPSK"/>
                <w:b/>
                <w:bCs/>
                <w:sz w:val="32"/>
                <w:szCs w:val="32"/>
              </w:rPr>
            </w:pPr>
          </w:p>
        </w:tc>
        <w:tc>
          <w:tcPr>
            <w:tcW w:w="725" w:type="dxa"/>
            <w:tcBorders>
              <w:bottom w:val="single" w:sz="4" w:space="0" w:color="000000" w:themeColor="text1"/>
            </w:tcBorders>
          </w:tcPr>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มากที่สุด</w:t>
            </w:r>
          </w:p>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๕</w:t>
            </w:r>
            <w:r w:rsidRPr="00EA79AE">
              <w:rPr>
                <w:rFonts w:ascii="TH SarabunPSK" w:hAnsi="TH SarabunPSK" w:cs="TH SarabunPSK"/>
                <w:b/>
                <w:bCs/>
                <w:sz w:val="32"/>
                <w:szCs w:val="32"/>
              </w:rPr>
              <w:t>)</w:t>
            </w:r>
          </w:p>
        </w:tc>
        <w:tc>
          <w:tcPr>
            <w:tcW w:w="741" w:type="dxa"/>
            <w:tcBorders>
              <w:bottom w:val="single" w:sz="4" w:space="0" w:color="000000" w:themeColor="text1"/>
            </w:tcBorders>
          </w:tcPr>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มาก</w:t>
            </w:r>
          </w:p>
          <w:p w:rsidR="00794002" w:rsidRPr="00EA79AE" w:rsidRDefault="00794002" w:rsidP="00EA79AE">
            <w:pPr>
              <w:pStyle w:val="a3"/>
              <w:jc w:val="center"/>
              <w:rPr>
                <w:rFonts w:ascii="TH SarabunPSK" w:hAnsi="TH SarabunPSK" w:cs="TH SarabunPSK"/>
                <w:b/>
                <w:bCs/>
                <w:sz w:val="32"/>
                <w:szCs w:val="32"/>
              </w:rPr>
            </w:pPr>
          </w:p>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๔</w:t>
            </w:r>
            <w:r w:rsidRPr="00EA79AE">
              <w:rPr>
                <w:rFonts w:ascii="TH SarabunPSK" w:hAnsi="TH SarabunPSK" w:cs="TH SarabunPSK"/>
                <w:b/>
                <w:bCs/>
                <w:sz w:val="32"/>
                <w:szCs w:val="32"/>
              </w:rPr>
              <w:t>)</w:t>
            </w:r>
          </w:p>
        </w:tc>
        <w:tc>
          <w:tcPr>
            <w:tcW w:w="741" w:type="dxa"/>
            <w:tcBorders>
              <w:bottom w:val="single" w:sz="4" w:space="0" w:color="000000" w:themeColor="text1"/>
            </w:tcBorders>
          </w:tcPr>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hint="cs"/>
                <w:b/>
                <w:bCs/>
                <w:sz w:val="32"/>
                <w:szCs w:val="32"/>
                <w:cs/>
              </w:rPr>
              <w:t>ปานกลาง</w:t>
            </w:r>
          </w:p>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hint="cs"/>
                <w:b/>
                <w:bCs/>
                <w:sz w:val="32"/>
                <w:szCs w:val="32"/>
                <w:cs/>
              </w:rPr>
              <w:t>(</w:t>
            </w:r>
            <w:r w:rsidRPr="00EA79AE">
              <w:rPr>
                <w:rFonts w:ascii="TH SarabunPSK" w:hAnsi="TH SarabunPSK" w:cs="TH SarabunPSK"/>
                <w:b/>
                <w:bCs/>
                <w:sz w:val="32"/>
                <w:szCs w:val="32"/>
                <w:cs/>
              </w:rPr>
              <w:t>๓</w:t>
            </w:r>
            <w:r w:rsidRPr="00EA79AE">
              <w:rPr>
                <w:rFonts w:ascii="TH SarabunPSK" w:hAnsi="TH SarabunPSK" w:cs="TH SarabunPSK"/>
                <w:b/>
                <w:bCs/>
                <w:sz w:val="32"/>
                <w:szCs w:val="32"/>
              </w:rPr>
              <w:t>)</w:t>
            </w:r>
          </w:p>
        </w:tc>
        <w:tc>
          <w:tcPr>
            <w:tcW w:w="742" w:type="dxa"/>
            <w:tcBorders>
              <w:bottom w:val="single" w:sz="4" w:space="0" w:color="000000" w:themeColor="text1"/>
            </w:tcBorders>
          </w:tcPr>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น้อย</w:t>
            </w:r>
          </w:p>
          <w:p w:rsidR="00794002" w:rsidRPr="00EA79AE" w:rsidRDefault="00794002" w:rsidP="00EA79AE">
            <w:pPr>
              <w:pStyle w:val="a3"/>
              <w:jc w:val="center"/>
              <w:rPr>
                <w:rFonts w:ascii="TH SarabunPSK" w:hAnsi="TH SarabunPSK" w:cs="TH SarabunPSK"/>
                <w:b/>
                <w:bCs/>
                <w:sz w:val="32"/>
                <w:szCs w:val="32"/>
              </w:rPr>
            </w:pPr>
          </w:p>
          <w:p w:rsidR="00794002" w:rsidRPr="00EA79AE" w:rsidRDefault="00794002" w:rsidP="00EA79AE">
            <w:pPr>
              <w:pStyle w:val="a3"/>
              <w:jc w:val="center"/>
              <w:rPr>
                <w:rFonts w:ascii="TH SarabunPSK" w:hAnsi="TH SarabunPSK" w:cs="TH SarabunPSK"/>
                <w:b/>
                <w:bCs/>
                <w:sz w:val="32"/>
                <w:szCs w:val="32"/>
                <w:cs/>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๒</w:t>
            </w:r>
            <w:r w:rsidRPr="00EA79AE">
              <w:rPr>
                <w:rFonts w:ascii="TH SarabunPSK" w:hAnsi="TH SarabunPSK" w:cs="TH SarabunPSK"/>
                <w:b/>
                <w:bCs/>
                <w:sz w:val="32"/>
                <w:szCs w:val="32"/>
              </w:rPr>
              <w:t>)</w:t>
            </w:r>
          </w:p>
        </w:tc>
        <w:tc>
          <w:tcPr>
            <w:tcW w:w="742" w:type="dxa"/>
            <w:tcBorders>
              <w:bottom w:val="single" w:sz="4" w:space="0" w:color="000000" w:themeColor="text1"/>
            </w:tcBorders>
          </w:tcPr>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น้อยที่สุด</w:t>
            </w:r>
          </w:p>
          <w:p w:rsidR="00794002" w:rsidRPr="00EA79AE" w:rsidRDefault="00794002" w:rsidP="00EA79AE">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๑</w:t>
            </w:r>
            <w:r w:rsidRPr="00EA79AE">
              <w:rPr>
                <w:rFonts w:ascii="TH SarabunPSK" w:hAnsi="TH SarabunPSK" w:cs="TH SarabunPSK"/>
                <w:b/>
                <w:bCs/>
                <w:sz w:val="32"/>
                <w:szCs w:val="32"/>
              </w:rPr>
              <w:t>)</w:t>
            </w:r>
          </w:p>
        </w:tc>
      </w:tr>
      <w:tr w:rsidR="00794002" w:rsidRPr="00EA79AE" w:rsidTr="007B5E52">
        <w:trPr>
          <w:trHeight w:val="276"/>
        </w:trPr>
        <w:tc>
          <w:tcPr>
            <w:tcW w:w="519" w:type="dxa"/>
            <w:tcBorders>
              <w:bottom w:val="single" w:sz="4" w:space="0" w:color="auto"/>
              <w:right w:val="nil"/>
            </w:tcBorders>
            <w:shd w:val="clear" w:color="auto" w:fill="FFFFFF" w:themeFill="background1"/>
          </w:tcPr>
          <w:p w:rsidR="00794002" w:rsidRPr="00EA79AE" w:rsidRDefault="00794002" w:rsidP="00EA79AE">
            <w:pPr>
              <w:pStyle w:val="a3"/>
              <w:rPr>
                <w:rFonts w:ascii="TH SarabunPSK" w:hAnsi="TH SarabunPSK" w:cs="TH SarabunPSK"/>
                <w:sz w:val="32"/>
                <w:szCs w:val="32"/>
              </w:rPr>
            </w:pPr>
          </w:p>
        </w:tc>
        <w:tc>
          <w:tcPr>
            <w:tcW w:w="4108" w:type="dxa"/>
            <w:tcBorders>
              <w:left w:val="nil"/>
              <w:bottom w:val="single" w:sz="4" w:space="0" w:color="auto"/>
              <w:right w:val="single" w:sz="4" w:space="0" w:color="auto"/>
            </w:tcBorders>
            <w:shd w:val="clear" w:color="auto" w:fill="FFFFFF" w:themeFill="background1"/>
          </w:tcPr>
          <w:p w:rsidR="00794002" w:rsidRPr="00EA79AE" w:rsidRDefault="00794002" w:rsidP="00EA79AE">
            <w:pPr>
              <w:pStyle w:val="Default"/>
              <w:rPr>
                <w:b/>
                <w:bCs/>
                <w:sz w:val="32"/>
                <w:szCs w:val="32"/>
                <w:cs/>
              </w:rPr>
            </w:pPr>
            <w:r w:rsidRPr="00EA79AE">
              <w:rPr>
                <w:b/>
                <w:bCs/>
                <w:sz w:val="32"/>
                <w:szCs w:val="32"/>
                <w:cs/>
              </w:rPr>
              <w:t>๑</w:t>
            </w:r>
            <w:r w:rsidRPr="00EA79AE">
              <w:rPr>
                <w:b/>
                <w:bCs/>
                <w:sz w:val="32"/>
                <w:szCs w:val="32"/>
              </w:rPr>
              <w:t xml:space="preserve">. </w:t>
            </w:r>
            <w:r w:rsidRPr="006E01BE">
              <w:rPr>
                <w:b/>
                <w:bCs/>
                <w:sz w:val="32"/>
                <w:szCs w:val="32"/>
                <w:cs/>
              </w:rPr>
              <w:t>โครงสร้าง</w:t>
            </w:r>
            <w:r w:rsidRPr="006E01BE">
              <w:rPr>
                <w:rFonts w:hint="cs"/>
                <w:b/>
                <w:bCs/>
                <w:sz w:val="32"/>
                <w:szCs w:val="32"/>
                <w:cs/>
              </w:rPr>
              <w:t>องค์กร</w:t>
            </w:r>
            <w:r>
              <w:rPr>
                <w:rFonts w:hint="cs"/>
                <w:b/>
                <w:bCs/>
                <w:sz w:val="32"/>
                <w:szCs w:val="32"/>
                <w:cs/>
              </w:rPr>
              <w:t xml:space="preserve"> </w:t>
            </w:r>
          </w:p>
        </w:tc>
        <w:tc>
          <w:tcPr>
            <w:tcW w:w="725" w:type="dxa"/>
            <w:tcBorders>
              <w:left w:val="single" w:sz="4" w:space="0" w:color="auto"/>
              <w:bottom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r>
      <w:tr w:rsidR="00794002" w:rsidRPr="00EA79AE" w:rsidTr="00B252B8">
        <w:trPr>
          <w:trHeight w:val="323"/>
        </w:trPr>
        <w:tc>
          <w:tcPr>
            <w:tcW w:w="519" w:type="dxa"/>
            <w:tcBorders>
              <w:top w:val="single" w:sz="4" w:space="0" w:color="auto"/>
            </w:tcBorders>
          </w:tcPr>
          <w:p w:rsidR="00794002" w:rsidRPr="00EA79AE" w:rsidRDefault="00794002" w:rsidP="00EA79AE">
            <w:pPr>
              <w:pStyle w:val="a3"/>
              <w:jc w:val="center"/>
              <w:rPr>
                <w:rFonts w:ascii="TH SarabunPSK" w:hAnsi="TH SarabunPSK" w:cs="TH SarabunPSK"/>
                <w:sz w:val="32"/>
                <w:szCs w:val="32"/>
              </w:rPr>
            </w:pPr>
            <w:r w:rsidRPr="00EA79AE">
              <w:rPr>
                <w:rFonts w:ascii="TH SarabunPSK" w:hAnsi="TH SarabunPSK" w:cs="TH SarabunPSK"/>
                <w:sz w:val="32"/>
                <w:szCs w:val="32"/>
                <w:cs/>
              </w:rPr>
              <w:t>๑</w:t>
            </w:r>
          </w:p>
        </w:tc>
        <w:tc>
          <w:tcPr>
            <w:tcW w:w="4108" w:type="dxa"/>
            <w:tcBorders>
              <w:top w:val="single" w:sz="4" w:space="0" w:color="auto"/>
            </w:tcBorders>
          </w:tcPr>
          <w:p w:rsidR="00794002" w:rsidRPr="00EA79AE" w:rsidRDefault="00794002" w:rsidP="00EA79AE">
            <w:pPr>
              <w:pStyle w:val="a3"/>
              <w:rPr>
                <w:rFonts w:ascii="TH SarabunPSK" w:hAnsi="TH SarabunPSK" w:cs="TH SarabunPSK"/>
                <w:sz w:val="32"/>
                <w:szCs w:val="32"/>
                <w:cs/>
              </w:rPr>
            </w:pPr>
            <w:r w:rsidRPr="00EA79AE">
              <w:rPr>
                <w:rFonts w:ascii="TH SarabunPSK" w:hAnsi="TH SarabunPSK" w:cs="TH SarabunPSK"/>
                <w:sz w:val="32"/>
                <w:szCs w:val="32"/>
                <w:cs/>
              </w:rPr>
              <w:t></w:t>
            </w:r>
            <w:r>
              <w:rPr>
                <w:rFonts w:ascii="TH SarabunPSK" w:hAnsi="TH SarabunPSK" w:cs="TH SarabunPSK" w:hint="cs"/>
                <w:sz w:val="32"/>
                <w:szCs w:val="32"/>
                <w:cs/>
              </w:rPr>
              <w:t>หน่วยงานด้านการประชาสัมพันธ์ของสำนักงานตำรวจแห่งชาติมี</w:t>
            </w:r>
            <w:r w:rsidRPr="006E01BE">
              <w:rPr>
                <w:rFonts w:ascii="TH SarabunPSK" w:hAnsi="TH SarabunPSK" w:cs="TH SarabunPSK"/>
                <w:sz w:val="32"/>
                <w:szCs w:val="32"/>
                <w:cs/>
              </w:rPr>
              <w:t>โครงสร้างที่เรียบง่ายไม่สลับซับซ้อน</w:t>
            </w:r>
          </w:p>
        </w:tc>
        <w:tc>
          <w:tcPr>
            <w:tcW w:w="725"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B252B8">
        <w:trPr>
          <w:trHeight w:val="413"/>
        </w:trPr>
        <w:tc>
          <w:tcPr>
            <w:tcW w:w="519" w:type="dxa"/>
            <w:tcBorders>
              <w:top w:val="single" w:sz="4" w:space="0" w:color="auto"/>
              <w:bottom w:val="single" w:sz="4" w:space="0" w:color="auto"/>
            </w:tcBorders>
          </w:tcPr>
          <w:p w:rsidR="00794002" w:rsidRPr="00EA79AE" w:rsidRDefault="00794002" w:rsidP="00EA79AE">
            <w:pPr>
              <w:pStyle w:val="a3"/>
              <w:jc w:val="center"/>
              <w:rPr>
                <w:rFonts w:ascii="TH SarabunPSK" w:hAnsi="TH SarabunPSK" w:cs="TH SarabunPSK"/>
                <w:sz w:val="32"/>
                <w:szCs w:val="32"/>
              </w:rPr>
            </w:pPr>
            <w:r w:rsidRPr="00EA79AE">
              <w:rPr>
                <w:rFonts w:ascii="TH SarabunPSK" w:hAnsi="TH SarabunPSK" w:cs="TH SarabunPSK"/>
                <w:sz w:val="32"/>
                <w:szCs w:val="32"/>
                <w:cs/>
              </w:rPr>
              <w:lastRenderedPageBreak/>
              <w:t>๒</w:t>
            </w:r>
          </w:p>
        </w:tc>
        <w:tc>
          <w:tcPr>
            <w:tcW w:w="4108" w:type="dxa"/>
            <w:tcBorders>
              <w:top w:val="single" w:sz="4" w:space="0" w:color="auto"/>
              <w:bottom w:val="single" w:sz="4" w:space="0" w:color="auto"/>
            </w:tcBorders>
          </w:tcPr>
          <w:p w:rsidR="00794002" w:rsidRPr="00EA79AE" w:rsidRDefault="00794002" w:rsidP="00B252B8">
            <w:pPr>
              <w:pStyle w:val="a3"/>
              <w:rPr>
                <w:rFonts w:ascii="TH SarabunPSK" w:hAnsi="TH SarabunPSK" w:cs="TH SarabunPSK"/>
                <w:sz w:val="32"/>
                <w:szCs w:val="32"/>
                <w:cs/>
              </w:rPr>
            </w:pPr>
            <w:r w:rsidRPr="00EA79AE">
              <w:rPr>
                <w:rFonts w:ascii="TH SarabunPSK" w:hAnsi="TH SarabunPSK" w:cs="TH SarabunPSK" w:hint="cs"/>
                <w:sz w:val="32"/>
                <w:szCs w:val="32"/>
                <w:cs/>
              </w:rPr>
              <w:t></w:t>
            </w:r>
            <w:r w:rsidRPr="006E01BE">
              <w:rPr>
                <w:rFonts w:ascii="TH SarabunPSK" w:hAnsi="TH SarabunPSK" w:cs="TH SarabunPSK"/>
                <w:sz w:val="32"/>
                <w:szCs w:val="32"/>
                <w:cs/>
              </w:rPr>
              <w:t>ทีม</w:t>
            </w:r>
            <w:r>
              <w:rPr>
                <w:rFonts w:ascii="TH SarabunPSK" w:hAnsi="TH SarabunPSK" w:cs="TH SarabunPSK" w:hint="cs"/>
                <w:sz w:val="32"/>
                <w:szCs w:val="32"/>
                <w:cs/>
              </w:rPr>
              <w:t>งานด้านการประชาสัมพันธ์ของสำนักงานตำรวจแห่งชาติทำงานร่วมกันอย่างลงตัว มีการบูรณาการกันอย่างต่อเนื่อง</w:t>
            </w:r>
          </w:p>
        </w:tc>
        <w:tc>
          <w:tcPr>
            <w:tcW w:w="725"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B252B8">
        <w:trPr>
          <w:trHeight w:val="143"/>
        </w:trPr>
        <w:tc>
          <w:tcPr>
            <w:tcW w:w="519" w:type="dxa"/>
            <w:tcBorders>
              <w:top w:val="nil"/>
            </w:tcBorders>
          </w:tcPr>
          <w:p w:rsidR="00794002" w:rsidRPr="00EA79AE" w:rsidRDefault="00794002" w:rsidP="00EA79AE">
            <w:pPr>
              <w:pStyle w:val="a3"/>
              <w:jc w:val="center"/>
              <w:rPr>
                <w:rFonts w:ascii="TH SarabunPSK" w:hAnsi="TH SarabunPSK" w:cs="TH SarabunPSK"/>
                <w:sz w:val="32"/>
                <w:szCs w:val="32"/>
              </w:rPr>
            </w:pPr>
            <w:r w:rsidRPr="00EA79AE">
              <w:rPr>
                <w:rFonts w:ascii="TH SarabunPSK" w:hAnsi="TH SarabunPSK" w:cs="TH SarabunPSK"/>
                <w:sz w:val="32"/>
                <w:szCs w:val="32"/>
                <w:cs/>
              </w:rPr>
              <w:t>๓</w:t>
            </w:r>
          </w:p>
        </w:tc>
        <w:tc>
          <w:tcPr>
            <w:tcW w:w="4108" w:type="dxa"/>
            <w:tcBorders>
              <w:top w:val="nil"/>
            </w:tcBorders>
          </w:tcPr>
          <w:p w:rsidR="00794002" w:rsidRPr="00EA79AE" w:rsidRDefault="00794002" w:rsidP="00B252B8">
            <w:pPr>
              <w:pStyle w:val="a3"/>
              <w:rPr>
                <w:rFonts w:ascii="TH SarabunPSK" w:hAnsi="TH SarabunPSK" w:cs="TH SarabunPSK"/>
                <w:sz w:val="32"/>
                <w:szCs w:val="32"/>
              </w:rPr>
            </w:pPr>
            <w:r w:rsidRPr="006E01BE">
              <w:rPr>
                <w:rFonts w:ascii="TH SarabunPSK" w:hAnsi="TH SarabunPSK" w:cs="TH SarabunPSK"/>
                <w:sz w:val="32"/>
                <w:szCs w:val="32"/>
                <w:cs/>
              </w:rPr>
              <w:t>ทีม</w:t>
            </w:r>
            <w:r>
              <w:rPr>
                <w:rFonts w:ascii="TH SarabunPSK" w:hAnsi="TH SarabunPSK" w:cs="TH SarabunPSK" w:hint="cs"/>
                <w:sz w:val="32"/>
                <w:szCs w:val="32"/>
                <w:cs/>
              </w:rPr>
              <w:t>งานด้านการประชาสัมพันธ์ของสำนักงานตำรวจแห่งชาติ</w:t>
            </w:r>
            <w:r w:rsidRPr="00B252B8">
              <w:rPr>
                <w:rFonts w:ascii="TH SarabunPSK" w:hAnsi="TH SarabunPSK" w:cs="TH SarabunPSK"/>
                <w:sz w:val="32"/>
                <w:szCs w:val="32"/>
                <w:cs/>
              </w:rPr>
              <w:t>มีขนาดกำลังคน</w:t>
            </w:r>
            <w:r>
              <w:rPr>
                <w:rFonts w:ascii="TH SarabunPSK" w:hAnsi="TH SarabunPSK" w:cs="TH SarabunPSK" w:hint="cs"/>
                <w:sz w:val="32"/>
                <w:szCs w:val="32"/>
                <w:cs/>
              </w:rPr>
              <w:t>ที่</w:t>
            </w:r>
            <w:r w:rsidRPr="00B252B8">
              <w:rPr>
                <w:rFonts w:ascii="TH SarabunPSK" w:hAnsi="TH SarabunPSK" w:cs="TH SarabunPSK"/>
                <w:sz w:val="32"/>
                <w:szCs w:val="32"/>
                <w:cs/>
              </w:rPr>
              <w:t>น้อย</w:t>
            </w:r>
            <w:r>
              <w:rPr>
                <w:rFonts w:ascii="TH SarabunPSK" w:hAnsi="TH SarabunPSK" w:cs="TH SarabunPSK" w:hint="cs"/>
                <w:sz w:val="32"/>
                <w:szCs w:val="32"/>
                <w:cs/>
              </w:rPr>
              <w:t xml:space="preserve">แต่เต็มไปด้วยทักษะและมีคุณภาพ </w:t>
            </w:r>
          </w:p>
        </w:tc>
        <w:tc>
          <w:tcPr>
            <w:tcW w:w="725" w:type="dxa"/>
            <w:tcBorders>
              <w:top w:val="nil"/>
            </w:tcBorders>
          </w:tcPr>
          <w:p w:rsidR="00794002" w:rsidRPr="00EA79AE" w:rsidRDefault="00794002" w:rsidP="00EA79AE">
            <w:pPr>
              <w:pStyle w:val="a3"/>
              <w:rPr>
                <w:rFonts w:ascii="TH SarabunPSK" w:hAnsi="TH SarabunPSK" w:cs="TH SarabunPSK"/>
                <w:sz w:val="32"/>
                <w:szCs w:val="32"/>
              </w:rPr>
            </w:pPr>
          </w:p>
        </w:tc>
        <w:tc>
          <w:tcPr>
            <w:tcW w:w="741" w:type="dxa"/>
            <w:tcBorders>
              <w:top w:val="nil"/>
            </w:tcBorders>
          </w:tcPr>
          <w:p w:rsidR="00794002" w:rsidRPr="00EA79AE" w:rsidRDefault="00794002" w:rsidP="00EA79AE">
            <w:pPr>
              <w:pStyle w:val="a3"/>
              <w:rPr>
                <w:rFonts w:ascii="TH SarabunPSK" w:hAnsi="TH SarabunPSK" w:cs="TH SarabunPSK"/>
                <w:sz w:val="32"/>
                <w:szCs w:val="32"/>
              </w:rPr>
            </w:pPr>
          </w:p>
        </w:tc>
        <w:tc>
          <w:tcPr>
            <w:tcW w:w="741" w:type="dxa"/>
            <w:tcBorders>
              <w:top w:val="nil"/>
            </w:tcBorders>
          </w:tcPr>
          <w:p w:rsidR="00794002" w:rsidRPr="00EA79AE" w:rsidRDefault="00794002" w:rsidP="00EA79AE">
            <w:pPr>
              <w:pStyle w:val="a3"/>
              <w:rPr>
                <w:rFonts w:ascii="TH SarabunPSK" w:hAnsi="TH SarabunPSK" w:cs="TH SarabunPSK"/>
                <w:sz w:val="32"/>
                <w:szCs w:val="32"/>
              </w:rPr>
            </w:pPr>
          </w:p>
        </w:tc>
        <w:tc>
          <w:tcPr>
            <w:tcW w:w="742" w:type="dxa"/>
            <w:tcBorders>
              <w:top w:val="nil"/>
            </w:tcBorders>
          </w:tcPr>
          <w:p w:rsidR="00794002" w:rsidRPr="00EA79AE" w:rsidRDefault="00794002" w:rsidP="00EA79AE">
            <w:pPr>
              <w:pStyle w:val="a3"/>
              <w:rPr>
                <w:rFonts w:ascii="TH SarabunPSK" w:hAnsi="TH SarabunPSK" w:cs="TH SarabunPSK"/>
                <w:sz w:val="32"/>
                <w:szCs w:val="32"/>
              </w:rPr>
            </w:pPr>
          </w:p>
        </w:tc>
        <w:tc>
          <w:tcPr>
            <w:tcW w:w="742" w:type="dxa"/>
            <w:tcBorders>
              <w:top w:val="nil"/>
            </w:tcBorders>
          </w:tcPr>
          <w:p w:rsidR="00794002" w:rsidRPr="00EA79AE" w:rsidRDefault="00794002" w:rsidP="00EA79AE">
            <w:pPr>
              <w:pStyle w:val="a3"/>
              <w:rPr>
                <w:rFonts w:ascii="TH SarabunPSK" w:hAnsi="TH SarabunPSK" w:cs="TH SarabunPSK"/>
                <w:sz w:val="32"/>
                <w:szCs w:val="32"/>
              </w:rPr>
            </w:pPr>
          </w:p>
        </w:tc>
      </w:tr>
      <w:tr w:rsidR="00794002" w:rsidRPr="00EA79AE" w:rsidTr="007B5E52">
        <w:trPr>
          <w:trHeight w:val="384"/>
        </w:trPr>
        <w:tc>
          <w:tcPr>
            <w:tcW w:w="519" w:type="dxa"/>
            <w:tcBorders>
              <w:top w:val="nil"/>
              <w:right w:val="nil"/>
            </w:tcBorders>
            <w:shd w:val="clear" w:color="auto" w:fill="FFFFFF" w:themeFill="background1"/>
          </w:tcPr>
          <w:p w:rsidR="00794002" w:rsidRPr="00EA79AE" w:rsidRDefault="00794002" w:rsidP="00EA79AE">
            <w:pPr>
              <w:pStyle w:val="a3"/>
              <w:jc w:val="center"/>
              <w:rPr>
                <w:rFonts w:ascii="TH SarabunPSK" w:hAnsi="TH SarabunPSK" w:cs="TH SarabunPSK"/>
                <w:sz w:val="32"/>
                <w:szCs w:val="32"/>
              </w:rPr>
            </w:pPr>
          </w:p>
        </w:tc>
        <w:tc>
          <w:tcPr>
            <w:tcW w:w="4108" w:type="dxa"/>
            <w:tcBorders>
              <w:top w:val="nil"/>
              <w:left w:val="nil"/>
              <w:right w:val="single" w:sz="4" w:space="0" w:color="auto"/>
            </w:tcBorders>
            <w:shd w:val="clear" w:color="auto" w:fill="FFFFFF" w:themeFill="background1"/>
          </w:tcPr>
          <w:p w:rsidR="00794002" w:rsidRPr="00EA79AE" w:rsidRDefault="00794002" w:rsidP="00EA79AE">
            <w:pPr>
              <w:pStyle w:val="a3"/>
              <w:rPr>
                <w:rFonts w:ascii="TH SarabunPSK" w:hAnsi="TH SarabunPSK" w:cs="TH SarabunPSK"/>
                <w:sz w:val="32"/>
                <w:szCs w:val="32"/>
              </w:rPr>
            </w:pPr>
            <w:r w:rsidRPr="00EA79AE">
              <w:rPr>
                <w:rFonts w:ascii="TH SarabunPSK" w:hAnsi="TH SarabunPSK" w:cs="TH SarabunPSK"/>
                <w:b/>
                <w:bCs/>
                <w:sz w:val="32"/>
                <w:szCs w:val="32"/>
                <w:cs/>
              </w:rPr>
              <w:t>๒</w:t>
            </w:r>
            <w:r w:rsidRPr="00EA79AE">
              <w:rPr>
                <w:rFonts w:ascii="TH SarabunPSK" w:hAnsi="TH SarabunPSK" w:cs="TH SarabunPSK"/>
                <w:b/>
                <w:bCs/>
                <w:sz w:val="32"/>
                <w:szCs w:val="32"/>
              </w:rPr>
              <w:t xml:space="preserve">. </w:t>
            </w:r>
            <w:r w:rsidRPr="006E01BE">
              <w:rPr>
                <w:rFonts w:ascii="TH SarabunPSK" w:hAnsi="TH SarabunPSK" w:cs="TH SarabunPSK"/>
                <w:b/>
                <w:bCs/>
                <w:sz w:val="32"/>
                <w:szCs w:val="32"/>
                <w:cs/>
              </w:rPr>
              <w:t>กลยุทธ์</w:t>
            </w:r>
            <w:r w:rsidRPr="006E01BE">
              <w:rPr>
                <w:rFonts w:ascii="TH SarabunPSK" w:hAnsi="TH SarabunPSK" w:cs="TH SarabunPSK" w:hint="cs"/>
                <w:b/>
                <w:bCs/>
                <w:sz w:val="32"/>
                <w:szCs w:val="32"/>
                <w:cs/>
              </w:rPr>
              <w:t>การประชาสัมพันธ์</w:t>
            </w:r>
          </w:p>
        </w:tc>
        <w:tc>
          <w:tcPr>
            <w:tcW w:w="725" w:type="dxa"/>
            <w:tcBorders>
              <w:top w:val="single" w:sz="4" w:space="0" w:color="auto"/>
              <w:left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top w:val="single" w:sz="4" w:space="0" w:color="auto"/>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top w:val="single" w:sz="4" w:space="0" w:color="auto"/>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top w:val="single" w:sz="4" w:space="0" w:color="auto"/>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top w:val="single" w:sz="4" w:space="0" w:color="auto"/>
              <w:lef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r>
      <w:tr w:rsidR="00794002" w:rsidRPr="00EA79AE" w:rsidTr="00434DDD">
        <w:trPr>
          <w:trHeight w:val="504"/>
        </w:trPr>
        <w:tc>
          <w:tcPr>
            <w:tcW w:w="519" w:type="dxa"/>
            <w:tcBorders>
              <w:bottom w:val="single" w:sz="4" w:space="0" w:color="auto"/>
            </w:tcBorders>
          </w:tcPr>
          <w:p w:rsidR="00794002" w:rsidRPr="00EA79AE" w:rsidRDefault="00794002" w:rsidP="00EA79AE">
            <w:pPr>
              <w:pStyle w:val="a3"/>
              <w:jc w:val="center"/>
              <w:rPr>
                <w:rFonts w:ascii="TH SarabunPSK" w:hAnsi="TH SarabunPSK" w:cs="TH SarabunPSK"/>
                <w:sz w:val="32"/>
                <w:szCs w:val="32"/>
              </w:rPr>
            </w:pPr>
            <w:r>
              <w:rPr>
                <w:rFonts w:ascii="TH SarabunPSK" w:hAnsi="TH SarabunPSK" w:cs="TH SarabunPSK" w:hint="cs"/>
                <w:sz w:val="32"/>
                <w:szCs w:val="32"/>
                <w:cs/>
              </w:rPr>
              <w:t>๔</w:t>
            </w:r>
          </w:p>
        </w:tc>
        <w:tc>
          <w:tcPr>
            <w:tcW w:w="4108" w:type="dxa"/>
            <w:tcBorders>
              <w:bottom w:val="single" w:sz="4" w:space="0" w:color="auto"/>
            </w:tcBorders>
          </w:tcPr>
          <w:p w:rsidR="00794002" w:rsidRPr="00EA79AE" w:rsidRDefault="00794002" w:rsidP="00CD70CE">
            <w:pPr>
              <w:pStyle w:val="Default"/>
              <w:ind w:right="-71"/>
              <w:rPr>
                <w:sz w:val="32"/>
                <w:szCs w:val="32"/>
              </w:rPr>
            </w:pPr>
            <w:r w:rsidRPr="006E01BE">
              <w:rPr>
                <w:sz w:val="32"/>
                <w:szCs w:val="32"/>
                <w:cs/>
              </w:rPr>
              <w:t>ทีม</w:t>
            </w:r>
            <w:r>
              <w:rPr>
                <w:rFonts w:hint="cs"/>
                <w:sz w:val="32"/>
                <w:szCs w:val="32"/>
                <w:cs/>
              </w:rPr>
              <w:t>งานด้านการประชาสัมพันธ์ของสำนักงานตำรวจแห่งชาติมี</w:t>
            </w:r>
            <w:r w:rsidRPr="006E01BE">
              <w:rPr>
                <w:sz w:val="32"/>
                <w:szCs w:val="32"/>
                <w:cs/>
              </w:rPr>
              <w:t>การกำหนดทิศทาง</w:t>
            </w:r>
            <w:r>
              <w:rPr>
                <w:rFonts w:hint="cs"/>
                <w:sz w:val="32"/>
                <w:szCs w:val="32"/>
                <w:cs/>
              </w:rPr>
              <w:t xml:space="preserve"> </w:t>
            </w:r>
            <w:r w:rsidRPr="006E01BE">
              <w:rPr>
                <w:sz w:val="32"/>
                <w:szCs w:val="32"/>
                <w:cs/>
              </w:rPr>
              <w:t>ตลอดจนวิธีการทำงานขององค์กร</w:t>
            </w:r>
            <w:r>
              <w:rPr>
                <w:rFonts w:hint="cs"/>
                <w:sz w:val="32"/>
                <w:szCs w:val="32"/>
                <w:cs/>
              </w:rPr>
              <w:t>ด้าน</w:t>
            </w:r>
            <w:r w:rsidRPr="006E01BE">
              <w:rPr>
                <w:sz w:val="32"/>
                <w:szCs w:val="32"/>
                <w:cs/>
              </w:rPr>
              <w:t>การประชาสัมพันธ์</w:t>
            </w:r>
          </w:p>
        </w:tc>
        <w:tc>
          <w:tcPr>
            <w:tcW w:w="725"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B252B8">
        <w:trPr>
          <w:trHeight w:val="296"/>
        </w:trPr>
        <w:tc>
          <w:tcPr>
            <w:tcW w:w="519" w:type="dxa"/>
            <w:tcBorders>
              <w:top w:val="nil"/>
              <w:bottom w:val="single" w:sz="4" w:space="0" w:color="auto"/>
            </w:tcBorders>
          </w:tcPr>
          <w:p w:rsidR="00794002" w:rsidRPr="00EA79AE" w:rsidRDefault="00794002" w:rsidP="00EA79AE">
            <w:pPr>
              <w:pStyle w:val="a3"/>
              <w:jc w:val="center"/>
              <w:rPr>
                <w:rFonts w:ascii="TH SarabunPSK" w:hAnsi="TH SarabunPSK" w:cs="TH SarabunPSK"/>
                <w:sz w:val="32"/>
                <w:szCs w:val="32"/>
              </w:rPr>
            </w:pPr>
            <w:r>
              <w:rPr>
                <w:rFonts w:ascii="TH SarabunPSK" w:hAnsi="TH SarabunPSK" w:cs="TH SarabunPSK" w:hint="cs"/>
                <w:sz w:val="32"/>
                <w:szCs w:val="32"/>
                <w:cs/>
              </w:rPr>
              <w:t>๕</w:t>
            </w:r>
          </w:p>
        </w:tc>
        <w:tc>
          <w:tcPr>
            <w:tcW w:w="4108" w:type="dxa"/>
            <w:tcBorders>
              <w:top w:val="nil"/>
              <w:bottom w:val="single" w:sz="4" w:space="0" w:color="auto"/>
            </w:tcBorders>
          </w:tcPr>
          <w:p w:rsidR="00794002" w:rsidRPr="00EA79AE" w:rsidRDefault="00794002" w:rsidP="00B252B8">
            <w:pPr>
              <w:pStyle w:val="Default"/>
              <w:rPr>
                <w:sz w:val="32"/>
                <w:szCs w:val="32"/>
                <w:cs/>
              </w:rPr>
            </w:pPr>
            <w:r w:rsidRPr="006E01BE">
              <w:rPr>
                <w:sz w:val="32"/>
                <w:szCs w:val="32"/>
                <w:cs/>
              </w:rPr>
              <w:t>ทีม</w:t>
            </w:r>
            <w:r>
              <w:rPr>
                <w:rFonts w:hint="cs"/>
                <w:sz w:val="32"/>
                <w:szCs w:val="32"/>
                <w:cs/>
              </w:rPr>
              <w:t>งานด้านการประชาสัมพันธ์ของสำนักงานตำรวจแห่งชาติ</w:t>
            </w:r>
            <w:r w:rsidRPr="00B252B8">
              <w:rPr>
                <w:sz w:val="32"/>
                <w:szCs w:val="32"/>
                <w:cs/>
              </w:rPr>
              <w:t>มีค่านิยมร่วม</w:t>
            </w:r>
            <w:r>
              <w:rPr>
                <w:rFonts w:hint="cs"/>
                <w:sz w:val="32"/>
                <w:szCs w:val="32"/>
                <w:cs/>
              </w:rPr>
              <w:t>กัน</w:t>
            </w:r>
            <w:r w:rsidRPr="00B252B8">
              <w:rPr>
                <w:sz w:val="32"/>
                <w:szCs w:val="32"/>
                <w:cs/>
              </w:rPr>
              <w:t>ที่</w:t>
            </w:r>
            <w:r>
              <w:rPr>
                <w:rFonts w:hint="cs"/>
                <w:sz w:val="32"/>
                <w:szCs w:val="32"/>
                <w:cs/>
              </w:rPr>
              <w:t>ชัดเจน</w:t>
            </w:r>
          </w:p>
        </w:tc>
        <w:tc>
          <w:tcPr>
            <w:tcW w:w="725"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6F71BF">
        <w:trPr>
          <w:trHeight w:val="341"/>
        </w:trPr>
        <w:tc>
          <w:tcPr>
            <w:tcW w:w="519" w:type="dxa"/>
            <w:tcBorders>
              <w:top w:val="nil"/>
              <w:bottom w:val="single" w:sz="4" w:space="0" w:color="auto"/>
            </w:tcBorders>
          </w:tcPr>
          <w:p w:rsidR="00794002" w:rsidRPr="00EA79AE" w:rsidRDefault="00794002" w:rsidP="00EA79AE">
            <w:pPr>
              <w:pStyle w:val="a3"/>
              <w:jc w:val="center"/>
              <w:rPr>
                <w:rFonts w:ascii="TH SarabunPSK" w:hAnsi="TH SarabunPSK" w:cs="TH SarabunPSK"/>
                <w:sz w:val="32"/>
                <w:szCs w:val="32"/>
              </w:rPr>
            </w:pPr>
            <w:r>
              <w:rPr>
                <w:rFonts w:ascii="TH SarabunPSK" w:hAnsi="TH SarabunPSK" w:cs="TH SarabunPSK" w:hint="cs"/>
                <w:sz w:val="32"/>
                <w:szCs w:val="32"/>
                <w:cs/>
              </w:rPr>
              <w:t>๖</w:t>
            </w:r>
          </w:p>
        </w:tc>
        <w:tc>
          <w:tcPr>
            <w:tcW w:w="4108" w:type="dxa"/>
            <w:tcBorders>
              <w:top w:val="nil"/>
              <w:bottom w:val="single" w:sz="4" w:space="0" w:color="auto"/>
            </w:tcBorders>
          </w:tcPr>
          <w:p w:rsidR="00794002" w:rsidRPr="00EA79AE" w:rsidRDefault="00794002" w:rsidP="00EA79AE">
            <w:pPr>
              <w:pStyle w:val="Default"/>
              <w:rPr>
                <w:sz w:val="32"/>
                <w:szCs w:val="32"/>
                <w:cs/>
              </w:rPr>
            </w:pPr>
            <w:r w:rsidRPr="006E01BE">
              <w:rPr>
                <w:sz w:val="32"/>
                <w:szCs w:val="32"/>
                <w:cs/>
              </w:rPr>
              <w:t>ทีม</w:t>
            </w:r>
            <w:r>
              <w:rPr>
                <w:rFonts w:hint="cs"/>
                <w:sz w:val="32"/>
                <w:szCs w:val="32"/>
                <w:cs/>
              </w:rPr>
              <w:t>งานด้านการประชาสัมพันธ์ของสำนักงานตำรวจแห่งชาติ</w:t>
            </w:r>
            <w:r w:rsidRPr="006E01BE">
              <w:rPr>
                <w:sz w:val="32"/>
                <w:szCs w:val="32"/>
                <w:cs/>
              </w:rPr>
              <w:t>เอาใจใส่</w:t>
            </w:r>
            <w:r>
              <w:rPr>
                <w:rFonts w:hint="cs"/>
                <w:sz w:val="32"/>
                <w:szCs w:val="32"/>
                <w:cs/>
              </w:rPr>
              <w:t xml:space="preserve">ประชาชน </w:t>
            </w:r>
            <w:r w:rsidRPr="006E01BE">
              <w:rPr>
                <w:sz w:val="32"/>
                <w:szCs w:val="32"/>
                <w:cs/>
              </w:rPr>
              <w:t>มีการสร้างความสัมพันธ์</w:t>
            </w:r>
            <w:r>
              <w:rPr>
                <w:rFonts w:hint="cs"/>
                <w:sz w:val="32"/>
                <w:szCs w:val="32"/>
                <w:cs/>
              </w:rPr>
              <w:t>ที่ดีกับประชาชน</w:t>
            </w:r>
            <w:r w:rsidRPr="006E01BE">
              <w:rPr>
                <w:sz w:val="32"/>
                <w:szCs w:val="32"/>
                <w:cs/>
              </w:rPr>
              <w:t>อย่างต่อเนื่อง</w:t>
            </w:r>
            <w:r>
              <w:rPr>
                <w:rFonts w:hint="cs"/>
                <w:sz w:val="32"/>
                <w:szCs w:val="32"/>
                <w:cs/>
              </w:rPr>
              <w:t xml:space="preserve"> </w:t>
            </w:r>
          </w:p>
        </w:tc>
        <w:tc>
          <w:tcPr>
            <w:tcW w:w="725"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6F71BF">
        <w:trPr>
          <w:trHeight w:val="384"/>
        </w:trPr>
        <w:tc>
          <w:tcPr>
            <w:tcW w:w="519" w:type="dxa"/>
            <w:tcBorders>
              <w:top w:val="nil"/>
              <w:right w:val="nil"/>
            </w:tcBorders>
            <w:shd w:val="clear" w:color="auto" w:fill="FFFFFF" w:themeFill="background1"/>
          </w:tcPr>
          <w:p w:rsidR="00794002" w:rsidRPr="00EA79AE" w:rsidRDefault="00794002" w:rsidP="00EA79AE">
            <w:pPr>
              <w:pStyle w:val="a3"/>
              <w:jc w:val="center"/>
              <w:rPr>
                <w:rFonts w:ascii="TH SarabunPSK" w:hAnsi="TH SarabunPSK" w:cs="TH SarabunPSK"/>
                <w:sz w:val="32"/>
                <w:szCs w:val="32"/>
              </w:rPr>
            </w:pPr>
          </w:p>
        </w:tc>
        <w:tc>
          <w:tcPr>
            <w:tcW w:w="4108" w:type="dxa"/>
            <w:tcBorders>
              <w:top w:val="nil"/>
              <w:left w:val="nil"/>
              <w:right w:val="single" w:sz="4" w:space="0" w:color="auto"/>
            </w:tcBorders>
            <w:shd w:val="clear" w:color="auto" w:fill="FFFFFF" w:themeFill="background1"/>
          </w:tcPr>
          <w:p w:rsidR="00794002" w:rsidRPr="00EA79AE" w:rsidRDefault="00794002" w:rsidP="00EA79AE">
            <w:pPr>
              <w:pStyle w:val="a3"/>
              <w:rPr>
                <w:rFonts w:ascii="TH SarabunPSK" w:hAnsi="TH SarabunPSK" w:cs="TH SarabunPSK"/>
                <w:b/>
                <w:bCs/>
                <w:sz w:val="32"/>
                <w:szCs w:val="32"/>
                <w:cs/>
              </w:rPr>
            </w:pPr>
            <w:r w:rsidRPr="00EA79AE">
              <w:rPr>
                <w:rFonts w:ascii="TH SarabunPSK" w:hAnsi="TH SarabunPSK" w:cs="TH SarabunPSK"/>
                <w:b/>
                <w:bCs/>
                <w:sz w:val="32"/>
                <w:szCs w:val="32"/>
                <w:cs/>
              </w:rPr>
              <w:t>๓</w:t>
            </w:r>
            <w:r w:rsidRPr="00EA79AE">
              <w:rPr>
                <w:rFonts w:ascii="TH SarabunPSK" w:hAnsi="TH SarabunPSK" w:cs="TH SarabunPSK"/>
                <w:b/>
                <w:bCs/>
                <w:sz w:val="32"/>
                <w:szCs w:val="32"/>
              </w:rPr>
              <w:t xml:space="preserve">. </w:t>
            </w:r>
            <w:r w:rsidRPr="006E01BE">
              <w:rPr>
                <w:rFonts w:ascii="TH SarabunPSK" w:hAnsi="TH SarabunPSK" w:cs="TH SarabunPSK" w:hint="cs"/>
                <w:b/>
                <w:bCs/>
                <w:sz w:val="32"/>
                <w:szCs w:val="32"/>
                <w:cs/>
              </w:rPr>
              <w:t>เจ้าหน้าที่</w:t>
            </w:r>
            <w:r>
              <w:rPr>
                <w:rFonts w:ascii="TH SarabunPSK" w:hAnsi="TH SarabunPSK" w:cs="TH SarabunPSK" w:hint="cs"/>
                <w:b/>
                <w:bCs/>
                <w:sz w:val="32"/>
                <w:szCs w:val="32"/>
                <w:cs/>
              </w:rPr>
              <w:t xml:space="preserve"> </w:t>
            </w:r>
          </w:p>
        </w:tc>
        <w:tc>
          <w:tcPr>
            <w:tcW w:w="725" w:type="dxa"/>
            <w:tcBorders>
              <w:top w:val="nil"/>
              <w:left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r>
      <w:tr w:rsidR="00794002" w:rsidRPr="00EA79AE" w:rsidTr="008F18B6">
        <w:trPr>
          <w:trHeight w:val="504"/>
        </w:trPr>
        <w:tc>
          <w:tcPr>
            <w:tcW w:w="519" w:type="dxa"/>
            <w:tcBorders>
              <w:bottom w:val="single" w:sz="4" w:space="0" w:color="auto"/>
            </w:tcBorders>
          </w:tcPr>
          <w:p w:rsidR="00794002" w:rsidRPr="00EA79AE" w:rsidRDefault="00794002" w:rsidP="00EA79AE">
            <w:pPr>
              <w:pStyle w:val="a3"/>
              <w:jc w:val="center"/>
              <w:rPr>
                <w:rFonts w:ascii="TH SarabunPSK" w:hAnsi="TH SarabunPSK" w:cs="TH SarabunPSK"/>
                <w:sz w:val="32"/>
                <w:szCs w:val="32"/>
              </w:rPr>
            </w:pPr>
            <w:r>
              <w:rPr>
                <w:rFonts w:ascii="TH SarabunPSK" w:hAnsi="TH SarabunPSK" w:cs="TH SarabunPSK" w:hint="cs"/>
                <w:sz w:val="32"/>
                <w:szCs w:val="32"/>
                <w:cs/>
              </w:rPr>
              <w:t>๗</w:t>
            </w:r>
          </w:p>
        </w:tc>
        <w:tc>
          <w:tcPr>
            <w:tcW w:w="4108" w:type="dxa"/>
            <w:tcBorders>
              <w:bottom w:val="single" w:sz="4" w:space="0" w:color="auto"/>
            </w:tcBorders>
          </w:tcPr>
          <w:p w:rsidR="00794002" w:rsidRPr="00EA79AE" w:rsidRDefault="00794002" w:rsidP="00B252B8">
            <w:pPr>
              <w:pStyle w:val="Default"/>
              <w:rPr>
                <w:sz w:val="32"/>
                <w:szCs w:val="32"/>
              </w:rPr>
            </w:pPr>
            <w:r>
              <w:rPr>
                <w:rFonts w:hint="cs"/>
                <w:sz w:val="32"/>
                <w:szCs w:val="32"/>
                <w:cs/>
              </w:rPr>
              <w:t>สำนักงานตำรวจแห่งชาติมี</w:t>
            </w:r>
            <w:r w:rsidRPr="006E01BE">
              <w:rPr>
                <w:sz w:val="32"/>
                <w:szCs w:val="32"/>
                <w:cs/>
              </w:rPr>
              <w:t>การวิเคราะห์ความพร้อมด้านกำลังคน</w:t>
            </w:r>
            <w:r>
              <w:rPr>
                <w:rFonts w:hint="cs"/>
                <w:sz w:val="32"/>
                <w:szCs w:val="32"/>
                <w:cs/>
              </w:rPr>
              <w:t>อยู่เสมอเพื่อ</w:t>
            </w:r>
            <w:r w:rsidRPr="006E01BE">
              <w:rPr>
                <w:sz w:val="32"/>
                <w:szCs w:val="32"/>
                <w:cs/>
              </w:rPr>
              <w:t>ให้สมดุลกับภาระงาน</w:t>
            </w:r>
            <w:r>
              <w:rPr>
                <w:rFonts w:hint="cs"/>
                <w:sz w:val="32"/>
                <w:szCs w:val="32"/>
                <w:cs/>
              </w:rPr>
              <w:t>ด้านการประชาสัมพันธ์</w:t>
            </w:r>
          </w:p>
        </w:tc>
        <w:tc>
          <w:tcPr>
            <w:tcW w:w="725"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8F18B6">
        <w:trPr>
          <w:trHeight w:val="504"/>
        </w:trPr>
        <w:tc>
          <w:tcPr>
            <w:tcW w:w="519" w:type="dxa"/>
            <w:tcBorders>
              <w:top w:val="nil"/>
              <w:bottom w:val="single" w:sz="4" w:space="0" w:color="000000" w:themeColor="text1"/>
            </w:tcBorders>
          </w:tcPr>
          <w:p w:rsidR="00794002" w:rsidRPr="00EA79AE" w:rsidRDefault="00794002" w:rsidP="00EA79AE">
            <w:pPr>
              <w:pStyle w:val="a3"/>
              <w:jc w:val="center"/>
              <w:rPr>
                <w:rFonts w:ascii="TH SarabunPSK" w:hAnsi="TH SarabunPSK" w:cs="TH SarabunPSK"/>
                <w:sz w:val="32"/>
                <w:szCs w:val="32"/>
              </w:rPr>
            </w:pPr>
            <w:r>
              <w:rPr>
                <w:rFonts w:ascii="TH SarabunPSK" w:hAnsi="TH SarabunPSK" w:cs="TH SarabunPSK" w:hint="cs"/>
                <w:sz w:val="32"/>
                <w:szCs w:val="32"/>
                <w:cs/>
              </w:rPr>
              <w:t>๘</w:t>
            </w:r>
          </w:p>
        </w:tc>
        <w:tc>
          <w:tcPr>
            <w:tcW w:w="4108" w:type="dxa"/>
            <w:tcBorders>
              <w:top w:val="nil"/>
              <w:bottom w:val="single" w:sz="4" w:space="0" w:color="000000" w:themeColor="text1"/>
            </w:tcBorders>
          </w:tcPr>
          <w:p w:rsidR="00794002" w:rsidRPr="00EA79AE" w:rsidRDefault="00794002" w:rsidP="00B252B8">
            <w:pPr>
              <w:pStyle w:val="Default"/>
              <w:rPr>
                <w:sz w:val="32"/>
                <w:szCs w:val="32"/>
                <w:cs/>
              </w:rPr>
            </w:pPr>
            <w:r>
              <w:rPr>
                <w:rFonts w:hint="cs"/>
                <w:sz w:val="32"/>
                <w:szCs w:val="32"/>
                <w:cs/>
              </w:rPr>
              <w:t>สำนักงานตำรวจแห่งชาติ</w:t>
            </w:r>
            <w:r w:rsidRPr="006E01BE">
              <w:rPr>
                <w:sz w:val="32"/>
                <w:szCs w:val="32"/>
                <w:cs/>
              </w:rPr>
              <w:t>มุ่งเน้นการเพิ่มผล</w:t>
            </w:r>
            <w:r>
              <w:rPr>
                <w:sz w:val="32"/>
                <w:szCs w:val="32"/>
                <w:cs/>
              </w:rPr>
              <w:t>ผลิตโดยให้</w:t>
            </w:r>
            <w:r>
              <w:rPr>
                <w:rFonts w:hint="cs"/>
                <w:sz w:val="32"/>
                <w:szCs w:val="32"/>
                <w:cs/>
              </w:rPr>
              <w:t>เจ้าหน้าที่</w:t>
            </w:r>
            <w:r>
              <w:rPr>
                <w:sz w:val="32"/>
                <w:szCs w:val="32"/>
                <w:cs/>
              </w:rPr>
              <w:t>หนึ่งคน</w:t>
            </w:r>
            <w:r>
              <w:rPr>
                <w:rFonts w:hint="cs"/>
                <w:sz w:val="32"/>
                <w:szCs w:val="32"/>
                <w:cs/>
              </w:rPr>
              <w:t>สามารถ</w:t>
            </w:r>
            <w:r w:rsidRPr="006E01BE">
              <w:rPr>
                <w:sz w:val="32"/>
                <w:szCs w:val="32"/>
                <w:cs/>
              </w:rPr>
              <w:t>ทำงานได้หลายอย่าง</w:t>
            </w:r>
            <w:r>
              <w:rPr>
                <w:rFonts w:hint="cs"/>
                <w:sz w:val="32"/>
                <w:szCs w:val="32"/>
                <w:cs/>
              </w:rPr>
              <w:t xml:space="preserve"> </w:t>
            </w:r>
          </w:p>
        </w:tc>
        <w:tc>
          <w:tcPr>
            <w:tcW w:w="725"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c>
          <w:tcPr>
            <w:tcW w:w="741"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c>
          <w:tcPr>
            <w:tcW w:w="741"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c>
          <w:tcPr>
            <w:tcW w:w="742"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c>
          <w:tcPr>
            <w:tcW w:w="742"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r>
      <w:tr w:rsidR="00794002" w:rsidRPr="00EA79AE" w:rsidTr="00F90BC1">
        <w:trPr>
          <w:trHeight w:val="341"/>
        </w:trPr>
        <w:tc>
          <w:tcPr>
            <w:tcW w:w="519" w:type="dxa"/>
            <w:tcBorders>
              <w:top w:val="nil"/>
              <w:bottom w:val="single" w:sz="4" w:space="0" w:color="auto"/>
            </w:tcBorders>
          </w:tcPr>
          <w:p w:rsidR="00794002" w:rsidRPr="00EA79AE" w:rsidRDefault="00794002" w:rsidP="00EA79AE">
            <w:pPr>
              <w:pStyle w:val="a3"/>
              <w:jc w:val="center"/>
              <w:rPr>
                <w:rFonts w:ascii="TH SarabunPSK" w:hAnsi="TH SarabunPSK" w:cs="TH SarabunPSK"/>
                <w:sz w:val="32"/>
                <w:szCs w:val="32"/>
              </w:rPr>
            </w:pPr>
            <w:r>
              <w:rPr>
                <w:rFonts w:ascii="TH SarabunPSK" w:hAnsi="TH SarabunPSK" w:cs="TH SarabunPSK" w:hint="cs"/>
                <w:sz w:val="32"/>
                <w:szCs w:val="32"/>
                <w:cs/>
              </w:rPr>
              <w:t>๙</w:t>
            </w:r>
          </w:p>
        </w:tc>
        <w:tc>
          <w:tcPr>
            <w:tcW w:w="4108" w:type="dxa"/>
            <w:tcBorders>
              <w:top w:val="nil"/>
              <w:bottom w:val="single" w:sz="4" w:space="0" w:color="auto"/>
            </w:tcBorders>
          </w:tcPr>
          <w:p w:rsidR="00794002" w:rsidRPr="00EA79AE" w:rsidRDefault="00794002" w:rsidP="00B252B8">
            <w:pPr>
              <w:pStyle w:val="Default"/>
              <w:rPr>
                <w:sz w:val="32"/>
                <w:szCs w:val="32"/>
                <w:cs/>
              </w:rPr>
            </w:pPr>
            <w:r>
              <w:rPr>
                <w:rFonts w:hint="cs"/>
                <w:sz w:val="32"/>
                <w:szCs w:val="32"/>
                <w:cs/>
              </w:rPr>
              <w:t>สำนักงานตำรวจแห่งชาติ</w:t>
            </w:r>
            <w:r w:rsidRPr="006E01BE">
              <w:rPr>
                <w:sz w:val="32"/>
                <w:szCs w:val="32"/>
                <w:cs/>
              </w:rPr>
              <w:t>เปิดโอกาสให้อิสระในการทำงานอย่างเต็มที่เพื่อให้เกิดความคิดริเริ่มสร้างสรรค์ในงาน</w:t>
            </w:r>
            <w:r>
              <w:rPr>
                <w:rFonts w:hint="cs"/>
                <w:sz w:val="32"/>
                <w:szCs w:val="32"/>
                <w:cs/>
              </w:rPr>
              <w:t xml:space="preserve">ประชาสัมพันธ์ </w:t>
            </w:r>
          </w:p>
        </w:tc>
        <w:tc>
          <w:tcPr>
            <w:tcW w:w="725"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top w:val="nil"/>
              <w:bottom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F90BC1">
        <w:trPr>
          <w:trHeight w:val="314"/>
        </w:trPr>
        <w:tc>
          <w:tcPr>
            <w:tcW w:w="519" w:type="dxa"/>
            <w:tcBorders>
              <w:top w:val="nil"/>
              <w:right w:val="nil"/>
            </w:tcBorders>
          </w:tcPr>
          <w:p w:rsidR="00794002" w:rsidRPr="00EA79AE" w:rsidRDefault="00794002" w:rsidP="00EA79AE">
            <w:pPr>
              <w:pStyle w:val="a3"/>
              <w:jc w:val="center"/>
              <w:rPr>
                <w:rFonts w:ascii="TH SarabunPSK" w:hAnsi="TH SarabunPSK" w:cs="TH SarabunPSK"/>
                <w:sz w:val="32"/>
                <w:szCs w:val="32"/>
              </w:rPr>
            </w:pPr>
          </w:p>
        </w:tc>
        <w:tc>
          <w:tcPr>
            <w:tcW w:w="4108" w:type="dxa"/>
            <w:tcBorders>
              <w:top w:val="nil"/>
              <w:left w:val="nil"/>
            </w:tcBorders>
          </w:tcPr>
          <w:p w:rsidR="00794002" w:rsidRPr="00EA79AE" w:rsidRDefault="00794002" w:rsidP="00EA79AE">
            <w:pPr>
              <w:jc w:val="left"/>
              <w:rPr>
                <w:rFonts w:ascii="TH SarabunPSK" w:eastAsia="Cordia New" w:hAnsi="TH SarabunPSK" w:cs="TH SarabunPSK"/>
                <w:sz w:val="32"/>
                <w:szCs w:val="32"/>
                <w:cs/>
              </w:rPr>
            </w:pPr>
            <w:r w:rsidRPr="00EA79AE">
              <w:rPr>
                <w:rFonts w:ascii="TH SarabunPSK" w:eastAsia="Cordia New" w:hAnsi="TH SarabunPSK" w:cs="TH SarabunPSK"/>
                <w:b/>
                <w:bCs/>
                <w:sz w:val="32"/>
                <w:szCs w:val="32"/>
                <w:cs/>
              </w:rPr>
              <w:t>๔</w:t>
            </w:r>
            <w:r w:rsidRPr="00EA79AE">
              <w:rPr>
                <w:rFonts w:ascii="TH SarabunPSK" w:eastAsia="Cordia New" w:hAnsi="TH SarabunPSK" w:cs="TH SarabunPSK"/>
                <w:b/>
                <w:bCs/>
                <w:sz w:val="32"/>
                <w:szCs w:val="32"/>
              </w:rPr>
              <w:t xml:space="preserve">. </w:t>
            </w:r>
            <w:r w:rsidRPr="008A1DE3">
              <w:rPr>
                <w:rFonts w:ascii="TH SarabunPSK" w:hAnsi="TH SarabunPSK" w:cs="TH SarabunPSK"/>
                <w:b/>
                <w:bCs/>
                <w:sz w:val="32"/>
                <w:szCs w:val="32"/>
                <w:cs/>
              </w:rPr>
              <w:t>ลีลาผู้นำ</w:t>
            </w:r>
            <w:r>
              <w:rPr>
                <w:rFonts w:ascii="TH SarabunPSK" w:eastAsia="Cordia New" w:hAnsi="TH SarabunPSK" w:cs="TH SarabunPSK" w:hint="cs"/>
                <w:sz w:val="32"/>
                <w:szCs w:val="32"/>
                <w:cs/>
              </w:rPr>
              <w:t xml:space="preserve"> </w:t>
            </w:r>
          </w:p>
        </w:tc>
        <w:tc>
          <w:tcPr>
            <w:tcW w:w="725" w:type="dxa"/>
            <w:tcBorders>
              <w:top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r>
      <w:tr w:rsidR="00794002" w:rsidRPr="00EA79AE" w:rsidTr="00434DDD">
        <w:trPr>
          <w:trHeight w:val="504"/>
        </w:trPr>
        <w:tc>
          <w:tcPr>
            <w:tcW w:w="519" w:type="dxa"/>
          </w:tcPr>
          <w:p w:rsidR="00794002" w:rsidRPr="00EA79AE" w:rsidRDefault="00794002" w:rsidP="00EA79AE">
            <w:pPr>
              <w:pStyle w:val="a3"/>
              <w:jc w:val="center"/>
              <w:rPr>
                <w:rFonts w:ascii="TH SarabunPSK" w:hAnsi="TH SarabunPSK" w:cs="TH SarabunPSK"/>
                <w:sz w:val="32"/>
                <w:szCs w:val="32"/>
              </w:rPr>
            </w:pPr>
            <w:r w:rsidRPr="00EA79AE">
              <w:rPr>
                <w:rFonts w:ascii="TH SarabunPSK" w:eastAsia="Cordia New" w:hAnsi="TH SarabunPSK" w:cs="TH SarabunPSK" w:hint="cs"/>
                <w:sz w:val="32"/>
                <w:szCs w:val="32"/>
                <w:cs/>
              </w:rPr>
              <w:lastRenderedPageBreak/>
              <w:t>๑</w:t>
            </w:r>
            <w:r>
              <w:rPr>
                <w:rFonts w:ascii="TH SarabunPSK" w:eastAsia="Cordia New" w:hAnsi="TH SarabunPSK" w:cs="TH SarabunPSK" w:hint="cs"/>
                <w:sz w:val="32"/>
                <w:szCs w:val="32"/>
                <w:cs/>
              </w:rPr>
              <w:t>๐</w:t>
            </w:r>
          </w:p>
        </w:tc>
        <w:tc>
          <w:tcPr>
            <w:tcW w:w="4108" w:type="dxa"/>
          </w:tcPr>
          <w:p w:rsidR="00794002" w:rsidRPr="00EA79AE" w:rsidRDefault="00794002" w:rsidP="00B252B8">
            <w:pPr>
              <w:jc w:val="left"/>
              <w:rPr>
                <w:rFonts w:ascii="TH SarabunPSK" w:eastAsia="Cordia New" w:hAnsi="TH SarabunPSK" w:cs="TH SarabunPSK"/>
                <w:sz w:val="32"/>
                <w:szCs w:val="32"/>
                <w:cs/>
              </w:rPr>
            </w:pPr>
            <w:r>
              <w:rPr>
                <w:rFonts w:ascii="TH SarabunPSK" w:hAnsi="TH SarabunPSK" w:cs="TH SarabunPSK" w:hint="cs"/>
                <w:sz w:val="32"/>
                <w:szCs w:val="32"/>
                <w:cs/>
              </w:rPr>
              <w:t>หัวหน้าหน่วยงานด้านการประชาสัมพันธ์ของ สำนักงานตำรวจแห่งชาติ</w:t>
            </w:r>
            <w:r w:rsidRPr="006E01BE">
              <w:rPr>
                <w:rFonts w:ascii="TH SarabunPSK" w:hAnsi="TH SarabunPSK" w:cs="TH SarabunPSK"/>
                <w:sz w:val="32"/>
                <w:szCs w:val="32"/>
                <w:cs/>
              </w:rPr>
              <w:t xml:space="preserve">มีวิสัยทัศน์ </w:t>
            </w:r>
            <w:r>
              <w:rPr>
                <w:rFonts w:ascii="TH SarabunPSK" w:hAnsi="TH SarabunPSK" w:cs="TH SarabunPSK" w:hint="cs"/>
                <w:sz w:val="32"/>
                <w:szCs w:val="32"/>
                <w:cs/>
              </w:rPr>
              <w:t>และ</w:t>
            </w:r>
            <w:r w:rsidRPr="006E01BE">
              <w:rPr>
                <w:rFonts w:ascii="TH SarabunPSK" w:hAnsi="TH SarabunPSK" w:cs="TH SarabunPSK"/>
                <w:sz w:val="32"/>
                <w:szCs w:val="32"/>
                <w:cs/>
              </w:rPr>
              <w:t>มีความสามารถในการสื่อสาร</w:t>
            </w:r>
          </w:p>
        </w:tc>
        <w:tc>
          <w:tcPr>
            <w:tcW w:w="725"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r>
      <w:tr w:rsidR="00794002" w:rsidRPr="00EA79AE" w:rsidTr="00B252B8">
        <w:trPr>
          <w:trHeight w:val="70"/>
        </w:trPr>
        <w:tc>
          <w:tcPr>
            <w:tcW w:w="519" w:type="dxa"/>
          </w:tcPr>
          <w:p w:rsidR="00794002" w:rsidRPr="00EA79AE" w:rsidRDefault="00794002" w:rsidP="00EA79AE">
            <w:pPr>
              <w:pStyle w:val="a3"/>
              <w:jc w:val="center"/>
              <w:rPr>
                <w:rFonts w:ascii="TH SarabunPSK" w:hAnsi="TH SarabunPSK" w:cs="TH SarabunPSK"/>
                <w:sz w:val="32"/>
                <w:szCs w:val="32"/>
              </w:rPr>
            </w:pPr>
            <w:r w:rsidRPr="00EA79AE">
              <w:rPr>
                <w:rFonts w:ascii="TH SarabunPSK" w:eastAsia="Cordia New" w:hAnsi="TH SarabunPSK" w:cs="TH SarabunPSK" w:hint="cs"/>
                <w:sz w:val="32"/>
                <w:szCs w:val="32"/>
                <w:cs/>
              </w:rPr>
              <w:t>๑</w:t>
            </w:r>
            <w:r>
              <w:rPr>
                <w:rFonts w:ascii="TH SarabunPSK" w:eastAsia="Cordia New" w:hAnsi="TH SarabunPSK" w:cs="TH SarabunPSK" w:hint="cs"/>
                <w:sz w:val="32"/>
                <w:szCs w:val="32"/>
                <w:cs/>
              </w:rPr>
              <w:t>๑</w:t>
            </w:r>
          </w:p>
        </w:tc>
        <w:tc>
          <w:tcPr>
            <w:tcW w:w="4108" w:type="dxa"/>
          </w:tcPr>
          <w:p w:rsidR="00794002" w:rsidRPr="00EA79AE" w:rsidRDefault="00794002" w:rsidP="00B252B8">
            <w:pPr>
              <w:jc w:val="left"/>
              <w:rPr>
                <w:rFonts w:ascii="TH SarabunPSK" w:hAnsi="TH SarabunPSK" w:cs="TH SarabunPSK"/>
                <w:sz w:val="32"/>
                <w:szCs w:val="32"/>
              </w:rPr>
            </w:pPr>
            <w:r>
              <w:rPr>
                <w:rFonts w:ascii="TH SarabunPSK" w:hAnsi="TH SarabunPSK" w:cs="TH SarabunPSK" w:hint="cs"/>
                <w:sz w:val="32"/>
                <w:szCs w:val="32"/>
                <w:cs/>
              </w:rPr>
              <w:t>สำนักงานตำรวจแห่งชาติ</w:t>
            </w:r>
            <w:r w:rsidRPr="006E01BE">
              <w:rPr>
                <w:rFonts w:ascii="TH SarabunPSK" w:hAnsi="TH SarabunPSK" w:cs="TH SarabunPSK"/>
                <w:sz w:val="32"/>
                <w:szCs w:val="32"/>
                <w:cs/>
              </w:rPr>
              <w:t>มีการกระจายอำนาจ</w:t>
            </w:r>
            <w:r>
              <w:rPr>
                <w:rFonts w:ascii="TH SarabunPSK" w:hAnsi="TH SarabunPSK" w:cs="TH SarabunPSK" w:hint="cs"/>
                <w:sz w:val="32"/>
                <w:szCs w:val="32"/>
                <w:cs/>
              </w:rPr>
              <w:t>การ</w:t>
            </w:r>
            <w:r w:rsidRPr="006E01BE">
              <w:rPr>
                <w:rFonts w:ascii="TH SarabunPSK" w:hAnsi="TH SarabunPSK" w:cs="TH SarabunPSK"/>
                <w:sz w:val="32"/>
                <w:szCs w:val="32"/>
                <w:cs/>
              </w:rPr>
              <w:t>ตัดสินใจสู่</w:t>
            </w:r>
            <w:r>
              <w:rPr>
                <w:rFonts w:ascii="TH SarabunPSK" w:hAnsi="TH SarabunPSK" w:cs="TH SarabunPSK" w:hint="cs"/>
                <w:sz w:val="32"/>
                <w:szCs w:val="32"/>
                <w:cs/>
              </w:rPr>
              <w:t>เจ้าหน้าที่ในระดับรองลงมาได้</w:t>
            </w:r>
          </w:p>
        </w:tc>
        <w:tc>
          <w:tcPr>
            <w:tcW w:w="725"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r>
      <w:tr w:rsidR="00794002" w:rsidRPr="00EA79AE" w:rsidTr="00901BB4">
        <w:trPr>
          <w:trHeight w:val="504"/>
        </w:trPr>
        <w:tc>
          <w:tcPr>
            <w:tcW w:w="519" w:type="dxa"/>
            <w:tcBorders>
              <w:bottom w:val="single" w:sz="4" w:space="0" w:color="auto"/>
            </w:tcBorders>
          </w:tcPr>
          <w:p w:rsidR="00794002" w:rsidRPr="00EA79AE" w:rsidRDefault="00794002" w:rsidP="00EA79AE">
            <w:pPr>
              <w:pStyle w:val="a3"/>
              <w:jc w:val="center"/>
              <w:rPr>
                <w:rFonts w:ascii="TH SarabunPSK" w:hAnsi="TH SarabunPSK" w:cs="TH SarabunPSK"/>
                <w:sz w:val="32"/>
                <w:szCs w:val="32"/>
              </w:rPr>
            </w:pPr>
            <w:r w:rsidRPr="00EA79AE">
              <w:rPr>
                <w:rFonts w:ascii="TH SarabunPSK" w:eastAsia="Cordia New" w:hAnsi="TH SarabunPSK" w:cs="TH SarabunPSK" w:hint="cs"/>
                <w:sz w:val="32"/>
                <w:szCs w:val="32"/>
                <w:cs/>
              </w:rPr>
              <w:t>๑</w:t>
            </w:r>
            <w:r>
              <w:rPr>
                <w:rFonts w:ascii="TH SarabunPSK" w:eastAsia="Cordia New" w:hAnsi="TH SarabunPSK" w:cs="TH SarabunPSK" w:hint="cs"/>
                <w:sz w:val="32"/>
                <w:szCs w:val="32"/>
                <w:cs/>
              </w:rPr>
              <w:t>๒</w:t>
            </w:r>
          </w:p>
        </w:tc>
        <w:tc>
          <w:tcPr>
            <w:tcW w:w="4108" w:type="dxa"/>
            <w:tcBorders>
              <w:bottom w:val="single" w:sz="4" w:space="0" w:color="auto"/>
            </w:tcBorders>
          </w:tcPr>
          <w:p w:rsidR="00794002" w:rsidRPr="00EA79AE" w:rsidRDefault="00794002" w:rsidP="00EA79AE">
            <w:pPr>
              <w:jc w:val="left"/>
              <w:rPr>
                <w:rFonts w:ascii="TH SarabunPSK" w:hAnsi="TH SarabunPSK" w:cs="TH SarabunPSK"/>
                <w:sz w:val="32"/>
                <w:szCs w:val="32"/>
                <w:cs/>
              </w:rPr>
            </w:pPr>
            <w:r>
              <w:rPr>
                <w:rFonts w:ascii="TH SarabunPSK" w:hAnsi="TH SarabunPSK" w:cs="TH SarabunPSK" w:hint="cs"/>
                <w:sz w:val="32"/>
                <w:szCs w:val="32"/>
                <w:cs/>
              </w:rPr>
              <w:t>สำนักงานตำรวจแห่งชาติ</w:t>
            </w:r>
            <w:r w:rsidRPr="006E01BE">
              <w:rPr>
                <w:rFonts w:ascii="TH SarabunPSK" w:hAnsi="TH SarabunPSK" w:cs="TH SarabunPSK"/>
                <w:sz w:val="32"/>
                <w:szCs w:val="32"/>
                <w:cs/>
              </w:rPr>
              <w:t>มีการเปลี่ยนแปลงองค์กรให้เหมาะสมกับสถานการณ์</w:t>
            </w:r>
            <w:r>
              <w:rPr>
                <w:rFonts w:ascii="TH SarabunPSK" w:hAnsi="TH SarabunPSK" w:cs="TH SarabunPSK" w:hint="cs"/>
                <w:sz w:val="32"/>
                <w:szCs w:val="32"/>
                <w:cs/>
              </w:rPr>
              <w:t>บ้านเมืองอยู่เสมอ</w:t>
            </w:r>
          </w:p>
        </w:tc>
        <w:tc>
          <w:tcPr>
            <w:tcW w:w="725"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1"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42" w:type="dxa"/>
            <w:tcBorders>
              <w:bottom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7B5E52">
        <w:trPr>
          <w:trHeight w:val="278"/>
        </w:trPr>
        <w:tc>
          <w:tcPr>
            <w:tcW w:w="519" w:type="dxa"/>
            <w:tcBorders>
              <w:right w:val="nil"/>
            </w:tcBorders>
          </w:tcPr>
          <w:p w:rsidR="00794002" w:rsidRPr="00EA79AE" w:rsidRDefault="00794002" w:rsidP="00EA79AE">
            <w:pPr>
              <w:pStyle w:val="a3"/>
              <w:jc w:val="center"/>
              <w:rPr>
                <w:rFonts w:ascii="TH SarabunPSK" w:eastAsia="Cordia New" w:hAnsi="TH SarabunPSK" w:cs="TH SarabunPSK"/>
                <w:sz w:val="32"/>
                <w:szCs w:val="32"/>
                <w:cs/>
              </w:rPr>
            </w:pPr>
          </w:p>
        </w:tc>
        <w:tc>
          <w:tcPr>
            <w:tcW w:w="4108" w:type="dxa"/>
            <w:tcBorders>
              <w:left w:val="nil"/>
              <w:right w:val="single" w:sz="4" w:space="0" w:color="auto"/>
            </w:tcBorders>
          </w:tcPr>
          <w:p w:rsidR="00794002" w:rsidRPr="00EA79AE" w:rsidRDefault="00794002" w:rsidP="00EA79AE">
            <w:pPr>
              <w:jc w:val="left"/>
              <w:rPr>
                <w:rFonts w:ascii="TH SarabunPSK" w:hAnsi="TH SarabunPSK" w:cs="TH SarabunPSK"/>
                <w:b/>
                <w:bCs/>
                <w:sz w:val="32"/>
                <w:szCs w:val="32"/>
                <w:cs/>
              </w:rPr>
            </w:pPr>
            <w:r w:rsidRPr="00EA79AE">
              <w:rPr>
                <w:rFonts w:ascii="TH SarabunPSK" w:hAnsi="TH SarabunPSK" w:cs="TH SarabunPSK"/>
                <w:b/>
                <w:bCs/>
                <w:sz w:val="32"/>
                <w:szCs w:val="32"/>
                <w:cs/>
              </w:rPr>
              <w:t xml:space="preserve">๕. </w:t>
            </w:r>
            <w:r w:rsidRPr="008A1DE3">
              <w:rPr>
                <w:rFonts w:ascii="TH SarabunPSK" w:hAnsi="TH SarabunPSK" w:cs="TH SarabunPSK"/>
                <w:b/>
                <w:bCs/>
                <w:sz w:val="32"/>
                <w:szCs w:val="32"/>
                <w:cs/>
              </w:rPr>
              <w:t>ระบบ</w:t>
            </w:r>
            <w:r w:rsidRPr="008A1DE3">
              <w:rPr>
                <w:rFonts w:ascii="TH SarabunPSK" w:hAnsi="TH SarabunPSK" w:cs="TH SarabunPSK" w:hint="cs"/>
                <w:b/>
                <w:bCs/>
                <w:sz w:val="32"/>
                <w:szCs w:val="32"/>
                <w:cs/>
              </w:rPr>
              <w:t>การ</w:t>
            </w:r>
            <w:r w:rsidRPr="008A1DE3">
              <w:rPr>
                <w:rFonts w:ascii="TH SarabunPSK" w:hAnsi="TH SarabunPSK" w:cs="TH SarabunPSK"/>
                <w:b/>
                <w:bCs/>
                <w:sz w:val="32"/>
                <w:szCs w:val="32"/>
                <w:cs/>
              </w:rPr>
              <w:t>ประชาสัมพันธ์</w:t>
            </w:r>
          </w:p>
        </w:tc>
        <w:tc>
          <w:tcPr>
            <w:tcW w:w="725" w:type="dxa"/>
            <w:tcBorders>
              <w:left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42" w:type="dxa"/>
            <w:tcBorders>
              <w:lef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r>
      <w:tr w:rsidR="00794002" w:rsidRPr="00EA79AE" w:rsidTr="00434DDD">
        <w:trPr>
          <w:trHeight w:val="504"/>
        </w:trPr>
        <w:tc>
          <w:tcPr>
            <w:tcW w:w="519" w:type="dxa"/>
          </w:tcPr>
          <w:p w:rsidR="00794002" w:rsidRPr="00EA79AE" w:rsidRDefault="00794002" w:rsidP="00EA79AE">
            <w:pPr>
              <w:pStyle w:val="a3"/>
              <w:jc w:val="center"/>
              <w:rPr>
                <w:rFonts w:ascii="TH SarabunPSK" w:eastAsia="Cordia New" w:hAnsi="TH SarabunPSK" w:cs="TH SarabunPSK"/>
                <w:sz w:val="32"/>
                <w:szCs w:val="32"/>
                <w:cs/>
              </w:rPr>
            </w:pPr>
            <w:r>
              <w:rPr>
                <w:rFonts w:ascii="TH SarabunPSK" w:eastAsia="Cordia New" w:hAnsi="TH SarabunPSK" w:cs="TH SarabunPSK" w:hint="cs"/>
                <w:sz w:val="32"/>
                <w:szCs w:val="32"/>
                <w:cs/>
              </w:rPr>
              <w:t>๑๓</w:t>
            </w:r>
          </w:p>
        </w:tc>
        <w:tc>
          <w:tcPr>
            <w:tcW w:w="4108" w:type="dxa"/>
          </w:tcPr>
          <w:p w:rsidR="00794002" w:rsidRPr="00EA79AE" w:rsidRDefault="00794002" w:rsidP="00B252B8">
            <w:pPr>
              <w:pStyle w:val="Default"/>
              <w:rPr>
                <w:sz w:val="32"/>
                <w:szCs w:val="32"/>
              </w:rPr>
            </w:pPr>
            <w:r>
              <w:rPr>
                <w:rFonts w:hint="cs"/>
                <w:sz w:val="32"/>
                <w:szCs w:val="32"/>
                <w:cs/>
              </w:rPr>
              <w:t>สำนักงานตำรวจแห่งชาติสามารถทำงานด้าน</w:t>
            </w:r>
            <w:r w:rsidRPr="006E01BE">
              <w:rPr>
                <w:sz w:val="32"/>
                <w:szCs w:val="32"/>
                <w:cs/>
              </w:rPr>
              <w:t>ประชาสัมพันธ์ได้อย่างเต็มประสิทธิภาพ ลดค่าใช้จ่าย</w:t>
            </w:r>
            <w:r>
              <w:rPr>
                <w:rFonts w:hint="cs"/>
                <w:sz w:val="32"/>
                <w:szCs w:val="32"/>
                <w:cs/>
              </w:rPr>
              <w:t>ด้วย</w:t>
            </w:r>
          </w:p>
        </w:tc>
        <w:tc>
          <w:tcPr>
            <w:tcW w:w="725"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r>
      <w:tr w:rsidR="00794002" w:rsidRPr="00EA79AE" w:rsidTr="00B252B8">
        <w:trPr>
          <w:trHeight w:val="116"/>
        </w:trPr>
        <w:tc>
          <w:tcPr>
            <w:tcW w:w="519" w:type="dxa"/>
          </w:tcPr>
          <w:p w:rsidR="00794002" w:rsidRPr="00EA79AE" w:rsidRDefault="00794002" w:rsidP="00EA79AE">
            <w:pPr>
              <w:pStyle w:val="a3"/>
              <w:jc w:val="center"/>
              <w:rPr>
                <w:rFonts w:ascii="TH SarabunPSK" w:eastAsia="Cordia New" w:hAnsi="TH SarabunPSK" w:cs="TH SarabunPSK"/>
                <w:sz w:val="32"/>
                <w:szCs w:val="32"/>
                <w:cs/>
              </w:rPr>
            </w:pPr>
            <w:r>
              <w:rPr>
                <w:rFonts w:ascii="TH SarabunPSK" w:eastAsia="Cordia New" w:hAnsi="TH SarabunPSK" w:cs="TH SarabunPSK" w:hint="cs"/>
                <w:sz w:val="32"/>
                <w:szCs w:val="32"/>
                <w:cs/>
              </w:rPr>
              <w:t>๑๔</w:t>
            </w:r>
          </w:p>
        </w:tc>
        <w:tc>
          <w:tcPr>
            <w:tcW w:w="4108" w:type="dxa"/>
          </w:tcPr>
          <w:p w:rsidR="00794002" w:rsidRPr="00EA79AE" w:rsidRDefault="00794002" w:rsidP="00EA79AE">
            <w:pPr>
              <w:pStyle w:val="Default"/>
              <w:rPr>
                <w:sz w:val="32"/>
                <w:szCs w:val="32"/>
                <w:cs/>
              </w:rPr>
            </w:pPr>
            <w:r>
              <w:rPr>
                <w:rFonts w:hint="cs"/>
                <w:sz w:val="32"/>
                <w:szCs w:val="32"/>
                <w:cs/>
              </w:rPr>
              <w:t>สำนักงานตำรวจแห่งชาติสามารถ</w:t>
            </w:r>
            <w:r w:rsidRPr="006E01BE">
              <w:rPr>
                <w:sz w:val="32"/>
                <w:szCs w:val="32"/>
                <w:cs/>
              </w:rPr>
              <w:t>สร้างความพึงพอใจให้</w:t>
            </w:r>
            <w:r>
              <w:rPr>
                <w:rFonts w:hint="cs"/>
                <w:sz w:val="32"/>
                <w:szCs w:val="32"/>
                <w:cs/>
              </w:rPr>
              <w:t>กับประชาชนได้</w:t>
            </w:r>
          </w:p>
        </w:tc>
        <w:tc>
          <w:tcPr>
            <w:tcW w:w="725"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r>
      <w:tr w:rsidR="00794002" w:rsidRPr="00EA79AE" w:rsidTr="00B252B8">
        <w:trPr>
          <w:trHeight w:val="188"/>
        </w:trPr>
        <w:tc>
          <w:tcPr>
            <w:tcW w:w="519" w:type="dxa"/>
          </w:tcPr>
          <w:p w:rsidR="00794002" w:rsidRPr="00EA79AE" w:rsidRDefault="00794002" w:rsidP="00EA79AE">
            <w:pPr>
              <w:pStyle w:val="a3"/>
              <w:jc w:val="center"/>
              <w:rPr>
                <w:rFonts w:ascii="TH SarabunPSK" w:eastAsia="Cordia New" w:hAnsi="TH SarabunPSK" w:cs="TH SarabunPSK"/>
                <w:sz w:val="32"/>
                <w:szCs w:val="32"/>
                <w:cs/>
              </w:rPr>
            </w:pPr>
            <w:r>
              <w:rPr>
                <w:rFonts w:ascii="TH SarabunPSK" w:eastAsia="Cordia New" w:hAnsi="TH SarabunPSK" w:cs="TH SarabunPSK" w:hint="cs"/>
                <w:sz w:val="32"/>
                <w:szCs w:val="32"/>
                <w:cs/>
              </w:rPr>
              <w:t>๑๕</w:t>
            </w:r>
          </w:p>
        </w:tc>
        <w:tc>
          <w:tcPr>
            <w:tcW w:w="4108" w:type="dxa"/>
          </w:tcPr>
          <w:p w:rsidR="00794002" w:rsidRPr="00EA79AE" w:rsidRDefault="00794002" w:rsidP="00B252B8">
            <w:pPr>
              <w:pStyle w:val="a3"/>
              <w:tabs>
                <w:tab w:val="left" w:pos="1080"/>
              </w:tabs>
              <w:jc w:val="thaiDistribute"/>
              <w:rPr>
                <w:rFonts w:ascii="TH SarabunPSK" w:hAnsi="TH SarabunPSK" w:cs="TH SarabunPSK"/>
                <w:sz w:val="32"/>
                <w:szCs w:val="32"/>
                <w:cs/>
              </w:rPr>
            </w:pPr>
            <w:r>
              <w:rPr>
                <w:rFonts w:ascii="TH SarabunPSK" w:hAnsi="TH SarabunPSK" w:cs="TH SarabunPSK" w:hint="cs"/>
                <w:sz w:val="32"/>
                <w:szCs w:val="32"/>
                <w:cs/>
              </w:rPr>
              <w:t>สำนักงานตำรวจแห่งชาติมี</w:t>
            </w:r>
            <w:r>
              <w:rPr>
                <w:rFonts w:ascii="TH SarabunPSK" w:hAnsi="TH SarabunPSK" w:cs="TH SarabunPSK"/>
                <w:sz w:val="32"/>
                <w:szCs w:val="32"/>
                <w:cs/>
              </w:rPr>
              <w:t>การสร้างความแตกต่างและนวัตกรรม</w:t>
            </w:r>
            <w:r>
              <w:rPr>
                <w:rFonts w:ascii="TH SarabunPSK" w:hAnsi="TH SarabunPSK" w:cs="TH SarabunPSK" w:hint="cs"/>
                <w:sz w:val="32"/>
                <w:szCs w:val="32"/>
                <w:cs/>
              </w:rPr>
              <w:t>การสื่อสารให้เกิดขึ้นในองค์กรด้วย</w:t>
            </w:r>
          </w:p>
        </w:tc>
        <w:tc>
          <w:tcPr>
            <w:tcW w:w="725"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1"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c>
          <w:tcPr>
            <w:tcW w:w="742" w:type="dxa"/>
          </w:tcPr>
          <w:p w:rsidR="00794002" w:rsidRPr="00EA79AE" w:rsidRDefault="00794002" w:rsidP="00EA79AE">
            <w:pPr>
              <w:pStyle w:val="a3"/>
              <w:rPr>
                <w:rFonts w:ascii="TH SarabunPSK" w:hAnsi="TH SarabunPSK" w:cs="TH SarabunPSK"/>
                <w:sz w:val="32"/>
                <w:szCs w:val="32"/>
              </w:rPr>
            </w:pPr>
          </w:p>
        </w:tc>
      </w:tr>
      <w:tr w:rsidR="00794002" w:rsidRPr="00776F25" w:rsidTr="003538B7">
        <w:trPr>
          <w:trHeight w:val="276"/>
        </w:trPr>
        <w:tc>
          <w:tcPr>
            <w:tcW w:w="519" w:type="dxa"/>
            <w:tcBorders>
              <w:bottom w:val="single" w:sz="4" w:space="0" w:color="auto"/>
              <w:right w:val="nil"/>
            </w:tcBorders>
            <w:shd w:val="clear" w:color="auto" w:fill="FFFFFF" w:themeFill="background1"/>
          </w:tcPr>
          <w:p w:rsidR="00794002" w:rsidRPr="00776F25" w:rsidRDefault="00794002" w:rsidP="008B589C">
            <w:pPr>
              <w:jc w:val="left"/>
              <w:rPr>
                <w:rFonts w:ascii="TH SarabunPSK" w:hAnsi="TH SarabunPSK" w:cs="TH SarabunPSK"/>
                <w:sz w:val="32"/>
                <w:szCs w:val="32"/>
              </w:rPr>
            </w:pPr>
          </w:p>
        </w:tc>
        <w:tc>
          <w:tcPr>
            <w:tcW w:w="4108" w:type="dxa"/>
            <w:tcBorders>
              <w:left w:val="nil"/>
              <w:bottom w:val="single" w:sz="4" w:space="0" w:color="auto"/>
              <w:right w:val="single" w:sz="4" w:space="0" w:color="auto"/>
            </w:tcBorders>
            <w:shd w:val="clear" w:color="auto" w:fill="FFFFFF" w:themeFill="background1"/>
          </w:tcPr>
          <w:p w:rsidR="00794002" w:rsidRPr="00776F25" w:rsidRDefault="00794002" w:rsidP="003538B7">
            <w:pPr>
              <w:pStyle w:val="Default"/>
              <w:rPr>
                <w:b/>
                <w:bCs/>
                <w:sz w:val="32"/>
                <w:szCs w:val="32"/>
                <w:cs/>
              </w:rPr>
            </w:pPr>
            <w:r>
              <w:rPr>
                <w:rFonts w:hint="cs"/>
                <w:b/>
                <w:bCs/>
                <w:sz w:val="32"/>
                <w:szCs w:val="32"/>
                <w:cs/>
              </w:rPr>
              <w:t>๖</w:t>
            </w:r>
            <w:r w:rsidRPr="00776F25">
              <w:rPr>
                <w:b/>
                <w:bCs/>
                <w:sz w:val="32"/>
                <w:szCs w:val="32"/>
              </w:rPr>
              <w:t xml:space="preserve">. </w:t>
            </w:r>
            <w:r w:rsidRPr="008A1DE3">
              <w:rPr>
                <w:b/>
                <w:bCs/>
                <w:sz w:val="32"/>
                <w:szCs w:val="32"/>
                <w:cs/>
              </w:rPr>
              <w:t>ทักษะ</w:t>
            </w:r>
            <w:r>
              <w:rPr>
                <w:rFonts w:hint="cs"/>
                <w:b/>
                <w:bCs/>
                <w:sz w:val="32"/>
                <w:szCs w:val="32"/>
                <w:cs/>
              </w:rPr>
              <w:t xml:space="preserve"> </w:t>
            </w:r>
          </w:p>
        </w:tc>
        <w:tc>
          <w:tcPr>
            <w:tcW w:w="725" w:type="dxa"/>
            <w:tcBorders>
              <w:left w:val="single" w:sz="4" w:space="0" w:color="auto"/>
              <w:bottom w:val="single" w:sz="4" w:space="0" w:color="auto"/>
              <w:righ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r>
      <w:tr w:rsidR="00794002" w:rsidRPr="00776F25" w:rsidTr="003538B7">
        <w:trPr>
          <w:trHeight w:val="413"/>
        </w:trPr>
        <w:tc>
          <w:tcPr>
            <w:tcW w:w="519" w:type="dxa"/>
            <w:tcBorders>
              <w:top w:val="single" w:sz="4" w:space="0" w:color="auto"/>
            </w:tcBorders>
          </w:tcPr>
          <w:p w:rsidR="00794002" w:rsidRPr="00776F25" w:rsidRDefault="00794002" w:rsidP="003538B7">
            <w:pPr>
              <w:pStyle w:val="a3"/>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๖</w:t>
            </w:r>
          </w:p>
        </w:tc>
        <w:tc>
          <w:tcPr>
            <w:tcW w:w="4108" w:type="dxa"/>
            <w:tcBorders>
              <w:top w:val="single" w:sz="4" w:space="0" w:color="auto"/>
            </w:tcBorders>
          </w:tcPr>
          <w:p w:rsidR="00794002" w:rsidRPr="008F2403" w:rsidRDefault="00794002" w:rsidP="008B589C">
            <w:pPr>
              <w:pStyle w:val="a3"/>
              <w:rPr>
                <w:rFonts w:ascii="TH SarabunPSK" w:hAnsi="TH SarabunPSK" w:cs="TH SarabunPSK"/>
                <w:sz w:val="32"/>
                <w:szCs w:val="32"/>
                <w:cs/>
              </w:rPr>
            </w:pPr>
            <w:r>
              <w:rPr>
                <w:rFonts w:ascii="TH SarabunPSK" w:hAnsi="TH SarabunPSK" w:cs="TH SarabunPSK" w:hint="cs"/>
                <w:sz w:val="32"/>
                <w:szCs w:val="32"/>
                <w:cs/>
              </w:rPr>
              <w:t>เจ้าหน้าที่ของสำนักงานตำรวจแห่งชาติ</w:t>
            </w:r>
            <w:r w:rsidRPr="006E01BE">
              <w:rPr>
                <w:rFonts w:ascii="TH SarabunPSK" w:hAnsi="TH SarabunPSK" w:cs="TH SarabunPSK"/>
                <w:sz w:val="32"/>
                <w:szCs w:val="32"/>
                <w:cs/>
              </w:rPr>
              <w:t>มีความรอบรู้</w:t>
            </w:r>
            <w:r>
              <w:rPr>
                <w:rFonts w:ascii="TH SarabunPSK" w:hAnsi="TH SarabunPSK" w:cs="TH SarabunPSK" w:hint="cs"/>
                <w:sz w:val="32"/>
                <w:szCs w:val="32"/>
                <w:cs/>
              </w:rPr>
              <w:t xml:space="preserve"> </w:t>
            </w:r>
            <w:r>
              <w:rPr>
                <w:rFonts w:ascii="TH SarabunPSK" w:hAnsi="TH SarabunPSK" w:cs="TH SarabunPSK"/>
                <w:sz w:val="32"/>
                <w:szCs w:val="32"/>
                <w:cs/>
              </w:rPr>
              <w:t>สามารถ</w:t>
            </w:r>
            <w:r>
              <w:rPr>
                <w:rFonts w:ascii="TH SarabunPSK" w:hAnsi="TH SarabunPSK" w:cs="TH SarabunPSK" w:hint="cs"/>
                <w:sz w:val="32"/>
                <w:szCs w:val="32"/>
                <w:cs/>
              </w:rPr>
              <w:t>นำ</w:t>
            </w:r>
            <w:r w:rsidRPr="006E01BE">
              <w:rPr>
                <w:rFonts w:ascii="TH SarabunPSK" w:hAnsi="TH SarabunPSK" w:cs="TH SarabunPSK"/>
                <w:sz w:val="32"/>
                <w:szCs w:val="32"/>
                <w:cs/>
              </w:rPr>
              <w:t>ไปประยุกต์ใ</w:t>
            </w:r>
            <w:r>
              <w:rPr>
                <w:rFonts w:ascii="TH SarabunPSK" w:hAnsi="TH SarabunPSK" w:cs="TH SarabunPSK" w:hint="cs"/>
                <w:sz w:val="32"/>
                <w:szCs w:val="32"/>
                <w:cs/>
              </w:rPr>
              <w:t>น</w:t>
            </w:r>
            <w:r w:rsidRPr="006E01BE">
              <w:rPr>
                <w:rFonts w:ascii="TH SarabunPSK" w:hAnsi="TH SarabunPSK" w:cs="TH SarabunPSK"/>
                <w:sz w:val="32"/>
                <w:szCs w:val="32"/>
                <w:cs/>
              </w:rPr>
              <w:t>การทำงาน</w:t>
            </w:r>
            <w:r>
              <w:rPr>
                <w:rFonts w:ascii="TH SarabunPSK" w:hAnsi="TH SarabunPSK" w:cs="TH SarabunPSK" w:hint="cs"/>
                <w:sz w:val="32"/>
                <w:szCs w:val="32"/>
                <w:cs/>
              </w:rPr>
              <w:t>ให้</w:t>
            </w:r>
            <w:r w:rsidRPr="006E01BE">
              <w:rPr>
                <w:rFonts w:ascii="TH SarabunPSK" w:hAnsi="TH SarabunPSK" w:cs="TH SarabunPSK"/>
                <w:sz w:val="32"/>
                <w:szCs w:val="32"/>
                <w:cs/>
              </w:rPr>
              <w:t>ประสบความสำเร็จได้ในมาตรฐานระดับสูง</w:t>
            </w:r>
          </w:p>
        </w:tc>
        <w:tc>
          <w:tcPr>
            <w:tcW w:w="725" w:type="dxa"/>
            <w:tcBorders>
              <w:top w:val="single" w:sz="4" w:space="0" w:color="auto"/>
            </w:tcBorders>
          </w:tcPr>
          <w:p w:rsidR="00794002" w:rsidRPr="00776F25" w:rsidRDefault="00794002" w:rsidP="003538B7">
            <w:pPr>
              <w:pStyle w:val="a3"/>
              <w:rPr>
                <w:rFonts w:ascii="TH SarabunPSK" w:hAnsi="TH SarabunPSK" w:cs="TH SarabunPSK"/>
                <w:sz w:val="32"/>
                <w:szCs w:val="32"/>
              </w:rPr>
            </w:pPr>
          </w:p>
        </w:tc>
        <w:tc>
          <w:tcPr>
            <w:tcW w:w="741" w:type="dxa"/>
            <w:tcBorders>
              <w:top w:val="single" w:sz="4" w:space="0" w:color="auto"/>
            </w:tcBorders>
          </w:tcPr>
          <w:p w:rsidR="00794002" w:rsidRPr="00776F25" w:rsidRDefault="00794002" w:rsidP="003538B7">
            <w:pPr>
              <w:pStyle w:val="a3"/>
              <w:rPr>
                <w:rFonts w:ascii="TH SarabunPSK" w:hAnsi="TH SarabunPSK" w:cs="TH SarabunPSK"/>
                <w:sz w:val="32"/>
                <w:szCs w:val="32"/>
              </w:rPr>
            </w:pPr>
          </w:p>
        </w:tc>
        <w:tc>
          <w:tcPr>
            <w:tcW w:w="741" w:type="dxa"/>
            <w:tcBorders>
              <w:top w:val="single" w:sz="4" w:space="0" w:color="auto"/>
            </w:tcBorders>
          </w:tcPr>
          <w:p w:rsidR="00794002" w:rsidRPr="00776F25" w:rsidRDefault="00794002" w:rsidP="003538B7">
            <w:pPr>
              <w:pStyle w:val="a3"/>
              <w:rPr>
                <w:rFonts w:ascii="TH SarabunPSK" w:hAnsi="TH SarabunPSK" w:cs="TH SarabunPSK"/>
                <w:sz w:val="32"/>
                <w:szCs w:val="32"/>
              </w:rPr>
            </w:pPr>
          </w:p>
        </w:tc>
        <w:tc>
          <w:tcPr>
            <w:tcW w:w="742" w:type="dxa"/>
            <w:tcBorders>
              <w:top w:val="single" w:sz="4" w:space="0" w:color="auto"/>
            </w:tcBorders>
          </w:tcPr>
          <w:p w:rsidR="00794002" w:rsidRPr="00776F25" w:rsidRDefault="00794002" w:rsidP="003538B7">
            <w:pPr>
              <w:pStyle w:val="a3"/>
              <w:rPr>
                <w:rFonts w:ascii="TH SarabunPSK" w:hAnsi="TH SarabunPSK" w:cs="TH SarabunPSK"/>
                <w:sz w:val="32"/>
                <w:szCs w:val="32"/>
              </w:rPr>
            </w:pPr>
          </w:p>
        </w:tc>
        <w:tc>
          <w:tcPr>
            <w:tcW w:w="742" w:type="dxa"/>
            <w:tcBorders>
              <w:top w:val="single" w:sz="4" w:space="0" w:color="auto"/>
            </w:tcBorders>
          </w:tcPr>
          <w:p w:rsidR="00794002" w:rsidRPr="00776F25" w:rsidRDefault="00794002" w:rsidP="003538B7">
            <w:pPr>
              <w:pStyle w:val="a3"/>
              <w:rPr>
                <w:rFonts w:ascii="TH SarabunPSK" w:hAnsi="TH SarabunPSK" w:cs="TH SarabunPSK"/>
                <w:sz w:val="32"/>
                <w:szCs w:val="32"/>
              </w:rPr>
            </w:pPr>
          </w:p>
        </w:tc>
      </w:tr>
      <w:tr w:rsidR="00794002" w:rsidRPr="00776F25" w:rsidTr="006F71BF">
        <w:trPr>
          <w:trHeight w:val="504"/>
        </w:trPr>
        <w:tc>
          <w:tcPr>
            <w:tcW w:w="519" w:type="dxa"/>
            <w:tcBorders>
              <w:top w:val="single" w:sz="4" w:space="0" w:color="auto"/>
              <w:bottom w:val="single" w:sz="4" w:space="0" w:color="auto"/>
            </w:tcBorders>
          </w:tcPr>
          <w:p w:rsidR="00794002" w:rsidRPr="00776F25" w:rsidRDefault="00794002" w:rsidP="003538B7">
            <w:pPr>
              <w:pStyle w:val="a3"/>
              <w:jc w:val="center"/>
              <w:rPr>
                <w:rFonts w:ascii="TH SarabunPSK" w:hAnsi="TH SarabunPSK" w:cs="TH SarabunPSK"/>
                <w:sz w:val="32"/>
                <w:szCs w:val="32"/>
              </w:rPr>
            </w:pPr>
            <w:r>
              <w:rPr>
                <w:rFonts w:ascii="TH SarabunPSK" w:hAnsi="TH SarabunPSK" w:cs="TH SarabunPSK" w:hint="cs"/>
                <w:sz w:val="32"/>
                <w:szCs w:val="32"/>
                <w:cs/>
              </w:rPr>
              <w:t>๑๗</w:t>
            </w:r>
          </w:p>
        </w:tc>
        <w:tc>
          <w:tcPr>
            <w:tcW w:w="4108" w:type="dxa"/>
            <w:tcBorders>
              <w:top w:val="single" w:sz="4" w:space="0" w:color="auto"/>
              <w:bottom w:val="single" w:sz="4" w:space="0" w:color="auto"/>
            </w:tcBorders>
          </w:tcPr>
          <w:p w:rsidR="00794002" w:rsidRPr="008F2403" w:rsidRDefault="00794002" w:rsidP="008B589C">
            <w:pPr>
              <w:pStyle w:val="a3"/>
              <w:rPr>
                <w:rFonts w:ascii="TH SarabunPSK" w:hAnsi="TH SarabunPSK" w:cs="TH SarabunPSK"/>
                <w:sz w:val="32"/>
                <w:szCs w:val="32"/>
                <w:cs/>
              </w:rPr>
            </w:pPr>
            <w:r>
              <w:rPr>
                <w:rFonts w:ascii="TH SarabunPSK" w:hAnsi="TH SarabunPSK" w:cs="TH SarabunPSK" w:hint="cs"/>
                <w:sz w:val="32"/>
                <w:szCs w:val="32"/>
                <w:cs/>
              </w:rPr>
              <w:t>เจ้าหน้าที่ของสำนักงานตำรวจแห่งชาติ</w:t>
            </w:r>
            <w:r>
              <w:rPr>
                <w:rFonts w:ascii="TH SarabunPSK" w:hAnsi="TH SarabunPSK" w:cs="TH SarabunPSK"/>
                <w:sz w:val="32"/>
                <w:szCs w:val="32"/>
                <w:cs/>
              </w:rPr>
              <w:t>มีความรัก ศรัทธาในงา</w:t>
            </w:r>
            <w:r>
              <w:rPr>
                <w:rFonts w:ascii="TH SarabunPSK" w:hAnsi="TH SarabunPSK" w:cs="TH SarabunPSK" w:hint="cs"/>
                <w:sz w:val="32"/>
                <w:szCs w:val="32"/>
                <w:cs/>
              </w:rPr>
              <w:t>น</w:t>
            </w:r>
            <w:r w:rsidRPr="006E01BE">
              <w:rPr>
                <w:rFonts w:ascii="TH SarabunPSK" w:hAnsi="TH SarabunPSK" w:cs="TH SarabunPSK"/>
                <w:sz w:val="32"/>
                <w:szCs w:val="32"/>
                <w:cs/>
              </w:rPr>
              <w:t>ประชาสัมพันธ์</w:t>
            </w:r>
            <w:r>
              <w:rPr>
                <w:rFonts w:ascii="TH SarabunPSK" w:hAnsi="TH SarabunPSK" w:cs="TH SarabunPSK" w:hint="cs"/>
                <w:sz w:val="32"/>
                <w:szCs w:val="32"/>
                <w:cs/>
              </w:rPr>
              <w:t xml:space="preserve">อย่างเต็มเปี่ยม </w:t>
            </w:r>
          </w:p>
        </w:tc>
        <w:tc>
          <w:tcPr>
            <w:tcW w:w="725" w:type="dxa"/>
            <w:tcBorders>
              <w:top w:val="single" w:sz="4" w:space="0" w:color="auto"/>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1" w:type="dxa"/>
            <w:tcBorders>
              <w:top w:val="single" w:sz="4" w:space="0" w:color="auto"/>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1" w:type="dxa"/>
            <w:tcBorders>
              <w:top w:val="single" w:sz="4" w:space="0" w:color="auto"/>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2" w:type="dxa"/>
            <w:tcBorders>
              <w:top w:val="single" w:sz="4" w:space="0" w:color="auto"/>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2" w:type="dxa"/>
            <w:tcBorders>
              <w:top w:val="single" w:sz="4" w:space="0" w:color="auto"/>
              <w:bottom w:val="single" w:sz="4" w:space="0" w:color="auto"/>
            </w:tcBorders>
          </w:tcPr>
          <w:p w:rsidR="00794002" w:rsidRPr="00776F25" w:rsidRDefault="00794002" w:rsidP="003538B7">
            <w:pPr>
              <w:pStyle w:val="a3"/>
              <w:rPr>
                <w:rFonts w:ascii="TH SarabunPSK" w:hAnsi="TH SarabunPSK" w:cs="TH SarabunPSK"/>
                <w:sz w:val="32"/>
                <w:szCs w:val="32"/>
              </w:rPr>
            </w:pPr>
          </w:p>
        </w:tc>
      </w:tr>
      <w:tr w:rsidR="00794002" w:rsidRPr="00776F25" w:rsidTr="006F71BF">
        <w:trPr>
          <w:trHeight w:val="71"/>
        </w:trPr>
        <w:tc>
          <w:tcPr>
            <w:tcW w:w="519" w:type="dxa"/>
            <w:tcBorders>
              <w:top w:val="nil"/>
              <w:bottom w:val="single" w:sz="4" w:space="0" w:color="auto"/>
            </w:tcBorders>
          </w:tcPr>
          <w:p w:rsidR="00794002" w:rsidRPr="00776F25" w:rsidRDefault="00794002" w:rsidP="003538B7">
            <w:pPr>
              <w:pStyle w:val="a3"/>
              <w:jc w:val="center"/>
              <w:rPr>
                <w:rFonts w:ascii="TH SarabunPSK" w:hAnsi="TH SarabunPSK" w:cs="TH SarabunPSK"/>
                <w:sz w:val="32"/>
                <w:szCs w:val="32"/>
              </w:rPr>
            </w:pPr>
            <w:r>
              <w:rPr>
                <w:rFonts w:ascii="TH SarabunPSK" w:hAnsi="TH SarabunPSK" w:cs="TH SarabunPSK" w:hint="cs"/>
                <w:sz w:val="32"/>
                <w:szCs w:val="32"/>
                <w:cs/>
              </w:rPr>
              <w:t>๑๘</w:t>
            </w:r>
          </w:p>
        </w:tc>
        <w:tc>
          <w:tcPr>
            <w:tcW w:w="4108" w:type="dxa"/>
            <w:tcBorders>
              <w:top w:val="nil"/>
              <w:bottom w:val="single" w:sz="4" w:space="0" w:color="auto"/>
            </w:tcBorders>
          </w:tcPr>
          <w:p w:rsidR="00794002" w:rsidRPr="008F2403" w:rsidRDefault="00794002" w:rsidP="008B589C">
            <w:pPr>
              <w:pStyle w:val="a3"/>
              <w:rPr>
                <w:rFonts w:ascii="TH SarabunPSK" w:hAnsi="TH SarabunPSK" w:cs="TH SarabunPSK"/>
                <w:sz w:val="32"/>
                <w:szCs w:val="32"/>
                <w:cs/>
              </w:rPr>
            </w:pPr>
            <w:r>
              <w:rPr>
                <w:rFonts w:ascii="TH SarabunPSK" w:hAnsi="TH SarabunPSK" w:cs="TH SarabunPSK" w:hint="cs"/>
                <w:sz w:val="32"/>
                <w:szCs w:val="32"/>
                <w:cs/>
              </w:rPr>
              <w:t>เจ้าหน้าที่ของสำนักงานตำรวจแห่งชาติ</w:t>
            </w:r>
            <w:r w:rsidRPr="006E01BE">
              <w:rPr>
                <w:rFonts w:ascii="TH SarabunPSK" w:hAnsi="TH SarabunPSK" w:cs="TH SarabunPSK"/>
                <w:sz w:val="32"/>
                <w:szCs w:val="32"/>
                <w:cs/>
              </w:rPr>
              <w:t>มีทัศนคติที่ดีต่องานประชาสัมพันธ์</w:t>
            </w:r>
            <w:r>
              <w:rPr>
                <w:rFonts w:ascii="TH SarabunPSK" w:hAnsi="TH SarabunPSK" w:cs="TH SarabunPSK" w:hint="cs"/>
                <w:sz w:val="32"/>
                <w:szCs w:val="32"/>
                <w:cs/>
              </w:rPr>
              <w:t xml:space="preserve"> มี</w:t>
            </w:r>
            <w:r w:rsidRPr="006E01BE">
              <w:rPr>
                <w:rFonts w:ascii="TH SarabunPSK" w:hAnsi="TH SarabunPSK" w:cs="TH SarabunPSK"/>
                <w:sz w:val="32"/>
                <w:szCs w:val="32"/>
                <w:cs/>
              </w:rPr>
              <w:t>ความรักในงาน</w:t>
            </w:r>
            <w:r>
              <w:rPr>
                <w:rFonts w:ascii="TH SarabunPSK" w:hAnsi="TH SarabunPSK" w:cs="TH SarabunPSK" w:hint="cs"/>
                <w:sz w:val="32"/>
                <w:szCs w:val="32"/>
                <w:cs/>
              </w:rPr>
              <w:t>และทำงานด้วยความ</w:t>
            </w:r>
            <w:r w:rsidRPr="006E01BE">
              <w:rPr>
                <w:rFonts w:ascii="TH SarabunPSK" w:hAnsi="TH SarabunPSK" w:cs="TH SarabunPSK"/>
                <w:sz w:val="32"/>
                <w:szCs w:val="32"/>
                <w:cs/>
              </w:rPr>
              <w:t>สุข</w:t>
            </w:r>
          </w:p>
        </w:tc>
        <w:tc>
          <w:tcPr>
            <w:tcW w:w="725" w:type="dxa"/>
            <w:tcBorders>
              <w:top w:val="nil"/>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1" w:type="dxa"/>
            <w:tcBorders>
              <w:top w:val="nil"/>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1" w:type="dxa"/>
            <w:tcBorders>
              <w:top w:val="nil"/>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2" w:type="dxa"/>
            <w:tcBorders>
              <w:top w:val="nil"/>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2" w:type="dxa"/>
            <w:tcBorders>
              <w:top w:val="nil"/>
              <w:bottom w:val="single" w:sz="4" w:space="0" w:color="auto"/>
            </w:tcBorders>
          </w:tcPr>
          <w:p w:rsidR="00794002" w:rsidRPr="00776F25" w:rsidRDefault="00794002" w:rsidP="003538B7">
            <w:pPr>
              <w:pStyle w:val="a3"/>
              <w:rPr>
                <w:rFonts w:ascii="TH SarabunPSK" w:hAnsi="TH SarabunPSK" w:cs="TH SarabunPSK"/>
                <w:sz w:val="32"/>
                <w:szCs w:val="32"/>
              </w:rPr>
            </w:pPr>
          </w:p>
        </w:tc>
      </w:tr>
      <w:tr w:rsidR="00794002" w:rsidRPr="00776F25" w:rsidTr="003538B7">
        <w:trPr>
          <w:trHeight w:val="384"/>
        </w:trPr>
        <w:tc>
          <w:tcPr>
            <w:tcW w:w="519" w:type="dxa"/>
            <w:tcBorders>
              <w:top w:val="nil"/>
              <w:right w:val="nil"/>
            </w:tcBorders>
            <w:shd w:val="clear" w:color="auto" w:fill="FFFFFF" w:themeFill="background1"/>
          </w:tcPr>
          <w:p w:rsidR="00794002" w:rsidRPr="00776F25" w:rsidRDefault="00794002" w:rsidP="003538B7">
            <w:pPr>
              <w:pStyle w:val="a3"/>
              <w:jc w:val="center"/>
              <w:rPr>
                <w:rFonts w:ascii="TH SarabunPSK" w:hAnsi="TH SarabunPSK" w:cs="TH SarabunPSK"/>
                <w:sz w:val="32"/>
                <w:szCs w:val="32"/>
              </w:rPr>
            </w:pPr>
          </w:p>
        </w:tc>
        <w:tc>
          <w:tcPr>
            <w:tcW w:w="4108" w:type="dxa"/>
            <w:tcBorders>
              <w:top w:val="nil"/>
              <w:left w:val="nil"/>
              <w:right w:val="single" w:sz="4" w:space="0" w:color="auto"/>
            </w:tcBorders>
            <w:shd w:val="clear" w:color="auto" w:fill="FFFFFF" w:themeFill="background1"/>
          </w:tcPr>
          <w:p w:rsidR="00794002" w:rsidRPr="000514AA" w:rsidRDefault="00794002" w:rsidP="003538B7">
            <w:pPr>
              <w:pStyle w:val="a3"/>
              <w:rPr>
                <w:rFonts w:ascii="TH SarabunPSK" w:hAnsi="TH SarabunPSK" w:cs="TH SarabunPSK"/>
                <w:sz w:val="32"/>
                <w:szCs w:val="32"/>
                <w:cs/>
              </w:rPr>
            </w:pPr>
            <w:r>
              <w:rPr>
                <w:rFonts w:ascii="TH SarabunPSK" w:hAnsi="TH SarabunPSK" w:cs="TH SarabunPSK" w:hint="cs"/>
                <w:b/>
                <w:bCs/>
                <w:sz w:val="32"/>
                <w:szCs w:val="32"/>
                <w:cs/>
              </w:rPr>
              <w:t>๗</w:t>
            </w:r>
            <w:r w:rsidRPr="000514AA">
              <w:rPr>
                <w:rFonts w:ascii="TH SarabunPSK" w:hAnsi="TH SarabunPSK" w:cs="TH SarabunPSK"/>
                <w:b/>
                <w:bCs/>
                <w:sz w:val="32"/>
                <w:szCs w:val="32"/>
              </w:rPr>
              <w:t xml:space="preserve">. </w:t>
            </w:r>
            <w:r w:rsidRPr="008A1DE3">
              <w:rPr>
                <w:rFonts w:ascii="TH SarabunPSK" w:hAnsi="TH SarabunPSK" w:cs="TH SarabunPSK"/>
                <w:b/>
                <w:bCs/>
                <w:sz w:val="32"/>
                <w:szCs w:val="32"/>
                <w:cs/>
              </w:rPr>
              <w:t>ค่านิยมร่วม</w:t>
            </w:r>
            <w:r>
              <w:rPr>
                <w:rFonts w:ascii="TH SarabunPSK" w:hAnsi="TH SarabunPSK" w:cs="TH SarabunPSK"/>
                <w:sz w:val="32"/>
                <w:szCs w:val="32"/>
              </w:rPr>
              <w:t xml:space="preserve"> </w:t>
            </w:r>
          </w:p>
        </w:tc>
        <w:tc>
          <w:tcPr>
            <w:tcW w:w="725" w:type="dxa"/>
            <w:tcBorders>
              <w:top w:val="nil"/>
              <w:left w:val="single" w:sz="4" w:space="0" w:color="auto"/>
              <w:righ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794002" w:rsidRPr="00776F25" w:rsidRDefault="00794002" w:rsidP="003538B7">
            <w:pPr>
              <w:pStyle w:val="a3"/>
              <w:rPr>
                <w:rFonts w:ascii="TH SarabunPSK" w:hAnsi="TH SarabunPSK" w:cs="TH SarabunPSK"/>
                <w:sz w:val="32"/>
                <w:szCs w:val="32"/>
              </w:rPr>
            </w:pPr>
          </w:p>
        </w:tc>
      </w:tr>
      <w:tr w:rsidR="00794002" w:rsidRPr="00776F25" w:rsidTr="003538B7">
        <w:trPr>
          <w:trHeight w:val="116"/>
        </w:trPr>
        <w:tc>
          <w:tcPr>
            <w:tcW w:w="519" w:type="dxa"/>
            <w:tcBorders>
              <w:top w:val="nil"/>
            </w:tcBorders>
          </w:tcPr>
          <w:p w:rsidR="00794002" w:rsidRDefault="00794002" w:rsidP="003538B7">
            <w:pPr>
              <w:pStyle w:val="a3"/>
              <w:jc w:val="center"/>
              <w:rPr>
                <w:rFonts w:ascii="TH SarabunPSK" w:hAnsi="TH SarabunPSK" w:cs="TH SarabunPSK"/>
                <w:sz w:val="32"/>
                <w:szCs w:val="32"/>
              </w:rPr>
            </w:pPr>
            <w:r>
              <w:rPr>
                <w:rFonts w:ascii="TH SarabunPSK" w:hAnsi="TH SarabunPSK" w:cs="TH SarabunPSK" w:hint="cs"/>
                <w:sz w:val="32"/>
                <w:szCs w:val="32"/>
                <w:cs/>
              </w:rPr>
              <w:lastRenderedPageBreak/>
              <w:t>๑๙</w:t>
            </w:r>
          </w:p>
        </w:tc>
        <w:tc>
          <w:tcPr>
            <w:tcW w:w="4108" w:type="dxa"/>
            <w:tcBorders>
              <w:top w:val="nil"/>
            </w:tcBorders>
          </w:tcPr>
          <w:p w:rsidR="00794002" w:rsidRPr="00FD2E13" w:rsidRDefault="00794002" w:rsidP="00CD70CE">
            <w:pPr>
              <w:pStyle w:val="Default"/>
              <w:rPr>
                <w:sz w:val="32"/>
                <w:szCs w:val="32"/>
                <w:cs/>
              </w:rPr>
            </w:pPr>
            <w:r>
              <w:rPr>
                <w:rFonts w:hint="cs"/>
                <w:sz w:val="32"/>
                <w:szCs w:val="32"/>
                <w:cs/>
              </w:rPr>
              <w:t>หน่วยงานต่างๆ ภายในสำนักงานตำรวจแห่งชาติ</w:t>
            </w:r>
            <w:r w:rsidRPr="006E01BE">
              <w:rPr>
                <w:sz w:val="32"/>
                <w:szCs w:val="32"/>
                <w:cs/>
              </w:rPr>
              <w:t>มีความคิด ความเชื่อที่สอดคล้องกัน</w:t>
            </w:r>
            <w:r>
              <w:rPr>
                <w:rFonts w:hint="cs"/>
                <w:sz w:val="32"/>
                <w:szCs w:val="32"/>
                <w:cs/>
              </w:rPr>
              <w:t xml:space="preserve"> </w:t>
            </w:r>
            <w:r w:rsidRPr="006E01BE">
              <w:rPr>
                <w:sz w:val="32"/>
                <w:szCs w:val="32"/>
                <w:cs/>
              </w:rPr>
              <w:t>ผนึกกำลังในการปฏิบัติงาน</w:t>
            </w:r>
            <w:r>
              <w:rPr>
                <w:rFonts w:hint="cs"/>
                <w:sz w:val="32"/>
                <w:szCs w:val="32"/>
                <w:cs/>
              </w:rPr>
              <w:t>เพื่อ</w:t>
            </w:r>
            <w:r w:rsidRPr="006E01BE">
              <w:rPr>
                <w:sz w:val="32"/>
                <w:szCs w:val="32"/>
                <w:cs/>
              </w:rPr>
              <w:t>สร้างผลผลิตขององค์กร</w:t>
            </w:r>
          </w:p>
        </w:tc>
        <w:tc>
          <w:tcPr>
            <w:tcW w:w="725" w:type="dxa"/>
            <w:tcBorders>
              <w:top w:val="nil"/>
            </w:tcBorders>
          </w:tcPr>
          <w:p w:rsidR="00794002" w:rsidRPr="00776F25" w:rsidRDefault="00794002" w:rsidP="003538B7">
            <w:pPr>
              <w:pStyle w:val="a3"/>
              <w:rPr>
                <w:rFonts w:ascii="TH SarabunPSK" w:hAnsi="TH SarabunPSK" w:cs="TH SarabunPSK"/>
                <w:sz w:val="32"/>
                <w:szCs w:val="32"/>
              </w:rPr>
            </w:pPr>
          </w:p>
        </w:tc>
        <w:tc>
          <w:tcPr>
            <w:tcW w:w="741" w:type="dxa"/>
            <w:tcBorders>
              <w:top w:val="nil"/>
            </w:tcBorders>
          </w:tcPr>
          <w:p w:rsidR="00794002" w:rsidRPr="00776F25" w:rsidRDefault="00794002" w:rsidP="003538B7">
            <w:pPr>
              <w:pStyle w:val="a3"/>
              <w:rPr>
                <w:rFonts w:ascii="TH SarabunPSK" w:hAnsi="TH SarabunPSK" w:cs="TH SarabunPSK"/>
                <w:sz w:val="32"/>
                <w:szCs w:val="32"/>
              </w:rPr>
            </w:pPr>
          </w:p>
        </w:tc>
        <w:tc>
          <w:tcPr>
            <w:tcW w:w="741" w:type="dxa"/>
            <w:tcBorders>
              <w:top w:val="nil"/>
            </w:tcBorders>
          </w:tcPr>
          <w:p w:rsidR="00794002" w:rsidRPr="00776F25" w:rsidRDefault="00794002" w:rsidP="003538B7">
            <w:pPr>
              <w:pStyle w:val="a3"/>
              <w:rPr>
                <w:rFonts w:ascii="TH SarabunPSK" w:hAnsi="TH SarabunPSK" w:cs="TH SarabunPSK"/>
                <w:sz w:val="32"/>
                <w:szCs w:val="32"/>
              </w:rPr>
            </w:pPr>
          </w:p>
        </w:tc>
        <w:tc>
          <w:tcPr>
            <w:tcW w:w="742" w:type="dxa"/>
            <w:tcBorders>
              <w:top w:val="nil"/>
            </w:tcBorders>
          </w:tcPr>
          <w:p w:rsidR="00794002" w:rsidRPr="00776F25" w:rsidRDefault="00794002" w:rsidP="003538B7">
            <w:pPr>
              <w:pStyle w:val="a3"/>
              <w:rPr>
                <w:rFonts w:ascii="TH SarabunPSK" w:hAnsi="TH SarabunPSK" w:cs="TH SarabunPSK"/>
                <w:sz w:val="32"/>
                <w:szCs w:val="32"/>
              </w:rPr>
            </w:pPr>
          </w:p>
        </w:tc>
        <w:tc>
          <w:tcPr>
            <w:tcW w:w="742" w:type="dxa"/>
            <w:tcBorders>
              <w:top w:val="nil"/>
            </w:tcBorders>
          </w:tcPr>
          <w:p w:rsidR="00794002" w:rsidRPr="00776F25" w:rsidRDefault="00794002" w:rsidP="003538B7">
            <w:pPr>
              <w:pStyle w:val="a3"/>
              <w:rPr>
                <w:rFonts w:ascii="TH SarabunPSK" w:hAnsi="TH SarabunPSK" w:cs="TH SarabunPSK"/>
                <w:sz w:val="32"/>
                <w:szCs w:val="32"/>
              </w:rPr>
            </w:pPr>
          </w:p>
        </w:tc>
      </w:tr>
      <w:tr w:rsidR="00794002" w:rsidRPr="00776F25" w:rsidTr="003538B7">
        <w:trPr>
          <w:trHeight w:val="70"/>
        </w:trPr>
        <w:tc>
          <w:tcPr>
            <w:tcW w:w="519" w:type="dxa"/>
          </w:tcPr>
          <w:p w:rsidR="00794002" w:rsidRDefault="00794002" w:rsidP="003538B7">
            <w:pPr>
              <w:pStyle w:val="a3"/>
              <w:jc w:val="center"/>
              <w:rPr>
                <w:rFonts w:ascii="TH SarabunPSK" w:hAnsi="TH SarabunPSK" w:cs="TH SarabunPSK"/>
                <w:sz w:val="32"/>
                <w:szCs w:val="32"/>
              </w:rPr>
            </w:pPr>
            <w:r>
              <w:rPr>
                <w:rFonts w:ascii="TH SarabunPSK" w:hAnsi="TH SarabunPSK" w:cs="TH SarabunPSK" w:hint="cs"/>
                <w:sz w:val="32"/>
                <w:szCs w:val="32"/>
                <w:cs/>
              </w:rPr>
              <w:t>๒๐</w:t>
            </w:r>
          </w:p>
        </w:tc>
        <w:tc>
          <w:tcPr>
            <w:tcW w:w="4108" w:type="dxa"/>
          </w:tcPr>
          <w:p w:rsidR="00794002" w:rsidRPr="00FD2E13" w:rsidRDefault="00794002" w:rsidP="003538B7">
            <w:pPr>
              <w:pStyle w:val="Default"/>
              <w:rPr>
                <w:sz w:val="32"/>
                <w:szCs w:val="32"/>
                <w:cs/>
              </w:rPr>
            </w:pPr>
            <w:r>
              <w:rPr>
                <w:rFonts w:hint="cs"/>
                <w:sz w:val="32"/>
                <w:szCs w:val="32"/>
                <w:cs/>
              </w:rPr>
              <w:t>สำนักงานตำรวจแห่งชาติมี</w:t>
            </w:r>
            <w:r w:rsidRPr="006E01BE">
              <w:rPr>
                <w:sz w:val="32"/>
                <w:szCs w:val="32"/>
                <w:cs/>
              </w:rPr>
              <w:t>ความสามารถในการแข่งขัน มุ่งสู่ความเป็นเลิศ</w:t>
            </w:r>
            <w:r>
              <w:rPr>
                <w:rFonts w:hint="cs"/>
                <w:sz w:val="32"/>
                <w:szCs w:val="32"/>
                <w:cs/>
              </w:rPr>
              <w:t>ด้านการประชาสัมพันธ์</w:t>
            </w:r>
          </w:p>
        </w:tc>
        <w:tc>
          <w:tcPr>
            <w:tcW w:w="725" w:type="dxa"/>
          </w:tcPr>
          <w:p w:rsidR="00794002" w:rsidRPr="00776F25" w:rsidRDefault="00794002" w:rsidP="003538B7">
            <w:pPr>
              <w:pStyle w:val="a3"/>
              <w:rPr>
                <w:rFonts w:ascii="TH SarabunPSK" w:hAnsi="TH SarabunPSK" w:cs="TH SarabunPSK"/>
                <w:sz w:val="32"/>
                <w:szCs w:val="32"/>
              </w:rPr>
            </w:pPr>
            <w:r>
              <w:rPr>
                <w:rFonts w:ascii="TH SarabunPSK" w:hAnsi="TH SarabunPSK" w:cs="TH SarabunPSK" w:hint="cs"/>
                <w:sz w:val="32"/>
                <w:szCs w:val="32"/>
                <w:cs/>
              </w:rPr>
              <w:t xml:space="preserve"> </w:t>
            </w:r>
          </w:p>
        </w:tc>
        <w:tc>
          <w:tcPr>
            <w:tcW w:w="741" w:type="dxa"/>
          </w:tcPr>
          <w:p w:rsidR="00794002" w:rsidRPr="00776F25" w:rsidRDefault="00794002" w:rsidP="003538B7">
            <w:pPr>
              <w:pStyle w:val="a3"/>
              <w:rPr>
                <w:rFonts w:ascii="TH SarabunPSK" w:hAnsi="TH SarabunPSK" w:cs="TH SarabunPSK"/>
                <w:sz w:val="32"/>
                <w:szCs w:val="32"/>
              </w:rPr>
            </w:pPr>
          </w:p>
        </w:tc>
        <w:tc>
          <w:tcPr>
            <w:tcW w:w="741" w:type="dxa"/>
          </w:tcPr>
          <w:p w:rsidR="00794002" w:rsidRPr="00776F25" w:rsidRDefault="00794002" w:rsidP="003538B7">
            <w:pPr>
              <w:pStyle w:val="a3"/>
              <w:rPr>
                <w:rFonts w:ascii="TH SarabunPSK" w:hAnsi="TH SarabunPSK" w:cs="TH SarabunPSK"/>
                <w:sz w:val="32"/>
                <w:szCs w:val="32"/>
              </w:rPr>
            </w:pPr>
          </w:p>
        </w:tc>
        <w:tc>
          <w:tcPr>
            <w:tcW w:w="742" w:type="dxa"/>
          </w:tcPr>
          <w:p w:rsidR="00794002" w:rsidRPr="00776F25" w:rsidRDefault="00794002" w:rsidP="003538B7">
            <w:pPr>
              <w:pStyle w:val="a3"/>
              <w:rPr>
                <w:rFonts w:ascii="TH SarabunPSK" w:hAnsi="TH SarabunPSK" w:cs="TH SarabunPSK"/>
                <w:sz w:val="32"/>
                <w:szCs w:val="32"/>
              </w:rPr>
            </w:pPr>
          </w:p>
        </w:tc>
        <w:tc>
          <w:tcPr>
            <w:tcW w:w="742" w:type="dxa"/>
          </w:tcPr>
          <w:p w:rsidR="00794002" w:rsidRPr="00776F25" w:rsidRDefault="00794002" w:rsidP="003538B7">
            <w:pPr>
              <w:pStyle w:val="a3"/>
              <w:rPr>
                <w:rFonts w:ascii="TH SarabunPSK" w:hAnsi="TH SarabunPSK" w:cs="TH SarabunPSK"/>
                <w:sz w:val="32"/>
                <w:szCs w:val="32"/>
              </w:rPr>
            </w:pPr>
          </w:p>
        </w:tc>
      </w:tr>
      <w:tr w:rsidR="00794002" w:rsidRPr="00776F25" w:rsidTr="003538B7">
        <w:trPr>
          <w:trHeight w:val="70"/>
        </w:trPr>
        <w:tc>
          <w:tcPr>
            <w:tcW w:w="519" w:type="dxa"/>
            <w:tcBorders>
              <w:bottom w:val="single" w:sz="4" w:space="0" w:color="auto"/>
            </w:tcBorders>
          </w:tcPr>
          <w:p w:rsidR="00794002" w:rsidRDefault="00794002" w:rsidP="003538B7">
            <w:pPr>
              <w:pStyle w:val="a3"/>
              <w:jc w:val="center"/>
              <w:rPr>
                <w:rFonts w:ascii="TH SarabunPSK" w:hAnsi="TH SarabunPSK" w:cs="TH SarabunPSK"/>
                <w:sz w:val="32"/>
                <w:szCs w:val="32"/>
              </w:rPr>
            </w:pPr>
            <w:r>
              <w:rPr>
                <w:rFonts w:ascii="TH SarabunPSK" w:hAnsi="TH SarabunPSK" w:cs="TH SarabunPSK" w:hint="cs"/>
                <w:sz w:val="32"/>
                <w:szCs w:val="32"/>
                <w:cs/>
              </w:rPr>
              <w:t>๒๑</w:t>
            </w:r>
          </w:p>
        </w:tc>
        <w:tc>
          <w:tcPr>
            <w:tcW w:w="4108" w:type="dxa"/>
            <w:tcBorders>
              <w:bottom w:val="single" w:sz="4" w:space="0" w:color="auto"/>
            </w:tcBorders>
          </w:tcPr>
          <w:p w:rsidR="00794002" w:rsidRPr="00FD2E13" w:rsidRDefault="00794002" w:rsidP="00CD70CE">
            <w:pPr>
              <w:pStyle w:val="Default"/>
              <w:rPr>
                <w:sz w:val="32"/>
                <w:szCs w:val="32"/>
              </w:rPr>
            </w:pPr>
            <w:r>
              <w:rPr>
                <w:rFonts w:hint="cs"/>
                <w:sz w:val="32"/>
                <w:szCs w:val="32"/>
                <w:cs/>
              </w:rPr>
              <w:t>สำนักงานตำรวจแห่งชาติเน้น</w:t>
            </w:r>
            <w:r w:rsidRPr="006E01BE">
              <w:rPr>
                <w:sz w:val="32"/>
                <w:szCs w:val="32"/>
                <w:cs/>
              </w:rPr>
              <w:t>รับผิดชอบต่อสังคม</w:t>
            </w:r>
            <w:r>
              <w:rPr>
                <w:rFonts w:hint="cs"/>
                <w:sz w:val="32"/>
                <w:szCs w:val="32"/>
                <w:cs/>
              </w:rPr>
              <w:t>เป็นหลักและ</w:t>
            </w:r>
            <w:r>
              <w:rPr>
                <w:sz w:val="32"/>
                <w:szCs w:val="32"/>
                <w:cs/>
              </w:rPr>
              <w:t>ผลการปฏิบัติงาน</w:t>
            </w:r>
            <w:r>
              <w:rPr>
                <w:rFonts w:hint="cs"/>
                <w:sz w:val="32"/>
                <w:szCs w:val="32"/>
                <w:cs/>
              </w:rPr>
              <w:t>อย่างเที่ยงธรรม</w:t>
            </w:r>
          </w:p>
        </w:tc>
        <w:tc>
          <w:tcPr>
            <w:tcW w:w="725" w:type="dxa"/>
            <w:tcBorders>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1" w:type="dxa"/>
            <w:tcBorders>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1" w:type="dxa"/>
            <w:tcBorders>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2" w:type="dxa"/>
            <w:tcBorders>
              <w:bottom w:val="single" w:sz="4" w:space="0" w:color="auto"/>
            </w:tcBorders>
          </w:tcPr>
          <w:p w:rsidR="00794002" w:rsidRPr="00776F25" w:rsidRDefault="00794002" w:rsidP="003538B7">
            <w:pPr>
              <w:pStyle w:val="a3"/>
              <w:rPr>
                <w:rFonts w:ascii="TH SarabunPSK" w:hAnsi="TH SarabunPSK" w:cs="TH SarabunPSK"/>
                <w:sz w:val="32"/>
                <w:szCs w:val="32"/>
              </w:rPr>
            </w:pPr>
          </w:p>
        </w:tc>
        <w:tc>
          <w:tcPr>
            <w:tcW w:w="742" w:type="dxa"/>
            <w:tcBorders>
              <w:bottom w:val="single" w:sz="4" w:space="0" w:color="auto"/>
            </w:tcBorders>
          </w:tcPr>
          <w:p w:rsidR="00794002" w:rsidRPr="00776F25" w:rsidRDefault="00794002" w:rsidP="003538B7">
            <w:pPr>
              <w:pStyle w:val="a3"/>
              <w:rPr>
                <w:rFonts w:ascii="TH SarabunPSK" w:hAnsi="TH SarabunPSK" w:cs="TH SarabunPSK"/>
                <w:sz w:val="32"/>
                <w:szCs w:val="32"/>
              </w:rPr>
            </w:pPr>
          </w:p>
        </w:tc>
      </w:tr>
    </w:tbl>
    <w:p w:rsidR="00794002" w:rsidRPr="00CD70CE" w:rsidRDefault="00794002" w:rsidP="00EA79AE">
      <w:pPr>
        <w:pStyle w:val="a3"/>
        <w:rPr>
          <w:rFonts w:ascii="TH SarabunPSK" w:hAnsi="TH SarabunPSK" w:cs="TH SarabunPSK"/>
          <w:b/>
          <w:bCs/>
          <w:sz w:val="32"/>
          <w:szCs w:val="32"/>
        </w:rPr>
      </w:pPr>
    </w:p>
    <w:p w:rsidR="00794002" w:rsidRDefault="00794002" w:rsidP="00EA79AE">
      <w:pPr>
        <w:pStyle w:val="a3"/>
        <w:rPr>
          <w:rFonts w:ascii="TH SarabunPSK" w:hAnsi="TH SarabunPSK" w:cs="TH SarabunPSK"/>
          <w:b/>
          <w:bCs/>
          <w:sz w:val="32"/>
          <w:szCs w:val="32"/>
        </w:rPr>
      </w:pPr>
    </w:p>
    <w:p w:rsidR="00794002" w:rsidRPr="00EA79AE" w:rsidRDefault="00794002" w:rsidP="00EA79AE">
      <w:pPr>
        <w:pStyle w:val="a3"/>
        <w:rPr>
          <w:rFonts w:ascii="TH SarabunPSK" w:hAnsi="TH SarabunPSK" w:cs="TH SarabunPSK"/>
          <w:b/>
          <w:bCs/>
          <w:sz w:val="32"/>
          <w:szCs w:val="32"/>
        </w:rPr>
      </w:pPr>
      <w:r w:rsidRPr="00EA79AE">
        <w:rPr>
          <w:rFonts w:ascii="TH SarabunPSK" w:hAnsi="TH SarabunPSK" w:cs="TH SarabunPSK"/>
          <w:b/>
          <w:bCs/>
          <w:color w:val="000000"/>
          <w:sz w:val="32"/>
          <w:szCs w:val="32"/>
          <w:cs/>
        </w:rPr>
        <w:t>ตอนที่</w:t>
      </w:r>
      <w:r w:rsidRPr="00EA79AE">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rPr>
        <w:t>๔</w:t>
      </w:r>
      <w:r w:rsidRPr="00EA79AE">
        <w:rPr>
          <w:rFonts w:ascii="TH SarabunPSK" w:hAnsi="TH SarabunPSK" w:cs="TH SarabunPSK"/>
          <w:b/>
          <w:bCs/>
          <w:color w:val="000000"/>
          <w:sz w:val="32"/>
          <w:szCs w:val="32"/>
        </w:rPr>
        <w:t xml:space="preserve"> </w:t>
      </w:r>
      <w:r w:rsidRPr="00EA79AE">
        <w:rPr>
          <w:rFonts w:ascii="TH SarabunPSK" w:hAnsi="TH SarabunPSK" w:cs="TH SarabunPSK"/>
          <w:b/>
          <w:bCs/>
          <w:color w:val="000000"/>
          <w:sz w:val="32"/>
          <w:szCs w:val="32"/>
          <w:cs/>
        </w:rPr>
        <w:t>เป็นคำถามเกี่ยวกับ</w:t>
      </w:r>
      <w:r w:rsidRPr="00451015">
        <w:rPr>
          <w:rFonts w:ascii="TH SarabunPSK" w:hAnsi="TH SarabunPSK" w:cs="TH SarabunPSK"/>
          <w:b/>
          <w:bCs/>
          <w:color w:val="000000"/>
          <w:sz w:val="32"/>
          <w:szCs w:val="32"/>
          <w:cs/>
        </w:rPr>
        <w:t>การประชาสัมพันธ์เชิงรุก</w:t>
      </w:r>
    </w:p>
    <w:p w:rsidR="00794002" w:rsidRDefault="00794002" w:rsidP="00EA79AE">
      <w:pPr>
        <w:pStyle w:val="a3"/>
        <w:jc w:val="thaiDistribute"/>
        <w:rPr>
          <w:rFonts w:ascii="TH SarabunPSK" w:hAnsi="TH SarabunPSK" w:cs="TH SarabunPSK"/>
          <w:sz w:val="32"/>
          <w:szCs w:val="32"/>
        </w:rPr>
      </w:pPr>
      <w:r w:rsidRPr="00EA79AE">
        <w:rPr>
          <w:rFonts w:ascii="TH SarabunPSK" w:hAnsi="TH SarabunPSK" w:cs="TH SarabunPSK"/>
          <w:b/>
          <w:bCs/>
          <w:sz w:val="32"/>
          <w:szCs w:val="32"/>
          <w:cs/>
        </w:rPr>
        <w:t>คำชี้แจง</w:t>
      </w:r>
      <w:r w:rsidRPr="00EA79AE">
        <w:rPr>
          <w:rFonts w:ascii="TH SarabunPSK" w:hAnsi="TH SarabunPSK" w:cs="TH SarabunPSK"/>
          <w:sz w:val="32"/>
          <w:szCs w:val="32"/>
        </w:rPr>
        <w:t xml:space="preserve"> </w:t>
      </w:r>
      <w:r w:rsidRPr="00EA79AE">
        <w:rPr>
          <w:rFonts w:ascii="TH SarabunPSK" w:hAnsi="TH SarabunPSK" w:cs="TH SarabunPSK"/>
          <w:sz w:val="32"/>
          <w:szCs w:val="32"/>
          <w:cs/>
        </w:rPr>
        <w:t>โปรดอ่านข้อความต่อไปนี้โดยละเอียด แล้วทำเครื่องหมาย</w:t>
      </w:r>
      <w:r w:rsidRPr="00EA79AE">
        <w:rPr>
          <w:rFonts w:ascii="TH SarabunPSK" w:hAnsi="TH SarabunPSK" w:cs="TH SarabunPSK"/>
          <w:sz w:val="32"/>
          <w:szCs w:val="32"/>
        </w:rPr>
        <w:t xml:space="preserve"> </w:t>
      </w:r>
      <w:r w:rsidRPr="00EA79AE">
        <w:rPr>
          <w:rFonts w:ascii="TH SarabunPSK" w:hAnsi="TH SarabunPSK" w:cs="TH SarabunPSK"/>
          <w:sz w:val="32"/>
          <w:szCs w:val="32"/>
        </w:rPr>
        <w:sym w:font="Wingdings 2" w:char="F050"/>
      </w:r>
      <w:r w:rsidRPr="00EA79AE">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EA79AE">
        <w:rPr>
          <w:rFonts w:ascii="TH SarabunPSK" w:hAnsi="TH SarabunPSK" w:cs="TH SarabunPSK"/>
          <w:sz w:val="32"/>
          <w:szCs w:val="32"/>
        </w:rPr>
        <w:t xml:space="preserve"> </w:t>
      </w:r>
    </w:p>
    <w:tbl>
      <w:tblPr>
        <w:tblStyle w:val="aa"/>
        <w:tblW w:w="8460" w:type="dxa"/>
        <w:tblInd w:w="108" w:type="dxa"/>
        <w:tblLayout w:type="fixed"/>
        <w:tblLook w:val="04A0" w:firstRow="1" w:lastRow="0" w:firstColumn="1" w:lastColumn="0" w:noHBand="0" w:noVBand="1"/>
      </w:tblPr>
      <w:tblGrid>
        <w:gridCol w:w="519"/>
        <w:gridCol w:w="4341"/>
        <w:gridCol w:w="720"/>
        <w:gridCol w:w="720"/>
        <w:gridCol w:w="720"/>
        <w:gridCol w:w="720"/>
        <w:gridCol w:w="720"/>
      </w:tblGrid>
      <w:tr w:rsidR="00794002" w:rsidRPr="00EA79AE" w:rsidTr="00257A48">
        <w:trPr>
          <w:trHeight w:val="323"/>
          <w:tblHeader/>
        </w:trPr>
        <w:tc>
          <w:tcPr>
            <w:tcW w:w="519" w:type="dxa"/>
            <w:vMerge w:val="restart"/>
            <w:vAlign w:val="center"/>
          </w:tcPr>
          <w:p w:rsidR="00794002" w:rsidRPr="00EA79AE" w:rsidRDefault="00794002" w:rsidP="00C04655">
            <w:pPr>
              <w:pStyle w:val="a3"/>
              <w:jc w:val="center"/>
              <w:rPr>
                <w:rFonts w:ascii="TH SarabunPSK" w:hAnsi="TH SarabunPSK" w:cs="TH SarabunPSK"/>
                <w:b/>
                <w:bCs/>
                <w:sz w:val="32"/>
                <w:szCs w:val="32"/>
                <w:cs/>
              </w:rPr>
            </w:pPr>
            <w:r w:rsidRPr="00EA79AE">
              <w:rPr>
                <w:rFonts w:ascii="TH SarabunPSK" w:hAnsi="TH SarabunPSK" w:cs="TH SarabunPSK"/>
                <w:b/>
                <w:bCs/>
                <w:sz w:val="32"/>
                <w:szCs w:val="32"/>
                <w:cs/>
              </w:rPr>
              <w:t>ข้อ</w:t>
            </w:r>
          </w:p>
        </w:tc>
        <w:tc>
          <w:tcPr>
            <w:tcW w:w="4341" w:type="dxa"/>
            <w:vMerge w:val="restart"/>
            <w:vAlign w:val="center"/>
          </w:tcPr>
          <w:p w:rsidR="00794002" w:rsidRPr="00EA79AE" w:rsidRDefault="00794002" w:rsidP="00C04655">
            <w:pPr>
              <w:autoSpaceDE w:val="0"/>
              <w:autoSpaceDN w:val="0"/>
              <w:adjustRightInd w:val="0"/>
              <w:rPr>
                <w:rFonts w:ascii="TH SarabunPSK" w:hAnsi="TH SarabunPSK" w:cs="TH SarabunPSK"/>
                <w:b/>
                <w:bCs/>
                <w:color w:val="000000"/>
                <w:sz w:val="32"/>
                <w:szCs w:val="32"/>
                <w:cs/>
              </w:rPr>
            </w:pPr>
            <w:r w:rsidRPr="00C02E1E">
              <w:rPr>
                <w:rFonts w:ascii="TH SarabunPSK" w:hAnsi="TH SarabunPSK" w:cs="TH SarabunPSK" w:hint="cs"/>
                <w:b/>
                <w:bCs/>
                <w:sz w:val="32"/>
                <w:szCs w:val="32"/>
                <w:cs/>
              </w:rPr>
              <w:t>การประชาสัมพันธ์เชิงรุก</w:t>
            </w:r>
          </w:p>
        </w:tc>
        <w:tc>
          <w:tcPr>
            <w:tcW w:w="3600" w:type="dxa"/>
            <w:gridSpan w:val="5"/>
          </w:tcPr>
          <w:p w:rsidR="00794002" w:rsidRPr="00EA79AE" w:rsidRDefault="00794002" w:rsidP="00C04655">
            <w:pPr>
              <w:pStyle w:val="a3"/>
              <w:jc w:val="center"/>
              <w:rPr>
                <w:rFonts w:ascii="TH SarabunPSK" w:hAnsi="TH SarabunPSK" w:cs="TH SarabunPSK"/>
                <w:b/>
                <w:bCs/>
                <w:sz w:val="32"/>
                <w:szCs w:val="32"/>
                <w:cs/>
                <w:lang w:val="en-GB"/>
              </w:rPr>
            </w:pPr>
            <w:r w:rsidRPr="00EA79AE">
              <w:rPr>
                <w:rFonts w:ascii="TH SarabunPSK" w:hAnsi="TH SarabunPSK" w:cs="TH SarabunPSK"/>
                <w:b/>
                <w:bCs/>
                <w:sz w:val="32"/>
                <w:szCs w:val="32"/>
                <w:cs/>
              </w:rPr>
              <w:t>ระดับ</w:t>
            </w:r>
            <w:r w:rsidRPr="00EA79AE">
              <w:rPr>
                <w:rFonts w:ascii="TH SarabunPSK" w:hAnsi="TH SarabunPSK" w:cs="TH SarabunPSK" w:hint="cs"/>
                <w:b/>
                <w:bCs/>
                <w:sz w:val="32"/>
                <w:szCs w:val="32"/>
                <w:cs/>
                <w:lang w:val="en-GB"/>
              </w:rPr>
              <w:t>การปฏิบัติ</w:t>
            </w:r>
          </w:p>
        </w:tc>
      </w:tr>
      <w:tr w:rsidR="00794002" w:rsidRPr="00EA79AE" w:rsidTr="00257A48">
        <w:trPr>
          <w:trHeight w:val="504"/>
          <w:tblHeader/>
        </w:trPr>
        <w:tc>
          <w:tcPr>
            <w:tcW w:w="519" w:type="dxa"/>
            <w:vMerge/>
            <w:tcBorders>
              <w:bottom w:val="single" w:sz="4" w:space="0" w:color="000000" w:themeColor="text1"/>
            </w:tcBorders>
          </w:tcPr>
          <w:p w:rsidR="00794002" w:rsidRPr="00EA79AE" w:rsidRDefault="00794002" w:rsidP="00C04655">
            <w:pPr>
              <w:pStyle w:val="a3"/>
              <w:rPr>
                <w:rFonts w:ascii="TH SarabunPSK" w:hAnsi="TH SarabunPSK" w:cs="TH SarabunPSK"/>
                <w:b/>
                <w:bCs/>
                <w:sz w:val="32"/>
                <w:szCs w:val="32"/>
                <w:cs/>
              </w:rPr>
            </w:pPr>
          </w:p>
        </w:tc>
        <w:tc>
          <w:tcPr>
            <w:tcW w:w="4341" w:type="dxa"/>
            <w:vMerge/>
            <w:tcBorders>
              <w:bottom w:val="single" w:sz="4" w:space="0" w:color="000000" w:themeColor="text1"/>
            </w:tcBorders>
          </w:tcPr>
          <w:p w:rsidR="00794002" w:rsidRPr="00EA79AE" w:rsidRDefault="00794002" w:rsidP="00C04655">
            <w:pPr>
              <w:pStyle w:val="a3"/>
              <w:rPr>
                <w:rFonts w:ascii="TH SarabunPSK" w:hAnsi="TH SarabunPSK" w:cs="TH SarabunPSK"/>
                <w:b/>
                <w:bCs/>
                <w:sz w:val="32"/>
                <w:szCs w:val="32"/>
              </w:rPr>
            </w:pPr>
          </w:p>
        </w:tc>
        <w:tc>
          <w:tcPr>
            <w:tcW w:w="720" w:type="dxa"/>
            <w:tcBorders>
              <w:bottom w:val="single" w:sz="4" w:space="0" w:color="000000" w:themeColor="text1"/>
            </w:tcBorders>
          </w:tcPr>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มากที่สุด</w:t>
            </w:r>
          </w:p>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๕</w:t>
            </w:r>
            <w:r w:rsidRPr="00EA79AE">
              <w:rPr>
                <w:rFonts w:ascii="TH SarabunPSK" w:hAnsi="TH SarabunPSK" w:cs="TH SarabunPSK"/>
                <w:b/>
                <w:bCs/>
                <w:sz w:val="32"/>
                <w:szCs w:val="32"/>
              </w:rPr>
              <w:t>)</w:t>
            </w:r>
          </w:p>
        </w:tc>
        <w:tc>
          <w:tcPr>
            <w:tcW w:w="720" w:type="dxa"/>
            <w:tcBorders>
              <w:bottom w:val="single" w:sz="4" w:space="0" w:color="000000" w:themeColor="text1"/>
            </w:tcBorders>
          </w:tcPr>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มาก</w:t>
            </w:r>
          </w:p>
          <w:p w:rsidR="00794002" w:rsidRPr="00EA79AE" w:rsidRDefault="00794002" w:rsidP="00C04655">
            <w:pPr>
              <w:pStyle w:val="a3"/>
              <w:jc w:val="center"/>
              <w:rPr>
                <w:rFonts w:ascii="TH SarabunPSK" w:hAnsi="TH SarabunPSK" w:cs="TH SarabunPSK"/>
                <w:b/>
                <w:bCs/>
                <w:sz w:val="32"/>
                <w:szCs w:val="32"/>
              </w:rPr>
            </w:pPr>
          </w:p>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๔</w:t>
            </w:r>
            <w:r w:rsidRPr="00EA79AE">
              <w:rPr>
                <w:rFonts w:ascii="TH SarabunPSK" w:hAnsi="TH SarabunPSK" w:cs="TH SarabunPSK"/>
                <w:b/>
                <w:bCs/>
                <w:sz w:val="32"/>
                <w:szCs w:val="32"/>
              </w:rPr>
              <w:t>)</w:t>
            </w:r>
          </w:p>
        </w:tc>
        <w:tc>
          <w:tcPr>
            <w:tcW w:w="720" w:type="dxa"/>
            <w:tcBorders>
              <w:bottom w:val="single" w:sz="4" w:space="0" w:color="000000" w:themeColor="text1"/>
            </w:tcBorders>
          </w:tcPr>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hint="cs"/>
                <w:b/>
                <w:bCs/>
                <w:sz w:val="32"/>
                <w:szCs w:val="32"/>
                <w:cs/>
              </w:rPr>
              <w:t>ปานกลาง</w:t>
            </w:r>
          </w:p>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hint="cs"/>
                <w:b/>
                <w:bCs/>
                <w:sz w:val="32"/>
                <w:szCs w:val="32"/>
                <w:cs/>
              </w:rPr>
              <w:t>(</w:t>
            </w:r>
            <w:r w:rsidRPr="00EA79AE">
              <w:rPr>
                <w:rFonts w:ascii="TH SarabunPSK" w:hAnsi="TH SarabunPSK" w:cs="TH SarabunPSK"/>
                <w:b/>
                <w:bCs/>
                <w:sz w:val="32"/>
                <w:szCs w:val="32"/>
                <w:cs/>
              </w:rPr>
              <w:t>๓</w:t>
            </w:r>
            <w:r w:rsidRPr="00EA79AE">
              <w:rPr>
                <w:rFonts w:ascii="TH SarabunPSK" w:hAnsi="TH SarabunPSK" w:cs="TH SarabunPSK"/>
                <w:b/>
                <w:bCs/>
                <w:sz w:val="32"/>
                <w:szCs w:val="32"/>
              </w:rPr>
              <w:t>)</w:t>
            </w:r>
          </w:p>
        </w:tc>
        <w:tc>
          <w:tcPr>
            <w:tcW w:w="720" w:type="dxa"/>
            <w:tcBorders>
              <w:bottom w:val="single" w:sz="4" w:space="0" w:color="000000" w:themeColor="text1"/>
            </w:tcBorders>
          </w:tcPr>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น้อย</w:t>
            </w:r>
          </w:p>
          <w:p w:rsidR="00794002" w:rsidRPr="00EA79AE" w:rsidRDefault="00794002" w:rsidP="00C04655">
            <w:pPr>
              <w:pStyle w:val="a3"/>
              <w:jc w:val="center"/>
              <w:rPr>
                <w:rFonts w:ascii="TH SarabunPSK" w:hAnsi="TH SarabunPSK" w:cs="TH SarabunPSK"/>
                <w:b/>
                <w:bCs/>
                <w:sz w:val="32"/>
                <w:szCs w:val="32"/>
              </w:rPr>
            </w:pPr>
          </w:p>
          <w:p w:rsidR="00794002" w:rsidRPr="00EA79AE" w:rsidRDefault="00794002" w:rsidP="00C04655">
            <w:pPr>
              <w:pStyle w:val="a3"/>
              <w:jc w:val="center"/>
              <w:rPr>
                <w:rFonts w:ascii="TH SarabunPSK" w:hAnsi="TH SarabunPSK" w:cs="TH SarabunPSK"/>
                <w:b/>
                <w:bCs/>
                <w:sz w:val="32"/>
                <w:szCs w:val="32"/>
                <w:cs/>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๒</w:t>
            </w:r>
            <w:r w:rsidRPr="00EA79AE">
              <w:rPr>
                <w:rFonts w:ascii="TH SarabunPSK" w:hAnsi="TH SarabunPSK" w:cs="TH SarabunPSK"/>
                <w:b/>
                <w:bCs/>
                <w:sz w:val="32"/>
                <w:szCs w:val="32"/>
              </w:rPr>
              <w:t>)</w:t>
            </w:r>
          </w:p>
        </w:tc>
        <w:tc>
          <w:tcPr>
            <w:tcW w:w="720" w:type="dxa"/>
            <w:tcBorders>
              <w:bottom w:val="single" w:sz="4" w:space="0" w:color="000000" w:themeColor="text1"/>
            </w:tcBorders>
          </w:tcPr>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b/>
                <w:bCs/>
                <w:sz w:val="32"/>
                <w:szCs w:val="32"/>
                <w:cs/>
              </w:rPr>
              <w:t>น้อยที่สุด</w:t>
            </w:r>
          </w:p>
          <w:p w:rsidR="00794002" w:rsidRPr="00EA79AE" w:rsidRDefault="00794002" w:rsidP="00C04655">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๑</w:t>
            </w:r>
            <w:r w:rsidRPr="00EA79AE">
              <w:rPr>
                <w:rFonts w:ascii="TH SarabunPSK" w:hAnsi="TH SarabunPSK" w:cs="TH SarabunPSK"/>
                <w:b/>
                <w:bCs/>
                <w:sz w:val="32"/>
                <w:szCs w:val="32"/>
              </w:rPr>
              <w:t>)</w:t>
            </w:r>
          </w:p>
        </w:tc>
      </w:tr>
      <w:tr w:rsidR="00794002" w:rsidRPr="00EA79AE" w:rsidTr="00257A48">
        <w:trPr>
          <w:trHeight w:val="276"/>
        </w:trPr>
        <w:tc>
          <w:tcPr>
            <w:tcW w:w="519" w:type="dxa"/>
            <w:tcBorders>
              <w:bottom w:val="single" w:sz="4" w:space="0" w:color="auto"/>
              <w:right w:val="nil"/>
            </w:tcBorders>
            <w:shd w:val="clear" w:color="auto" w:fill="FFFFFF" w:themeFill="background1"/>
          </w:tcPr>
          <w:p w:rsidR="00794002" w:rsidRPr="000E5986" w:rsidRDefault="00794002" w:rsidP="00C04655">
            <w:pPr>
              <w:pStyle w:val="a3"/>
              <w:rPr>
                <w:rFonts w:ascii="TH SarabunPSK" w:hAnsi="TH SarabunPSK" w:cs="TH SarabunPSK"/>
                <w:sz w:val="32"/>
                <w:szCs w:val="32"/>
              </w:rPr>
            </w:pPr>
          </w:p>
        </w:tc>
        <w:tc>
          <w:tcPr>
            <w:tcW w:w="4341" w:type="dxa"/>
            <w:tcBorders>
              <w:left w:val="nil"/>
              <w:bottom w:val="single" w:sz="4" w:space="0" w:color="auto"/>
              <w:right w:val="single" w:sz="4" w:space="0" w:color="auto"/>
            </w:tcBorders>
            <w:shd w:val="clear" w:color="auto" w:fill="FFFFFF" w:themeFill="background1"/>
          </w:tcPr>
          <w:p w:rsidR="00794002" w:rsidRPr="000E5986" w:rsidRDefault="00794002" w:rsidP="00C04655">
            <w:pPr>
              <w:pStyle w:val="Default"/>
              <w:rPr>
                <w:b/>
                <w:bCs/>
                <w:color w:val="auto"/>
                <w:sz w:val="32"/>
                <w:szCs w:val="32"/>
                <w:cs/>
              </w:rPr>
            </w:pPr>
            <w:r w:rsidRPr="000E5986">
              <w:rPr>
                <w:b/>
                <w:bCs/>
                <w:color w:val="auto"/>
                <w:sz w:val="32"/>
                <w:szCs w:val="32"/>
                <w:cs/>
              </w:rPr>
              <w:t>๑</w:t>
            </w:r>
            <w:r w:rsidRPr="000E5986">
              <w:rPr>
                <w:b/>
                <w:bCs/>
                <w:color w:val="auto"/>
                <w:sz w:val="32"/>
                <w:szCs w:val="32"/>
              </w:rPr>
              <w:t xml:space="preserve">. </w:t>
            </w:r>
            <w:r w:rsidRPr="000E5986">
              <w:rPr>
                <w:b/>
                <w:bCs/>
                <w:color w:val="auto"/>
                <w:sz w:val="32"/>
                <w:szCs w:val="32"/>
                <w:cs/>
              </w:rPr>
              <w:t>การสร้างความแตกต่างในองค์กร</w:t>
            </w:r>
            <w:r w:rsidRPr="000E5986">
              <w:rPr>
                <w:rFonts w:hint="cs"/>
                <w:b/>
                <w:bCs/>
                <w:color w:val="auto"/>
                <w:sz w:val="32"/>
                <w:szCs w:val="32"/>
                <w:cs/>
              </w:rPr>
              <w:t xml:space="preserve"> </w:t>
            </w:r>
          </w:p>
        </w:tc>
        <w:tc>
          <w:tcPr>
            <w:tcW w:w="720" w:type="dxa"/>
            <w:tcBorders>
              <w:left w:val="single" w:sz="4" w:space="0" w:color="auto"/>
              <w:bottom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left w:val="nil"/>
              <w:bottom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left w:val="nil"/>
              <w:bottom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left w:val="nil"/>
              <w:bottom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left w:val="nil"/>
              <w:bottom w:val="single" w:sz="4" w:space="0" w:color="auto"/>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323"/>
        </w:trPr>
        <w:tc>
          <w:tcPr>
            <w:tcW w:w="519" w:type="dxa"/>
            <w:tcBorders>
              <w:top w:val="single" w:sz="4" w:space="0" w:color="auto"/>
            </w:tcBorders>
          </w:tcPr>
          <w:p w:rsidR="00794002" w:rsidRPr="000E5986" w:rsidRDefault="00794002" w:rsidP="00C04655">
            <w:pPr>
              <w:pStyle w:val="a3"/>
              <w:jc w:val="center"/>
              <w:rPr>
                <w:rFonts w:ascii="TH SarabunPSK" w:hAnsi="TH SarabunPSK" w:cs="TH SarabunPSK"/>
                <w:sz w:val="32"/>
                <w:szCs w:val="32"/>
              </w:rPr>
            </w:pPr>
            <w:r w:rsidRPr="000E5986">
              <w:rPr>
                <w:rFonts w:ascii="TH SarabunPSK" w:hAnsi="TH SarabunPSK" w:cs="TH SarabunPSK"/>
                <w:sz w:val="32"/>
                <w:szCs w:val="32"/>
                <w:cs/>
              </w:rPr>
              <w:t>๑</w:t>
            </w:r>
          </w:p>
        </w:tc>
        <w:tc>
          <w:tcPr>
            <w:tcW w:w="4341" w:type="dxa"/>
            <w:tcBorders>
              <w:top w:val="single" w:sz="4" w:space="0" w:color="auto"/>
            </w:tcBorders>
          </w:tcPr>
          <w:p w:rsidR="00794002" w:rsidRPr="000E5986" w:rsidRDefault="00794002" w:rsidP="0046481B">
            <w:pPr>
              <w:pStyle w:val="a3"/>
              <w:ind w:right="-71"/>
              <w:rPr>
                <w:rFonts w:ascii="TH SarabunPSK" w:hAnsi="TH SarabunPSK" w:cs="TH SarabunPSK"/>
                <w:sz w:val="32"/>
                <w:szCs w:val="32"/>
                <w:cs/>
              </w:rPr>
            </w:pPr>
            <w:r w:rsidRPr="000E5986">
              <w:rPr>
                <w:rFonts w:ascii="TH SarabunPSK" w:hAnsi="TH SarabunPSK" w:cs="TH SarabunPSK" w:hint="cs"/>
                <w:sz w:val="32"/>
                <w:szCs w:val="32"/>
                <w:cs/>
              </w:rPr>
              <w:t>สำนักงานตำรวจแห่งชาติมีการ</w:t>
            </w:r>
            <w:r w:rsidRPr="000E5986">
              <w:rPr>
                <w:rFonts w:ascii="TH SarabunPSK" w:hAnsi="TH SarabunPSK" w:cs="TH SarabunPSK"/>
                <w:sz w:val="32"/>
                <w:szCs w:val="32"/>
                <w:cs/>
              </w:rPr>
              <w:t>นำเสนอข้อมูลในทางบวกที่เป็นจุดแข็งหรือข้อได้เปรียบขององค์กร</w:t>
            </w:r>
            <w:r w:rsidRPr="000E5986">
              <w:rPr>
                <w:rFonts w:ascii="TH SarabunPSK" w:hAnsi="TH SarabunPSK" w:cs="TH SarabunPSK" w:hint="cs"/>
                <w:sz w:val="32"/>
                <w:szCs w:val="32"/>
                <w:cs/>
              </w:rPr>
              <w:t>ต่อประชาชน</w:t>
            </w:r>
          </w:p>
        </w:tc>
        <w:tc>
          <w:tcPr>
            <w:tcW w:w="720" w:type="dxa"/>
            <w:tcBorders>
              <w:top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224"/>
        </w:trPr>
        <w:tc>
          <w:tcPr>
            <w:tcW w:w="519" w:type="dxa"/>
            <w:tcBorders>
              <w:top w:val="single" w:sz="4" w:space="0" w:color="auto"/>
              <w:bottom w:val="single" w:sz="4" w:space="0" w:color="auto"/>
            </w:tcBorders>
          </w:tcPr>
          <w:p w:rsidR="00794002" w:rsidRPr="000E5986" w:rsidRDefault="00794002" w:rsidP="00C04655">
            <w:pPr>
              <w:pStyle w:val="a3"/>
              <w:jc w:val="center"/>
              <w:rPr>
                <w:rFonts w:ascii="TH SarabunPSK" w:hAnsi="TH SarabunPSK" w:cs="TH SarabunPSK"/>
                <w:sz w:val="32"/>
                <w:szCs w:val="32"/>
              </w:rPr>
            </w:pPr>
            <w:r w:rsidRPr="000E5986">
              <w:rPr>
                <w:rFonts w:ascii="TH SarabunPSK" w:hAnsi="TH SarabunPSK" w:cs="TH SarabunPSK"/>
                <w:sz w:val="32"/>
                <w:szCs w:val="32"/>
                <w:cs/>
              </w:rPr>
              <w:t>๒</w:t>
            </w:r>
          </w:p>
        </w:tc>
        <w:tc>
          <w:tcPr>
            <w:tcW w:w="4341" w:type="dxa"/>
            <w:tcBorders>
              <w:top w:val="single" w:sz="4" w:space="0" w:color="auto"/>
              <w:bottom w:val="single" w:sz="4" w:space="0" w:color="auto"/>
            </w:tcBorders>
          </w:tcPr>
          <w:p w:rsidR="00794002" w:rsidRPr="000E5986" w:rsidRDefault="00794002" w:rsidP="00C04655">
            <w:pPr>
              <w:pStyle w:val="a3"/>
              <w:rPr>
                <w:rFonts w:ascii="TH SarabunPSK" w:hAnsi="TH SarabunPSK" w:cs="TH SarabunPSK"/>
                <w:sz w:val="32"/>
                <w:szCs w:val="32"/>
                <w:cs/>
              </w:rPr>
            </w:pPr>
            <w:r w:rsidRPr="000E5986">
              <w:rPr>
                <w:rFonts w:ascii="TH SarabunPSK" w:hAnsi="TH SarabunPSK" w:cs="TH SarabunPSK" w:hint="cs"/>
                <w:sz w:val="32"/>
                <w:szCs w:val="32"/>
                <w:cs/>
              </w:rPr>
              <w:t>สำนักงานตำรวจแห่งชาติมีการ</w:t>
            </w:r>
            <w:r w:rsidRPr="000E5986">
              <w:rPr>
                <w:rFonts w:ascii="TH SarabunPSK" w:hAnsi="TH SarabunPSK" w:cs="TH SarabunPSK"/>
                <w:sz w:val="32"/>
                <w:szCs w:val="32"/>
                <w:cs/>
              </w:rPr>
              <w:t>สร้างกิจกรรมการประชาสัมพันธ์ที่มีเอกลักษณ์และโดดเด่นจนเป็นที่จดจำ</w:t>
            </w: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70"/>
        </w:trPr>
        <w:tc>
          <w:tcPr>
            <w:tcW w:w="519" w:type="dxa"/>
            <w:tcBorders>
              <w:top w:val="nil"/>
            </w:tcBorders>
          </w:tcPr>
          <w:p w:rsidR="00794002" w:rsidRPr="000E5986" w:rsidRDefault="00794002" w:rsidP="00C04655">
            <w:pPr>
              <w:pStyle w:val="a3"/>
              <w:jc w:val="center"/>
              <w:rPr>
                <w:rFonts w:ascii="TH SarabunPSK" w:hAnsi="TH SarabunPSK" w:cs="TH SarabunPSK"/>
                <w:sz w:val="32"/>
                <w:szCs w:val="32"/>
              </w:rPr>
            </w:pPr>
            <w:r w:rsidRPr="000E5986">
              <w:rPr>
                <w:rFonts w:ascii="TH SarabunPSK" w:hAnsi="TH SarabunPSK" w:cs="TH SarabunPSK"/>
                <w:sz w:val="32"/>
                <w:szCs w:val="32"/>
                <w:cs/>
              </w:rPr>
              <w:t>๓</w:t>
            </w:r>
          </w:p>
        </w:tc>
        <w:tc>
          <w:tcPr>
            <w:tcW w:w="4341" w:type="dxa"/>
            <w:tcBorders>
              <w:top w:val="nil"/>
            </w:tcBorders>
          </w:tcPr>
          <w:p w:rsidR="00794002" w:rsidRPr="000E5986" w:rsidRDefault="00794002" w:rsidP="00C04655">
            <w:pPr>
              <w:pStyle w:val="a3"/>
              <w:rPr>
                <w:rFonts w:ascii="TH SarabunPSK" w:hAnsi="TH SarabunPSK" w:cs="TH SarabunPSK"/>
                <w:sz w:val="32"/>
                <w:szCs w:val="32"/>
              </w:rPr>
            </w:pPr>
            <w:r w:rsidRPr="000E5986">
              <w:rPr>
                <w:rFonts w:ascii="TH SarabunPSK" w:hAnsi="TH SarabunPSK" w:cs="TH SarabunPSK" w:hint="cs"/>
                <w:sz w:val="32"/>
                <w:szCs w:val="32"/>
                <w:cs/>
              </w:rPr>
              <w:t>สำนักงานตำรวจแห่งชาติมีการ</w:t>
            </w:r>
            <w:r w:rsidRPr="000E5986">
              <w:rPr>
                <w:rFonts w:ascii="TH SarabunPSK" w:hAnsi="TH SarabunPSK" w:cs="TH SarabunPSK"/>
                <w:sz w:val="32"/>
                <w:szCs w:val="32"/>
                <w:cs/>
              </w:rPr>
              <w:t>ให้ข้อมูลเพื่อสร้าง</w:t>
            </w:r>
            <w:r w:rsidRPr="000E5986">
              <w:rPr>
                <w:rFonts w:ascii="TH SarabunPSK" w:hAnsi="TH SarabunPSK" w:cs="TH SarabunPSK"/>
                <w:sz w:val="32"/>
                <w:szCs w:val="32"/>
                <w:cs/>
              </w:rPr>
              <w:lastRenderedPageBreak/>
              <w:t>ความเข้าใจอันดีต่อผู้มีส่วนได้ส่วนเสีย</w:t>
            </w:r>
          </w:p>
        </w:tc>
        <w:tc>
          <w:tcPr>
            <w:tcW w:w="720" w:type="dxa"/>
            <w:tcBorders>
              <w:top w:val="nil"/>
            </w:tcBorders>
          </w:tcPr>
          <w:p w:rsidR="00794002" w:rsidRPr="00EA79AE" w:rsidRDefault="00794002" w:rsidP="00C04655">
            <w:pPr>
              <w:pStyle w:val="a3"/>
              <w:rPr>
                <w:rFonts w:ascii="TH SarabunPSK" w:hAnsi="TH SarabunPSK" w:cs="TH SarabunPSK"/>
                <w:sz w:val="32"/>
                <w:szCs w:val="32"/>
              </w:rPr>
            </w:pPr>
          </w:p>
        </w:tc>
        <w:tc>
          <w:tcPr>
            <w:tcW w:w="720" w:type="dxa"/>
            <w:tcBorders>
              <w:top w:val="nil"/>
            </w:tcBorders>
          </w:tcPr>
          <w:p w:rsidR="00794002" w:rsidRPr="00EA79AE" w:rsidRDefault="00794002" w:rsidP="00C04655">
            <w:pPr>
              <w:pStyle w:val="a3"/>
              <w:rPr>
                <w:rFonts w:ascii="TH SarabunPSK" w:hAnsi="TH SarabunPSK" w:cs="TH SarabunPSK"/>
                <w:sz w:val="32"/>
                <w:szCs w:val="32"/>
              </w:rPr>
            </w:pPr>
          </w:p>
        </w:tc>
        <w:tc>
          <w:tcPr>
            <w:tcW w:w="720" w:type="dxa"/>
            <w:tcBorders>
              <w:top w:val="nil"/>
            </w:tcBorders>
          </w:tcPr>
          <w:p w:rsidR="00794002" w:rsidRPr="00EA79AE" w:rsidRDefault="00794002" w:rsidP="00C04655">
            <w:pPr>
              <w:pStyle w:val="a3"/>
              <w:rPr>
                <w:rFonts w:ascii="TH SarabunPSK" w:hAnsi="TH SarabunPSK" w:cs="TH SarabunPSK"/>
                <w:sz w:val="32"/>
                <w:szCs w:val="32"/>
              </w:rPr>
            </w:pPr>
          </w:p>
        </w:tc>
        <w:tc>
          <w:tcPr>
            <w:tcW w:w="720" w:type="dxa"/>
            <w:tcBorders>
              <w:top w:val="nil"/>
            </w:tcBorders>
          </w:tcPr>
          <w:p w:rsidR="00794002" w:rsidRPr="00EA79AE" w:rsidRDefault="00794002" w:rsidP="00C04655">
            <w:pPr>
              <w:pStyle w:val="a3"/>
              <w:rPr>
                <w:rFonts w:ascii="TH SarabunPSK" w:hAnsi="TH SarabunPSK" w:cs="TH SarabunPSK"/>
                <w:sz w:val="32"/>
                <w:szCs w:val="32"/>
              </w:rPr>
            </w:pPr>
          </w:p>
        </w:tc>
        <w:tc>
          <w:tcPr>
            <w:tcW w:w="720" w:type="dxa"/>
            <w:tcBorders>
              <w:top w:val="nil"/>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188"/>
        </w:trPr>
        <w:tc>
          <w:tcPr>
            <w:tcW w:w="519" w:type="dxa"/>
            <w:tcBorders>
              <w:top w:val="single" w:sz="4" w:space="0" w:color="auto"/>
              <w:bottom w:val="single" w:sz="4" w:space="0" w:color="auto"/>
              <w:right w:val="nil"/>
            </w:tcBorders>
          </w:tcPr>
          <w:p w:rsidR="00794002" w:rsidRPr="000E5986" w:rsidRDefault="00794002" w:rsidP="00C04655">
            <w:pPr>
              <w:pStyle w:val="a3"/>
              <w:jc w:val="center"/>
              <w:rPr>
                <w:rFonts w:ascii="TH SarabunPSK" w:hAnsi="TH SarabunPSK" w:cs="TH SarabunPSK"/>
                <w:sz w:val="32"/>
                <w:szCs w:val="32"/>
                <w:cs/>
              </w:rPr>
            </w:pPr>
          </w:p>
        </w:tc>
        <w:tc>
          <w:tcPr>
            <w:tcW w:w="4341" w:type="dxa"/>
            <w:tcBorders>
              <w:top w:val="single" w:sz="4" w:space="0" w:color="auto"/>
              <w:left w:val="nil"/>
              <w:bottom w:val="single" w:sz="4" w:space="0" w:color="auto"/>
            </w:tcBorders>
          </w:tcPr>
          <w:p w:rsidR="00794002" w:rsidRPr="000E5986" w:rsidRDefault="00794002" w:rsidP="00C04655">
            <w:pPr>
              <w:pStyle w:val="a3"/>
              <w:rPr>
                <w:rFonts w:ascii="TH SarabunPSK" w:hAnsi="TH SarabunPSK" w:cs="TH SarabunPSK"/>
                <w:b/>
                <w:bCs/>
                <w:sz w:val="32"/>
                <w:szCs w:val="32"/>
                <w:cs/>
              </w:rPr>
            </w:pPr>
            <w:r w:rsidRPr="000E5986">
              <w:rPr>
                <w:rFonts w:ascii="TH SarabunPSK" w:hAnsi="TH SarabunPSK" w:cs="TH SarabunPSK" w:hint="cs"/>
                <w:b/>
                <w:bCs/>
                <w:sz w:val="32"/>
                <w:szCs w:val="32"/>
                <w:cs/>
              </w:rPr>
              <w:t xml:space="preserve">๒. </w:t>
            </w:r>
            <w:r w:rsidRPr="000E5986">
              <w:rPr>
                <w:rFonts w:ascii="TH SarabunPSK" w:hAnsi="TH SarabunPSK" w:cs="TH SarabunPSK"/>
                <w:b/>
                <w:bCs/>
                <w:sz w:val="32"/>
                <w:szCs w:val="32"/>
                <w:cs/>
              </w:rPr>
              <w:t>การผสมผสานแนวคิดการสื่อสาร</w:t>
            </w:r>
          </w:p>
        </w:tc>
        <w:tc>
          <w:tcPr>
            <w:tcW w:w="720" w:type="dxa"/>
            <w:tcBorders>
              <w:top w:val="single" w:sz="4" w:space="0" w:color="auto"/>
              <w:bottom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left w:val="nil"/>
              <w:bottom w:val="single" w:sz="4" w:space="0" w:color="auto"/>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70"/>
        </w:trPr>
        <w:tc>
          <w:tcPr>
            <w:tcW w:w="519" w:type="dxa"/>
            <w:tcBorders>
              <w:top w:val="single" w:sz="4" w:space="0" w:color="auto"/>
              <w:bottom w:val="single" w:sz="4" w:space="0" w:color="auto"/>
            </w:tcBorders>
          </w:tcPr>
          <w:p w:rsidR="00794002" w:rsidRPr="000E5986" w:rsidRDefault="00794002" w:rsidP="00C04655">
            <w:pPr>
              <w:pStyle w:val="a3"/>
              <w:jc w:val="center"/>
              <w:rPr>
                <w:rFonts w:ascii="TH SarabunPSK" w:hAnsi="TH SarabunPSK" w:cs="TH SarabunPSK"/>
                <w:sz w:val="32"/>
                <w:szCs w:val="32"/>
                <w:cs/>
              </w:rPr>
            </w:pPr>
            <w:r w:rsidRPr="000E5986">
              <w:rPr>
                <w:rFonts w:ascii="TH SarabunPSK" w:hAnsi="TH SarabunPSK" w:cs="TH SarabunPSK" w:hint="cs"/>
                <w:sz w:val="32"/>
                <w:szCs w:val="32"/>
                <w:cs/>
              </w:rPr>
              <w:t>๔</w:t>
            </w:r>
          </w:p>
        </w:tc>
        <w:tc>
          <w:tcPr>
            <w:tcW w:w="4341" w:type="dxa"/>
            <w:tcBorders>
              <w:top w:val="single" w:sz="4" w:space="0" w:color="auto"/>
              <w:bottom w:val="single" w:sz="4" w:space="0" w:color="auto"/>
            </w:tcBorders>
          </w:tcPr>
          <w:p w:rsidR="00794002" w:rsidRPr="00413376" w:rsidRDefault="00794002" w:rsidP="00257A48">
            <w:pPr>
              <w:pStyle w:val="a3"/>
              <w:ind w:right="-108"/>
              <w:rPr>
                <w:rFonts w:ascii="TH SarabunPSK" w:hAnsi="TH SarabunPSK" w:cs="TH SarabunPSK"/>
                <w:sz w:val="32"/>
                <w:szCs w:val="32"/>
              </w:rPr>
            </w:pPr>
            <w:r w:rsidRPr="00413376">
              <w:rPr>
                <w:rFonts w:ascii="TH SarabunPSK" w:hAnsi="TH SarabunPSK" w:cs="TH SarabunPSK" w:hint="cs"/>
                <w:sz w:val="32"/>
                <w:szCs w:val="32"/>
                <w:cs/>
              </w:rPr>
              <w:t>สำนักงานตำรวจแห่งชาติมี</w:t>
            </w:r>
            <w:r w:rsidRPr="00413376">
              <w:rPr>
                <w:rFonts w:ascii="TH SarabunPSK" w:hAnsi="TH SarabunPSK" w:cs="TH SarabunPSK"/>
                <w:sz w:val="32"/>
                <w:szCs w:val="32"/>
                <w:cs/>
              </w:rPr>
              <w:t>การผสมผสานแนวคิดการสื่อสารการตลาดเพื่อส่งเสริมการประชาสัมพันธ์</w:t>
            </w:r>
            <w:r w:rsidRPr="00413376">
              <w:rPr>
                <w:rFonts w:ascii="TH SarabunPSK" w:hAnsi="TH SarabunPSK" w:cs="TH SarabunPSK" w:hint="cs"/>
                <w:sz w:val="32"/>
                <w:szCs w:val="32"/>
                <w:cs/>
              </w:rPr>
              <w:t xml:space="preserve">แบบ </w:t>
            </w:r>
            <w:r w:rsidRPr="00413376">
              <w:rPr>
                <w:rFonts w:ascii="TH SarabunPSK" w:hAnsi="TH SarabunPSK" w:cs="TH SarabunPSK"/>
                <w:sz w:val="32"/>
                <w:szCs w:val="32"/>
              </w:rPr>
              <w:t>Promotions Mix</w:t>
            </w: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70"/>
        </w:trPr>
        <w:tc>
          <w:tcPr>
            <w:tcW w:w="519" w:type="dxa"/>
            <w:tcBorders>
              <w:top w:val="single" w:sz="4" w:space="0" w:color="auto"/>
              <w:bottom w:val="single" w:sz="4" w:space="0" w:color="auto"/>
            </w:tcBorders>
          </w:tcPr>
          <w:p w:rsidR="00794002" w:rsidRPr="000E5986" w:rsidRDefault="00794002" w:rsidP="00C04655">
            <w:pPr>
              <w:pStyle w:val="a3"/>
              <w:jc w:val="center"/>
              <w:rPr>
                <w:rFonts w:ascii="TH SarabunPSK" w:hAnsi="TH SarabunPSK" w:cs="TH SarabunPSK"/>
                <w:sz w:val="32"/>
                <w:szCs w:val="32"/>
                <w:cs/>
              </w:rPr>
            </w:pPr>
            <w:r w:rsidRPr="000E5986">
              <w:rPr>
                <w:rFonts w:ascii="TH SarabunPSK" w:hAnsi="TH SarabunPSK" w:cs="TH SarabunPSK" w:hint="cs"/>
                <w:sz w:val="32"/>
                <w:szCs w:val="32"/>
                <w:cs/>
              </w:rPr>
              <w:t>๕</w:t>
            </w:r>
          </w:p>
        </w:tc>
        <w:tc>
          <w:tcPr>
            <w:tcW w:w="4341" w:type="dxa"/>
            <w:tcBorders>
              <w:top w:val="single" w:sz="4" w:space="0" w:color="auto"/>
              <w:bottom w:val="single" w:sz="4" w:space="0" w:color="auto"/>
            </w:tcBorders>
          </w:tcPr>
          <w:p w:rsidR="00794002" w:rsidRPr="00413376" w:rsidRDefault="00794002" w:rsidP="00EA551F">
            <w:pPr>
              <w:pStyle w:val="a3"/>
              <w:rPr>
                <w:rFonts w:ascii="TH SarabunPSK" w:hAnsi="TH SarabunPSK" w:cs="TH SarabunPSK"/>
                <w:sz w:val="32"/>
                <w:szCs w:val="32"/>
              </w:rPr>
            </w:pPr>
            <w:r w:rsidRPr="00413376">
              <w:rPr>
                <w:rFonts w:ascii="TH SarabunPSK" w:hAnsi="TH SarabunPSK" w:cs="TH SarabunPSK" w:hint="cs"/>
                <w:sz w:val="32"/>
                <w:szCs w:val="32"/>
                <w:cs/>
              </w:rPr>
              <w:t>สำนักงานตำรวจแห่งชาติมี</w:t>
            </w:r>
            <w:r w:rsidRPr="00413376">
              <w:rPr>
                <w:rFonts w:ascii="TH SarabunPSK" w:hAnsi="TH SarabunPSK" w:cs="TH SarabunPSK"/>
                <w:sz w:val="32"/>
                <w:szCs w:val="32"/>
                <w:cs/>
              </w:rPr>
              <w:t>การผสมผสานแนวคิดการสื่อสารการตลาดเพื่อส่งเสริมการประชาสัมพันธ์</w:t>
            </w:r>
            <w:r w:rsidRPr="00413376">
              <w:rPr>
                <w:rFonts w:ascii="TH SarabunPSK" w:hAnsi="TH SarabunPSK" w:cs="TH SarabunPSK" w:hint="cs"/>
                <w:sz w:val="32"/>
                <w:szCs w:val="32"/>
                <w:cs/>
              </w:rPr>
              <w:t xml:space="preserve">แบบ </w:t>
            </w:r>
            <w:r w:rsidRPr="00413376">
              <w:rPr>
                <w:rFonts w:ascii="TH SarabunPSK" w:hAnsi="TH SarabunPSK" w:cs="TH SarabunPSK"/>
                <w:sz w:val="32"/>
                <w:szCs w:val="32"/>
              </w:rPr>
              <w:t>Marketing Mix</w:t>
            </w: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70"/>
        </w:trPr>
        <w:tc>
          <w:tcPr>
            <w:tcW w:w="519" w:type="dxa"/>
            <w:tcBorders>
              <w:top w:val="single" w:sz="4" w:space="0" w:color="auto"/>
              <w:bottom w:val="single" w:sz="4" w:space="0" w:color="auto"/>
            </w:tcBorders>
          </w:tcPr>
          <w:p w:rsidR="00794002" w:rsidRPr="000E5986" w:rsidRDefault="00794002" w:rsidP="00C04655">
            <w:pPr>
              <w:pStyle w:val="a3"/>
              <w:jc w:val="center"/>
              <w:rPr>
                <w:rFonts w:ascii="TH SarabunPSK" w:hAnsi="TH SarabunPSK" w:cs="TH SarabunPSK"/>
                <w:sz w:val="32"/>
                <w:szCs w:val="32"/>
                <w:cs/>
              </w:rPr>
            </w:pPr>
            <w:r w:rsidRPr="000E5986">
              <w:rPr>
                <w:rFonts w:ascii="TH SarabunPSK" w:hAnsi="TH SarabunPSK" w:cs="TH SarabunPSK" w:hint="cs"/>
                <w:sz w:val="32"/>
                <w:szCs w:val="32"/>
                <w:cs/>
              </w:rPr>
              <w:t>๖</w:t>
            </w:r>
          </w:p>
        </w:tc>
        <w:tc>
          <w:tcPr>
            <w:tcW w:w="4341" w:type="dxa"/>
            <w:tcBorders>
              <w:top w:val="single" w:sz="4" w:space="0" w:color="auto"/>
              <w:bottom w:val="single" w:sz="4" w:space="0" w:color="auto"/>
            </w:tcBorders>
          </w:tcPr>
          <w:p w:rsidR="00794002" w:rsidRPr="00413376" w:rsidRDefault="00794002" w:rsidP="00257A48">
            <w:pPr>
              <w:pStyle w:val="a3"/>
              <w:rPr>
                <w:rFonts w:ascii="TH SarabunPSK" w:hAnsi="TH SarabunPSK" w:cs="TH SarabunPSK"/>
                <w:sz w:val="32"/>
                <w:szCs w:val="32"/>
                <w:cs/>
              </w:rPr>
            </w:pPr>
            <w:r w:rsidRPr="00413376">
              <w:rPr>
                <w:rFonts w:ascii="TH SarabunPSK" w:hAnsi="TH SarabunPSK" w:cs="TH SarabunPSK" w:hint="cs"/>
                <w:sz w:val="32"/>
                <w:szCs w:val="32"/>
                <w:cs/>
              </w:rPr>
              <w:t>สำนักงานตำรวจแห่งชาติมี</w:t>
            </w:r>
            <w:r w:rsidRPr="00413376">
              <w:rPr>
                <w:rFonts w:ascii="TH SarabunPSK" w:hAnsi="TH SarabunPSK" w:cs="TH SarabunPSK"/>
                <w:sz w:val="32"/>
                <w:szCs w:val="32"/>
                <w:cs/>
              </w:rPr>
              <w:t>การบูรณาการสื่อให้เสนอข้อมูลข่าวสารไปในทิศทางเดียวกัน</w:t>
            </w:r>
            <w:r w:rsidRPr="00413376">
              <w:rPr>
                <w:rFonts w:ascii="TH SarabunPSK" w:hAnsi="TH SarabunPSK" w:cs="TH SarabunPSK" w:hint="cs"/>
                <w:sz w:val="32"/>
                <w:szCs w:val="32"/>
                <w:cs/>
              </w:rPr>
              <w:t>ได้</w:t>
            </w:r>
            <w:r w:rsidRPr="00413376">
              <w:rPr>
                <w:rFonts w:ascii="TH SarabunPSK" w:hAnsi="TH SarabunPSK" w:cs="TH SarabunPSK"/>
                <w:sz w:val="32"/>
                <w:szCs w:val="32"/>
                <w:cs/>
              </w:rPr>
              <w:t>อย่างมีประสิทธิภาพ</w:t>
            </w: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70"/>
        </w:trPr>
        <w:tc>
          <w:tcPr>
            <w:tcW w:w="519" w:type="dxa"/>
            <w:tcBorders>
              <w:top w:val="nil"/>
              <w:right w:val="nil"/>
            </w:tcBorders>
            <w:shd w:val="clear" w:color="auto" w:fill="FFFFFF" w:themeFill="background1"/>
          </w:tcPr>
          <w:p w:rsidR="00794002" w:rsidRPr="007A2986" w:rsidRDefault="00794002" w:rsidP="00C04655">
            <w:pPr>
              <w:pStyle w:val="a3"/>
              <w:jc w:val="center"/>
              <w:rPr>
                <w:rFonts w:ascii="TH SarabunPSK" w:hAnsi="TH SarabunPSK" w:cs="TH SarabunPSK"/>
                <w:sz w:val="32"/>
                <w:szCs w:val="32"/>
              </w:rPr>
            </w:pPr>
          </w:p>
        </w:tc>
        <w:tc>
          <w:tcPr>
            <w:tcW w:w="4341" w:type="dxa"/>
            <w:tcBorders>
              <w:top w:val="nil"/>
              <w:left w:val="nil"/>
              <w:right w:val="single" w:sz="4" w:space="0" w:color="auto"/>
            </w:tcBorders>
            <w:shd w:val="clear" w:color="auto" w:fill="FFFFFF" w:themeFill="background1"/>
          </w:tcPr>
          <w:p w:rsidR="00794002" w:rsidRPr="00413376" w:rsidRDefault="00794002" w:rsidP="00C04655">
            <w:pPr>
              <w:pStyle w:val="a3"/>
              <w:rPr>
                <w:rFonts w:ascii="TH SarabunPSK" w:hAnsi="TH SarabunPSK" w:cs="TH SarabunPSK"/>
                <w:sz w:val="32"/>
                <w:szCs w:val="32"/>
                <w:cs/>
              </w:rPr>
            </w:pPr>
            <w:r w:rsidRPr="00413376">
              <w:rPr>
                <w:rFonts w:ascii="TH SarabunPSK" w:hAnsi="TH SarabunPSK" w:cs="TH SarabunPSK" w:hint="cs"/>
                <w:b/>
                <w:bCs/>
                <w:sz w:val="32"/>
                <w:szCs w:val="32"/>
                <w:cs/>
              </w:rPr>
              <w:t>๓</w:t>
            </w:r>
            <w:r w:rsidRPr="00413376">
              <w:rPr>
                <w:rFonts w:ascii="TH SarabunPSK" w:hAnsi="TH SarabunPSK" w:cs="TH SarabunPSK"/>
                <w:b/>
                <w:bCs/>
                <w:sz w:val="32"/>
                <w:szCs w:val="32"/>
              </w:rPr>
              <w:t xml:space="preserve">. </w:t>
            </w:r>
            <w:r w:rsidRPr="00413376">
              <w:rPr>
                <w:rFonts w:ascii="TH SarabunPSK" w:hAnsi="TH SarabunPSK" w:cs="TH SarabunPSK"/>
                <w:b/>
                <w:bCs/>
                <w:sz w:val="32"/>
                <w:szCs w:val="32"/>
                <w:cs/>
              </w:rPr>
              <w:t>การประชาสัมพันธ์ที่สะท้อนความเป็น</w:t>
            </w:r>
            <w:r w:rsidRPr="00413376">
              <w:rPr>
                <w:rFonts w:ascii="TH SarabunPSK" w:hAnsi="TH SarabunPSK" w:cs="TH SarabunPSK" w:hint="cs"/>
                <w:b/>
                <w:bCs/>
                <w:sz w:val="32"/>
                <w:szCs w:val="32"/>
                <w:cs/>
              </w:rPr>
              <w:t>จริง</w:t>
            </w:r>
          </w:p>
        </w:tc>
        <w:tc>
          <w:tcPr>
            <w:tcW w:w="720" w:type="dxa"/>
            <w:tcBorders>
              <w:top w:val="single" w:sz="4" w:space="0" w:color="auto"/>
              <w:left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left w:val="nil"/>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left w:val="nil"/>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left w:val="nil"/>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auto"/>
              <w:lef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296"/>
        </w:trPr>
        <w:tc>
          <w:tcPr>
            <w:tcW w:w="519" w:type="dxa"/>
            <w:tcBorders>
              <w:bottom w:val="single" w:sz="4" w:space="0" w:color="auto"/>
            </w:tcBorders>
          </w:tcPr>
          <w:p w:rsidR="00794002" w:rsidRPr="007A2986" w:rsidRDefault="00794002" w:rsidP="00C04655">
            <w:pPr>
              <w:pStyle w:val="a3"/>
              <w:jc w:val="center"/>
              <w:rPr>
                <w:rFonts w:ascii="TH SarabunPSK" w:hAnsi="TH SarabunPSK" w:cs="TH SarabunPSK"/>
                <w:sz w:val="32"/>
                <w:szCs w:val="32"/>
              </w:rPr>
            </w:pPr>
            <w:r w:rsidRPr="007A2986">
              <w:rPr>
                <w:rFonts w:ascii="TH SarabunPSK" w:hAnsi="TH SarabunPSK" w:cs="TH SarabunPSK" w:hint="cs"/>
                <w:sz w:val="32"/>
                <w:szCs w:val="32"/>
                <w:cs/>
              </w:rPr>
              <w:t>๗</w:t>
            </w:r>
          </w:p>
        </w:tc>
        <w:tc>
          <w:tcPr>
            <w:tcW w:w="4341" w:type="dxa"/>
            <w:tcBorders>
              <w:bottom w:val="single" w:sz="4" w:space="0" w:color="auto"/>
            </w:tcBorders>
          </w:tcPr>
          <w:p w:rsidR="00794002" w:rsidRPr="00413376" w:rsidRDefault="00794002" w:rsidP="00257A48">
            <w:pPr>
              <w:jc w:val="left"/>
              <w:rPr>
                <w:rFonts w:ascii="TH SarabunPSK" w:hAnsi="TH SarabunPSK" w:cs="TH SarabunPSK"/>
                <w:sz w:val="32"/>
                <w:szCs w:val="32"/>
                <w:cs/>
              </w:rPr>
            </w:pPr>
            <w:r w:rsidRPr="00413376">
              <w:rPr>
                <w:rFonts w:ascii="TH SarabunPSK" w:hAnsi="TH SarabunPSK" w:cs="TH SarabunPSK" w:hint="cs"/>
                <w:sz w:val="32"/>
                <w:szCs w:val="32"/>
                <w:cs/>
              </w:rPr>
              <w:t>มีการประชาสัมพันธ์กิจกรรมของสำนักงานตำรวจแห่งชาติตามความเป็นจริง ไม่ได้</w:t>
            </w:r>
            <w:r w:rsidRPr="00413376">
              <w:rPr>
                <w:rFonts w:ascii="TH SarabunPSK" w:hAnsi="TH SarabunPSK" w:cs="TH SarabunPSK"/>
                <w:sz w:val="32"/>
                <w:szCs w:val="32"/>
                <w:cs/>
              </w:rPr>
              <w:t>เพิกเฉยต่อประชาชน</w:t>
            </w: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134"/>
        </w:trPr>
        <w:tc>
          <w:tcPr>
            <w:tcW w:w="519" w:type="dxa"/>
            <w:tcBorders>
              <w:top w:val="nil"/>
              <w:bottom w:val="single" w:sz="4" w:space="0" w:color="auto"/>
            </w:tcBorders>
          </w:tcPr>
          <w:p w:rsidR="00794002" w:rsidRPr="007A2986" w:rsidRDefault="00794002" w:rsidP="00C04655">
            <w:pPr>
              <w:pStyle w:val="a3"/>
              <w:jc w:val="center"/>
              <w:rPr>
                <w:rFonts w:ascii="TH SarabunPSK" w:hAnsi="TH SarabunPSK" w:cs="TH SarabunPSK"/>
                <w:sz w:val="32"/>
                <w:szCs w:val="32"/>
              </w:rPr>
            </w:pPr>
            <w:r w:rsidRPr="007A2986">
              <w:rPr>
                <w:rFonts w:ascii="TH SarabunPSK" w:hAnsi="TH SarabunPSK" w:cs="TH SarabunPSK" w:hint="cs"/>
                <w:sz w:val="32"/>
                <w:szCs w:val="32"/>
                <w:cs/>
              </w:rPr>
              <w:t>๘</w:t>
            </w:r>
          </w:p>
        </w:tc>
        <w:tc>
          <w:tcPr>
            <w:tcW w:w="4341" w:type="dxa"/>
            <w:tcBorders>
              <w:top w:val="nil"/>
              <w:bottom w:val="single" w:sz="4" w:space="0" w:color="auto"/>
            </w:tcBorders>
          </w:tcPr>
          <w:p w:rsidR="00794002" w:rsidRPr="00413376" w:rsidRDefault="00794002" w:rsidP="00C04655">
            <w:pPr>
              <w:jc w:val="left"/>
              <w:rPr>
                <w:rFonts w:ascii="TH SarabunPSK" w:hAnsi="TH SarabunPSK" w:cs="TH SarabunPSK"/>
                <w:sz w:val="32"/>
                <w:szCs w:val="32"/>
                <w:cs/>
              </w:rPr>
            </w:pPr>
            <w:r w:rsidRPr="00413376">
              <w:rPr>
                <w:rFonts w:ascii="TH SarabunPSK" w:hAnsi="TH SarabunPSK" w:cs="TH SarabunPSK" w:hint="cs"/>
                <w:sz w:val="32"/>
                <w:szCs w:val="32"/>
                <w:cs/>
              </w:rPr>
              <w:t>สำนักงานตำรวจแห่งชาติมี</w:t>
            </w:r>
            <w:r w:rsidRPr="00413376">
              <w:rPr>
                <w:rFonts w:ascii="TH SarabunPSK" w:hAnsi="TH SarabunPSK" w:cs="TH SarabunPSK"/>
                <w:sz w:val="32"/>
                <w:szCs w:val="32"/>
                <w:cs/>
              </w:rPr>
              <w:t>การเผยแพร่ข้อมูลให้ประชาชนทราบ</w:t>
            </w:r>
            <w:r w:rsidRPr="00413376">
              <w:rPr>
                <w:rFonts w:ascii="TH SarabunPSK" w:hAnsi="TH SarabunPSK" w:cs="TH SarabunPSK" w:hint="cs"/>
                <w:sz w:val="32"/>
                <w:szCs w:val="32"/>
                <w:cs/>
              </w:rPr>
              <w:t>อย่างตรงไปตรงมา</w:t>
            </w: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89"/>
        </w:trPr>
        <w:tc>
          <w:tcPr>
            <w:tcW w:w="519" w:type="dxa"/>
            <w:tcBorders>
              <w:top w:val="nil"/>
            </w:tcBorders>
          </w:tcPr>
          <w:p w:rsidR="00794002" w:rsidRPr="007A2986" w:rsidRDefault="00794002" w:rsidP="00C04655">
            <w:pPr>
              <w:pStyle w:val="a3"/>
              <w:jc w:val="center"/>
              <w:rPr>
                <w:rFonts w:ascii="TH SarabunPSK" w:hAnsi="TH SarabunPSK" w:cs="TH SarabunPSK"/>
                <w:sz w:val="32"/>
                <w:szCs w:val="32"/>
              </w:rPr>
            </w:pPr>
            <w:r w:rsidRPr="007A2986">
              <w:rPr>
                <w:rFonts w:ascii="TH SarabunPSK" w:hAnsi="TH SarabunPSK" w:cs="TH SarabunPSK" w:hint="cs"/>
                <w:sz w:val="32"/>
                <w:szCs w:val="32"/>
                <w:cs/>
              </w:rPr>
              <w:t>๙</w:t>
            </w:r>
          </w:p>
        </w:tc>
        <w:tc>
          <w:tcPr>
            <w:tcW w:w="4341" w:type="dxa"/>
            <w:tcBorders>
              <w:top w:val="nil"/>
            </w:tcBorders>
          </w:tcPr>
          <w:p w:rsidR="00794002" w:rsidRPr="00413376" w:rsidRDefault="00794002" w:rsidP="00257A48">
            <w:pPr>
              <w:ind w:right="-108"/>
              <w:jc w:val="left"/>
              <w:rPr>
                <w:rFonts w:ascii="TH SarabunPSK" w:hAnsi="TH SarabunPSK" w:cs="TH SarabunPSK"/>
                <w:sz w:val="32"/>
                <w:szCs w:val="32"/>
              </w:rPr>
            </w:pPr>
            <w:r w:rsidRPr="00413376">
              <w:rPr>
                <w:rFonts w:ascii="TH SarabunPSK" w:hAnsi="TH SarabunPSK" w:cs="TH SarabunPSK" w:hint="cs"/>
                <w:sz w:val="32"/>
                <w:szCs w:val="32"/>
                <w:cs/>
              </w:rPr>
              <w:t>สำนักงานตำรวจแห่งชาติมีการลงทุนเกี่ยวกับการดำเ</w:t>
            </w:r>
            <w:r w:rsidRPr="00413376">
              <w:rPr>
                <w:rFonts w:ascii="TH SarabunPSK" w:hAnsi="TH SarabunPSK" w:cs="TH SarabunPSK"/>
                <w:sz w:val="32"/>
                <w:szCs w:val="32"/>
                <w:cs/>
              </w:rPr>
              <w:t>นินงานด้านการประชาสัมพันธ์</w:t>
            </w:r>
            <w:r w:rsidRPr="00413376">
              <w:rPr>
                <w:rFonts w:ascii="TH SarabunPSK" w:hAnsi="TH SarabunPSK" w:cs="TH SarabunPSK" w:hint="cs"/>
                <w:sz w:val="32"/>
                <w:szCs w:val="32"/>
                <w:cs/>
              </w:rPr>
              <w:t xml:space="preserve">อย่างต่อเนื่อง </w:t>
            </w:r>
          </w:p>
        </w:tc>
        <w:tc>
          <w:tcPr>
            <w:tcW w:w="720" w:type="dxa"/>
            <w:tcBorders>
              <w:top w:val="nil"/>
              <w:bottom w:val="single" w:sz="4" w:space="0" w:color="000000" w:themeColor="text1"/>
            </w:tcBorders>
          </w:tcPr>
          <w:p w:rsidR="00794002" w:rsidRPr="00EA79AE" w:rsidRDefault="00794002" w:rsidP="00C04655">
            <w:pPr>
              <w:pStyle w:val="a3"/>
              <w:rPr>
                <w:rFonts w:ascii="TH SarabunPSK" w:hAnsi="TH SarabunPSK" w:cs="TH SarabunPSK"/>
                <w:sz w:val="32"/>
                <w:szCs w:val="32"/>
              </w:rPr>
            </w:pPr>
            <w:r w:rsidRPr="00EA79AE">
              <w:rPr>
                <w:rFonts w:ascii="TH SarabunPSK" w:hAnsi="TH SarabunPSK" w:cs="TH SarabunPSK" w:hint="cs"/>
                <w:sz w:val="32"/>
                <w:szCs w:val="32"/>
                <w:cs/>
              </w:rPr>
              <w:t xml:space="preserve"> </w:t>
            </w:r>
          </w:p>
        </w:tc>
        <w:tc>
          <w:tcPr>
            <w:tcW w:w="720" w:type="dxa"/>
            <w:tcBorders>
              <w:top w:val="nil"/>
              <w:bottom w:val="single" w:sz="4" w:space="0" w:color="000000" w:themeColor="text1"/>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000000" w:themeColor="text1"/>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000000" w:themeColor="text1"/>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000000" w:themeColor="text1"/>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89"/>
        </w:trPr>
        <w:tc>
          <w:tcPr>
            <w:tcW w:w="519" w:type="dxa"/>
            <w:tcBorders>
              <w:top w:val="nil"/>
              <w:right w:val="nil"/>
            </w:tcBorders>
            <w:shd w:val="clear" w:color="auto" w:fill="FFFFFF" w:themeFill="background1"/>
          </w:tcPr>
          <w:p w:rsidR="00794002" w:rsidRPr="007A2986" w:rsidRDefault="00794002" w:rsidP="00C04655">
            <w:pPr>
              <w:pStyle w:val="a3"/>
              <w:jc w:val="center"/>
              <w:rPr>
                <w:rFonts w:ascii="TH SarabunPSK" w:hAnsi="TH SarabunPSK" w:cs="TH SarabunPSK"/>
                <w:sz w:val="32"/>
                <w:szCs w:val="32"/>
              </w:rPr>
            </w:pPr>
          </w:p>
        </w:tc>
        <w:tc>
          <w:tcPr>
            <w:tcW w:w="4341" w:type="dxa"/>
            <w:tcBorders>
              <w:top w:val="nil"/>
              <w:left w:val="nil"/>
              <w:right w:val="single" w:sz="4" w:space="0" w:color="auto"/>
            </w:tcBorders>
            <w:shd w:val="clear" w:color="auto" w:fill="FFFFFF" w:themeFill="background1"/>
          </w:tcPr>
          <w:p w:rsidR="00794002" w:rsidRPr="00413376" w:rsidRDefault="00794002" w:rsidP="005F1861">
            <w:pPr>
              <w:pStyle w:val="a3"/>
              <w:rPr>
                <w:rFonts w:ascii="TH SarabunPSK" w:hAnsi="TH SarabunPSK" w:cs="TH SarabunPSK"/>
                <w:b/>
                <w:bCs/>
                <w:sz w:val="32"/>
                <w:szCs w:val="32"/>
                <w:cs/>
              </w:rPr>
            </w:pPr>
            <w:r w:rsidRPr="00413376">
              <w:rPr>
                <w:rFonts w:ascii="TH SarabunPSK" w:hAnsi="TH SarabunPSK" w:cs="TH SarabunPSK" w:hint="cs"/>
                <w:b/>
                <w:bCs/>
                <w:sz w:val="32"/>
                <w:szCs w:val="32"/>
                <w:cs/>
              </w:rPr>
              <w:t>๔</w:t>
            </w:r>
            <w:r w:rsidRPr="00413376">
              <w:rPr>
                <w:rFonts w:ascii="TH SarabunPSK" w:hAnsi="TH SarabunPSK" w:cs="TH SarabunPSK"/>
                <w:b/>
                <w:bCs/>
                <w:sz w:val="32"/>
                <w:szCs w:val="32"/>
              </w:rPr>
              <w:t xml:space="preserve">. </w:t>
            </w:r>
            <w:r w:rsidRPr="00413376">
              <w:rPr>
                <w:rFonts w:ascii="TH SarabunPSK" w:hAnsi="TH SarabunPSK" w:cs="TH SarabunPSK"/>
                <w:b/>
                <w:bCs/>
                <w:sz w:val="32"/>
                <w:szCs w:val="32"/>
                <w:cs/>
              </w:rPr>
              <w:t>การทำตลาดเพื่อสังคม</w:t>
            </w:r>
          </w:p>
        </w:tc>
        <w:tc>
          <w:tcPr>
            <w:tcW w:w="720" w:type="dxa"/>
            <w:tcBorders>
              <w:top w:val="single" w:sz="4" w:space="0" w:color="000000" w:themeColor="text1"/>
              <w:left w:val="single" w:sz="4" w:space="0" w:color="auto"/>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000000" w:themeColor="text1"/>
              <w:left w:val="nil"/>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000000" w:themeColor="text1"/>
              <w:left w:val="nil"/>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000000" w:themeColor="text1"/>
              <w:left w:val="nil"/>
              <w:righ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c>
          <w:tcPr>
            <w:tcW w:w="720" w:type="dxa"/>
            <w:tcBorders>
              <w:top w:val="single" w:sz="4" w:space="0" w:color="000000" w:themeColor="text1"/>
              <w:left w:val="nil"/>
            </w:tcBorders>
            <w:shd w:val="clear" w:color="auto" w:fill="D9D9D9" w:themeFill="background1" w:themeFillShade="D9"/>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161"/>
        </w:trPr>
        <w:tc>
          <w:tcPr>
            <w:tcW w:w="519" w:type="dxa"/>
            <w:tcBorders>
              <w:bottom w:val="single" w:sz="4" w:space="0" w:color="auto"/>
            </w:tcBorders>
          </w:tcPr>
          <w:p w:rsidR="00794002" w:rsidRPr="007A2986" w:rsidRDefault="00794002" w:rsidP="003538B7">
            <w:pPr>
              <w:pStyle w:val="a3"/>
              <w:jc w:val="center"/>
              <w:rPr>
                <w:rFonts w:ascii="TH SarabunPSK" w:hAnsi="TH SarabunPSK" w:cs="TH SarabunPSK"/>
                <w:sz w:val="32"/>
                <w:szCs w:val="32"/>
                <w:cs/>
              </w:rPr>
            </w:pPr>
            <w:r w:rsidRPr="007A2986">
              <w:rPr>
                <w:rFonts w:ascii="TH SarabunPSK" w:hAnsi="TH SarabunPSK" w:cs="TH SarabunPSK"/>
                <w:sz w:val="32"/>
                <w:szCs w:val="32"/>
                <w:cs/>
              </w:rPr>
              <w:t>๑</w:t>
            </w:r>
            <w:r w:rsidRPr="007A2986">
              <w:rPr>
                <w:rFonts w:ascii="TH SarabunPSK" w:hAnsi="TH SarabunPSK" w:cs="TH SarabunPSK" w:hint="cs"/>
                <w:sz w:val="32"/>
                <w:szCs w:val="32"/>
                <w:cs/>
              </w:rPr>
              <w:t>๐</w:t>
            </w:r>
          </w:p>
        </w:tc>
        <w:tc>
          <w:tcPr>
            <w:tcW w:w="4341" w:type="dxa"/>
            <w:tcBorders>
              <w:bottom w:val="single" w:sz="4" w:space="0" w:color="auto"/>
            </w:tcBorders>
          </w:tcPr>
          <w:p w:rsidR="00794002" w:rsidRPr="00413376" w:rsidRDefault="00794002" w:rsidP="00C04655">
            <w:pPr>
              <w:pStyle w:val="Default"/>
              <w:rPr>
                <w:color w:val="auto"/>
                <w:sz w:val="32"/>
                <w:szCs w:val="32"/>
                <w:cs/>
              </w:rPr>
            </w:pPr>
            <w:r w:rsidRPr="00413376">
              <w:rPr>
                <w:rFonts w:hint="cs"/>
                <w:color w:val="auto"/>
                <w:sz w:val="32"/>
                <w:szCs w:val="32"/>
                <w:cs/>
              </w:rPr>
              <w:t>มี</w:t>
            </w:r>
            <w:r w:rsidRPr="00413376">
              <w:rPr>
                <w:color w:val="auto"/>
                <w:sz w:val="32"/>
                <w:szCs w:val="32"/>
                <w:cs/>
              </w:rPr>
              <w:t>การให้ข้อมูลข่าวสารที่เกี่ยวข้องกับการแก้ปัญหาสังคม</w:t>
            </w:r>
            <w:r w:rsidRPr="00413376">
              <w:rPr>
                <w:rFonts w:hint="cs"/>
                <w:color w:val="auto"/>
                <w:sz w:val="32"/>
                <w:szCs w:val="32"/>
                <w:cs/>
              </w:rPr>
              <w:t>ของสำนักงานตำรวจแห่งชาติ</w:t>
            </w: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C40CDA">
        <w:trPr>
          <w:trHeight w:val="161"/>
        </w:trPr>
        <w:tc>
          <w:tcPr>
            <w:tcW w:w="519" w:type="dxa"/>
            <w:tcBorders>
              <w:bottom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sz w:val="32"/>
                <w:szCs w:val="32"/>
                <w:cs/>
              </w:rPr>
              <w:t>๑</w:t>
            </w:r>
            <w:r w:rsidRPr="007A2986">
              <w:rPr>
                <w:rFonts w:ascii="TH SarabunPSK" w:hAnsi="TH SarabunPSK" w:cs="TH SarabunPSK" w:hint="cs"/>
                <w:sz w:val="32"/>
                <w:szCs w:val="32"/>
                <w:cs/>
              </w:rPr>
              <w:t>๑</w:t>
            </w:r>
          </w:p>
        </w:tc>
        <w:tc>
          <w:tcPr>
            <w:tcW w:w="4341" w:type="dxa"/>
            <w:tcBorders>
              <w:bottom w:val="single" w:sz="4" w:space="0" w:color="auto"/>
            </w:tcBorders>
          </w:tcPr>
          <w:p w:rsidR="00794002" w:rsidRPr="00413376" w:rsidRDefault="00794002" w:rsidP="00360768">
            <w:pPr>
              <w:pStyle w:val="Default"/>
              <w:rPr>
                <w:color w:val="auto"/>
                <w:sz w:val="32"/>
                <w:szCs w:val="32"/>
                <w:cs/>
              </w:rPr>
            </w:pPr>
            <w:r w:rsidRPr="00413376">
              <w:rPr>
                <w:rFonts w:hint="cs"/>
                <w:color w:val="auto"/>
                <w:sz w:val="32"/>
                <w:szCs w:val="32"/>
                <w:cs/>
              </w:rPr>
              <w:t>สำนักงานตำรวจแห่งชาติมี</w:t>
            </w:r>
            <w:r w:rsidRPr="00413376">
              <w:rPr>
                <w:color w:val="auto"/>
                <w:sz w:val="32"/>
                <w:szCs w:val="32"/>
                <w:cs/>
              </w:rPr>
              <w:t>การนำแนวคิดการตลาดเพื่อสังคมมาใช้ในการประชาสัมพันธ์เชิงรุก</w:t>
            </w: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C40CDA">
        <w:trPr>
          <w:trHeight w:val="161"/>
        </w:trPr>
        <w:tc>
          <w:tcPr>
            <w:tcW w:w="519" w:type="dxa"/>
            <w:tcBorders>
              <w:top w:val="nil"/>
              <w:bottom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sz w:val="32"/>
                <w:szCs w:val="32"/>
                <w:cs/>
              </w:rPr>
              <w:t>๑</w:t>
            </w:r>
            <w:r w:rsidRPr="007A2986">
              <w:rPr>
                <w:rFonts w:ascii="TH SarabunPSK" w:hAnsi="TH SarabunPSK" w:cs="TH SarabunPSK" w:hint="cs"/>
                <w:sz w:val="32"/>
                <w:szCs w:val="32"/>
                <w:cs/>
              </w:rPr>
              <w:t>๒</w:t>
            </w:r>
          </w:p>
        </w:tc>
        <w:tc>
          <w:tcPr>
            <w:tcW w:w="4341" w:type="dxa"/>
            <w:tcBorders>
              <w:top w:val="nil"/>
              <w:bottom w:val="single" w:sz="4" w:space="0" w:color="auto"/>
            </w:tcBorders>
          </w:tcPr>
          <w:p w:rsidR="00794002" w:rsidRPr="00413376" w:rsidRDefault="00794002" w:rsidP="00C40CDA">
            <w:pPr>
              <w:pStyle w:val="Default"/>
              <w:rPr>
                <w:color w:val="auto"/>
                <w:sz w:val="32"/>
                <w:szCs w:val="32"/>
                <w:cs/>
              </w:rPr>
            </w:pPr>
            <w:r w:rsidRPr="00413376">
              <w:rPr>
                <w:rFonts w:hint="cs"/>
                <w:color w:val="auto"/>
                <w:sz w:val="32"/>
                <w:szCs w:val="32"/>
                <w:cs/>
              </w:rPr>
              <w:t>สำนักงานตำรวจแห่งชาติมี</w:t>
            </w:r>
            <w:r w:rsidRPr="00413376">
              <w:rPr>
                <w:color w:val="auto"/>
                <w:sz w:val="32"/>
                <w:szCs w:val="32"/>
                <w:cs/>
              </w:rPr>
              <w:t>การทำกิจกรรมต่างๆ กับคนในสังคมได้อย่างตรงเป้าหมาย</w:t>
            </w: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C04655">
            <w:pPr>
              <w:pStyle w:val="a3"/>
              <w:rPr>
                <w:rFonts w:ascii="TH SarabunPSK" w:hAnsi="TH SarabunPSK" w:cs="TH SarabunPSK"/>
                <w:sz w:val="32"/>
                <w:szCs w:val="32"/>
              </w:rPr>
            </w:pPr>
          </w:p>
        </w:tc>
      </w:tr>
      <w:tr w:rsidR="00794002" w:rsidRPr="00EA79AE" w:rsidTr="00257A48">
        <w:trPr>
          <w:trHeight w:val="276"/>
        </w:trPr>
        <w:tc>
          <w:tcPr>
            <w:tcW w:w="519" w:type="dxa"/>
            <w:tcBorders>
              <w:bottom w:val="single" w:sz="4" w:space="0" w:color="auto"/>
              <w:right w:val="nil"/>
            </w:tcBorders>
            <w:shd w:val="clear" w:color="auto" w:fill="FFFFFF" w:themeFill="background1"/>
          </w:tcPr>
          <w:p w:rsidR="00794002" w:rsidRPr="007A2986" w:rsidRDefault="00794002" w:rsidP="005F1861">
            <w:pPr>
              <w:jc w:val="left"/>
              <w:rPr>
                <w:rFonts w:ascii="TH SarabunPSK" w:hAnsi="TH SarabunPSK" w:cs="TH SarabunPSK"/>
                <w:sz w:val="32"/>
                <w:szCs w:val="32"/>
              </w:rPr>
            </w:pPr>
          </w:p>
        </w:tc>
        <w:tc>
          <w:tcPr>
            <w:tcW w:w="4341" w:type="dxa"/>
            <w:tcBorders>
              <w:left w:val="nil"/>
              <w:bottom w:val="single" w:sz="4" w:space="0" w:color="auto"/>
              <w:right w:val="single" w:sz="4" w:space="0" w:color="auto"/>
            </w:tcBorders>
            <w:shd w:val="clear" w:color="auto" w:fill="FFFFFF" w:themeFill="background1"/>
          </w:tcPr>
          <w:p w:rsidR="00794002" w:rsidRPr="00413376" w:rsidRDefault="00794002" w:rsidP="00DB315E">
            <w:pPr>
              <w:pStyle w:val="Default"/>
              <w:rPr>
                <w:b/>
                <w:bCs/>
                <w:color w:val="auto"/>
                <w:sz w:val="32"/>
                <w:szCs w:val="32"/>
                <w:cs/>
              </w:rPr>
            </w:pPr>
            <w:r w:rsidRPr="00413376">
              <w:rPr>
                <w:rFonts w:hint="cs"/>
                <w:b/>
                <w:bCs/>
                <w:color w:val="auto"/>
                <w:sz w:val="32"/>
                <w:szCs w:val="32"/>
                <w:cs/>
              </w:rPr>
              <w:t>๕</w:t>
            </w:r>
            <w:r w:rsidRPr="00413376">
              <w:rPr>
                <w:b/>
                <w:bCs/>
                <w:color w:val="auto"/>
                <w:sz w:val="32"/>
                <w:szCs w:val="32"/>
              </w:rPr>
              <w:t xml:space="preserve">. </w:t>
            </w:r>
            <w:r w:rsidRPr="00413376">
              <w:rPr>
                <w:b/>
                <w:bCs/>
                <w:color w:val="auto"/>
                <w:sz w:val="32"/>
                <w:szCs w:val="32"/>
                <w:cs/>
              </w:rPr>
              <w:t>การใช้ความคิดสร้างสรรค์</w:t>
            </w:r>
          </w:p>
        </w:tc>
        <w:tc>
          <w:tcPr>
            <w:tcW w:w="720" w:type="dxa"/>
            <w:tcBorders>
              <w:top w:val="single" w:sz="4" w:space="0" w:color="auto"/>
              <w:left w:val="single" w:sz="4" w:space="0" w:color="auto"/>
              <w:bottom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left w:val="nil"/>
              <w:bottom w:val="single" w:sz="4" w:space="0" w:color="auto"/>
            </w:tcBorders>
            <w:shd w:val="clear" w:color="auto" w:fill="D9D9D9" w:themeFill="background1" w:themeFillShade="D9"/>
          </w:tcPr>
          <w:p w:rsidR="00794002" w:rsidRPr="00EA79AE" w:rsidRDefault="00794002" w:rsidP="00EA79AE">
            <w:pPr>
              <w:pStyle w:val="a3"/>
              <w:rPr>
                <w:rFonts w:ascii="TH SarabunPSK" w:hAnsi="TH SarabunPSK" w:cs="TH SarabunPSK"/>
                <w:sz w:val="32"/>
                <w:szCs w:val="32"/>
              </w:rPr>
            </w:pPr>
          </w:p>
        </w:tc>
      </w:tr>
      <w:tr w:rsidR="00794002" w:rsidRPr="00EA79AE" w:rsidTr="00257A48">
        <w:trPr>
          <w:trHeight w:val="134"/>
        </w:trPr>
        <w:tc>
          <w:tcPr>
            <w:tcW w:w="519" w:type="dxa"/>
            <w:tcBorders>
              <w:top w:val="single" w:sz="4" w:space="0" w:color="auto"/>
            </w:tcBorders>
          </w:tcPr>
          <w:p w:rsidR="00794002" w:rsidRPr="007A2986" w:rsidRDefault="00794002" w:rsidP="00EA79AE">
            <w:pPr>
              <w:pStyle w:val="a3"/>
              <w:jc w:val="center"/>
              <w:rPr>
                <w:rFonts w:ascii="TH SarabunPSK" w:hAnsi="TH SarabunPSK" w:cs="TH SarabunPSK"/>
                <w:sz w:val="32"/>
                <w:szCs w:val="32"/>
              </w:rPr>
            </w:pPr>
            <w:r w:rsidRPr="007A2986">
              <w:rPr>
                <w:rFonts w:ascii="TH SarabunPSK" w:hAnsi="TH SarabunPSK" w:cs="TH SarabunPSK" w:hint="cs"/>
                <w:sz w:val="32"/>
                <w:szCs w:val="32"/>
                <w:cs/>
              </w:rPr>
              <w:t>๑๓</w:t>
            </w:r>
          </w:p>
        </w:tc>
        <w:tc>
          <w:tcPr>
            <w:tcW w:w="4341" w:type="dxa"/>
            <w:tcBorders>
              <w:top w:val="single" w:sz="4" w:space="0" w:color="auto"/>
            </w:tcBorders>
          </w:tcPr>
          <w:p w:rsidR="00794002" w:rsidRPr="00413376" w:rsidRDefault="00794002" w:rsidP="00C40CDA">
            <w:pPr>
              <w:pStyle w:val="Default"/>
              <w:rPr>
                <w:color w:val="auto"/>
                <w:sz w:val="32"/>
                <w:szCs w:val="32"/>
                <w:cs/>
              </w:rPr>
            </w:pPr>
            <w:r w:rsidRPr="00413376">
              <w:rPr>
                <w:rFonts w:hint="cs"/>
                <w:color w:val="auto"/>
                <w:sz w:val="32"/>
                <w:szCs w:val="32"/>
                <w:cs/>
              </w:rPr>
              <w:t>สำนักงานตำรวจแห่งชาติมีการพัฒนา</w:t>
            </w:r>
            <w:r w:rsidRPr="00413376">
              <w:rPr>
                <w:color w:val="auto"/>
                <w:sz w:val="32"/>
                <w:szCs w:val="32"/>
                <w:cs/>
              </w:rPr>
              <w:t>กลยุทธ์</w:t>
            </w:r>
            <w:r w:rsidRPr="00413376">
              <w:rPr>
                <w:rFonts w:hint="cs"/>
                <w:color w:val="auto"/>
                <w:sz w:val="32"/>
                <w:szCs w:val="32"/>
                <w:cs/>
              </w:rPr>
              <w:t>ด้านการประชาสัมพันธ์อย่าง</w:t>
            </w:r>
            <w:r w:rsidRPr="00413376">
              <w:rPr>
                <w:color w:val="auto"/>
                <w:sz w:val="32"/>
                <w:szCs w:val="32"/>
                <w:cs/>
              </w:rPr>
              <w:t>สร้างสรรค์</w:t>
            </w:r>
            <w:r w:rsidRPr="00413376">
              <w:rPr>
                <w:rFonts w:hint="cs"/>
                <w:color w:val="auto"/>
                <w:sz w:val="32"/>
                <w:szCs w:val="32"/>
                <w:cs/>
              </w:rPr>
              <w:t>เพื่อใช้</w:t>
            </w:r>
            <w:r w:rsidRPr="00413376">
              <w:rPr>
                <w:color w:val="auto"/>
                <w:sz w:val="32"/>
                <w:szCs w:val="32"/>
                <w:cs/>
              </w:rPr>
              <w:t>ในการแก้ไขวิกฤตให้เป็นโอกาส</w:t>
            </w:r>
          </w:p>
        </w:tc>
        <w:tc>
          <w:tcPr>
            <w:tcW w:w="720"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257A48">
        <w:trPr>
          <w:trHeight w:val="70"/>
        </w:trPr>
        <w:tc>
          <w:tcPr>
            <w:tcW w:w="519" w:type="dxa"/>
            <w:tcBorders>
              <w:top w:val="single" w:sz="4" w:space="0" w:color="auto"/>
              <w:bottom w:val="single" w:sz="4" w:space="0" w:color="auto"/>
            </w:tcBorders>
          </w:tcPr>
          <w:p w:rsidR="00794002" w:rsidRPr="007A2986" w:rsidRDefault="00794002" w:rsidP="00EA79AE">
            <w:pPr>
              <w:pStyle w:val="a3"/>
              <w:jc w:val="center"/>
              <w:rPr>
                <w:rFonts w:ascii="TH SarabunPSK" w:hAnsi="TH SarabunPSK" w:cs="TH SarabunPSK"/>
                <w:sz w:val="32"/>
                <w:szCs w:val="32"/>
              </w:rPr>
            </w:pPr>
            <w:r w:rsidRPr="007A2986">
              <w:rPr>
                <w:rFonts w:ascii="TH SarabunPSK" w:hAnsi="TH SarabunPSK" w:cs="TH SarabunPSK" w:hint="cs"/>
                <w:sz w:val="32"/>
                <w:szCs w:val="32"/>
                <w:cs/>
              </w:rPr>
              <w:t>๑๔</w:t>
            </w:r>
          </w:p>
        </w:tc>
        <w:tc>
          <w:tcPr>
            <w:tcW w:w="4341" w:type="dxa"/>
            <w:tcBorders>
              <w:top w:val="single" w:sz="4" w:space="0" w:color="auto"/>
              <w:bottom w:val="single" w:sz="4" w:space="0" w:color="auto"/>
            </w:tcBorders>
          </w:tcPr>
          <w:p w:rsidR="00794002" w:rsidRPr="00413376" w:rsidRDefault="00794002" w:rsidP="00C40CDA">
            <w:pPr>
              <w:pStyle w:val="Default"/>
              <w:ind w:right="-71"/>
              <w:rPr>
                <w:color w:val="auto"/>
                <w:sz w:val="32"/>
                <w:szCs w:val="32"/>
                <w:cs/>
              </w:rPr>
            </w:pPr>
            <w:r w:rsidRPr="00413376">
              <w:rPr>
                <w:rFonts w:hint="cs"/>
                <w:color w:val="auto"/>
                <w:sz w:val="32"/>
                <w:szCs w:val="32"/>
                <w:cs/>
              </w:rPr>
              <w:t>มี</w:t>
            </w:r>
            <w:r w:rsidRPr="00413376">
              <w:rPr>
                <w:color w:val="auto"/>
                <w:sz w:val="32"/>
                <w:szCs w:val="32"/>
                <w:cs/>
              </w:rPr>
              <w:t>การระดมความคิดจากเวทีการจัดการความรู้</w:t>
            </w:r>
            <w:r w:rsidRPr="00413376">
              <w:rPr>
                <w:rFonts w:hint="cs"/>
                <w:color w:val="auto"/>
                <w:sz w:val="32"/>
                <w:szCs w:val="32"/>
                <w:cs/>
              </w:rPr>
              <w:t>ของสำนักงานตำรวจแห่งชาติ</w:t>
            </w:r>
          </w:p>
        </w:tc>
        <w:tc>
          <w:tcPr>
            <w:tcW w:w="720"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EA79AE">
            <w:pPr>
              <w:pStyle w:val="a3"/>
              <w:rPr>
                <w:rFonts w:ascii="TH SarabunPSK" w:hAnsi="TH SarabunPSK" w:cs="TH SarabunPSK"/>
                <w:sz w:val="32"/>
                <w:szCs w:val="32"/>
              </w:rPr>
            </w:pPr>
          </w:p>
        </w:tc>
      </w:tr>
      <w:tr w:rsidR="00794002" w:rsidRPr="00EA79AE" w:rsidTr="00257A48">
        <w:trPr>
          <w:trHeight w:val="70"/>
        </w:trPr>
        <w:tc>
          <w:tcPr>
            <w:tcW w:w="519" w:type="dxa"/>
            <w:tcBorders>
              <w:top w:val="nil"/>
            </w:tcBorders>
          </w:tcPr>
          <w:p w:rsidR="00794002" w:rsidRPr="007A2986" w:rsidRDefault="00794002" w:rsidP="00EA79AE">
            <w:pPr>
              <w:pStyle w:val="a3"/>
              <w:jc w:val="center"/>
              <w:rPr>
                <w:rFonts w:ascii="TH SarabunPSK" w:hAnsi="TH SarabunPSK" w:cs="TH SarabunPSK"/>
                <w:sz w:val="32"/>
                <w:szCs w:val="32"/>
              </w:rPr>
            </w:pPr>
            <w:r w:rsidRPr="007A2986">
              <w:rPr>
                <w:rFonts w:ascii="TH SarabunPSK" w:hAnsi="TH SarabunPSK" w:cs="TH SarabunPSK" w:hint="cs"/>
                <w:sz w:val="32"/>
                <w:szCs w:val="32"/>
                <w:cs/>
              </w:rPr>
              <w:t>๑๕</w:t>
            </w:r>
          </w:p>
        </w:tc>
        <w:tc>
          <w:tcPr>
            <w:tcW w:w="4341" w:type="dxa"/>
            <w:tcBorders>
              <w:top w:val="nil"/>
            </w:tcBorders>
          </w:tcPr>
          <w:p w:rsidR="00794002" w:rsidRPr="00413376" w:rsidRDefault="00794002" w:rsidP="00C40CDA">
            <w:pPr>
              <w:pStyle w:val="Default"/>
              <w:rPr>
                <w:color w:val="auto"/>
                <w:sz w:val="32"/>
                <w:szCs w:val="32"/>
                <w:cs/>
              </w:rPr>
            </w:pPr>
            <w:r w:rsidRPr="00413376">
              <w:rPr>
                <w:rFonts w:hint="cs"/>
                <w:color w:val="auto"/>
                <w:sz w:val="32"/>
                <w:szCs w:val="32"/>
                <w:cs/>
              </w:rPr>
              <w:t>สำนักงานตำรวจแห่งชาติให้ทุกคนในองค์กร</w:t>
            </w:r>
            <w:r w:rsidRPr="00413376">
              <w:rPr>
                <w:color w:val="auto"/>
                <w:sz w:val="32"/>
                <w:szCs w:val="32"/>
                <w:cs/>
              </w:rPr>
              <w:t>มีส่วนร่วม</w:t>
            </w:r>
            <w:r w:rsidRPr="00413376">
              <w:rPr>
                <w:rFonts w:hint="cs"/>
                <w:color w:val="auto"/>
                <w:sz w:val="32"/>
                <w:szCs w:val="32"/>
                <w:cs/>
              </w:rPr>
              <w:t>ในการระดมความคิดเห็นเพื่อสร้างสรรค์การประชาสัมพันธ์</w:t>
            </w:r>
            <w:r w:rsidRPr="00413376">
              <w:rPr>
                <w:color w:val="auto"/>
                <w:sz w:val="32"/>
                <w:szCs w:val="32"/>
                <w:cs/>
              </w:rPr>
              <w:t xml:space="preserve"> </w:t>
            </w:r>
          </w:p>
        </w:tc>
        <w:tc>
          <w:tcPr>
            <w:tcW w:w="720"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c>
          <w:tcPr>
            <w:tcW w:w="720"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c>
          <w:tcPr>
            <w:tcW w:w="720"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c>
          <w:tcPr>
            <w:tcW w:w="720"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c>
          <w:tcPr>
            <w:tcW w:w="720" w:type="dxa"/>
            <w:tcBorders>
              <w:top w:val="nil"/>
              <w:bottom w:val="single" w:sz="4" w:space="0" w:color="000000" w:themeColor="text1"/>
            </w:tcBorders>
          </w:tcPr>
          <w:p w:rsidR="00794002" w:rsidRPr="00EA79AE" w:rsidRDefault="00794002" w:rsidP="00EA79AE">
            <w:pPr>
              <w:pStyle w:val="a3"/>
              <w:rPr>
                <w:rFonts w:ascii="TH SarabunPSK" w:hAnsi="TH SarabunPSK" w:cs="TH SarabunPSK"/>
                <w:sz w:val="32"/>
                <w:szCs w:val="32"/>
              </w:rPr>
            </w:pPr>
          </w:p>
        </w:tc>
      </w:tr>
      <w:tr w:rsidR="00794002" w:rsidRPr="00EA79AE" w:rsidTr="00257A48">
        <w:trPr>
          <w:trHeight w:val="276"/>
        </w:trPr>
        <w:tc>
          <w:tcPr>
            <w:tcW w:w="519" w:type="dxa"/>
            <w:tcBorders>
              <w:bottom w:val="single" w:sz="4" w:space="0" w:color="auto"/>
              <w:right w:val="nil"/>
            </w:tcBorders>
            <w:shd w:val="clear" w:color="auto" w:fill="FFFFFF" w:themeFill="background1"/>
          </w:tcPr>
          <w:p w:rsidR="00794002" w:rsidRPr="007A2986" w:rsidRDefault="00794002" w:rsidP="003538B7">
            <w:pPr>
              <w:pStyle w:val="a3"/>
              <w:rPr>
                <w:rFonts w:ascii="TH SarabunPSK" w:hAnsi="TH SarabunPSK" w:cs="TH SarabunPSK"/>
                <w:sz w:val="32"/>
                <w:szCs w:val="32"/>
              </w:rPr>
            </w:pPr>
          </w:p>
        </w:tc>
        <w:tc>
          <w:tcPr>
            <w:tcW w:w="4341" w:type="dxa"/>
            <w:tcBorders>
              <w:left w:val="nil"/>
              <w:bottom w:val="single" w:sz="4" w:space="0" w:color="auto"/>
              <w:right w:val="single" w:sz="4" w:space="0" w:color="auto"/>
            </w:tcBorders>
            <w:shd w:val="clear" w:color="auto" w:fill="FFFFFF" w:themeFill="background1"/>
          </w:tcPr>
          <w:p w:rsidR="00794002" w:rsidRPr="00413376" w:rsidRDefault="00794002" w:rsidP="003538B7">
            <w:pPr>
              <w:pStyle w:val="Default"/>
              <w:rPr>
                <w:b/>
                <w:bCs/>
                <w:color w:val="auto"/>
                <w:sz w:val="32"/>
                <w:szCs w:val="32"/>
                <w:cs/>
              </w:rPr>
            </w:pPr>
            <w:r w:rsidRPr="00413376">
              <w:rPr>
                <w:rFonts w:hint="cs"/>
                <w:b/>
                <w:bCs/>
                <w:color w:val="auto"/>
                <w:sz w:val="32"/>
                <w:szCs w:val="32"/>
                <w:cs/>
              </w:rPr>
              <w:t>๖</w:t>
            </w:r>
            <w:r w:rsidRPr="00413376">
              <w:rPr>
                <w:b/>
                <w:bCs/>
                <w:color w:val="auto"/>
                <w:sz w:val="32"/>
                <w:szCs w:val="32"/>
              </w:rPr>
              <w:t xml:space="preserve">. </w:t>
            </w:r>
            <w:r w:rsidRPr="00413376">
              <w:rPr>
                <w:b/>
                <w:bCs/>
                <w:color w:val="auto"/>
                <w:sz w:val="32"/>
                <w:szCs w:val="32"/>
                <w:cs/>
              </w:rPr>
              <w:t>การตลาดสมัยใหม่</w:t>
            </w:r>
          </w:p>
        </w:tc>
        <w:tc>
          <w:tcPr>
            <w:tcW w:w="720" w:type="dxa"/>
            <w:tcBorders>
              <w:left w:val="single" w:sz="4" w:space="0" w:color="auto"/>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left w:val="nil"/>
              <w:bottom w:val="single" w:sz="4" w:space="0" w:color="auto"/>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323"/>
        </w:trPr>
        <w:tc>
          <w:tcPr>
            <w:tcW w:w="519" w:type="dxa"/>
            <w:tcBorders>
              <w:top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๑๖</w:t>
            </w:r>
          </w:p>
        </w:tc>
        <w:tc>
          <w:tcPr>
            <w:tcW w:w="4341" w:type="dxa"/>
            <w:tcBorders>
              <w:top w:val="single" w:sz="4" w:space="0" w:color="auto"/>
            </w:tcBorders>
          </w:tcPr>
          <w:p w:rsidR="00794002" w:rsidRPr="00413376" w:rsidRDefault="00794002" w:rsidP="003538B7">
            <w:pPr>
              <w:pStyle w:val="a3"/>
              <w:ind w:right="-71"/>
              <w:rPr>
                <w:rFonts w:ascii="TH SarabunPSK" w:hAnsi="TH SarabunPSK" w:cs="TH SarabunPSK"/>
                <w:sz w:val="32"/>
                <w:szCs w:val="32"/>
                <w:cs/>
              </w:rPr>
            </w:pPr>
            <w:r w:rsidRPr="00413376">
              <w:rPr>
                <w:rFonts w:ascii="TH SarabunPSK" w:hAnsi="TH SarabunPSK" w:cs="TH SarabunPSK" w:hint="cs"/>
                <w:sz w:val="32"/>
                <w:szCs w:val="32"/>
                <w:cs/>
              </w:rPr>
              <w:t>สำนักงานตำรวจแห่งชาติมีการ</w:t>
            </w:r>
            <w:r w:rsidRPr="00413376">
              <w:rPr>
                <w:rFonts w:ascii="TH SarabunPSK" w:hAnsi="TH SarabunPSK" w:cs="TH SarabunPSK"/>
                <w:sz w:val="32"/>
                <w:szCs w:val="32"/>
                <w:cs/>
              </w:rPr>
              <w:t>ใช้มุมมองทางการตลาดเข้ามาใช้</w:t>
            </w:r>
            <w:r w:rsidRPr="00413376">
              <w:rPr>
                <w:rFonts w:ascii="TH SarabunPSK" w:hAnsi="TH SarabunPSK" w:cs="TH SarabunPSK" w:hint="cs"/>
                <w:sz w:val="32"/>
                <w:szCs w:val="32"/>
                <w:cs/>
              </w:rPr>
              <w:t>ในการประชาสัมพันธ์เพิ่ม</w:t>
            </w:r>
            <w:r w:rsidRPr="00413376">
              <w:rPr>
                <w:rFonts w:ascii="TH SarabunPSK" w:hAnsi="TH SarabunPSK" w:cs="TH SarabunPSK"/>
                <w:sz w:val="32"/>
                <w:szCs w:val="32"/>
                <w:cs/>
              </w:rPr>
              <w:t>มากขึ้น</w:t>
            </w: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224"/>
        </w:trPr>
        <w:tc>
          <w:tcPr>
            <w:tcW w:w="519" w:type="dxa"/>
            <w:tcBorders>
              <w:top w:val="single" w:sz="4" w:space="0" w:color="auto"/>
              <w:bottom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๑๗</w:t>
            </w:r>
          </w:p>
        </w:tc>
        <w:tc>
          <w:tcPr>
            <w:tcW w:w="4341" w:type="dxa"/>
            <w:tcBorders>
              <w:top w:val="single" w:sz="4" w:space="0" w:color="auto"/>
              <w:bottom w:val="single" w:sz="4" w:space="0" w:color="auto"/>
            </w:tcBorders>
          </w:tcPr>
          <w:p w:rsidR="00794002" w:rsidRPr="00413376" w:rsidRDefault="00794002" w:rsidP="00C40CDA">
            <w:pPr>
              <w:pStyle w:val="a3"/>
              <w:rPr>
                <w:rFonts w:ascii="TH SarabunPSK" w:hAnsi="TH SarabunPSK" w:cs="TH SarabunPSK"/>
                <w:sz w:val="32"/>
                <w:szCs w:val="32"/>
                <w:cs/>
              </w:rPr>
            </w:pPr>
            <w:r w:rsidRPr="00413376">
              <w:rPr>
                <w:rFonts w:ascii="TH SarabunPSK" w:hAnsi="TH SarabunPSK" w:cs="TH SarabunPSK" w:hint="cs"/>
                <w:sz w:val="32"/>
                <w:szCs w:val="32"/>
                <w:cs/>
              </w:rPr>
              <w:t>สำนักงานตำรวจแห่งชาติมีการกำหนด</w:t>
            </w:r>
            <w:r w:rsidRPr="00413376">
              <w:rPr>
                <w:rFonts w:ascii="TH SarabunPSK" w:hAnsi="TH SarabunPSK" w:cs="TH SarabunPSK"/>
                <w:sz w:val="32"/>
                <w:szCs w:val="32"/>
                <w:cs/>
              </w:rPr>
              <w:t>ทิศทางและวัฒนธรรมองค์กรใหม่</w:t>
            </w:r>
            <w:r w:rsidRPr="00413376">
              <w:rPr>
                <w:rFonts w:ascii="TH SarabunPSK" w:hAnsi="TH SarabunPSK" w:cs="TH SarabunPSK" w:hint="cs"/>
                <w:sz w:val="32"/>
                <w:szCs w:val="32"/>
                <w:cs/>
              </w:rPr>
              <w:t>เพื่อไป</w:t>
            </w:r>
            <w:r w:rsidRPr="00413376">
              <w:rPr>
                <w:rFonts w:ascii="TH SarabunPSK" w:hAnsi="TH SarabunPSK" w:cs="TH SarabunPSK"/>
                <w:sz w:val="32"/>
                <w:szCs w:val="32"/>
                <w:cs/>
              </w:rPr>
              <w:t>สู่การแข่งขัน</w:t>
            </w:r>
            <w:r w:rsidRPr="00413376">
              <w:rPr>
                <w:rFonts w:ascii="TH SarabunPSK" w:hAnsi="TH SarabunPSK" w:cs="TH SarabunPSK" w:hint="cs"/>
                <w:sz w:val="32"/>
                <w:szCs w:val="32"/>
                <w:cs/>
              </w:rPr>
              <w:t>ในอนาคต</w:t>
            </w: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70"/>
        </w:trPr>
        <w:tc>
          <w:tcPr>
            <w:tcW w:w="519" w:type="dxa"/>
            <w:tcBorders>
              <w:top w:val="nil"/>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๑๘</w:t>
            </w:r>
          </w:p>
        </w:tc>
        <w:tc>
          <w:tcPr>
            <w:tcW w:w="4341" w:type="dxa"/>
            <w:tcBorders>
              <w:top w:val="nil"/>
            </w:tcBorders>
          </w:tcPr>
          <w:p w:rsidR="00794002" w:rsidRPr="00413376" w:rsidRDefault="00794002" w:rsidP="00C40CDA">
            <w:pPr>
              <w:pStyle w:val="a3"/>
              <w:rPr>
                <w:rFonts w:ascii="TH SarabunPSK" w:hAnsi="TH SarabunPSK" w:cs="TH SarabunPSK"/>
                <w:sz w:val="32"/>
                <w:szCs w:val="32"/>
              </w:rPr>
            </w:pPr>
            <w:r w:rsidRPr="00413376">
              <w:rPr>
                <w:rFonts w:ascii="TH SarabunPSK" w:hAnsi="TH SarabunPSK" w:cs="TH SarabunPSK" w:hint="cs"/>
                <w:sz w:val="32"/>
                <w:szCs w:val="32"/>
                <w:cs/>
              </w:rPr>
              <w:t>สำนักงานตำรวจแห่งชาติมีการ</w:t>
            </w:r>
            <w:r w:rsidRPr="00413376">
              <w:rPr>
                <w:rFonts w:ascii="TH SarabunPSK" w:hAnsi="TH SarabunPSK" w:cs="TH SarabunPSK"/>
                <w:sz w:val="32"/>
                <w:szCs w:val="32"/>
                <w:cs/>
              </w:rPr>
              <w:t>สร้างความพึงพอใจต่อผู้มีส่วนได้ส่วนเสียกับทุกคน</w:t>
            </w:r>
            <w:r w:rsidRPr="00413376">
              <w:rPr>
                <w:rFonts w:ascii="TH SarabunPSK" w:hAnsi="TH SarabunPSK" w:cs="TH SarabunPSK" w:hint="cs"/>
                <w:sz w:val="32"/>
                <w:szCs w:val="32"/>
                <w:cs/>
              </w:rPr>
              <w:t>ใน</w:t>
            </w:r>
            <w:r w:rsidRPr="00413376">
              <w:rPr>
                <w:rFonts w:ascii="TH SarabunPSK" w:hAnsi="TH SarabunPSK" w:cs="TH SarabunPSK"/>
                <w:sz w:val="32"/>
                <w:szCs w:val="32"/>
                <w:cs/>
              </w:rPr>
              <w:t>องค์กร</w:t>
            </w: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188"/>
        </w:trPr>
        <w:tc>
          <w:tcPr>
            <w:tcW w:w="519" w:type="dxa"/>
            <w:tcBorders>
              <w:top w:val="single" w:sz="4" w:space="0" w:color="auto"/>
              <w:bottom w:val="single" w:sz="4" w:space="0" w:color="auto"/>
              <w:right w:val="nil"/>
            </w:tcBorders>
          </w:tcPr>
          <w:p w:rsidR="00794002" w:rsidRPr="007A2986" w:rsidRDefault="00794002" w:rsidP="003538B7">
            <w:pPr>
              <w:pStyle w:val="a3"/>
              <w:jc w:val="center"/>
              <w:rPr>
                <w:rFonts w:ascii="TH SarabunPSK" w:hAnsi="TH SarabunPSK" w:cs="TH SarabunPSK"/>
                <w:sz w:val="32"/>
                <w:szCs w:val="32"/>
                <w:cs/>
              </w:rPr>
            </w:pPr>
          </w:p>
        </w:tc>
        <w:tc>
          <w:tcPr>
            <w:tcW w:w="4341" w:type="dxa"/>
            <w:tcBorders>
              <w:top w:val="single" w:sz="4" w:space="0" w:color="auto"/>
              <w:left w:val="nil"/>
              <w:bottom w:val="single" w:sz="4" w:space="0" w:color="auto"/>
            </w:tcBorders>
          </w:tcPr>
          <w:p w:rsidR="00794002" w:rsidRPr="00413376" w:rsidRDefault="00794002" w:rsidP="003538B7">
            <w:pPr>
              <w:pStyle w:val="a3"/>
              <w:rPr>
                <w:rFonts w:ascii="TH SarabunPSK" w:hAnsi="TH SarabunPSK" w:cs="TH SarabunPSK"/>
                <w:b/>
                <w:bCs/>
                <w:sz w:val="32"/>
                <w:szCs w:val="32"/>
                <w:cs/>
              </w:rPr>
            </w:pPr>
            <w:r w:rsidRPr="00413376">
              <w:rPr>
                <w:rFonts w:ascii="TH SarabunPSK" w:hAnsi="TH SarabunPSK" w:cs="TH SarabunPSK" w:hint="cs"/>
                <w:b/>
                <w:bCs/>
                <w:sz w:val="32"/>
                <w:szCs w:val="32"/>
                <w:cs/>
              </w:rPr>
              <w:t xml:space="preserve">๗. </w:t>
            </w:r>
            <w:r w:rsidRPr="00413376">
              <w:rPr>
                <w:rFonts w:ascii="TH SarabunPSK" w:hAnsi="TH SarabunPSK" w:cs="TH SarabunPSK"/>
                <w:b/>
                <w:bCs/>
                <w:sz w:val="32"/>
                <w:szCs w:val="32"/>
                <w:cs/>
              </w:rPr>
              <w:t>การใช้เทคโนโลยีสารสนเทศสมัยใหม่</w:t>
            </w:r>
          </w:p>
        </w:tc>
        <w:tc>
          <w:tcPr>
            <w:tcW w:w="720" w:type="dxa"/>
            <w:tcBorders>
              <w:top w:val="single" w:sz="4" w:space="0" w:color="auto"/>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single" w:sz="4" w:space="0" w:color="auto"/>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70"/>
        </w:trPr>
        <w:tc>
          <w:tcPr>
            <w:tcW w:w="519" w:type="dxa"/>
            <w:tcBorders>
              <w:top w:val="single" w:sz="4" w:space="0" w:color="auto"/>
              <w:bottom w:val="single" w:sz="4" w:space="0" w:color="auto"/>
            </w:tcBorders>
          </w:tcPr>
          <w:p w:rsidR="00794002" w:rsidRPr="007A2986" w:rsidRDefault="00794002" w:rsidP="003538B7">
            <w:pPr>
              <w:pStyle w:val="a3"/>
              <w:jc w:val="center"/>
              <w:rPr>
                <w:rFonts w:ascii="TH SarabunPSK" w:hAnsi="TH SarabunPSK" w:cs="TH SarabunPSK"/>
                <w:sz w:val="32"/>
                <w:szCs w:val="32"/>
                <w:cs/>
              </w:rPr>
            </w:pPr>
            <w:r w:rsidRPr="007A2986">
              <w:rPr>
                <w:rFonts w:ascii="TH SarabunPSK" w:hAnsi="TH SarabunPSK" w:cs="TH SarabunPSK" w:hint="cs"/>
                <w:sz w:val="32"/>
                <w:szCs w:val="32"/>
                <w:cs/>
              </w:rPr>
              <w:t>๑๙</w:t>
            </w:r>
          </w:p>
        </w:tc>
        <w:tc>
          <w:tcPr>
            <w:tcW w:w="4341" w:type="dxa"/>
            <w:tcBorders>
              <w:top w:val="single" w:sz="4" w:space="0" w:color="auto"/>
              <w:bottom w:val="single" w:sz="4" w:space="0" w:color="auto"/>
            </w:tcBorders>
          </w:tcPr>
          <w:p w:rsidR="00794002" w:rsidRPr="00413376" w:rsidRDefault="00794002" w:rsidP="00C40CDA">
            <w:pPr>
              <w:pStyle w:val="a3"/>
              <w:rPr>
                <w:rFonts w:ascii="TH SarabunPSK" w:hAnsi="TH SarabunPSK" w:cs="TH SarabunPSK"/>
                <w:sz w:val="32"/>
                <w:szCs w:val="32"/>
              </w:rPr>
            </w:pPr>
            <w:r w:rsidRPr="00413376">
              <w:rPr>
                <w:rFonts w:ascii="TH SarabunPSK" w:hAnsi="TH SarabunPSK" w:cs="TH SarabunPSK" w:hint="cs"/>
                <w:sz w:val="32"/>
                <w:szCs w:val="32"/>
                <w:cs/>
              </w:rPr>
              <w:t>สำนักงานตำรวจแห่งชาติมี</w:t>
            </w:r>
            <w:r w:rsidRPr="00413376">
              <w:rPr>
                <w:rFonts w:ascii="TH SarabunPSK" w:hAnsi="TH SarabunPSK" w:cs="TH SarabunPSK"/>
                <w:sz w:val="32"/>
                <w:szCs w:val="32"/>
                <w:cs/>
              </w:rPr>
              <w:t>การนำเทคโนโลยีการสื่อสาร</w:t>
            </w:r>
            <w:r w:rsidRPr="00413376">
              <w:rPr>
                <w:rFonts w:ascii="TH SarabunPSK" w:hAnsi="TH SarabunPSK" w:cs="TH SarabunPSK" w:hint="cs"/>
                <w:sz w:val="32"/>
                <w:szCs w:val="32"/>
                <w:cs/>
              </w:rPr>
              <w:t>สมัยใหม่</w:t>
            </w:r>
            <w:r w:rsidRPr="00413376">
              <w:rPr>
                <w:rFonts w:ascii="TH SarabunPSK" w:hAnsi="TH SarabunPSK" w:cs="TH SarabunPSK"/>
                <w:sz w:val="32"/>
                <w:szCs w:val="32"/>
                <w:cs/>
              </w:rPr>
              <w:t>มาใช้ในองค์กร</w:t>
            </w: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70"/>
        </w:trPr>
        <w:tc>
          <w:tcPr>
            <w:tcW w:w="519" w:type="dxa"/>
            <w:tcBorders>
              <w:top w:val="single" w:sz="4" w:space="0" w:color="auto"/>
              <w:bottom w:val="single" w:sz="4" w:space="0" w:color="auto"/>
            </w:tcBorders>
          </w:tcPr>
          <w:p w:rsidR="00794002" w:rsidRPr="007A2986" w:rsidRDefault="00794002" w:rsidP="003538B7">
            <w:pPr>
              <w:pStyle w:val="a3"/>
              <w:jc w:val="center"/>
              <w:rPr>
                <w:rFonts w:ascii="TH SarabunPSK" w:hAnsi="TH SarabunPSK" w:cs="TH SarabunPSK"/>
                <w:sz w:val="32"/>
                <w:szCs w:val="32"/>
                <w:cs/>
              </w:rPr>
            </w:pPr>
            <w:r w:rsidRPr="007A2986">
              <w:rPr>
                <w:rFonts w:ascii="TH SarabunPSK" w:hAnsi="TH SarabunPSK" w:cs="TH SarabunPSK" w:hint="cs"/>
                <w:sz w:val="32"/>
                <w:szCs w:val="32"/>
                <w:cs/>
              </w:rPr>
              <w:t>๒๐</w:t>
            </w:r>
          </w:p>
        </w:tc>
        <w:tc>
          <w:tcPr>
            <w:tcW w:w="4341" w:type="dxa"/>
            <w:tcBorders>
              <w:top w:val="single" w:sz="4" w:space="0" w:color="auto"/>
              <w:bottom w:val="single" w:sz="4" w:space="0" w:color="auto"/>
            </w:tcBorders>
          </w:tcPr>
          <w:p w:rsidR="00794002" w:rsidRPr="00413376" w:rsidRDefault="00794002" w:rsidP="003538B7">
            <w:pPr>
              <w:pStyle w:val="a3"/>
              <w:rPr>
                <w:rFonts w:ascii="TH SarabunPSK" w:hAnsi="TH SarabunPSK" w:cs="TH SarabunPSK"/>
                <w:sz w:val="32"/>
                <w:szCs w:val="32"/>
                <w:cs/>
              </w:rPr>
            </w:pPr>
            <w:r w:rsidRPr="00413376">
              <w:rPr>
                <w:rFonts w:ascii="TH SarabunPSK" w:hAnsi="TH SarabunPSK" w:cs="TH SarabunPSK" w:hint="cs"/>
                <w:sz w:val="32"/>
                <w:szCs w:val="32"/>
                <w:cs/>
              </w:rPr>
              <w:t>สำนักงานตำรวจแห่งชาติมี</w:t>
            </w:r>
            <w:r w:rsidRPr="00413376">
              <w:rPr>
                <w:rFonts w:ascii="TH SarabunPSK" w:hAnsi="TH SarabunPSK" w:cs="TH SarabunPSK"/>
                <w:sz w:val="32"/>
                <w:szCs w:val="32"/>
                <w:cs/>
              </w:rPr>
              <w:t>การนำความรู้จากข้อมูลข่าวสารที่ได้รับมาสร้างทางเลือกในการตัดสินใจในการดำเนินงานต่างๆ</w:t>
            </w: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70"/>
        </w:trPr>
        <w:tc>
          <w:tcPr>
            <w:tcW w:w="519" w:type="dxa"/>
            <w:tcBorders>
              <w:top w:val="single" w:sz="4" w:space="0" w:color="auto"/>
              <w:bottom w:val="single" w:sz="4" w:space="0" w:color="auto"/>
            </w:tcBorders>
          </w:tcPr>
          <w:p w:rsidR="00794002" w:rsidRPr="007A2986" w:rsidRDefault="00794002" w:rsidP="003538B7">
            <w:pPr>
              <w:pStyle w:val="a3"/>
              <w:jc w:val="center"/>
              <w:rPr>
                <w:rFonts w:ascii="TH SarabunPSK" w:hAnsi="TH SarabunPSK" w:cs="TH SarabunPSK"/>
                <w:sz w:val="32"/>
                <w:szCs w:val="32"/>
                <w:cs/>
              </w:rPr>
            </w:pPr>
            <w:r w:rsidRPr="007A2986">
              <w:rPr>
                <w:rFonts w:ascii="TH SarabunPSK" w:hAnsi="TH SarabunPSK" w:cs="TH SarabunPSK" w:hint="cs"/>
                <w:sz w:val="32"/>
                <w:szCs w:val="32"/>
                <w:cs/>
              </w:rPr>
              <w:t>๒๑</w:t>
            </w:r>
          </w:p>
        </w:tc>
        <w:tc>
          <w:tcPr>
            <w:tcW w:w="4341" w:type="dxa"/>
            <w:tcBorders>
              <w:top w:val="single" w:sz="4" w:space="0" w:color="auto"/>
              <w:bottom w:val="single" w:sz="4" w:space="0" w:color="auto"/>
            </w:tcBorders>
          </w:tcPr>
          <w:p w:rsidR="00794002" w:rsidRPr="00413376" w:rsidRDefault="00794002" w:rsidP="003538B7">
            <w:pPr>
              <w:pStyle w:val="a3"/>
              <w:rPr>
                <w:rFonts w:ascii="TH SarabunPSK" w:hAnsi="TH SarabunPSK" w:cs="TH SarabunPSK"/>
                <w:sz w:val="32"/>
                <w:szCs w:val="32"/>
                <w:cs/>
              </w:rPr>
            </w:pPr>
            <w:r w:rsidRPr="00413376">
              <w:rPr>
                <w:rFonts w:ascii="TH SarabunPSK" w:hAnsi="TH SarabunPSK" w:cs="TH SarabunPSK" w:hint="cs"/>
                <w:sz w:val="32"/>
                <w:szCs w:val="32"/>
                <w:cs/>
              </w:rPr>
              <w:t>สำนักงานตำรวจแห่งชาติมีการ</w:t>
            </w:r>
            <w:r w:rsidRPr="00413376">
              <w:rPr>
                <w:rFonts w:ascii="TH SarabunPSK" w:hAnsi="TH SarabunPSK" w:cs="TH SarabunPSK"/>
                <w:sz w:val="32"/>
                <w:szCs w:val="32"/>
                <w:cs/>
              </w:rPr>
              <w:t>ลดต้นทุน ลดเวลาในการติดต่อสื่อสารส่งเสริมให้เกิดการใช้งานทรัพยากรร่วมกัน</w:t>
            </w: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70"/>
        </w:trPr>
        <w:tc>
          <w:tcPr>
            <w:tcW w:w="519" w:type="dxa"/>
            <w:tcBorders>
              <w:top w:val="nil"/>
              <w:right w:val="nil"/>
            </w:tcBorders>
            <w:shd w:val="clear" w:color="auto" w:fill="FFFFFF" w:themeFill="background1"/>
          </w:tcPr>
          <w:p w:rsidR="00794002" w:rsidRPr="007A2986" w:rsidRDefault="00794002" w:rsidP="003538B7">
            <w:pPr>
              <w:pStyle w:val="a3"/>
              <w:jc w:val="center"/>
              <w:rPr>
                <w:rFonts w:ascii="TH SarabunPSK" w:hAnsi="TH SarabunPSK" w:cs="TH SarabunPSK"/>
                <w:sz w:val="32"/>
                <w:szCs w:val="32"/>
              </w:rPr>
            </w:pPr>
          </w:p>
        </w:tc>
        <w:tc>
          <w:tcPr>
            <w:tcW w:w="4341" w:type="dxa"/>
            <w:tcBorders>
              <w:top w:val="nil"/>
              <w:left w:val="nil"/>
              <w:right w:val="single" w:sz="4" w:space="0" w:color="auto"/>
            </w:tcBorders>
            <w:shd w:val="clear" w:color="auto" w:fill="FFFFFF" w:themeFill="background1"/>
          </w:tcPr>
          <w:p w:rsidR="00794002" w:rsidRPr="00413376" w:rsidRDefault="00794002" w:rsidP="003538B7">
            <w:pPr>
              <w:pStyle w:val="a3"/>
              <w:rPr>
                <w:rFonts w:ascii="TH SarabunPSK" w:hAnsi="TH SarabunPSK" w:cs="TH SarabunPSK"/>
                <w:sz w:val="32"/>
                <w:szCs w:val="32"/>
                <w:cs/>
              </w:rPr>
            </w:pPr>
            <w:r w:rsidRPr="00413376">
              <w:rPr>
                <w:rFonts w:ascii="TH SarabunPSK" w:hAnsi="TH SarabunPSK" w:cs="TH SarabunPSK" w:hint="cs"/>
                <w:b/>
                <w:bCs/>
                <w:sz w:val="32"/>
                <w:szCs w:val="32"/>
                <w:cs/>
              </w:rPr>
              <w:t>๘</w:t>
            </w:r>
            <w:r w:rsidRPr="00413376">
              <w:rPr>
                <w:rFonts w:ascii="TH SarabunPSK" w:hAnsi="TH SarabunPSK" w:cs="TH SarabunPSK"/>
                <w:b/>
                <w:bCs/>
                <w:sz w:val="32"/>
                <w:szCs w:val="32"/>
              </w:rPr>
              <w:t xml:space="preserve">. </w:t>
            </w:r>
            <w:r w:rsidRPr="00413376">
              <w:rPr>
                <w:rFonts w:ascii="TH SarabunPSK" w:hAnsi="TH SarabunPSK" w:cs="TH SarabunPSK"/>
                <w:b/>
                <w:bCs/>
                <w:sz w:val="32"/>
                <w:szCs w:val="32"/>
                <w:cs/>
              </w:rPr>
              <w:t>การมีฐานข้อมูลที่ทันสมัย</w:t>
            </w:r>
          </w:p>
        </w:tc>
        <w:tc>
          <w:tcPr>
            <w:tcW w:w="720" w:type="dxa"/>
            <w:tcBorders>
              <w:top w:val="single" w:sz="4" w:space="0" w:color="auto"/>
              <w:left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296"/>
        </w:trPr>
        <w:tc>
          <w:tcPr>
            <w:tcW w:w="519" w:type="dxa"/>
            <w:tcBorders>
              <w:bottom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๒๒</w:t>
            </w:r>
          </w:p>
        </w:tc>
        <w:tc>
          <w:tcPr>
            <w:tcW w:w="4341" w:type="dxa"/>
            <w:tcBorders>
              <w:bottom w:val="single" w:sz="4" w:space="0" w:color="auto"/>
            </w:tcBorders>
          </w:tcPr>
          <w:p w:rsidR="00794002" w:rsidRPr="00413376" w:rsidRDefault="00794002" w:rsidP="003538B7">
            <w:pPr>
              <w:jc w:val="left"/>
              <w:rPr>
                <w:rFonts w:ascii="TH SarabunPSK" w:hAnsi="TH SarabunPSK" w:cs="TH SarabunPSK"/>
                <w:sz w:val="32"/>
                <w:szCs w:val="32"/>
                <w:cs/>
              </w:rPr>
            </w:pPr>
            <w:r w:rsidRPr="00413376">
              <w:rPr>
                <w:rFonts w:ascii="TH SarabunPSK" w:hAnsi="TH SarabunPSK" w:cs="TH SarabunPSK" w:hint="cs"/>
                <w:sz w:val="32"/>
                <w:szCs w:val="32"/>
                <w:cs/>
              </w:rPr>
              <w:t>สำนักงานตำรวจแห่งชาติ</w:t>
            </w:r>
            <w:r w:rsidRPr="00413376">
              <w:rPr>
                <w:rFonts w:ascii="TH SarabunPSK" w:hAnsi="TH SarabunPSK" w:cs="TH SarabunPSK"/>
                <w:sz w:val="32"/>
                <w:szCs w:val="32"/>
                <w:cs/>
              </w:rPr>
              <w:t>มีศูนย์เก็บและบัญชาการข้อมูลเพื่อให้องค์กรสามารถดึงข้อมูลข่าวสารจากแหล่งเดียวกัน</w:t>
            </w:r>
            <w:r w:rsidRPr="00413376">
              <w:rPr>
                <w:rFonts w:ascii="TH SarabunPSK" w:hAnsi="TH SarabunPSK" w:cs="TH SarabunPSK" w:hint="cs"/>
                <w:sz w:val="32"/>
                <w:szCs w:val="32"/>
                <w:cs/>
              </w:rPr>
              <w:t>ได้</w:t>
            </w: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CD70CE">
        <w:trPr>
          <w:trHeight w:val="134"/>
        </w:trPr>
        <w:tc>
          <w:tcPr>
            <w:tcW w:w="519" w:type="dxa"/>
            <w:tcBorders>
              <w:top w:val="nil"/>
              <w:bottom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๒๓</w:t>
            </w:r>
          </w:p>
        </w:tc>
        <w:tc>
          <w:tcPr>
            <w:tcW w:w="4341" w:type="dxa"/>
            <w:tcBorders>
              <w:top w:val="nil"/>
              <w:bottom w:val="single" w:sz="4" w:space="0" w:color="auto"/>
            </w:tcBorders>
          </w:tcPr>
          <w:p w:rsidR="00794002" w:rsidRPr="00413376" w:rsidRDefault="00794002" w:rsidP="003538B7">
            <w:pPr>
              <w:jc w:val="left"/>
              <w:rPr>
                <w:rFonts w:ascii="TH SarabunPSK" w:hAnsi="TH SarabunPSK" w:cs="TH SarabunPSK"/>
                <w:sz w:val="32"/>
                <w:szCs w:val="32"/>
              </w:rPr>
            </w:pPr>
            <w:r w:rsidRPr="00413376">
              <w:rPr>
                <w:rFonts w:ascii="TH SarabunPSK" w:hAnsi="TH SarabunPSK" w:cs="TH SarabunPSK" w:hint="cs"/>
                <w:sz w:val="32"/>
                <w:szCs w:val="32"/>
                <w:cs/>
              </w:rPr>
              <w:t>สำนักงานตำรวจแห่งชาติมีการสร้างฐานข้อมูลที่</w:t>
            </w:r>
            <w:r w:rsidRPr="00413376">
              <w:rPr>
                <w:rFonts w:ascii="TH SarabunPSK" w:hAnsi="TH SarabunPSK" w:cs="TH SarabunPSK"/>
                <w:sz w:val="32"/>
                <w:szCs w:val="32"/>
                <w:cs/>
              </w:rPr>
              <w:t>สามารถเก็บข้อมูลไว้ใช้ในการจัดการความรู้</w:t>
            </w:r>
            <w:r w:rsidRPr="00413376">
              <w:rPr>
                <w:rFonts w:ascii="TH SarabunPSK" w:hAnsi="TH SarabunPSK" w:cs="TH SarabunPSK" w:hint="cs"/>
                <w:sz w:val="32"/>
                <w:szCs w:val="32"/>
                <w:cs/>
              </w:rPr>
              <w:t>ครั้งต่อๆ ไป</w:t>
            </w: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CD70CE">
        <w:trPr>
          <w:trHeight w:val="134"/>
        </w:trPr>
        <w:tc>
          <w:tcPr>
            <w:tcW w:w="519" w:type="dxa"/>
            <w:tcBorders>
              <w:top w:val="single" w:sz="4" w:space="0" w:color="auto"/>
              <w:left w:val="nil"/>
              <w:bottom w:val="nil"/>
              <w:right w:val="nil"/>
            </w:tcBorders>
          </w:tcPr>
          <w:p w:rsidR="00794002" w:rsidRPr="007A2986" w:rsidRDefault="00794002" w:rsidP="003538B7">
            <w:pPr>
              <w:pStyle w:val="a3"/>
              <w:jc w:val="center"/>
              <w:rPr>
                <w:rFonts w:ascii="TH SarabunPSK" w:hAnsi="TH SarabunPSK" w:cs="TH SarabunPSK"/>
                <w:sz w:val="32"/>
                <w:szCs w:val="32"/>
                <w:cs/>
              </w:rPr>
            </w:pPr>
          </w:p>
        </w:tc>
        <w:tc>
          <w:tcPr>
            <w:tcW w:w="4341" w:type="dxa"/>
            <w:tcBorders>
              <w:top w:val="single" w:sz="4" w:space="0" w:color="auto"/>
              <w:left w:val="nil"/>
              <w:bottom w:val="nil"/>
              <w:right w:val="nil"/>
            </w:tcBorders>
          </w:tcPr>
          <w:p w:rsidR="00794002" w:rsidRPr="00413376" w:rsidRDefault="00794002" w:rsidP="003538B7">
            <w:pPr>
              <w:jc w:val="left"/>
              <w:rPr>
                <w:rFonts w:ascii="TH SarabunPSK" w:hAnsi="TH SarabunPSK" w:cs="TH SarabunPSK"/>
                <w:sz w:val="32"/>
                <w:szCs w:val="32"/>
                <w:cs/>
              </w:rPr>
            </w:pPr>
          </w:p>
        </w:tc>
        <w:tc>
          <w:tcPr>
            <w:tcW w:w="720" w:type="dxa"/>
            <w:tcBorders>
              <w:top w:val="single" w:sz="4" w:space="0" w:color="auto"/>
              <w:left w:val="nil"/>
              <w:bottom w:val="nil"/>
              <w:right w:val="nil"/>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nil"/>
              <w:right w:val="nil"/>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nil"/>
              <w:right w:val="nil"/>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nil"/>
              <w:right w:val="nil"/>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nil"/>
              <w:right w:val="nil"/>
            </w:tcBorders>
          </w:tcPr>
          <w:p w:rsidR="00794002" w:rsidRDefault="00794002" w:rsidP="003538B7">
            <w:pPr>
              <w:pStyle w:val="a3"/>
              <w:rPr>
                <w:rFonts w:ascii="TH SarabunPSK" w:hAnsi="TH SarabunPSK" w:cs="TH SarabunPSK"/>
                <w:sz w:val="32"/>
                <w:szCs w:val="32"/>
              </w:rPr>
            </w:pPr>
          </w:p>
          <w:p w:rsidR="00794002" w:rsidRPr="00EA79AE" w:rsidRDefault="00794002" w:rsidP="003538B7">
            <w:pPr>
              <w:pStyle w:val="a3"/>
              <w:rPr>
                <w:rFonts w:ascii="TH SarabunPSK" w:hAnsi="TH SarabunPSK" w:cs="TH SarabunPSK"/>
                <w:sz w:val="32"/>
                <w:szCs w:val="32"/>
              </w:rPr>
            </w:pPr>
          </w:p>
        </w:tc>
      </w:tr>
      <w:tr w:rsidR="00794002" w:rsidRPr="00EA79AE" w:rsidTr="00CD70CE">
        <w:trPr>
          <w:trHeight w:val="89"/>
        </w:trPr>
        <w:tc>
          <w:tcPr>
            <w:tcW w:w="519" w:type="dxa"/>
            <w:tcBorders>
              <w:top w:val="nil"/>
              <w:bottom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๒๔</w:t>
            </w:r>
          </w:p>
        </w:tc>
        <w:tc>
          <w:tcPr>
            <w:tcW w:w="4341" w:type="dxa"/>
            <w:tcBorders>
              <w:top w:val="nil"/>
              <w:bottom w:val="single" w:sz="4" w:space="0" w:color="auto"/>
            </w:tcBorders>
          </w:tcPr>
          <w:p w:rsidR="00794002" w:rsidRPr="00413376" w:rsidRDefault="00794002" w:rsidP="003A69D6">
            <w:pPr>
              <w:ind w:right="-108"/>
              <w:jc w:val="left"/>
              <w:rPr>
                <w:rFonts w:ascii="TH SarabunPSK" w:hAnsi="TH SarabunPSK" w:cs="TH SarabunPSK"/>
                <w:sz w:val="32"/>
                <w:szCs w:val="32"/>
                <w:cs/>
              </w:rPr>
            </w:pPr>
            <w:r w:rsidRPr="00413376">
              <w:rPr>
                <w:rFonts w:ascii="TH SarabunPSK" w:hAnsi="TH SarabunPSK" w:cs="TH SarabunPSK" w:hint="cs"/>
                <w:sz w:val="32"/>
                <w:szCs w:val="32"/>
                <w:cs/>
              </w:rPr>
              <w:t>สำนักงานตำรวจแห่งชาติมีการ</w:t>
            </w:r>
            <w:r w:rsidRPr="00413376">
              <w:rPr>
                <w:rFonts w:ascii="TH SarabunPSK" w:hAnsi="TH SarabunPSK" w:cs="TH SarabunPSK"/>
                <w:sz w:val="32"/>
                <w:szCs w:val="32"/>
                <w:cs/>
              </w:rPr>
              <w:t xml:space="preserve">กำหนดทิศทางการบริหารงานการสื่อสารองค์กรในวาระต่างๆ </w:t>
            </w:r>
            <w:r w:rsidRPr="00413376">
              <w:rPr>
                <w:rFonts w:ascii="TH SarabunPSK" w:hAnsi="TH SarabunPSK" w:cs="TH SarabunPSK" w:hint="cs"/>
                <w:sz w:val="32"/>
                <w:szCs w:val="32"/>
                <w:cs/>
              </w:rPr>
              <w:t>ไว้</w:t>
            </w:r>
            <w:r w:rsidRPr="00413376">
              <w:rPr>
                <w:rFonts w:ascii="TH SarabunPSK" w:hAnsi="TH SarabunPSK" w:cs="TH SarabunPSK"/>
                <w:sz w:val="32"/>
                <w:szCs w:val="32"/>
                <w:cs/>
              </w:rPr>
              <w:t>อย่างมีประสิทธิภาพ</w:t>
            </w: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r w:rsidRPr="00EA79AE">
              <w:rPr>
                <w:rFonts w:ascii="TH SarabunPSK" w:hAnsi="TH SarabunPSK" w:cs="TH SarabunPSK" w:hint="cs"/>
                <w:sz w:val="32"/>
                <w:szCs w:val="32"/>
                <w:cs/>
              </w:rPr>
              <w:t xml:space="preserve"> </w:t>
            </w: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nil"/>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3A69D6">
        <w:trPr>
          <w:trHeight w:val="89"/>
        </w:trPr>
        <w:tc>
          <w:tcPr>
            <w:tcW w:w="519" w:type="dxa"/>
            <w:tcBorders>
              <w:top w:val="nil"/>
              <w:right w:val="nil"/>
            </w:tcBorders>
            <w:shd w:val="clear" w:color="auto" w:fill="FFFFFF" w:themeFill="background1"/>
          </w:tcPr>
          <w:p w:rsidR="00794002" w:rsidRPr="007A2986" w:rsidRDefault="00794002" w:rsidP="003538B7">
            <w:pPr>
              <w:pStyle w:val="a3"/>
              <w:jc w:val="center"/>
              <w:rPr>
                <w:rFonts w:ascii="TH SarabunPSK" w:hAnsi="TH SarabunPSK" w:cs="TH SarabunPSK"/>
                <w:sz w:val="32"/>
                <w:szCs w:val="32"/>
              </w:rPr>
            </w:pPr>
          </w:p>
        </w:tc>
        <w:tc>
          <w:tcPr>
            <w:tcW w:w="4341" w:type="dxa"/>
            <w:tcBorders>
              <w:top w:val="nil"/>
              <w:left w:val="nil"/>
              <w:right w:val="single" w:sz="4" w:space="0" w:color="auto"/>
            </w:tcBorders>
            <w:shd w:val="clear" w:color="auto" w:fill="FFFFFF" w:themeFill="background1"/>
          </w:tcPr>
          <w:p w:rsidR="00794002" w:rsidRPr="00413376" w:rsidRDefault="00794002" w:rsidP="003538B7">
            <w:pPr>
              <w:pStyle w:val="a3"/>
              <w:rPr>
                <w:rFonts w:ascii="TH SarabunPSK" w:hAnsi="TH SarabunPSK" w:cs="TH SarabunPSK"/>
                <w:b/>
                <w:bCs/>
                <w:sz w:val="32"/>
                <w:szCs w:val="32"/>
                <w:cs/>
              </w:rPr>
            </w:pPr>
            <w:r w:rsidRPr="00413376">
              <w:rPr>
                <w:rFonts w:ascii="TH SarabunPSK" w:hAnsi="TH SarabunPSK" w:cs="TH SarabunPSK" w:hint="cs"/>
                <w:b/>
                <w:bCs/>
                <w:sz w:val="32"/>
                <w:szCs w:val="32"/>
                <w:cs/>
              </w:rPr>
              <w:t>๙</w:t>
            </w:r>
            <w:r w:rsidRPr="00413376">
              <w:rPr>
                <w:rFonts w:ascii="TH SarabunPSK" w:hAnsi="TH SarabunPSK" w:cs="TH SarabunPSK"/>
                <w:b/>
                <w:bCs/>
                <w:sz w:val="32"/>
                <w:szCs w:val="32"/>
              </w:rPr>
              <w:t xml:space="preserve">. </w:t>
            </w:r>
            <w:r w:rsidRPr="00413376">
              <w:rPr>
                <w:rFonts w:ascii="TH SarabunPSK" w:hAnsi="TH SarabunPSK" w:cs="TH SarabunPSK"/>
                <w:b/>
                <w:bCs/>
                <w:sz w:val="32"/>
                <w:szCs w:val="32"/>
                <w:cs/>
              </w:rPr>
              <w:t>ยึดหลักความเป็นสากล</w:t>
            </w:r>
          </w:p>
        </w:tc>
        <w:tc>
          <w:tcPr>
            <w:tcW w:w="720" w:type="dxa"/>
            <w:tcBorders>
              <w:top w:val="nil"/>
              <w:left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nil"/>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nil"/>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nil"/>
              <w:left w:val="nil"/>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nil"/>
              <w:lef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161"/>
        </w:trPr>
        <w:tc>
          <w:tcPr>
            <w:tcW w:w="519" w:type="dxa"/>
            <w:tcBorders>
              <w:bottom w:val="single" w:sz="4" w:space="0" w:color="auto"/>
            </w:tcBorders>
          </w:tcPr>
          <w:p w:rsidR="00794002" w:rsidRPr="007A2986" w:rsidRDefault="00794002" w:rsidP="003538B7">
            <w:pPr>
              <w:pStyle w:val="a3"/>
              <w:jc w:val="center"/>
              <w:rPr>
                <w:rFonts w:ascii="TH SarabunPSK" w:hAnsi="TH SarabunPSK" w:cs="TH SarabunPSK"/>
                <w:sz w:val="32"/>
                <w:szCs w:val="32"/>
                <w:cs/>
              </w:rPr>
            </w:pPr>
            <w:r w:rsidRPr="007A2986">
              <w:rPr>
                <w:rFonts w:ascii="TH SarabunPSK" w:hAnsi="TH SarabunPSK" w:cs="TH SarabunPSK" w:hint="cs"/>
                <w:sz w:val="32"/>
                <w:szCs w:val="32"/>
                <w:cs/>
              </w:rPr>
              <w:t>๒๕</w:t>
            </w:r>
          </w:p>
        </w:tc>
        <w:tc>
          <w:tcPr>
            <w:tcW w:w="4341" w:type="dxa"/>
            <w:tcBorders>
              <w:bottom w:val="single" w:sz="4" w:space="0" w:color="auto"/>
            </w:tcBorders>
          </w:tcPr>
          <w:p w:rsidR="00794002" w:rsidRPr="00413376" w:rsidRDefault="00794002" w:rsidP="003A69D6">
            <w:pPr>
              <w:pStyle w:val="Default"/>
              <w:rPr>
                <w:color w:val="auto"/>
                <w:sz w:val="32"/>
                <w:szCs w:val="32"/>
                <w:cs/>
              </w:rPr>
            </w:pPr>
            <w:r w:rsidRPr="00413376">
              <w:rPr>
                <w:rFonts w:hint="cs"/>
                <w:color w:val="auto"/>
                <w:sz w:val="32"/>
                <w:szCs w:val="32"/>
                <w:cs/>
              </w:rPr>
              <w:t>สำนักงานตำรวจแห่งชาติ</w:t>
            </w:r>
            <w:r w:rsidRPr="00413376">
              <w:rPr>
                <w:color w:val="auto"/>
                <w:sz w:val="32"/>
                <w:szCs w:val="32"/>
                <w:cs/>
              </w:rPr>
              <w:t>ให้ความสำคัญกับหลักสากล</w:t>
            </w:r>
            <w:r w:rsidRPr="00413376">
              <w:rPr>
                <w:rFonts w:hint="cs"/>
                <w:color w:val="auto"/>
                <w:sz w:val="32"/>
                <w:szCs w:val="32"/>
                <w:cs/>
              </w:rPr>
              <w:t>ของ</w:t>
            </w:r>
            <w:r w:rsidRPr="00413376">
              <w:rPr>
                <w:color w:val="auto"/>
                <w:sz w:val="32"/>
                <w:szCs w:val="32"/>
                <w:cs/>
              </w:rPr>
              <w:t>ข้อมูลข่าวสาร</w:t>
            </w:r>
            <w:r w:rsidRPr="00413376">
              <w:rPr>
                <w:rFonts w:hint="cs"/>
                <w:color w:val="auto"/>
                <w:sz w:val="32"/>
                <w:szCs w:val="32"/>
                <w:cs/>
              </w:rPr>
              <w:t>ที่</w:t>
            </w:r>
            <w:r w:rsidRPr="00413376">
              <w:rPr>
                <w:color w:val="auto"/>
                <w:sz w:val="32"/>
                <w:szCs w:val="32"/>
                <w:cs/>
              </w:rPr>
              <w:t>เผยแพร่</w:t>
            </w:r>
            <w:r w:rsidRPr="00413376">
              <w:rPr>
                <w:rFonts w:hint="cs"/>
                <w:color w:val="auto"/>
                <w:sz w:val="32"/>
                <w:szCs w:val="32"/>
                <w:cs/>
              </w:rPr>
              <w:t>ออกไปตามหลัก</w:t>
            </w:r>
            <w:r w:rsidRPr="00413376">
              <w:rPr>
                <w:color w:val="auto"/>
                <w:sz w:val="32"/>
                <w:szCs w:val="32"/>
                <w:cs/>
              </w:rPr>
              <w:t>สากล</w:t>
            </w: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161"/>
        </w:trPr>
        <w:tc>
          <w:tcPr>
            <w:tcW w:w="519" w:type="dxa"/>
            <w:tcBorders>
              <w:bottom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๒๖</w:t>
            </w:r>
          </w:p>
        </w:tc>
        <w:tc>
          <w:tcPr>
            <w:tcW w:w="4341" w:type="dxa"/>
            <w:tcBorders>
              <w:bottom w:val="single" w:sz="4" w:space="0" w:color="auto"/>
            </w:tcBorders>
          </w:tcPr>
          <w:p w:rsidR="00794002" w:rsidRPr="00413376" w:rsidRDefault="00794002" w:rsidP="003A69D6">
            <w:pPr>
              <w:pStyle w:val="Default"/>
              <w:rPr>
                <w:color w:val="auto"/>
                <w:sz w:val="32"/>
                <w:szCs w:val="32"/>
                <w:cs/>
              </w:rPr>
            </w:pPr>
            <w:r w:rsidRPr="00413376">
              <w:rPr>
                <w:color w:val="auto"/>
                <w:sz w:val="32"/>
                <w:szCs w:val="32"/>
                <w:cs/>
              </w:rPr>
              <w:t>ข้อมูลข่าวสาร</w:t>
            </w:r>
            <w:r w:rsidRPr="00413376">
              <w:rPr>
                <w:rFonts w:hint="cs"/>
                <w:color w:val="auto"/>
                <w:sz w:val="32"/>
                <w:szCs w:val="32"/>
                <w:cs/>
              </w:rPr>
              <w:t>ที่สำนักงานตำรวจแห่งชาติ</w:t>
            </w:r>
            <w:r w:rsidRPr="00413376">
              <w:rPr>
                <w:color w:val="auto"/>
                <w:sz w:val="32"/>
                <w:szCs w:val="32"/>
                <w:cs/>
              </w:rPr>
              <w:t>เผยแพร่</w:t>
            </w:r>
            <w:r w:rsidRPr="00413376">
              <w:rPr>
                <w:rFonts w:hint="cs"/>
                <w:color w:val="auto"/>
                <w:sz w:val="32"/>
                <w:szCs w:val="32"/>
                <w:cs/>
              </w:rPr>
              <w:t>ออกไปจะให้ความสำคัญกับ</w:t>
            </w:r>
            <w:r w:rsidRPr="00413376">
              <w:rPr>
                <w:color w:val="auto"/>
                <w:sz w:val="32"/>
                <w:szCs w:val="32"/>
                <w:cs/>
              </w:rPr>
              <w:t>สิทธิมนุษยชน</w:t>
            </w:r>
            <w:r w:rsidRPr="00413376">
              <w:rPr>
                <w:rFonts w:hint="cs"/>
                <w:color w:val="auto"/>
                <w:sz w:val="32"/>
                <w:szCs w:val="32"/>
                <w:cs/>
              </w:rPr>
              <w:t>และ</w:t>
            </w:r>
            <w:r w:rsidRPr="00413376">
              <w:rPr>
                <w:color w:val="auto"/>
                <w:sz w:val="32"/>
                <w:szCs w:val="32"/>
                <w:cs/>
              </w:rPr>
              <w:t>สิ่งแวดล้อม</w:t>
            </w: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161"/>
        </w:trPr>
        <w:tc>
          <w:tcPr>
            <w:tcW w:w="519" w:type="dxa"/>
            <w:tcBorders>
              <w:bottom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๒๗</w:t>
            </w:r>
          </w:p>
        </w:tc>
        <w:tc>
          <w:tcPr>
            <w:tcW w:w="4341" w:type="dxa"/>
            <w:tcBorders>
              <w:bottom w:val="single" w:sz="4" w:space="0" w:color="auto"/>
            </w:tcBorders>
          </w:tcPr>
          <w:p w:rsidR="00794002" w:rsidRPr="00413376" w:rsidRDefault="00794002" w:rsidP="003A69D6">
            <w:pPr>
              <w:pStyle w:val="Default"/>
              <w:rPr>
                <w:color w:val="auto"/>
                <w:sz w:val="32"/>
                <w:szCs w:val="32"/>
                <w:cs/>
              </w:rPr>
            </w:pPr>
            <w:r w:rsidRPr="00413376">
              <w:rPr>
                <w:color w:val="auto"/>
                <w:sz w:val="32"/>
                <w:szCs w:val="32"/>
                <w:cs/>
              </w:rPr>
              <w:t>ข้อมูลข่าวสาร</w:t>
            </w:r>
            <w:r w:rsidRPr="00413376">
              <w:rPr>
                <w:rFonts w:hint="cs"/>
                <w:color w:val="auto"/>
                <w:sz w:val="32"/>
                <w:szCs w:val="32"/>
                <w:cs/>
              </w:rPr>
              <w:t>ที่สำนักงานตำรวจแห่งชาติ</w:t>
            </w:r>
            <w:r w:rsidRPr="00413376">
              <w:rPr>
                <w:color w:val="auto"/>
                <w:sz w:val="32"/>
                <w:szCs w:val="32"/>
                <w:cs/>
              </w:rPr>
              <w:t>เผยแพร่</w:t>
            </w:r>
            <w:r w:rsidRPr="00413376">
              <w:rPr>
                <w:rFonts w:hint="cs"/>
                <w:color w:val="auto"/>
                <w:sz w:val="32"/>
                <w:szCs w:val="32"/>
                <w:cs/>
              </w:rPr>
              <w:t>ออกไปจะคำนึงถึงประชาคมโลกทั้งด้านศาสนา และการเมือง</w:t>
            </w: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276"/>
        </w:trPr>
        <w:tc>
          <w:tcPr>
            <w:tcW w:w="519" w:type="dxa"/>
            <w:tcBorders>
              <w:bottom w:val="single" w:sz="4" w:space="0" w:color="auto"/>
              <w:right w:val="nil"/>
            </w:tcBorders>
            <w:shd w:val="clear" w:color="auto" w:fill="FFFFFF" w:themeFill="background1"/>
          </w:tcPr>
          <w:p w:rsidR="00794002" w:rsidRPr="007A2986" w:rsidRDefault="00794002" w:rsidP="003538B7">
            <w:pPr>
              <w:jc w:val="left"/>
              <w:rPr>
                <w:rFonts w:ascii="TH SarabunPSK" w:hAnsi="TH SarabunPSK" w:cs="TH SarabunPSK"/>
                <w:sz w:val="32"/>
                <w:szCs w:val="32"/>
              </w:rPr>
            </w:pPr>
          </w:p>
        </w:tc>
        <w:tc>
          <w:tcPr>
            <w:tcW w:w="4341" w:type="dxa"/>
            <w:tcBorders>
              <w:left w:val="nil"/>
              <w:bottom w:val="single" w:sz="4" w:space="0" w:color="auto"/>
              <w:right w:val="single" w:sz="4" w:space="0" w:color="auto"/>
            </w:tcBorders>
            <w:shd w:val="clear" w:color="auto" w:fill="FFFFFF" w:themeFill="background1"/>
          </w:tcPr>
          <w:p w:rsidR="00794002" w:rsidRPr="00413376" w:rsidRDefault="00794002" w:rsidP="003538B7">
            <w:pPr>
              <w:pStyle w:val="Default"/>
              <w:rPr>
                <w:b/>
                <w:bCs/>
                <w:color w:val="auto"/>
                <w:sz w:val="32"/>
                <w:szCs w:val="32"/>
                <w:cs/>
              </w:rPr>
            </w:pPr>
            <w:r w:rsidRPr="00413376">
              <w:rPr>
                <w:rFonts w:hint="cs"/>
                <w:b/>
                <w:bCs/>
                <w:color w:val="auto"/>
                <w:sz w:val="32"/>
                <w:szCs w:val="32"/>
                <w:cs/>
              </w:rPr>
              <w:t>๑๐</w:t>
            </w:r>
            <w:r w:rsidRPr="00413376">
              <w:rPr>
                <w:b/>
                <w:bCs/>
                <w:color w:val="auto"/>
                <w:sz w:val="32"/>
                <w:szCs w:val="32"/>
              </w:rPr>
              <w:t xml:space="preserve">. </w:t>
            </w:r>
            <w:r w:rsidRPr="00413376">
              <w:rPr>
                <w:b/>
                <w:bCs/>
                <w:color w:val="auto"/>
                <w:sz w:val="32"/>
                <w:szCs w:val="32"/>
                <w:cs/>
              </w:rPr>
              <w:t>ถูกต้องทั้งด้านกฎหมายและจริยธรรม</w:t>
            </w:r>
          </w:p>
        </w:tc>
        <w:tc>
          <w:tcPr>
            <w:tcW w:w="720" w:type="dxa"/>
            <w:tcBorders>
              <w:top w:val="single" w:sz="4" w:space="0" w:color="auto"/>
              <w:left w:val="single" w:sz="4" w:space="0" w:color="auto"/>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single" w:sz="4" w:space="0" w:color="auto"/>
              <w:right w:val="nil"/>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left w:val="nil"/>
              <w:bottom w:val="single" w:sz="4" w:space="0" w:color="auto"/>
            </w:tcBorders>
            <w:shd w:val="clear" w:color="auto" w:fill="D9D9D9" w:themeFill="background1" w:themeFillShade="D9"/>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134"/>
        </w:trPr>
        <w:tc>
          <w:tcPr>
            <w:tcW w:w="519" w:type="dxa"/>
            <w:tcBorders>
              <w:top w:val="single" w:sz="4" w:space="0" w:color="auto"/>
            </w:tcBorders>
          </w:tcPr>
          <w:p w:rsidR="00794002" w:rsidRPr="007A2986" w:rsidRDefault="00794002" w:rsidP="003538B7">
            <w:pPr>
              <w:pStyle w:val="a3"/>
              <w:jc w:val="center"/>
              <w:rPr>
                <w:rFonts w:ascii="TH SarabunPSK" w:hAnsi="TH SarabunPSK" w:cs="TH SarabunPSK"/>
                <w:sz w:val="32"/>
                <w:szCs w:val="32"/>
              </w:rPr>
            </w:pPr>
            <w:r w:rsidRPr="007A2986">
              <w:rPr>
                <w:rFonts w:ascii="TH SarabunPSK" w:hAnsi="TH SarabunPSK" w:cs="TH SarabunPSK" w:hint="cs"/>
                <w:sz w:val="32"/>
                <w:szCs w:val="32"/>
                <w:cs/>
              </w:rPr>
              <w:t>๒๘</w:t>
            </w:r>
          </w:p>
        </w:tc>
        <w:tc>
          <w:tcPr>
            <w:tcW w:w="4341" w:type="dxa"/>
            <w:tcBorders>
              <w:top w:val="single" w:sz="4" w:space="0" w:color="auto"/>
            </w:tcBorders>
          </w:tcPr>
          <w:p w:rsidR="00794002" w:rsidRPr="00413376" w:rsidRDefault="00794002" w:rsidP="003538B7">
            <w:pPr>
              <w:pStyle w:val="Default"/>
              <w:rPr>
                <w:color w:val="auto"/>
                <w:sz w:val="32"/>
                <w:szCs w:val="32"/>
                <w:cs/>
              </w:rPr>
            </w:pPr>
            <w:r w:rsidRPr="00413376">
              <w:rPr>
                <w:rFonts w:hint="cs"/>
                <w:color w:val="auto"/>
                <w:sz w:val="32"/>
                <w:szCs w:val="32"/>
                <w:cs/>
              </w:rPr>
              <w:t>สำนักงานตำรวจแห่งชาติ</w:t>
            </w:r>
            <w:r w:rsidRPr="00413376">
              <w:rPr>
                <w:color w:val="auto"/>
                <w:sz w:val="32"/>
                <w:szCs w:val="32"/>
                <w:cs/>
              </w:rPr>
              <w:t>ปฏิบัติตามข้อบังคับของกฎหมายด้านการประชาสัมพันธ์</w:t>
            </w: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70"/>
        </w:trPr>
        <w:tc>
          <w:tcPr>
            <w:tcW w:w="519" w:type="dxa"/>
            <w:tcBorders>
              <w:top w:val="single" w:sz="4" w:space="0" w:color="auto"/>
              <w:bottom w:val="single" w:sz="4" w:space="0" w:color="auto"/>
            </w:tcBorders>
          </w:tcPr>
          <w:p w:rsidR="00794002" w:rsidRPr="007A2986" w:rsidRDefault="00794002" w:rsidP="0046481B">
            <w:pPr>
              <w:pStyle w:val="a3"/>
              <w:jc w:val="center"/>
              <w:rPr>
                <w:rFonts w:ascii="TH SarabunPSK" w:hAnsi="TH SarabunPSK" w:cs="TH SarabunPSK"/>
                <w:sz w:val="32"/>
                <w:szCs w:val="32"/>
              </w:rPr>
            </w:pPr>
            <w:r w:rsidRPr="007A2986">
              <w:rPr>
                <w:rFonts w:ascii="TH SarabunPSK" w:hAnsi="TH SarabunPSK" w:cs="TH SarabunPSK" w:hint="cs"/>
                <w:sz w:val="32"/>
                <w:szCs w:val="32"/>
                <w:cs/>
              </w:rPr>
              <w:t>๒๙</w:t>
            </w:r>
          </w:p>
        </w:tc>
        <w:tc>
          <w:tcPr>
            <w:tcW w:w="4341" w:type="dxa"/>
            <w:tcBorders>
              <w:top w:val="single" w:sz="4" w:space="0" w:color="auto"/>
              <w:bottom w:val="single" w:sz="4" w:space="0" w:color="auto"/>
            </w:tcBorders>
          </w:tcPr>
          <w:p w:rsidR="00794002" w:rsidRPr="00413376" w:rsidRDefault="00794002" w:rsidP="00AB0883">
            <w:pPr>
              <w:pStyle w:val="Default"/>
              <w:ind w:right="-71"/>
              <w:rPr>
                <w:color w:val="auto"/>
                <w:sz w:val="32"/>
                <w:szCs w:val="32"/>
                <w:cs/>
              </w:rPr>
            </w:pPr>
            <w:r w:rsidRPr="00413376">
              <w:rPr>
                <w:rFonts w:hint="cs"/>
                <w:color w:val="auto"/>
                <w:sz w:val="32"/>
                <w:szCs w:val="32"/>
                <w:cs/>
              </w:rPr>
              <w:t>สำนักงานตำรวจแห่งชาติ</w:t>
            </w:r>
            <w:r w:rsidRPr="00413376">
              <w:rPr>
                <w:color w:val="auto"/>
                <w:sz w:val="32"/>
                <w:szCs w:val="32"/>
                <w:cs/>
              </w:rPr>
              <w:t>มีความเที่ยงธรรมและปราศจากความลำเอียง</w:t>
            </w: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c>
          <w:tcPr>
            <w:tcW w:w="720" w:type="dxa"/>
            <w:tcBorders>
              <w:top w:val="single" w:sz="4" w:space="0" w:color="auto"/>
              <w:bottom w:val="single" w:sz="4" w:space="0" w:color="auto"/>
            </w:tcBorders>
          </w:tcPr>
          <w:p w:rsidR="00794002" w:rsidRPr="00EA79AE" w:rsidRDefault="00794002" w:rsidP="003538B7">
            <w:pPr>
              <w:pStyle w:val="a3"/>
              <w:rPr>
                <w:rFonts w:ascii="TH SarabunPSK" w:hAnsi="TH SarabunPSK" w:cs="TH SarabunPSK"/>
                <w:sz w:val="32"/>
                <w:szCs w:val="32"/>
              </w:rPr>
            </w:pPr>
          </w:p>
        </w:tc>
      </w:tr>
      <w:tr w:rsidR="00794002" w:rsidRPr="00EA79AE" w:rsidTr="00257A48">
        <w:trPr>
          <w:trHeight w:val="70"/>
        </w:trPr>
        <w:tc>
          <w:tcPr>
            <w:tcW w:w="519" w:type="dxa"/>
            <w:tcBorders>
              <w:top w:val="nil"/>
            </w:tcBorders>
          </w:tcPr>
          <w:p w:rsidR="00794002" w:rsidRPr="007A2986" w:rsidRDefault="00794002" w:rsidP="003538B7">
            <w:pPr>
              <w:pStyle w:val="a3"/>
              <w:jc w:val="center"/>
              <w:rPr>
                <w:rFonts w:ascii="TH SarabunPSK" w:hAnsi="TH SarabunPSK" w:cs="TH SarabunPSK"/>
                <w:sz w:val="32"/>
                <w:szCs w:val="32"/>
                <w:cs/>
              </w:rPr>
            </w:pPr>
            <w:r w:rsidRPr="007A2986">
              <w:rPr>
                <w:rFonts w:ascii="TH SarabunPSK" w:hAnsi="TH SarabunPSK" w:cs="TH SarabunPSK" w:hint="cs"/>
                <w:sz w:val="32"/>
                <w:szCs w:val="32"/>
                <w:cs/>
              </w:rPr>
              <w:lastRenderedPageBreak/>
              <w:t>๓๐</w:t>
            </w:r>
          </w:p>
        </w:tc>
        <w:tc>
          <w:tcPr>
            <w:tcW w:w="4341" w:type="dxa"/>
            <w:tcBorders>
              <w:top w:val="nil"/>
            </w:tcBorders>
          </w:tcPr>
          <w:p w:rsidR="00794002" w:rsidRPr="00413376" w:rsidRDefault="00794002" w:rsidP="003538B7">
            <w:pPr>
              <w:pStyle w:val="Default"/>
              <w:rPr>
                <w:color w:val="auto"/>
                <w:sz w:val="32"/>
                <w:szCs w:val="32"/>
                <w:cs/>
              </w:rPr>
            </w:pPr>
            <w:r w:rsidRPr="00413376">
              <w:rPr>
                <w:rFonts w:hint="cs"/>
                <w:color w:val="auto"/>
                <w:sz w:val="32"/>
                <w:szCs w:val="32"/>
                <w:cs/>
              </w:rPr>
              <w:t>บุคลากรด้านการประชาสัมพันธ์ของสำนักงานตำรวจแห่งชาติ</w:t>
            </w:r>
            <w:r w:rsidRPr="00413376">
              <w:rPr>
                <w:color w:val="auto"/>
                <w:sz w:val="32"/>
                <w:szCs w:val="32"/>
                <w:cs/>
              </w:rPr>
              <w:t>มีความซื่อสัตย์สุจริตต่อตนเองและวิชาชีพ</w:t>
            </w:r>
            <w:r w:rsidRPr="00413376">
              <w:rPr>
                <w:rFonts w:hint="cs"/>
                <w:color w:val="auto"/>
                <w:sz w:val="32"/>
                <w:szCs w:val="32"/>
                <w:cs/>
              </w:rPr>
              <w:t xml:space="preserve"> </w:t>
            </w: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c>
          <w:tcPr>
            <w:tcW w:w="720" w:type="dxa"/>
            <w:tcBorders>
              <w:top w:val="nil"/>
            </w:tcBorders>
          </w:tcPr>
          <w:p w:rsidR="00794002" w:rsidRPr="00EA79AE" w:rsidRDefault="00794002" w:rsidP="003538B7">
            <w:pPr>
              <w:pStyle w:val="a3"/>
              <w:rPr>
                <w:rFonts w:ascii="TH SarabunPSK" w:hAnsi="TH SarabunPSK" w:cs="TH SarabunPSK"/>
                <w:sz w:val="32"/>
                <w:szCs w:val="32"/>
              </w:rPr>
            </w:pPr>
          </w:p>
        </w:tc>
      </w:tr>
    </w:tbl>
    <w:p w:rsidR="00794002" w:rsidRDefault="00794002" w:rsidP="00EA79AE">
      <w:pPr>
        <w:pStyle w:val="a3"/>
        <w:ind w:firstLine="720"/>
        <w:jc w:val="center"/>
        <w:rPr>
          <w:rFonts w:ascii="TH SarabunPSK" w:hAnsi="TH SarabunPSK" w:cs="TH SarabunPSK"/>
          <w:b/>
          <w:bCs/>
          <w:sz w:val="32"/>
          <w:szCs w:val="32"/>
        </w:rPr>
      </w:pPr>
    </w:p>
    <w:p w:rsidR="00794002" w:rsidRPr="00EA79AE" w:rsidRDefault="00794002" w:rsidP="00EA79AE">
      <w:pPr>
        <w:pStyle w:val="a3"/>
        <w:rPr>
          <w:rFonts w:ascii="TH SarabunPSK" w:hAnsi="TH SarabunPSK" w:cs="TH SarabunPSK"/>
          <w:b/>
          <w:bCs/>
          <w:sz w:val="32"/>
          <w:szCs w:val="32"/>
        </w:rPr>
      </w:pPr>
      <w:r w:rsidRPr="00EA79AE">
        <w:rPr>
          <w:rFonts w:ascii="TH SarabunPSK" w:hAnsi="TH SarabunPSK" w:cs="TH SarabunPSK"/>
          <w:b/>
          <w:bCs/>
          <w:sz w:val="32"/>
          <w:szCs w:val="32"/>
          <w:cs/>
        </w:rPr>
        <w:t xml:space="preserve">ตอนที่ </w:t>
      </w:r>
      <w:r>
        <w:rPr>
          <w:rFonts w:ascii="TH SarabunPSK" w:hAnsi="TH SarabunPSK" w:cs="TH SarabunPSK" w:hint="cs"/>
          <w:b/>
          <w:bCs/>
          <w:sz w:val="32"/>
          <w:szCs w:val="32"/>
          <w:cs/>
        </w:rPr>
        <w:t>๕</w:t>
      </w:r>
      <w:r w:rsidRPr="00EA79AE">
        <w:rPr>
          <w:rFonts w:ascii="TH SarabunPSK" w:hAnsi="TH SarabunPSK" w:cs="TH SarabunPSK"/>
          <w:b/>
          <w:bCs/>
          <w:sz w:val="32"/>
          <w:szCs w:val="32"/>
        </w:rPr>
        <w:t xml:space="preserve"> </w:t>
      </w:r>
      <w:r w:rsidRPr="00EA79AE">
        <w:rPr>
          <w:rFonts w:ascii="TH SarabunPSK" w:hAnsi="TH SarabunPSK" w:cs="TH SarabunPSK"/>
          <w:b/>
          <w:bCs/>
          <w:sz w:val="32"/>
          <w:szCs w:val="32"/>
          <w:cs/>
        </w:rPr>
        <w:t>ข้อเสนอแนะ</w:t>
      </w:r>
      <w:r w:rsidRPr="00EA79AE">
        <w:rPr>
          <w:rFonts w:ascii="TH SarabunPSK" w:hAnsi="TH SarabunPSK" w:cs="TH SarabunPSK" w:hint="cs"/>
          <w:b/>
          <w:bCs/>
          <w:sz w:val="32"/>
          <w:szCs w:val="32"/>
          <w:cs/>
        </w:rPr>
        <w:t>เกี่ยวกับ</w:t>
      </w:r>
      <w:r w:rsidRPr="00C02E1E">
        <w:rPr>
          <w:rFonts w:ascii="TH SarabunPSK" w:hAnsi="TH SarabunPSK" w:cs="TH SarabunPSK" w:hint="cs"/>
          <w:b/>
          <w:bCs/>
          <w:sz w:val="32"/>
          <w:szCs w:val="32"/>
          <w:cs/>
        </w:rPr>
        <w:t>การประชาสัมพันธ์เชิงรุก</w:t>
      </w:r>
      <w:r>
        <w:rPr>
          <w:rFonts w:ascii="TH SarabunPSK" w:hAnsi="TH SarabunPSK" w:cs="TH SarabunPSK" w:hint="cs"/>
          <w:b/>
          <w:bCs/>
          <w:sz w:val="32"/>
          <w:szCs w:val="32"/>
          <w:cs/>
        </w:rPr>
        <w:t xml:space="preserve"> </w:t>
      </w:r>
    </w:p>
    <w:p w:rsidR="00794002" w:rsidRPr="00EA79AE" w:rsidRDefault="00794002" w:rsidP="00EA79AE">
      <w:pPr>
        <w:pStyle w:val="a3"/>
        <w:rPr>
          <w:rFonts w:ascii="TH SarabunPSK" w:hAnsi="TH SarabunPSK" w:cs="TH SarabunPSK"/>
          <w:sz w:val="32"/>
          <w:szCs w:val="32"/>
        </w:rPr>
      </w:pPr>
      <w:r w:rsidRPr="00EA79AE">
        <w:rPr>
          <w:rFonts w:ascii="TH SarabunPSK" w:hAnsi="TH SarabunPSK" w:cs="TH SarabunPSK"/>
          <w:sz w:val="32"/>
          <w:szCs w:val="32"/>
        </w:rPr>
        <w:t>………………………………………………………………………………………………………………………………………………………………………………………………………………………………………………………………………………….…………..</w:t>
      </w:r>
    </w:p>
    <w:p w:rsidR="00794002" w:rsidRPr="00EA79AE" w:rsidRDefault="00794002" w:rsidP="00EA79AE">
      <w:pPr>
        <w:pStyle w:val="a3"/>
        <w:rPr>
          <w:rFonts w:ascii="TH SarabunPSK" w:hAnsi="TH SarabunPSK" w:cs="TH SarabunPSK"/>
          <w:sz w:val="32"/>
          <w:szCs w:val="32"/>
        </w:rPr>
      </w:pPr>
      <w:r w:rsidRPr="00EA79AE">
        <w:rPr>
          <w:rFonts w:ascii="TH SarabunPSK" w:hAnsi="TH SarabunPSK" w:cs="TH SarabunPSK"/>
          <w:sz w:val="32"/>
          <w:szCs w:val="32"/>
        </w:rPr>
        <w:t>………………………………………………………………………………………………………………………………………………</w:t>
      </w:r>
    </w:p>
    <w:p w:rsidR="00794002" w:rsidRPr="00EA79AE" w:rsidRDefault="00794002" w:rsidP="00EA79AE">
      <w:pPr>
        <w:pStyle w:val="a3"/>
        <w:rPr>
          <w:rFonts w:ascii="TH SarabunPSK" w:hAnsi="TH SarabunPSK" w:cs="TH SarabunPSK"/>
          <w:sz w:val="32"/>
          <w:szCs w:val="32"/>
        </w:rPr>
      </w:pPr>
      <w:r w:rsidRPr="00EA79AE">
        <w:rPr>
          <w:rFonts w:ascii="TH SarabunPSK" w:hAnsi="TH SarabunPSK" w:cs="TH SarabunPSK"/>
          <w:sz w:val="32"/>
          <w:szCs w:val="32"/>
        </w:rPr>
        <w:t>………………………………………………………………………………………………………………………………………………………………………………………………………………………………………………………………………………….…………..</w:t>
      </w:r>
    </w:p>
    <w:p w:rsidR="00794002" w:rsidRPr="00EA79AE" w:rsidRDefault="00794002" w:rsidP="00EA79AE">
      <w:pPr>
        <w:pStyle w:val="a3"/>
        <w:rPr>
          <w:rFonts w:ascii="TH SarabunPSK" w:hAnsi="TH SarabunPSK" w:cs="TH SarabunPSK"/>
          <w:sz w:val="32"/>
          <w:szCs w:val="32"/>
        </w:rPr>
      </w:pPr>
      <w:r w:rsidRPr="00EA79AE">
        <w:rPr>
          <w:rFonts w:ascii="TH SarabunPSK" w:hAnsi="TH SarabunPSK" w:cs="TH SarabunPSK"/>
          <w:sz w:val="32"/>
          <w:szCs w:val="32"/>
        </w:rPr>
        <w:t>………………………………………………………………………………………………………………………………………………</w:t>
      </w:r>
    </w:p>
    <w:p w:rsidR="00794002" w:rsidRPr="00EA79AE" w:rsidRDefault="00794002" w:rsidP="00EA79AE">
      <w:pPr>
        <w:pStyle w:val="a3"/>
        <w:jc w:val="center"/>
        <w:rPr>
          <w:rFonts w:ascii="TH SarabunPSK" w:hAnsi="TH SarabunPSK" w:cs="TH SarabunPSK"/>
          <w:b/>
          <w:bCs/>
          <w:sz w:val="32"/>
          <w:szCs w:val="32"/>
        </w:rPr>
      </w:pPr>
      <w:r>
        <w:rPr>
          <w:rFonts w:ascii="TH SarabunPSK" w:hAnsi="TH SarabunPSK" w:cs="TH SarabunPSK"/>
          <w:b/>
          <w:bCs/>
          <w:sz w:val="32"/>
          <w:szCs w:val="32"/>
        </w:rPr>
        <w:t xml:space="preserve"> </w:t>
      </w:r>
    </w:p>
    <w:p w:rsidR="004B78D7" w:rsidRDefault="00794002" w:rsidP="00EA79AE">
      <w:pPr>
        <w:pStyle w:val="a3"/>
        <w:jc w:val="center"/>
        <w:rPr>
          <w:rFonts w:ascii="TH SarabunPSK" w:hAnsi="TH SarabunPSK" w:cs="TH SarabunPSK"/>
          <w:b/>
          <w:bCs/>
          <w:sz w:val="32"/>
          <w:szCs w:val="32"/>
        </w:rPr>
      </w:pPr>
      <w:r w:rsidRPr="00EA79AE">
        <w:rPr>
          <w:rFonts w:ascii="TH SarabunPSK" w:hAnsi="TH SarabunPSK" w:cs="TH SarabunPSK"/>
          <w:b/>
          <w:bCs/>
          <w:sz w:val="32"/>
          <w:szCs w:val="32"/>
        </w:rPr>
        <w:t>"</w:t>
      </w:r>
      <w:r w:rsidRPr="00EA79AE">
        <w:rPr>
          <w:rFonts w:ascii="TH SarabunPSK" w:hAnsi="TH SarabunPSK" w:cs="TH SarabunPSK"/>
          <w:b/>
          <w:bCs/>
          <w:sz w:val="32"/>
          <w:szCs w:val="32"/>
          <w:cs/>
        </w:rPr>
        <w:t>ขอบคุณ</w:t>
      </w:r>
      <w:r w:rsidRPr="00EA79AE">
        <w:rPr>
          <w:rFonts w:ascii="TH SarabunPSK" w:hAnsi="TH SarabunPSK" w:cs="TH SarabunPSK" w:hint="cs"/>
          <w:b/>
          <w:bCs/>
          <w:sz w:val="32"/>
          <w:szCs w:val="32"/>
          <w:cs/>
        </w:rPr>
        <w:t>ทุก</w:t>
      </w:r>
      <w:r w:rsidRPr="00EA79AE">
        <w:rPr>
          <w:rFonts w:ascii="TH SarabunPSK" w:hAnsi="TH SarabunPSK" w:cs="TH SarabunPSK"/>
          <w:b/>
          <w:bCs/>
          <w:sz w:val="32"/>
          <w:szCs w:val="32"/>
          <w:cs/>
        </w:rPr>
        <w:t>ท่าน</w:t>
      </w:r>
      <w:r w:rsidRPr="00EA79AE">
        <w:rPr>
          <w:rFonts w:ascii="TH SarabunPSK" w:hAnsi="TH SarabunPSK" w:cs="TH SarabunPSK" w:hint="cs"/>
          <w:b/>
          <w:bCs/>
          <w:sz w:val="32"/>
          <w:szCs w:val="32"/>
          <w:cs/>
        </w:rPr>
        <w:t>ที่</w:t>
      </w:r>
      <w:r w:rsidRPr="00EA79AE">
        <w:rPr>
          <w:rFonts w:ascii="TH SarabunPSK" w:hAnsi="TH SarabunPSK" w:cs="TH SarabunPSK"/>
          <w:b/>
          <w:bCs/>
          <w:sz w:val="32"/>
          <w:szCs w:val="32"/>
          <w:cs/>
        </w:rPr>
        <w:t>ให้ความร่วมมือในการตอบแบบสอบถาม</w:t>
      </w:r>
      <w:r w:rsidRPr="00EA79AE">
        <w:rPr>
          <w:rFonts w:ascii="TH SarabunPSK" w:hAnsi="TH SarabunPSK" w:cs="TH SarabunPSK" w:hint="cs"/>
          <w:b/>
          <w:bCs/>
          <w:sz w:val="32"/>
          <w:szCs w:val="32"/>
          <w:cs/>
        </w:rPr>
        <w:t>เป็นอย่างดี</w:t>
      </w:r>
      <w:r w:rsidRPr="00EA79AE">
        <w:rPr>
          <w:rFonts w:ascii="TH SarabunPSK" w:hAnsi="TH SarabunPSK" w:cs="TH SarabunPSK"/>
          <w:b/>
          <w:bCs/>
          <w:sz w:val="32"/>
          <w:szCs w:val="32"/>
        </w:rPr>
        <w:t>"</w:t>
      </w:r>
    </w:p>
    <w:p w:rsidR="004B78D7" w:rsidRDefault="004B78D7">
      <w:pPr>
        <w:jc w:val="left"/>
        <w:rPr>
          <w:rFonts w:ascii="TH SarabunPSK" w:hAnsi="TH SarabunPSK" w:cs="TH SarabunPSK"/>
          <w:b/>
          <w:bCs/>
          <w:sz w:val="32"/>
          <w:szCs w:val="32"/>
        </w:rPr>
      </w:pPr>
      <w:r>
        <w:rPr>
          <w:rFonts w:ascii="TH SarabunPSK" w:hAnsi="TH SarabunPSK" w:cs="TH SarabunPSK"/>
          <w:b/>
          <w:bCs/>
          <w:sz w:val="32"/>
          <w:szCs w:val="32"/>
        </w:rPr>
        <w:br w:type="page"/>
      </w:r>
    </w:p>
    <w:p w:rsidR="00794002" w:rsidRDefault="00794002" w:rsidP="00EA79AE">
      <w:pPr>
        <w:pStyle w:val="a3"/>
        <w:jc w:val="center"/>
        <w:rPr>
          <w:rFonts w:ascii="TH SarabunPSK" w:hAnsi="TH SarabunPSK" w:cs="TH SarabunPSK"/>
          <w:b/>
          <w:bCs/>
          <w:sz w:val="32"/>
          <w:szCs w:val="32"/>
        </w:rPr>
      </w:pPr>
    </w:p>
    <w:p w:rsidR="00794002" w:rsidRPr="00C6744A" w:rsidRDefault="00794002" w:rsidP="006F0EDF">
      <w:pPr>
        <w:spacing w:after="0" w:line="240" w:lineRule="auto"/>
        <w:jc w:val="thaiDistribute"/>
        <w:rPr>
          <w:rFonts w:ascii="TH SarabunPSK" w:hAnsi="TH SarabunPSK" w:cs="TH SarabunPSK"/>
          <w:sz w:val="32"/>
          <w:szCs w:val="32"/>
        </w:rPr>
      </w:pPr>
      <w:r w:rsidRPr="00C6744A">
        <w:rPr>
          <w:rFonts w:ascii="TH SarabunPSK" w:hAnsi="TH SarabunPSK" w:cs="TH SarabunPSK"/>
          <w:noProof/>
          <w:sz w:val="32"/>
          <w:szCs w:val="32"/>
        </w:rPr>
        <w:drawing>
          <wp:anchor distT="0" distB="0" distL="114300" distR="114300" simplePos="0" relativeHeight="251940864" behindDoc="0" locked="0" layoutInCell="1" allowOverlap="1" wp14:anchorId="3E598BAB" wp14:editId="0C4FEC00">
            <wp:simplePos x="0" y="0"/>
            <wp:positionH relativeFrom="column">
              <wp:posOffset>2076450</wp:posOffset>
            </wp:positionH>
            <wp:positionV relativeFrom="paragraph">
              <wp:posOffset>-304800</wp:posOffset>
            </wp:positionV>
            <wp:extent cx="1181100" cy="117157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794002" w:rsidRPr="00C6744A" w:rsidRDefault="00794002" w:rsidP="006F0EDF">
      <w:pPr>
        <w:spacing w:after="0" w:line="240" w:lineRule="auto"/>
        <w:jc w:val="thaiDistribute"/>
        <w:rPr>
          <w:rFonts w:ascii="TH SarabunPSK" w:hAnsi="TH SarabunPSK" w:cs="TH SarabunPSK"/>
          <w:sz w:val="32"/>
          <w:szCs w:val="32"/>
        </w:rPr>
      </w:pPr>
    </w:p>
    <w:p w:rsidR="00794002" w:rsidRPr="00C6744A" w:rsidRDefault="00794002" w:rsidP="006F0EDF">
      <w:pPr>
        <w:spacing w:after="0" w:line="240" w:lineRule="auto"/>
        <w:jc w:val="thaiDistribute"/>
        <w:rPr>
          <w:rFonts w:ascii="TH SarabunPSK" w:hAnsi="TH SarabunPSK" w:cs="TH SarabunPSK"/>
          <w:sz w:val="32"/>
          <w:szCs w:val="32"/>
        </w:rPr>
      </w:pPr>
    </w:p>
    <w:p w:rsidR="00794002" w:rsidRPr="00C6744A" w:rsidRDefault="00794002" w:rsidP="006F0EDF">
      <w:pPr>
        <w:spacing w:after="0" w:line="240" w:lineRule="auto"/>
        <w:rPr>
          <w:rFonts w:ascii="TH SarabunPSK" w:hAnsi="TH SarabunPSK" w:cs="TH SarabunPSK"/>
          <w:b/>
          <w:bCs/>
          <w:sz w:val="40"/>
          <w:szCs w:val="40"/>
        </w:rPr>
      </w:pPr>
    </w:p>
    <w:p w:rsidR="00794002" w:rsidRPr="00C6744A" w:rsidRDefault="00794002" w:rsidP="006F0EDF">
      <w:pPr>
        <w:spacing w:after="0" w:line="240" w:lineRule="auto"/>
        <w:rPr>
          <w:rFonts w:ascii="TH SarabunPSK" w:hAnsi="TH SarabunPSK" w:cs="TH SarabunPSK"/>
          <w:b/>
          <w:bCs/>
          <w:sz w:val="40"/>
          <w:szCs w:val="40"/>
          <w:cs/>
        </w:rPr>
      </w:pPr>
      <w:r w:rsidRPr="00C6744A">
        <w:rPr>
          <w:rFonts w:ascii="TH SarabunPSK" w:hAnsi="TH SarabunPSK" w:cs="TH SarabunPSK"/>
          <w:b/>
          <w:bCs/>
          <w:sz w:val="40"/>
          <w:szCs w:val="40"/>
          <w:cs/>
        </w:rPr>
        <w:t>แบบสัมภาษณ์</w:t>
      </w:r>
    </w:p>
    <w:p w:rsidR="00794002" w:rsidRPr="00C6744A" w:rsidRDefault="00794002" w:rsidP="006F0EDF">
      <w:pPr>
        <w:pStyle w:val="a3"/>
        <w:jc w:val="center"/>
        <w:rPr>
          <w:rFonts w:ascii="TH SarabunPSK" w:hAnsi="TH SarabunPSK" w:cs="TH SarabunPSK"/>
          <w:b/>
          <w:bCs/>
          <w:sz w:val="36"/>
          <w:szCs w:val="36"/>
          <w:lang w:val="en-GB"/>
        </w:rPr>
      </w:pPr>
      <w:r w:rsidRPr="00C6744A">
        <w:rPr>
          <w:rFonts w:ascii="TH SarabunPSK" w:hAnsi="TH SarabunPSK" w:cs="TH SarabunPSK"/>
          <w:b/>
          <w:bCs/>
          <w:sz w:val="36"/>
          <w:szCs w:val="36"/>
          <w:cs/>
        </w:rPr>
        <w:t xml:space="preserve">เรื่อง </w:t>
      </w:r>
      <w:r w:rsidRPr="00C6744A">
        <w:rPr>
          <w:rFonts w:ascii="TH SarabunPSK" w:hAnsi="TH SarabunPSK" w:cs="TH SarabunPSK"/>
          <w:b/>
          <w:bCs/>
          <w:sz w:val="36"/>
          <w:szCs w:val="36"/>
          <w:cs/>
          <w:lang w:val="en-GB"/>
        </w:rPr>
        <w:t>พุทธนวัตกรรมการสื่อสารเพื่อการประชาสัมพันธ์เชิงรุกของสำนักงาน</w:t>
      </w:r>
    </w:p>
    <w:p w:rsidR="00794002" w:rsidRPr="00C6744A" w:rsidRDefault="00794002" w:rsidP="006F0EDF">
      <w:pPr>
        <w:pStyle w:val="a3"/>
        <w:jc w:val="center"/>
        <w:rPr>
          <w:rFonts w:ascii="TH SarabunPSK" w:hAnsi="TH SarabunPSK" w:cs="TH SarabunPSK"/>
          <w:b/>
          <w:bCs/>
          <w:sz w:val="36"/>
          <w:szCs w:val="36"/>
        </w:rPr>
      </w:pPr>
      <w:r w:rsidRPr="00C6744A">
        <w:rPr>
          <w:rFonts w:ascii="TH SarabunPSK" w:hAnsi="TH SarabunPSK" w:cs="TH SarabunPSK"/>
          <w:b/>
          <w:bCs/>
          <w:sz w:val="36"/>
          <w:szCs w:val="36"/>
          <w:cs/>
          <w:lang w:val="en-GB"/>
        </w:rPr>
        <w:t>ตำรวจแห่งชาติ</w:t>
      </w:r>
      <w:r w:rsidRPr="00C6744A">
        <w:rPr>
          <w:rFonts w:ascii="TH SarabunPSK" w:hAnsi="TH SarabunPSK" w:cs="TH SarabunPSK"/>
          <w:b/>
          <w:bCs/>
          <w:sz w:val="36"/>
          <w:szCs w:val="36"/>
        </w:rPr>
        <w:t xml:space="preserve"> </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noProof/>
        </w:rPr>
        <w:drawing>
          <wp:anchor distT="0" distB="0" distL="114300" distR="114300" simplePos="0" relativeHeight="251939840" behindDoc="0" locked="0" layoutInCell="1" allowOverlap="1" wp14:anchorId="711D7D69" wp14:editId="136114F1">
            <wp:simplePos x="0" y="0"/>
            <wp:positionH relativeFrom="margin">
              <wp:align>center</wp:align>
            </wp:positionH>
            <wp:positionV relativeFrom="paragraph">
              <wp:posOffset>139190</wp:posOffset>
            </wp:positionV>
            <wp:extent cx="1346400" cy="205115"/>
            <wp:effectExtent l="0" t="0" r="0" b="4445"/>
            <wp:wrapNone/>
            <wp:docPr id="7" name="รูปภาพ 7" descr="divisor de lÃ­neas rizadas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visor de lÃ­neas rizadas Transparent 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751" b="41015"/>
                    <a:stretch/>
                  </pic:blipFill>
                  <pic:spPr bwMode="auto">
                    <a:xfrm>
                      <a:off x="0" y="0"/>
                      <a:ext cx="1346400" cy="205115"/>
                    </a:xfrm>
                    <a:prstGeom prst="rect">
                      <a:avLst/>
                    </a:prstGeom>
                    <a:noFill/>
                    <a:ln>
                      <a:noFill/>
                    </a:ln>
                    <a:extLst>
                      <a:ext uri="{53640926-AAD7-44D8-BBD7-CCE9431645EC}">
                        <a14:shadowObscured xmlns:a14="http://schemas.microsoft.com/office/drawing/2010/main"/>
                      </a:ext>
                    </a:extLst>
                  </pic:spPr>
                </pic:pic>
              </a:graphicData>
            </a:graphic>
          </wp:anchor>
        </w:drawing>
      </w:r>
    </w:p>
    <w:p w:rsidR="00794002" w:rsidRPr="00C6744A" w:rsidRDefault="00794002" w:rsidP="006F0EDF">
      <w:pPr>
        <w:spacing w:after="0" w:line="240" w:lineRule="auto"/>
        <w:jc w:val="thaiDistribute"/>
        <w:rPr>
          <w:rFonts w:ascii="TH SarabunPSK" w:hAnsi="TH SarabunPSK" w:cs="TH SarabunPSK"/>
          <w:sz w:val="32"/>
          <w:szCs w:val="32"/>
        </w:rPr>
      </w:pPr>
    </w:p>
    <w:p w:rsidR="00794002" w:rsidRPr="00C6744A" w:rsidRDefault="00794002" w:rsidP="006F0EDF">
      <w:pPr>
        <w:tabs>
          <w:tab w:val="left" w:pos="990"/>
        </w:tabs>
        <w:spacing w:after="0" w:line="240" w:lineRule="auto"/>
        <w:jc w:val="thaiDistribute"/>
        <w:rPr>
          <w:rFonts w:ascii="TH SarabunPSK" w:hAnsi="TH SarabunPSK" w:cs="TH SarabunPSK"/>
          <w:b/>
          <w:bCs/>
          <w:sz w:val="32"/>
          <w:szCs w:val="32"/>
        </w:rPr>
      </w:pPr>
      <w:r w:rsidRPr="00C6744A">
        <w:rPr>
          <w:rFonts w:ascii="TH SarabunPSK" w:hAnsi="TH SarabunPSK" w:cs="TH SarabunPSK"/>
          <w:b/>
          <w:bCs/>
          <w:sz w:val="32"/>
          <w:szCs w:val="32"/>
          <w:cs/>
        </w:rPr>
        <w:t xml:space="preserve">คำชี้แจง </w:t>
      </w:r>
      <w:r w:rsidRPr="00C6744A">
        <w:rPr>
          <w:rFonts w:ascii="TH SarabunPSK" w:hAnsi="TH SarabunPSK" w:cs="TH SarabunPSK"/>
          <w:b/>
          <w:bCs/>
          <w:sz w:val="32"/>
          <w:szCs w:val="32"/>
        </w:rPr>
        <w:t xml:space="preserve">: </w:t>
      </w:r>
      <w:r w:rsidRPr="00C6744A">
        <w:rPr>
          <w:rFonts w:ascii="TH SarabunPSK" w:hAnsi="TH SarabunPSK" w:cs="TH SarabunPSK"/>
          <w:sz w:val="32"/>
          <w:szCs w:val="32"/>
          <w:cs/>
        </w:rPr>
        <w:t>แบบสัมภาษณ์ชุดนี้จัดทำขึ้นภายใต้กรอบแนวคิดในการวิจัย และมีบางคำถามที่ไม่ตรงกับความรู้ ความสามารถของผู้ให้ข้อมูลสำคัญ ดังนั้นถ้าข้อคำถามใดไม่ตรงกับท่านหรือไม่สามารถให้คำตอบได้ กรุณาข้ามไปตอบข้อถัดไป</w:t>
      </w:r>
    </w:p>
    <w:p w:rsidR="00794002" w:rsidRPr="00C6744A" w:rsidRDefault="00794002" w:rsidP="006F0EDF">
      <w:pPr>
        <w:tabs>
          <w:tab w:val="left" w:pos="990"/>
        </w:tabs>
        <w:spacing w:after="0" w:line="240" w:lineRule="auto"/>
        <w:rPr>
          <w:rFonts w:ascii="TH SarabunPSK" w:hAnsi="TH SarabunPSK" w:cs="TH SarabunPSK"/>
          <w:b/>
          <w:bCs/>
          <w:sz w:val="32"/>
          <w:szCs w:val="32"/>
          <w:cs/>
        </w:rPr>
      </w:pPr>
    </w:p>
    <w:p w:rsidR="00794002" w:rsidRPr="00C6744A" w:rsidRDefault="00794002" w:rsidP="006F0EDF">
      <w:pPr>
        <w:tabs>
          <w:tab w:val="left" w:pos="990"/>
        </w:tabs>
        <w:spacing w:after="0" w:line="240" w:lineRule="auto"/>
        <w:rPr>
          <w:rFonts w:ascii="TH SarabunPSK" w:hAnsi="TH SarabunPSK" w:cs="TH SarabunPSK"/>
          <w:b/>
          <w:bCs/>
          <w:sz w:val="32"/>
          <w:szCs w:val="32"/>
          <w:cs/>
        </w:rPr>
      </w:pPr>
      <w:r w:rsidRPr="00C6744A">
        <w:rPr>
          <w:rFonts w:ascii="TH SarabunPSK" w:hAnsi="TH SarabunPSK" w:cs="TH SarabunPSK"/>
          <w:b/>
          <w:bCs/>
          <w:sz w:val="32"/>
          <w:szCs w:val="32"/>
          <w:cs/>
        </w:rPr>
        <w:t>ตอนที่ ๑ ข้อมูลทั่วไปเกี่ยวกับผู้ให้สัมภาษณ์</w:t>
      </w:r>
    </w:p>
    <w:p w:rsidR="00794002" w:rsidRPr="00C6744A" w:rsidRDefault="00794002" w:rsidP="006F0EDF">
      <w:pPr>
        <w:tabs>
          <w:tab w:val="left" w:pos="990"/>
        </w:tabs>
        <w:spacing w:after="0" w:line="240" w:lineRule="auto"/>
        <w:rPr>
          <w:rFonts w:ascii="TH SarabunPSK" w:hAnsi="TH SarabunPSK" w:cs="TH SarabunPSK"/>
          <w:b/>
          <w:bCs/>
          <w:sz w:val="32"/>
          <w:szCs w:val="32"/>
        </w:rPr>
      </w:pPr>
    </w:p>
    <w:p w:rsidR="00794002" w:rsidRPr="00C6744A" w:rsidRDefault="00794002" w:rsidP="006F0EDF">
      <w:pPr>
        <w:spacing w:after="0" w:line="240" w:lineRule="auto"/>
        <w:rPr>
          <w:rFonts w:ascii="TH SarabunPSK" w:hAnsi="TH SarabunPSK" w:cs="TH SarabunPSK"/>
          <w:sz w:val="32"/>
          <w:szCs w:val="32"/>
          <w:cs/>
        </w:rPr>
      </w:pPr>
      <w:r w:rsidRPr="00C6744A">
        <w:rPr>
          <w:rFonts w:ascii="TH SarabunPSK" w:hAnsi="TH SarabunPSK" w:cs="TH SarabunPSK"/>
          <w:sz w:val="32"/>
          <w:szCs w:val="32"/>
          <w:cs/>
        </w:rPr>
        <w:t>วัน/เดือน/ปี ที่ให้สัมภาษณ์</w:t>
      </w:r>
      <w:r w:rsidRPr="00C6744A">
        <w:rPr>
          <w:rFonts w:ascii="TH SarabunPSK" w:hAnsi="TH SarabunPSK" w:cs="TH SarabunPSK"/>
          <w:sz w:val="32"/>
          <w:szCs w:val="32"/>
        </w:rPr>
        <w:t>…………………………………………………………</w:t>
      </w:r>
      <w:r w:rsidRPr="00C6744A">
        <w:rPr>
          <w:rFonts w:ascii="TH SarabunPSK" w:hAnsi="TH SarabunPSK" w:cs="TH SarabunPSK"/>
          <w:sz w:val="32"/>
          <w:szCs w:val="32"/>
          <w:cs/>
        </w:rPr>
        <w:t>เวลา</w:t>
      </w:r>
      <w:r w:rsidRPr="00C6744A">
        <w:rPr>
          <w:rFonts w:ascii="TH SarabunPSK" w:hAnsi="TH SarabunPSK" w:cs="TH SarabunPSK"/>
          <w:sz w:val="32"/>
          <w:szCs w:val="32"/>
        </w:rPr>
        <w:t>…………………………………</w:t>
      </w:r>
      <w:r w:rsidRPr="00C6744A">
        <w:rPr>
          <w:rFonts w:ascii="TH SarabunPSK" w:hAnsi="TH SarabunPSK" w:cs="TH SarabunPSK"/>
          <w:sz w:val="32"/>
          <w:szCs w:val="32"/>
          <w:cs/>
        </w:rPr>
        <w:t>น.</w:t>
      </w:r>
    </w:p>
    <w:p w:rsidR="00794002" w:rsidRPr="00C6744A" w:rsidRDefault="00794002" w:rsidP="006F0EDF">
      <w:pPr>
        <w:spacing w:after="0" w:line="240" w:lineRule="auto"/>
        <w:rPr>
          <w:rFonts w:ascii="TH SarabunPSK" w:hAnsi="TH SarabunPSK" w:cs="TH SarabunPSK"/>
          <w:sz w:val="16"/>
          <w:szCs w:val="16"/>
        </w:rPr>
      </w:pPr>
    </w:p>
    <w:p w:rsidR="00794002" w:rsidRPr="00C6744A" w:rsidRDefault="00794002" w:rsidP="006F0EDF">
      <w:pPr>
        <w:spacing w:after="0" w:line="240" w:lineRule="auto"/>
        <w:rPr>
          <w:rFonts w:ascii="TH SarabunPSK" w:hAnsi="TH SarabunPSK" w:cs="TH SarabunPSK"/>
          <w:sz w:val="32"/>
          <w:szCs w:val="32"/>
        </w:rPr>
      </w:pPr>
      <w:r w:rsidRPr="00C6744A">
        <w:rPr>
          <w:rFonts w:ascii="TH SarabunPSK" w:hAnsi="TH SarabunPSK" w:cs="TH SarabunPSK"/>
          <w:sz w:val="32"/>
          <w:szCs w:val="32"/>
          <w:cs/>
        </w:rPr>
        <w:t>ชื่อ ....................................................................... นามสกุล...................................................................</w:t>
      </w:r>
    </w:p>
    <w:p w:rsidR="00794002" w:rsidRPr="00C6744A" w:rsidRDefault="00794002" w:rsidP="006F0EDF">
      <w:pPr>
        <w:spacing w:after="0" w:line="240" w:lineRule="auto"/>
        <w:rPr>
          <w:rFonts w:ascii="TH SarabunPSK" w:hAnsi="TH SarabunPSK" w:cs="TH SarabunPSK"/>
          <w:sz w:val="32"/>
          <w:szCs w:val="32"/>
          <w:cs/>
        </w:rPr>
      </w:pPr>
      <w:r w:rsidRPr="00C6744A">
        <w:rPr>
          <w:rFonts w:ascii="TH SarabunPSK" w:hAnsi="TH SarabunPSK" w:cs="TH SarabunPSK"/>
          <w:sz w:val="32"/>
          <w:szCs w:val="32"/>
          <w:cs/>
        </w:rPr>
        <w:t>อายุ..................... ปี ตำแหน่ง.................................................................................................................</w:t>
      </w:r>
    </w:p>
    <w:p w:rsidR="00794002" w:rsidRPr="00C6744A" w:rsidRDefault="00794002" w:rsidP="006F0EDF">
      <w:pPr>
        <w:spacing w:after="0" w:line="240" w:lineRule="auto"/>
        <w:jc w:val="thaiDistribute"/>
        <w:rPr>
          <w:rFonts w:ascii="TH SarabunPSK" w:hAnsi="TH SarabunPSK" w:cs="TH SarabunPSK"/>
          <w:sz w:val="32"/>
          <w:szCs w:val="32"/>
        </w:rPr>
      </w:pPr>
    </w:p>
    <w:p w:rsidR="00794002" w:rsidRPr="00C6744A" w:rsidRDefault="00794002" w:rsidP="006F0EDF">
      <w:pPr>
        <w:tabs>
          <w:tab w:val="left" w:pos="1080"/>
        </w:tabs>
        <w:spacing w:after="0" w:line="240" w:lineRule="auto"/>
        <w:jc w:val="both"/>
        <w:rPr>
          <w:rFonts w:ascii="TH SarabunPSK" w:hAnsi="TH SarabunPSK" w:cs="TH SarabunPSK"/>
          <w:b/>
          <w:bCs/>
          <w:sz w:val="32"/>
          <w:szCs w:val="32"/>
          <w:cs/>
        </w:rPr>
      </w:pPr>
      <w:r w:rsidRPr="00C6744A">
        <w:rPr>
          <w:rFonts w:ascii="TH SarabunPSK" w:hAnsi="TH SarabunPSK" w:cs="TH SarabunPSK"/>
          <w:b/>
          <w:bCs/>
          <w:sz w:val="32"/>
          <w:szCs w:val="32"/>
          <w:cs/>
        </w:rPr>
        <w:t xml:space="preserve">ตอนที่ ๒ </w:t>
      </w:r>
      <w:r w:rsidRPr="00C6744A">
        <w:rPr>
          <w:rFonts w:ascii="TH SarabunPSK" w:hAnsi="TH SarabunPSK" w:cs="TH SarabunPSK"/>
          <w:b/>
          <w:bCs/>
          <w:color w:val="000000"/>
          <w:sz w:val="32"/>
          <w:szCs w:val="32"/>
          <w:cs/>
        </w:rPr>
        <w:t>คำถามสัมภาษณ์เกี่ยวกับ</w:t>
      </w:r>
      <w:r w:rsidRPr="00C6744A">
        <w:rPr>
          <w:rFonts w:ascii="TH SarabunPSK" w:hAnsi="TH SarabunPSK" w:cs="TH SarabunPSK"/>
          <w:b/>
          <w:bCs/>
          <w:sz w:val="32"/>
          <w:szCs w:val="32"/>
          <w:cs/>
        </w:rPr>
        <w:t xml:space="preserve">การประชาสัมพันธ์เชิงรุก </w:t>
      </w:r>
    </w:p>
    <w:p w:rsidR="00794002" w:rsidRPr="00C6744A" w:rsidRDefault="00794002" w:rsidP="006F0EDF">
      <w:pPr>
        <w:tabs>
          <w:tab w:val="left" w:pos="1080"/>
        </w:tabs>
        <w:spacing w:after="0" w:line="240" w:lineRule="auto"/>
        <w:ind w:firstLine="720"/>
        <w:rPr>
          <w:rFonts w:ascii="TH SarabunPSK" w:hAnsi="TH SarabunPSK" w:cs="TH SarabunPSK"/>
          <w:sz w:val="32"/>
          <w:szCs w:val="32"/>
          <w:cs/>
        </w:rPr>
      </w:pPr>
      <w:r w:rsidRPr="00C6744A">
        <w:rPr>
          <w:rFonts w:ascii="TH SarabunPSK" w:hAnsi="TH SarabunPSK" w:cs="TH SarabunPSK"/>
          <w:sz w:val="32"/>
          <w:szCs w:val="32"/>
          <w:cs/>
        </w:rPr>
        <w:t xml:space="preserve"> </w:t>
      </w:r>
      <w:r w:rsidRPr="00C6744A">
        <w:rPr>
          <w:rFonts w:ascii="TH SarabunPSK" w:hAnsi="TH SarabunPSK" w:cs="TH SarabunPSK"/>
          <w:sz w:val="32"/>
          <w:szCs w:val="32"/>
          <w:cs/>
        </w:rPr>
        <w:tab/>
        <w:t xml:space="preserve">ท่านคิดว่า “การประชาสัมพันธ์เชิงรุก” ของสำนักงานตำรวจแห่งชาติควรทำอย่างไร เพื่อให้เป็นที่ยอมรับ และเกิดประสิทธิภาพ </w:t>
      </w:r>
    </w:p>
    <w:p w:rsidR="00794002" w:rsidRPr="00C6744A" w:rsidRDefault="00794002" w:rsidP="006F0EDF">
      <w:pPr>
        <w:tabs>
          <w:tab w:val="left" w:pos="1080"/>
        </w:tabs>
        <w:spacing w:after="0" w:line="240" w:lineRule="auto"/>
        <w:rPr>
          <w:rFonts w:ascii="TH SarabunPSK" w:hAnsi="TH SarabunPSK" w:cs="TH SarabunPSK"/>
          <w:sz w:val="32"/>
          <w:szCs w:val="32"/>
        </w:rPr>
      </w:pPr>
      <w:r w:rsidRPr="00C6744A">
        <w:rPr>
          <w:rFonts w:ascii="TH SarabunPSK" w:hAnsi="TH SarabunPSK" w:cs="TH SarabunPSK"/>
          <w:sz w:val="32"/>
          <w:szCs w:val="32"/>
          <w:cs/>
        </w:rPr>
        <w:t>...................................</w:t>
      </w: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rPr>
          <w:rFonts w:ascii="TH SarabunPSK" w:hAnsi="TH SarabunPSK" w:cs="TH SarabunPSK"/>
          <w:sz w:val="32"/>
          <w:szCs w:val="32"/>
        </w:rPr>
      </w:pP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rPr>
          <w:rFonts w:ascii="TH SarabunPSK" w:hAnsi="TH SarabunPSK" w:cs="TH SarabunPSK"/>
          <w:sz w:val="32"/>
          <w:szCs w:val="32"/>
          <w:cs/>
        </w:rPr>
      </w:pP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jc w:val="thaiDistribute"/>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jc w:val="thaiDistribute"/>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rPr>
          <w:rFonts w:ascii="TH SarabunPSK" w:hAnsi="TH SarabunPSK" w:cs="TH SarabunPSK"/>
          <w:sz w:val="32"/>
          <w:szCs w:val="32"/>
        </w:rPr>
      </w:pPr>
      <w:r w:rsidRPr="00C6744A">
        <w:rPr>
          <w:rFonts w:ascii="TH SarabunPSK" w:hAnsi="TH SarabunPSK" w:cs="TH SarabunPSK"/>
          <w:sz w:val="32"/>
          <w:szCs w:val="32"/>
          <w:cs/>
        </w:rPr>
        <w:t>...................................</w:t>
      </w: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rPr>
          <w:rFonts w:ascii="TH SarabunPSK" w:hAnsi="TH SarabunPSK" w:cs="TH SarabunPSK"/>
          <w:sz w:val="32"/>
          <w:szCs w:val="32"/>
        </w:rPr>
      </w:pP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rPr>
          <w:rFonts w:ascii="TH SarabunPSK" w:hAnsi="TH SarabunPSK" w:cs="TH SarabunPSK"/>
          <w:sz w:val="32"/>
          <w:szCs w:val="32"/>
          <w:cs/>
        </w:rPr>
      </w:pPr>
      <w:r w:rsidRPr="00C6744A">
        <w:rPr>
          <w:rFonts w:ascii="TH SarabunPSK" w:hAnsi="TH SarabunPSK" w:cs="TH SarabunPSK"/>
          <w:sz w:val="32"/>
          <w:szCs w:val="32"/>
        </w:rPr>
        <w:lastRenderedPageBreak/>
        <w:t>………………………………………………………………………………………………………………………………………………</w:t>
      </w:r>
    </w:p>
    <w:p w:rsidR="00794002" w:rsidRPr="00C6744A" w:rsidRDefault="00794002" w:rsidP="006F0EDF">
      <w:pPr>
        <w:tabs>
          <w:tab w:val="left" w:pos="1080"/>
        </w:tabs>
        <w:spacing w:after="0" w:line="240" w:lineRule="auto"/>
        <w:jc w:val="thaiDistribute"/>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jc w:val="thaiDistribute"/>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tabs>
          <w:tab w:val="left" w:pos="1080"/>
        </w:tabs>
        <w:spacing w:after="0" w:line="240" w:lineRule="auto"/>
        <w:jc w:val="thaiDistribute"/>
        <w:rPr>
          <w:rFonts w:ascii="TH SarabunPSK" w:hAnsi="TH SarabunPSK" w:cs="TH SarabunPSK"/>
          <w:b/>
          <w:bCs/>
          <w:sz w:val="32"/>
          <w:szCs w:val="32"/>
          <w:cs/>
        </w:rPr>
      </w:pPr>
      <w:r w:rsidRPr="00C6744A">
        <w:rPr>
          <w:rFonts w:ascii="TH SarabunPSK" w:hAnsi="TH SarabunPSK" w:cs="TH SarabunPSK"/>
          <w:sz w:val="32"/>
          <w:szCs w:val="32"/>
        </w:rPr>
        <w:tab/>
      </w:r>
    </w:p>
    <w:p w:rsidR="00794002" w:rsidRPr="00C6744A" w:rsidRDefault="00794002" w:rsidP="006F0EDF">
      <w:pPr>
        <w:tabs>
          <w:tab w:val="left" w:pos="1080"/>
        </w:tabs>
        <w:spacing w:after="0" w:line="240" w:lineRule="auto"/>
        <w:jc w:val="thaiDistribute"/>
        <w:rPr>
          <w:rFonts w:ascii="TH SarabunPSK" w:hAnsi="TH SarabunPSK" w:cs="TH SarabunPSK"/>
          <w:b/>
          <w:bCs/>
          <w:sz w:val="32"/>
          <w:szCs w:val="32"/>
        </w:rPr>
      </w:pPr>
    </w:p>
    <w:p w:rsidR="00794002" w:rsidRPr="00C6744A" w:rsidRDefault="00794002" w:rsidP="006F0EDF">
      <w:pPr>
        <w:tabs>
          <w:tab w:val="left" w:pos="1080"/>
        </w:tabs>
        <w:spacing w:after="0" w:line="240" w:lineRule="auto"/>
        <w:rPr>
          <w:rFonts w:ascii="TH SarabunPSK" w:hAnsi="TH SarabunPSK" w:cs="TH SarabunPSK"/>
          <w:sz w:val="32"/>
          <w:szCs w:val="32"/>
          <w:cs/>
        </w:rPr>
      </w:pPr>
    </w:p>
    <w:p w:rsidR="00794002" w:rsidRPr="00C6744A" w:rsidRDefault="00794002" w:rsidP="006F0EDF">
      <w:pPr>
        <w:tabs>
          <w:tab w:val="left" w:pos="1080"/>
        </w:tabs>
        <w:spacing w:after="0" w:line="240" w:lineRule="auto"/>
        <w:jc w:val="thaiDistribute"/>
        <w:rPr>
          <w:rFonts w:ascii="TH SarabunPSK" w:hAnsi="TH SarabunPSK" w:cs="TH SarabunPSK"/>
          <w:sz w:val="32"/>
          <w:szCs w:val="32"/>
          <w:cs/>
        </w:rPr>
      </w:pPr>
      <w:r w:rsidRPr="00C6744A">
        <w:rPr>
          <w:rFonts w:ascii="TH SarabunPSK" w:hAnsi="TH SarabunPSK" w:cs="TH SarabunPSK"/>
          <w:b/>
          <w:bCs/>
          <w:sz w:val="32"/>
          <w:szCs w:val="32"/>
          <w:cs/>
        </w:rPr>
        <w:t xml:space="preserve">ตอนที่ ๓ </w:t>
      </w:r>
      <w:r w:rsidRPr="00C6744A">
        <w:rPr>
          <w:rFonts w:ascii="TH SarabunPSK" w:hAnsi="TH SarabunPSK" w:cs="TH SarabunPSK"/>
          <w:b/>
          <w:bCs/>
          <w:color w:val="000000"/>
          <w:sz w:val="32"/>
          <w:szCs w:val="32"/>
          <w:cs/>
        </w:rPr>
        <w:t>คำถามสัมภาษณ์เกี่ยวกับ</w:t>
      </w:r>
      <w:r>
        <w:rPr>
          <w:rFonts w:ascii="TH SarabunPSK" w:hAnsi="TH SarabunPSK" w:cs="TH SarabunPSK" w:hint="cs"/>
          <w:b/>
          <w:bCs/>
          <w:color w:val="000000"/>
          <w:sz w:val="32"/>
          <w:szCs w:val="32"/>
          <w:cs/>
        </w:rPr>
        <w:t>พุทธ</w:t>
      </w:r>
      <w:r w:rsidRPr="00C6744A">
        <w:rPr>
          <w:rFonts w:ascii="TH SarabunPSK" w:hAnsi="TH SarabunPSK" w:cs="TH SarabunPSK"/>
          <w:b/>
          <w:bCs/>
          <w:sz w:val="32"/>
          <w:szCs w:val="32"/>
          <w:cs/>
        </w:rPr>
        <w:t>นวัตกรรมการสื่อสาร</w:t>
      </w:r>
    </w:p>
    <w:p w:rsidR="00794002" w:rsidRDefault="00794002" w:rsidP="006F0EDF">
      <w:pPr>
        <w:spacing w:after="0" w:line="240" w:lineRule="auto"/>
        <w:jc w:val="thaiDistribute"/>
        <w:rPr>
          <w:rFonts w:ascii="TH SarabunPSK" w:hAnsi="TH SarabunPSK" w:cs="TH SarabunPSK"/>
          <w:sz w:val="32"/>
          <w:szCs w:val="32"/>
        </w:rPr>
      </w:pPr>
      <w:r w:rsidRPr="00C6744A">
        <w:rPr>
          <w:rFonts w:ascii="TH SarabunPSK" w:hAnsi="TH SarabunPSK" w:cs="TH SarabunPSK"/>
          <w:sz w:val="32"/>
          <w:szCs w:val="32"/>
          <w:cs/>
        </w:rPr>
        <w:t xml:space="preserve"> </w:t>
      </w:r>
      <w:r w:rsidRPr="00C6744A">
        <w:rPr>
          <w:rFonts w:ascii="TH SarabunPSK" w:hAnsi="TH SarabunPSK" w:cs="TH SarabunPSK"/>
          <w:sz w:val="32"/>
          <w:szCs w:val="32"/>
          <w:cs/>
        </w:rPr>
        <w:tab/>
        <w:t xml:space="preserve">ท่านคิดว่า </w:t>
      </w:r>
      <w:r w:rsidRPr="00C6744A">
        <w:rPr>
          <w:rFonts w:ascii="TH SarabunPSK" w:hAnsi="TH SarabunPSK" w:cs="TH SarabunPSK"/>
          <w:b/>
          <w:bCs/>
          <w:sz w:val="32"/>
          <w:szCs w:val="32"/>
          <w:cs/>
        </w:rPr>
        <w:t>“พุทธนวัตกรรมการสื่อสาร”</w:t>
      </w:r>
      <w:r w:rsidRPr="00C6744A">
        <w:rPr>
          <w:rFonts w:ascii="TH SarabunPSK" w:hAnsi="TH SarabunPSK" w:cs="TH SarabunPSK"/>
          <w:sz w:val="32"/>
          <w:szCs w:val="32"/>
          <w:cs/>
        </w:rPr>
        <w:t xml:space="preserve"> ของสำนักงานตำรวจแห่งชาติ</w:t>
      </w:r>
      <w:r>
        <w:rPr>
          <w:rFonts w:ascii="TH SarabunPSK" w:hAnsi="TH SarabunPSK" w:cs="TH SarabunPSK" w:hint="cs"/>
          <w:sz w:val="32"/>
          <w:szCs w:val="32"/>
          <w:cs/>
        </w:rPr>
        <w:t xml:space="preserve"> ทั้ง </w:t>
      </w:r>
      <w:r w:rsidRPr="00C6744A">
        <w:rPr>
          <w:rFonts w:ascii="TH SarabunPSK" w:hAnsi="TH SarabunPSK" w:cs="TH SarabunPSK"/>
          <w:sz w:val="32"/>
          <w:szCs w:val="32"/>
          <w:cs/>
        </w:rPr>
        <w:t>๔ ด้านนี้ ควร</w:t>
      </w:r>
      <w:r>
        <w:rPr>
          <w:rFonts w:ascii="TH SarabunPSK" w:hAnsi="TH SarabunPSK" w:cs="TH SarabunPSK" w:hint="cs"/>
          <w:sz w:val="32"/>
          <w:szCs w:val="32"/>
          <w:cs/>
        </w:rPr>
        <w:t>ปฏิบัติอย่างไรเพื่อให้เห็นเป็นรูปธรรม</w:t>
      </w:r>
      <w:r w:rsidRPr="00C6744A">
        <w:rPr>
          <w:rFonts w:ascii="TH SarabunPSK" w:hAnsi="TH SarabunPSK" w:cs="TH SarabunPSK"/>
          <w:sz w:val="32"/>
          <w:szCs w:val="32"/>
          <w:cs/>
        </w:rPr>
        <w:t xml:space="preserve"> </w:t>
      </w:r>
    </w:p>
    <w:p w:rsidR="00794002" w:rsidRDefault="00794002" w:rsidP="006F0EDF">
      <w:pPr>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Pr="00C6744A">
        <w:rPr>
          <w:rFonts w:ascii="TH SarabunPSK" w:hAnsi="TH SarabunPSK" w:cs="TH SarabunPSK"/>
          <w:sz w:val="32"/>
          <w:szCs w:val="32"/>
          <w:cs/>
        </w:rPr>
        <w:t>๑. การบริหารจัดการข้อมูลอย่างชัดเจน</w:t>
      </w:r>
      <w:r>
        <w:rPr>
          <w:rFonts w:ascii="TH SarabunPSK" w:hAnsi="TH SarabunPSK" w:cs="TH SarabunPSK" w:hint="cs"/>
          <w:sz w:val="32"/>
          <w:szCs w:val="32"/>
          <w:cs/>
        </w:rPr>
        <w:t xml:space="preserve"> </w:t>
      </w:r>
      <w:r w:rsidRPr="00C6744A">
        <w:rPr>
          <w:rFonts w:ascii="TH SarabunPSK" w:hAnsi="TH SarabunPSK" w:cs="TH SarabunPSK"/>
          <w:sz w:val="32"/>
          <w:szCs w:val="32"/>
          <w:cs/>
        </w:rPr>
        <w:t xml:space="preserve">แจ่มแจ้ง </w:t>
      </w:r>
      <w:r>
        <w:rPr>
          <w:rFonts w:ascii="TH SarabunPSK" w:hAnsi="TH SarabunPSK" w:cs="TH SarabunPSK" w:hint="cs"/>
          <w:sz w:val="32"/>
          <w:szCs w:val="32"/>
          <w:cs/>
        </w:rPr>
        <w:t>ตรวจสอบได้</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Pr="00C6744A">
        <w:rPr>
          <w:rFonts w:ascii="TH SarabunPSK" w:hAnsi="TH SarabunPSK" w:cs="TH SarabunPSK"/>
          <w:sz w:val="32"/>
          <w:szCs w:val="32"/>
          <w:cs/>
        </w:rPr>
        <w:t>๒. การเผยแพร่ข้อมูล</w:t>
      </w:r>
      <w:r>
        <w:rPr>
          <w:rFonts w:ascii="TH SarabunPSK" w:hAnsi="TH SarabunPSK" w:cs="TH SarabunPSK" w:hint="cs"/>
          <w:sz w:val="32"/>
          <w:szCs w:val="32"/>
          <w:cs/>
        </w:rPr>
        <w:t>ที่เป็น</w:t>
      </w:r>
      <w:r w:rsidRPr="00C6744A">
        <w:rPr>
          <w:rFonts w:ascii="TH SarabunPSK" w:hAnsi="TH SarabunPSK" w:cs="TH SarabunPSK"/>
          <w:sz w:val="32"/>
          <w:szCs w:val="32"/>
          <w:cs/>
        </w:rPr>
        <w:t>จริงเพื่อสร้างการรับรู้</w:t>
      </w:r>
      <w:r>
        <w:rPr>
          <w:rFonts w:ascii="TH SarabunPSK" w:hAnsi="TH SarabunPSK" w:cs="TH SarabunPSK" w:hint="cs"/>
          <w:sz w:val="32"/>
          <w:szCs w:val="32"/>
          <w:cs/>
        </w:rPr>
        <w:t>แก่สังคม</w:t>
      </w:r>
      <w:r w:rsidRPr="00C6744A">
        <w:rPr>
          <w:rFonts w:ascii="TH SarabunPSK" w:hAnsi="TH SarabunPSK" w:cs="TH SarabunPSK"/>
          <w:sz w:val="32"/>
          <w:szCs w:val="32"/>
          <w:cs/>
        </w:rPr>
        <w:t xml:space="preserve"> </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Pr="00C6744A">
        <w:rPr>
          <w:rFonts w:ascii="TH SarabunPSK" w:hAnsi="TH SarabunPSK" w:cs="TH SarabunPSK"/>
          <w:sz w:val="32"/>
          <w:szCs w:val="32"/>
          <w:cs/>
        </w:rPr>
        <w:t xml:space="preserve">๓. </w:t>
      </w:r>
      <w:r>
        <w:rPr>
          <w:rFonts w:ascii="TH SarabunPSK" w:hAnsi="TH SarabunPSK" w:cs="TH SarabunPSK" w:hint="cs"/>
          <w:sz w:val="32"/>
          <w:szCs w:val="32"/>
          <w:cs/>
        </w:rPr>
        <w:t xml:space="preserve">มีความอดทน </w:t>
      </w:r>
      <w:r w:rsidRPr="00276252">
        <w:rPr>
          <w:rFonts w:ascii="TH SarabunPSK" w:hAnsi="TH SarabunPSK" w:cs="TH SarabunPSK"/>
          <w:sz w:val="32"/>
          <w:szCs w:val="32"/>
          <w:cs/>
        </w:rPr>
        <w:t xml:space="preserve">แกล้วกล้า </w:t>
      </w:r>
      <w:r>
        <w:rPr>
          <w:rFonts w:ascii="TH SarabunPSK" w:hAnsi="TH SarabunPSK" w:cs="TH SarabunPSK" w:hint="cs"/>
          <w:sz w:val="32"/>
          <w:szCs w:val="32"/>
          <w:cs/>
        </w:rPr>
        <w:t>อุตสาหะในการสื่อสาร</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Pr="00C6744A">
        <w:rPr>
          <w:rFonts w:ascii="TH SarabunPSK" w:hAnsi="TH SarabunPSK" w:cs="TH SarabunPSK"/>
          <w:sz w:val="32"/>
          <w:szCs w:val="32"/>
          <w:cs/>
        </w:rPr>
        <w:t xml:space="preserve">๔. </w:t>
      </w:r>
      <w:r>
        <w:rPr>
          <w:rFonts w:ascii="TH SarabunPSK" w:hAnsi="TH SarabunPSK" w:cs="TH SarabunPSK" w:hint="cs"/>
          <w:sz w:val="32"/>
          <w:szCs w:val="32"/>
          <w:cs/>
        </w:rPr>
        <w:t>การสร้าง</w:t>
      </w:r>
      <w:r w:rsidRPr="00C6744A">
        <w:rPr>
          <w:rFonts w:ascii="TH SarabunPSK" w:hAnsi="TH SarabunPSK" w:cs="TH SarabunPSK"/>
          <w:sz w:val="32"/>
          <w:szCs w:val="32"/>
          <w:cs/>
        </w:rPr>
        <w:t>คุณประโยชน์เกี่ยวกับการสื่อสาร</w:t>
      </w:r>
      <w:r>
        <w:rPr>
          <w:rFonts w:ascii="TH SarabunPSK" w:hAnsi="TH SarabunPSK" w:cs="TH SarabunPSK" w:hint="cs"/>
          <w:sz w:val="32"/>
          <w:szCs w:val="32"/>
          <w:cs/>
        </w:rPr>
        <w:t>ให้กับสังคม</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rPr>
          <w:rFonts w:ascii="TH SarabunPSK" w:hAnsi="TH SarabunPSK" w:cs="TH SarabunPSK"/>
          <w:b/>
          <w:bCs/>
          <w:sz w:val="32"/>
          <w:szCs w:val="32"/>
        </w:rPr>
      </w:pPr>
      <w:r w:rsidRPr="00C6744A">
        <w:rPr>
          <w:rFonts w:ascii="TH SarabunPSK" w:hAnsi="TH SarabunPSK" w:cs="TH SarabunPSK"/>
          <w:sz w:val="32"/>
          <w:szCs w:val="32"/>
        </w:rPr>
        <w:lastRenderedPageBreak/>
        <w:t>.………….………………………………………………………………………………………………………….……………………………………..……………..………………………………………………………………………………………….……….……………</w:t>
      </w:r>
    </w:p>
    <w:p w:rsidR="00794002" w:rsidRPr="00C6744A" w:rsidRDefault="00794002" w:rsidP="006F0EDF">
      <w:pPr>
        <w:tabs>
          <w:tab w:val="left" w:pos="1080"/>
        </w:tabs>
        <w:spacing w:after="0" w:line="240" w:lineRule="auto"/>
        <w:jc w:val="thaiDistribute"/>
        <w:rPr>
          <w:rFonts w:ascii="TH SarabunPSK" w:hAnsi="TH SarabunPSK" w:cs="TH SarabunPSK"/>
          <w:sz w:val="32"/>
          <w:szCs w:val="32"/>
          <w:cs/>
        </w:rPr>
      </w:pPr>
      <w:r w:rsidRPr="00C6744A">
        <w:rPr>
          <w:rFonts w:ascii="TH SarabunPSK" w:hAnsi="TH SarabunPSK" w:cs="TH SarabunPSK"/>
          <w:b/>
          <w:bCs/>
          <w:sz w:val="32"/>
          <w:szCs w:val="32"/>
          <w:cs/>
        </w:rPr>
        <w:t>ตอนที่ ๔ คำถามสัมภาษณ์เกี่ยวกับ</w:t>
      </w:r>
      <w:r w:rsidRPr="00C6744A">
        <w:rPr>
          <w:rFonts w:ascii="TH SarabunPSK" w:eastAsia="CordiaNew-Bold" w:hAnsi="TH SarabunPSK" w:cs="TH SarabunPSK"/>
          <w:b/>
          <w:bCs/>
          <w:sz w:val="32"/>
          <w:szCs w:val="32"/>
          <w:cs/>
          <w:lang w:val="en-GB"/>
        </w:rPr>
        <w:t>การบริหาร</w:t>
      </w:r>
      <w:r w:rsidRPr="00C6744A">
        <w:rPr>
          <w:rFonts w:ascii="TH SarabunPSK" w:hAnsi="TH SarabunPSK" w:cs="TH SarabunPSK"/>
          <w:b/>
          <w:bCs/>
          <w:sz w:val="32"/>
          <w:szCs w:val="32"/>
          <w:cs/>
        </w:rPr>
        <w:t>งานประชาสัมพันธ์</w:t>
      </w:r>
    </w:p>
    <w:p w:rsidR="00794002" w:rsidRDefault="00794002" w:rsidP="006F0EDF">
      <w:pPr>
        <w:spacing w:after="0" w:line="240" w:lineRule="auto"/>
        <w:jc w:val="left"/>
        <w:rPr>
          <w:rFonts w:ascii="TH SarabunPSK" w:hAnsi="TH SarabunPSK" w:cs="TH SarabunPSK"/>
          <w:sz w:val="32"/>
          <w:szCs w:val="32"/>
        </w:rPr>
      </w:pPr>
      <w:r w:rsidRPr="00C6744A">
        <w:rPr>
          <w:rFonts w:ascii="TH SarabunPSK" w:hAnsi="TH SarabunPSK" w:cs="TH SarabunPSK"/>
          <w:sz w:val="32"/>
          <w:szCs w:val="32"/>
          <w:cs/>
        </w:rPr>
        <w:t xml:space="preserve"> </w:t>
      </w:r>
      <w:r w:rsidRPr="00C6744A">
        <w:rPr>
          <w:rFonts w:ascii="TH SarabunPSK" w:hAnsi="TH SarabunPSK" w:cs="TH SarabunPSK"/>
          <w:sz w:val="32"/>
          <w:szCs w:val="32"/>
          <w:cs/>
        </w:rPr>
        <w:tab/>
        <w:t xml:space="preserve">ท่านคิดว่า </w:t>
      </w:r>
      <w:r w:rsidRPr="00C6744A">
        <w:rPr>
          <w:rFonts w:ascii="TH SarabunPSK" w:hAnsi="TH SarabunPSK" w:cs="TH SarabunPSK"/>
          <w:b/>
          <w:bCs/>
          <w:sz w:val="32"/>
          <w:szCs w:val="32"/>
          <w:cs/>
        </w:rPr>
        <w:t>“การบริหารงานประชาสัมพันธ์”</w:t>
      </w:r>
      <w:r w:rsidRPr="00C6744A">
        <w:rPr>
          <w:rFonts w:ascii="TH SarabunPSK" w:hAnsi="TH SarabunPSK" w:cs="TH SarabunPSK"/>
          <w:sz w:val="32"/>
          <w:szCs w:val="32"/>
          <w:cs/>
        </w:rPr>
        <w:t xml:space="preserve"> ของสำนักงานตำรวจแห่งชาติ ทั้ง ๗ ด้านนี้ ควรเป็นเช่นไร </w:t>
      </w:r>
    </w:p>
    <w:p w:rsidR="00794002" w:rsidRDefault="00794002" w:rsidP="006F0EDF">
      <w:pPr>
        <w:spacing w:after="0" w:line="240" w:lineRule="auto"/>
        <w:jc w:val="left"/>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cs/>
        </w:rPr>
        <w:t>๑</w:t>
      </w:r>
      <w:r>
        <w:rPr>
          <w:rFonts w:ascii="TH SarabunPSK" w:hAnsi="TH SarabunPSK" w:cs="TH SarabunPSK" w:hint="cs"/>
          <w:sz w:val="32"/>
          <w:szCs w:val="32"/>
          <w:cs/>
        </w:rPr>
        <w:t>)</w:t>
      </w:r>
      <w:r w:rsidRPr="006E01BE">
        <w:rPr>
          <w:rFonts w:ascii="TH SarabunPSK" w:hAnsi="TH SarabunPSK" w:cs="TH SarabunPSK"/>
          <w:sz w:val="32"/>
          <w:szCs w:val="32"/>
          <w:cs/>
        </w:rPr>
        <w:t xml:space="preserve"> </w:t>
      </w:r>
      <w:r>
        <w:rPr>
          <w:rFonts w:ascii="TH SarabunPSK" w:hAnsi="TH SarabunPSK" w:cs="TH SarabunPSK" w:hint="cs"/>
          <w:sz w:val="32"/>
          <w:szCs w:val="32"/>
          <w:cs/>
        </w:rPr>
        <w:t>การพัฒนา</w:t>
      </w:r>
      <w:r>
        <w:rPr>
          <w:rFonts w:ascii="TH SarabunPSK" w:hAnsi="TH SarabunPSK" w:cs="TH SarabunPSK"/>
          <w:sz w:val="32"/>
          <w:szCs w:val="32"/>
          <w:cs/>
        </w:rPr>
        <w:t>โครงสร้างองค์กร</w:t>
      </w:r>
      <w:r>
        <w:rPr>
          <w:rFonts w:ascii="TH SarabunPSK" w:hAnsi="TH SarabunPSK" w:cs="TH SarabunPSK" w:hint="cs"/>
          <w:sz w:val="32"/>
          <w:szCs w:val="32"/>
          <w:cs/>
        </w:rPr>
        <w:t>เพื่อการสื่อสาร</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spacing w:after="0" w:line="240" w:lineRule="auto"/>
        <w:ind w:firstLine="720"/>
        <w:jc w:val="left"/>
        <w:rPr>
          <w:rFonts w:ascii="TH SarabunPSK" w:hAnsi="TH SarabunPSK" w:cs="TH SarabunPSK"/>
          <w:sz w:val="32"/>
          <w:szCs w:val="32"/>
        </w:rPr>
      </w:pPr>
    </w:p>
    <w:p w:rsidR="00794002" w:rsidRDefault="00794002" w:rsidP="006F0EDF">
      <w:pPr>
        <w:spacing w:after="0" w:line="240" w:lineRule="auto"/>
        <w:ind w:firstLine="720"/>
        <w:jc w:val="left"/>
        <w:rPr>
          <w:rFonts w:ascii="TH SarabunPSK" w:hAnsi="TH SarabunPSK" w:cs="TH SarabunPSK"/>
          <w:sz w:val="32"/>
          <w:szCs w:val="32"/>
        </w:rPr>
      </w:pPr>
      <w:r>
        <w:rPr>
          <w:rFonts w:ascii="TH SarabunPSK" w:hAnsi="TH SarabunPSK" w:cs="TH SarabunPSK"/>
          <w:sz w:val="32"/>
          <w:szCs w:val="32"/>
          <w:cs/>
        </w:rPr>
        <w:t>๒</w:t>
      </w:r>
      <w:r>
        <w:rPr>
          <w:rFonts w:ascii="TH SarabunPSK" w:hAnsi="TH SarabunPSK" w:cs="TH SarabunPSK" w:hint="cs"/>
          <w:sz w:val="32"/>
          <w:szCs w:val="32"/>
          <w:cs/>
        </w:rPr>
        <w:t>)</w:t>
      </w:r>
      <w:r w:rsidRPr="006E01BE">
        <w:rPr>
          <w:rFonts w:ascii="TH SarabunPSK" w:hAnsi="TH SarabunPSK" w:cs="TH SarabunPSK"/>
          <w:sz w:val="32"/>
          <w:szCs w:val="32"/>
          <w:cs/>
        </w:rPr>
        <w:t xml:space="preserve"> กลยุทธ์การประชาสัมพันธ์</w:t>
      </w:r>
      <w:r>
        <w:rPr>
          <w:rFonts w:ascii="TH SarabunPSK" w:hAnsi="TH SarabunPSK" w:cs="TH SarabunPSK" w:hint="cs"/>
          <w:sz w:val="32"/>
          <w:szCs w:val="32"/>
          <w:cs/>
        </w:rPr>
        <w:t>ของสำนักงานตำรวจแห่งชาติ</w:t>
      </w:r>
      <w:r w:rsidRPr="006E01BE">
        <w:rPr>
          <w:rFonts w:ascii="TH SarabunPSK" w:hAnsi="TH SarabunPSK" w:cs="TH SarabunPSK"/>
          <w:sz w:val="32"/>
          <w:szCs w:val="32"/>
          <w:cs/>
        </w:rPr>
        <w:t xml:space="preserve"> </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spacing w:after="0" w:line="240" w:lineRule="auto"/>
        <w:ind w:left="720"/>
        <w:jc w:val="left"/>
        <w:rPr>
          <w:rFonts w:ascii="TH SarabunPSK" w:hAnsi="TH SarabunPSK" w:cs="TH SarabunPSK"/>
          <w:sz w:val="32"/>
          <w:szCs w:val="32"/>
        </w:rPr>
      </w:pPr>
      <w:r>
        <w:rPr>
          <w:rFonts w:ascii="TH SarabunPSK" w:hAnsi="TH SarabunPSK" w:cs="TH SarabunPSK"/>
          <w:sz w:val="32"/>
          <w:szCs w:val="32"/>
          <w:cs/>
        </w:rPr>
        <w:t>๓</w:t>
      </w:r>
      <w:r>
        <w:rPr>
          <w:rFonts w:ascii="TH SarabunPSK" w:hAnsi="TH SarabunPSK" w:cs="TH SarabunPSK" w:hint="cs"/>
          <w:sz w:val="32"/>
          <w:szCs w:val="32"/>
          <w:cs/>
        </w:rPr>
        <w:t>)</w:t>
      </w:r>
      <w:r w:rsidRPr="006E01BE">
        <w:rPr>
          <w:rFonts w:ascii="TH SarabunPSK" w:hAnsi="TH SarabunPSK" w:cs="TH SarabunPSK"/>
          <w:sz w:val="32"/>
          <w:szCs w:val="32"/>
          <w:cs/>
        </w:rPr>
        <w:t xml:space="preserve"> เจ้าหน้าที่</w:t>
      </w:r>
      <w:r>
        <w:rPr>
          <w:rFonts w:ascii="TH SarabunPSK" w:hAnsi="TH SarabunPSK" w:cs="TH SarabunPSK" w:hint="cs"/>
          <w:sz w:val="32"/>
          <w:szCs w:val="32"/>
          <w:cs/>
        </w:rPr>
        <w:t xml:space="preserve"> บุคลากรด้านการสื่อสาร</w:t>
      </w:r>
      <w:r w:rsidRPr="006E01BE">
        <w:rPr>
          <w:rFonts w:ascii="TH SarabunPSK" w:hAnsi="TH SarabunPSK" w:cs="TH SarabunPSK"/>
          <w:sz w:val="32"/>
          <w:szCs w:val="32"/>
          <w:cs/>
        </w:rPr>
        <w:t xml:space="preserve"> </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spacing w:after="0" w:line="240" w:lineRule="auto"/>
        <w:ind w:left="720"/>
        <w:jc w:val="left"/>
        <w:rPr>
          <w:rFonts w:ascii="TH SarabunPSK" w:hAnsi="TH SarabunPSK" w:cs="TH SarabunPSK"/>
          <w:sz w:val="32"/>
          <w:szCs w:val="32"/>
        </w:rPr>
      </w:pPr>
      <w:r>
        <w:rPr>
          <w:rFonts w:ascii="TH SarabunPSK" w:hAnsi="TH SarabunPSK" w:cs="TH SarabunPSK"/>
          <w:sz w:val="32"/>
          <w:szCs w:val="32"/>
          <w:cs/>
        </w:rPr>
        <w:t>๔</w:t>
      </w:r>
      <w:r>
        <w:rPr>
          <w:rFonts w:ascii="TH SarabunPSK" w:hAnsi="TH SarabunPSK" w:cs="TH SarabunPSK" w:hint="cs"/>
          <w:sz w:val="32"/>
          <w:szCs w:val="32"/>
          <w:cs/>
        </w:rPr>
        <w:t>)</w:t>
      </w:r>
      <w:r w:rsidRPr="006E01BE">
        <w:rPr>
          <w:rFonts w:ascii="TH SarabunPSK" w:hAnsi="TH SarabunPSK" w:cs="TH SarabunPSK"/>
          <w:sz w:val="32"/>
          <w:szCs w:val="32"/>
          <w:cs/>
        </w:rPr>
        <w:t xml:space="preserve"> </w:t>
      </w:r>
      <w:r>
        <w:rPr>
          <w:rFonts w:ascii="TH SarabunPSK" w:hAnsi="TH SarabunPSK" w:cs="TH SarabunPSK" w:hint="cs"/>
          <w:sz w:val="32"/>
          <w:szCs w:val="32"/>
          <w:cs/>
        </w:rPr>
        <w:t>ภาวะผู้นำในการนำองค์กรไปสู่ความสำเร็จ</w:t>
      </w:r>
      <w:r w:rsidRPr="006E01BE">
        <w:rPr>
          <w:rFonts w:ascii="TH SarabunPSK" w:hAnsi="TH SarabunPSK" w:cs="TH SarabunPSK"/>
          <w:sz w:val="32"/>
          <w:szCs w:val="32"/>
          <w:cs/>
        </w:rPr>
        <w:t xml:space="preserve"> </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spacing w:after="0" w:line="240" w:lineRule="auto"/>
        <w:ind w:left="720"/>
        <w:jc w:val="left"/>
        <w:rPr>
          <w:rFonts w:ascii="TH SarabunPSK" w:hAnsi="TH SarabunPSK" w:cs="TH SarabunPSK"/>
          <w:sz w:val="32"/>
          <w:szCs w:val="32"/>
        </w:rPr>
      </w:pPr>
      <w:r>
        <w:rPr>
          <w:rFonts w:ascii="TH SarabunPSK" w:hAnsi="TH SarabunPSK" w:cs="TH SarabunPSK"/>
          <w:sz w:val="32"/>
          <w:szCs w:val="32"/>
          <w:cs/>
        </w:rPr>
        <w:t>๕</w:t>
      </w:r>
      <w:r>
        <w:rPr>
          <w:rFonts w:ascii="TH SarabunPSK" w:hAnsi="TH SarabunPSK" w:cs="TH SarabunPSK" w:hint="cs"/>
          <w:sz w:val="32"/>
          <w:szCs w:val="32"/>
          <w:cs/>
        </w:rPr>
        <w:t>)</w:t>
      </w:r>
      <w:r w:rsidRPr="006E01BE">
        <w:rPr>
          <w:rFonts w:ascii="TH SarabunPSK" w:hAnsi="TH SarabunPSK" w:cs="TH SarabunPSK"/>
          <w:sz w:val="32"/>
          <w:szCs w:val="32"/>
          <w:cs/>
        </w:rPr>
        <w:t xml:space="preserve"> </w:t>
      </w:r>
      <w:r>
        <w:rPr>
          <w:rFonts w:ascii="TH SarabunPSK" w:hAnsi="TH SarabunPSK" w:cs="TH SarabunPSK" w:hint="cs"/>
          <w:sz w:val="32"/>
          <w:szCs w:val="32"/>
          <w:cs/>
        </w:rPr>
        <w:t>การพัฒนาประสิทธิภาพด้าน</w:t>
      </w:r>
      <w:r w:rsidRPr="006E01BE">
        <w:rPr>
          <w:rFonts w:ascii="TH SarabunPSK" w:hAnsi="TH SarabunPSK" w:cs="TH SarabunPSK"/>
          <w:sz w:val="32"/>
          <w:szCs w:val="32"/>
          <w:cs/>
        </w:rPr>
        <w:t xml:space="preserve">การประชาสัมพันธ์ </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lastRenderedPageBreak/>
        <w:t>…………………………………………………………………………………………..…………………………………………….…………………………………………………………………………………………………..….…………………………….…………..………………..………………………………………………………………………….…………..….……………………………………</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spacing w:after="0" w:line="240" w:lineRule="auto"/>
        <w:ind w:left="720"/>
        <w:jc w:val="left"/>
        <w:rPr>
          <w:rFonts w:ascii="TH SarabunPSK" w:hAnsi="TH SarabunPSK" w:cs="TH SarabunPSK"/>
          <w:sz w:val="32"/>
          <w:szCs w:val="32"/>
        </w:rPr>
      </w:pPr>
      <w:r>
        <w:rPr>
          <w:rFonts w:ascii="TH SarabunPSK" w:hAnsi="TH SarabunPSK" w:cs="TH SarabunPSK"/>
          <w:sz w:val="32"/>
          <w:szCs w:val="32"/>
          <w:cs/>
        </w:rPr>
        <w:t>๖</w:t>
      </w:r>
      <w:r>
        <w:rPr>
          <w:rFonts w:ascii="TH SarabunPSK" w:hAnsi="TH SarabunPSK" w:cs="TH SarabunPSK" w:hint="cs"/>
          <w:sz w:val="32"/>
          <w:szCs w:val="32"/>
          <w:cs/>
        </w:rPr>
        <w:t>)</w:t>
      </w:r>
      <w:r w:rsidRPr="006E01BE">
        <w:rPr>
          <w:rFonts w:ascii="TH SarabunPSK" w:hAnsi="TH SarabunPSK" w:cs="TH SarabunPSK"/>
          <w:sz w:val="32"/>
          <w:szCs w:val="32"/>
          <w:cs/>
        </w:rPr>
        <w:t xml:space="preserve"> ทักษะ</w:t>
      </w:r>
      <w:r>
        <w:rPr>
          <w:rFonts w:ascii="TH SarabunPSK" w:hAnsi="TH SarabunPSK" w:cs="TH SarabunPSK" w:hint="cs"/>
          <w:sz w:val="32"/>
          <w:szCs w:val="32"/>
          <w:cs/>
        </w:rPr>
        <w:t xml:space="preserve"> ความรู้ความสามารถของบุคลากร</w:t>
      </w:r>
      <w:r>
        <w:rPr>
          <w:rFonts w:ascii="TH SarabunPSK" w:hAnsi="TH SarabunPSK" w:cs="TH SarabunPSK"/>
          <w:sz w:val="32"/>
          <w:szCs w:val="32"/>
        </w:rPr>
        <w:t xml:space="preserve"> </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spacing w:after="0" w:line="240" w:lineRule="auto"/>
        <w:ind w:left="720"/>
        <w:jc w:val="left"/>
        <w:rPr>
          <w:rFonts w:ascii="TH SarabunPSK" w:hAnsi="TH SarabunPSK" w:cs="TH SarabunPSK"/>
          <w:sz w:val="32"/>
          <w:szCs w:val="32"/>
          <w:cs/>
        </w:rPr>
      </w:pPr>
      <w:r>
        <w:rPr>
          <w:rFonts w:ascii="TH SarabunPSK" w:hAnsi="TH SarabunPSK" w:cs="TH SarabunPSK"/>
          <w:sz w:val="32"/>
          <w:szCs w:val="32"/>
          <w:cs/>
        </w:rPr>
        <w:t>๗</w:t>
      </w:r>
      <w:r>
        <w:rPr>
          <w:rFonts w:ascii="TH SarabunPSK" w:hAnsi="TH SarabunPSK" w:cs="TH SarabunPSK" w:hint="cs"/>
          <w:sz w:val="32"/>
          <w:szCs w:val="32"/>
          <w:cs/>
        </w:rPr>
        <w:t>)</w:t>
      </w:r>
      <w:r w:rsidRPr="006E01BE">
        <w:rPr>
          <w:rFonts w:ascii="TH SarabunPSK" w:hAnsi="TH SarabunPSK" w:cs="TH SarabunPSK"/>
          <w:sz w:val="32"/>
          <w:szCs w:val="32"/>
          <w:cs/>
        </w:rPr>
        <w:t xml:space="preserve"> ค่านิยมร่วม</w:t>
      </w:r>
      <w:r>
        <w:rPr>
          <w:rFonts w:ascii="TH SarabunPSK" w:hAnsi="TH SarabunPSK" w:cs="TH SarabunPSK" w:hint="cs"/>
          <w:sz w:val="32"/>
          <w:szCs w:val="32"/>
          <w:cs/>
        </w:rPr>
        <w:t>ขององค์กร</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Pr="00C6744A" w:rsidRDefault="00794002" w:rsidP="006F0EDF">
      <w:pPr>
        <w:spacing w:after="0" w:line="240" w:lineRule="auto"/>
        <w:jc w:val="left"/>
        <w:rPr>
          <w:rFonts w:ascii="TH SarabunPSK" w:hAnsi="TH SarabunPSK" w:cs="TH SarabunPSK"/>
          <w:b/>
          <w:bCs/>
          <w:sz w:val="32"/>
          <w:szCs w:val="32"/>
        </w:rPr>
      </w:pPr>
      <w:r w:rsidRPr="00C6744A">
        <w:rPr>
          <w:rFonts w:ascii="TH SarabunPSK" w:hAnsi="TH SarabunPSK" w:cs="TH SarabunPSK"/>
          <w:sz w:val="32"/>
          <w:szCs w:val="32"/>
        </w:rPr>
        <w:t>.………….………………………………………………………………………………………………………….……………………………………..……………..………………………………………………………………………………………….……….……………</w:t>
      </w:r>
    </w:p>
    <w:p w:rsidR="00794002" w:rsidRDefault="00794002" w:rsidP="006F0EDF">
      <w:pPr>
        <w:tabs>
          <w:tab w:val="left" w:pos="1080"/>
        </w:tabs>
        <w:spacing w:after="0" w:line="240" w:lineRule="auto"/>
        <w:jc w:val="left"/>
        <w:rPr>
          <w:rFonts w:ascii="TH SarabunPSK" w:hAnsi="TH SarabunPSK" w:cs="TH SarabunPSK"/>
          <w:b/>
          <w:bCs/>
          <w:sz w:val="32"/>
          <w:szCs w:val="32"/>
        </w:rPr>
      </w:pPr>
    </w:p>
    <w:p w:rsidR="00794002" w:rsidRPr="00C6744A" w:rsidRDefault="00794002" w:rsidP="006F0EDF">
      <w:pPr>
        <w:tabs>
          <w:tab w:val="left" w:pos="1080"/>
        </w:tabs>
        <w:spacing w:after="0" w:line="240" w:lineRule="auto"/>
        <w:jc w:val="both"/>
        <w:rPr>
          <w:rFonts w:ascii="TH SarabunPSK" w:hAnsi="TH SarabunPSK" w:cs="TH SarabunPSK"/>
          <w:b/>
          <w:bCs/>
          <w:sz w:val="32"/>
          <w:szCs w:val="32"/>
        </w:rPr>
      </w:pPr>
      <w:r w:rsidRPr="00C6744A">
        <w:rPr>
          <w:rFonts w:ascii="TH SarabunPSK" w:hAnsi="TH SarabunPSK" w:cs="TH SarabunPSK"/>
          <w:b/>
          <w:bCs/>
          <w:sz w:val="32"/>
          <w:szCs w:val="32"/>
          <w:cs/>
        </w:rPr>
        <w:t>ตอนที่ ๕ ข้อเสนอแนะเกี่ยวกับ</w:t>
      </w:r>
      <w:r w:rsidRPr="00C6744A">
        <w:rPr>
          <w:rFonts w:ascii="TH SarabunPSK" w:hAnsi="TH SarabunPSK" w:cs="TH SarabunPSK"/>
          <w:b/>
          <w:bCs/>
          <w:color w:val="000000"/>
          <w:sz w:val="32"/>
          <w:szCs w:val="32"/>
          <w:cs/>
        </w:rPr>
        <w:t>ประชาสัมพันธ์เชิงรุก</w:t>
      </w:r>
      <w:r w:rsidRPr="00C6744A">
        <w:rPr>
          <w:rFonts w:ascii="TH SarabunPSK" w:hAnsi="TH SarabunPSK" w:cs="TH SarabunPSK"/>
          <w:b/>
          <w:bCs/>
          <w:sz w:val="32"/>
          <w:szCs w:val="32"/>
        </w:rPr>
        <w:t xml:space="preserve"> </w:t>
      </w:r>
    </w:p>
    <w:p w:rsidR="00794002" w:rsidRPr="00C6744A" w:rsidRDefault="00794002" w:rsidP="006F0EDF">
      <w:pPr>
        <w:tabs>
          <w:tab w:val="left" w:pos="1080"/>
        </w:tabs>
        <w:spacing w:after="0" w:line="240" w:lineRule="auto"/>
        <w:rPr>
          <w:rFonts w:ascii="TH SarabunPSK" w:hAnsi="TH SarabunPSK" w:cs="TH SarabunPSK"/>
          <w:sz w:val="32"/>
          <w:szCs w:val="32"/>
        </w:rPr>
      </w:pPr>
      <w:r w:rsidRPr="00C6744A">
        <w:rPr>
          <w:rFonts w:ascii="TH SarabunPSK" w:hAnsi="TH SarabunPSK" w:cs="TH SarabunPSK"/>
          <w:sz w:val="32"/>
          <w:szCs w:val="32"/>
          <w:cs/>
        </w:rPr>
        <w:t>................................................................................................................................................................................................................................................................................................................................................................................................................................................................................................................................................................................................................................................................................................................................................................................................................................</w:t>
      </w:r>
    </w:p>
    <w:p w:rsidR="00794002" w:rsidRDefault="00794002" w:rsidP="006F0EDF">
      <w:pPr>
        <w:tabs>
          <w:tab w:val="left" w:pos="1134"/>
          <w:tab w:val="left" w:pos="1418"/>
        </w:tabs>
        <w:spacing w:before="120" w:after="120" w:line="240" w:lineRule="auto"/>
        <w:outlineLvl w:val="0"/>
        <w:rPr>
          <w:rFonts w:ascii="TH SarabunPSK" w:hAnsi="TH SarabunPSK" w:cs="TH SarabunPSK"/>
          <w:sz w:val="32"/>
          <w:szCs w:val="32"/>
        </w:rPr>
      </w:pPr>
      <w:r w:rsidRPr="00C6744A">
        <w:rPr>
          <w:rFonts w:ascii="TH SarabunPSK" w:hAnsi="TH SarabunPSK" w:cs="TH SarabunPSK"/>
          <w:sz w:val="32"/>
          <w:szCs w:val="32"/>
          <w:cs/>
        </w:rPr>
        <w:t>ขอขอบพระคุณทุกท่านที่ให้ความร่วมมือในการตอบแบบสัมภาษณ์เพื่อประโยชน์ในการศึกษาวิจัย</w:t>
      </w:r>
    </w:p>
    <w:p w:rsidR="00794002" w:rsidRDefault="00794002" w:rsidP="006F0EDF">
      <w:pPr>
        <w:tabs>
          <w:tab w:val="left" w:pos="1134"/>
          <w:tab w:val="left" w:pos="1418"/>
        </w:tabs>
        <w:spacing w:before="120" w:after="120" w:line="240" w:lineRule="auto"/>
        <w:outlineLvl w:val="0"/>
        <w:rPr>
          <w:rFonts w:ascii="TH SarabunPSK" w:hAnsi="TH SarabunPSK" w:cs="TH SarabunPSK"/>
          <w:sz w:val="32"/>
          <w:szCs w:val="32"/>
        </w:rPr>
      </w:pPr>
    </w:p>
    <w:p w:rsidR="00794002" w:rsidRDefault="00794002" w:rsidP="006F0EDF">
      <w:pPr>
        <w:tabs>
          <w:tab w:val="left" w:pos="1134"/>
          <w:tab w:val="left" w:pos="1418"/>
        </w:tabs>
        <w:spacing w:before="120" w:after="120" w:line="240" w:lineRule="auto"/>
        <w:outlineLvl w:val="0"/>
        <w:rPr>
          <w:rFonts w:ascii="TH SarabunPSK" w:hAnsi="TH SarabunPSK" w:cs="TH SarabunPSK"/>
          <w:sz w:val="32"/>
          <w:szCs w:val="32"/>
        </w:rPr>
      </w:pPr>
      <w:r>
        <w:rPr>
          <w:rFonts w:ascii="TH SarabunPSK" w:hAnsi="TH SarabunPSK" w:cs="TH SarabunPSK" w:hint="cs"/>
          <w:sz w:val="32"/>
          <w:szCs w:val="32"/>
          <w:cs/>
        </w:rPr>
        <w:t>คำนิยามศัพท์เฉพาะในการวิจัย</w:t>
      </w:r>
    </w:p>
    <w:p w:rsidR="00794002" w:rsidRDefault="00794002" w:rsidP="006F0EDF">
      <w:pPr>
        <w:tabs>
          <w:tab w:val="left" w:pos="1080"/>
        </w:tabs>
        <w:spacing w:after="0" w:line="235" w:lineRule="auto"/>
        <w:jc w:val="thaiDistribute"/>
        <w:rPr>
          <w:rFonts w:ascii="TH SarabunPSK" w:hAnsi="TH SarabunPSK" w:cs="TH SarabunPSK"/>
          <w:sz w:val="32"/>
          <w:szCs w:val="32"/>
        </w:rPr>
      </w:pPr>
      <w:r>
        <w:rPr>
          <w:rFonts w:ascii="TH SarabunPSK" w:hAnsi="TH SarabunPSK" w:cs="TH SarabunPSK" w:hint="cs"/>
          <w:b/>
          <w:bCs/>
          <w:sz w:val="32"/>
          <w:szCs w:val="32"/>
          <w:cs/>
        </w:rPr>
        <w:t xml:space="preserve"> </w:t>
      </w:r>
      <w:r>
        <w:rPr>
          <w:rFonts w:ascii="TH SarabunPSK" w:hAnsi="TH SarabunPSK" w:cs="TH SarabunPSK" w:hint="cs"/>
          <w:b/>
          <w:bCs/>
          <w:sz w:val="32"/>
          <w:szCs w:val="32"/>
          <w:cs/>
        </w:rPr>
        <w:tab/>
        <w:t>พุทธ</w:t>
      </w:r>
      <w:r w:rsidRPr="00C02E1E">
        <w:rPr>
          <w:rFonts w:ascii="TH SarabunPSK" w:hAnsi="TH SarabunPSK" w:cs="TH SarabunPSK" w:hint="cs"/>
          <w:b/>
          <w:bCs/>
          <w:sz w:val="32"/>
          <w:szCs w:val="32"/>
          <w:cs/>
        </w:rPr>
        <w:t>นวัตกรรมการสื่อสาร</w:t>
      </w:r>
      <w:r>
        <w:rPr>
          <w:rFonts w:ascii="TH SarabunPSK" w:hAnsi="TH SarabunPSK" w:cs="TH SarabunPSK" w:hint="cs"/>
          <w:sz w:val="32"/>
          <w:szCs w:val="32"/>
          <w:cs/>
        </w:rPr>
        <w:t xml:space="preserve"> หมายถึง </w:t>
      </w:r>
      <w:r>
        <w:rPr>
          <w:rFonts w:ascii="TH SarabunPSK" w:hAnsi="TH SarabunPSK" w:cs="TH SarabunPSK"/>
          <w:sz w:val="32"/>
          <w:szCs w:val="32"/>
          <w:cs/>
        </w:rPr>
        <w:t>นวัตกรรมรูปแบบหนึ่งที่มีความส</w:t>
      </w:r>
      <w:r>
        <w:rPr>
          <w:rFonts w:ascii="TH SarabunPSK" w:hAnsi="TH SarabunPSK" w:cs="TH SarabunPSK" w:hint="cs"/>
          <w:sz w:val="32"/>
          <w:szCs w:val="32"/>
          <w:cs/>
        </w:rPr>
        <w:t>ำ</w:t>
      </w:r>
      <w:r>
        <w:rPr>
          <w:rFonts w:ascii="TH SarabunPSK" w:hAnsi="TH SarabunPSK" w:cs="TH SarabunPSK"/>
          <w:sz w:val="32"/>
          <w:szCs w:val="32"/>
          <w:cs/>
        </w:rPr>
        <w:t>ค</w:t>
      </w:r>
      <w:r>
        <w:rPr>
          <w:rFonts w:ascii="TH SarabunPSK" w:hAnsi="TH SarabunPSK" w:cs="TH SarabunPSK" w:hint="cs"/>
          <w:sz w:val="32"/>
          <w:szCs w:val="32"/>
          <w:cs/>
        </w:rPr>
        <w:t>ั</w:t>
      </w:r>
      <w:r>
        <w:rPr>
          <w:rFonts w:ascii="TH SarabunPSK" w:hAnsi="TH SarabunPSK" w:cs="TH SarabunPSK"/>
          <w:sz w:val="32"/>
          <w:szCs w:val="32"/>
          <w:cs/>
        </w:rPr>
        <w:t>ญต</w:t>
      </w:r>
      <w:r>
        <w:rPr>
          <w:rFonts w:ascii="TH SarabunPSK" w:hAnsi="TH SarabunPSK" w:cs="TH SarabunPSK" w:hint="cs"/>
          <w:sz w:val="32"/>
          <w:szCs w:val="32"/>
          <w:cs/>
        </w:rPr>
        <w:t>่อ</w:t>
      </w:r>
      <w:r>
        <w:rPr>
          <w:rFonts w:ascii="TH SarabunPSK" w:hAnsi="TH SarabunPSK" w:cs="TH SarabunPSK"/>
          <w:sz w:val="32"/>
          <w:szCs w:val="32"/>
          <w:cs/>
        </w:rPr>
        <w:t>การด</w:t>
      </w:r>
      <w:r>
        <w:rPr>
          <w:rFonts w:ascii="TH SarabunPSK" w:hAnsi="TH SarabunPSK" w:cs="TH SarabunPSK" w:hint="cs"/>
          <w:sz w:val="32"/>
          <w:szCs w:val="32"/>
          <w:cs/>
        </w:rPr>
        <w:t>ำ</w:t>
      </w:r>
      <w:r>
        <w:rPr>
          <w:rFonts w:ascii="TH SarabunPSK" w:hAnsi="TH SarabunPSK" w:cs="TH SarabunPSK"/>
          <w:sz w:val="32"/>
          <w:szCs w:val="32"/>
          <w:cs/>
        </w:rPr>
        <w:t>เนินงานขององค</w:t>
      </w:r>
      <w:r>
        <w:rPr>
          <w:rFonts w:ascii="TH SarabunPSK" w:hAnsi="TH SarabunPSK" w:cs="TH SarabunPSK" w:hint="cs"/>
          <w:sz w:val="32"/>
          <w:szCs w:val="32"/>
          <w:cs/>
        </w:rPr>
        <w:t>์</w:t>
      </w:r>
      <w:r w:rsidRPr="005E2E4E">
        <w:rPr>
          <w:rFonts w:ascii="TH SarabunPSK" w:hAnsi="TH SarabunPSK" w:cs="TH SarabunPSK"/>
          <w:sz w:val="32"/>
          <w:szCs w:val="32"/>
          <w:cs/>
        </w:rPr>
        <w:t>กร</w:t>
      </w:r>
      <w:r>
        <w:rPr>
          <w:rFonts w:ascii="TH SarabunPSK" w:hAnsi="TH SarabunPSK" w:cs="TH SarabunPSK" w:hint="cs"/>
          <w:sz w:val="32"/>
          <w:szCs w:val="32"/>
          <w:cs/>
        </w:rPr>
        <w:t xml:space="preserve">และตามหลักพระพุทธศาสนา </w:t>
      </w:r>
      <w:r>
        <w:rPr>
          <w:rFonts w:ascii="TH SarabunPSK" w:hAnsi="TH SarabunPSK" w:cs="TH SarabunPSK"/>
          <w:sz w:val="32"/>
          <w:szCs w:val="32"/>
          <w:cs/>
        </w:rPr>
        <w:t>เพราะกระบวนการสื่อสารมีความส</w:t>
      </w:r>
      <w:r>
        <w:rPr>
          <w:rFonts w:ascii="TH SarabunPSK" w:hAnsi="TH SarabunPSK" w:cs="TH SarabunPSK" w:hint="cs"/>
          <w:sz w:val="32"/>
          <w:szCs w:val="32"/>
          <w:cs/>
        </w:rPr>
        <w:t>ำ</w:t>
      </w:r>
      <w:r>
        <w:rPr>
          <w:rFonts w:ascii="TH SarabunPSK" w:hAnsi="TH SarabunPSK" w:cs="TH SarabunPSK"/>
          <w:sz w:val="32"/>
          <w:szCs w:val="32"/>
          <w:cs/>
        </w:rPr>
        <w:t>คัญในฐ</w:t>
      </w:r>
      <w:r>
        <w:rPr>
          <w:rFonts w:ascii="TH SarabunPSK" w:hAnsi="TH SarabunPSK" w:cs="TH SarabunPSK" w:hint="cs"/>
          <w:sz w:val="32"/>
          <w:szCs w:val="32"/>
          <w:cs/>
        </w:rPr>
        <w:t>า</w:t>
      </w:r>
      <w:r>
        <w:rPr>
          <w:rFonts w:ascii="TH SarabunPSK" w:hAnsi="TH SarabunPSK" w:cs="TH SarabunPSK"/>
          <w:sz w:val="32"/>
          <w:szCs w:val="32"/>
          <w:cs/>
        </w:rPr>
        <w:t>นะเ</w:t>
      </w:r>
      <w:r>
        <w:rPr>
          <w:rFonts w:ascii="TH SarabunPSK" w:hAnsi="TH SarabunPSK" w:cs="TH SarabunPSK" w:hint="cs"/>
          <w:sz w:val="32"/>
          <w:szCs w:val="32"/>
          <w:cs/>
        </w:rPr>
        <w:t>ป็</w:t>
      </w:r>
      <w:r>
        <w:rPr>
          <w:rFonts w:ascii="TH SarabunPSK" w:hAnsi="TH SarabunPSK" w:cs="TH SarabunPSK"/>
          <w:sz w:val="32"/>
          <w:szCs w:val="32"/>
          <w:cs/>
        </w:rPr>
        <w:t>น</w:t>
      </w:r>
      <w:r w:rsidRPr="005E2E4E">
        <w:rPr>
          <w:rFonts w:ascii="TH SarabunPSK" w:hAnsi="TH SarabunPSK" w:cs="TH SarabunPSK"/>
          <w:sz w:val="32"/>
          <w:szCs w:val="32"/>
          <w:cs/>
        </w:rPr>
        <w:t>เครื่องมือหนึ่ง</w:t>
      </w:r>
      <w:r>
        <w:rPr>
          <w:rFonts w:ascii="TH SarabunPSK" w:hAnsi="TH SarabunPSK" w:cs="TH SarabunPSK"/>
          <w:sz w:val="32"/>
          <w:szCs w:val="32"/>
          <w:cs/>
        </w:rPr>
        <w:t>ของการเปลี่ยนแปลงทางสังคมและองค</w:t>
      </w:r>
      <w:r>
        <w:rPr>
          <w:rFonts w:ascii="TH SarabunPSK" w:hAnsi="TH SarabunPSK" w:cs="TH SarabunPSK" w:hint="cs"/>
          <w:sz w:val="32"/>
          <w:szCs w:val="32"/>
          <w:cs/>
        </w:rPr>
        <w:t>์</w:t>
      </w:r>
      <w:r>
        <w:rPr>
          <w:rFonts w:ascii="TH SarabunPSK" w:hAnsi="TH SarabunPSK" w:cs="TH SarabunPSK"/>
          <w:sz w:val="32"/>
          <w:szCs w:val="32"/>
          <w:cs/>
        </w:rPr>
        <w:t>กร</w:t>
      </w:r>
      <w:r>
        <w:rPr>
          <w:rFonts w:ascii="TH SarabunPSK" w:hAnsi="TH SarabunPSK" w:cs="TH SarabunPSK" w:hint="cs"/>
          <w:sz w:val="32"/>
          <w:szCs w:val="32"/>
          <w:cs/>
        </w:rPr>
        <w:t xml:space="preserve"> ประกอบด้วย </w:t>
      </w:r>
      <w:r w:rsidRPr="007B1407">
        <w:rPr>
          <w:rFonts w:ascii="TH SarabunPSK" w:hAnsi="TH SarabunPSK" w:cs="TH SarabunPSK"/>
          <w:sz w:val="32"/>
          <w:szCs w:val="32"/>
          <w:cs/>
        </w:rPr>
        <w:t>การบริหารจัดการข้อมูลอย่างชัดเจนแจ่มแจ้งเพื่อการ</w:t>
      </w:r>
      <w:r w:rsidRPr="007B1407">
        <w:rPr>
          <w:rFonts w:ascii="TH SarabunPSK" w:hAnsi="TH SarabunPSK" w:cs="TH SarabunPSK"/>
          <w:sz w:val="32"/>
          <w:szCs w:val="32"/>
          <w:cs/>
        </w:rPr>
        <w:lastRenderedPageBreak/>
        <w:t>ประชาสัมพันธ์ (สันทัสสนา)</w:t>
      </w:r>
      <w:r>
        <w:rPr>
          <w:rFonts w:ascii="TH SarabunPSK" w:hAnsi="TH SarabunPSK" w:cs="TH SarabunPSK"/>
          <w:sz w:val="32"/>
          <w:szCs w:val="32"/>
        </w:rPr>
        <w:t xml:space="preserve"> </w:t>
      </w:r>
      <w:r w:rsidRPr="007B1407">
        <w:rPr>
          <w:rFonts w:ascii="TH SarabunPSK" w:hAnsi="TH SarabunPSK" w:cs="TH SarabunPSK"/>
          <w:sz w:val="32"/>
          <w:szCs w:val="32"/>
          <w:cs/>
        </w:rPr>
        <w:t xml:space="preserve">การเผยแพร่ข้อมูลอย่างจูงใจให้เห็นจริงเพื่อสร้างการรับรู้ (สมาทปนา) </w:t>
      </w:r>
      <w:r>
        <w:rPr>
          <w:rFonts w:ascii="TH SarabunPSK" w:hAnsi="TH SarabunPSK" w:cs="TH SarabunPSK"/>
          <w:sz w:val="32"/>
          <w:szCs w:val="32"/>
          <w:cs/>
        </w:rPr>
        <w:t>ความแกล้วกล้า</w:t>
      </w:r>
      <w:r>
        <w:rPr>
          <w:rFonts w:ascii="TH SarabunPSK" w:hAnsi="TH SarabunPSK" w:cs="TH SarabunPSK" w:hint="cs"/>
          <w:sz w:val="32"/>
          <w:szCs w:val="32"/>
          <w:cs/>
        </w:rPr>
        <w:t xml:space="preserve"> </w:t>
      </w:r>
      <w:r w:rsidRPr="007B1407">
        <w:rPr>
          <w:rFonts w:ascii="TH SarabunPSK" w:hAnsi="TH SarabunPSK" w:cs="TH SarabunPSK"/>
          <w:sz w:val="32"/>
          <w:szCs w:val="32"/>
          <w:cs/>
        </w:rPr>
        <w:t>กำลังใจในการสร้างเครือข่ายความร่วมมือ (สมุตเตชนา)</w:t>
      </w:r>
      <w:r>
        <w:rPr>
          <w:rFonts w:ascii="TH SarabunPSK" w:hAnsi="TH SarabunPSK" w:cs="TH SarabunPSK" w:hint="cs"/>
          <w:sz w:val="32"/>
          <w:szCs w:val="32"/>
          <w:cs/>
        </w:rPr>
        <w:t xml:space="preserve"> </w:t>
      </w:r>
      <w:r w:rsidRPr="007B1407">
        <w:rPr>
          <w:rFonts w:ascii="TH SarabunPSK" w:hAnsi="TH SarabunPSK" w:cs="TH SarabunPSK"/>
          <w:sz w:val="32"/>
          <w:szCs w:val="32"/>
          <w:cs/>
        </w:rPr>
        <w:t>การรับรู้ เข้าใจและเห็นคุณประโยชน์เกี่ยวกับการสื่อสาร (สัมปหังสนา)</w:t>
      </w:r>
    </w:p>
    <w:p w:rsidR="00794002" w:rsidRDefault="00794002" w:rsidP="006F0EDF">
      <w:pPr>
        <w:tabs>
          <w:tab w:val="left" w:pos="1080"/>
        </w:tabs>
        <w:spacing w:after="0"/>
        <w:jc w:val="thaiDistribute"/>
        <w:rPr>
          <w:rFonts w:ascii="TH SarabunPSK" w:hAnsi="TH SarabunPSK" w:cs="TH SarabunPSK"/>
          <w:sz w:val="32"/>
          <w:szCs w:val="32"/>
          <w:cs/>
        </w:rPr>
      </w:pPr>
      <w:r>
        <w:rPr>
          <w:rFonts w:ascii="TH SarabunPSK" w:hAnsi="TH SarabunPSK" w:cs="TH SarabunPSK" w:hint="cs"/>
          <w:sz w:val="32"/>
          <w:szCs w:val="32"/>
          <w:cs/>
        </w:rPr>
        <w:tab/>
      </w:r>
      <w:r w:rsidRPr="007B1407">
        <w:rPr>
          <w:rFonts w:ascii="TH SarabunPSK" w:hAnsi="TH SarabunPSK" w:cs="TH SarabunPSK"/>
          <w:b/>
          <w:bCs/>
          <w:sz w:val="32"/>
          <w:szCs w:val="32"/>
          <w:cs/>
        </w:rPr>
        <w:t>การบริหารจัดการข้อมูลอย่างชัดเจนแจ่มแจ้ง</w:t>
      </w:r>
      <w:r>
        <w:rPr>
          <w:rFonts w:ascii="TH SarabunPSK" w:hAnsi="TH SarabunPSK" w:cs="TH SarabunPSK" w:hint="cs"/>
          <w:b/>
          <w:bCs/>
          <w:sz w:val="32"/>
          <w:szCs w:val="32"/>
          <w:cs/>
        </w:rPr>
        <w:t xml:space="preserve"> </w:t>
      </w:r>
      <w:r w:rsidRPr="007B1407">
        <w:rPr>
          <w:rFonts w:ascii="TH SarabunPSK" w:hAnsi="TH SarabunPSK" w:cs="TH SarabunPSK"/>
          <w:b/>
          <w:bCs/>
          <w:sz w:val="32"/>
          <w:szCs w:val="32"/>
          <w:cs/>
        </w:rPr>
        <w:t>(สันทัสสนา)</w:t>
      </w:r>
      <w:r w:rsidRPr="00E75E74">
        <w:rPr>
          <w:rFonts w:ascii="TH SarabunPSK" w:hAnsi="TH SarabunPSK" w:cs="TH SarabunPSK" w:hint="cs"/>
          <w:sz w:val="32"/>
          <w:szCs w:val="32"/>
          <w:cs/>
        </w:rPr>
        <w:t xml:space="preserve"> </w:t>
      </w:r>
      <w:r>
        <w:rPr>
          <w:rFonts w:ascii="TH SarabunPSK" w:hAnsi="TH SarabunPSK" w:cs="TH SarabunPSK" w:hint="cs"/>
          <w:sz w:val="32"/>
          <w:szCs w:val="32"/>
          <w:cs/>
        </w:rPr>
        <w:t>หมายถึง การตั้งคณะกรรมการกลั่นกรองและคัดเลือกประเด็นข่าว คัดเลือกและกำหนดประเด็นและช่องทางการเผยแพร่ จัดเตรียมข้อมูลประกอบประเด็น และกำหนดตัวบุคคลที่จะให้ข้อมูลกับสื่อมวลชน</w:t>
      </w:r>
    </w:p>
    <w:p w:rsidR="00794002" w:rsidRDefault="00794002" w:rsidP="006F0EDF">
      <w:pPr>
        <w:tabs>
          <w:tab w:val="left" w:pos="1080"/>
        </w:tabs>
        <w:spacing w:after="0"/>
        <w:jc w:val="thaiDistribute"/>
        <w:rPr>
          <w:rFonts w:ascii="TH SarabunPSK" w:hAnsi="TH SarabunPSK" w:cs="TH SarabunPSK"/>
          <w:sz w:val="32"/>
          <w:szCs w:val="32"/>
          <w:cs/>
        </w:rPr>
      </w:pPr>
      <w:r>
        <w:rPr>
          <w:rFonts w:ascii="TH SarabunPSK" w:hAnsi="TH SarabunPSK" w:cs="TH SarabunPSK" w:hint="cs"/>
          <w:sz w:val="32"/>
          <w:szCs w:val="32"/>
          <w:cs/>
        </w:rPr>
        <w:tab/>
      </w:r>
      <w:r w:rsidRPr="007B1407">
        <w:rPr>
          <w:rFonts w:ascii="TH SarabunPSK" w:hAnsi="TH SarabunPSK" w:cs="TH SarabunPSK"/>
          <w:b/>
          <w:bCs/>
          <w:sz w:val="32"/>
          <w:szCs w:val="32"/>
          <w:cs/>
        </w:rPr>
        <w:t>การเผยแพร่ข้อมูลอย่างจูงใจให้เห็นจริงเพื่อสร้างการรับรู้ (สมาทปนา)</w:t>
      </w:r>
      <w:r w:rsidRPr="00E75E74">
        <w:rPr>
          <w:rFonts w:ascii="TH SarabunPSK" w:hAnsi="TH SarabunPSK" w:cs="TH SarabunPSK" w:hint="cs"/>
          <w:sz w:val="32"/>
          <w:szCs w:val="32"/>
          <w:cs/>
        </w:rPr>
        <w:t xml:space="preserve"> </w:t>
      </w:r>
      <w:r>
        <w:rPr>
          <w:rFonts w:ascii="TH SarabunPSK" w:hAnsi="TH SarabunPSK" w:cs="TH SarabunPSK" w:hint="cs"/>
          <w:sz w:val="32"/>
          <w:szCs w:val="32"/>
          <w:cs/>
        </w:rPr>
        <w:t>หมายถึง</w:t>
      </w:r>
      <w:r>
        <w:rPr>
          <w:rFonts w:ascii="TH SarabunPSK" w:hAnsi="TH SarabunPSK" w:cs="TH SarabunPSK"/>
          <w:sz w:val="32"/>
          <w:szCs w:val="32"/>
        </w:rPr>
        <w:t xml:space="preserve"> </w:t>
      </w:r>
      <w:r>
        <w:rPr>
          <w:rFonts w:ascii="TH SarabunPSK" w:hAnsi="TH SarabunPSK" w:cs="TH SarabunPSK" w:hint="cs"/>
          <w:sz w:val="32"/>
          <w:szCs w:val="32"/>
          <w:cs/>
        </w:rPr>
        <w:t>การเผยแพร่ข้อมูลผ่านช่องทางสื่อทั้งออฟไลน์และออนไลน์รวมทั้งผ่านกิจกรรมที่เป็นโครงการหรือการจัดงาน จัดนิทรรศการฯลฯ</w:t>
      </w:r>
    </w:p>
    <w:p w:rsidR="00794002" w:rsidRDefault="00794002" w:rsidP="006F0EDF">
      <w:pPr>
        <w:tabs>
          <w:tab w:val="left" w:pos="1080"/>
        </w:tabs>
        <w:spacing w:after="0"/>
        <w:jc w:val="thaiDistribute"/>
        <w:rPr>
          <w:rFonts w:ascii="TH SarabunPSK" w:hAnsi="TH SarabunPSK" w:cs="TH SarabunPSK"/>
          <w:sz w:val="32"/>
          <w:szCs w:val="32"/>
        </w:rPr>
      </w:pPr>
      <w:r>
        <w:rPr>
          <w:rFonts w:ascii="TH SarabunPSK" w:hAnsi="TH SarabunPSK" w:cs="TH SarabunPSK" w:hint="cs"/>
          <w:sz w:val="32"/>
          <w:szCs w:val="32"/>
          <w:cs/>
        </w:rPr>
        <w:tab/>
      </w:r>
      <w:r w:rsidRPr="007B1407">
        <w:rPr>
          <w:rFonts w:ascii="TH SarabunPSK" w:hAnsi="TH SarabunPSK" w:cs="TH SarabunPSK"/>
          <w:b/>
          <w:bCs/>
          <w:sz w:val="32"/>
          <w:szCs w:val="32"/>
          <w:cs/>
        </w:rPr>
        <w:t>มีความแกล้วกล้า กำลังใจในการสร้างเครือข่ายความร่วมมือ (สมุตเตชนา)</w:t>
      </w:r>
      <w:r w:rsidRPr="00E75E74">
        <w:rPr>
          <w:rFonts w:ascii="TH SarabunPSK" w:hAnsi="TH SarabunPSK" w:cs="TH SarabunPSK" w:hint="cs"/>
          <w:sz w:val="32"/>
          <w:szCs w:val="32"/>
          <w:cs/>
        </w:rPr>
        <w:t xml:space="preserve"> </w:t>
      </w:r>
      <w:r>
        <w:rPr>
          <w:rFonts w:ascii="TH SarabunPSK" w:hAnsi="TH SarabunPSK" w:cs="TH SarabunPSK" w:hint="cs"/>
          <w:sz w:val="32"/>
          <w:szCs w:val="32"/>
          <w:cs/>
        </w:rPr>
        <w:t>หมายถึง</w:t>
      </w:r>
      <w:r>
        <w:rPr>
          <w:rFonts w:ascii="TH SarabunPSK" w:hAnsi="TH SarabunPSK" w:cs="TH SarabunPSK"/>
          <w:sz w:val="32"/>
          <w:szCs w:val="32"/>
        </w:rPr>
        <w:t xml:space="preserve"> </w:t>
      </w:r>
      <w:r>
        <w:rPr>
          <w:rFonts w:ascii="TH SarabunPSK" w:hAnsi="TH SarabunPSK" w:cs="TH SarabunPSK" w:hint="cs"/>
          <w:sz w:val="32"/>
          <w:szCs w:val="32"/>
          <w:cs/>
        </w:rPr>
        <w:t xml:space="preserve">การประสานสัมพันธ์ผ่านการสัมมนาเพื่อสร้างเครือข่ายมวลชนประจำภูมิภาค ประจำภาค รวมถึงการสร้างเครือข่ายความร่วมมือ การทำ </w:t>
      </w:r>
      <w:r>
        <w:rPr>
          <w:rFonts w:ascii="TH SarabunPSK" w:hAnsi="TH SarabunPSK" w:cs="TH SarabunPSK"/>
          <w:sz w:val="32"/>
          <w:szCs w:val="32"/>
        </w:rPr>
        <w:t xml:space="preserve">MOU </w:t>
      </w:r>
      <w:r>
        <w:rPr>
          <w:rFonts w:ascii="TH SarabunPSK" w:hAnsi="TH SarabunPSK" w:cs="TH SarabunPSK" w:hint="cs"/>
          <w:sz w:val="32"/>
          <w:szCs w:val="32"/>
          <w:cs/>
        </w:rPr>
        <w:t>กับหน่วยงานที่เกี่ยวข้องเพื่อเผยแพร่ข้อมูลและกิจกรรมต่างๆ</w:t>
      </w:r>
      <w:r>
        <w:rPr>
          <w:rFonts w:ascii="TH SarabunPSK" w:hAnsi="TH SarabunPSK" w:cs="TH SarabunPSK"/>
          <w:sz w:val="32"/>
          <w:szCs w:val="32"/>
        </w:rPr>
        <w:t xml:space="preserve"> </w:t>
      </w:r>
    </w:p>
    <w:p w:rsidR="00794002" w:rsidRDefault="00794002" w:rsidP="006F0EDF">
      <w:pPr>
        <w:tabs>
          <w:tab w:val="left" w:pos="1080"/>
        </w:tabs>
        <w:spacing w:after="0"/>
        <w:jc w:val="thaiDistribute"/>
        <w:rPr>
          <w:rFonts w:ascii="TH SarabunPSK" w:hAnsi="TH SarabunPSK" w:cs="TH SarabunPSK"/>
          <w:sz w:val="32"/>
          <w:szCs w:val="32"/>
          <w:cs/>
        </w:rPr>
      </w:pPr>
      <w:r>
        <w:rPr>
          <w:rFonts w:ascii="TH SarabunPSK" w:hAnsi="TH SarabunPSK" w:cs="TH SarabunPSK" w:hint="cs"/>
          <w:sz w:val="32"/>
          <w:szCs w:val="32"/>
          <w:cs/>
        </w:rPr>
        <w:tab/>
      </w:r>
      <w:r w:rsidRPr="007B1407">
        <w:rPr>
          <w:rFonts w:ascii="TH SarabunPSK" w:hAnsi="TH SarabunPSK" w:cs="TH SarabunPSK"/>
          <w:b/>
          <w:bCs/>
          <w:sz w:val="32"/>
          <w:szCs w:val="32"/>
          <w:cs/>
        </w:rPr>
        <w:t>การรับรู้ เข้าใจและเห็นคุณประโยชน์เกี่ยวกับการสื่อสาร (สัมปหังสนา)</w:t>
      </w:r>
      <w:r>
        <w:rPr>
          <w:rFonts w:ascii="TH SarabunPSK" w:hAnsi="TH SarabunPSK" w:cs="TH SarabunPSK" w:hint="cs"/>
          <w:sz w:val="32"/>
          <w:szCs w:val="32"/>
          <w:cs/>
        </w:rPr>
        <w:t xml:space="preserve"> หมายถึง มีกระบวนการติดตามและประเมินผลการดำเนินงานอย่างต่อเนื่องเป็นระยะๆ เพื่อนำมาปรับปรุงให้ดีขึ้น</w:t>
      </w:r>
    </w:p>
    <w:p w:rsidR="00794002" w:rsidRDefault="00794002" w:rsidP="006F0EDF">
      <w:pPr>
        <w:tabs>
          <w:tab w:val="left" w:pos="1080"/>
        </w:tabs>
        <w:spacing w:after="0" w:line="240" w:lineRule="auto"/>
        <w:ind w:firstLine="720"/>
        <w:jc w:val="thaiDistribute"/>
        <w:rPr>
          <w:rFonts w:ascii="TH SarabunPSK" w:hAnsi="TH SarabunPSK" w:cs="TH SarabunPSK"/>
          <w:sz w:val="32"/>
          <w:szCs w:val="32"/>
          <w:cs/>
        </w:rPr>
      </w:pPr>
      <w:r>
        <w:rPr>
          <w:rFonts w:ascii="TH SarabunPSK" w:hAnsi="TH SarabunPSK" w:cs="TH SarabunPSK" w:hint="cs"/>
          <w:b/>
          <w:bCs/>
          <w:sz w:val="32"/>
          <w:szCs w:val="32"/>
          <w:cs/>
        </w:rPr>
        <w:tab/>
      </w:r>
      <w:r w:rsidRPr="006E01BE">
        <w:rPr>
          <w:rFonts w:ascii="TH SarabunPSK" w:hAnsi="TH SarabunPSK" w:cs="TH SarabunPSK"/>
          <w:b/>
          <w:bCs/>
          <w:sz w:val="32"/>
          <w:szCs w:val="32"/>
          <w:cs/>
        </w:rPr>
        <w:t>การบริหารงานประชาสัมพันธ์</w:t>
      </w:r>
      <w:r>
        <w:rPr>
          <w:rFonts w:ascii="TH SarabunPSK" w:hAnsi="TH SarabunPSK" w:cs="TH SarabunPSK" w:hint="cs"/>
          <w:sz w:val="32"/>
          <w:szCs w:val="32"/>
          <w:cs/>
        </w:rPr>
        <w:t xml:space="preserve"> </w:t>
      </w:r>
      <w:r w:rsidRPr="00BD0855">
        <w:rPr>
          <w:rFonts w:ascii="TH SarabunPSK" w:eastAsia="Calibri" w:hAnsi="TH SarabunPSK" w:cs="TH SarabunPSK"/>
          <w:color w:val="000000"/>
          <w:sz w:val="32"/>
          <w:szCs w:val="32"/>
          <w:cs/>
        </w:rPr>
        <w:t>หมายถึง</w:t>
      </w:r>
      <w:r>
        <w:rPr>
          <w:rFonts w:ascii="TH SarabunPSK" w:hAnsi="TH SarabunPSK" w:cs="TH SarabunPSK" w:hint="cs"/>
          <w:sz w:val="32"/>
          <w:szCs w:val="32"/>
          <w:cs/>
        </w:rPr>
        <w:t xml:space="preserve"> การบริหารจัดการงานประชาสัมพันธ์ภายในสำนักงานตำรวจแห่งชาติ ซึ่งประกอบด้วย </w:t>
      </w:r>
      <w:r w:rsidRPr="006E01BE">
        <w:rPr>
          <w:rFonts w:ascii="TH SarabunPSK" w:hAnsi="TH SarabunPSK" w:cs="TH SarabunPSK"/>
          <w:sz w:val="32"/>
          <w:szCs w:val="32"/>
          <w:cs/>
        </w:rPr>
        <w:t>โครงสร้างองค์กร กลยุทธ์การประชาสัมพันธ์ เจ้าหน้าที่ ลีลาผู้นำ ระบบการประชาสัมพันธ์ ทักษะ</w:t>
      </w:r>
      <w:r>
        <w:rPr>
          <w:rFonts w:ascii="TH SarabunPSK" w:hAnsi="TH SarabunPSK" w:cs="TH SarabunPSK"/>
          <w:sz w:val="32"/>
          <w:szCs w:val="32"/>
        </w:rPr>
        <w:t xml:space="preserve"> </w:t>
      </w:r>
      <w:r w:rsidRPr="006E01BE">
        <w:rPr>
          <w:rFonts w:ascii="TH SarabunPSK" w:hAnsi="TH SarabunPSK" w:cs="TH SarabunPSK"/>
          <w:sz w:val="32"/>
          <w:szCs w:val="32"/>
          <w:cs/>
        </w:rPr>
        <w:t>ค่านิยมร่วม</w:t>
      </w:r>
      <w:r>
        <w:rPr>
          <w:rFonts w:ascii="TH SarabunPSK" w:hAnsi="TH SarabunPSK" w:cs="TH SarabunPSK"/>
          <w:sz w:val="32"/>
          <w:szCs w:val="32"/>
        </w:rPr>
        <w:t xml:space="preserve">  </w:t>
      </w:r>
    </w:p>
    <w:p w:rsidR="00794002" w:rsidRPr="006E01BE" w:rsidRDefault="00794002" w:rsidP="006F0EDF">
      <w:pPr>
        <w:pStyle w:val="a3"/>
        <w:tabs>
          <w:tab w:val="left" w:pos="1080"/>
        </w:tabs>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Pr="006E01BE">
        <w:rPr>
          <w:rFonts w:ascii="TH SarabunPSK" w:hAnsi="TH SarabunPSK" w:cs="TH SarabunPSK"/>
          <w:b/>
          <w:bCs/>
          <w:sz w:val="32"/>
          <w:szCs w:val="32"/>
          <w:cs/>
        </w:rPr>
        <w:t>โครงสร้าง</w:t>
      </w:r>
      <w:r w:rsidRPr="006E01BE">
        <w:rPr>
          <w:rFonts w:ascii="TH SarabunPSK" w:hAnsi="TH SarabunPSK" w:cs="TH SarabunPSK" w:hint="cs"/>
          <w:b/>
          <w:bCs/>
          <w:sz w:val="32"/>
          <w:szCs w:val="32"/>
          <w:cs/>
        </w:rPr>
        <w:t>องค์กร</w:t>
      </w:r>
      <w:r w:rsidRPr="006E01BE">
        <w:rPr>
          <w:rFonts w:ascii="TH SarabunPSK" w:hAnsi="TH SarabunPSK" w:cs="TH SarabunPSK"/>
          <w:sz w:val="32"/>
          <w:szCs w:val="32"/>
          <w:cs/>
        </w:rPr>
        <w:t xml:space="preserve"> </w:t>
      </w:r>
      <w:r>
        <w:rPr>
          <w:rFonts w:ascii="TH SarabunPSK" w:hAnsi="TH SarabunPSK" w:cs="TH SarabunPSK" w:hint="cs"/>
          <w:sz w:val="32"/>
          <w:szCs w:val="32"/>
          <w:cs/>
        </w:rPr>
        <w:t xml:space="preserve">หมายถึง </w:t>
      </w:r>
      <w:r w:rsidRPr="006E01BE">
        <w:rPr>
          <w:rFonts w:ascii="TH SarabunPSK" w:hAnsi="TH SarabunPSK" w:cs="TH SarabunPSK"/>
          <w:sz w:val="32"/>
          <w:szCs w:val="32"/>
          <w:cs/>
        </w:rPr>
        <w:t>การจัดการองค์กรหรือการออกแบบองค์กร</w:t>
      </w:r>
      <w:r>
        <w:rPr>
          <w:rFonts w:ascii="TH SarabunPSK" w:hAnsi="TH SarabunPSK" w:cs="TH SarabunPSK" w:hint="cs"/>
          <w:sz w:val="32"/>
          <w:szCs w:val="32"/>
          <w:cs/>
        </w:rPr>
        <w:t>เกี่ยวกับ</w:t>
      </w:r>
      <w:r w:rsidRPr="006E01BE">
        <w:rPr>
          <w:rFonts w:ascii="TH SarabunPSK" w:hAnsi="TH SarabunPSK" w:cs="TH SarabunPSK"/>
          <w:sz w:val="32"/>
          <w:szCs w:val="32"/>
          <w:cs/>
        </w:rPr>
        <w:t>การประชาสัมพันธ์ที่ดีมีประสิทธิภาพจะทำให้การบริหารองค์กรด้านการประชาสัมพันธ์สู่ความสำเร็จ โครงสร้างที่ประสบความสำเร็จมีประสิทธิภาพ ได้แก่ โครงสร้างที่เรียบง่ายไม่สลับซับซ้</w:t>
      </w:r>
      <w:r>
        <w:rPr>
          <w:rFonts w:ascii="TH SarabunPSK" w:hAnsi="TH SarabunPSK" w:cs="TH SarabunPSK"/>
          <w:sz w:val="32"/>
          <w:szCs w:val="32"/>
          <w:cs/>
        </w:rPr>
        <w:t>อน มีการทำงานเป็นทีม และมีขนาดก</w:t>
      </w:r>
      <w:r>
        <w:rPr>
          <w:rFonts w:ascii="TH SarabunPSK" w:hAnsi="TH SarabunPSK" w:cs="TH SarabunPSK" w:hint="cs"/>
          <w:sz w:val="32"/>
          <w:szCs w:val="32"/>
          <w:cs/>
        </w:rPr>
        <w:t>ำ</w:t>
      </w:r>
      <w:r w:rsidRPr="006E01BE">
        <w:rPr>
          <w:rFonts w:ascii="TH SarabunPSK" w:hAnsi="TH SarabunPSK" w:cs="TH SarabunPSK"/>
          <w:sz w:val="32"/>
          <w:szCs w:val="32"/>
          <w:cs/>
        </w:rPr>
        <w:t xml:space="preserve">ลังคนน้อยที่เรียกว่า </w:t>
      </w:r>
      <w:r w:rsidRPr="006E01BE">
        <w:rPr>
          <w:rFonts w:ascii="TH SarabunPSK" w:hAnsi="TH SarabunPSK" w:cs="TH SarabunPSK"/>
          <w:sz w:val="32"/>
          <w:szCs w:val="32"/>
        </w:rPr>
        <w:t>“</w:t>
      </w:r>
      <w:r w:rsidRPr="006E01BE">
        <w:rPr>
          <w:rFonts w:ascii="TH SarabunPSK" w:hAnsi="TH SarabunPSK" w:cs="TH SarabunPSK"/>
          <w:sz w:val="32"/>
          <w:szCs w:val="32"/>
          <w:cs/>
        </w:rPr>
        <w:t>จิ๋วแต่แจ๋วคุณภาพ (</w:t>
      </w:r>
      <w:r w:rsidRPr="006E01BE">
        <w:rPr>
          <w:rFonts w:ascii="TH SarabunPSK" w:hAnsi="TH SarabunPSK" w:cs="TH SarabunPSK"/>
          <w:sz w:val="32"/>
          <w:szCs w:val="32"/>
        </w:rPr>
        <w:t>Small is Beautiful)”</w:t>
      </w:r>
    </w:p>
    <w:p w:rsidR="00794002" w:rsidRPr="006E01BE" w:rsidRDefault="00794002" w:rsidP="006F0EDF">
      <w:pPr>
        <w:pStyle w:val="a3"/>
        <w:tabs>
          <w:tab w:val="left" w:pos="1080"/>
        </w:tabs>
        <w:jc w:val="thaiDistribute"/>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cs/>
        </w:rPr>
        <w:tab/>
      </w:r>
      <w:r w:rsidRPr="006E01BE">
        <w:rPr>
          <w:rFonts w:ascii="TH SarabunPSK" w:hAnsi="TH SarabunPSK" w:cs="TH SarabunPSK"/>
          <w:b/>
          <w:bCs/>
          <w:sz w:val="32"/>
          <w:szCs w:val="32"/>
          <w:cs/>
        </w:rPr>
        <w:t>กลยุทธ์</w:t>
      </w:r>
      <w:r w:rsidRPr="006E01BE">
        <w:rPr>
          <w:rFonts w:ascii="TH SarabunPSK" w:hAnsi="TH SarabunPSK" w:cs="TH SarabunPSK" w:hint="cs"/>
          <w:b/>
          <w:bCs/>
          <w:sz w:val="32"/>
          <w:szCs w:val="32"/>
          <w:cs/>
        </w:rPr>
        <w:t>การประชาสัมพันธ์</w:t>
      </w:r>
      <w:r>
        <w:rPr>
          <w:rFonts w:ascii="TH SarabunPSK" w:hAnsi="TH SarabunPSK" w:cs="TH SarabunPSK" w:hint="cs"/>
          <w:sz w:val="32"/>
          <w:szCs w:val="32"/>
          <w:cs/>
        </w:rPr>
        <w:t xml:space="preserve"> หมายถึง</w:t>
      </w:r>
      <w:r w:rsidRPr="006E01BE">
        <w:rPr>
          <w:rFonts w:ascii="TH SarabunPSK" w:hAnsi="TH SarabunPSK" w:cs="TH SarabunPSK"/>
          <w:sz w:val="32"/>
          <w:szCs w:val="32"/>
        </w:rPr>
        <w:t xml:space="preserve"> </w:t>
      </w:r>
      <w:r w:rsidRPr="006E01BE">
        <w:rPr>
          <w:rFonts w:ascii="TH SarabunPSK" w:hAnsi="TH SarabunPSK" w:cs="TH SarabunPSK"/>
          <w:sz w:val="32"/>
          <w:szCs w:val="32"/>
          <w:cs/>
        </w:rPr>
        <w:t>การกำหนดทิศทางตลอดจนวิธีการทำงานขององค์กรการประชาสัมพันธ์ หากองค์กรมีการร่วมกันสร้างแผนทิศทางหรือกลยุทธ์ขององค์กร และมีค่านิยมร่วมที่เด่นชัด เอาใจใส่</w:t>
      </w:r>
      <w:r>
        <w:rPr>
          <w:rFonts w:ascii="TH SarabunPSK" w:hAnsi="TH SarabunPSK" w:cs="TH SarabunPSK" w:hint="cs"/>
          <w:sz w:val="32"/>
          <w:szCs w:val="32"/>
          <w:cs/>
        </w:rPr>
        <w:t xml:space="preserve">ประชาชน </w:t>
      </w:r>
      <w:r w:rsidRPr="006E01BE">
        <w:rPr>
          <w:rFonts w:ascii="TH SarabunPSK" w:hAnsi="TH SarabunPSK" w:cs="TH SarabunPSK"/>
          <w:sz w:val="32"/>
          <w:szCs w:val="32"/>
          <w:cs/>
        </w:rPr>
        <w:t>มีการสร้างความสัมพันธ์</w:t>
      </w:r>
      <w:r>
        <w:rPr>
          <w:rFonts w:ascii="TH SarabunPSK" w:hAnsi="TH SarabunPSK" w:cs="TH SarabunPSK" w:hint="cs"/>
          <w:sz w:val="32"/>
          <w:szCs w:val="32"/>
          <w:cs/>
        </w:rPr>
        <w:t>ที่ดีกับประชาชน</w:t>
      </w:r>
      <w:r w:rsidRPr="006E01BE">
        <w:rPr>
          <w:rFonts w:ascii="TH SarabunPSK" w:hAnsi="TH SarabunPSK" w:cs="TH SarabunPSK"/>
          <w:sz w:val="32"/>
          <w:szCs w:val="32"/>
          <w:cs/>
        </w:rPr>
        <w:t xml:space="preserve">อย่างต่อเนื่อง </w:t>
      </w:r>
      <w:r w:rsidRPr="006E01BE">
        <w:rPr>
          <w:rFonts w:ascii="TH SarabunPSK" w:hAnsi="TH SarabunPSK" w:cs="TH SarabunPSK"/>
          <w:sz w:val="32"/>
          <w:szCs w:val="32"/>
          <w:cs/>
        </w:rPr>
        <w:tab/>
      </w:r>
      <w:r w:rsidRPr="006E01BE">
        <w:rPr>
          <w:rFonts w:ascii="TH SarabunPSK" w:hAnsi="TH SarabunPSK" w:cs="TH SarabunPSK"/>
          <w:sz w:val="32"/>
          <w:szCs w:val="32"/>
          <w:cs/>
        </w:rPr>
        <w:tab/>
      </w:r>
      <w:r w:rsidRPr="006E01BE">
        <w:rPr>
          <w:rFonts w:ascii="TH SarabunPSK" w:hAnsi="TH SarabunPSK" w:cs="TH SarabunPSK" w:hint="cs"/>
          <w:b/>
          <w:bCs/>
          <w:sz w:val="32"/>
          <w:szCs w:val="32"/>
          <w:cs/>
        </w:rPr>
        <w:t>เจ้าหน้าที่</w:t>
      </w:r>
      <w:r>
        <w:rPr>
          <w:rFonts w:ascii="TH SarabunPSK" w:hAnsi="TH SarabunPSK" w:cs="TH SarabunPSK" w:hint="cs"/>
          <w:sz w:val="32"/>
          <w:szCs w:val="32"/>
          <w:cs/>
        </w:rPr>
        <w:t xml:space="preserve"> หมายถึง </w:t>
      </w:r>
      <w:r w:rsidRPr="006E01BE">
        <w:rPr>
          <w:rFonts w:ascii="TH SarabunPSK" w:hAnsi="TH SarabunPSK" w:cs="TH SarabunPSK"/>
          <w:sz w:val="32"/>
          <w:szCs w:val="32"/>
          <w:cs/>
        </w:rPr>
        <w:t>การวิเคราะห์ความพรั่งพร้อมด้านกำลังคนที่ต้องพิจารณาทั้งในแง่ของจำนวนคนที่ทำงานให้สมดุลกับภาระงานและในแง่ของขีดสมรรถนะของกำลังคน มุ่งเน้นการเพิ่มผล</w:t>
      </w:r>
      <w:r>
        <w:rPr>
          <w:rFonts w:ascii="TH SarabunPSK" w:hAnsi="TH SarabunPSK" w:cs="TH SarabunPSK"/>
          <w:sz w:val="32"/>
          <w:szCs w:val="32"/>
          <w:cs/>
        </w:rPr>
        <w:t>ผลิตโดยให้</w:t>
      </w:r>
      <w:r>
        <w:rPr>
          <w:rFonts w:ascii="TH SarabunPSK" w:hAnsi="TH SarabunPSK" w:cs="TH SarabunPSK" w:hint="cs"/>
          <w:sz w:val="32"/>
          <w:szCs w:val="32"/>
          <w:cs/>
        </w:rPr>
        <w:t>เจ้าหน้าที่</w:t>
      </w:r>
      <w:r>
        <w:rPr>
          <w:rFonts w:ascii="TH SarabunPSK" w:hAnsi="TH SarabunPSK" w:cs="TH SarabunPSK"/>
          <w:sz w:val="32"/>
          <w:szCs w:val="32"/>
          <w:cs/>
        </w:rPr>
        <w:t>คนหนึ่ง</w:t>
      </w:r>
      <w:r w:rsidRPr="006E01BE">
        <w:rPr>
          <w:rFonts w:ascii="TH SarabunPSK" w:hAnsi="TH SarabunPSK" w:cs="TH SarabunPSK"/>
          <w:sz w:val="32"/>
          <w:szCs w:val="32"/>
          <w:cs/>
        </w:rPr>
        <w:t>ทำงานได้หลายอย่าง โดยเปิดโอกาสให้อิสระในการทำงานอย่างเต็มที่เพื่อให้เกิดความคิดริเริ่มสร้างสรรค์ในการทำงานมากขึ้นโดยให้พนักงานมีคุณค่าสำคัญและเป็น</w:t>
      </w:r>
      <w:r>
        <w:rPr>
          <w:rFonts w:ascii="TH SarabunPSK" w:hAnsi="TH SarabunPSK" w:cs="TH SarabunPSK"/>
          <w:sz w:val="32"/>
          <w:szCs w:val="32"/>
          <w:cs/>
        </w:rPr>
        <w:t>เจ้าขององค์กรในความเป็นหุ่นส่วน</w:t>
      </w:r>
      <w:r w:rsidRPr="006E01BE">
        <w:rPr>
          <w:rFonts w:ascii="TH SarabunPSK" w:hAnsi="TH SarabunPSK" w:cs="TH SarabunPSK"/>
          <w:sz w:val="32"/>
          <w:szCs w:val="32"/>
          <w:cs/>
        </w:rPr>
        <w:t>มากขึ้น</w:t>
      </w:r>
      <w:r>
        <w:rPr>
          <w:rFonts w:ascii="TH SarabunPSK" w:hAnsi="TH SarabunPSK" w:cs="TH SarabunPSK"/>
          <w:sz w:val="32"/>
          <w:szCs w:val="32"/>
        </w:rPr>
        <w:t xml:space="preserve"> </w:t>
      </w:r>
    </w:p>
    <w:p w:rsidR="00794002" w:rsidRPr="006E01BE" w:rsidRDefault="00794002" w:rsidP="006F0EDF">
      <w:pPr>
        <w:pStyle w:val="a3"/>
        <w:tabs>
          <w:tab w:val="left" w:pos="1080"/>
        </w:tabs>
        <w:jc w:val="thaiDistribute"/>
        <w:rPr>
          <w:rFonts w:ascii="TH SarabunPSK" w:hAnsi="TH SarabunPSK" w:cs="TH SarabunPSK"/>
          <w:sz w:val="32"/>
          <w:szCs w:val="32"/>
        </w:rPr>
      </w:pPr>
      <w:r w:rsidRPr="006E01BE">
        <w:rPr>
          <w:rFonts w:ascii="TH SarabunPSK" w:hAnsi="TH SarabunPSK" w:cs="TH SarabunPSK"/>
          <w:sz w:val="32"/>
          <w:szCs w:val="32"/>
          <w:cs/>
        </w:rPr>
        <w:lastRenderedPageBreak/>
        <w:t xml:space="preserve"> </w:t>
      </w:r>
      <w:r w:rsidRPr="006E01BE">
        <w:rPr>
          <w:rFonts w:ascii="TH SarabunPSK" w:hAnsi="TH SarabunPSK" w:cs="TH SarabunPSK"/>
          <w:sz w:val="32"/>
          <w:szCs w:val="32"/>
          <w:cs/>
        </w:rPr>
        <w:tab/>
      </w:r>
      <w:r w:rsidRPr="008A1DE3">
        <w:rPr>
          <w:rFonts w:ascii="TH SarabunPSK" w:hAnsi="TH SarabunPSK" w:cs="TH SarabunPSK"/>
          <w:b/>
          <w:bCs/>
          <w:sz w:val="32"/>
          <w:szCs w:val="32"/>
          <w:cs/>
        </w:rPr>
        <w:t>ลีลาผู้นำ</w:t>
      </w:r>
      <w:r w:rsidRPr="006E01BE">
        <w:rPr>
          <w:rFonts w:ascii="TH SarabunPSK" w:hAnsi="TH SarabunPSK" w:cs="TH SarabunPSK"/>
          <w:sz w:val="32"/>
          <w:szCs w:val="32"/>
          <w:cs/>
        </w:rPr>
        <w:t xml:space="preserve"> </w:t>
      </w:r>
      <w:r>
        <w:rPr>
          <w:rFonts w:ascii="TH SarabunPSK" w:hAnsi="TH SarabunPSK" w:cs="TH SarabunPSK" w:hint="cs"/>
          <w:sz w:val="32"/>
          <w:szCs w:val="32"/>
          <w:cs/>
        </w:rPr>
        <w:t>หมายถึง</w:t>
      </w:r>
      <w:r w:rsidRPr="006E01BE">
        <w:rPr>
          <w:rFonts w:ascii="TH SarabunPSK" w:hAnsi="TH SarabunPSK" w:cs="TH SarabunPSK"/>
          <w:sz w:val="32"/>
          <w:szCs w:val="32"/>
        </w:rPr>
        <w:t xml:space="preserve"> </w:t>
      </w:r>
      <w:r w:rsidRPr="006E01BE">
        <w:rPr>
          <w:rFonts w:ascii="TH SarabunPSK" w:hAnsi="TH SarabunPSK" w:cs="TH SarabunPSK"/>
          <w:sz w:val="32"/>
          <w:szCs w:val="32"/>
          <w:cs/>
        </w:rPr>
        <w:t>มีผู้บริหารงานประชาสัมพันธ์ที่มีความเป็นผู้นำก็จะทำให้องค์กรประชาสัมพันธ์ประสบความสำเร็จ ผู้นำที่ดีต้องได้รับการยอมรับจากลูกน้องและทีมงานโดยผู้นาต้องมีคุณสมบัติที่ดีเพื่อนาพาองค์กรสู่ความสำเร็จ</w:t>
      </w:r>
      <w:r>
        <w:rPr>
          <w:rFonts w:ascii="TH SarabunPSK" w:hAnsi="TH SarabunPSK" w:cs="TH SarabunPSK"/>
          <w:sz w:val="32"/>
          <w:szCs w:val="32"/>
          <w:cs/>
        </w:rPr>
        <w:t xml:space="preserve"> ผู้นำที่ดีมีคุณสมบัติ ๕ ประการ</w:t>
      </w:r>
      <w:r>
        <w:rPr>
          <w:rFonts w:ascii="TH SarabunPSK" w:hAnsi="TH SarabunPSK" w:cs="TH SarabunPSK" w:hint="cs"/>
          <w:sz w:val="32"/>
          <w:szCs w:val="32"/>
          <w:cs/>
        </w:rPr>
        <w:t xml:space="preserve">คือ </w:t>
      </w:r>
      <w:r w:rsidRPr="006E01BE">
        <w:rPr>
          <w:rFonts w:ascii="TH SarabunPSK" w:hAnsi="TH SarabunPSK" w:cs="TH SarabunPSK"/>
          <w:sz w:val="32"/>
          <w:szCs w:val="32"/>
          <w:cs/>
        </w:rPr>
        <w:t xml:space="preserve">ต้องมีวิสัยทัศน์ ต้องมีความสามารถในการสื่อสาร ต้องมีการกระจายอำนาจตัดสินใจสู่พนักงาน ต้องมีการเปลี่ยนแปลงองค์กรให้เหมาะสมกับสถานการณ์ ต้องมีการคิดเชิงกลยุทธ์ </w:t>
      </w:r>
    </w:p>
    <w:p w:rsidR="00794002" w:rsidRPr="006E01BE" w:rsidRDefault="00794002" w:rsidP="006F0EDF">
      <w:pPr>
        <w:pStyle w:val="a3"/>
        <w:tabs>
          <w:tab w:val="left" w:pos="1080"/>
        </w:tabs>
        <w:jc w:val="thaiDistribute"/>
        <w:rPr>
          <w:rFonts w:ascii="TH SarabunPSK" w:hAnsi="TH SarabunPSK" w:cs="TH SarabunPSK"/>
          <w:sz w:val="32"/>
          <w:szCs w:val="32"/>
        </w:rPr>
      </w:pPr>
      <w:r w:rsidRPr="006E01BE">
        <w:rPr>
          <w:rFonts w:ascii="TH SarabunPSK" w:hAnsi="TH SarabunPSK" w:cs="TH SarabunPSK"/>
          <w:sz w:val="32"/>
          <w:szCs w:val="32"/>
          <w:cs/>
        </w:rPr>
        <w:tab/>
      </w:r>
      <w:r w:rsidRPr="008A1DE3">
        <w:rPr>
          <w:rFonts w:ascii="TH SarabunPSK" w:hAnsi="TH SarabunPSK" w:cs="TH SarabunPSK"/>
          <w:b/>
          <w:bCs/>
          <w:sz w:val="32"/>
          <w:szCs w:val="32"/>
          <w:cs/>
        </w:rPr>
        <w:t>ระบบ</w:t>
      </w:r>
      <w:r w:rsidRPr="008A1DE3">
        <w:rPr>
          <w:rFonts w:ascii="TH SarabunPSK" w:hAnsi="TH SarabunPSK" w:cs="TH SarabunPSK" w:hint="cs"/>
          <w:b/>
          <w:bCs/>
          <w:sz w:val="32"/>
          <w:szCs w:val="32"/>
          <w:cs/>
        </w:rPr>
        <w:t>การ</w:t>
      </w:r>
      <w:r w:rsidRPr="008A1DE3">
        <w:rPr>
          <w:rFonts w:ascii="TH SarabunPSK" w:hAnsi="TH SarabunPSK" w:cs="TH SarabunPSK"/>
          <w:b/>
          <w:bCs/>
          <w:sz w:val="32"/>
          <w:szCs w:val="32"/>
          <w:cs/>
        </w:rPr>
        <w:t>ประชาสัมพันธ์</w:t>
      </w:r>
      <w:r>
        <w:rPr>
          <w:rFonts w:ascii="TH SarabunPSK" w:hAnsi="TH SarabunPSK" w:cs="TH SarabunPSK" w:hint="cs"/>
          <w:sz w:val="32"/>
          <w:szCs w:val="32"/>
          <w:cs/>
        </w:rPr>
        <w:t xml:space="preserve"> หมายถึง </w:t>
      </w:r>
      <w:r w:rsidRPr="006E01BE">
        <w:rPr>
          <w:rFonts w:ascii="TH SarabunPSK" w:hAnsi="TH SarabunPSK" w:cs="TH SarabunPSK"/>
          <w:sz w:val="32"/>
          <w:szCs w:val="32"/>
          <w:cs/>
        </w:rPr>
        <w:t>ระบบภายในองค์กรที่สามารถทำให้องค์กรประชาสัมพันธ์สามารถทำงานได้อย่างเต็มประสิทธิภาพ ลดค่าใช้จ่ายหรือต้นทุน การเพิ่มคุณภาพ การลดเวลาในการปฏิบัติงาน การสร้างความพึงพอใจให้</w:t>
      </w:r>
      <w:r>
        <w:rPr>
          <w:rFonts w:ascii="TH SarabunPSK" w:hAnsi="TH SarabunPSK" w:cs="TH SarabunPSK" w:hint="cs"/>
          <w:sz w:val="32"/>
          <w:szCs w:val="32"/>
          <w:cs/>
        </w:rPr>
        <w:t>กับประชาชน</w:t>
      </w:r>
      <w:r w:rsidRPr="006E01BE">
        <w:rPr>
          <w:rFonts w:ascii="TH SarabunPSK" w:hAnsi="TH SarabunPSK" w:cs="TH SarabunPSK"/>
          <w:sz w:val="32"/>
          <w:szCs w:val="32"/>
          <w:cs/>
        </w:rPr>
        <w:t xml:space="preserve"> รวมทั้งการสร้างความแตกต่าง </w:t>
      </w:r>
      <w:r>
        <w:rPr>
          <w:rFonts w:ascii="TH SarabunPSK" w:hAnsi="TH SarabunPSK" w:cs="TH SarabunPSK"/>
          <w:sz w:val="32"/>
          <w:szCs w:val="32"/>
          <w:cs/>
        </w:rPr>
        <w:t>และนวัตกรรม</w:t>
      </w:r>
    </w:p>
    <w:p w:rsidR="00794002" w:rsidRPr="006E01BE" w:rsidRDefault="00794002" w:rsidP="006F0EDF">
      <w:pPr>
        <w:pStyle w:val="a3"/>
        <w:tabs>
          <w:tab w:val="left" w:pos="1080"/>
        </w:tabs>
        <w:jc w:val="thaiDistribute"/>
        <w:rPr>
          <w:rFonts w:ascii="TH SarabunPSK" w:hAnsi="TH SarabunPSK" w:cs="TH SarabunPSK"/>
          <w:sz w:val="32"/>
          <w:szCs w:val="32"/>
        </w:rPr>
      </w:pPr>
      <w:r w:rsidRPr="006E01BE">
        <w:rPr>
          <w:rFonts w:ascii="TH SarabunPSK" w:hAnsi="TH SarabunPSK" w:cs="TH SarabunPSK"/>
          <w:sz w:val="32"/>
          <w:szCs w:val="32"/>
          <w:cs/>
        </w:rPr>
        <w:tab/>
      </w:r>
      <w:r w:rsidRPr="008A1DE3">
        <w:rPr>
          <w:rFonts w:ascii="TH SarabunPSK" w:hAnsi="TH SarabunPSK" w:cs="TH SarabunPSK"/>
          <w:b/>
          <w:bCs/>
          <w:sz w:val="32"/>
          <w:szCs w:val="32"/>
          <w:cs/>
        </w:rPr>
        <w:t>ทักษะ</w:t>
      </w:r>
      <w:r w:rsidRPr="006E01BE">
        <w:rPr>
          <w:rFonts w:ascii="TH SarabunPSK" w:hAnsi="TH SarabunPSK" w:cs="TH SarabunPSK"/>
          <w:sz w:val="32"/>
          <w:szCs w:val="32"/>
          <w:cs/>
        </w:rPr>
        <w:t xml:space="preserve"> </w:t>
      </w:r>
      <w:r>
        <w:rPr>
          <w:rFonts w:ascii="TH SarabunPSK" w:hAnsi="TH SarabunPSK" w:cs="TH SarabunPSK" w:hint="cs"/>
          <w:sz w:val="32"/>
          <w:szCs w:val="32"/>
          <w:cs/>
        </w:rPr>
        <w:t>หมายถึง</w:t>
      </w:r>
      <w:r w:rsidRPr="006E01BE">
        <w:rPr>
          <w:rFonts w:ascii="TH SarabunPSK" w:hAnsi="TH SarabunPSK" w:cs="TH SarabunPSK"/>
          <w:sz w:val="32"/>
          <w:szCs w:val="32"/>
        </w:rPr>
        <w:t xml:space="preserve"> </w:t>
      </w:r>
      <w:r>
        <w:rPr>
          <w:rFonts w:ascii="TH SarabunPSK" w:hAnsi="TH SarabunPSK" w:cs="TH SarabunPSK" w:hint="cs"/>
          <w:sz w:val="32"/>
          <w:szCs w:val="32"/>
          <w:cs/>
        </w:rPr>
        <w:t>เจ้าหน้าที่</w:t>
      </w:r>
      <w:r w:rsidRPr="006E01BE">
        <w:rPr>
          <w:rFonts w:ascii="TH SarabunPSK" w:hAnsi="TH SarabunPSK" w:cs="TH SarabunPSK"/>
          <w:sz w:val="32"/>
          <w:szCs w:val="32"/>
          <w:cs/>
        </w:rPr>
        <w:t>มีความรอบรู</w:t>
      </w:r>
      <w:r>
        <w:rPr>
          <w:rFonts w:ascii="TH SarabunPSK" w:hAnsi="TH SarabunPSK" w:cs="TH SarabunPSK"/>
          <w:sz w:val="32"/>
          <w:szCs w:val="32"/>
          <w:cs/>
        </w:rPr>
        <w:t>้สามารถน</w:t>
      </w:r>
      <w:r>
        <w:rPr>
          <w:rFonts w:ascii="TH SarabunPSK" w:hAnsi="TH SarabunPSK" w:cs="TH SarabunPSK" w:hint="cs"/>
          <w:sz w:val="32"/>
          <w:szCs w:val="32"/>
          <w:cs/>
        </w:rPr>
        <w:t>ำ</w:t>
      </w:r>
      <w:r w:rsidRPr="006E01BE">
        <w:rPr>
          <w:rFonts w:ascii="TH SarabunPSK" w:hAnsi="TH SarabunPSK" w:cs="TH SarabunPSK"/>
          <w:sz w:val="32"/>
          <w:szCs w:val="32"/>
          <w:cs/>
        </w:rPr>
        <w:t>ความรู้ไปประยุกต์ให้การทำงานประสบความสำเร็จได้ในมาตรฐานระดับสูง พร้อมนี้</w:t>
      </w:r>
      <w:r>
        <w:rPr>
          <w:rFonts w:ascii="TH SarabunPSK" w:hAnsi="TH SarabunPSK" w:cs="TH SarabunPSK" w:hint="cs"/>
          <w:sz w:val="32"/>
          <w:szCs w:val="32"/>
          <w:cs/>
        </w:rPr>
        <w:t>เจ้าหน้าที่</w:t>
      </w:r>
      <w:r w:rsidRPr="006E01BE">
        <w:rPr>
          <w:rFonts w:ascii="TH SarabunPSK" w:hAnsi="TH SarabunPSK" w:cs="TH SarabunPSK"/>
          <w:sz w:val="32"/>
          <w:szCs w:val="32"/>
          <w:cs/>
        </w:rPr>
        <w:t>ต้องมีความรัก ศรัทธาในงานประชาสัมพันธ์ด้วย หรือมีทัศนคติที่ดีต่องานประชาสัมพันธ์ต่อองค์กรเกี่ยวกับการประชาสัมพันธ์ที่เราทำงานอยู่ความรักในงานก็จะก่อให้เกิดความสุขสนุกในการทำงาน เกิดสุนทรียภาพ อารมณ์ดี และนำไปสู่จินตนาการวิสัยทัศน์ที่กว้างไกลสร้างสรรค์สิ่งใหม่ให้เกิดขึ้นในองค์กรได้</w:t>
      </w:r>
    </w:p>
    <w:p w:rsidR="00794002" w:rsidRPr="006E01BE" w:rsidRDefault="00794002" w:rsidP="006F0EDF">
      <w:pPr>
        <w:pStyle w:val="a3"/>
        <w:tabs>
          <w:tab w:val="left" w:pos="1080"/>
        </w:tabs>
        <w:jc w:val="thaiDistribute"/>
        <w:rPr>
          <w:rFonts w:ascii="TH SarabunPSK" w:hAnsi="TH SarabunPSK" w:cs="TH SarabunPSK"/>
          <w:sz w:val="32"/>
          <w:szCs w:val="32"/>
        </w:rPr>
      </w:pPr>
      <w:r w:rsidRPr="006E01BE">
        <w:rPr>
          <w:rFonts w:ascii="TH SarabunPSK" w:hAnsi="TH SarabunPSK" w:cs="TH SarabunPSK"/>
          <w:sz w:val="32"/>
          <w:szCs w:val="32"/>
          <w:cs/>
        </w:rPr>
        <w:t xml:space="preserve"> </w:t>
      </w:r>
      <w:r w:rsidRPr="006E01BE">
        <w:rPr>
          <w:rFonts w:ascii="TH SarabunPSK" w:hAnsi="TH SarabunPSK" w:cs="TH SarabunPSK"/>
          <w:sz w:val="32"/>
          <w:szCs w:val="32"/>
          <w:cs/>
        </w:rPr>
        <w:tab/>
      </w:r>
      <w:r w:rsidRPr="008A1DE3">
        <w:rPr>
          <w:rFonts w:ascii="TH SarabunPSK" w:hAnsi="TH SarabunPSK" w:cs="TH SarabunPSK"/>
          <w:b/>
          <w:bCs/>
          <w:sz w:val="32"/>
          <w:szCs w:val="32"/>
          <w:cs/>
        </w:rPr>
        <w:t>ค่านิยมร่วม</w:t>
      </w:r>
      <w:r w:rsidRPr="006E01BE">
        <w:rPr>
          <w:rFonts w:ascii="TH SarabunPSK" w:hAnsi="TH SarabunPSK" w:cs="TH SarabunPSK"/>
          <w:sz w:val="32"/>
          <w:szCs w:val="32"/>
          <w:cs/>
        </w:rPr>
        <w:t xml:space="preserve"> </w:t>
      </w:r>
      <w:r>
        <w:rPr>
          <w:rFonts w:ascii="TH SarabunPSK" w:hAnsi="TH SarabunPSK" w:cs="TH SarabunPSK" w:hint="cs"/>
          <w:sz w:val="32"/>
          <w:szCs w:val="32"/>
          <w:cs/>
        </w:rPr>
        <w:t>หมายถึง การ</w:t>
      </w:r>
      <w:r w:rsidRPr="006E01BE">
        <w:rPr>
          <w:rFonts w:ascii="TH SarabunPSK" w:hAnsi="TH SarabunPSK" w:cs="TH SarabunPSK"/>
          <w:sz w:val="32"/>
          <w:szCs w:val="32"/>
          <w:cs/>
        </w:rPr>
        <w:t>มีความคิด ความเชื่อและค่านิยมที่สอดคล้องกันทำให้การผนึกกำลังในการปฏิบัติงานและสร้างผลผลิตขององค์กรได้มากขึ้น การสร้างค่านิยมที่เกื้อหนุนต่อความสำเร็จขององค์กรจึงถือว่าจาเป็นอย่างยิ่งในอง</w:t>
      </w:r>
      <w:r>
        <w:rPr>
          <w:rFonts w:ascii="TH SarabunPSK" w:hAnsi="TH SarabunPSK" w:cs="TH SarabunPSK"/>
          <w:sz w:val="32"/>
          <w:szCs w:val="32"/>
          <w:cs/>
        </w:rPr>
        <w:t>ค์กรปัจจุบันอาทิ เอาใจใส่</w:t>
      </w:r>
      <w:r>
        <w:rPr>
          <w:rFonts w:ascii="TH SarabunPSK" w:hAnsi="TH SarabunPSK" w:cs="TH SarabunPSK" w:hint="cs"/>
          <w:sz w:val="32"/>
          <w:szCs w:val="32"/>
          <w:cs/>
        </w:rPr>
        <w:t>ประชาชน</w:t>
      </w:r>
      <w:r w:rsidRPr="006E01BE">
        <w:rPr>
          <w:rFonts w:ascii="TH SarabunPSK" w:hAnsi="TH SarabunPSK" w:cs="TH SarabunPSK"/>
          <w:sz w:val="32"/>
          <w:szCs w:val="32"/>
          <w:cs/>
        </w:rPr>
        <w:t xml:space="preserve">หรือกลุ่มเป้าหมาย ความสามารถในการแข่งขัน มุ่งสู่ความเป็นเลิศ รับผิดชอบต่อสังคม </w:t>
      </w:r>
      <w:r>
        <w:rPr>
          <w:rFonts w:ascii="TH SarabunPSK" w:hAnsi="TH SarabunPSK" w:cs="TH SarabunPSK"/>
          <w:sz w:val="32"/>
          <w:szCs w:val="32"/>
          <w:cs/>
        </w:rPr>
        <w:t xml:space="preserve">เน้นผลการปฏิบัติงาน </w:t>
      </w:r>
      <w:r w:rsidRPr="006E01BE">
        <w:rPr>
          <w:rFonts w:ascii="TH SarabunPSK" w:hAnsi="TH SarabunPSK" w:cs="TH SarabunPSK"/>
          <w:sz w:val="32"/>
          <w:szCs w:val="32"/>
          <w:cs/>
        </w:rPr>
        <w:t>เน้นการเรียนรู้</w:t>
      </w:r>
      <w:r w:rsidRPr="006E01BE">
        <w:rPr>
          <w:rFonts w:ascii="TH SarabunPSK" w:hAnsi="TH SarabunPSK" w:cs="TH SarabunPSK"/>
          <w:sz w:val="32"/>
          <w:szCs w:val="32"/>
        </w:rPr>
        <w:tab/>
      </w:r>
    </w:p>
    <w:p w:rsidR="00794002" w:rsidRDefault="00794002" w:rsidP="00EA79AE">
      <w:pPr>
        <w:pStyle w:val="a3"/>
        <w:jc w:val="center"/>
        <w:rPr>
          <w:rFonts w:ascii="TH SarabunPSK" w:hAnsi="TH SarabunPSK" w:cs="TH SarabunPSK"/>
          <w:b/>
          <w:bCs/>
          <w:sz w:val="32"/>
          <w:szCs w:val="32"/>
        </w:rPr>
      </w:pPr>
    </w:p>
    <w:p w:rsidR="00794002" w:rsidRDefault="00794002" w:rsidP="00EA79AE">
      <w:pPr>
        <w:pStyle w:val="a3"/>
        <w:jc w:val="center"/>
        <w:rPr>
          <w:rFonts w:ascii="TH SarabunPSK" w:hAnsi="TH SarabunPSK" w:cs="TH SarabunPSK"/>
          <w:b/>
          <w:bCs/>
          <w:sz w:val="32"/>
          <w:szCs w:val="32"/>
        </w:rPr>
      </w:pPr>
    </w:p>
    <w:p w:rsidR="00794002" w:rsidRDefault="00794002" w:rsidP="00EA79AE">
      <w:pPr>
        <w:pStyle w:val="a3"/>
        <w:jc w:val="center"/>
        <w:rPr>
          <w:rFonts w:ascii="TH SarabunPSK" w:hAnsi="TH SarabunPSK" w:cs="TH SarabunPSK"/>
          <w:b/>
          <w:bCs/>
          <w:sz w:val="32"/>
          <w:szCs w:val="32"/>
        </w:rPr>
      </w:pPr>
    </w:p>
    <w:p w:rsidR="00794002" w:rsidRDefault="00794002" w:rsidP="00EA79AE">
      <w:pPr>
        <w:pStyle w:val="a3"/>
        <w:jc w:val="center"/>
        <w:rPr>
          <w:rFonts w:ascii="TH SarabunPSK" w:hAnsi="TH SarabunPSK" w:cs="TH SarabunPSK"/>
          <w:b/>
          <w:bCs/>
          <w:sz w:val="32"/>
          <w:szCs w:val="32"/>
        </w:rPr>
      </w:pPr>
    </w:p>
    <w:p w:rsidR="00794002" w:rsidRDefault="00794002" w:rsidP="00EA79AE">
      <w:pPr>
        <w:pStyle w:val="a3"/>
        <w:jc w:val="center"/>
        <w:rPr>
          <w:rFonts w:ascii="TH SarabunPSK" w:hAnsi="TH SarabunPSK" w:cs="TH SarabunPSK"/>
          <w:b/>
          <w:bCs/>
          <w:sz w:val="32"/>
          <w:szCs w:val="32"/>
        </w:rPr>
      </w:pPr>
    </w:p>
    <w:p w:rsidR="00794002" w:rsidRDefault="00794002" w:rsidP="00EA79AE">
      <w:pPr>
        <w:pStyle w:val="a3"/>
        <w:jc w:val="center"/>
        <w:rPr>
          <w:rFonts w:ascii="TH SarabunPSK" w:hAnsi="TH SarabunPSK" w:cs="TH SarabunPSK"/>
          <w:b/>
          <w:bCs/>
          <w:sz w:val="32"/>
          <w:szCs w:val="32"/>
        </w:rPr>
      </w:pPr>
    </w:p>
    <w:p w:rsidR="00794002" w:rsidRDefault="00794002" w:rsidP="00EA79AE">
      <w:pPr>
        <w:pStyle w:val="a3"/>
        <w:jc w:val="center"/>
        <w:rPr>
          <w:rFonts w:ascii="TH SarabunPSK" w:hAnsi="TH SarabunPSK" w:cs="TH SarabunPSK"/>
          <w:b/>
          <w:bCs/>
          <w:sz w:val="32"/>
          <w:szCs w:val="32"/>
        </w:rPr>
      </w:pPr>
    </w:p>
    <w:p w:rsidR="00794002" w:rsidRDefault="00794002" w:rsidP="00EA79AE">
      <w:pPr>
        <w:pStyle w:val="a3"/>
        <w:jc w:val="center"/>
        <w:rPr>
          <w:rFonts w:ascii="TH SarabunPSK" w:hAnsi="TH SarabunPSK" w:cs="TH SarabunPSK"/>
          <w:b/>
          <w:bCs/>
          <w:sz w:val="32"/>
          <w:szCs w:val="32"/>
        </w:rPr>
      </w:pPr>
    </w:p>
    <w:p w:rsidR="00794002" w:rsidRDefault="00794002" w:rsidP="006F0EDF">
      <w:pPr>
        <w:spacing w:after="0" w:line="240" w:lineRule="auto"/>
        <w:rPr>
          <w:rFonts w:ascii="TH SarabunPSK" w:hAnsi="TH SarabunPSK" w:cs="TH SarabunPSK"/>
          <w:b/>
          <w:bCs/>
          <w:sz w:val="40"/>
          <w:szCs w:val="40"/>
        </w:rPr>
      </w:pPr>
    </w:p>
    <w:p w:rsidR="00794002" w:rsidRDefault="00794002" w:rsidP="006F0EDF">
      <w:pPr>
        <w:spacing w:after="0" w:line="240" w:lineRule="auto"/>
        <w:rPr>
          <w:rFonts w:ascii="TH SarabunPSK" w:hAnsi="TH SarabunPSK" w:cs="TH SarabunPSK"/>
          <w:b/>
          <w:bCs/>
          <w:sz w:val="40"/>
          <w:szCs w:val="40"/>
        </w:rPr>
      </w:pPr>
    </w:p>
    <w:p w:rsidR="00794002" w:rsidRDefault="00794002" w:rsidP="006F0EDF">
      <w:pPr>
        <w:spacing w:after="0" w:line="240" w:lineRule="auto"/>
        <w:rPr>
          <w:rFonts w:ascii="TH SarabunPSK" w:hAnsi="TH SarabunPSK" w:cs="TH SarabunPSK"/>
          <w:b/>
          <w:bCs/>
          <w:sz w:val="40"/>
          <w:szCs w:val="40"/>
        </w:rPr>
      </w:pPr>
    </w:p>
    <w:p w:rsidR="00794002" w:rsidRDefault="00794002" w:rsidP="006F0EDF">
      <w:pPr>
        <w:spacing w:after="0" w:line="240" w:lineRule="auto"/>
        <w:rPr>
          <w:rFonts w:ascii="TH SarabunPSK" w:hAnsi="TH SarabunPSK" w:cs="TH SarabunPSK"/>
          <w:b/>
          <w:bCs/>
          <w:sz w:val="40"/>
          <w:szCs w:val="40"/>
        </w:rPr>
      </w:pPr>
    </w:p>
    <w:p w:rsidR="00794002" w:rsidRPr="005B44FB" w:rsidRDefault="00794002" w:rsidP="00ED3C61">
      <w:pPr>
        <w:pStyle w:val="a3"/>
        <w:tabs>
          <w:tab w:val="center" w:pos="4513"/>
          <w:tab w:val="left" w:pos="7035"/>
        </w:tabs>
        <w:rPr>
          <w:rFonts w:ascii="TH SarabunPSK" w:hAnsi="TH SarabunPSK" w:cs="TH SarabunPSK" w:hint="cs"/>
          <w:sz w:val="36"/>
          <w:szCs w:val="36"/>
          <w:cs/>
        </w:rPr>
      </w:pPr>
      <w:bookmarkStart w:id="0" w:name="_GoBack"/>
      <w:bookmarkEnd w:id="0"/>
    </w:p>
    <w:sectPr w:rsidR="00794002" w:rsidRPr="005B44FB" w:rsidSect="005B44FB">
      <w:headerReference w:type="default" r:id="rId22"/>
      <w:pgSz w:w="11906" w:h="16838" w:code="9"/>
      <w:pgMar w:top="216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061" w:rsidRDefault="00892061" w:rsidP="00152A53">
      <w:pPr>
        <w:spacing w:after="0" w:line="240" w:lineRule="auto"/>
      </w:pPr>
      <w:r>
        <w:separator/>
      </w:r>
    </w:p>
  </w:endnote>
  <w:endnote w:type="continuationSeparator" w:id="0">
    <w:p w:rsidR="00892061" w:rsidRDefault="00892061" w:rsidP="0015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New-Bold">
    <w:altName w:val="Arial Unicode MS"/>
    <w:panose1 w:val="00000000000000000000"/>
    <w:charset w:val="00"/>
    <w:family w:val="swiss"/>
    <w:notTrueType/>
    <w:pitch w:val="default"/>
    <w:sig w:usb0="00000001"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061" w:rsidRDefault="00892061" w:rsidP="00152A53">
      <w:pPr>
        <w:spacing w:after="0" w:line="240" w:lineRule="auto"/>
      </w:pPr>
      <w:r>
        <w:separator/>
      </w:r>
    </w:p>
  </w:footnote>
  <w:footnote w:type="continuationSeparator" w:id="0">
    <w:p w:rsidR="00892061" w:rsidRDefault="00892061" w:rsidP="00152A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02" w:rsidRPr="00893534" w:rsidRDefault="00794002" w:rsidP="002715BA">
    <w:pPr>
      <w:pStyle w:val="a6"/>
      <w:rPr>
        <w:rFonts w:ascii="Cordia New" w:hAnsi="Cordia New" w:cs="Cordia New"/>
        <w:sz w:val="36"/>
        <w:szCs w:val="36"/>
      </w:rPr>
    </w:pPr>
  </w:p>
  <w:p w:rsidR="00794002" w:rsidRPr="00E54D11" w:rsidRDefault="00794002" w:rsidP="00462FC2">
    <w:pPr>
      <w:pStyle w:val="a6"/>
      <w:jc w:val="right"/>
      <w:rPr>
        <w:cs/>
      </w:rPr>
    </w:pPr>
    <w:r>
      <w:fldChar w:fldCharType="begin"/>
    </w:r>
    <w:r>
      <w:instrText xml:space="preserve"> PAGE   \* MERGEFORMAT </w:instrText>
    </w:r>
    <w:r>
      <w:fldChar w:fldCharType="separate"/>
    </w:r>
    <w:r w:rsidR="004B78D7" w:rsidRPr="004B78D7">
      <w:rPr>
        <w:rFonts w:ascii="Cordia New" w:hAnsi="Cordia New" w:cs="Cordia New"/>
        <w:noProof/>
        <w:szCs w:val="22"/>
        <w:lang w:val="th-TH"/>
      </w:rPr>
      <w:t>22</w:t>
    </w:r>
    <w:r>
      <w:rPr>
        <w:noProof/>
        <w:lang w:val="th-TH"/>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13E4"/>
    <w:multiLevelType w:val="hybridMultilevel"/>
    <w:tmpl w:val="074E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8E044D"/>
    <w:multiLevelType w:val="hybridMultilevel"/>
    <w:tmpl w:val="5EDED428"/>
    <w:lvl w:ilvl="0" w:tplc="88E43CA0">
      <w:start w:val="1"/>
      <w:numFmt w:val="bullet"/>
      <w:lvlText w:val="•"/>
      <w:lvlJc w:val="left"/>
      <w:pPr>
        <w:tabs>
          <w:tab w:val="num" w:pos="720"/>
        </w:tabs>
        <w:ind w:left="720" w:hanging="360"/>
      </w:pPr>
      <w:rPr>
        <w:rFonts w:ascii="Angsana New" w:hAnsi="Angsana New" w:hint="default"/>
      </w:rPr>
    </w:lvl>
    <w:lvl w:ilvl="1" w:tplc="5AFE2F54" w:tentative="1">
      <w:start w:val="1"/>
      <w:numFmt w:val="bullet"/>
      <w:lvlText w:val="•"/>
      <w:lvlJc w:val="left"/>
      <w:pPr>
        <w:tabs>
          <w:tab w:val="num" w:pos="1440"/>
        </w:tabs>
        <w:ind w:left="1440" w:hanging="360"/>
      </w:pPr>
      <w:rPr>
        <w:rFonts w:ascii="Angsana New" w:hAnsi="Angsana New" w:hint="default"/>
      </w:rPr>
    </w:lvl>
    <w:lvl w:ilvl="2" w:tplc="3A043BF0" w:tentative="1">
      <w:start w:val="1"/>
      <w:numFmt w:val="bullet"/>
      <w:lvlText w:val="•"/>
      <w:lvlJc w:val="left"/>
      <w:pPr>
        <w:tabs>
          <w:tab w:val="num" w:pos="2160"/>
        </w:tabs>
        <w:ind w:left="2160" w:hanging="360"/>
      </w:pPr>
      <w:rPr>
        <w:rFonts w:ascii="Angsana New" w:hAnsi="Angsana New" w:hint="default"/>
      </w:rPr>
    </w:lvl>
    <w:lvl w:ilvl="3" w:tplc="E626BBD4" w:tentative="1">
      <w:start w:val="1"/>
      <w:numFmt w:val="bullet"/>
      <w:lvlText w:val="•"/>
      <w:lvlJc w:val="left"/>
      <w:pPr>
        <w:tabs>
          <w:tab w:val="num" w:pos="2880"/>
        </w:tabs>
        <w:ind w:left="2880" w:hanging="360"/>
      </w:pPr>
      <w:rPr>
        <w:rFonts w:ascii="Angsana New" w:hAnsi="Angsana New" w:hint="default"/>
      </w:rPr>
    </w:lvl>
    <w:lvl w:ilvl="4" w:tplc="3EE670DC" w:tentative="1">
      <w:start w:val="1"/>
      <w:numFmt w:val="bullet"/>
      <w:lvlText w:val="•"/>
      <w:lvlJc w:val="left"/>
      <w:pPr>
        <w:tabs>
          <w:tab w:val="num" w:pos="3600"/>
        </w:tabs>
        <w:ind w:left="3600" w:hanging="360"/>
      </w:pPr>
      <w:rPr>
        <w:rFonts w:ascii="Angsana New" w:hAnsi="Angsana New" w:hint="default"/>
      </w:rPr>
    </w:lvl>
    <w:lvl w:ilvl="5" w:tplc="29946304" w:tentative="1">
      <w:start w:val="1"/>
      <w:numFmt w:val="bullet"/>
      <w:lvlText w:val="•"/>
      <w:lvlJc w:val="left"/>
      <w:pPr>
        <w:tabs>
          <w:tab w:val="num" w:pos="4320"/>
        </w:tabs>
        <w:ind w:left="4320" w:hanging="360"/>
      </w:pPr>
      <w:rPr>
        <w:rFonts w:ascii="Angsana New" w:hAnsi="Angsana New" w:hint="default"/>
      </w:rPr>
    </w:lvl>
    <w:lvl w:ilvl="6" w:tplc="0D6EA39C" w:tentative="1">
      <w:start w:val="1"/>
      <w:numFmt w:val="bullet"/>
      <w:lvlText w:val="•"/>
      <w:lvlJc w:val="left"/>
      <w:pPr>
        <w:tabs>
          <w:tab w:val="num" w:pos="5040"/>
        </w:tabs>
        <w:ind w:left="5040" w:hanging="360"/>
      </w:pPr>
      <w:rPr>
        <w:rFonts w:ascii="Angsana New" w:hAnsi="Angsana New" w:hint="default"/>
      </w:rPr>
    </w:lvl>
    <w:lvl w:ilvl="7" w:tplc="0FD840E8" w:tentative="1">
      <w:start w:val="1"/>
      <w:numFmt w:val="bullet"/>
      <w:lvlText w:val="•"/>
      <w:lvlJc w:val="left"/>
      <w:pPr>
        <w:tabs>
          <w:tab w:val="num" w:pos="5760"/>
        </w:tabs>
        <w:ind w:left="5760" w:hanging="360"/>
      </w:pPr>
      <w:rPr>
        <w:rFonts w:ascii="Angsana New" w:hAnsi="Angsana New" w:hint="default"/>
      </w:rPr>
    </w:lvl>
    <w:lvl w:ilvl="8" w:tplc="8D48761E" w:tentative="1">
      <w:start w:val="1"/>
      <w:numFmt w:val="bullet"/>
      <w:lvlText w:val="•"/>
      <w:lvlJc w:val="left"/>
      <w:pPr>
        <w:tabs>
          <w:tab w:val="num" w:pos="6480"/>
        </w:tabs>
        <w:ind w:left="6480" w:hanging="360"/>
      </w:pPr>
      <w:rPr>
        <w:rFonts w:ascii="Angsana New" w:hAnsi="Angsana New" w:hint="default"/>
      </w:rPr>
    </w:lvl>
  </w:abstractNum>
  <w:abstractNum w:abstractNumId="2">
    <w:nsid w:val="380C7249"/>
    <w:multiLevelType w:val="hybridMultilevel"/>
    <w:tmpl w:val="3DA8D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D3D7B42"/>
    <w:multiLevelType w:val="hybridMultilevel"/>
    <w:tmpl w:val="617C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940EF4"/>
    <w:multiLevelType w:val="hybridMultilevel"/>
    <w:tmpl w:val="39641592"/>
    <w:lvl w:ilvl="0" w:tplc="04F211EE">
      <w:start w:val="2"/>
      <w:numFmt w:val="bullet"/>
      <w:lvlText w:val=""/>
      <w:lvlJc w:val="left"/>
      <w:pPr>
        <w:ind w:left="720" w:hanging="360"/>
      </w:pPr>
      <w:rPr>
        <w:rFonts w:ascii="Symbol" w:eastAsia="Times New Roman" w:hAnsi="Symbol"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3361"/>
    <w:rsid w:val="000027B1"/>
    <w:rsid w:val="00003E26"/>
    <w:rsid w:val="0000401A"/>
    <w:rsid w:val="00005D4A"/>
    <w:rsid w:val="00016C5F"/>
    <w:rsid w:val="00025C22"/>
    <w:rsid w:val="00055D58"/>
    <w:rsid w:val="00060E6E"/>
    <w:rsid w:val="000726B3"/>
    <w:rsid w:val="000745D4"/>
    <w:rsid w:val="000941F5"/>
    <w:rsid w:val="00095CA2"/>
    <w:rsid w:val="000A2B88"/>
    <w:rsid w:val="000A689E"/>
    <w:rsid w:val="000B16DF"/>
    <w:rsid w:val="000C0031"/>
    <w:rsid w:val="000C67C4"/>
    <w:rsid w:val="000E0A2D"/>
    <w:rsid w:val="000F0A73"/>
    <w:rsid w:val="000F5F65"/>
    <w:rsid w:val="0013706F"/>
    <w:rsid w:val="001416F5"/>
    <w:rsid w:val="00146114"/>
    <w:rsid w:val="00152A53"/>
    <w:rsid w:val="00155AFC"/>
    <w:rsid w:val="0017354C"/>
    <w:rsid w:val="0017360F"/>
    <w:rsid w:val="00194416"/>
    <w:rsid w:val="00195C13"/>
    <w:rsid w:val="001B5D12"/>
    <w:rsid w:val="001B78DB"/>
    <w:rsid w:val="001C1B85"/>
    <w:rsid w:val="001C55F8"/>
    <w:rsid w:val="001D42AF"/>
    <w:rsid w:val="001D76FB"/>
    <w:rsid w:val="001D7903"/>
    <w:rsid w:val="001F32EC"/>
    <w:rsid w:val="00201BCC"/>
    <w:rsid w:val="002101B5"/>
    <w:rsid w:val="002723AC"/>
    <w:rsid w:val="002825FD"/>
    <w:rsid w:val="002A016C"/>
    <w:rsid w:val="002C16E9"/>
    <w:rsid w:val="002C47BF"/>
    <w:rsid w:val="002D25E3"/>
    <w:rsid w:val="00311531"/>
    <w:rsid w:val="00314CB2"/>
    <w:rsid w:val="00323756"/>
    <w:rsid w:val="00331731"/>
    <w:rsid w:val="00331FE0"/>
    <w:rsid w:val="003349FB"/>
    <w:rsid w:val="00343AAF"/>
    <w:rsid w:val="00362211"/>
    <w:rsid w:val="0037717D"/>
    <w:rsid w:val="0038046B"/>
    <w:rsid w:val="00380695"/>
    <w:rsid w:val="00384432"/>
    <w:rsid w:val="00387FA4"/>
    <w:rsid w:val="003903D0"/>
    <w:rsid w:val="003A262C"/>
    <w:rsid w:val="003B3507"/>
    <w:rsid w:val="003B7810"/>
    <w:rsid w:val="003C27C1"/>
    <w:rsid w:val="003E6A05"/>
    <w:rsid w:val="003F0161"/>
    <w:rsid w:val="003F5691"/>
    <w:rsid w:val="003F5EB9"/>
    <w:rsid w:val="00420F01"/>
    <w:rsid w:val="00422CA4"/>
    <w:rsid w:val="00431506"/>
    <w:rsid w:val="004409D5"/>
    <w:rsid w:val="004471B4"/>
    <w:rsid w:val="00464914"/>
    <w:rsid w:val="00485E58"/>
    <w:rsid w:val="00496814"/>
    <w:rsid w:val="004A5D0E"/>
    <w:rsid w:val="004A6C4F"/>
    <w:rsid w:val="004A7243"/>
    <w:rsid w:val="004A7A07"/>
    <w:rsid w:val="004B78D7"/>
    <w:rsid w:val="004C6176"/>
    <w:rsid w:val="004C6A8C"/>
    <w:rsid w:val="004E0E7D"/>
    <w:rsid w:val="004E7B41"/>
    <w:rsid w:val="004F7236"/>
    <w:rsid w:val="005031B6"/>
    <w:rsid w:val="00513F94"/>
    <w:rsid w:val="00514ECD"/>
    <w:rsid w:val="00516C95"/>
    <w:rsid w:val="005337C0"/>
    <w:rsid w:val="005405C2"/>
    <w:rsid w:val="00546BA3"/>
    <w:rsid w:val="0054751C"/>
    <w:rsid w:val="0055017F"/>
    <w:rsid w:val="00554951"/>
    <w:rsid w:val="00563DB7"/>
    <w:rsid w:val="005931D5"/>
    <w:rsid w:val="00593206"/>
    <w:rsid w:val="005969AF"/>
    <w:rsid w:val="005A0552"/>
    <w:rsid w:val="005A65F5"/>
    <w:rsid w:val="005B44FB"/>
    <w:rsid w:val="005C4F43"/>
    <w:rsid w:val="005C5953"/>
    <w:rsid w:val="005D2BA9"/>
    <w:rsid w:val="005E39CB"/>
    <w:rsid w:val="005E433C"/>
    <w:rsid w:val="005E6A38"/>
    <w:rsid w:val="005F176F"/>
    <w:rsid w:val="006031D1"/>
    <w:rsid w:val="00603C8E"/>
    <w:rsid w:val="006219CC"/>
    <w:rsid w:val="00631899"/>
    <w:rsid w:val="0063597E"/>
    <w:rsid w:val="006458BF"/>
    <w:rsid w:val="00646742"/>
    <w:rsid w:val="0065583B"/>
    <w:rsid w:val="006612CF"/>
    <w:rsid w:val="00661427"/>
    <w:rsid w:val="0066654E"/>
    <w:rsid w:val="00685DEC"/>
    <w:rsid w:val="00686E67"/>
    <w:rsid w:val="006972CA"/>
    <w:rsid w:val="006A0C92"/>
    <w:rsid w:val="006A7257"/>
    <w:rsid w:val="006B616B"/>
    <w:rsid w:val="006B68BF"/>
    <w:rsid w:val="006B7F27"/>
    <w:rsid w:val="006C5225"/>
    <w:rsid w:val="006D0D21"/>
    <w:rsid w:val="006D2B96"/>
    <w:rsid w:val="006D5FBD"/>
    <w:rsid w:val="006E7AC6"/>
    <w:rsid w:val="006E7B2D"/>
    <w:rsid w:val="007223D6"/>
    <w:rsid w:val="007246C1"/>
    <w:rsid w:val="007336D6"/>
    <w:rsid w:val="00740B1D"/>
    <w:rsid w:val="00740BA3"/>
    <w:rsid w:val="00753D3A"/>
    <w:rsid w:val="007569BE"/>
    <w:rsid w:val="00763BAF"/>
    <w:rsid w:val="00767A80"/>
    <w:rsid w:val="00773950"/>
    <w:rsid w:val="00775FF8"/>
    <w:rsid w:val="00781434"/>
    <w:rsid w:val="00794002"/>
    <w:rsid w:val="007A72B2"/>
    <w:rsid w:val="007B03EB"/>
    <w:rsid w:val="007B1A9E"/>
    <w:rsid w:val="007C22E9"/>
    <w:rsid w:val="007C430C"/>
    <w:rsid w:val="007D642B"/>
    <w:rsid w:val="007F0086"/>
    <w:rsid w:val="007F39CC"/>
    <w:rsid w:val="007F636E"/>
    <w:rsid w:val="0080128C"/>
    <w:rsid w:val="00804C62"/>
    <w:rsid w:val="00816680"/>
    <w:rsid w:val="00817403"/>
    <w:rsid w:val="00817FD8"/>
    <w:rsid w:val="008224C9"/>
    <w:rsid w:val="00835AD1"/>
    <w:rsid w:val="00857E00"/>
    <w:rsid w:val="00865AAE"/>
    <w:rsid w:val="008718CF"/>
    <w:rsid w:val="00872232"/>
    <w:rsid w:val="00874061"/>
    <w:rsid w:val="00876F64"/>
    <w:rsid w:val="00892061"/>
    <w:rsid w:val="008A7E2A"/>
    <w:rsid w:val="008B490D"/>
    <w:rsid w:val="008B64D3"/>
    <w:rsid w:val="008C4EDA"/>
    <w:rsid w:val="008D323C"/>
    <w:rsid w:val="008D5D4D"/>
    <w:rsid w:val="008E14CD"/>
    <w:rsid w:val="008E1E00"/>
    <w:rsid w:val="008E6F01"/>
    <w:rsid w:val="008F0D92"/>
    <w:rsid w:val="0090244C"/>
    <w:rsid w:val="00902824"/>
    <w:rsid w:val="00904F74"/>
    <w:rsid w:val="00906BDC"/>
    <w:rsid w:val="009112D3"/>
    <w:rsid w:val="00916ACD"/>
    <w:rsid w:val="00916E9E"/>
    <w:rsid w:val="009258B6"/>
    <w:rsid w:val="00932705"/>
    <w:rsid w:val="00943737"/>
    <w:rsid w:val="0094655D"/>
    <w:rsid w:val="0095530C"/>
    <w:rsid w:val="0096567C"/>
    <w:rsid w:val="00987F77"/>
    <w:rsid w:val="00992257"/>
    <w:rsid w:val="009B7EEA"/>
    <w:rsid w:val="009C72D9"/>
    <w:rsid w:val="009E7CF5"/>
    <w:rsid w:val="009F24EE"/>
    <w:rsid w:val="00A24C86"/>
    <w:rsid w:val="00A41B36"/>
    <w:rsid w:val="00A541AA"/>
    <w:rsid w:val="00A54798"/>
    <w:rsid w:val="00A67783"/>
    <w:rsid w:val="00A711F4"/>
    <w:rsid w:val="00A8394F"/>
    <w:rsid w:val="00A871EF"/>
    <w:rsid w:val="00AA1626"/>
    <w:rsid w:val="00AA26AD"/>
    <w:rsid w:val="00AA7D02"/>
    <w:rsid w:val="00AC25B6"/>
    <w:rsid w:val="00AC3361"/>
    <w:rsid w:val="00AE3E87"/>
    <w:rsid w:val="00AE7546"/>
    <w:rsid w:val="00AF1727"/>
    <w:rsid w:val="00AF252A"/>
    <w:rsid w:val="00B019E7"/>
    <w:rsid w:val="00B021EF"/>
    <w:rsid w:val="00B03704"/>
    <w:rsid w:val="00B1442E"/>
    <w:rsid w:val="00B21A49"/>
    <w:rsid w:val="00B302CC"/>
    <w:rsid w:val="00B55D87"/>
    <w:rsid w:val="00B6383C"/>
    <w:rsid w:val="00B65EB7"/>
    <w:rsid w:val="00B66C28"/>
    <w:rsid w:val="00B73E59"/>
    <w:rsid w:val="00B81A54"/>
    <w:rsid w:val="00BA0B6E"/>
    <w:rsid w:val="00BD1175"/>
    <w:rsid w:val="00BD499A"/>
    <w:rsid w:val="00C03FF8"/>
    <w:rsid w:val="00C06CA1"/>
    <w:rsid w:val="00C131CE"/>
    <w:rsid w:val="00C216A9"/>
    <w:rsid w:val="00C27A83"/>
    <w:rsid w:val="00C428C7"/>
    <w:rsid w:val="00C500A1"/>
    <w:rsid w:val="00C5109C"/>
    <w:rsid w:val="00C70F30"/>
    <w:rsid w:val="00C7242F"/>
    <w:rsid w:val="00C81C73"/>
    <w:rsid w:val="00C87F0F"/>
    <w:rsid w:val="00C95D04"/>
    <w:rsid w:val="00C97F01"/>
    <w:rsid w:val="00CA096D"/>
    <w:rsid w:val="00CA4EE2"/>
    <w:rsid w:val="00CB1135"/>
    <w:rsid w:val="00CC2F6E"/>
    <w:rsid w:val="00CC4D8D"/>
    <w:rsid w:val="00CD6424"/>
    <w:rsid w:val="00CE2435"/>
    <w:rsid w:val="00D057A8"/>
    <w:rsid w:val="00D15DFB"/>
    <w:rsid w:val="00D17DA6"/>
    <w:rsid w:val="00D25CED"/>
    <w:rsid w:val="00D31C14"/>
    <w:rsid w:val="00D46B31"/>
    <w:rsid w:val="00D509E5"/>
    <w:rsid w:val="00D52011"/>
    <w:rsid w:val="00D55F3B"/>
    <w:rsid w:val="00D6400B"/>
    <w:rsid w:val="00D6431D"/>
    <w:rsid w:val="00D672C7"/>
    <w:rsid w:val="00D726F0"/>
    <w:rsid w:val="00D75AC3"/>
    <w:rsid w:val="00D87CBD"/>
    <w:rsid w:val="00DA1E01"/>
    <w:rsid w:val="00DB3B57"/>
    <w:rsid w:val="00DB544A"/>
    <w:rsid w:val="00DB6F08"/>
    <w:rsid w:val="00DC75F6"/>
    <w:rsid w:val="00DE192E"/>
    <w:rsid w:val="00E048B2"/>
    <w:rsid w:val="00E11993"/>
    <w:rsid w:val="00E16324"/>
    <w:rsid w:val="00E30AC6"/>
    <w:rsid w:val="00E53890"/>
    <w:rsid w:val="00E5749B"/>
    <w:rsid w:val="00E6713A"/>
    <w:rsid w:val="00E87175"/>
    <w:rsid w:val="00E93F89"/>
    <w:rsid w:val="00EA4E96"/>
    <w:rsid w:val="00EC045B"/>
    <w:rsid w:val="00ED3C61"/>
    <w:rsid w:val="00F1099C"/>
    <w:rsid w:val="00F17682"/>
    <w:rsid w:val="00F2071E"/>
    <w:rsid w:val="00F4485F"/>
    <w:rsid w:val="00F556C4"/>
    <w:rsid w:val="00F55B63"/>
    <w:rsid w:val="00F576E0"/>
    <w:rsid w:val="00F75AB7"/>
    <w:rsid w:val="00F84415"/>
    <w:rsid w:val="00F85526"/>
    <w:rsid w:val="00FA3FBA"/>
    <w:rsid w:val="00FA68AA"/>
    <w:rsid w:val="00FB41C1"/>
    <w:rsid w:val="00FE48E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jc w:val="center"/>
    </w:pPr>
  </w:style>
  <w:style w:type="paragraph" w:styleId="1">
    <w:name w:val="heading 1"/>
    <w:basedOn w:val="a"/>
    <w:next w:val="a"/>
    <w:link w:val="10"/>
    <w:uiPriority w:val="9"/>
    <w:qFormat/>
    <w:rsid w:val="00794002"/>
    <w:pPr>
      <w:keepNext/>
      <w:spacing w:after="0" w:line="240" w:lineRule="auto"/>
      <w:jc w:val="left"/>
      <w:outlineLvl w:val="0"/>
    </w:pPr>
    <w:rPr>
      <w:rFonts w:ascii="AngsanaUPC" w:eastAsia="Cordia New" w:hAnsi="AngsanaUPC" w:cs="AngsanaUPC"/>
      <w:sz w:val="32"/>
      <w:szCs w:val="32"/>
    </w:rPr>
  </w:style>
  <w:style w:type="paragraph" w:styleId="2">
    <w:name w:val="heading 2"/>
    <w:basedOn w:val="a"/>
    <w:next w:val="a"/>
    <w:link w:val="20"/>
    <w:qFormat/>
    <w:rsid w:val="00794002"/>
    <w:pPr>
      <w:keepNext/>
      <w:spacing w:after="240" w:line="240" w:lineRule="auto"/>
      <w:outlineLvl w:val="1"/>
    </w:pPr>
    <w:rPr>
      <w:rFonts w:ascii="AngsanaUPC" w:eastAsia="Cordia New" w:hAnsi="AngsanaUPC" w:cs="AngsanaUPC"/>
      <w:b/>
      <w:bCs/>
      <w:sz w:val="40"/>
      <w:szCs w:val="40"/>
    </w:rPr>
  </w:style>
  <w:style w:type="paragraph" w:styleId="3">
    <w:name w:val="heading 3"/>
    <w:basedOn w:val="a"/>
    <w:next w:val="a"/>
    <w:link w:val="30"/>
    <w:uiPriority w:val="99"/>
    <w:qFormat/>
    <w:rsid w:val="00794002"/>
    <w:pPr>
      <w:keepNext/>
      <w:spacing w:after="0" w:line="240" w:lineRule="auto"/>
      <w:jc w:val="left"/>
      <w:outlineLvl w:val="2"/>
    </w:pPr>
    <w:rPr>
      <w:rFonts w:ascii="AngsanaUPC" w:eastAsia="Cordia New" w:hAnsi="AngsanaUPC" w:cs="AngsanaUPC"/>
      <w:b/>
      <w:bCs/>
      <w:sz w:val="36"/>
      <w:szCs w:val="36"/>
    </w:rPr>
  </w:style>
  <w:style w:type="paragraph" w:styleId="4">
    <w:name w:val="heading 4"/>
    <w:basedOn w:val="a"/>
    <w:next w:val="a"/>
    <w:link w:val="40"/>
    <w:uiPriority w:val="9"/>
    <w:semiHidden/>
    <w:unhideWhenUsed/>
    <w:qFormat/>
    <w:rsid w:val="0079400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794002"/>
    <w:pPr>
      <w:keepNext/>
      <w:spacing w:after="0" w:line="240" w:lineRule="auto"/>
      <w:outlineLvl w:val="4"/>
    </w:pPr>
    <w:rPr>
      <w:rFonts w:ascii="Times New Roman" w:eastAsia="Times New Roman" w:hAnsi="Times New Roman" w:cs="Angsana New"/>
      <w:sz w:val="32"/>
      <w:szCs w:val="32"/>
    </w:rPr>
  </w:style>
  <w:style w:type="paragraph" w:styleId="7">
    <w:name w:val="heading 7"/>
    <w:basedOn w:val="a"/>
    <w:next w:val="a"/>
    <w:link w:val="70"/>
    <w:qFormat/>
    <w:rsid w:val="00794002"/>
    <w:pPr>
      <w:keepNext/>
      <w:spacing w:after="0" w:line="240" w:lineRule="auto"/>
      <w:jc w:val="left"/>
      <w:outlineLvl w:val="6"/>
    </w:pPr>
    <w:rPr>
      <w:rFonts w:ascii="AngsanaUPC" w:eastAsia="Cordia New" w:hAnsi="AngsanaUPC" w:cs="AngsanaUPC"/>
      <w:b/>
      <w:bCs/>
      <w:sz w:val="28"/>
    </w:rPr>
  </w:style>
  <w:style w:type="paragraph" w:styleId="8">
    <w:name w:val="heading 8"/>
    <w:basedOn w:val="a"/>
    <w:next w:val="a"/>
    <w:link w:val="80"/>
    <w:qFormat/>
    <w:rsid w:val="00794002"/>
    <w:pPr>
      <w:keepNext/>
      <w:spacing w:after="0" w:line="240" w:lineRule="auto"/>
      <w:outlineLvl w:val="7"/>
    </w:pPr>
    <w:rPr>
      <w:rFonts w:ascii="TH SarabunPSK" w:eastAsia="Times New Roman" w:hAnsi="TH SarabunPSK" w:cs="TH SarabunPSK"/>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pPr>
      <w:spacing w:after="0" w:line="240" w:lineRule="auto"/>
    </w:pPr>
  </w:style>
  <w:style w:type="paragraph" w:styleId="a5">
    <w:name w:val="List Paragraph"/>
    <w:basedOn w:val="a"/>
    <w:uiPriority w:val="34"/>
    <w:qFormat/>
    <w:rsid w:val="00593206"/>
    <w:pPr>
      <w:ind w:left="720"/>
      <w:contextualSpacing/>
    </w:pPr>
    <w:rPr>
      <w:rFonts w:ascii="Calibri" w:eastAsia="Calibri" w:hAnsi="Calibri" w:cs="Cordia New"/>
    </w:rPr>
  </w:style>
  <w:style w:type="character" w:customStyle="1" w:styleId="hps">
    <w:name w:val="hps"/>
    <w:basedOn w:val="a0"/>
    <w:rsid w:val="00A541AA"/>
  </w:style>
  <w:style w:type="paragraph" w:styleId="a6">
    <w:name w:val="header"/>
    <w:basedOn w:val="a"/>
    <w:link w:val="a7"/>
    <w:uiPriority w:val="99"/>
    <w:unhideWhenUsed/>
    <w:rsid w:val="00152A53"/>
    <w:pPr>
      <w:tabs>
        <w:tab w:val="center" w:pos="4513"/>
        <w:tab w:val="right" w:pos="9026"/>
      </w:tabs>
      <w:spacing w:after="0" w:line="240" w:lineRule="auto"/>
    </w:pPr>
  </w:style>
  <w:style w:type="character" w:customStyle="1" w:styleId="a7">
    <w:name w:val="หัวกระดาษ อักขระ"/>
    <w:basedOn w:val="a0"/>
    <w:link w:val="a6"/>
    <w:uiPriority w:val="99"/>
    <w:rsid w:val="00152A53"/>
  </w:style>
  <w:style w:type="paragraph" w:styleId="a8">
    <w:name w:val="footer"/>
    <w:basedOn w:val="a"/>
    <w:link w:val="a9"/>
    <w:uiPriority w:val="99"/>
    <w:unhideWhenUsed/>
    <w:rsid w:val="00152A53"/>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152A53"/>
  </w:style>
  <w:style w:type="character" w:customStyle="1" w:styleId="a4">
    <w:name w:val="ไม่มีการเว้นระยะห่าง อักขระ"/>
    <w:link w:val="a3"/>
    <w:uiPriority w:val="1"/>
    <w:rsid w:val="00794002"/>
  </w:style>
  <w:style w:type="table" w:styleId="aa">
    <w:name w:val="Table Grid"/>
    <w:basedOn w:val="a1"/>
    <w:uiPriority w:val="59"/>
    <w:rsid w:val="007940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footnote text"/>
    <w:aliases w:val="ข้อความเชิงอรรถ อักขระ อักขระ อักขระ,ข้อความเชิงอรรถ อักขระ อักขระ อักขระ อักขระ, อักขระ อักขระ อักขระ,อักขระ อักขระ อักขระ,อักขระ อักขระ อักขระ อักขระ,อักขระ อักขระ อักขระ อักขระ อักขระ อักขระ อักขระ, Char,Char,Footnote Text,อักขระ"/>
    <w:basedOn w:val="a"/>
    <w:link w:val="ac"/>
    <w:uiPriority w:val="99"/>
    <w:unhideWhenUsed/>
    <w:qFormat/>
    <w:rsid w:val="00794002"/>
    <w:pPr>
      <w:spacing w:after="0" w:line="240" w:lineRule="auto"/>
      <w:jc w:val="left"/>
    </w:pPr>
    <w:rPr>
      <w:rFonts w:ascii="Calibri" w:eastAsia="Times New Roman" w:hAnsi="Calibri" w:cs="Cordia New"/>
      <w:sz w:val="20"/>
      <w:szCs w:val="25"/>
    </w:rPr>
  </w:style>
  <w:style w:type="character" w:customStyle="1" w:styleId="ac">
    <w:name w:val="ข้อความเชิงอรรถ อักขระ"/>
    <w:aliases w:val="ข้อความเชิงอรรถ อักขระ อักขระ อักขระ อักขระ1,ข้อความเชิงอรรถ อักขระ อักขระ อักขระ อักขระ อักขระ, อักขระ อักขระ อักขระ อักขระ,อักขระ อักขระ อักขระ อักขระ1,อักขระ อักขระ อักขระ อักขระ อักขระ, Char อักขระ,Char อักขระ,อักขระ อักขระ"/>
    <w:basedOn w:val="a0"/>
    <w:link w:val="ab"/>
    <w:uiPriority w:val="99"/>
    <w:rsid w:val="00794002"/>
    <w:rPr>
      <w:rFonts w:ascii="Calibri" w:eastAsia="Times New Roman" w:hAnsi="Calibri" w:cs="Cordia New"/>
      <w:sz w:val="20"/>
      <w:szCs w:val="25"/>
    </w:rPr>
  </w:style>
  <w:style w:type="character" w:styleId="ad">
    <w:name w:val="footnote reference"/>
    <w:aliases w:val="Footnote"/>
    <w:uiPriority w:val="99"/>
    <w:unhideWhenUsed/>
    <w:qFormat/>
    <w:rsid w:val="00794002"/>
    <w:rPr>
      <w:vertAlign w:val="superscript"/>
    </w:rPr>
  </w:style>
  <w:style w:type="character" w:styleId="ae">
    <w:name w:val="Hyperlink"/>
    <w:uiPriority w:val="99"/>
    <w:unhideWhenUsed/>
    <w:rsid w:val="00794002"/>
    <w:rPr>
      <w:color w:val="0000FF"/>
      <w:u w:val="single"/>
    </w:rPr>
  </w:style>
  <w:style w:type="paragraph" w:customStyle="1" w:styleId="Default">
    <w:name w:val="Default"/>
    <w:rsid w:val="00794002"/>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A00">
    <w:name w:val="A0"/>
    <w:uiPriority w:val="99"/>
    <w:rsid w:val="00794002"/>
    <w:rPr>
      <w:color w:val="000000"/>
      <w:sz w:val="28"/>
      <w:szCs w:val="28"/>
    </w:rPr>
  </w:style>
  <w:style w:type="character" w:styleId="af">
    <w:name w:val="Strong"/>
    <w:basedOn w:val="a0"/>
    <w:uiPriority w:val="22"/>
    <w:qFormat/>
    <w:rsid w:val="00794002"/>
    <w:rPr>
      <w:b/>
      <w:bCs/>
    </w:rPr>
  </w:style>
  <w:style w:type="paragraph" w:styleId="af0">
    <w:name w:val="Balloon Text"/>
    <w:basedOn w:val="a"/>
    <w:link w:val="af1"/>
    <w:uiPriority w:val="99"/>
    <w:semiHidden/>
    <w:unhideWhenUsed/>
    <w:rsid w:val="00794002"/>
    <w:pPr>
      <w:spacing w:after="0" w:line="240" w:lineRule="auto"/>
      <w:jc w:val="left"/>
    </w:pPr>
    <w:rPr>
      <w:rFonts w:ascii="Tahoma" w:eastAsia="Times New Roman" w:hAnsi="Tahoma" w:cs="Angsana New"/>
      <w:sz w:val="16"/>
      <w:szCs w:val="20"/>
    </w:rPr>
  </w:style>
  <w:style w:type="character" w:customStyle="1" w:styleId="af1">
    <w:name w:val="ข้อความบอลลูน อักขระ"/>
    <w:basedOn w:val="a0"/>
    <w:link w:val="af0"/>
    <w:uiPriority w:val="99"/>
    <w:semiHidden/>
    <w:rsid w:val="00794002"/>
    <w:rPr>
      <w:rFonts w:ascii="Tahoma" w:eastAsia="Times New Roman" w:hAnsi="Tahoma" w:cs="Angsana New"/>
      <w:sz w:val="16"/>
      <w:szCs w:val="20"/>
    </w:rPr>
  </w:style>
  <w:style w:type="paragraph" w:styleId="af2">
    <w:name w:val="Normal (Web)"/>
    <w:basedOn w:val="a"/>
    <w:uiPriority w:val="99"/>
    <w:unhideWhenUsed/>
    <w:rsid w:val="00794002"/>
    <w:pPr>
      <w:spacing w:before="100" w:beforeAutospacing="1" w:after="100" w:afterAutospacing="1" w:line="240" w:lineRule="auto"/>
      <w:jc w:val="left"/>
    </w:pPr>
    <w:rPr>
      <w:rFonts w:ascii="Angsana New" w:eastAsia="Times New Roman" w:hAnsi="Angsana New" w:cs="Angsana New"/>
      <w:sz w:val="28"/>
    </w:rPr>
  </w:style>
  <w:style w:type="character" w:customStyle="1" w:styleId="css-qi4u5a">
    <w:name w:val="css-qi4u5a"/>
    <w:basedOn w:val="a0"/>
    <w:rsid w:val="00794002"/>
  </w:style>
  <w:style w:type="character" w:customStyle="1" w:styleId="s1">
    <w:name w:val="s1"/>
    <w:basedOn w:val="a0"/>
    <w:rsid w:val="00794002"/>
  </w:style>
  <w:style w:type="character" w:customStyle="1" w:styleId="apple-converted-space">
    <w:name w:val="apple-converted-space"/>
    <w:basedOn w:val="a0"/>
    <w:rsid w:val="00794002"/>
  </w:style>
  <w:style w:type="character" w:customStyle="1" w:styleId="fontstyle01">
    <w:name w:val="fontstyle01"/>
    <w:rsid w:val="00794002"/>
    <w:rPr>
      <w:rFonts w:ascii="TH SarabunPSK" w:hAnsi="TH SarabunPSK" w:cs="TH SarabunPSK" w:hint="default"/>
      <w:b w:val="0"/>
      <w:bCs w:val="0"/>
      <w:i w:val="0"/>
      <w:iCs w:val="0"/>
      <w:color w:val="000000"/>
      <w:sz w:val="32"/>
      <w:szCs w:val="32"/>
    </w:rPr>
  </w:style>
  <w:style w:type="character" w:customStyle="1" w:styleId="10">
    <w:name w:val="หัวเรื่อง 1 อักขระ"/>
    <w:basedOn w:val="a0"/>
    <w:link w:val="1"/>
    <w:uiPriority w:val="9"/>
    <w:rsid w:val="00794002"/>
    <w:rPr>
      <w:rFonts w:ascii="AngsanaUPC" w:eastAsia="Cordia New" w:hAnsi="AngsanaUPC" w:cs="AngsanaUPC"/>
      <w:sz w:val="32"/>
      <w:szCs w:val="32"/>
    </w:rPr>
  </w:style>
  <w:style w:type="character" w:customStyle="1" w:styleId="20">
    <w:name w:val="หัวเรื่อง 2 อักขระ"/>
    <w:basedOn w:val="a0"/>
    <w:link w:val="2"/>
    <w:rsid w:val="00794002"/>
    <w:rPr>
      <w:rFonts w:ascii="AngsanaUPC" w:eastAsia="Cordia New" w:hAnsi="AngsanaUPC" w:cs="AngsanaUPC"/>
      <w:b/>
      <w:bCs/>
      <w:sz w:val="40"/>
      <w:szCs w:val="40"/>
    </w:rPr>
  </w:style>
  <w:style w:type="character" w:customStyle="1" w:styleId="30">
    <w:name w:val="หัวเรื่อง 3 อักขระ"/>
    <w:basedOn w:val="a0"/>
    <w:link w:val="3"/>
    <w:uiPriority w:val="99"/>
    <w:rsid w:val="00794002"/>
    <w:rPr>
      <w:rFonts w:ascii="AngsanaUPC" w:eastAsia="Cordia New" w:hAnsi="AngsanaUPC" w:cs="AngsanaUPC"/>
      <w:b/>
      <w:bCs/>
      <w:sz w:val="36"/>
      <w:szCs w:val="36"/>
    </w:rPr>
  </w:style>
  <w:style w:type="character" w:customStyle="1" w:styleId="50">
    <w:name w:val="หัวเรื่อง 5 อักขระ"/>
    <w:basedOn w:val="a0"/>
    <w:link w:val="5"/>
    <w:rsid w:val="00794002"/>
    <w:rPr>
      <w:rFonts w:ascii="Times New Roman" w:eastAsia="Times New Roman" w:hAnsi="Times New Roman" w:cs="Angsana New"/>
      <w:sz w:val="32"/>
      <w:szCs w:val="32"/>
    </w:rPr>
  </w:style>
  <w:style w:type="character" w:customStyle="1" w:styleId="70">
    <w:name w:val="หัวเรื่อง 7 อักขระ"/>
    <w:basedOn w:val="a0"/>
    <w:link w:val="7"/>
    <w:rsid w:val="00794002"/>
    <w:rPr>
      <w:rFonts w:ascii="AngsanaUPC" w:eastAsia="Cordia New" w:hAnsi="AngsanaUPC" w:cs="AngsanaUPC"/>
      <w:b/>
      <w:bCs/>
      <w:sz w:val="28"/>
    </w:rPr>
  </w:style>
  <w:style w:type="character" w:styleId="af3">
    <w:name w:val="page number"/>
    <w:basedOn w:val="a0"/>
    <w:rsid w:val="00794002"/>
  </w:style>
  <w:style w:type="paragraph" w:styleId="af4">
    <w:name w:val="Body Text"/>
    <w:basedOn w:val="a"/>
    <w:link w:val="af5"/>
    <w:rsid w:val="00794002"/>
    <w:pPr>
      <w:spacing w:after="0" w:line="240" w:lineRule="auto"/>
      <w:jc w:val="left"/>
    </w:pPr>
    <w:rPr>
      <w:rFonts w:ascii="CordiaUPC" w:eastAsia="Cordia New" w:hAnsi="CordiaUPC" w:cs="CordiaUPC"/>
      <w:sz w:val="32"/>
      <w:szCs w:val="32"/>
    </w:rPr>
  </w:style>
  <w:style w:type="character" w:customStyle="1" w:styleId="af5">
    <w:name w:val="เนื้อความ อักขระ"/>
    <w:basedOn w:val="a0"/>
    <w:link w:val="af4"/>
    <w:rsid w:val="00794002"/>
    <w:rPr>
      <w:rFonts w:ascii="CordiaUPC" w:eastAsia="Cordia New" w:hAnsi="CordiaUPC" w:cs="CordiaUPC"/>
      <w:sz w:val="32"/>
      <w:szCs w:val="32"/>
    </w:rPr>
  </w:style>
  <w:style w:type="paragraph" w:styleId="21">
    <w:name w:val="Body Text 2"/>
    <w:basedOn w:val="a"/>
    <w:link w:val="22"/>
    <w:rsid w:val="00794002"/>
    <w:pPr>
      <w:tabs>
        <w:tab w:val="left" w:pos="851"/>
      </w:tabs>
      <w:spacing w:after="0" w:line="350" w:lineRule="exact"/>
      <w:jc w:val="left"/>
    </w:pPr>
    <w:rPr>
      <w:rFonts w:ascii="AngsanaUPC" w:eastAsia="Cordia New" w:hAnsi="AngsanaUPC" w:cs="AngsanaUPC"/>
      <w:b/>
      <w:bCs/>
      <w:sz w:val="32"/>
      <w:szCs w:val="32"/>
    </w:rPr>
  </w:style>
  <w:style w:type="character" w:customStyle="1" w:styleId="22">
    <w:name w:val="เนื้อความ 2 อักขระ"/>
    <w:basedOn w:val="a0"/>
    <w:link w:val="21"/>
    <w:rsid w:val="00794002"/>
    <w:rPr>
      <w:rFonts w:ascii="AngsanaUPC" w:eastAsia="Cordia New" w:hAnsi="AngsanaUPC" w:cs="AngsanaUPC"/>
      <w:b/>
      <w:bCs/>
      <w:sz w:val="32"/>
      <w:szCs w:val="32"/>
    </w:rPr>
  </w:style>
  <w:style w:type="character" w:customStyle="1" w:styleId="A40">
    <w:name w:val="A4"/>
    <w:uiPriority w:val="99"/>
    <w:rsid w:val="00794002"/>
    <w:rPr>
      <w:color w:val="000000"/>
      <w:sz w:val="30"/>
      <w:szCs w:val="30"/>
    </w:rPr>
  </w:style>
  <w:style w:type="character" w:customStyle="1" w:styleId="A13">
    <w:name w:val="A13"/>
    <w:uiPriority w:val="99"/>
    <w:rsid w:val="00794002"/>
    <w:rPr>
      <w:b/>
      <w:bCs/>
      <w:color w:val="000000"/>
      <w:sz w:val="30"/>
      <w:szCs w:val="30"/>
      <w:u w:val="single"/>
    </w:rPr>
  </w:style>
  <w:style w:type="character" w:customStyle="1" w:styleId="gt-baf-back">
    <w:name w:val="gt-baf-back"/>
    <w:basedOn w:val="a0"/>
    <w:rsid w:val="00794002"/>
  </w:style>
  <w:style w:type="character" w:customStyle="1" w:styleId="40">
    <w:name w:val="หัวเรื่อง 4 อักขระ"/>
    <w:basedOn w:val="a0"/>
    <w:link w:val="4"/>
    <w:uiPriority w:val="9"/>
    <w:semiHidden/>
    <w:rsid w:val="00794002"/>
    <w:rPr>
      <w:rFonts w:asciiTheme="majorHAnsi" w:eastAsiaTheme="majorEastAsia" w:hAnsiTheme="majorHAnsi" w:cstheme="majorBidi"/>
      <w:b/>
      <w:bCs/>
      <w:i/>
      <w:iCs/>
      <w:color w:val="4F81BD" w:themeColor="accent1"/>
    </w:rPr>
  </w:style>
  <w:style w:type="character" w:customStyle="1" w:styleId="80">
    <w:name w:val="หัวเรื่อง 8 อักขระ"/>
    <w:basedOn w:val="a0"/>
    <w:link w:val="8"/>
    <w:rsid w:val="00794002"/>
    <w:rPr>
      <w:rFonts w:ascii="TH SarabunPSK" w:eastAsia="Times New Roman" w:hAnsi="TH SarabunPSK" w:cs="TH SarabunPSK"/>
      <w:b/>
      <w:bCs/>
      <w:sz w:val="36"/>
      <w:szCs w:val="36"/>
    </w:rPr>
  </w:style>
  <w:style w:type="character" w:styleId="af6">
    <w:name w:val="Placeholder Text"/>
    <w:basedOn w:val="a0"/>
    <w:uiPriority w:val="99"/>
    <w:semiHidden/>
    <w:rsid w:val="00794002"/>
    <w:rPr>
      <w:color w:val="808080"/>
    </w:rPr>
  </w:style>
  <w:style w:type="character" w:customStyle="1" w:styleId="mw-headline">
    <w:name w:val="mw-headline"/>
    <w:basedOn w:val="a0"/>
    <w:rsid w:val="00794002"/>
  </w:style>
  <w:style w:type="paragraph" w:styleId="z-">
    <w:name w:val="HTML Top of Form"/>
    <w:basedOn w:val="a"/>
    <w:next w:val="a"/>
    <w:link w:val="z-0"/>
    <w:hidden/>
    <w:uiPriority w:val="99"/>
    <w:semiHidden/>
    <w:unhideWhenUsed/>
    <w:rsid w:val="00794002"/>
    <w:pPr>
      <w:pBdr>
        <w:bottom w:val="single" w:sz="6" w:space="1" w:color="auto"/>
      </w:pBdr>
      <w:spacing w:after="0" w:line="240" w:lineRule="auto"/>
    </w:pPr>
    <w:rPr>
      <w:rFonts w:ascii="Arial" w:eastAsia="Times New Roman" w:hAnsi="Arial" w:cs="Cordia New"/>
      <w:vanish/>
      <w:sz w:val="16"/>
      <w:szCs w:val="20"/>
    </w:rPr>
  </w:style>
  <w:style w:type="character" w:customStyle="1" w:styleId="z-0">
    <w:name w:val="z-ด้านบนของฟอร์ม อักขระ"/>
    <w:basedOn w:val="a0"/>
    <w:link w:val="z-"/>
    <w:uiPriority w:val="99"/>
    <w:semiHidden/>
    <w:rsid w:val="00794002"/>
    <w:rPr>
      <w:rFonts w:ascii="Arial" w:eastAsia="Times New Roman" w:hAnsi="Arial" w:cs="Cordia New"/>
      <w:vanish/>
      <w:sz w:val="16"/>
      <w:szCs w:val="20"/>
    </w:rPr>
  </w:style>
  <w:style w:type="paragraph" w:styleId="z-1">
    <w:name w:val="HTML Bottom of Form"/>
    <w:basedOn w:val="a"/>
    <w:next w:val="a"/>
    <w:link w:val="z-2"/>
    <w:hidden/>
    <w:uiPriority w:val="99"/>
    <w:unhideWhenUsed/>
    <w:rsid w:val="00794002"/>
    <w:pPr>
      <w:pBdr>
        <w:top w:val="single" w:sz="6" w:space="1" w:color="auto"/>
      </w:pBdr>
      <w:spacing w:after="0" w:line="240" w:lineRule="auto"/>
    </w:pPr>
    <w:rPr>
      <w:rFonts w:ascii="Arial" w:eastAsia="Times New Roman" w:hAnsi="Arial" w:cs="Cordia New"/>
      <w:vanish/>
      <w:sz w:val="16"/>
      <w:szCs w:val="20"/>
    </w:rPr>
  </w:style>
  <w:style w:type="character" w:customStyle="1" w:styleId="z-2">
    <w:name w:val="z-ด้านล่างของฟอร์ม อักขระ"/>
    <w:basedOn w:val="a0"/>
    <w:link w:val="z-1"/>
    <w:uiPriority w:val="99"/>
    <w:rsid w:val="00794002"/>
    <w:rPr>
      <w:rFonts w:ascii="Arial" w:eastAsia="Times New Roman" w:hAnsi="Arial" w:cs="Cordia New"/>
      <w:vanish/>
      <w:sz w:val="16"/>
      <w:szCs w:val="20"/>
    </w:rPr>
  </w:style>
  <w:style w:type="character" w:customStyle="1" w:styleId="spell-diff-red">
    <w:name w:val="spell-diff-red"/>
    <w:basedOn w:val="a0"/>
    <w:rsid w:val="007940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5167">
      <w:bodyDiv w:val="1"/>
      <w:marLeft w:val="0"/>
      <w:marRight w:val="0"/>
      <w:marTop w:val="0"/>
      <w:marBottom w:val="0"/>
      <w:divBdr>
        <w:top w:val="none" w:sz="0" w:space="0" w:color="auto"/>
        <w:left w:val="none" w:sz="0" w:space="0" w:color="auto"/>
        <w:bottom w:val="none" w:sz="0" w:space="0" w:color="auto"/>
        <w:right w:val="none" w:sz="0" w:space="0" w:color="auto"/>
      </w:divBdr>
      <w:divsChild>
        <w:div w:id="139201240">
          <w:marLeft w:val="0"/>
          <w:marRight w:val="0"/>
          <w:marTop w:val="0"/>
          <w:marBottom w:val="0"/>
          <w:divBdr>
            <w:top w:val="none" w:sz="0" w:space="0" w:color="auto"/>
            <w:left w:val="none" w:sz="0" w:space="0" w:color="auto"/>
            <w:bottom w:val="none" w:sz="0" w:space="0" w:color="auto"/>
            <w:right w:val="none" w:sz="0" w:space="0" w:color="auto"/>
          </w:divBdr>
          <w:divsChild>
            <w:div w:id="1306743377">
              <w:marLeft w:val="0"/>
              <w:marRight w:val="0"/>
              <w:marTop w:val="0"/>
              <w:marBottom w:val="0"/>
              <w:divBdr>
                <w:top w:val="none" w:sz="0" w:space="0" w:color="auto"/>
                <w:left w:val="none" w:sz="0" w:space="0" w:color="auto"/>
                <w:bottom w:val="none" w:sz="0" w:space="0" w:color="auto"/>
                <w:right w:val="none" w:sz="0" w:space="0" w:color="auto"/>
              </w:divBdr>
              <w:divsChild>
                <w:div w:id="1392120899">
                  <w:marLeft w:val="0"/>
                  <w:marRight w:val="0"/>
                  <w:marTop w:val="0"/>
                  <w:marBottom w:val="0"/>
                  <w:divBdr>
                    <w:top w:val="none" w:sz="0" w:space="0" w:color="auto"/>
                    <w:left w:val="none" w:sz="0" w:space="0" w:color="auto"/>
                    <w:bottom w:val="none" w:sz="0" w:space="0" w:color="auto"/>
                    <w:right w:val="none" w:sz="0" w:space="0" w:color="auto"/>
                  </w:divBdr>
                  <w:divsChild>
                    <w:div w:id="1982878638">
                      <w:marLeft w:val="0"/>
                      <w:marRight w:val="0"/>
                      <w:marTop w:val="45"/>
                      <w:marBottom w:val="0"/>
                      <w:divBdr>
                        <w:top w:val="none" w:sz="0" w:space="0" w:color="auto"/>
                        <w:left w:val="none" w:sz="0" w:space="0" w:color="auto"/>
                        <w:bottom w:val="none" w:sz="0" w:space="0" w:color="auto"/>
                        <w:right w:val="none" w:sz="0" w:space="0" w:color="auto"/>
                      </w:divBdr>
                      <w:divsChild>
                        <w:div w:id="1486317825">
                          <w:marLeft w:val="0"/>
                          <w:marRight w:val="0"/>
                          <w:marTop w:val="0"/>
                          <w:marBottom w:val="0"/>
                          <w:divBdr>
                            <w:top w:val="none" w:sz="0" w:space="0" w:color="auto"/>
                            <w:left w:val="none" w:sz="0" w:space="0" w:color="auto"/>
                            <w:bottom w:val="none" w:sz="0" w:space="0" w:color="auto"/>
                            <w:right w:val="none" w:sz="0" w:space="0" w:color="auto"/>
                          </w:divBdr>
                          <w:divsChild>
                            <w:div w:id="706369961">
                              <w:marLeft w:val="2070"/>
                              <w:marRight w:val="3960"/>
                              <w:marTop w:val="0"/>
                              <w:marBottom w:val="0"/>
                              <w:divBdr>
                                <w:top w:val="none" w:sz="0" w:space="0" w:color="auto"/>
                                <w:left w:val="none" w:sz="0" w:space="0" w:color="auto"/>
                                <w:bottom w:val="none" w:sz="0" w:space="0" w:color="auto"/>
                                <w:right w:val="none" w:sz="0" w:space="0" w:color="auto"/>
                              </w:divBdr>
                              <w:divsChild>
                                <w:div w:id="1893032731">
                                  <w:marLeft w:val="0"/>
                                  <w:marRight w:val="0"/>
                                  <w:marTop w:val="0"/>
                                  <w:marBottom w:val="0"/>
                                  <w:divBdr>
                                    <w:top w:val="none" w:sz="0" w:space="0" w:color="auto"/>
                                    <w:left w:val="none" w:sz="0" w:space="0" w:color="auto"/>
                                    <w:bottom w:val="none" w:sz="0" w:space="0" w:color="auto"/>
                                    <w:right w:val="none" w:sz="0" w:space="0" w:color="auto"/>
                                  </w:divBdr>
                                  <w:divsChild>
                                    <w:div w:id="1424842318">
                                      <w:marLeft w:val="0"/>
                                      <w:marRight w:val="0"/>
                                      <w:marTop w:val="0"/>
                                      <w:marBottom w:val="0"/>
                                      <w:divBdr>
                                        <w:top w:val="none" w:sz="0" w:space="0" w:color="auto"/>
                                        <w:left w:val="none" w:sz="0" w:space="0" w:color="auto"/>
                                        <w:bottom w:val="none" w:sz="0" w:space="0" w:color="auto"/>
                                        <w:right w:val="none" w:sz="0" w:space="0" w:color="auto"/>
                                      </w:divBdr>
                                      <w:divsChild>
                                        <w:div w:id="1731881934">
                                          <w:marLeft w:val="0"/>
                                          <w:marRight w:val="0"/>
                                          <w:marTop w:val="0"/>
                                          <w:marBottom w:val="0"/>
                                          <w:divBdr>
                                            <w:top w:val="none" w:sz="0" w:space="0" w:color="auto"/>
                                            <w:left w:val="none" w:sz="0" w:space="0" w:color="auto"/>
                                            <w:bottom w:val="none" w:sz="0" w:space="0" w:color="auto"/>
                                            <w:right w:val="none" w:sz="0" w:space="0" w:color="auto"/>
                                          </w:divBdr>
                                          <w:divsChild>
                                            <w:div w:id="1377199664">
                                              <w:marLeft w:val="0"/>
                                              <w:marRight w:val="0"/>
                                              <w:marTop w:val="90"/>
                                              <w:marBottom w:val="0"/>
                                              <w:divBdr>
                                                <w:top w:val="none" w:sz="0" w:space="0" w:color="auto"/>
                                                <w:left w:val="none" w:sz="0" w:space="0" w:color="auto"/>
                                                <w:bottom w:val="none" w:sz="0" w:space="0" w:color="auto"/>
                                                <w:right w:val="none" w:sz="0" w:space="0" w:color="auto"/>
                                              </w:divBdr>
                                              <w:divsChild>
                                                <w:div w:id="821000349">
                                                  <w:marLeft w:val="0"/>
                                                  <w:marRight w:val="0"/>
                                                  <w:marTop w:val="0"/>
                                                  <w:marBottom w:val="0"/>
                                                  <w:divBdr>
                                                    <w:top w:val="none" w:sz="0" w:space="0" w:color="auto"/>
                                                    <w:left w:val="none" w:sz="0" w:space="0" w:color="auto"/>
                                                    <w:bottom w:val="none" w:sz="0" w:space="0" w:color="auto"/>
                                                    <w:right w:val="none" w:sz="0" w:space="0" w:color="auto"/>
                                                  </w:divBdr>
                                                  <w:divsChild>
                                                    <w:div w:id="2080210293">
                                                      <w:marLeft w:val="0"/>
                                                      <w:marRight w:val="0"/>
                                                      <w:marTop w:val="0"/>
                                                      <w:marBottom w:val="0"/>
                                                      <w:divBdr>
                                                        <w:top w:val="none" w:sz="0" w:space="0" w:color="auto"/>
                                                        <w:left w:val="none" w:sz="0" w:space="0" w:color="auto"/>
                                                        <w:bottom w:val="none" w:sz="0" w:space="0" w:color="auto"/>
                                                        <w:right w:val="none" w:sz="0" w:space="0" w:color="auto"/>
                                                      </w:divBdr>
                                                      <w:divsChild>
                                                        <w:div w:id="1274358830">
                                                          <w:marLeft w:val="0"/>
                                                          <w:marRight w:val="0"/>
                                                          <w:marTop w:val="0"/>
                                                          <w:marBottom w:val="390"/>
                                                          <w:divBdr>
                                                            <w:top w:val="none" w:sz="0" w:space="0" w:color="auto"/>
                                                            <w:left w:val="none" w:sz="0" w:space="0" w:color="auto"/>
                                                            <w:bottom w:val="none" w:sz="0" w:space="0" w:color="auto"/>
                                                            <w:right w:val="none" w:sz="0" w:space="0" w:color="auto"/>
                                                          </w:divBdr>
                                                          <w:divsChild>
                                                            <w:div w:id="995494030">
                                                              <w:marLeft w:val="0"/>
                                                              <w:marRight w:val="0"/>
                                                              <w:marTop w:val="0"/>
                                                              <w:marBottom w:val="0"/>
                                                              <w:divBdr>
                                                                <w:top w:val="none" w:sz="0" w:space="0" w:color="auto"/>
                                                                <w:left w:val="none" w:sz="0" w:space="0" w:color="auto"/>
                                                                <w:bottom w:val="none" w:sz="0" w:space="0" w:color="auto"/>
                                                                <w:right w:val="none" w:sz="0" w:space="0" w:color="auto"/>
                                                              </w:divBdr>
                                                              <w:divsChild>
                                                                <w:div w:id="1748840076">
                                                                  <w:marLeft w:val="0"/>
                                                                  <w:marRight w:val="0"/>
                                                                  <w:marTop w:val="0"/>
                                                                  <w:marBottom w:val="0"/>
                                                                  <w:divBdr>
                                                                    <w:top w:val="none" w:sz="0" w:space="0" w:color="auto"/>
                                                                    <w:left w:val="none" w:sz="0" w:space="0" w:color="auto"/>
                                                                    <w:bottom w:val="none" w:sz="0" w:space="0" w:color="auto"/>
                                                                    <w:right w:val="none" w:sz="0" w:space="0" w:color="auto"/>
                                                                  </w:divBdr>
                                                                  <w:divsChild>
                                                                    <w:div w:id="2017461354">
                                                                      <w:marLeft w:val="0"/>
                                                                      <w:marRight w:val="0"/>
                                                                      <w:marTop w:val="0"/>
                                                                      <w:marBottom w:val="0"/>
                                                                      <w:divBdr>
                                                                        <w:top w:val="none" w:sz="0" w:space="0" w:color="auto"/>
                                                                        <w:left w:val="none" w:sz="0" w:space="0" w:color="auto"/>
                                                                        <w:bottom w:val="none" w:sz="0" w:space="0" w:color="auto"/>
                                                                        <w:right w:val="none" w:sz="0" w:space="0" w:color="auto"/>
                                                                      </w:divBdr>
                                                                      <w:divsChild>
                                                                        <w:div w:id="997266673">
                                                                          <w:marLeft w:val="0"/>
                                                                          <w:marRight w:val="0"/>
                                                                          <w:marTop w:val="0"/>
                                                                          <w:marBottom w:val="0"/>
                                                                          <w:divBdr>
                                                                            <w:top w:val="none" w:sz="0" w:space="0" w:color="auto"/>
                                                                            <w:left w:val="none" w:sz="0" w:space="0" w:color="auto"/>
                                                                            <w:bottom w:val="none" w:sz="0" w:space="0" w:color="auto"/>
                                                                            <w:right w:val="none" w:sz="0" w:space="0" w:color="auto"/>
                                                                          </w:divBdr>
                                                                          <w:divsChild>
                                                                            <w:div w:id="858005441">
                                                                              <w:marLeft w:val="0"/>
                                                                              <w:marRight w:val="0"/>
                                                                              <w:marTop w:val="0"/>
                                                                              <w:marBottom w:val="0"/>
                                                                              <w:divBdr>
                                                                                <w:top w:val="none" w:sz="0" w:space="0" w:color="auto"/>
                                                                                <w:left w:val="none" w:sz="0" w:space="0" w:color="auto"/>
                                                                                <w:bottom w:val="none" w:sz="0" w:space="0" w:color="auto"/>
                                                                                <w:right w:val="none" w:sz="0" w:space="0" w:color="auto"/>
                                                                              </w:divBdr>
                                                                              <w:divsChild>
                                                                                <w:div w:id="1445463298">
                                                                                  <w:marLeft w:val="0"/>
                                                                                  <w:marRight w:val="0"/>
                                                                                  <w:marTop w:val="0"/>
                                                                                  <w:marBottom w:val="0"/>
                                                                                  <w:divBdr>
                                                                                    <w:top w:val="none" w:sz="0" w:space="0" w:color="auto"/>
                                                                                    <w:left w:val="none" w:sz="0" w:space="0" w:color="auto"/>
                                                                                    <w:bottom w:val="none" w:sz="0" w:space="0" w:color="auto"/>
                                                                                    <w:right w:val="none" w:sz="0" w:space="0" w:color="auto"/>
                                                                                  </w:divBdr>
                                                                                  <w:divsChild>
                                                                                    <w:div w:id="1417894393">
                                                                                      <w:marLeft w:val="0"/>
                                                                                      <w:marRight w:val="0"/>
                                                                                      <w:marTop w:val="0"/>
                                                                                      <w:marBottom w:val="0"/>
                                                                                      <w:divBdr>
                                                                                        <w:top w:val="none" w:sz="0" w:space="0" w:color="auto"/>
                                                                                        <w:left w:val="none" w:sz="0" w:space="0" w:color="auto"/>
                                                                                        <w:bottom w:val="none" w:sz="0" w:space="0" w:color="auto"/>
                                                                                        <w:right w:val="none" w:sz="0" w:space="0" w:color="auto"/>
                                                                                      </w:divBdr>
                                                                                      <w:divsChild>
                                                                                        <w:div w:id="5250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4.bin"/><Relationship Id="rId22" Type="http://schemas.openxmlformats.org/officeDocument/2006/relationships/header" Target="header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2540C-3BF1-4BE1-AFFD-B3C2803A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26</Pages>
  <Words>4406</Words>
  <Characters>25120</Characters>
  <Application>Microsoft Office Word</Application>
  <DocSecurity>0</DocSecurity>
  <Lines>209</Lines>
  <Paragraphs>58</Paragraphs>
  <ScaleCrop>false</ScaleCrop>
  <HeadingPairs>
    <vt:vector size="2" baseType="variant">
      <vt:variant>
        <vt:lpstr>ชื่อเรื่อง</vt:lpstr>
      </vt:variant>
      <vt:variant>
        <vt:i4>1</vt:i4>
      </vt:variant>
    </vt:vector>
  </HeadingPairs>
  <TitlesOfParts>
    <vt:vector size="1" baseType="lpstr">
      <vt:lpstr/>
    </vt:vector>
  </TitlesOfParts>
  <Company>DarkOS</Company>
  <LinksUpToDate>false</LinksUpToDate>
  <CharactersWithSpaces>29468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DarkUser</dc:creator>
  <cp:keywords/>
  <dc:description/>
  <cp:lastModifiedBy>MCU09012</cp:lastModifiedBy>
  <cp:revision>119</cp:revision>
  <dcterms:created xsi:type="dcterms:W3CDTF">2011-07-27T13:20:00Z</dcterms:created>
  <dcterms:modified xsi:type="dcterms:W3CDTF">2021-11-16T08:03:00Z</dcterms:modified>
</cp:coreProperties>
</file>