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40" w:rsidRPr="008B5240" w:rsidRDefault="008B5240" w:rsidP="008B5240">
      <w:pPr>
        <w:spacing w:before="1440" w:after="0" w:line="240" w:lineRule="auto"/>
        <w:rPr>
          <w:rFonts w:ascii="TH SarabunPSK" w:eastAsia="TH SarabunPSK" w:hAnsi="TH SarabunPSK" w:cs="TH SarabunPSK"/>
          <w:snapToGrid w:val="0"/>
          <w:color w:val="000000"/>
          <w:sz w:val="32"/>
          <w:szCs w:val="32"/>
          <w:cs/>
          <w:lang w:eastAsia="th-TH"/>
        </w:rPr>
      </w:pPr>
      <w:bookmarkStart w:id="0" w:name="_Hlk34910954"/>
    </w:p>
    <w:sdt>
      <w:sdtPr>
        <w:rPr>
          <w:rFonts w:ascii="TH SarabunPSK" w:eastAsia="TH SarabunPSK" w:hAnsi="TH SarabunPSK" w:cs="TH SarabunPSK"/>
          <w:b/>
          <w:bCs/>
          <w:snapToGrid w:val="0"/>
          <w:color w:val="000000"/>
          <w:sz w:val="40"/>
          <w:szCs w:val="40"/>
          <w:cs/>
          <w:lang w:eastAsia="th-TH"/>
        </w:rPr>
        <w:alias w:val="ชื่อเรื่อง (ภาษาไทย)"/>
        <w:tag w:val="ชื่อเรื่อง (ภาษาไทย)"/>
        <w:id w:val="-682350105"/>
        <w:placeholder>
          <w:docPart w:val="B97A830D3F75454D9EE2E90B2654DA50"/>
        </w:placeholder>
      </w:sdtPr>
      <w:sdtEndPr/>
      <w:sdtContent>
        <w:p w:rsidR="008B5240" w:rsidRPr="008B5240" w:rsidRDefault="008B5240" w:rsidP="008B5240">
          <w:pPr>
            <w:spacing w:before="120" w:after="0" w:line="240" w:lineRule="auto"/>
            <w:jc w:val="center"/>
            <w:rPr>
              <w:rFonts w:ascii="TH SarabunPSK" w:eastAsia="TH SarabunPSK" w:hAnsi="TH SarabunPSK" w:cs="TH SarabunPSK"/>
              <w:b/>
              <w:bCs/>
              <w:color w:val="000000"/>
              <w:sz w:val="40"/>
              <w:szCs w:val="40"/>
            </w:rPr>
          </w:pPr>
          <w:r w:rsidRPr="008B5240">
            <w:rPr>
              <w:rFonts w:ascii="TH SarabunPSK" w:eastAsia="TH SarabunPSK" w:hAnsi="TH SarabunPSK" w:cs="TH SarabunPSK"/>
              <w:b/>
              <w:bCs/>
              <w:color w:val="000000"/>
              <w:sz w:val="40"/>
              <w:szCs w:val="40"/>
              <w:cs/>
            </w:rPr>
            <w:t>การบริหารจัดการสำนักปฏิบัติธรรมประจำจังหวัดอ่างทอง</w:t>
          </w:r>
        </w:p>
        <w:p w:rsidR="008B5240" w:rsidRPr="008B5240" w:rsidRDefault="008B5240" w:rsidP="008B5240">
          <w:pPr>
            <w:spacing w:after="0" w:line="240" w:lineRule="auto"/>
            <w:jc w:val="center"/>
            <w:rPr>
              <w:rFonts w:ascii="TH SarabunPSK" w:eastAsia="TH SarabunPSK" w:hAnsi="TH SarabunPSK" w:cs="TH SarabunPSK"/>
              <w:b/>
              <w:bCs/>
              <w:color w:val="000000"/>
              <w:sz w:val="40"/>
              <w:szCs w:val="40"/>
            </w:rPr>
          </w:pPr>
          <w:r w:rsidRPr="008B5240">
            <w:rPr>
              <w:rFonts w:ascii="TH SarabunPSK" w:eastAsia="TH SarabunPSK" w:hAnsi="TH SarabunPSK" w:cs="TH SarabunPSK"/>
              <w:b/>
              <w:bCs/>
              <w:color w:val="000000"/>
              <w:sz w:val="40"/>
              <w:szCs w:val="40"/>
              <w:cs/>
            </w:rPr>
            <w:t>เพื่อเสริมสร้างศักยภาพทางปัญญา</w:t>
          </w:r>
        </w:p>
      </w:sdtContent>
    </w:sdt>
    <w:sdt>
      <w:sdtPr>
        <w:rPr>
          <w:rFonts w:ascii="TH SarabunPSK" w:eastAsia="TH SarabunPSK" w:hAnsi="TH SarabunPSK" w:cs="TH SarabunPSK"/>
          <w:b/>
          <w:bCs/>
          <w:caps/>
          <w:snapToGrid w:val="0"/>
          <w:color w:val="000000"/>
          <w:sz w:val="36"/>
          <w:szCs w:val="36"/>
          <w:cs/>
          <w:lang w:eastAsia="th-TH"/>
        </w:rPr>
        <w:alias w:val="ชื่อเรื่อง (ภาษาอังกฤษ)"/>
        <w:tag w:val="ชื่อเรื่อง (ภาษาอังกฤษ)"/>
        <w:id w:val="-686670157"/>
        <w:placeholder>
          <w:docPart w:val="C340869FB2F54FB5A346E7081455C8F5"/>
        </w:placeholder>
      </w:sdtPr>
      <w:sdtEndPr/>
      <w:sdtContent>
        <w:p w:rsidR="008B5240" w:rsidRPr="008B5240" w:rsidRDefault="008B5240" w:rsidP="008B5240">
          <w:pPr>
            <w:spacing w:after="0" w:line="240" w:lineRule="auto"/>
            <w:jc w:val="center"/>
            <w:rPr>
              <w:rFonts w:ascii="TH SarabunPSK" w:eastAsia="TH SarabunPSK" w:hAnsi="TH SarabunPSK" w:cs="TH SarabunPSK"/>
              <w:b/>
              <w:bCs/>
              <w:color w:val="000000"/>
              <w:spacing w:val="-8"/>
              <w:sz w:val="36"/>
              <w:szCs w:val="36"/>
              <w:lang w:val="en"/>
            </w:rPr>
          </w:pPr>
          <w:r w:rsidRPr="008B5240">
            <w:rPr>
              <w:rFonts w:ascii="TH SarabunPSK" w:eastAsia="TH SarabunPSK" w:hAnsi="TH SarabunPSK" w:cs="TH SarabunPSK"/>
              <w:b/>
              <w:bCs/>
              <w:color w:val="000000"/>
              <w:sz w:val="36"/>
              <w:szCs w:val="36"/>
            </w:rPr>
            <w:t>MANAGEMENT</w:t>
          </w:r>
          <w:r w:rsidRPr="008B5240">
            <w:rPr>
              <w:rFonts w:ascii="TH SarabunPSK" w:eastAsia="TH SarabunPSK" w:hAnsi="TH SarabunPSK" w:cs="TH SarabunPSK"/>
              <w:b/>
              <w:bCs/>
              <w:color w:val="000000"/>
              <w:spacing w:val="-8"/>
              <w:sz w:val="36"/>
              <w:szCs w:val="36"/>
              <w:lang w:val="en"/>
            </w:rPr>
            <w:t xml:space="preserve"> OF </w:t>
          </w:r>
          <w:r w:rsidRPr="008B5240">
            <w:rPr>
              <w:rFonts w:ascii="TH SarabunPSK" w:eastAsia="TH SarabunPSK" w:hAnsi="TH SarabunPSK" w:cs="TH SarabunPSK"/>
              <w:b/>
              <w:bCs/>
              <w:color w:val="000000"/>
              <w:sz w:val="36"/>
              <w:szCs w:val="36"/>
            </w:rPr>
            <w:t>MEDITATION CENTERS IN ANGTHONG PROVINCE</w:t>
          </w:r>
        </w:p>
        <w:p w:rsidR="008B5240" w:rsidRPr="008B5240" w:rsidRDefault="008B5240" w:rsidP="008B5240">
          <w:pPr>
            <w:spacing w:after="0" w:line="240" w:lineRule="auto"/>
            <w:jc w:val="center"/>
            <w:rPr>
              <w:rFonts w:ascii="TH SarabunPSK" w:eastAsia="TH SarabunPSK" w:hAnsi="TH SarabunPSK" w:cs="TH SarabunPSK"/>
              <w:snapToGrid w:val="0"/>
              <w:color w:val="000000"/>
              <w:sz w:val="36"/>
              <w:szCs w:val="36"/>
              <w:lang w:eastAsia="th-TH"/>
            </w:rPr>
          </w:pPr>
          <w:r w:rsidRPr="008B5240">
            <w:rPr>
              <w:rFonts w:ascii="TH SarabunPSK" w:eastAsia="TH SarabunPSK" w:hAnsi="TH SarabunPSK" w:cs="TH SarabunPSK"/>
              <w:b/>
              <w:bCs/>
              <w:color w:val="000000"/>
              <w:spacing w:val="-8"/>
              <w:sz w:val="36"/>
              <w:szCs w:val="36"/>
              <w:lang w:val="en"/>
            </w:rPr>
            <w:t>TO ENHANCE THE INTELLECTUAL POTENTIALS</w:t>
          </w:r>
        </w:p>
      </w:sdtContent>
    </w:sdt>
    <w:p w:rsidR="008B5240" w:rsidRPr="008B5240" w:rsidRDefault="008B5240" w:rsidP="008B5240">
      <w:pPr>
        <w:spacing w:after="0" w:line="240" w:lineRule="auto"/>
        <w:jc w:val="center"/>
        <w:rPr>
          <w:rFonts w:ascii="TH SarabunPSK" w:eastAsia="TH SarabunPSK" w:hAnsi="TH SarabunPSK" w:cs="TH SarabunPSK"/>
          <w:snapToGrid w:val="0"/>
          <w:color w:val="000000"/>
          <w:sz w:val="36"/>
          <w:szCs w:val="36"/>
          <w:lang w:eastAsia="th-TH"/>
        </w:rPr>
      </w:pPr>
    </w:p>
    <w:p w:rsidR="008B5240" w:rsidRPr="008B5240" w:rsidRDefault="008B5240" w:rsidP="008B5240">
      <w:pPr>
        <w:spacing w:after="0" w:line="240" w:lineRule="auto"/>
        <w:jc w:val="center"/>
        <w:rPr>
          <w:rFonts w:ascii="TH SarabunPSK" w:eastAsia="TH SarabunPSK" w:hAnsi="TH SarabunPSK" w:cs="TH SarabunPSK"/>
          <w:snapToGrid w:val="0"/>
          <w:color w:val="000000"/>
          <w:sz w:val="36"/>
          <w:szCs w:val="36"/>
          <w:lang w:eastAsia="th-TH"/>
        </w:rPr>
      </w:pPr>
    </w:p>
    <w:p w:rsidR="008B5240" w:rsidRPr="008B5240" w:rsidRDefault="008B5240" w:rsidP="008B5240">
      <w:pPr>
        <w:spacing w:after="0" w:line="240" w:lineRule="auto"/>
        <w:ind w:firstLine="992"/>
        <w:jc w:val="thaiDistribute"/>
        <w:rPr>
          <w:rFonts w:ascii="TH SarabunPSK" w:eastAsia="TH SarabunPSK" w:hAnsi="TH SarabunPSK" w:cs="TH SarabunPSK"/>
          <w:color w:val="000000"/>
          <w:sz w:val="32"/>
          <w:szCs w:val="32"/>
          <w:lang w:eastAsia="th-TH"/>
        </w:rPr>
      </w:pPr>
    </w:p>
    <w:p w:rsidR="008B5240" w:rsidRPr="008B5240" w:rsidRDefault="008B5240" w:rsidP="008B5240">
      <w:pPr>
        <w:spacing w:before="120" w:after="0" w:line="240" w:lineRule="auto"/>
        <w:ind w:firstLine="992"/>
        <w:jc w:val="thaiDistribute"/>
        <w:rPr>
          <w:rFonts w:ascii="TH SarabunPSK" w:eastAsia="TH SarabunPSK" w:hAnsi="TH SarabunPSK" w:cs="TH SarabunPSK"/>
          <w:color w:val="000000"/>
          <w:sz w:val="32"/>
          <w:szCs w:val="32"/>
          <w:lang w:eastAsia="th-TH"/>
        </w:rPr>
      </w:pPr>
    </w:p>
    <w:p w:rsidR="008B5240" w:rsidRPr="008B5240" w:rsidRDefault="008B5240" w:rsidP="008B5240">
      <w:pPr>
        <w:spacing w:before="120" w:after="0" w:line="240" w:lineRule="auto"/>
        <w:ind w:firstLine="992"/>
        <w:jc w:val="thaiDistribute"/>
        <w:rPr>
          <w:rFonts w:ascii="TH SarabunPSK" w:eastAsia="TH SarabunPSK" w:hAnsi="TH SarabunPSK" w:cs="TH SarabunPSK"/>
          <w:color w:val="000000"/>
          <w:sz w:val="32"/>
          <w:szCs w:val="32"/>
          <w:lang w:eastAsia="th-TH"/>
        </w:rPr>
      </w:pPr>
    </w:p>
    <w:p w:rsidR="008B5240" w:rsidRPr="008B5240" w:rsidRDefault="008B5240" w:rsidP="008B5240">
      <w:pPr>
        <w:spacing w:after="0" w:line="240" w:lineRule="auto"/>
        <w:jc w:val="center"/>
        <w:rPr>
          <w:rFonts w:ascii="TH SarabunPSK" w:eastAsia="TH SarabunPSK" w:hAnsi="TH SarabunPSK" w:cs="TH SarabunPSK"/>
          <w:snapToGrid w:val="0"/>
          <w:color w:val="000000"/>
          <w:sz w:val="36"/>
          <w:szCs w:val="36"/>
          <w:lang w:eastAsia="th-TH"/>
        </w:rPr>
      </w:pPr>
    </w:p>
    <w:p w:rsidR="008B5240" w:rsidRPr="008B5240" w:rsidRDefault="008B5240" w:rsidP="008B5240">
      <w:pPr>
        <w:spacing w:after="0" w:line="240" w:lineRule="auto"/>
        <w:ind w:firstLine="992"/>
        <w:jc w:val="thaiDistribute"/>
        <w:rPr>
          <w:rFonts w:ascii="TH SarabunPSK" w:eastAsia="TH SarabunPSK" w:hAnsi="TH SarabunPSK" w:cs="TH SarabunPSK"/>
          <w:color w:val="000000"/>
          <w:sz w:val="32"/>
          <w:szCs w:val="32"/>
          <w:lang w:eastAsia="th-TH"/>
        </w:rPr>
      </w:pPr>
    </w:p>
    <w:sdt>
      <w:sdtPr>
        <w:rPr>
          <w:rFonts w:ascii="TH SarabunPSK" w:eastAsia="TH SarabunPSK" w:hAnsi="TH SarabunPSK" w:cs="TH SarabunPSK"/>
          <w:b/>
          <w:bCs/>
          <w:caps/>
          <w:snapToGrid w:val="0"/>
          <w:color w:val="000000"/>
          <w:sz w:val="36"/>
          <w:szCs w:val="36"/>
          <w:cs/>
          <w:lang w:eastAsia="th-TH"/>
        </w:rPr>
        <w:alias w:val="ชื่อผู้วิจัย"/>
        <w:tag w:val="ชื่อผู้วิจัย"/>
        <w:id w:val="-955940058"/>
        <w:placeholder>
          <w:docPart w:val="0541EA246C054F9B869E6A56D00FAF93"/>
        </w:placeholder>
      </w:sdtPr>
      <w:sdtEndPr/>
      <w:sdtContent>
        <w:p w:rsidR="008B5240" w:rsidRPr="008B5240" w:rsidRDefault="008B5240" w:rsidP="008B5240">
          <w:pPr>
            <w:spacing w:before="120" w:after="0" w:line="240" w:lineRule="auto"/>
            <w:jc w:val="center"/>
            <w:rPr>
              <w:rFonts w:ascii="TH SarabunPSK" w:eastAsia="TH SarabunPSK" w:hAnsi="TH SarabunPSK" w:cs="TH SarabunPSK"/>
              <w:b/>
              <w:bCs/>
              <w:color w:val="000000"/>
              <w:sz w:val="36"/>
              <w:szCs w:val="36"/>
              <w:cs/>
            </w:rPr>
          </w:pPr>
          <w:r w:rsidRPr="008B5240">
            <w:rPr>
              <w:rFonts w:ascii="TH SarabunPSK" w:eastAsia="TH SarabunPSK" w:hAnsi="TH SarabunPSK" w:cs="TH SarabunPSK"/>
              <w:b/>
              <w:bCs/>
              <w:color w:val="000000"/>
              <w:sz w:val="36"/>
              <w:szCs w:val="36"/>
              <w:cs/>
            </w:rPr>
            <w:t>พระพิพัฒน์</w:t>
          </w:r>
          <w:r w:rsidRPr="008B5240">
            <w:rPr>
              <w:rFonts w:ascii="TH SarabunPSK" w:eastAsia="TH SarabunPSK" w:hAnsi="TH SarabunPSK" w:cs="TH SarabunPSK"/>
              <w:b/>
              <w:bCs/>
              <w:color w:val="000000"/>
              <w:sz w:val="36"/>
              <w:szCs w:val="36"/>
            </w:rPr>
            <w:t xml:space="preserve"> </w:t>
          </w:r>
          <w:r w:rsidRPr="008B5240">
            <w:rPr>
              <w:rFonts w:ascii="TH SarabunPSK" w:eastAsia="TH SarabunPSK" w:hAnsi="TH SarabunPSK" w:cs="TH SarabunPSK"/>
              <w:b/>
              <w:bCs/>
              <w:color w:val="000000"/>
              <w:sz w:val="36"/>
              <w:szCs w:val="36"/>
              <w:cs/>
            </w:rPr>
            <w:t>โสภณจิตฺโต</w:t>
          </w:r>
          <w:r w:rsidRPr="008B5240">
            <w:rPr>
              <w:rFonts w:ascii="TH SarabunPSK" w:eastAsia="TH SarabunPSK" w:hAnsi="TH SarabunPSK" w:cs="TH SarabunPSK"/>
              <w:b/>
              <w:bCs/>
              <w:color w:val="000000"/>
              <w:sz w:val="36"/>
              <w:szCs w:val="36"/>
            </w:rPr>
            <w:t xml:space="preserve"> </w:t>
          </w:r>
          <w:r w:rsidRPr="008B5240">
            <w:rPr>
              <w:rFonts w:ascii="TH SarabunPSK" w:eastAsia="TH SarabunPSK" w:hAnsi="TH SarabunPSK" w:cs="TH SarabunPSK"/>
              <w:b/>
              <w:bCs/>
              <w:color w:val="000000"/>
              <w:sz w:val="36"/>
              <w:szCs w:val="36"/>
              <w:cs/>
            </w:rPr>
            <w:t>(ทับงาม)</w:t>
          </w:r>
        </w:p>
      </w:sdtContent>
    </w:sdt>
    <w:p w:rsidR="008B5240" w:rsidRPr="008B5240" w:rsidRDefault="008B5240" w:rsidP="008B5240">
      <w:pPr>
        <w:spacing w:after="0" w:line="240" w:lineRule="auto"/>
        <w:rPr>
          <w:rFonts w:ascii="TH SarabunPSK" w:eastAsia="TH SarabunPSK" w:hAnsi="TH SarabunPSK" w:cs="TH SarabunPSK"/>
          <w:color w:val="000000"/>
          <w:sz w:val="36"/>
          <w:szCs w:val="36"/>
          <w:lang w:eastAsia="th-TH"/>
        </w:rPr>
      </w:pPr>
    </w:p>
    <w:bookmarkEnd w:id="0"/>
    <w:p w:rsidR="008B5240" w:rsidRPr="008B5240" w:rsidRDefault="008B5240" w:rsidP="008B5240">
      <w:pPr>
        <w:spacing w:after="0" w:line="240" w:lineRule="auto"/>
        <w:rPr>
          <w:rFonts w:ascii="TH SarabunPSK" w:eastAsia="TH SarabunPSK" w:hAnsi="TH SarabunPSK" w:cs="TH SarabunPSK"/>
          <w:color w:val="000000"/>
          <w:sz w:val="36"/>
          <w:szCs w:val="36"/>
          <w:lang w:eastAsia="th-TH"/>
        </w:rPr>
        <w:sectPr w:rsidR="008B5240" w:rsidRPr="008B5240" w:rsidSect="00B90019">
          <w:headerReference w:type="default" r:id="rId7"/>
          <w:headerReference w:type="first" r:id="rId8"/>
          <w:footerReference w:type="first" r:id="rId9"/>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rsidR="008B5240" w:rsidRPr="008B5240" w:rsidRDefault="008B5240" w:rsidP="008B5240">
      <w:pPr>
        <w:spacing w:before="1440" w:after="0" w:line="240" w:lineRule="auto"/>
        <w:rPr>
          <w:rFonts w:ascii="TH SarabunPSK" w:eastAsia="TH SarabunPSK" w:hAnsi="TH SarabunPSK" w:cs="TH SarabunPSK"/>
          <w:snapToGrid w:val="0"/>
          <w:color w:val="000000"/>
          <w:sz w:val="32"/>
          <w:szCs w:val="32"/>
          <w:lang w:eastAsia="th-TH"/>
        </w:rPr>
      </w:pPr>
    </w:p>
    <w:sdt>
      <w:sdtPr>
        <w:rPr>
          <w:rFonts w:ascii="TH SarabunPSK" w:eastAsia="TH SarabunPSK" w:hAnsi="TH SarabunPSK" w:cs="TH SarabunPSK"/>
          <w:b/>
          <w:bCs/>
          <w:snapToGrid w:val="0"/>
          <w:color w:val="000000"/>
          <w:sz w:val="40"/>
          <w:szCs w:val="40"/>
          <w:cs/>
          <w:lang w:eastAsia="th-TH"/>
        </w:rPr>
        <w:alias w:val="ชื่อเรื่อง (ภาษาไทย)"/>
        <w:tag w:val="ชื่อเรื่อง (ภาษาไทย)"/>
        <w:id w:val="632675022"/>
        <w:placeholder>
          <w:docPart w:val="4B974440D5334138B4A91A2205163667"/>
        </w:placeholder>
      </w:sdtPr>
      <w:sdtEndPr/>
      <w:sdtContent>
        <w:sdt>
          <w:sdtPr>
            <w:rPr>
              <w:rFonts w:ascii="TH SarabunPSK" w:eastAsia="TH SarabunPSK" w:hAnsi="TH SarabunPSK" w:cs="TH SarabunPSK"/>
              <w:b/>
              <w:bCs/>
              <w:snapToGrid w:val="0"/>
              <w:color w:val="000000"/>
              <w:sz w:val="40"/>
              <w:szCs w:val="40"/>
              <w:cs/>
              <w:lang w:eastAsia="th-TH"/>
            </w:rPr>
            <w:alias w:val="ชื่อเรื่อง (ภาษาไทย)"/>
            <w:tag w:val="ชื่อเรื่อง (ภาษาไทย)"/>
            <w:id w:val="1530910209"/>
            <w:placeholder>
              <w:docPart w:val="FFE6937922A3408BA2A301855942800B"/>
            </w:placeholder>
          </w:sdtPr>
          <w:sdtEndPr/>
          <w:sdtContent>
            <w:p w:rsidR="008B5240" w:rsidRPr="008B5240" w:rsidRDefault="008B5240" w:rsidP="008B5240">
              <w:pPr>
                <w:spacing w:after="0" w:line="240" w:lineRule="auto"/>
                <w:jc w:val="center"/>
                <w:rPr>
                  <w:rFonts w:ascii="TH SarabunPSK" w:eastAsia="TH SarabunPSK" w:hAnsi="TH SarabunPSK" w:cs="TH SarabunPSK"/>
                  <w:b/>
                  <w:bCs/>
                  <w:color w:val="000000"/>
                  <w:sz w:val="40"/>
                  <w:szCs w:val="40"/>
                </w:rPr>
              </w:pPr>
              <w:r w:rsidRPr="008B5240">
                <w:rPr>
                  <w:rFonts w:ascii="TH SarabunPSK" w:eastAsia="TH SarabunPSK" w:hAnsi="TH SarabunPSK" w:cs="TH SarabunPSK"/>
                  <w:b/>
                  <w:bCs/>
                  <w:color w:val="000000"/>
                  <w:sz w:val="40"/>
                  <w:szCs w:val="40"/>
                  <w:cs/>
                </w:rPr>
                <w:t>การบริหารจัดการสำนักปฏิบัติธรรมประจำจังหวัดอ่างทอง</w:t>
              </w:r>
            </w:p>
            <w:p w:rsidR="008B5240" w:rsidRPr="008B5240" w:rsidRDefault="008B5240" w:rsidP="008B5240">
              <w:pPr>
                <w:spacing w:after="0" w:line="240" w:lineRule="auto"/>
                <w:jc w:val="center"/>
                <w:rPr>
                  <w:rFonts w:ascii="TH SarabunPSK" w:eastAsia="TH SarabunPSK" w:hAnsi="TH SarabunPSK" w:cs="TH SarabunPSK"/>
                  <w:b/>
                  <w:bCs/>
                  <w:color w:val="000000"/>
                  <w:sz w:val="40"/>
                  <w:szCs w:val="40"/>
                </w:rPr>
              </w:pPr>
              <w:r w:rsidRPr="008B5240">
                <w:rPr>
                  <w:rFonts w:ascii="TH SarabunPSK" w:eastAsia="TH SarabunPSK" w:hAnsi="TH SarabunPSK" w:cs="TH SarabunPSK"/>
                  <w:b/>
                  <w:bCs/>
                  <w:color w:val="000000"/>
                  <w:sz w:val="40"/>
                  <w:szCs w:val="40"/>
                  <w:cs/>
                </w:rPr>
                <w:t>เพื่อเสริมสร้างศักยภาพทางปัญญา</w:t>
              </w:r>
            </w:p>
          </w:sdtContent>
        </w:sdt>
      </w:sdtContent>
    </w:sdt>
    <w:p w:rsidR="008B5240" w:rsidRPr="008B5240" w:rsidRDefault="008B5240" w:rsidP="008B5240">
      <w:pPr>
        <w:spacing w:after="0" w:line="240" w:lineRule="auto"/>
        <w:jc w:val="center"/>
        <w:rPr>
          <w:rFonts w:ascii="TH SarabunPSK" w:eastAsia="TH SarabunPSK" w:hAnsi="TH SarabunPSK" w:cs="TH SarabunPSK"/>
          <w:b/>
          <w:bCs/>
          <w:snapToGrid w:val="0"/>
          <w:color w:val="000000"/>
          <w:sz w:val="40"/>
          <w:szCs w:val="40"/>
          <w:lang w:eastAsia="th-TH"/>
        </w:rPr>
      </w:pPr>
    </w:p>
    <w:p w:rsidR="008B5240" w:rsidRPr="008B5240" w:rsidRDefault="008B5240" w:rsidP="008B5240">
      <w:pPr>
        <w:spacing w:after="0" w:line="240" w:lineRule="auto"/>
        <w:jc w:val="center"/>
        <w:rPr>
          <w:rFonts w:ascii="TH SarabunPSK" w:eastAsia="TH SarabunPSK" w:hAnsi="TH SarabunPSK" w:cs="TH SarabunPSK"/>
          <w:b/>
          <w:bCs/>
          <w:snapToGrid w:val="0"/>
          <w:color w:val="000000"/>
          <w:sz w:val="40"/>
          <w:szCs w:val="40"/>
          <w:lang w:eastAsia="th-TH"/>
        </w:rPr>
      </w:pPr>
    </w:p>
    <w:p w:rsidR="008B5240" w:rsidRPr="008B5240" w:rsidRDefault="008B5240" w:rsidP="008B5240">
      <w:pPr>
        <w:spacing w:after="0" w:line="240" w:lineRule="auto"/>
        <w:ind w:firstLine="992"/>
        <w:jc w:val="thaiDistribute"/>
        <w:rPr>
          <w:rFonts w:ascii="TH SarabunPSK" w:eastAsia="TH SarabunPSK" w:hAnsi="TH SarabunPSK" w:cs="TH SarabunPSK"/>
          <w:color w:val="000000"/>
          <w:sz w:val="32"/>
          <w:szCs w:val="32"/>
          <w:lang w:eastAsia="th-TH"/>
        </w:rPr>
      </w:pPr>
    </w:p>
    <w:p w:rsidR="008B5240" w:rsidRPr="008B5240" w:rsidRDefault="008B5240" w:rsidP="008B5240">
      <w:pPr>
        <w:spacing w:before="120" w:after="0" w:line="240" w:lineRule="auto"/>
        <w:ind w:firstLine="992"/>
        <w:jc w:val="thaiDistribute"/>
        <w:rPr>
          <w:rFonts w:ascii="TH SarabunPSK" w:eastAsia="TH SarabunPSK" w:hAnsi="TH SarabunPSK" w:cs="TH SarabunPSK"/>
          <w:color w:val="000000"/>
          <w:sz w:val="32"/>
          <w:szCs w:val="32"/>
          <w:lang w:eastAsia="th-TH"/>
        </w:rPr>
      </w:pPr>
    </w:p>
    <w:p w:rsidR="008B5240" w:rsidRPr="008B5240" w:rsidRDefault="008B5240" w:rsidP="008B5240">
      <w:pPr>
        <w:spacing w:before="120" w:after="0" w:line="240" w:lineRule="auto"/>
        <w:ind w:firstLine="992"/>
        <w:jc w:val="thaiDistribute"/>
        <w:rPr>
          <w:rFonts w:ascii="TH SarabunPSK" w:eastAsia="TH SarabunPSK" w:hAnsi="TH SarabunPSK" w:cs="TH SarabunPSK"/>
          <w:color w:val="000000"/>
          <w:sz w:val="32"/>
          <w:szCs w:val="32"/>
          <w:lang w:eastAsia="th-TH"/>
        </w:rPr>
      </w:pPr>
    </w:p>
    <w:p w:rsidR="008B5240" w:rsidRPr="008B5240" w:rsidRDefault="008B5240" w:rsidP="008B5240">
      <w:pPr>
        <w:spacing w:after="0" w:line="240" w:lineRule="auto"/>
        <w:jc w:val="center"/>
        <w:rPr>
          <w:rFonts w:ascii="TH SarabunPSK" w:eastAsia="TH SarabunPSK" w:hAnsi="TH SarabunPSK" w:cs="TH SarabunPSK"/>
          <w:b/>
          <w:bCs/>
          <w:snapToGrid w:val="0"/>
          <w:color w:val="000000"/>
          <w:sz w:val="40"/>
          <w:szCs w:val="40"/>
          <w:lang w:eastAsia="th-TH"/>
        </w:rPr>
      </w:pPr>
    </w:p>
    <w:sdt>
      <w:sdtPr>
        <w:rPr>
          <w:rFonts w:ascii="TH SarabunPSK" w:eastAsia="TH SarabunPSK" w:hAnsi="TH SarabunPSK" w:cs="TH SarabunPSK"/>
          <w:b/>
          <w:bCs/>
          <w:caps/>
          <w:snapToGrid w:val="0"/>
          <w:color w:val="000000"/>
          <w:sz w:val="36"/>
          <w:szCs w:val="36"/>
          <w:cs/>
          <w:lang w:eastAsia="th-TH"/>
        </w:rPr>
        <w:alias w:val="ชื่อผู้วิจัย"/>
        <w:tag w:val="ชื่อผู้วิจัย"/>
        <w:id w:val="1974099484"/>
        <w:placeholder>
          <w:docPart w:val="D565A756A74A4CE8B7F692FA0750ECE1"/>
        </w:placeholder>
      </w:sdtPr>
      <w:sdtEndPr/>
      <w:sdtContent>
        <w:sdt>
          <w:sdtPr>
            <w:rPr>
              <w:rFonts w:ascii="TH SarabunPSK" w:eastAsia="TH SarabunPSK" w:hAnsi="TH SarabunPSK" w:cs="TH SarabunPSK"/>
              <w:b/>
              <w:bCs/>
              <w:caps/>
              <w:snapToGrid w:val="0"/>
              <w:color w:val="000000"/>
              <w:sz w:val="36"/>
              <w:szCs w:val="36"/>
              <w:cs/>
              <w:lang w:eastAsia="th-TH"/>
            </w:rPr>
            <w:alias w:val="ชื่อผู้วิจัย"/>
            <w:tag w:val="ชื่อผู้วิจัย"/>
            <w:id w:val="649410282"/>
            <w:placeholder>
              <w:docPart w:val="45F6001AC4CF48B88713E67094933A65"/>
            </w:placeholder>
          </w:sdtPr>
          <w:sdtEndPr/>
          <w:sdtContent>
            <w:p w:rsidR="008B5240" w:rsidRPr="008B5240" w:rsidRDefault="008B5240" w:rsidP="008B5240">
              <w:pPr>
                <w:spacing w:before="120" w:after="0" w:line="240" w:lineRule="auto"/>
                <w:jc w:val="center"/>
                <w:rPr>
                  <w:rFonts w:ascii="TH SarabunPSK" w:eastAsia="TH SarabunPSK" w:hAnsi="TH SarabunPSK" w:cs="TH SarabunPSK"/>
                  <w:b/>
                  <w:bCs/>
                  <w:color w:val="000000"/>
                  <w:sz w:val="36"/>
                  <w:szCs w:val="36"/>
                  <w:cs/>
                </w:rPr>
              </w:pPr>
              <w:r w:rsidRPr="008B5240">
                <w:rPr>
                  <w:rFonts w:ascii="TH SarabunPSK" w:eastAsia="TH SarabunPSK" w:hAnsi="TH SarabunPSK" w:cs="TH SarabunPSK"/>
                  <w:b/>
                  <w:bCs/>
                  <w:color w:val="000000"/>
                  <w:sz w:val="36"/>
                  <w:szCs w:val="36"/>
                  <w:cs/>
                </w:rPr>
                <w:t>พระพิพัฒน์</w:t>
              </w:r>
              <w:r w:rsidRPr="008B5240">
                <w:rPr>
                  <w:rFonts w:ascii="TH SarabunPSK" w:eastAsia="TH SarabunPSK" w:hAnsi="TH SarabunPSK" w:cs="TH SarabunPSK"/>
                  <w:b/>
                  <w:bCs/>
                  <w:color w:val="000000"/>
                  <w:sz w:val="36"/>
                  <w:szCs w:val="36"/>
                </w:rPr>
                <w:t xml:space="preserve"> </w:t>
              </w:r>
              <w:r w:rsidRPr="008B5240">
                <w:rPr>
                  <w:rFonts w:ascii="TH SarabunPSK" w:eastAsia="TH SarabunPSK" w:hAnsi="TH SarabunPSK" w:cs="TH SarabunPSK"/>
                  <w:b/>
                  <w:bCs/>
                  <w:color w:val="000000"/>
                  <w:sz w:val="36"/>
                  <w:szCs w:val="36"/>
                  <w:cs/>
                </w:rPr>
                <w:t>โสภณจิตฺโต</w:t>
              </w:r>
              <w:r w:rsidRPr="008B5240">
                <w:rPr>
                  <w:rFonts w:ascii="TH SarabunPSK" w:eastAsia="TH SarabunPSK" w:hAnsi="TH SarabunPSK" w:cs="TH SarabunPSK"/>
                  <w:b/>
                  <w:bCs/>
                  <w:color w:val="000000"/>
                  <w:sz w:val="36"/>
                  <w:szCs w:val="36"/>
                </w:rPr>
                <w:t xml:space="preserve"> </w:t>
              </w:r>
              <w:r w:rsidRPr="008B5240">
                <w:rPr>
                  <w:rFonts w:ascii="TH SarabunPSK" w:eastAsia="TH SarabunPSK" w:hAnsi="TH SarabunPSK" w:cs="TH SarabunPSK"/>
                  <w:b/>
                  <w:bCs/>
                  <w:color w:val="000000"/>
                  <w:sz w:val="36"/>
                  <w:szCs w:val="36"/>
                  <w:cs/>
                </w:rPr>
                <w:t>(ทับงาม)</w:t>
              </w:r>
            </w:p>
          </w:sdtContent>
        </w:sdt>
        <w:p w:rsidR="008B5240" w:rsidRPr="008B5240" w:rsidRDefault="00CD75B5" w:rsidP="008B5240">
          <w:pPr>
            <w:spacing w:after="0" w:line="240" w:lineRule="auto"/>
            <w:jc w:val="center"/>
            <w:rPr>
              <w:rFonts w:ascii="TH SarabunPSK" w:eastAsia="TH SarabunPSK" w:hAnsi="TH SarabunPSK" w:cs="TH SarabunPSK"/>
              <w:b/>
              <w:bCs/>
              <w:caps/>
              <w:snapToGrid w:val="0"/>
              <w:color w:val="000000"/>
              <w:sz w:val="36"/>
              <w:szCs w:val="36"/>
              <w:cs/>
              <w:lang w:eastAsia="th-TH"/>
            </w:rPr>
          </w:pPr>
        </w:p>
      </w:sdtContent>
    </w:sdt>
    <w:p w:rsidR="008B5240" w:rsidRPr="008B5240" w:rsidRDefault="008B5240" w:rsidP="008B5240">
      <w:pPr>
        <w:spacing w:after="0" w:line="240" w:lineRule="auto"/>
        <w:rPr>
          <w:rFonts w:ascii="TH SarabunPSK" w:eastAsia="TH SarabunPSK" w:hAnsi="TH SarabunPSK" w:cs="TH SarabunPSK"/>
          <w:color w:val="000000"/>
          <w:sz w:val="36"/>
          <w:szCs w:val="36"/>
          <w:lang w:eastAsia="th-TH"/>
        </w:rPr>
      </w:pPr>
    </w:p>
    <w:p w:rsidR="008B5240" w:rsidRPr="008B5240" w:rsidRDefault="008B5240" w:rsidP="008B5240">
      <w:pPr>
        <w:spacing w:after="0" w:line="240" w:lineRule="auto"/>
        <w:rPr>
          <w:rFonts w:ascii="TH SarabunPSK" w:eastAsia="TH SarabunPSK" w:hAnsi="TH SarabunPSK" w:cs="TH SarabunPSK"/>
          <w:color w:val="000000"/>
          <w:sz w:val="36"/>
          <w:szCs w:val="36"/>
          <w:lang w:eastAsia="th-TH"/>
        </w:rPr>
        <w:sectPr w:rsidR="008B5240" w:rsidRPr="008B5240" w:rsidSect="00D9609F">
          <w:headerReference w:type="first" r:id="rId10"/>
          <w:footerReference w:type="first" r:id="rId11"/>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rsidR="008B5240" w:rsidRPr="008B5240" w:rsidRDefault="008B5240" w:rsidP="008B5240">
      <w:pPr>
        <w:spacing w:before="1440" w:after="0" w:line="240" w:lineRule="auto"/>
        <w:rPr>
          <w:rFonts w:ascii="TH SarabunPSK" w:eastAsia="TH SarabunPSK" w:hAnsi="TH SarabunPSK" w:cs="TH SarabunPSK"/>
          <w:snapToGrid w:val="0"/>
          <w:color w:val="000000"/>
          <w:sz w:val="32"/>
          <w:szCs w:val="32"/>
          <w:lang w:eastAsia="th-TH"/>
        </w:rPr>
      </w:pPr>
    </w:p>
    <w:sdt>
      <w:sdtPr>
        <w:rPr>
          <w:rFonts w:ascii="TH SarabunPSK" w:eastAsia="TH SarabunPSK" w:hAnsi="TH SarabunPSK" w:cs="TH SarabunPSK"/>
          <w:b/>
          <w:bCs/>
          <w:snapToGrid w:val="0"/>
          <w:color w:val="000000"/>
          <w:sz w:val="40"/>
          <w:szCs w:val="40"/>
          <w:lang w:eastAsia="th-TH"/>
        </w:rPr>
        <w:alias w:val="ชื่อเรื่อง (ภาษาอังกฤษ)"/>
        <w:tag w:val="ชื่อเรื่อง (ภาษาอังกฤษ)"/>
        <w:id w:val="-2091153042"/>
        <w:placeholder>
          <w:docPart w:val="B97A830D3F75454D9EE2E90B2654DA50"/>
        </w:placeholder>
      </w:sdtPr>
      <w:sdtEndPr/>
      <w:sdtContent>
        <w:p w:rsidR="008B5240" w:rsidRPr="008B5240" w:rsidRDefault="008B5240" w:rsidP="008B5240">
          <w:pPr>
            <w:spacing w:after="0" w:line="240" w:lineRule="auto"/>
            <w:jc w:val="center"/>
            <w:rPr>
              <w:rFonts w:ascii="TH SarabunPSK" w:eastAsia="TH SarabunPSK" w:hAnsi="TH SarabunPSK" w:cs="TH SarabunPSK"/>
              <w:b/>
              <w:bCs/>
              <w:snapToGrid w:val="0"/>
              <w:color w:val="000000"/>
              <w:sz w:val="40"/>
              <w:szCs w:val="40"/>
              <w:lang w:eastAsia="th-TH"/>
            </w:rPr>
          </w:pPr>
          <w:r w:rsidRPr="008B5240">
            <w:rPr>
              <w:rFonts w:ascii="TH SarabunPSK" w:eastAsia="TH SarabunPSK" w:hAnsi="TH SarabunPSK" w:cs="TH SarabunPSK"/>
              <w:b/>
              <w:bCs/>
              <w:snapToGrid w:val="0"/>
              <w:color w:val="000000"/>
              <w:sz w:val="40"/>
              <w:szCs w:val="40"/>
              <w:lang w:eastAsia="th-TH"/>
            </w:rPr>
            <w:t xml:space="preserve">Management of Meditation Centers in </w:t>
          </w:r>
          <w:proofErr w:type="spellStart"/>
          <w:r w:rsidRPr="008B5240">
            <w:rPr>
              <w:rFonts w:ascii="TH SarabunPSK" w:eastAsia="TH SarabunPSK" w:hAnsi="TH SarabunPSK" w:cs="TH SarabunPSK"/>
              <w:b/>
              <w:bCs/>
              <w:snapToGrid w:val="0"/>
              <w:color w:val="000000"/>
              <w:sz w:val="40"/>
              <w:szCs w:val="40"/>
              <w:lang w:eastAsia="th-TH"/>
            </w:rPr>
            <w:t>Angthong</w:t>
          </w:r>
          <w:proofErr w:type="spellEnd"/>
          <w:r w:rsidRPr="008B5240">
            <w:rPr>
              <w:rFonts w:ascii="TH SarabunPSK" w:eastAsia="TH SarabunPSK" w:hAnsi="TH SarabunPSK" w:cs="TH SarabunPSK"/>
              <w:b/>
              <w:bCs/>
              <w:snapToGrid w:val="0"/>
              <w:color w:val="000000"/>
              <w:sz w:val="40"/>
              <w:szCs w:val="40"/>
              <w:lang w:eastAsia="th-TH"/>
            </w:rPr>
            <w:t xml:space="preserve"> Province </w:t>
          </w:r>
        </w:p>
        <w:p w:rsidR="008B5240" w:rsidRPr="008B5240" w:rsidRDefault="008B5240" w:rsidP="008B5240">
          <w:pPr>
            <w:spacing w:after="0" w:line="240" w:lineRule="auto"/>
            <w:jc w:val="center"/>
            <w:rPr>
              <w:rFonts w:ascii="TH SarabunPSK" w:eastAsia="TH SarabunPSK" w:hAnsi="TH SarabunPSK" w:cs="TH SarabunPSK"/>
              <w:snapToGrid w:val="0"/>
              <w:color w:val="000000"/>
              <w:sz w:val="36"/>
              <w:szCs w:val="36"/>
              <w:lang w:eastAsia="th-TH"/>
            </w:rPr>
          </w:pPr>
          <w:r w:rsidRPr="008B5240">
            <w:rPr>
              <w:rFonts w:ascii="TH SarabunPSK" w:eastAsia="TH SarabunPSK" w:hAnsi="TH SarabunPSK" w:cs="TH SarabunPSK"/>
              <w:b/>
              <w:bCs/>
              <w:snapToGrid w:val="0"/>
              <w:color w:val="000000"/>
              <w:sz w:val="40"/>
              <w:szCs w:val="40"/>
              <w:lang w:eastAsia="th-TH"/>
            </w:rPr>
            <w:t>to Enhance the Intellectual Potentials</w:t>
          </w:r>
        </w:p>
      </w:sdtContent>
    </w:sdt>
    <w:p w:rsidR="008B5240" w:rsidRPr="008B5240" w:rsidRDefault="008B5240" w:rsidP="008B5240">
      <w:pPr>
        <w:spacing w:after="0" w:line="240" w:lineRule="auto"/>
        <w:jc w:val="center"/>
        <w:rPr>
          <w:rFonts w:ascii="TH SarabunPSK" w:eastAsia="TH SarabunPSK" w:hAnsi="TH SarabunPSK" w:cs="TH SarabunPSK"/>
          <w:b/>
          <w:bCs/>
          <w:snapToGrid w:val="0"/>
          <w:color w:val="000000"/>
          <w:sz w:val="40"/>
          <w:szCs w:val="40"/>
          <w:lang w:eastAsia="th-TH"/>
        </w:rPr>
      </w:pPr>
    </w:p>
    <w:p w:rsidR="008B5240" w:rsidRPr="008B5240" w:rsidRDefault="008B5240" w:rsidP="008B5240">
      <w:pPr>
        <w:spacing w:after="0" w:line="240" w:lineRule="auto"/>
        <w:jc w:val="center"/>
        <w:rPr>
          <w:rFonts w:ascii="TH SarabunPSK" w:eastAsia="TH SarabunPSK" w:hAnsi="TH SarabunPSK" w:cs="TH SarabunPSK"/>
          <w:b/>
          <w:bCs/>
          <w:snapToGrid w:val="0"/>
          <w:color w:val="000000"/>
          <w:sz w:val="40"/>
          <w:szCs w:val="40"/>
          <w:lang w:eastAsia="th-TH"/>
        </w:rPr>
      </w:pPr>
    </w:p>
    <w:p w:rsidR="008B5240" w:rsidRPr="008B5240" w:rsidRDefault="008B5240" w:rsidP="008B5240">
      <w:pPr>
        <w:spacing w:after="0" w:line="240" w:lineRule="auto"/>
        <w:ind w:firstLine="992"/>
        <w:jc w:val="thaiDistribute"/>
        <w:rPr>
          <w:rFonts w:ascii="TH SarabunPSK" w:eastAsia="TH SarabunPSK" w:hAnsi="TH SarabunPSK" w:cs="TH SarabunPSK"/>
          <w:color w:val="000000"/>
          <w:sz w:val="32"/>
          <w:szCs w:val="32"/>
          <w:lang w:eastAsia="th-TH"/>
        </w:rPr>
      </w:pPr>
    </w:p>
    <w:p w:rsidR="008B5240" w:rsidRPr="008B5240" w:rsidRDefault="008B5240" w:rsidP="008B5240">
      <w:pPr>
        <w:spacing w:before="120" w:after="0" w:line="240" w:lineRule="auto"/>
        <w:ind w:firstLine="992"/>
        <w:jc w:val="thaiDistribute"/>
        <w:rPr>
          <w:rFonts w:ascii="TH SarabunPSK" w:eastAsia="TH SarabunPSK" w:hAnsi="TH SarabunPSK" w:cs="TH SarabunPSK"/>
          <w:color w:val="000000"/>
          <w:sz w:val="32"/>
          <w:szCs w:val="32"/>
          <w:lang w:eastAsia="th-TH"/>
        </w:rPr>
      </w:pPr>
    </w:p>
    <w:p w:rsidR="008B5240" w:rsidRPr="008B5240" w:rsidRDefault="008B5240" w:rsidP="008B5240">
      <w:pPr>
        <w:spacing w:before="120" w:after="0" w:line="240" w:lineRule="auto"/>
        <w:ind w:firstLine="992"/>
        <w:jc w:val="thaiDistribute"/>
        <w:rPr>
          <w:rFonts w:ascii="TH SarabunPSK" w:eastAsia="TH SarabunPSK" w:hAnsi="TH SarabunPSK" w:cs="TH SarabunPSK"/>
          <w:color w:val="000000"/>
          <w:sz w:val="32"/>
          <w:szCs w:val="32"/>
          <w:lang w:eastAsia="th-TH"/>
        </w:rPr>
      </w:pPr>
    </w:p>
    <w:p w:rsidR="008B5240" w:rsidRPr="008B5240" w:rsidRDefault="008B5240" w:rsidP="008B5240">
      <w:pPr>
        <w:spacing w:after="0" w:line="240" w:lineRule="auto"/>
        <w:jc w:val="center"/>
        <w:rPr>
          <w:rFonts w:ascii="TH SarabunPSK" w:eastAsia="TH SarabunPSK" w:hAnsi="TH SarabunPSK" w:cs="TH SarabunPSK"/>
          <w:b/>
          <w:bCs/>
          <w:snapToGrid w:val="0"/>
          <w:color w:val="000000"/>
          <w:sz w:val="40"/>
          <w:szCs w:val="40"/>
          <w:lang w:eastAsia="th-TH"/>
        </w:rPr>
      </w:pPr>
      <w:r w:rsidRPr="008B5240">
        <w:rPr>
          <w:rFonts w:ascii="TH SarabunPSK" w:eastAsia="TH SarabunPSK" w:hAnsi="TH SarabunPSK" w:cs="TH SarabunPSK"/>
          <w:b/>
          <w:bCs/>
          <w:noProof/>
          <w:snapToGrid w:val="0"/>
          <w:color w:val="000000"/>
          <w:sz w:val="36"/>
          <w:szCs w:val="36"/>
          <w:cs/>
        </w:rPr>
        <mc:AlternateContent>
          <mc:Choice Requires="wps">
            <w:drawing>
              <wp:anchor distT="45720" distB="45720" distL="114300" distR="114300" simplePos="0" relativeHeight="251659264" behindDoc="1" locked="0" layoutInCell="1" allowOverlap="1" wp14:anchorId="4DA86468" wp14:editId="5020D680">
                <wp:simplePos x="0" y="0"/>
                <wp:positionH relativeFrom="column">
                  <wp:posOffset>2571750</wp:posOffset>
                </wp:positionH>
                <wp:positionV relativeFrom="paragraph">
                  <wp:posOffset>267335</wp:posOffset>
                </wp:positionV>
                <wp:extent cx="219075" cy="542925"/>
                <wp:effectExtent l="0" t="0" r="9525" b="9525"/>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542925"/>
                        </a:xfrm>
                        <a:prstGeom prst="rect">
                          <a:avLst/>
                        </a:prstGeom>
                        <a:solidFill>
                          <a:srgbClr val="FFFFFF"/>
                        </a:solidFill>
                        <a:ln w="9525">
                          <a:noFill/>
                          <a:miter lim="800000"/>
                          <a:headEnd/>
                          <a:tailEnd/>
                        </a:ln>
                      </wps:spPr>
                      <wps:txbx>
                        <w:txbxContent>
                          <w:p w:rsidR="008B5240" w:rsidRPr="008B5240" w:rsidRDefault="008B5240" w:rsidP="008B5240">
                            <w:pPr>
                              <w:rPr>
                                <w:rFonts w:ascii="TH SarabunPSK" w:hAnsi="TH SarabunPSK" w:cs="TH SarabunPSK"/>
                                <w:sz w:val="36"/>
                                <w:szCs w:val="36"/>
                              </w:rPr>
                            </w:pPr>
                            <w:r w:rsidRPr="008B5240">
                              <w:rPr>
                                <w:rFonts w:ascii="TH SarabunPSK" w:hAnsi="TH SarabunPSK" w:cs="TH SarabunPSK"/>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202.5pt;margin-top:21.05pt;width:17.25pt;height:4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" stroked="f">
                <v:textbox>
                  <w:txbxContent>
                    <w:p w:rsidR="008B5240" w:rsidRPr="008B5240" w:rsidRDefault="008B5240" w:rsidP="008B5240">
                      <w:pPr>
                        <w:rPr>
                          <w:rFonts w:ascii="TH SarabunPSK" w:hAnsi="TH SarabunPSK" w:cs="TH SarabunPSK"/>
                          <w:sz w:val="36"/>
                          <w:szCs w:val="36"/>
                        </w:rPr>
                      </w:pPr>
                      <w:r w:rsidRPr="008B5240">
                        <w:rPr>
                          <w:rFonts w:ascii="TH SarabunPSK" w:hAnsi="TH SarabunPSK" w:cs="TH SarabunPSK"/>
                          <w:sz w:val="36"/>
                          <w:szCs w:val="36"/>
                        </w:rPr>
                        <w:t>.</w:t>
                      </w:r>
                    </w:p>
                  </w:txbxContent>
                </v:textbox>
              </v:shape>
            </w:pict>
          </mc:Fallback>
        </mc:AlternateContent>
      </w:r>
    </w:p>
    <w:p w:rsidR="00EC1B55" w:rsidRDefault="00CD75B5" w:rsidP="008B5240">
      <w:pPr>
        <w:spacing w:after="0" w:line="240" w:lineRule="auto"/>
        <w:jc w:val="center"/>
        <w:rPr>
          <w:rFonts w:ascii="TH SarabunPSK" w:eastAsia="TH SarabunPSK" w:hAnsi="TH SarabunPSK" w:cs="TH SarabunPSK"/>
          <w:b/>
          <w:bCs/>
          <w:snapToGrid w:val="0"/>
          <w:color w:val="000000"/>
          <w:sz w:val="36"/>
          <w:szCs w:val="36"/>
          <w:lang w:eastAsia="th-TH"/>
        </w:rPr>
      </w:pPr>
      <w:sdt>
        <w:sdtPr>
          <w:rPr>
            <w:rFonts w:ascii="TH SarabunPSK" w:eastAsia="TH SarabunPSK" w:hAnsi="TH SarabunPSK" w:cs="TH SarabunPSK"/>
            <w:b/>
            <w:bCs/>
            <w:snapToGrid w:val="0"/>
            <w:color w:val="000000"/>
            <w:sz w:val="36"/>
            <w:szCs w:val="36"/>
            <w:cs/>
            <w:lang w:eastAsia="th-TH"/>
          </w:rPr>
          <w:alias w:val="ชื่อผู้วิจัย"/>
          <w:tag w:val="ชื่อผู้วิจัย"/>
          <w:id w:val="496463827"/>
          <w:placeholder>
            <w:docPart w:val="81A85E46C6734C2EA3BA305D2DC1A263"/>
          </w:placeholder>
        </w:sdtPr>
        <w:sdtEndPr/>
        <w:sdtContent>
          <w:proofErr w:type="spellStart"/>
          <w:r w:rsidR="008B5240" w:rsidRPr="008B5240">
            <w:rPr>
              <w:rFonts w:ascii="TH SarabunPSK" w:eastAsia="TH SarabunPSK" w:hAnsi="TH SarabunPSK" w:cs="TH SarabunPSK"/>
              <w:b/>
              <w:bCs/>
              <w:snapToGrid w:val="0"/>
              <w:color w:val="000000"/>
              <w:sz w:val="36"/>
              <w:szCs w:val="36"/>
              <w:lang w:eastAsia="th-TH"/>
            </w:rPr>
            <w:t>Phra</w:t>
          </w:r>
          <w:proofErr w:type="spellEnd"/>
          <w:r w:rsidR="008B5240" w:rsidRPr="008B5240">
            <w:rPr>
              <w:rFonts w:ascii="TH SarabunPSK" w:eastAsia="TH SarabunPSK" w:hAnsi="TH SarabunPSK" w:cs="TH SarabunPSK"/>
              <w:b/>
              <w:bCs/>
              <w:snapToGrid w:val="0"/>
              <w:color w:val="000000"/>
              <w:sz w:val="36"/>
              <w:szCs w:val="36"/>
              <w:lang w:eastAsia="th-TH"/>
            </w:rPr>
            <w:t xml:space="preserve"> </w:t>
          </w:r>
          <w:proofErr w:type="spellStart"/>
          <w:r w:rsidR="008B5240" w:rsidRPr="008B5240">
            <w:rPr>
              <w:rFonts w:ascii="TH SarabunPSK" w:eastAsia="TH SarabunPSK" w:hAnsi="TH SarabunPSK" w:cs="TH SarabunPSK"/>
              <w:b/>
              <w:bCs/>
              <w:snapToGrid w:val="0"/>
              <w:color w:val="000000"/>
              <w:sz w:val="36"/>
              <w:szCs w:val="36"/>
              <w:lang w:eastAsia="th-TH"/>
            </w:rPr>
            <w:t>Phiphat</w:t>
          </w:r>
          <w:proofErr w:type="spellEnd"/>
          <w:r w:rsidR="008B5240" w:rsidRPr="008B5240">
            <w:rPr>
              <w:rFonts w:ascii="TH SarabunPSK" w:eastAsia="TH SarabunPSK" w:hAnsi="TH SarabunPSK" w:cs="TH SarabunPSK"/>
              <w:b/>
              <w:bCs/>
              <w:snapToGrid w:val="0"/>
              <w:color w:val="000000"/>
              <w:sz w:val="36"/>
              <w:szCs w:val="36"/>
              <w:lang w:eastAsia="th-TH"/>
            </w:rPr>
            <w:t xml:space="preserve"> </w:t>
          </w:r>
          <w:proofErr w:type="spellStart"/>
          <w:r w:rsidR="008B5240" w:rsidRPr="008B5240">
            <w:rPr>
              <w:rFonts w:ascii="TH SarabunPSK" w:eastAsia="TH SarabunPSK" w:hAnsi="TH SarabunPSK" w:cs="TH SarabunPSK"/>
              <w:b/>
              <w:bCs/>
              <w:snapToGrid w:val="0"/>
              <w:color w:val="000000"/>
              <w:sz w:val="36"/>
              <w:szCs w:val="36"/>
              <w:lang w:eastAsia="th-TH"/>
            </w:rPr>
            <w:t>Sobhanacitto</w:t>
          </w:r>
          <w:proofErr w:type="spellEnd"/>
          <w:r w:rsidR="008B5240" w:rsidRPr="008B5240">
            <w:rPr>
              <w:rFonts w:ascii="TH SarabunPSK" w:eastAsia="TH SarabunPSK" w:hAnsi="TH SarabunPSK" w:cs="TH SarabunPSK"/>
              <w:b/>
              <w:bCs/>
              <w:snapToGrid w:val="0"/>
              <w:color w:val="000000"/>
              <w:sz w:val="36"/>
              <w:szCs w:val="36"/>
              <w:lang w:eastAsia="th-TH"/>
            </w:rPr>
            <w:t xml:space="preserve"> </w:t>
          </w:r>
          <w:r w:rsidR="008B5240" w:rsidRPr="008B5240">
            <w:rPr>
              <w:rFonts w:ascii="TH SarabunPSK" w:eastAsia="TH SarabunPSK" w:hAnsi="TH SarabunPSK" w:cs="TH SarabunPSK"/>
              <w:b/>
              <w:bCs/>
              <w:snapToGrid w:val="0"/>
              <w:color w:val="000000"/>
              <w:sz w:val="36"/>
              <w:szCs w:val="36"/>
              <w:cs/>
              <w:lang w:eastAsia="th-TH"/>
            </w:rPr>
            <w:t>(</w:t>
          </w:r>
          <w:proofErr w:type="spellStart"/>
          <w:r w:rsidR="008B5240" w:rsidRPr="008B5240">
            <w:rPr>
              <w:rFonts w:ascii="TH SarabunPSK" w:eastAsia="TH SarabunPSK" w:hAnsi="TH SarabunPSK" w:cs="TH SarabunPSK"/>
              <w:b/>
              <w:bCs/>
              <w:snapToGrid w:val="0"/>
              <w:color w:val="000000"/>
              <w:sz w:val="36"/>
              <w:szCs w:val="36"/>
              <w:lang w:eastAsia="th-TH"/>
            </w:rPr>
            <w:t>Thapngam</w:t>
          </w:r>
          <w:proofErr w:type="spellEnd"/>
          <w:r w:rsidR="008B5240" w:rsidRPr="008B5240">
            <w:rPr>
              <w:rFonts w:ascii="TH SarabunPSK" w:eastAsia="TH SarabunPSK" w:hAnsi="TH SarabunPSK" w:cs="TH SarabunPSK"/>
              <w:b/>
              <w:bCs/>
              <w:snapToGrid w:val="0"/>
              <w:color w:val="000000"/>
              <w:sz w:val="36"/>
              <w:szCs w:val="36"/>
              <w:cs/>
              <w:lang w:eastAsia="th-TH"/>
            </w:rPr>
            <w:t>)</w:t>
          </w:r>
        </w:sdtContent>
      </w:sdt>
      <w:r w:rsidR="008B5240" w:rsidRPr="008B5240">
        <w:rPr>
          <w:rFonts w:ascii="TH SarabunPSK" w:eastAsia="TH SarabunPSK" w:hAnsi="TH SarabunPSK" w:cs="TH SarabunPSK"/>
          <w:b/>
          <w:bCs/>
          <w:noProof/>
          <w:snapToGrid w:val="0"/>
          <w:color w:val="000000"/>
          <w:sz w:val="36"/>
          <w:szCs w:val="36"/>
          <w:cs/>
          <w:lang w:eastAsia="th-TH"/>
        </w:rPr>
        <w:t xml:space="preserve"> </w:t>
      </w:r>
    </w:p>
    <w:p w:rsidR="00EC1B55" w:rsidRDefault="00EC1B55">
      <w:pPr>
        <w:rPr>
          <w:rFonts w:ascii="TH SarabunPSK" w:eastAsia="TH SarabunPSK" w:hAnsi="TH SarabunPSK" w:cs="TH SarabunPSK"/>
          <w:b/>
          <w:bCs/>
          <w:snapToGrid w:val="0"/>
          <w:color w:val="000000"/>
          <w:sz w:val="36"/>
          <w:szCs w:val="36"/>
          <w:lang w:eastAsia="th-TH"/>
        </w:rPr>
      </w:pPr>
      <w:r>
        <w:rPr>
          <w:rFonts w:ascii="TH SarabunPSK" w:eastAsia="TH SarabunPSK" w:hAnsi="TH SarabunPSK" w:cs="TH SarabunPSK"/>
          <w:b/>
          <w:bCs/>
          <w:snapToGrid w:val="0"/>
          <w:color w:val="000000"/>
          <w:sz w:val="36"/>
          <w:szCs w:val="36"/>
          <w:lang w:eastAsia="th-TH"/>
        </w:rPr>
        <w:br w:type="page"/>
      </w:r>
    </w:p>
    <w:tbl>
      <w:tblPr>
        <w:tblW w:w="8737" w:type="dxa"/>
        <w:tblLayout w:type="fixed"/>
        <w:tblCellMar>
          <w:left w:w="115" w:type="dxa"/>
          <w:right w:w="115" w:type="dxa"/>
        </w:tblCellMar>
        <w:tblLook w:val="0400" w:firstRow="0" w:lastRow="0" w:firstColumn="0" w:lastColumn="0" w:noHBand="0" w:noVBand="1"/>
      </w:tblPr>
      <w:tblGrid>
        <w:gridCol w:w="1875"/>
        <w:gridCol w:w="286"/>
        <w:gridCol w:w="6568"/>
        <w:gridCol w:w="8"/>
      </w:tblGrid>
      <w:tr w:rsidR="00EC1B55" w:rsidRPr="00EC1B55" w:rsidTr="00715EE4">
        <w:trPr>
          <w:trHeight w:val="456"/>
        </w:trPr>
        <w:tc>
          <w:tcPr>
            <w:tcW w:w="1875"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bCs/>
                <w:color w:val="000000"/>
                <w:sz w:val="32"/>
                <w:szCs w:val="32"/>
                <w:cs/>
              </w:rPr>
              <w:lastRenderedPageBreak/>
              <w:t>ชื่อดุษฎีนิพนธ์</w:t>
            </w:r>
          </w:p>
        </w:tc>
        <w:tc>
          <w:tcPr>
            <w:tcW w:w="286"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576" w:type="dxa"/>
            <w:gridSpan w:val="2"/>
          </w:tcPr>
          <w:p w:rsidR="00EC1B55" w:rsidRPr="00EC1B55" w:rsidRDefault="00EC1B55" w:rsidP="00EC1B55">
            <w:pPr>
              <w:pBdr>
                <w:top w:val="nil"/>
                <w:left w:val="nil"/>
                <w:bottom w:val="nil"/>
                <w:right w:val="nil"/>
                <w:between w:val="nil"/>
              </w:pBdr>
              <w:spacing w:after="0" w:line="240" w:lineRule="auto"/>
              <w:ind w:left="-119"/>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cs/>
              </w:rPr>
              <w:t>การบริหารจัดการสำนักปฏิบัติธรรมประจำจังหวัดอ่างทอง</w:t>
            </w:r>
            <w:r w:rsidRPr="00EC1B55">
              <w:rPr>
                <w:rFonts w:ascii="TH SarabunPSK" w:eastAsia="Sarabun" w:hAnsi="TH SarabunPSK" w:cs="TH SarabunPSK" w:hint="cs"/>
                <w:color w:val="000000"/>
                <w:sz w:val="32"/>
                <w:szCs w:val="32"/>
                <w:cs/>
              </w:rPr>
              <w:t xml:space="preserve"> </w:t>
            </w:r>
            <w:r w:rsidRPr="00EC1B55">
              <w:rPr>
                <w:rFonts w:ascii="TH SarabunPSK" w:eastAsia="Sarabun" w:hAnsi="TH SarabunPSK" w:cs="TH SarabunPSK"/>
                <w:color w:val="000000"/>
                <w:sz w:val="32"/>
                <w:szCs w:val="32"/>
                <w:cs/>
              </w:rPr>
              <w:t>เพื่อเสริมสร้างศักยภาพทางปัญญา</w:t>
            </w:r>
          </w:p>
        </w:tc>
      </w:tr>
      <w:tr w:rsidR="00EC1B55" w:rsidRPr="00EC1B55" w:rsidTr="00715EE4">
        <w:trPr>
          <w:trHeight w:val="223"/>
        </w:trPr>
        <w:tc>
          <w:tcPr>
            <w:tcW w:w="1875"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bCs/>
                <w:color w:val="000000"/>
                <w:sz w:val="32"/>
                <w:szCs w:val="32"/>
                <w:cs/>
              </w:rPr>
              <w:t>ผู้วิจัย</w:t>
            </w:r>
          </w:p>
        </w:tc>
        <w:tc>
          <w:tcPr>
            <w:tcW w:w="286"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576" w:type="dxa"/>
            <w:gridSpan w:val="2"/>
          </w:tcPr>
          <w:p w:rsidR="00EC1B55" w:rsidRPr="00EC1B55" w:rsidRDefault="00EC1B55" w:rsidP="00EC1B55">
            <w:pPr>
              <w:pBdr>
                <w:top w:val="nil"/>
                <w:left w:val="nil"/>
                <w:bottom w:val="nil"/>
                <w:right w:val="nil"/>
                <w:between w:val="nil"/>
              </w:pBdr>
              <w:spacing w:after="0" w:line="240" w:lineRule="auto"/>
              <w:ind w:left="-119"/>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cs/>
              </w:rPr>
              <w:t>พระพิพัฒน์ โสภณ</w:t>
            </w:r>
            <w:proofErr w:type="spellStart"/>
            <w:r w:rsidRPr="00EC1B55">
              <w:rPr>
                <w:rFonts w:ascii="TH SarabunPSK" w:eastAsia="Sarabun" w:hAnsi="TH SarabunPSK" w:cs="TH SarabunPSK"/>
                <w:color w:val="000000"/>
                <w:sz w:val="32"/>
                <w:szCs w:val="32"/>
                <w:cs/>
              </w:rPr>
              <w:t>จิตฺ</w:t>
            </w:r>
            <w:proofErr w:type="spellEnd"/>
            <w:r w:rsidRPr="00EC1B55">
              <w:rPr>
                <w:rFonts w:ascii="TH SarabunPSK" w:eastAsia="Sarabun" w:hAnsi="TH SarabunPSK" w:cs="TH SarabunPSK"/>
                <w:color w:val="000000"/>
                <w:sz w:val="32"/>
                <w:szCs w:val="32"/>
                <w:cs/>
              </w:rPr>
              <w:t xml:space="preserve">โต </w:t>
            </w:r>
            <w:r w:rsidRPr="00EC1B55">
              <w:rPr>
                <w:rFonts w:ascii="TH SarabunPSK" w:eastAsia="Sarabun" w:hAnsi="TH SarabunPSK" w:cs="TH SarabunPSK"/>
                <w:color w:val="000000"/>
                <w:sz w:val="32"/>
                <w:szCs w:val="32"/>
              </w:rPr>
              <w:t>(</w:t>
            </w:r>
            <w:r w:rsidRPr="00EC1B55">
              <w:rPr>
                <w:rFonts w:ascii="TH SarabunPSK" w:eastAsia="Sarabun" w:hAnsi="TH SarabunPSK" w:cs="TH SarabunPSK"/>
                <w:color w:val="000000"/>
                <w:sz w:val="32"/>
                <w:szCs w:val="32"/>
                <w:cs/>
              </w:rPr>
              <w:t>ทับงาม</w:t>
            </w:r>
            <w:r w:rsidRPr="00EC1B55">
              <w:rPr>
                <w:rFonts w:ascii="TH SarabunPSK" w:eastAsia="Sarabun" w:hAnsi="TH SarabunPSK" w:cs="TH SarabunPSK"/>
                <w:color w:val="000000"/>
                <w:sz w:val="32"/>
                <w:szCs w:val="32"/>
              </w:rPr>
              <w:t>)</w:t>
            </w:r>
          </w:p>
        </w:tc>
      </w:tr>
      <w:tr w:rsidR="00EC1B55" w:rsidRPr="00EC1B55" w:rsidTr="00715EE4">
        <w:trPr>
          <w:trHeight w:val="230"/>
        </w:trPr>
        <w:tc>
          <w:tcPr>
            <w:tcW w:w="1875"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bCs/>
                <w:color w:val="000000"/>
                <w:sz w:val="32"/>
                <w:szCs w:val="32"/>
                <w:cs/>
              </w:rPr>
              <w:t>ปริญญา</w:t>
            </w:r>
          </w:p>
        </w:tc>
        <w:tc>
          <w:tcPr>
            <w:tcW w:w="286"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576" w:type="dxa"/>
            <w:gridSpan w:val="2"/>
          </w:tcPr>
          <w:p w:rsidR="00EC1B55" w:rsidRPr="00EC1B55" w:rsidRDefault="00EC1B55" w:rsidP="00EC1B55">
            <w:pPr>
              <w:pBdr>
                <w:top w:val="nil"/>
                <w:left w:val="nil"/>
                <w:bottom w:val="nil"/>
                <w:right w:val="nil"/>
                <w:between w:val="nil"/>
              </w:pBdr>
              <w:spacing w:after="0" w:line="240" w:lineRule="auto"/>
              <w:ind w:left="-119"/>
              <w:rPr>
                <w:rFonts w:ascii="TH SarabunPSK" w:eastAsia="Sarabun" w:hAnsi="TH SarabunPSK" w:cs="TH SarabunPSK"/>
                <w:b/>
                <w:color w:val="000000"/>
                <w:sz w:val="32"/>
                <w:szCs w:val="32"/>
              </w:rPr>
            </w:pPr>
            <w:r w:rsidRPr="00EC1B55">
              <w:rPr>
                <w:rFonts w:ascii="TH SarabunPSK" w:eastAsia="Sarabun" w:hAnsi="TH SarabunPSK" w:cs="TH SarabunPSK"/>
                <w:color w:val="000000"/>
                <w:sz w:val="32"/>
                <w:szCs w:val="32"/>
                <w:cs/>
              </w:rPr>
              <w:t>พุทธ</w:t>
            </w:r>
            <w:proofErr w:type="spellStart"/>
            <w:r w:rsidRPr="00EC1B55">
              <w:rPr>
                <w:rFonts w:ascii="TH SarabunPSK" w:eastAsia="Sarabun" w:hAnsi="TH SarabunPSK" w:cs="TH SarabunPSK"/>
                <w:color w:val="000000"/>
                <w:sz w:val="32"/>
                <w:szCs w:val="32"/>
                <w:cs/>
              </w:rPr>
              <w:t>ศาสตร</w:t>
            </w:r>
            <w:proofErr w:type="spellEnd"/>
            <w:r w:rsidRPr="00EC1B55">
              <w:rPr>
                <w:rFonts w:ascii="TH SarabunPSK" w:eastAsia="Sarabun" w:hAnsi="TH SarabunPSK" w:cs="TH SarabunPSK"/>
                <w:color w:val="000000"/>
                <w:sz w:val="32"/>
                <w:szCs w:val="32"/>
                <w:cs/>
              </w:rPr>
              <w:t>ดุษฎีบัณฑิต</w:t>
            </w:r>
            <w:r w:rsidRPr="00EC1B55">
              <w:rPr>
                <w:rFonts w:ascii="TH SarabunPSK" w:eastAsia="Sarabun" w:hAnsi="TH SarabunPSK" w:cs="TH SarabunPSK"/>
                <w:b/>
                <w:color w:val="000000"/>
                <w:sz w:val="32"/>
                <w:szCs w:val="32"/>
              </w:rPr>
              <w:t xml:space="preserve"> </w:t>
            </w:r>
            <w:r w:rsidRPr="00EC1B55">
              <w:rPr>
                <w:rFonts w:ascii="TH SarabunPSK" w:eastAsia="Sarabun" w:hAnsi="TH SarabunPSK" w:cs="TH SarabunPSK"/>
                <w:color w:val="000000"/>
                <w:sz w:val="32"/>
                <w:szCs w:val="32"/>
              </w:rPr>
              <w:t>(</w:t>
            </w:r>
            <w:r w:rsidRPr="00EC1B55">
              <w:rPr>
                <w:rFonts w:ascii="TH SarabunPSK" w:eastAsia="Sarabun" w:hAnsi="TH SarabunPSK" w:cs="TH SarabunPSK"/>
                <w:color w:val="000000"/>
                <w:sz w:val="32"/>
                <w:szCs w:val="32"/>
                <w:cs/>
              </w:rPr>
              <w:t>การจัดการเชิงพุทธ</w:t>
            </w:r>
            <w:r w:rsidRPr="00EC1B55">
              <w:rPr>
                <w:rFonts w:ascii="TH SarabunPSK" w:eastAsia="Sarabun" w:hAnsi="TH SarabunPSK" w:cs="TH SarabunPSK"/>
                <w:color w:val="000000"/>
                <w:sz w:val="32"/>
                <w:szCs w:val="32"/>
              </w:rPr>
              <w:t>)</w:t>
            </w:r>
          </w:p>
        </w:tc>
      </w:tr>
      <w:tr w:rsidR="00EC1B55" w:rsidRPr="00EC1B55" w:rsidTr="00715EE4">
        <w:trPr>
          <w:gridAfter w:val="1"/>
          <w:wAfter w:w="8" w:type="dxa"/>
          <w:trHeight w:val="223"/>
        </w:trPr>
        <w:tc>
          <w:tcPr>
            <w:tcW w:w="8729" w:type="dxa"/>
            <w:gridSpan w:val="3"/>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cs/>
              </w:rPr>
            </w:pPr>
            <w:r w:rsidRPr="00EC1B55">
              <w:rPr>
                <w:rFonts w:ascii="TH SarabunPSK" w:eastAsia="Sarabun" w:hAnsi="TH SarabunPSK" w:cs="TH SarabunPSK"/>
                <w:b/>
                <w:bCs/>
                <w:color w:val="000000"/>
                <w:sz w:val="32"/>
                <w:szCs w:val="32"/>
                <w:cs/>
              </w:rPr>
              <w:t>คณะกรรมการควบคุมดุษฎีนิพนธ์</w:t>
            </w:r>
          </w:p>
        </w:tc>
      </w:tr>
      <w:tr w:rsidR="00EC1B55" w:rsidRPr="00EC1B55" w:rsidTr="00715EE4">
        <w:trPr>
          <w:trHeight w:val="456"/>
        </w:trPr>
        <w:tc>
          <w:tcPr>
            <w:tcW w:w="1875"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color w:val="000000"/>
                <w:sz w:val="32"/>
                <w:szCs w:val="32"/>
              </w:rPr>
            </w:pPr>
          </w:p>
        </w:tc>
        <w:tc>
          <w:tcPr>
            <w:tcW w:w="286"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576" w:type="dxa"/>
            <w:gridSpan w:val="2"/>
          </w:tcPr>
          <w:p w:rsidR="00EC1B55" w:rsidRPr="00EC1B55" w:rsidRDefault="00EC1B55" w:rsidP="00EC1B55">
            <w:pPr>
              <w:spacing w:after="0" w:line="240" w:lineRule="auto"/>
              <w:ind w:left="-119"/>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cs/>
              </w:rPr>
              <w:t>พระปลัด</w:t>
            </w:r>
            <w:proofErr w:type="spellStart"/>
            <w:r w:rsidRPr="00EC1B55">
              <w:rPr>
                <w:rFonts w:ascii="TH SarabunPSK" w:eastAsia="Sarabun" w:hAnsi="TH SarabunPSK" w:cs="TH SarabunPSK"/>
                <w:color w:val="000000"/>
                <w:sz w:val="32"/>
                <w:szCs w:val="32"/>
                <w:cs/>
              </w:rPr>
              <w:t>ระพิน</w:t>
            </w:r>
            <w:proofErr w:type="spellEnd"/>
            <w:r w:rsidRPr="00EC1B55">
              <w:rPr>
                <w:rFonts w:ascii="TH SarabunPSK" w:eastAsia="Sarabun" w:hAnsi="TH SarabunPSK" w:cs="TH SarabunPSK"/>
                <w:color w:val="000000"/>
                <w:sz w:val="32"/>
                <w:szCs w:val="32"/>
                <w:cs/>
              </w:rPr>
              <w:t xml:space="preserve"> </w:t>
            </w:r>
            <w:proofErr w:type="spellStart"/>
            <w:r w:rsidRPr="00EC1B55">
              <w:rPr>
                <w:rFonts w:ascii="TH SarabunPSK" w:eastAsia="Sarabun" w:hAnsi="TH SarabunPSK" w:cs="TH SarabunPSK"/>
                <w:color w:val="000000"/>
                <w:sz w:val="32"/>
                <w:szCs w:val="32"/>
                <w:cs/>
              </w:rPr>
              <w:t>พุทฺธิ</w:t>
            </w:r>
            <w:proofErr w:type="spellEnd"/>
            <w:r w:rsidRPr="00EC1B55">
              <w:rPr>
                <w:rFonts w:ascii="TH SarabunPSK" w:eastAsia="Sarabun" w:hAnsi="TH SarabunPSK" w:cs="TH SarabunPSK"/>
                <w:color w:val="000000"/>
                <w:sz w:val="32"/>
                <w:szCs w:val="32"/>
                <w:cs/>
              </w:rPr>
              <w:t>สาโร</w:t>
            </w:r>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cs/>
              </w:rPr>
              <w:t>ผศ</w:t>
            </w:r>
            <w:proofErr w:type="spellEnd"/>
            <w:r w:rsidRPr="00EC1B55">
              <w:rPr>
                <w:rFonts w:ascii="TH SarabunPSK" w:eastAsia="Sarabun" w:hAnsi="TH SarabunPSK" w:cs="TH SarabunPSK"/>
                <w:color w:val="000000"/>
                <w:sz w:val="32"/>
                <w:szCs w:val="32"/>
              </w:rPr>
              <w:t xml:space="preserve">. </w:t>
            </w:r>
            <w:r w:rsidRPr="00EC1B55">
              <w:rPr>
                <w:rFonts w:ascii="TH SarabunPSK" w:eastAsia="Sarabun" w:hAnsi="TH SarabunPSK" w:cs="TH SarabunPSK"/>
                <w:color w:val="000000"/>
                <w:sz w:val="32"/>
                <w:szCs w:val="32"/>
                <w:cs/>
              </w:rPr>
              <w:t>ดร</w:t>
            </w:r>
            <w:r w:rsidRPr="00EC1B55">
              <w:rPr>
                <w:rFonts w:ascii="TH SarabunPSK" w:eastAsia="Sarabun" w:hAnsi="TH SarabunPSK" w:cs="TH SarabunPSK"/>
                <w:color w:val="000000"/>
                <w:sz w:val="32"/>
                <w:szCs w:val="32"/>
              </w:rPr>
              <w:t>.</w:t>
            </w:r>
            <w:r w:rsidRPr="00EC1B55">
              <w:rPr>
                <w:rFonts w:ascii="TH SarabunPSK" w:eastAsia="Sarabun" w:hAnsi="TH SarabunPSK" w:cs="TH SarabunPSK" w:hint="cs"/>
                <w:color w:val="000000"/>
                <w:sz w:val="32"/>
                <w:szCs w:val="32"/>
                <w:cs/>
              </w:rPr>
              <w:t>,</w:t>
            </w:r>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cs/>
              </w:rPr>
              <w:t>พธ</w:t>
            </w:r>
            <w:proofErr w:type="spellEnd"/>
            <w:r w:rsidRPr="00EC1B55">
              <w:rPr>
                <w:rFonts w:ascii="TH SarabunPSK" w:eastAsia="Sarabun" w:hAnsi="TH SarabunPSK" w:cs="TH SarabunPSK"/>
                <w:color w:val="000000"/>
                <w:sz w:val="32"/>
                <w:szCs w:val="32"/>
              </w:rPr>
              <w:t>.</w:t>
            </w:r>
            <w:r w:rsidRPr="00EC1B55">
              <w:rPr>
                <w:rFonts w:ascii="TH SarabunPSK" w:eastAsia="Sarabun" w:hAnsi="TH SarabunPSK" w:cs="TH SarabunPSK"/>
                <w:color w:val="000000"/>
                <w:sz w:val="32"/>
                <w:szCs w:val="32"/>
                <w:cs/>
              </w:rPr>
              <w:t>บ</w:t>
            </w:r>
            <w:r w:rsidRPr="00EC1B55">
              <w:rPr>
                <w:rFonts w:ascii="TH SarabunPSK" w:eastAsia="Sarabun" w:hAnsi="TH SarabunPSK" w:cs="TH SarabunPSK"/>
                <w:color w:val="000000"/>
                <w:sz w:val="32"/>
                <w:szCs w:val="32"/>
              </w:rPr>
              <w:t>. (</w:t>
            </w:r>
            <w:r w:rsidRPr="00EC1B55">
              <w:rPr>
                <w:rFonts w:ascii="TH SarabunPSK" w:eastAsia="Sarabun" w:hAnsi="TH SarabunPSK" w:cs="TH SarabunPSK"/>
                <w:color w:val="000000"/>
                <w:sz w:val="32"/>
                <w:szCs w:val="32"/>
                <w:cs/>
              </w:rPr>
              <w:t>การสอนสังคม</w:t>
            </w:r>
            <w:r w:rsidRPr="00EC1B55">
              <w:rPr>
                <w:rFonts w:ascii="TH SarabunPSK" w:eastAsia="Sarabun" w:hAnsi="TH SarabunPSK" w:cs="TH SarabunPSK"/>
                <w:color w:val="000000"/>
                <w:sz w:val="32"/>
                <w:szCs w:val="32"/>
              </w:rPr>
              <w:t xml:space="preserve">), </w:t>
            </w:r>
          </w:p>
          <w:p w:rsidR="00EC1B55" w:rsidRPr="00EC1B55" w:rsidRDefault="00EC1B55" w:rsidP="00EC1B55">
            <w:pPr>
              <w:spacing w:after="0" w:line="240" w:lineRule="auto"/>
              <w:ind w:left="-119"/>
              <w:rPr>
                <w:rFonts w:ascii="TH SarabunPSK" w:eastAsia="Sarabun" w:hAnsi="TH SarabunPSK" w:cs="TH SarabunPSK"/>
                <w:color w:val="000000"/>
                <w:sz w:val="32"/>
                <w:szCs w:val="32"/>
              </w:rPr>
            </w:pPr>
            <w:proofErr w:type="spellStart"/>
            <w:r w:rsidRPr="00EC1B55">
              <w:rPr>
                <w:rFonts w:ascii="TH SarabunPSK" w:eastAsia="Sarabun" w:hAnsi="TH SarabunPSK" w:cs="TH SarabunPSK"/>
                <w:color w:val="000000"/>
                <w:sz w:val="32"/>
                <w:szCs w:val="32"/>
                <w:cs/>
              </w:rPr>
              <w:t>ศศ</w:t>
            </w:r>
            <w:proofErr w:type="spellEnd"/>
            <w:r w:rsidRPr="00EC1B55">
              <w:rPr>
                <w:rFonts w:ascii="TH SarabunPSK" w:eastAsia="Sarabun" w:hAnsi="TH SarabunPSK" w:cs="TH SarabunPSK"/>
                <w:color w:val="000000"/>
                <w:sz w:val="32"/>
                <w:szCs w:val="32"/>
              </w:rPr>
              <w:t>.</w:t>
            </w:r>
            <w:r w:rsidRPr="00EC1B55">
              <w:rPr>
                <w:rFonts w:ascii="TH SarabunPSK" w:eastAsia="Sarabun" w:hAnsi="TH SarabunPSK" w:cs="TH SarabunPSK"/>
                <w:color w:val="000000"/>
                <w:sz w:val="32"/>
                <w:szCs w:val="32"/>
                <w:cs/>
              </w:rPr>
              <w:t>ม</w:t>
            </w:r>
            <w:r w:rsidRPr="00EC1B55">
              <w:rPr>
                <w:rFonts w:ascii="TH SarabunPSK" w:eastAsia="Sarabun" w:hAnsi="TH SarabunPSK" w:cs="TH SarabunPSK"/>
                <w:color w:val="000000"/>
                <w:sz w:val="32"/>
                <w:szCs w:val="32"/>
              </w:rPr>
              <w:t>. (</w:t>
            </w:r>
            <w:r w:rsidRPr="00EC1B55">
              <w:rPr>
                <w:rFonts w:ascii="TH SarabunPSK" w:eastAsia="Sarabun" w:hAnsi="TH SarabunPSK" w:cs="TH SarabunPSK"/>
                <w:color w:val="000000"/>
                <w:sz w:val="32"/>
                <w:szCs w:val="32"/>
                <w:cs/>
              </w:rPr>
              <w:t>ประวัติศาสตร์เอเชีย</w:t>
            </w:r>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cs/>
              </w:rPr>
              <w:t>พธ</w:t>
            </w:r>
            <w:proofErr w:type="spellEnd"/>
            <w:r w:rsidRPr="00EC1B55">
              <w:rPr>
                <w:rFonts w:ascii="TH SarabunPSK" w:eastAsia="Sarabun" w:hAnsi="TH SarabunPSK" w:cs="TH SarabunPSK"/>
                <w:color w:val="000000"/>
                <w:sz w:val="32"/>
                <w:szCs w:val="32"/>
              </w:rPr>
              <w:t>.</w:t>
            </w:r>
            <w:r w:rsidRPr="00EC1B55">
              <w:rPr>
                <w:rFonts w:ascii="TH SarabunPSK" w:eastAsia="Sarabun" w:hAnsi="TH SarabunPSK" w:cs="TH SarabunPSK"/>
                <w:color w:val="000000"/>
                <w:sz w:val="32"/>
                <w:szCs w:val="32"/>
                <w:cs/>
              </w:rPr>
              <w:t>ด</w:t>
            </w:r>
            <w:r w:rsidRPr="00EC1B55">
              <w:rPr>
                <w:rFonts w:ascii="TH SarabunPSK" w:eastAsia="Sarabun" w:hAnsi="TH SarabunPSK" w:cs="TH SarabunPSK"/>
                <w:color w:val="000000"/>
                <w:sz w:val="32"/>
                <w:szCs w:val="32"/>
              </w:rPr>
              <w:t>. (</w:t>
            </w:r>
            <w:r w:rsidRPr="00EC1B55">
              <w:rPr>
                <w:rFonts w:ascii="TH SarabunPSK" w:eastAsia="Sarabun" w:hAnsi="TH SarabunPSK" w:cs="TH SarabunPSK"/>
                <w:color w:val="000000"/>
                <w:sz w:val="32"/>
                <w:szCs w:val="32"/>
                <w:cs/>
              </w:rPr>
              <w:t>พระพุทธศาสนา</w:t>
            </w:r>
            <w:r w:rsidRPr="00EC1B55">
              <w:rPr>
                <w:rFonts w:ascii="TH SarabunPSK" w:eastAsia="Sarabun" w:hAnsi="TH SarabunPSK" w:cs="TH SarabunPSK"/>
                <w:color w:val="000000"/>
                <w:sz w:val="32"/>
                <w:szCs w:val="32"/>
              </w:rPr>
              <w:t>)</w:t>
            </w:r>
          </w:p>
        </w:tc>
      </w:tr>
      <w:tr w:rsidR="00EC1B55" w:rsidRPr="00EC1B55" w:rsidTr="00715EE4">
        <w:trPr>
          <w:trHeight w:val="456"/>
        </w:trPr>
        <w:tc>
          <w:tcPr>
            <w:tcW w:w="1875"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color w:val="000000"/>
                <w:sz w:val="32"/>
                <w:szCs w:val="32"/>
              </w:rPr>
            </w:pPr>
          </w:p>
        </w:tc>
        <w:tc>
          <w:tcPr>
            <w:tcW w:w="286"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576" w:type="dxa"/>
            <w:gridSpan w:val="2"/>
          </w:tcPr>
          <w:p w:rsidR="00EC1B55" w:rsidRPr="00EC1B55" w:rsidRDefault="00EC1B55" w:rsidP="00EC1B55">
            <w:pPr>
              <w:pBdr>
                <w:top w:val="nil"/>
                <w:left w:val="nil"/>
                <w:bottom w:val="nil"/>
                <w:right w:val="nil"/>
                <w:between w:val="nil"/>
              </w:pBdr>
              <w:spacing w:after="0" w:line="240" w:lineRule="auto"/>
              <w:ind w:left="-119"/>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cs/>
              </w:rPr>
              <w:t xml:space="preserve">พระมหากฤษฎา </w:t>
            </w:r>
            <w:proofErr w:type="spellStart"/>
            <w:r w:rsidRPr="00EC1B55">
              <w:rPr>
                <w:rFonts w:ascii="TH SarabunPSK" w:eastAsia="Sarabun" w:hAnsi="TH SarabunPSK" w:cs="TH SarabunPSK"/>
                <w:color w:val="000000"/>
                <w:sz w:val="32"/>
                <w:szCs w:val="32"/>
                <w:cs/>
              </w:rPr>
              <w:t>กิตฺ</w:t>
            </w:r>
            <w:proofErr w:type="spellEnd"/>
            <w:r w:rsidRPr="00EC1B55">
              <w:rPr>
                <w:rFonts w:ascii="TH SarabunPSK" w:eastAsia="Sarabun" w:hAnsi="TH SarabunPSK" w:cs="TH SarabunPSK"/>
                <w:color w:val="000000"/>
                <w:sz w:val="32"/>
                <w:szCs w:val="32"/>
                <w:cs/>
              </w:rPr>
              <w:t>ติ</w:t>
            </w:r>
            <w:proofErr w:type="spellStart"/>
            <w:r w:rsidRPr="00EC1B55">
              <w:rPr>
                <w:rFonts w:ascii="TH SarabunPSK" w:eastAsia="Sarabun" w:hAnsi="TH SarabunPSK" w:cs="TH SarabunPSK"/>
                <w:color w:val="000000"/>
                <w:sz w:val="32"/>
                <w:szCs w:val="32"/>
                <w:cs/>
              </w:rPr>
              <w:t>โสภโณ</w:t>
            </w:r>
            <w:proofErr w:type="spellEnd"/>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cs/>
              </w:rPr>
              <w:t>ผศ</w:t>
            </w:r>
            <w:proofErr w:type="spellEnd"/>
            <w:r w:rsidRPr="00EC1B55">
              <w:rPr>
                <w:rFonts w:ascii="TH SarabunPSK" w:eastAsia="Sarabun" w:hAnsi="TH SarabunPSK" w:cs="TH SarabunPSK"/>
                <w:color w:val="000000"/>
                <w:sz w:val="32"/>
                <w:szCs w:val="32"/>
              </w:rPr>
              <w:t>.</w:t>
            </w:r>
            <w:r w:rsidRPr="00EC1B55">
              <w:rPr>
                <w:rFonts w:ascii="TH SarabunPSK" w:eastAsia="Sarabun" w:hAnsi="TH SarabunPSK" w:cs="TH SarabunPSK" w:hint="cs"/>
                <w:color w:val="000000"/>
                <w:sz w:val="32"/>
                <w:szCs w:val="32"/>
                <w:cs/>
              </w:rPr>
              <w:t xml:space="preserve"> </w:t>
            </w:r>
            <w:r w:rsidRPr="00EC1B55">
              <w:rPr>
                <w:rFonts w:ascii="TH SarabunPSK" w:eastAsia="Sarabun" w:hAnsi="TH SarabunPSK" w:cs="TH SarabunPSK"/>
                <w:color w:val="000000"/>
                <w:sz w:val="32"/>
                <w:szCs w:val="32"/>
                <w:cs/>
              </w:rPr>
              <w:t>ดร</w:t>
            </w:r>
            <w:r w:rsidRPr="00EC1B55">
              <w:rPr>
                <w:rFonts w:ascii="TH SarabunPSK" w:eastAsia="Sarabun" w:hAnsi="TH SarabunPSK" w:cs="TH SarabunPSK"/>
                <w:color w:val="000000"/>
                <w:sz w:val="32"/>
                <w:szCs w:val="32"/>
              </w:rPr>
              <w:t>.</w:t>
            </w:r>
            <w:r w:rsidRPr="00EC1B55">
              <w:rPr>
                <w:rFonts w:ascii="TH SarabunPSK" w:eastAsia="Sarabun" w:hAnsi="TH SarabunPSK" w:cs="TH SarabunPSK" w:hint="cs"/>
                <w:color w:val="000000"/>
                <w:sz w:val="32"/>
                <w:szCs w:val="32"/>
                <w:cs/>
              </w:rPr>
              <w:t>,</w:t>
            </w:r>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hint="cs"/>
                <w:color w:val="000000"/>
                <w:sz w:val="32"/>
                <w:szCs w:val="32"/>
                <w:cs/>
              </w:rPr>
              <w:t>ป.ธ</w:t>
            </w:r>
            <w:proofErr w:type="spellEnd"/>
            <w:r w:rsidRPr="00EC1B55">
              <w:rPr>
                <w:rFonts w:ascii="TH SarabunPSK" w:eastAsia="Sarabun" w:hAnsi="TH SarabunPSK" w:cs="TH SarabunPSK" w:hint="cs"/>
                <w:color w:val="000000"/>
                <w:sz w:val="32"/>
                <w:szCs w:val="32"/>
                <w:cs/>
              </w:rPr>
              <w:t xml:space="preserve">. ๖, </w:t>
            </w:r>
            <w:proofErr w:type="spellStart"/>
            <w:r w:rsidRPr="00EC1B55">
              <w:rPr>
                <w:rFonts w:ascii="TH SarabunPSK" w:eastAsia="Sarabun" w:hAnsi="TH SarabunPSK" w:cs="TH SarabunPSK"/>
                <w:color w:val="000000"/>
                <w:sz w:val="32"/>
                <w:szCs w:val="32"/>
                <w:cs/>
              </w:rPr>
              <w:t>พธ</w:t>
            </w:r>
            <w:proofErr w:type="spellEnd"/>
            <w:r w:rsidRPr="00EC1B55">
              <w:rPr>
                <w:rFonts w:ascii="TH SarabunPSK" w:eastAsia="Sarabun" w:hAnsi="TH SarabunPSK" w:cs="TH SarabunPSK"/>
                <w:color w:val="000000"/>
                <w:sz w:val="32"/>
                <w:szCs w:val="32"/>
              </w:rPr>
              <w:t>.</w:t>
            </w:r>
            <w:r w:rsidRPr="00EC1B55">
              <w:rPr>
                <w:rFonts w:ascii="TH SarabunPSK" w:eastAsia="Sarabun" w:hAnsi="TH SarabunPSK" w:cs="TH SarabunPSK"/>
                <w:color w:val="000000"/>
                <w:sz w:val="32"/>
                <w:szCs w:val="32"/>
                <w:cs/>
              </w:rPr>
              <w:t>บ</w:t>
            </w:r>
            <w:r w:rsidRPr="00EC1B55">
              <w:rPr>
                <w:rFonts w:ascii="TH SarabunPSK" w:eastAsia="Sarabun" w:hAnsi="TH SarabunPSK" w:cs="TH SarabunPSK"/>
                <w:color w:val="000000"/>
                <w:sz w:val="32"/>
                <w:szCs w:val="32"/>
              </w:rPr>
              <w:t>. (</w:t>
            </w:r>
            <w:r w:rsidRPr="00EC1B55">
              <w:rPr>
                <w:rFonts w:ascii="TH SarabunPSK" w:eastAsia="Sarabun" w:hAnsi="TH SarabunPSK" w:cs="TH SarabunPSK"/>
                <w:color w:val="000000"/>
                <w:sz w:val="32"/>
                <w:szCs w:val="32"/>
                <w:cs/>
              </w:rPr>
              <w:t>การจัดการเชิงพุทธ</w:t>
            </w:r>
            <w:r w:rsidRPr="00EC1B55">
              <w:rPr>
                <w:rFonts w:ascii="TH SarabunPSK" w:eastAsia="Sarabun" w:hAnsi="TH SarabunPSK" w:cs="TH SarabunPSK"/>
                <w:color w:val="000000"/>
                <w:sz w:val="32"/>
                <w:szCs w:val="32"/>
              </w:rPr>
              <w:t xml:space="preserve">), </w:t>
            </w:r>
          </w:p>
          <w:p w:rsidR="00EC1B55" w:rsidRPr="00EC1B55" w:rsidRDefault="00EC1B55" w:rsidP="00EC1B55">
            <w:pPr>
              <w:pBdr>
                <w:top w:val="nil"/>
                <w:left w:val="nil"/>
                <w:bottom w:val="nil"/>
                <w:right w:val="nil"/>
                <w:between w:val="nil"/>
              </w:pBdr>
              <w:spacing w:after="0" w:line="240" w:lineRule="auto"/>
              <w:ind w:left="-119"/>
              <w:rPr>
                <w:rFonts w:ascii="TH SarabunPSK" w:eastAsia="Sarabun" w:hAnsi="TH SarabunPSK" w:cs="TH SarabunPSK"/>
                <w:b/>
                <w:color w:val="000000"/>
                <w:sz w:val="32"/>
                <w:szCs w:val="32"/>
              </w:rPr>
            </w:pPr>
            <w:proofErr w:type="spellStart"/>
            <w:r w:rsidRPr="00EC1B55">
              <w:rPr>
                <w:rFonts w:ascii="TH SarabunPSK" w:eastAsia="Sarabun" w:hAnsi="TH SarabunPSK" w:cs="TH SarabunPSK"/>
                <w:color w:val="000000"/>
                <w:sz w:val="32"/>
                <w:szCs w:val="32"/>
                <w:cs/>
              </w:rPr>
              <w:t>พธ</w:t>
            </w:r>
            <w:proofErr w:type="spellEnd"/>
            <w:r w:rsidRPr="00EC1B55">
              <w:rPr>
                <w:rFonts w:ascii="TH SarabunPSK" w:eastAsia="Sarabun" w:hAnsi="TH SarabunPSK" w:cs="TH SarabunPSK"/>
                <w:color w:val="000000"/>
                <w:sz w:val="32"/>
                <w:szCs w:val="32"/>
              </w:rPr>
              <w:t>.</w:t>
            </w:r>
            <w:r w:rsidRPr="00EC1B55">
              <w:rPr>
                <w:rFonts w:ascii="TH SarabunPSK" w:eastAsia="Sarabun" w:hAnsi="TH SarabunPSK" w:cs="TH SarabunPSK"/>
                <w:color w:val="000000"/>
                <w:sz w:val="32"/>
                <w:szCs w:val="32"/>
                <w:cs/>
              </w:rPr>
              <w:t>ม</w:t>
            </w:r>
            <w:r w:rsidRPr="00EC1B55">
              <w:rPr>
                <w:rFonts w:ascii="TH SarabunPSK" w:eastAsia="Sarabun" w:hAnsi="TH SarabunPSK" w:cs="TH SarabunPSK"/>
                <w:color w:val="000000"/>
                <w:sz w:val="32"/>
                <w:szCs w:val="32"/>
              </w:rPr>
              <w:t>. (</w:t>
            </w:r>
            <w:r w:rsidRPr="00EC1B55">
              <w:rPr>
                <w:rFonts w:ascii="TH SarabunPSK" w:eastAsia="Sarabun" w:hAnsi="TH SarabunPSK" w:cs="TH SarabunPSK"/>
                <w:color w:val="000000"/>
                <w:sz w:val="32"/>
                <w:szCs w:val="32"/>
                <w:cs/>
              </w:rPr>
              <w:t>การจัดการเชิงพุทธ</w:t>
            </w:r>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cs/>
              </w:rPr>
              <w:t>พธ</w:t>
            </w:r>
            <w:proofErr w:type="spellEnd"/>
            <w:r w:rsidRPr="00EC1B55">
              <w:rPr>
                <w:rFonts w:ascii="TH SarabunPSK" w:eastAsia="Sarabun" w:hAnsi="TH SarabunPSK" w:cs="TH SarabunPSK"/>
                <w:color w:val="000000"/>
                <w:sz w:val="32"/>
                <w:szCs w:val="32"/>
              </w:rPr>
              <w:t>.</w:t>
            </w:r>
            <w:r w:rsidRPr="00EC1B55">
              <w:rPr>
                <w:rFonts w:ascii="TH SarabunPSK" w:eastAsia="Sarabun" w:hAnsi="TH SarabunPSK" w:cs="TH SarabunPSK"/>
                <w:color w:val="000000"/>
                <w:sz w:val="32"/>
                <w:szCs w:val="32"/>
                <w:cs/>
              </w:rPr>
              <w:t>ด</w:t>
            </w:r>
            <w:r w:rsidRPr="00EC1B55">
              <w:rPr>
                <w:rFonts w:ascii="TH SarabunPSK" w:eastAsia="Sarabun" w:hAnsi="TH SarabunPSK" w:cs="TH SarabunPSK"/>
                <w:color w:val="000000"/>
                <w:sz w:val="32"/>
                <w:szCs w:val="32"/>
              </w:rPr>
              <w:t>. (</w:t>
            </w:r>
            <w:r w:rsidRPr="00EC1B55">
              <w:rPr>
                <w:rFonts w:ascii="TH SarabunPSK" w:eastAsia="Sarabun" w:hAnsi="TH SarabunPSK" w:cs="TH SarabunPSK"/>
                <w:color w:val="000000"/>
                <w:sz w:val="32"/>
                <w:szCs w:val="32"/>
                <w:cs/>
              </w:rPr>
              <w:t>การจัดการเชิงพุทธ</w:t>
            </w:r>
            <w:r w:rsidRPr="00EC1B55">
              <w:rPr>
                <w:rFonts w:ascii="TH SarabunPSK" w:eastAsia="Sarabun" w:hAnsi="TH SarabunPSK" w:cs="TH SarabunPSK"/>
                <w:color w:val="000000"/>
                <w:sz w:val="32"/>
                <w:szCs w:val="32"/>
              </w:rPr>
              <w:t>)</w:t>
            </w:r>
          </w:p>
        </w:tc>
      </w:tr>
      <w:tr w:rsidR="00EC1B55" w:rsidRPr="00EC1B55" w:rsidTr="00715EE4">
        <w:trPr>
          <w:trHeight w:val="223"/>
        </w:trPr>
        <w:tc>
          <w:tcPr>
            <w:tcW w:w="1875" w:type="dxa"/>
            <w:shd w:val="clear" w:color="auto" w:fill="auto"/>
          </w:tcPr>
          <w:p w:rsidR="00EC1B55" w:rsidRPr="00EC1B55" w:rsidRDefault="00EC1B55" w:rsidP="00EC1B55">
            <w:pPr>
              <w:pBdr>
                <w:top w:val="nil"/>
                <w:left w:val="nil"/>
                <w:bottom w:val="nil"/>
                <w:right w:val="nil"/>
                <w:between w:val="nil"/>
              </w:pBdr>
              <w:spacing w:after="0" w:line="240" w:lineRule="auto"/>
              <w:ind w:right="-252"/>
              <w:rPr>
                <w:rFonts w:ascii="TH SarabunPSK" w:eastAsia="Sarabun" w:hAnsi="TH SarabunPSK" w:cs="TH SarabunPSK"/>
                <w:b/>
                <w:color w:val="000000"/>
                <w:sz w:val="32"/>
                <w:szCs w:val="32"/>
              </w:rPr>
            </w:pPr>
            <w:r w:rsidRPr="00EC1B55">
              <w:rPr>
                <w:rFonts w:ascii="TH SarabunPSK" w:eastAsia="Sarabun" w:hAnsi="TH SarabunPSK" w:cs="TH SarabunPSK"/>
                <w:b/>
                <w:bCs/>
                <w:color w:val="000000"/>
                <w:sz w:val="32"/>
                <w:szCs w:val="32"/>
                <w:cs/>
              </w:rPr>
              <w:t>วันสำเร็จการศึกษา</w:t>
            </w:r>
          </w:p>
        </w:tc>
        <w:tc>
          <w:tcPr>
            <w:tcW w:w="286"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576" w:type="dxa"/>
            <w:gridSpan w:val="2"/>
          </w:tcPr>
          <w:p w:rsidR="00EC1B55" w:rsidRPr="00EC1B55" w:rsidRDefault="00EC1B55" w:rsidP="00EC1B55">
            <w:pPr>
              <w:pBdr>
                <w:top w:val="nil"/>
                <w:left w:val="nil"/>
                <w:bottom w:val="nil"/>
                <w:right w:val="nil"/>
                <w:between w:val="nil"/>
              </w:pBdr>
              <w:spacing w:after="0" w:line="240" w:lineRule="auto"/>
              <w:ind w:left="-119"/>
              <w:rPr>
                <w:rFonts w:ascii="TH SarabunPSK" w:eastAsia="Sarabun" w:hAnsi="TH SarabunPSK" w:cs="TH SarabunPSK"/>
                <w:color w:val="000000"/>
                <w:sz w:val="32"/>
                <w:szCs w:val="32"/>
              </w:rPr>
            </w:pPr>
            <w:r w:rsidRPr="00EC1B55">
              <w:rPr>
                <w:rFonts w:ascii="TH SarabunPSK" w:eastAsia="Sarabun" w:hAnsi="TH SarabunPSK" w:cs="TH SarabunPSK" w:hint="cs"/>
                <w:color w:val="000000"/>
                <w:sz w:val="32"/>
                <w:szCs w:val="32"/>
                <w:cs/>
              </w:rPr>
              <w:t>๙</w:t>
            </w:r>
            <w:r w:rsidRPr="00EC1B55">
              <w:rPr>
                <w:rFonts w:ascii="TH SarabunPSK" w:eastAsia="Sarabun" w:hAnsi="TH SarabunPSK" w:cs="TH SarabunPSK"/>
                <w:color w:val="000000"/>
                <w:sz w:val="32"/>
                <w:szCs w:val="32"/>
                <w:cs/>
              </w:rPr>
              <w:t xml:space="preserve"> มีนาคม ๒๕๖</w:t>
            </w:r>
            <w:r w:rsidRPr="00EC1B55">
              <w:rPr>
                <w:rFonts w:ascii="TH SarabunPSK" w:eastAsia="Sarabun" w:hAnsi="TH SarabunPSK" w:cs="TH SarabunPSK" w:hint="cs"/>
                <w:color w:val="000000"/>
                <w:sz w:val="32"/>
                <w:szCs w:val="32"/>
                <w:cs/>
              </w:rPr>
              <w:t>๓</w:t>
            </w:r>
          </w:p>
        </w:tc>
      </w:tr>
    </w:tbl>
    <w:p w:rsidR="00EC1B55" w:rsidRPr="00EC1B55" w:rsidRDefault="00EC1B55" w:rsidP="00EC1B55">
      <w:pPr>
        <w:pBdr>
          <w:top w:val="nil"/>
          <w:left w:val="nil"/>
          <w:bottom w:val="nil"/>
          <w:right w:val="nil"/>
          <w:between w:val="nil"/>
        </w:pBdr>
        <w:tabs>
          <w:tab w:val="left" w:pos="3828"/>
        </w:tabs>
        <w:spacing w:before="120" w:after="120" w:line="240" w:lineRule="auto"/>
        <w:jc w:val="both"/>
        <w:rPr>
          <w:rFonts w:ascii="TH SarabunPSK" w:eastAsia="Sarabun" w:hAnsi="TH SarabunPSK" w:cs="TH SarabunPSK"/>
          <w:b/>
          <w:smallCaps/>
          <w:color w:val="000000"/>
          <w:sz w:val="36"/>
          <w:szCs w:val="36"/>
        </w:rPr>
      </w:pPr>
      <w:bookmarkStart w:id="1" w:name="_gjdgxs" w:colFirst="0" w:colLast="0"/>
      <w:bookmarkEnd w:id="1"/>
      <w:r w:rsidRPr="00EC1B55">
        <w:rPr>
          <w:rFonts w:ascii="TH SarabunPSK" w:eastAsia="Sarabun" w:hAnsi="TH SarabunPSK" w:cs="TH SarabunPSK"/>
          <w:b/>
          <w:bCs/>
          <w:smallCaps/>
          <w:color w:val="000000"/>
          <w:sz w:val="32"/>
          <w:szCs w:val="32"/>
          <w:cs/>
        </w:rPr>
        <w:tab/>
      </w:r>
      <w:r w:rsidRPr="00EC1B55">
        <w:rPr>
          <w:rFonts w:ascii="TH SarabunPSK" w:eastAsia="Sarabun" w:hAnsi="TH SarabunPSK" w:cs="TH SarabunPSK"/>
          <w:b/>
          <w:bCs/>
          <w:smallCaps/>
          <w:color w:val="000000"/>
          <w:sz w:val="36"/>
          <w:szCs w:val="36"/>
          <w:cs/>
        </w:rPr>
        <w:t>บทคัดย่อ</w:t>
      </w:r>
    </w:p>
    <w:tbl>
      <w:tblPr>
        <w:tblStyle w:val="1"/>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tblGrid>
      <w:tr w:rsidR="00EC1B55" w:rsidRPr="00EC1B55" w:rsidTr="00715EE4">
        <w:tc>
          <w:tcPr>
            <w:tcW w:w="8472" w:type="dxa"/>
          </w:tcPr>
          <w:p w:rsidR="00EC1B55" w:rsidRPr="00EC1B55" w:rsidRDefault="00EC1B55" w:rsidP="00EC1B55">
            <w:pPr>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cs/>
              </w:rPr>
              <w:t>การวิจัยครั้งนี้มีวัตถุประสงค์ คือ ๑. เพื่อศึกษาสภาพทั่วไปในการบริหารจัดการของสำนักปฏิบัติธรรมประจำจังหวัดอ่างทอง ๒. เพื่อศึกษากระบวนการบริหารจัดการสำนักปฏิบัติธรรมประจำจังหวัดอ่างทอง เพื่อเสริมสร้างศักยภาพทางปัญญา ๓. เพื่อนำเสนอการบริหารจัดการสำนักปฏิบัติธรรมประจำจังหวัดอ่างทอง เพื่อเสริมสร้างศักยภาพทางปัญญา</w:t>
            </w:r>
          </w:p>
          <w:p w:rsidR="00EC1B55" w:rsidRPr="00EC1B55" w:rsidRDefault="00EC1B55" w:rsidP="00EC1B55">
            <w:pPr>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cs/>
              </w:rPr>
              <w:t>การวิจัยเป็นการวิจัยแบบผสานวิธี ประกอบด้วยการวิจัยเชิงคุณภาพ โดยการสัมภาษณ์เชิงลึก กับผู้ให้ข้อมูลสำคัญ จำนวน ๑๘ รูปหรือคน และการสนทนากลุ่มเฉพาะกับผู้ทรงคุณวุฒิ จำนวน ๑๐ รูปหรือคน วิเคราะห์ข้อมูลโดยใช้เทคนิคการวิเคราะห์เนื้อหาเชิงพรรณนา เรียบเรียงและจำแนกอย่างเป็นระบบ และการวิจัยเชิงปริมาณ โดยเป็นการวิจัยเชิงสำรวจ จากแบบสอบถาม ซึ่งมีค่าความเชื่อมั่นทั้งฉบับเท่ากับ ๐.๙๗๗ กับกลุ่มตัวอย่างในการวิจัย คือ ผู้ปฏิบัติธรรมของสำนักปฏิบัติธรรมประจำจังหวัดอ่างทอง จำนวน ๓๘๕ คน สถิติที่ใช้ในการวิจัย คือ ค่าความถี่ ค่าร้อยละ ค่าเฉลี่ย และค่าเบี่ยงเบนมาตรฐาน</w:t>
            </w:r>
          </w:p>
          <w:p w:rsidR="00EC1B55" w:rsidRPr="00EC1B55" w:rsidRDefault="00EC1B55" w:rsidP="00EC1B55">
            <w:pPr>
              <w:spacing w:before="120"/>
              <w:rPr>
                <w:rFonts w:ascii="TH SarabunPSK" w:eastAsia="Sarabun" w:hAnsi="TH SarabunPSK" w:cs="TH SarabunPSK"/>
                <w:b/>
                <w:bCs/>
                <w:color w:val="000000"/>
                <w:sz w:val="32"/>
                <w:szCs w:val="32"/>
              </w:rPr>
            </w:pPr>
            <w:r w:rsidRPr="00EC1B55">
              <w:rPr>
                <w:rFonts w:ascii="TH SarabunPSK" w:eastAsia="Sarabun" w:hAnsi="TH SarabunPSK" w:cs="TH SarabunPSK"/>
                <w:b/>
                <w:bCs/>
                <w:color w:val="000000"/>
                <w:sz w:val="32"/>
                <w:szCs w:val="32"/>
                <w:cs/>
              </w:rPr>
              <w:t>ผลการวิจัยพบว่า</w:t>
            </w:r>
          </w:p>
          <w:p w:rsidR="00EC1B55" w:rsidRPr="00EC1B55" w:rsidRDefault="00EC1B55" w:rsidP="00EC1B55">
            <w:pPr>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cs/>
              </w:rPr>
              <w:t>๑. สภาพทั่วไปในการบริหารจัดการของสำนักปฏิบัติธรรมประจำจังหวัดอ่างทอง พบว่า สภาพทั่วไปด้านสถานที่ ประกอบด้วย (๑) มีสถานที่กว้างขวาง สงบ ร่มรื่น สวยงาม มีความเป็น</w:t>
            </w:r>
            <w:r w:rsidRPr="00EC1B55">
              <w:rPr>
                <w:rFonts w:ascii="TH SarabunPSK" w:eastAsia="Sarabun" w:hAnsi="TH SarabunPSK" w:cs="TH SarabunPSK"/>
                <w:color w:val="000000"/>
                <w:sz w:val="32"/>
                <w:szCs w:val="32"/>
                <w:cs/>
              </w:rPr>
              <w:br/>
            </w:r>
            <w:proofErr w:type="spellStart"/>
            <w:r w:rsidRPr="00EC1B55">
              <w:rPr>
                <w:rFonts w:ascii="TH SarabunPSK" w:eastAsia="Sarabun" w:hAnsi="TH SarabunPSK" w:cs="TH SarabunPSK"/>
                <w:color w:val="000000"/>
                <w:sz w:val="32"/>
                <w:szCs w:val="32"/>
                <w:cs/>
              </w:rPr>
              <w:t>สัป</w:t>
            </w:r>
            <w:proofErr w:type="spellEnd"/>
            <w:r w:rsidRPr="00EC1B55">
              <w:rPr>
                <w:rFonts w:ascii="TH SarabunPSK" w:eastAsia="Sarabun" w:hAnsi="TH SarabunPSK" w:cs="TH SarabunPSK"/>
                <w:color w:val="000000"/>
                <w:sz w:val="32"/>
                <w:szCs w:val="32"/>
                <w:cs/>
              </w:rPr>
              <w:t xml:space="preserve">ปายะ มีการจัดลานธรรมและปลูกไม้ดอกไม้ประดับเพิ่มเติม (๒) มีอาคารที่พักและอาคารปฏิบัติธรรม รองรับผู้เข้าปฏิบัติธรรมได้อย่างพอเพียง ไม่แออัดคับแคบ มีมุ้งลวดป้องกันยุงแมลงรบกวนได้เป็นอย่างดี เป็นต้น สภาพทั่วไปด้านวิทยากร ประกอบด้วย (๑) มีเจ้าสำนักที่มีชื่อเสียง </w:t>
            </w:r>
            <w:proofErr w:type="spellStart"/>
            <w:r w:rsidRPr="00EC1B55">
              <w:rPr>
                <w:rFonts w:ascii="TH SarabunPSK" w:eastAsia="Sarabun" w:hAnsi="TH SarabunPSK" w:cs="TH SarabunPSK"/>
                <w:color w:val="000000"/>
                <w:sz w:val="32"/>
                <w:szCs w:val="32"/>
                <w:cs/>
              </w:rPr>
              <w:t>มีศี</w:t>
            </w:r>
            <w:proofErr w:type="spellEnd"/>
            <w:r w:rsidRPr="00EC1B55">
              <w:rPr>
                <w:rFonts w:ascii="TH SarabunPSK" w:eastAsia="Sarabun" w:hAnsi="TH SarabunPSK" w:cs="TH SarabunPSK"/>
                <w:color w:val="000000"/>
                <w:sz w:val="32"/>
                <w:szCs w:val="32"/>
                <w:cs/>
              </w:rPr>
              <w:t>ลาจารวัตรที่งดงาม เป็นที่เคารพเลื่อมใสของประชาชน หรือมีอดีตเจ้าสำนักที่มีชื่อเสียงเกียรติคุณ ที่ประชาชนยังระลึกถึงคุณความดีอยู่เสมอ (๒) เจ้าสำนักปฏิบัติธรรม เป็นหัวใจ เป็นศูนย์รวมในการบริหารงาน</w:t>
            </w:r>
            <w:r w:rsidRPr="00EC1B55">
              <w:rPr>
                <w:rFonts w:ascii="TH SarabunPSK" w:eastAsia="Sarabun" w:hAnsi="TH SarabunPSK" w:cs="TH SarabunPSK"/>
                <w:color w:val="000000"/>
                <w:sz w:val="32"/>
                <w:szCs w:val="32"/>
                <w:cs/>
              </w:rPr>
              <w:lastRenderedPageBreak/>
              <w:t>ของสำนัก ต้องมีวิสัยทัศน์ที่กว้างไกล หมั่นศึกษาหาความรู้เพิ่มเติมอยู่เสมอ เป็นต้น สภาพทั่วไปด้านการบริหารจัดการ ประกอบด้วย (๑) มีการนำเอาระบบการบริหารจัดการแบบสมัยใหม่ เข้ามาใช้ในการบริหารจัดการสำนักปฏิบัติธรรม (๒) มีเจ้าสำนักดูแลการบริหารจัดการในภาพรวม เมื่อมีปัญหาที่เกินกำลังของคณะทำงาน จึงลงไปช่วยแก้ไขปัญหาให้ เป็นต้น</w:t>
            </w:r>
          </w:p>
          <w:p w:rsidR="00EC1B55" w:rsidRPr="00EC1B55" w:rsidRDefault="00EC1B55" w:rsidP="00EC1B55">
            <w:pPr>
              <w:rPr>
                <w:rFonts w:ascii="TH SarabunPSK" w:eastAsia="Sarabun" w:hAnsi="TH SarabunPSK" w:cs="TH SarabunPSK"/>
                <w:color w:val="000000"/>
                <w:sz w:val="32"/>
                <w:szCs w:val="32"/>
              </w:rPr>
            </w:pPr>
          </w:p>
          <w:p w:rsidR="00EC1B55" w:rsidRPr="00EC1B55" w:rsidRDefault="00EC1B55" w:rsidP="00EC1B55">
            <w:pPr>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cs/>
              </w:rPr>
              <w:t>๒. กระบวนการบริหารจัดการสำนักปฏิบัติธรรมประจำจังหวัดอ่างทอง เพื่อเสริมสร้างศักยภาพทางปัญญา พบว่า กระบวนการวางแผน (</w:t>
            </w:r>
            <w:r w:rsidRPr="00EC1B55">
              <w:rPr>
                <w:rFonts w:ascii="TH SarabunPSK" w:eastAsia="Sarabun" w:hAnsi="TH SarabunPSK" w:cs="TH SarabunPSK"/>
                <w:color w:val="000000"/>
                <w:sz w:val="32"/>
                <w:szCs w:val="32"/>
              </w:rPr>
              <w:t xml:space="preserve">Plan) </w:t>
            </w:r>
            <w:r w:rsidRPr="00EC1B55">
              <w:rPr>
                <w:rFonts w:ascii="TH SarabunPSK" w:eastAsia="Sarabun" w:hAnsi="TH SarabunPSK" w:cs="TH SarabunPSK"/>
                <w:color w:val="000000"/>
                <w:sz w:val="32"/>
                <w:szCs w:val="32"/>
                <w:cs/>
              </w:rPr>
              <w:t>เจ้าสำนักปฏิบัติธรรมประจำจังหวัด ต้องมีจิตตะ คือ ความมุ่งมั่น แน่วแน่ มั่นคงในการวางแผนการทำงานล่วงหน้าและจัดหางบประมาณมารองรับแผนการทำงานประจำปี กระบวนการลงมือปฏิบัติ (</w:t>
            </w:r>
            <w:r w:rsidRPr="00EC1B55">
              <w:rPr>
                <w:rFonts w:ascii="TH SarabunPSK" w:eastAsia="Sarabun" w:hAnsi="TH SarabunPSK" w:cs="TH SarabunPSK"/>
                <w:color w:val="000000"/>
                <w:sz w:val="32"/>
                <w:szCs w:val="32"/>
              </w:rPr>
              <w:t xml:space="preserve">Do) </w:t>
            </w:r>
            <w:r w:rsidRPr="00EC1B55">
              <w:rPr>
                <w:rFonts w:ascii="TH SarabunPSK" w:eastAsia="Sarabun" w:hAnsi="TH SarabunPSK" w:cs="TH SarabunPSK"/>
                <w:color w:val="000000"/>
                <w:sz w:val="32"/>
                <w:szCs w:val="32"/>
                <w:cs/>
              </w:rPr>
              <w:t>สำนักปฏิบัติธรรมประจำจังหวัดมีการพัฒนาสถานที่ให้กว้างขวาง สงบ ร่มรื่น สวยงาม มีความ</w:t>
            </w:r>
            <w:proofErr w:type="spellStart"/>
            <w:r w:rsidRPr="00EC1B55">
              <w:rPr>
                <w:rFonts w:ascii="TH SarabunPSK" w:eastAsia="Sarabun" w:hAnsi="TH SarabunPSK" w:cs="TH SarabunPSK"/>
                <w:color w:val="000000"/>
                <w:sz w:val="32"/>
                <w:szCs w:val="32"/>
                <w:cs/>
              </w:rPr>
              <w:t>เป็นสัป</w:t>
            </w:r>
            <w:proofErr w:type="spellEnd"/>
            <w:r w:rsidRPr="00EC1B55">
              <w:rPr>
                <w:rFonts w:ascii="TH SarabunPSK" w:eastAsia="Sarabun" w:hAnsi="TH SarabunPSK" w:cs="TH SarabunPSK"/>
                <w:color w:val="000000"/>
                <w:sz w:val="32"/>
                <w:szCs w:val="32"/>
                <w:cs/>
              </w:rPr>
              <w:t>ปายะ มีการจัดลานธรรมและปลูกไม้ดอกไม้ประดับเพิ่มเติม ทำอาคารที่พักและอาคารปฏิบัติธรรม รองรับผู้เข้าปฏิบัติธรรมได้อย่างพอเพียง กระบวนการตรวจสอบ (</w:t>
            </w:r>
            <w:r w:rsidRPr="00EC1B55">
              <w:rPr>
                <w:rFonts w:ascii="TH SarabunPSK" w:eastAsia="Sarabun" w:hAnsi="TH SarabunPSK" w:cs="TH SarabunPSK"/>
                <w:color w:val="000000"/>
                <w:sz w:val="32"/>
                <w:szCs w:val="32"/>
              </w:rPr>
              <w:t xml:space="preserve">Check) </w:t>
            </w:r>
            <w:r w:rsidRPr="00EC1B55">
              <w:rPr>
                <w:rFonts w:ascii="TH SarabunPSK" w:eastAsia="Sarabun" w:hAnsi="TH SarabunPSK" w:cs="TH SarabunPSK"/>
                <w:color w:val="000000"/>
                <w:sz w:val="32"/>
                <w:szCs w:val="32"/>
                <w:cs/>
              </w:rPr>
              <w:t>สำนักปฏิบัติธรรมประจำจังหวัด มีการมอบหมายให้คณะทำงานรับผิดชอบแต่ละฝ่ายให้ชัดเจน เมื่อมีปัญหาข้อผิดพลาดต้องรีบแก้ไข รายงานผลให้เจ้าสำนักทราบโดยเร็ว หลังจากการทำงานทุกครั้งต้องมีการประชุมเพื่อสรุปและประเมินผล กระบวนการปรับปรุงแก้ไข (</w:t>
            </w:r>
            <w:r w:rsidRPr="00EC1B55">
              <w:rPr>
                <w:rFonts w:ascii="TH SarabunPSK" w:eastAsia="Sarabun" w:hAnsi="TH SarabunPSK" w:cs="TH SarabunPSK"/>
                <w:color w:val="000000"/>
                <w:sz w:val="32"/>
                <w:szCs w:val="32"/>
              </w:rPr>
              <w:t xml:space="preserve">Act) </w:t>
            </w:r>
            <w:r w:rsidRPr="00EC1B55">
              <w:rPr>
                <w:rFonts w:ascii="TH SarabunPSK" w:eastAsia="Sarabun" w:hAnsi="TH SarabunPSK" w:cs="TH SarabunPSK"/>
                <w:color w:val="000000"/>
                <w:sz w:val="32"/>
                <w:szCs w:val="32"/>
                <w:cs/>
              </w:rPr>
              <w:t>เจ้าสำนักปฏิบัติธรรมประจำจังหวัด ต้องมีฉันทะ คือ ความยินดี ความพอใจ ในการบริหารงานด้วยการดูแลในภาพรวม โดยมอบหมายให้พระวิปัสสนา</w:t>
            </w:r>
            <w:proofErr w:type="spellStart"/>
            <w:r w:rsidRPr="00EC1B55">
              <w:rPr>
                <w:rFonts w:ascii="TH SarabunPSK" w:eastAsia="Sarabun" w:hAnsi="TH SarabunPSK" w:cs="TH SarabunPSK"/>
                <w:color w:val="000000"/>
                <w:sz w:val="32"/>
                <w:szCs w:val="32"/>
                <w:cs/>
              </w:rPr>
              <w:t>จารย์</w:t>
            </w:r>
            <w:proofErr w:type="spellEnd"/>
            <w:r w:rsidRPr="00EC1B55">
              <w:rPr>
                <w:rFonts w:ascii="TH SarabunPSK" w:eastAsia="Sarabun" w:hAnsi="TH SarabunPSK" w:cs="TH SarabunPSK"/>
                <w:color w:val="000000"/>
                <w:sz w:val="32"/>
                <w:szCs w:val="32"/>
                <w:cs/>
              </w:rPr>
              <w:t xml:space="preserve">และทีมงานรับผิดชอบในส่วนที่เหลือ มีการต้อนรับ ให้คำแนะนำ ลงทะเบียน จัดเข้าที่พัก แนะนำตาราง เวลาในการปฏิบัติ มีปัญหาในการบริหารบ้าง ก็ปรับปรุงแก้ไขกันไป </w:t>
            </w:r>
          </w:p>
          <w:p w:rsidR="00EC1B55" w:rsidRPr="00EC1B55" w:rsidRDefault="00EC1B55" w:rsidP="00EC1B55">
            <w:pPr>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cs/>
              </w:rPr>
              <w:t>๓. การบริหารจัดการสำนักปฏิบัติธรรมประจำจังหวัดอ่างทอง เพื่อเสริมสร้างศักยภาพทางปัญญา ประกอบด้วย ด้านสถานที่ (๑) จัดสถานที่ภายในวัดให้มีความ</w:t>
            </w:r>
            <w:proofErr w:type="spellStart"/>
            <w:r w:rsidRPr="00EC1B55">
              <w:rPr>
                <w:rFonts w:ascii="TH SarabunPSK" w:eastAsia="Sarabun" w:hAnsi="TH SarabunPSK" w:cs="TH SarabunPSK"/>
                <w:color w:val="000000"/>
                <w:sz w:val="32"/>
                <w:szCs w:val="32"/>
                <w:cs/>
              </w:rPr>
              <w:t>เป็นสัป</w:t>
            </w:r>
            <w:proofErr w:type="spellEnd"/>
            <w:r w:rsidRPr="00EC1B55">
              <w:rPr>
                <w:rFonts w:ascii="TH SarabunPSK" w:eastAsia="Sarabun" w:hAnsi="TH SarabunPSK" w:cs="TH SarabunPSK"/>
                <w:color w:val="000000"/>
                <w:sz w:val="32"/>
                <w:szCs w:val="32"/>
                <w:cs/>
              </w:rPr>
              <w:t xml:space="preserve">ปายะ เน้นความสงบร่มรื่น มีพื้นที่สีเขียว และเน้นนำวัสดุธรรมชาติมาใช้งาน (๒) มีอาคารรองรับผู้ปฏิบัติธรรม </w:t>
            </w:r>
            <w:r w:rsidRPr="00EC1B55">
              <w:rPr>
                <w:rFonts w:ascii="TH SarabunPSK" w:eastAsia="Sarabun" w:hAnsi="TH SarabunPSK" w:cs="TH SarabunPSK"/>
                <w:color w:val="000000"/>
                <w:sz w:val="32"/>
                <w:szCs w:val="32"/>
                <w:cs/>
              </w:rPr>
              <w:br/>
              <w:t>มีสถานที่สำหรับการเดินจงกรมและนั่งสมาธิที่เหมาะสม อากาศถ่ายเทสะดวก เหมาะสำหรับการปฏิบัติธรรม เป็นต้น ด้านวิทยากร (๑) เจ้าสำนักปฏิบัติธรรมที่ดี ต้องมีความรู้ ความสามารถ มีภาวะผู้นำที่ดี ดูแลเอาใจใส่ ไม่เห็นแก่ตัว ปฏิบัติดีปฏิบัติชอบ เป็นแบบอย่างที่ดีให้แก่พระวิปัสสนา</w:t>
            </w:r>
            <w:proofErr w:type="spellStart"/>
            <w:r w:rsidRPr="00EC1B55">
              <w:rPr>
                <w:rFonts w:ascii="TH SarabunPSK" w:eastAsia="Sarabun" w:hAnsi="TH SarabunPSK" w:cs="TH SarabunPSK"/>
                <w:color w:val="000000"/>
                <w:sz w:val="32"/>
                <w:szCs w:val="32"/>
                <w:cs/>
              </w:rPr>
              <w:t>จารย์</w:t>
            </w:r>
            <w:proofErr w:type="spellEnd"/>
            <w:r w:rsidRPr="00EC1B55">
              <w:rPr>
                <w:rFonts w:ascii="TH SarabunPSK" w:eastAsia="Sarabun" w:hAnsi="TH SarabunPSK" w:cs="TH SarabunPSK"/>
                <w:color w:val="000000"/>
                <w:sz w:val="32"/>
                <w:szCs w:val="32"/>
                <w:cs/>
              </w:rPr>
              <w:t xml:space="preserve"> และโยคีผู้ปฏิบัติธรรม (๒) วิปัสสนา</w:t>
            </w:r>
            <w:proofErr w:type="spellStart"/>
            <w:r w:rsidRPr="00EC1B55">
              <w:rPr>
                <w:rFonts w:ascii="TH SarabunPSK" w:eastAsia="Sarabun" w:hAnsi="TH SarabunPSK" w:cs="TH SarabunPSK"/>
                <w:color w:val="000000"/>
                <w:sz w:val="32"/>
                <w:szCs w:val="32"/>
                <w:cs/>
              </w:rPr>
              <w:t>จารย์มีศี</w:t>
            </w:r>
            <w:proofErr w:type="spellEnd"/>
            <w:r w:rsidRPr="00EC1B55">
              <w:rPr>
                <w:rFonts w:ascii="TH SarabunPSK" w:eastAsia="Sarabun" w:hAnsi="TH SarabunPSK" w:cs="TH SarabunPSK"/>
                <w:color w:val="000000"/>
                <w:sz w:val="32"/>
                <w:szCs w:val="32"/>
                <w:cs/>
              </w:rPr>
              <w:t xml:space="preserve">ลาจารวัตรที่งดงาม (ศีล) มีองค์ธรรมที่สมบูรณ์ (สมาธิ) </w:t>
            </w:r>
            <w:r w:rsidRPr="00EC1B55">
              <w:rPr>
                <w:rFonts w:ascii="TH SarabunPSK" w:eastAsia="Sarabun" w:hAnsi="TH SarabunPSK" w:cs="TH SarabunPSK"/>
                <w:color w:val="000000"/>
                <w:sz w:val="32"/>
                <w:szCs w:val="32"/>
                <w:cs/>
              </w:rPr>
              <w:br/>
              <w:t>มีความสามารถในการสอนกรรมฐาน สอบอารมณ์ รวมถึงแนะวิธีการแก้</w:t>
            </w:r>
            <w:proofErr w:type="spellStart"/>
            <w:r w:rsidRPr="00EC1B55">
              <w:rPr>
                <w:rFonts w:ascii="TH SarabunPSK" w:eastAsia="Sarabun" w:hAnsi="TH SarabunPSK" w:cs="TH SarabunPSK"/>
                <w:color w:val="000000"/>
                <w:sz w:val="32"/>
                <w:szCs w:val="32"/>
                <w:cs/>
              </w:rPr>
              <w:t>วิปัสสนูปกิ</w:t>
            </w:r>
            <w:proofErr w:type="spellEnd"/>
            <w:r w:rsidRPr="00EC1B55">
              <w:rPr>
                <w:rFonts w:ascii="TH SarabunPSK" w:eastAsia="Sarabun" w:hAnsi="TH SarabunPSK" w:cs="TH SarabunPSK"/>
                <w:color w:val="000000"/>
                <w:sz w:val="32"/>
                <w:szCs w:val="32"/>
                <w:cs/>
              </w:rPr>
              <w:t xml:space="preserve">เลศให้แก้โยคีผู้ปฏิบัติได้ (ปัญญา) เป็นต้น ด้านการบริหารจัดการ (๑) เอาหลักการบริหารสมัยใหม่มาใช้ในการบริหารจัดการสำนักปฏิบัติธรรม เช่น ๔ </w:t>
            </w:r>
            <w:r w:rsidRPr="00EC1B55">
              <w:rPr>
                <w:rFonts w:ascii="TH SarabunPSK" w:eastAsia="Sarabun" w:hAnsi="TH SarabunPSK" w:cs="TH SarabunPSK"/>
                <w:color w:val="000000"/>
                <w:sz w:val="32"/>
                <w:szCs w:val="32"/>
              </w:rPr>
              <w:t xml:space="preserve">M, PDCA </w:t>
            </w:r>
            <w:r w:rsidRPr="00EC1B55">
              <w:rPr>
                <w:rFonts w:ascii="TH SarabunPSK" w:eastAsia="Sarabun" w:hAnsi="TH SarabunPSK" w:cs="TH SarabunPSK"/>
                <w:color w:val="000000"/>
                <w:sz w:val="32"/>
                <w:szCs w:val="32"/>
                <w:cs/>
              </w:rPr>
              <w:t>เป็นต้น (๒) สำนักปฏิบัติธรรมพึงมีการวางแผนในทุกๆด้าน เช่น วางแผนในการบริหารจัดการคนที่เข้ามาปฏิบัติธรรม วางแผนการใช้จ่ายงบประมาณให้เกิดประโยชน์สูงสุด วางแผนการพัฒนาสำนักปฏิบัติธรรมระยะสั้นและระยะยาว เป็นต้น</w:t>
            </w:r>
          </w:p>
        </w:tc>
      </w:tr>
    </w:tbl>
    <w:p w:rsidR="00EC1B55" w:rsidRPr="00EC1B55" w:rsidRDefault="00EC1B55" w:rsidP="00EC1B55">
      <w:pPr>
        <w:rPr>
          <w:rFonts w:ascii="Calibri" w:eastAsia="Calibri" w:hAnsi="Calibri" w:cs="Cordia New"/>
        </w:rPr>
      </w:pPr>
    </w:p>
    <w:tbl>
      <w:tblPr>
        <w:tblW w:w="8762" w:type="dxa"/>
        <w:tblLayout w:type="fixed"/>
        <w:tblCellMar>
          <w:left w:w="115" w:type="dxa"/>
          <w:right w:w="115" w:type="dxa"/>
        </w:tblCellMar>
        <w:tblLook w:val="0400" w:firstRow="0" w:lastRow="0" w:firstColumn="0" w:lastColumn="0" w:noHBand="0" w:noVBand="1"/>
      </w:tblPr>
      <w:tblGrid>
        <w:gridCol w:w="2383"/>
        <w:gridCol w:w="283"/>
        <w:gridCol w:w="6096"/>
      </w:tblGrid>
      <w:tr w:rsidR="00EC1B55" w:rsidRPr="00EC1B55" w:rsidTr="00715EE4">
        <w:trPr>
          <w:trHeight w:val="398"/>
        </w:trPr>
        <w:tc>
          <w:tcPr>
            <w:tcW w:w="23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lastRenderedPageBreak/>
              <w:t>Dissertation Title</w:t>
            </w:r>
          </w:p>
        </w:tc>
        <w:tc>
          <w:tcPr>
            <w:tcW w:w="2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096" w:type="dxa"/>
          </w:tcPr>
          <w:p w:rsidR="00EC1B55" w:rsidRPr="00EC1B55" w:rsidRDefault="00EC1B55" w:rsidP="00EC1B55">
            <w:pPr>
              <w:pBdr>
                <w:top w:val="nil"/>
                <w:left w:val="nil"/>
                <w:bottom w:val="nil"/>
                <w:right w:val="nil"/>
                <w:between w:val="nil"/>
              </w:pBdr>
              <w:spacing w:after="0" w:line="240" w:lineRule="auto"/>
              <w:ind w:left="-115"/>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rPr>
              <w:t xml:space="preserve">Management of Meditation Centers in </w:t>
            </w:r>
            <w:proofErr w:type="spellStart"/>
            <w:r w:rsidRPr="00EC1B55">
              <w:rPr>
                <w:rFonts w:ascii="TH SarabunPSK" w:eastAsia="Sarabun" w:hAnsi="TH SarabunPSK" w:cs="TH SarabunPSK"/>
                <w:color w:val="000000"/>
                <w:sz w:val="32"/>
                <w:szCs w:val="32"/>
              </w:rPr>
              <w:t>Angthong</w:t>
            </w:r>
            <w:proofErr w:type="spellEnd"/>
            <w:r w:rsidRPr="00EC1B55">
              <w:rPr>
                <w:rFonts w:ascii="TH SarabunPSK" w:eastAsia="Sarabun" w:hAnsi="TH SarabunPSK" w:cs="TH SarabunPSK"/>
                <w:color w:val="000000"/>
                <w:sz w:val="32"/>
                <w:szCs w:val="32"/>
              </w:rPr>
              <w:t xml:space="preserve"> Province </w:t>
            </w:r>
          </w:p>
          <w:p w:rsidR="00EC1B55" w:rsidRPr="00EC1B55" w:rsidRDefault="00EC1B55" w:rsidP="00EC1B55">
            <w:pPr>
              <w:pBdr>
                <w:top w:val="nil"/>
                <w:left w:val="nil"/>
                <w:bottom w:val="nil"/>
                <w:right w:val="nil"/>
                <w:between w:val="nil"/>
              </w:pBdr>
              <w:spacing w:after="0" w:line="240" w:lineRule="auto"/>
              <w:ind w:left="-115"/>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rPr>
              <w:t>to Enhance the Intellectual Potentials</w:t>
            </w:r>
          </w:p>
        </w:tc>
      </w:tr>
      <w:tr w:rsidR="00EC1B55" w:rsidRPr="00EC1B55" w:rsidTr="00715EE4">
        <w:trPr>
          <w:trHeight w:val="204"/>
        </w:trPr>
        <w:tc>
          <w:tcPr>
            <w:tcW w:w="23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Researcher</w:t>
            </w:r>
          </w:p>
        </w:tc>
        <w:tc>
          <w:tcPr>
            <w:tcW w:w="2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096" w:type="dxa"/>
          </w:tcPr>
          <w:p w:rsidR="00EC1B55" w:rsidRPr="00EC1B55" w:rsidRDefault="00EC1B55" w:rsidP="00EC1B55">
            <w:pPr>
              <w:pBdr>
                <w:top w:val="nil"/>
                <w:left w:val="nil"/>
                <w:bottom w:val="nil"/>
                <w:right w:val="nil"/>
                <w:between w:val="nil"/>
              </w:pBdr>
              <w:spacing w:after="0" w:line="240" w:lineRule="auto"/>
              <w:ind w:left="-115"/>
              <w:rPr>
                <w:rFonts w:ascii="TH SarabunPSK" w:eastAsia="Sarabun" w:hAnsi="TH SarabunPSK" w:cs="TH SarabunPSK"/>
                <w:color w:val="000000"/>
                <w:sz w:val="32"/>
                <w:szCs w:val="32"/>
              </w:rPr>
            </w:pPr>
            <w:proofErr w:type="spellStart"/>
            <w:r w:rsidRPr="00EC1B55">
              <w:rPr>
                <w:rFonts w:ascii="TH SarabunPSK" w:eastAsia="Sarabun" w:hAnsi="TH SarabunPSK" w:cs="TH SarabunPSK"/>
                <w:color w:val="000000"/>
                <w:sz w:val="32"/>
                <w:szCs w:val="32"/>
              </w:rPr>
              <w:t>Phra</w:t>
            </w:r>
            <w:proofErr w:type="spellEnd"/>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rPr>
              <w:t>Phiphat</w:t>
            </w:r>
            <w:proofErr w:type="spellEnd"/>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rPr>
              <w:t>Sobhanacitto</w:t>
            </w:r>
            <w:proofErr w:type="spellEnd"/>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rPr>
              <w:t>Thapngam</w:t>
            </w:r>
            <w:proofErr w:type="spellEnd"/>
            <w:r w:rsidRPr="00EC1B55">
              <w:rPr>
                <w:rFonts w:ascii="TH SarabunPSK" w:eastAsia="Sarabun" w:hAnsi="TH SarabunPSK" w:cs="TH SarabunPSK"/>
                <w:color w:val="000000"/>
                <w:sz w:val="32"/>
                <w:szCs w:val="32"/>
              </w:rPr>
              <w:t>)</w:t>
            </w:r>
            <w:r w:rsidRPr="00EC1B55">
              <w:rPr>
                <w:rFonts w:ascii="TH SarabunPSK" w:eastAsia="TH SarabunPSK" w:hAnsi="TH SarabunPSK" w:cs="TH SarabunPSK"/>
                <w:noProof/>
                <w:color w:val="000000"/>
                <w:sz w:val="32"/>
                <w:szCs w:val="32"/>
              </w:rPr>
              <w:t xml:space="preserve"> </w:t>
            </w:r>
          </w:p>
        </w:tc>
      </w:tr>
      <w:tr w:rsidR="00EC1B55" w:rsidRPr="00EC1B55" w:rsidTr="00715EE4">
        <w:trPr>
          <w:trHeight w:val="198"/>
        </w:trPr>
        <w:tc>
          <w:tcPr>
            <w:tcW w:w="23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Degree</w:t>
            </w:r>
          </w:p>
        </w:tc>
        <w:tc>
          <w:tcPr>
            <w:tcW w:w="2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096" w:type="dxa"/>
          </w:tcPr>
          <w:p w:rsidR="00EC1B55" w:rsidRPr="00EC1B55" w:rsidRDefault="00EC1B55" w:rsidP="00EC1B55">
            <w:pPr>
              <w:pBdr>
                <w:top w:val="nil"/>
                <w:left w:val="nil"/>
                <w:bottom w:val="nil"/>
                <w:right w:val="nil"/>
                <w:between w:val="nil"/>
              </w:pBdr>
              <w:spacing w:after="0" w:line="240" w:lineRule="auto"/>
              <w:ind w:left="-115"/>
              <w:rPr>
                <w:rFonts w:ascii="TH SarabunPSK" w:eastAsia="Sarabun" w:hAnsi="TH SarabunPSK" w:cs="TH SarabunPSK"/>
                <w:b/>
                <w:color w:val="000000"/>
                <w:sz w:val="32"/>
                <w:szCs w:val="32"/>
              </w:rPr>
            </w:pPr>
            <w:r w:rsidRPr="00EC1B55">
              <w:rPr>
                <w:rFonts w:ascii="TH SarabunPSK" w:eastAsia="Sarabun" w:hAnsi="TH SarabunPSK" w:cs="TH SarabunPSK"/>
                <w:color w:val="000000"/>
                <w:sz w:val="32"/>
                <w:szCs w:val="32"/>
              </w:rPr>
              <w:t>Doctor of Philosophy (Buddhist Studies)</w:t>
            </w:r>
          </w:p>
        </w:tc>
      </w:tr>
      <w:tr w:rsidR="00EC1B55" w:rsidRPr="00EC1B55" w:rsidTr="00715EE4">
        <w:trPr>
          <w:trHeight w:val="67"/>
        </w:trPr>
        <w:tc>
          <w:tcPr>
            <w:tcW w:w="8762" w:type="dxa"/>
            <w:gridSpan w:val="3"/>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cs/>
              </w:rPr>
            </w:pPr>
            <w:r w:rsidRPr="00EC1B55">
              <w:rPr>
                <w:rFonts w:ascii="TH SarabunPSK" w:eastAsia="Sarabun" w:hAnsi="TH SarabunPSK" w:cs="TH SarabunPSK"/>
                <w:noProof/>
                <w:color w:val="000000"/>
                <w:sz w:val="32"/>
                <w:szCs w:val="32"/>
              </w:rPr>
              <mc:AlternateContent>
                <mc:Choice Requires="wps">
                  <w:drawing>
                    <wp:anchor distT="45720" distB="45720" distL="114300" distR="114300" simplePos="0" relativeHeight="251661312" behindDoc="0" locked="0" layoutInCell="1" allowOverlap="1" wp14:anchorId="5DDD832E" wp14:editId="15FE6E0F">
                      <wp:simplePos x="0" y="0"/>
                      <wp:positionH relativeFrom="column">
                        <wp:posOffset>3136900</wp:posOffset>
                      </wp:positionH>
                      <wp:positionV relativeFrom="paragraph">
                        <wp:posOffset>186690</wp:posOffset>
                      </wp:positionV>
                      <wp:extent cx="245110" cy="275590"/>
                      <wp:effectExtent l="0" t="0" r="0" b="0"/>
                      <wp:wrapNone/>
                      <wp:docPr id="3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5590"/>
                              </a:xfrm>
                              <a:prstGeom prst="rect">
                                <a:avLst/>
                              </a:prstGeom>
                              <a:noFill/>
                              <a:ln w="9525">
                                <a:noFill/>
                                <a:miter lim="800000"/>
                                <a:headEnd/>
                                <a:tailEnd/>
                              </a:ln>
                            </wps:spPr>
                            <wps:txbx>
                              <w:txbxContent>
                                <w:p w:rsidR="00EC1B55" w:rsidRDefault="00EC1B55" w:rsidP="00EC1B55">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7pt;margin-top:14.7pt;width:19.3pt;height:2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" filled="f" stroked="f">
                      <v:textbox>
                        <w:txbxContent>
                          <w:p w:rsidR="00EC1B55" w:rsidRDefault="00EC1B55" w:rsidP="00EC1B55">
                            <w:r>
                              <w:t>-</w:t>
                            </w:r>
                          </w:p>
                        </w:txbxContent>
                      </v:textbox>
                    </v:shape>
                  </w:pict>
                </mc:Fallback>
              </mc:AlternateContent>
            </w:r>
            <w:r w:rsidRPr="00EC1B55">
              <w:rPr>
                <w:rFonts w:ascii="TH SarabunPSK" w:eastAsia="Sarabun" w:hAnsi="TH SarabunPSK" w:cs="TH SarabunPSK"/>
                <w:b/>
                <w:color w:val="000000"/>
                <w:sz w:val="32"/>
                <w:szCs w:val="32"/>
              </w:rPr>
              <w:t>Dissertation Supervisory Committee</w:t>
            </w:r>
          </w:p>
        </w:tc>
      </w:tr>
      <w:tr w:rsidR="00EC1B55" w:rsidRPr="00EC1B55" w:rsidTr="00715EE4">
        <w:trPr>
          <w:trHeight w:val="606"/>
        </w:trPr>
        <w:tc>
          <w:tcPr>
            <w:tcW w:w="23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color w:val="000000"/>
                <w:sz w:val="32"/>
                <w:szCs w:val="32"/>
              </w:rPr>
            </w:pPr>
          </w:p>
        </w:tc>
        <w:tc>
          <w:tcPr>
            <w:tcW w:w="2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096" w:type="dxa"/>
          </w:tcPr>
          <w:p w:rsidR="00EC1B55" w:rsidRPr="00EC1B55" w:rsidRDefault="00EC1B55" w:rsidP="00EC1B55">
            <w:pPr>
              <w:spacing w:after="0" w:line="240" w:lineRule="auto"/>
              <w:ind w:left="-115"/>
              <w:rPr>
                <w:rFonts w:ascii="TH SarabunPSK" w:eastAsia="Sarabun" w:hAnsi="TH SarabunPSK" w:cs="TH SarabunPSK"/>
                <w:color w:val="000000"/>
                <w:sz w:val="32"/>
                <w:szCs w:val="32"/>
              </w:rPr>
            </w:pPr>
            <w:proofErr w:type="spellStart"/>
            <w:r w:rsidRPr="00EC1B55">
              <w:rPr>
                <w:rFonts w:ascii="TH SarabunPSK" w:eastAsia="Sarabun" w:hAnsi="TH SarabunPSK" w:cs="TH SarabunPSK"/>
                <w:color w:val="000000"/>
                <w:sz w:val="32"/>
                <w:szCs w:val="32"/>
              </w:rPr>
              <w:t>Phrapalad</w:t>
            </w:r>
            <w:proofErr w:type="spellEnd"/>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rPr>
              <w:t>Raphin</w:t>
            </w:r>
            <w:proofErr w:type="spellEnd"/>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rPr>
              <w:t>Buddhisaro</w:t>
            </w:r>
            <w:proofErr w:type="spellEnd"/>
            <w:r w:rsidRPr="00EC1B55">
              <w:rPr>
                <w:rFonts w:ascii="TH SarabunPSK" w:eastAsia="Sarabun" w:hAnsi="TH SarabunPSK" w:cs="TH SarabunPSK"/>
                <w:color w:val="000000"/>
                <w:sz w:val="32"/>
                <w:szCs w:val="32"/>
              </w:rPr>
              <w:t>, Asst. Prof. Dr.,</w:t>
            </w:r>
          </w:p>
          <w:p w:rsidR="00EC1B55" w:rsidRPr="00EC1B55" w:rsidRDefault="00EC1B55" w:rsidP="00EC1B55">
            <w:pPr>
              <w:spacing w:after="0" w:line="240" w:lineRule="auto"/>
              <w:ind w:left="-115"/>
              <w:rPr>
                <w:rFonts w:ascii="TH SarabunPSK" w:eastAsia="Sarabun" w:hAnsi="TH SarabunPSK" w:cs="TH SarabunPSK"/>
                <w:color w:val="000000"/>
                <w:sz w:val="32"/>
                <w:szCs w:val="32"/>
                <w:cs/>
              </w:rPr>
            </w:pPr>
            <w:r w:rsidRPr="00EC1B55">
              <w:rPr>
                <w:rFonts w:ascii="TH SarabunPSK" w:eastAsia="Sarabun" w:hAnsi="TH SarabunPSK" w:cs="TH SarabunPSK"/>
                <w:color w:val="000000"/>
                <w:sz w:val="32"/>
                <w:szCs w:val="32"/>
              </w:rPr>
              <w:t>B.A. (Social Teaching), M.A. (Asian History), Ph.D. (Buddhism)</w:t>
            </w:r>
            <w:r w:rsidRPr="00EC1B55">
              <w:rPr>
                <w:rFonts w:ascii="TH SarabunPSK" w:eastAsia="Sarabun" w:hAnsi="TH SarabunPSK" w:cs="TH SarabunPSK" w:hint="cs"/>
                <w:color w:val="000000"/>
                <w:sz w:val="32"/>
                <w:szCs w:val="32"/>
                <w:cs/>
              </w:rPr>
              <w:t>,</w:t>
            </w:r>
          </w:p>
        </w:tc>
      </w:tr>
      <w:tr w:rsidR="00EC1B55" w:rsidRPr="00EC1B55" w:rsidTr="00715EE4">
        <w:trPr>
          <w:trHeight w:val="495"/>
        </w:trPr>
        <w:tc>
          <w:tcPr>
            <w:tcW w:w="23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color w:val="000000"/>
                <w:sz w:val="32"/>
                <w:szCs w:val="32"/>
              </w:rPr>
            </w:pPr>
          </w:p>
        </w:tc>
        <w:tc>
          <w:tcPr>
            <w:tcW w:w="2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096" w:type="dxa"/>
          </w:tcPr>
          <w:p w:rsidR="00EC1B55" w:rsidRPr="00EC1B55" w:rsidRDefault="00EC1B55" w:rsidP="00EC1B55">
            <w:pPr>
              <w:spacing w:after="0" w:line="240" w:lineRule="auto"/>
              <w:ind w:left="-115"/>
              <w:rPr>
                <w:rFonts w:ascii="TH SarabunPSK" w:eastAsia="Sarabun" w:hAnsi="TH SarabunPSK" w:cs="TH SarabunPSK"/>
                <w:color w:val="000000"/>
                <w:sz w:val="32"/>
                <w:szCs w:val="32"/>
              </w:rPr>
            </w:pPr>
            <w:proofErr w:type="spellStart"/>
            <w:r w:rsidRPr="00EC1B55">
              <w:rPr>
                <w:rFonts w:ascii="TH SarabunPSK" w:eastAsia="Sarabun" w:hAnsi="TH SarabunPSK" w:cs="TH SarabunPSK"/>
                <w:color w:val="000000"/>
                <w:sz w:val="32"/>
                <w:szCs w:val="32"/>
              </w:rPr>
              <w:t>Phramaha</w:t>
            </w:r>
            <w:proofErr w:type="spellEnd"/>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rPr>
              <w:t>Krisada</w:t>
            </w:r>
            <w:proofErr w:type="spellEnd"/>
            <w:r w:rsidRPr="00EC1B55">
              <w:rPr>
                <w:rFonts w:ascii="TH SarabunPSK" w:eastAsia="Sarabun" w:hAnsi="TH SarabunPSK" w:cs="TH SarabunPSK"/>
                <w:color w:val="000000"/>
                <w:sz w:val="32"/>
                <w:szCs w:val="32"/>
              </w:rPr>
              <w:t xml:space="preserve"> </w:t>
            </w:r>
            <w:proofErr w:type="spellStart"/>
            <w:r w:rsidRPr="00EC1B55">
              <w:rPr>
                <w:rFonts w:ascii="TH SarabunPSK" w:eastAsia="Sarabun" w:hAnsi="TH SarabunPSK" w:cs="TH SarabunPSK"/>
                <w:color w:val="000000"/>
                <w:sz w:val="32"/>
                <w:szCs w:val="32"/>
              </w:rPr>
              <w:t>Kittisobhano</w:t>
            </w:r>
            <w:proofErr w:type="spellEnd"/>
            <w:r w:rsidRPr="00EC1B55">
              <w:rPr>
                <w:rFonts w:ascii="TH SarabunPSK" w:eastAsia="Sarabun" w:hAnsi="TH SarabunPSK" w:cs="TH SarabunPSK"/>
                <w:color w:val="000000"/>
                <w:sz w:val="32"/>
                <w:szCs w:val="32"/>
              </w:rPr>
              <w:t xml:space="preserve">, Asst. Prof. Dr., </w:t>
            </w:r>
            <w:proofErr w:type="spellStart"/>
            <w:r w:rsidRPr="00EC1B55">
              <w:rPr>
                <w:rFonts w:ascii="TH SarabunPSK" w:eastAsia="Sarabun" w:hAnsi="TH SarabunPSK" w:cs="TH SarabunPSK"/>
                <w:color w:val="000000"/>
                <w:sz w:val="32"/>
                <w:szCs w:val="32"/>
              </w:rPr>
              <w:t>Pali</w:t>
            </w:r>
            <w:proofErr w:type="spellEnd"/>
            <w:r w:rsidRPr="00EC1B55">
              <w:rPr>
                <w:rFonts w:ascii="TH SarabunPSK" w:eastAsia="Sarabun" w:hAnsi="TH SarabunPSK" w:cs="TH SarabunPSK"/>
                <w:color w:val="000000"/>
                <w:sz w:val="32"/>
                <w:szCs w:val="32"/>
              </w:rPr>
              <w:t xml:space="preserve"> VI,</w:t>
            </w:r>
          </w:p>
          <w:p w:rsidR="00EC1B55" w:rsidRPr="00EC1B55" w:rsidRDefault="00EC1B55" w:rsidP="00EC1B55">
            <w:pPr>
              <w:spacing w:after="0" w:line="240" w:lineRule="auto"/>
              <w:ind w:left="-115"/>
              <w:rPr>
                <w:rFonts w:ascii="TH SarabunPSK" w:eastAsia="Sarabun" w:hAnsi="TH SarabunPSK" w:cs="TH SarabunPSK"/>
                <w:b/>
                <w:color w:val="000000"/>
                <w:sz w:val="32"/>
                <w:szCs w:val="32"/>
              </w:rPr>
            </w:pPr>
            <w:r w:rsidRPr="00EC1B55">
              <w:rPr>
                <w:rFonts w:ascii="TH SarabunPSK" w:eastAsia="Sarabun" w:hAnsi="TH SarabunPSK" w:cs="TH SarabunPSK"/>
                <w:color w:val="000000"/>
                <w:sz w:val="32"/>
                <w:szCs w:val="32"/>
              </w:rPr>
              <w:t>B.A. (Buddhist Management), M.A. (Buddhist Management), Ph.D. (Buddhist Management)</w:t>
            </w:r>
          </w:p>
        </w:tc>
      </w:tr>
      <w:tr w:rsidR="00EC1B55" w:rsidRPr="00EC1B55" w:rsidTr="00715EE4">
        <w:trPr>
          <w:trHeight w:val="70"/>
        </w:trPr>
        <w:tc>
          <w:tcPr>
            <w:tcW w:w="23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Date of Graduation</w:t>
            </w:r>
          </w:p>
        </w:tc>
        <w:tc>
          <w:tcPr>
            <w:tcW w:w="283" w:type="dxa"/>
            <w:shd w:val="clear" w:color="auto" w:fill="auto"/>
          </w:tcPr>
          <w:p w:rsidR="00EC1B55" w:rsidRPr="00EC1B55" w:rsidRDefault="00EC1B55" w:rsidP="00EC1B55">
            <w:p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EC1B55">
              <w:rPr>
                <w:rFonts w:ascii="TH SarabunPSK" w:eastAsia="Sarabun" w:hAnsi="TH SarabunPSK" w:cs="TH SarabunPSK"/>
                <w:b/>
                <w:color w:val="000000"/>
                <w:sz w:val="32"/>
                <w:szCs w:val="32"/>
              </w:rPr>
              <w:t>:</w:t>
            </w:r>
          </w:p>
        </w:tc>
        <w:tc>
          <w:tcPr>
            <w:tcW w:w="6096" w:type="dxa"/>
          </w:tcPr>
          <w:p w:rsidR="00EC1B55" w:rsidRPr="00EC1B55" w:rsidRDefault="00EC1B55" w:rsidP="00EC1B55">
            <w:pPr>
              <w:pBdr>
                <w:top w:val="nil"/>
                <w:left w:val="nil"/>
                <w:bottom w:val="nil"/>
                <w:right w:val="nil"/>
                <w:between w:val="nil"/>
              </w:pBdr>
              <w:spacing w:after="0" w:line="240" w:lineRule="auto"/>
              <w:ind w:left="-115"/>
              <w:jc w:val="both"/>
              <w:rPr>
                <w:rFonts w:ascii="TH SarabunPSK" w:eastAsia="Sarabun" w:hAnsi="TH SarabunPSK" w:cs="TH SarabunPSK"/>
                <w:color w:val="000000"/>
                <w:sz w:val="32"/>
                <w:szCs w:val="32"/>
              </w:rPr>
            </w:pPr>
            <w:r w:rsidRPr="00EC1B55">
              <w:rPr>
                <w:rFonts w:ascii="TH SarabunPSK" w:eastAsia="Sarabun" w:hAnsi="TH SarabunPSK" w:cs="TH SarabunPSK"/>
                <w:color w:val="000000"/>
                <w:sz w:val="32"/>
                <w:szCs w:val="32"/>
              </w:rPr>
              <w:t>March 9, 2020</w:t>
            </w:r>
          </w:p>
        </w:tc>
      </w:tr>
    </w:tbl>
    <w:p w:rsidR="00EC1B55" w:rsidRPr="00EC1B55" w:rsidRDefault="00EC1B55" w:rsidP="00EC1B55">
      <w:pPr>
        <w:pBdr>
          <w:top w:val="nil"/>
          <w:left w:val="nil"/>
          <w:bottom w:val="nil"/>
          <w:right w:val="nil"/>
          <w:between w:val="nil"/>
        </w:pBdr>
        <w:spacing w:before="240" w:after="120" w:line="240" w:lineRule="auto"/>
        <w:contextualSpacing/>
        <w:jc w:val="center"/>
        <w:rPr>
          <w:rFonts w:ascii="TH SarabunPSK" w:eastAsia="Sarabun" w:hAnsi="TH SarabunPSK" w:cs="TH SarabunPSK"/>
          <w:b/>
          <w:color w:val="000000"/>
          <w:sz w:val="36"/>
          <w:szCs w:val="36"/>
        </w:rPr>
      </w:pPr>
      <w:bookmarkStart w:id="2" w:name="_30j0zll" w:colFirst="0" w:colLast="0"/>
      <w:bookmarkEnd w:id="2"/>
      <w:r w:rsidRPr="00EC1B55">
        <w:rPr>
          <w:rFonts w:ascii="TH SarabunPSK" w:eastAsia="TH SarabunPSK" w:hAnsi="TH SarabunPSK" w:cs="TH SarabunPSK"/>
          <w:noProof/>
          <w:color w:val="000000"/>
          <w:sz w:val="32"/>
          <w:szCs w:val="32"/>
        </w:rPr>
        <mc:AlternateContent>
          <mc:Choice Requires="wps">
            <w:drawing>
              <wp:anchor distT="45720" distB="45720" distL="114300" distR="114300" simplePos="0" relativeHeight="251662336" behindDoc="1" locked="0" layoutInCell="1" allowOverlap="1" wp14:anchorId="015CCA49" wp14:editId="5FC90219">
                <wp:simplePos x="0" y="0"/>
                <wp:positionH relativeFrom="column">
                  <wp:posOffset>2823210</wp:posOffset>
                </wp:positionH>
                <wp:positionV relativeFrom="paragraph">
                  <wp:posOffset>-2033270</wp:posOffset>
                </wp:positionV>
                <wp:extent cx="238125" cy="1404620"/>
                <wp:effectExtent l="0" t="0" r="0" b="0"/>
                <wp:wrapNone/>
                <wp:docPr id="2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4620"/>
                        </a:xfrm>
                        <a:prstGeom prst="rect">
                          <a:avLst/>
                        </a:prstGeom>
                        <a:noFill/>
                        <a:ln w="9525">
                          <a:noFill/>
                          <a:miter lim="800000"/>
                          <a:headEnd/>
                          <a:tailEnd/>
                        </a:ln>
                      </wps:spPr>
                      <wps:txbx>
                        <w:txbxContent>
                          <w:p w:rsidR="00EC1B55" w:rsidRDefault="00EC1B55" w:rsidP="00EC1B55">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2.3pt;margin-top:-160.1pt;width:18.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" filled="f" stroked="f">
                <v:textbox style="mso-fit-shape-to-text:t">
                  <w:txbxContent>
                    <w:p w:rsidR="00EC1B55" w:rsidRDefault="00EC1B55" w:rsidP="00EC1B55">
                      <w:r>
                        <w:t>.</w:t>
                      </w:r>
                    </w:p>
                  </w:txbxContent>
                </v:textbox>
              </v:shape>
            </w:pict>
          </mc:Fallback>
        </mc:AlternateContent>
      </w:r>
      <w:r w:rsidRPr="00EC1B55">
        <w:rPr>
          <w:rFonts w:ascii="TH SarabunPSK" w:eastAsia="Sarabun" w:hAnsi="TH SarabunPSK" w:cs="TH SarabunPSK"/>
          <w:b/>
          <w:color w:val="000000"/>
          <w:sz w:val="36"/>
          <w:szCs w:val="36"/>
        </w:rPr>
        <w:t>Abstract</w:t>
      </w:r>
    </w:p>
    <w:p w:rsidR="00EC1B55" w:rsidRPr="00EC1B55" w:rsidRDefault="00EC1B55" w:rsidP="00EC1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2"/>
        <w:contextualSpacing/>
        <w:jc w:val="thaiDistribute"/>
        <w:rPr>
          <w:rFonts w:ascii="TH SarabunPSK" w:eastAsia="Times New Roman" w:hAnsi="TH SarabunPSK" w:cs="TH SarabunPSK"/>
          <w:color w:val="000000"/>
          <w:sz w:val="32"/>
          <w:szCs w:val="32"/>
          <w:lang w:val="en"/>
        </w:rPr>
      </w:pPr>
      <w:r w:rsidRPr="00EC1B55">
        <w:rPr>
          <w:rFonts w:ascii="TH SarabunPSK" w:eastAsia="Times New Roman" w:hAnsi="TH SarabunPSK" w:cs="TH SarabunPSK"/>
          <w:color w:val="000000"/>
          <w:sz w:val="32"/>
          <w:szCs w:val="32"/>
        </w:rPr>
        <w:t xml:space="preserve">Objectives </w:t>
      </w:r>
      <w:r w:rsidRPr="00EC1B55">
        <w:rPr>
          <w:rFonts w:ascii="TH SarabunPSK" w:eastAsia="Times New Roman" w:hAnsi="TH SarabunPSK" w:cs="TH SarabunPSK"/>
          <w:color w:val="000000"/>
          <w:sz w:val="32"/>
          <w:szCs w:val="32"/>
          <w:lang w:val="en"/>
        </w:rPr>
        <w:t xml:space="preserve">of this study were: 1. </w:t>
      </w:r>
      <w:proofErr w:type="gramStart"/>
      <w:r w:rsidRPr="00EC1B55">
        <w:rPr>
          <w:rFonts w:ascii="TH SarabunPSK" w:eastAsia="Times New Roman" w:hAnsi="TH SarabunPSK" w:cs="TH SarabunPSK"/>
          <w:color w:val="000000"/>
          <w:sz w:val="32"/>
          <w:szCs w:val="32"/>
          <w:lang w:val="en"/>
        </w:rPr>
        <w:t>To</w:t>
      </w:r>
      <w:proofErr w:type="gramEnd"/>
      <w:r w:rsidRPr="00EC1B55">
        <w:rPr>
          <w:rFonts w:ascii="TH SarabunPSK" w:eastAsia="Times New Roman" w:hAnsi="TH SarabunPSK" w:cs="TH SarabunPSK"/>
          <w:color w:val="000000"/>
          <w:sz w:val="32"/>
          <w:szCs w:val="32"/>
          <w:lang w:val="en"/>
        </w:rPr>
        <w:t xml:space="preserve"> study </w:t>
      </w:r>
      <w:r w:rsidRPr="00EC1B55">
        <w:rPr>
          <w:rFonts w:ascii="TH SarabunPSK" w:eastAsia="Times New Roman" w:hAnsi="TH SarabunPSK" w:cs="TH SarabunPSK"/>
          <w:color w:val="000000"/>
          <w:sz w:val="32"/>
          <w:szCs w:val="32"/>
        </w:rPr>
        <w:t xml:space="preserve">the general condition of meditation centers management in </w:t>
      </w:r>
      <w:proofErr w:type="spellStart"/>
      <w:r w:rsidRPr="00EC1B55">
        <w:rPr>
          <w:rFonts w:ascii="TH SarabunPSK" w:eastAsia="Times New Roman" w:hAnsi="TH SarabunPSK" w:cs="TH SarabunPSK"/>
          <w:color w:val="000000"/>
          <w:sz w:val="32"/>
          <w:szCs w:val="32"/>
        </w:rPr>
        <w:t>Angthong</w:t>
      </w:r>
      <w:proofErr w:type="spellEnd"/>
      <w:r w:rsidRPr="00EC1B55">
        <w:rPr>
          <w:rFonts w:ascii="TH SarabunPSK" w:eastAsia="Times New Roman" w:hAnsi="TH SarabunPSK" w:cs="TH SarabunPSK"/>
          <w:color w:val="000000"/>
          <w:sz w:val="32"/>
          <w:szCs w:val="32"/>
        </w:rPr>
        <w:t xml:space="preserve"> Province</w:t>
      </w:r>
      <w:r w:rsidRPr="00EC1B55">
        <w:rPr>
          <w:rFonts w:ascii="TH SarabunPSK" w:eastAsia="Times New Roman" w:hAnsi="TH SarabunPSK" w:cs="TH SarabunPSK"/>
          <w:color w:val="000000"/>
          <w:sz w:val="32"/>
          <w:szCs w:val="32"/>
          <w:lang w:val="en"/>
        </w:rPr>
        <w:t xml:space="preserve">, 2. To study the process of </w:t>
      </w:r>
      <w:r w:rsidRPr="00EC1B55">
        <w:rPr>
          <w:rFonts w:ascii="TH SarabunPSK" w:eastAsia="Times New Roman" w:hAnsi="TH SarabunPSK" w:cs="TH SarabunPSK"/>
          <w:color w:val="000000"/>
          <w:sz w:val="32"/>
          <w:szCs w:val="32"/>
        </w:rPr>
        <w:t xml:space="preserve">meditation centers management in </w:t>
      </w:r>
      <w:proofErr w:type="spellStart"/>
      <w:r w:rsidRPr="00EC1B55">
        <w:rPr>
          <w:rFonts w:ascii="TH SarabunPSK" w:eastAsia="Times New Roman" w:hAnsi="TH SarabunPSK" w:cs="TH SarabunPSK"/>
          <w:color w:val="000000"/>
          <w:sz w:val="32"/>
          <w:szCs w:val="32"/>
        </w:rPr>
        <w:t>Angthong</w:t>
      </w:r>
      <w:proofErr w:type="spellEnd"/>
      <w:r w:rsidRPr="00EC1B55">
        <w:rPr>
          <w:rFonts w:ascii="TH SarabunPSK" w:eastAsia="Times New Roman" w:hAnsi="TH SarabunPSK" w:cs="TH SarabunPSK"/>
          <w:color w:val="000000"/>
          <w:sz w:val="32"/>
          <w:szCs w:val="32"/>
        </w:rPr>
        <w:t xml:space="preserve"> Province</w:t>
      </w:r>
      <w:r w:rsidRPr="00EC1B55">
        <w:rPr>
          <w:rFonts w:ascii="TH SarabunPSK" w:eastAsia="Times New Roman" w:hAnsi="TH SarabunPSK" w:cs="TH SarabunPSK"/>
          <w:color w:val="000000"/>
          <w:sz w:val="32"/>
          <w:szCs w:val="32"/>
          <w:lang w:val="en"/>
        </w:rPr>
        <w:t xml:space="preserve"> to enhance the intellectual potentials and 3. To propose a model of </w:t>
      </w:r>
      <w:r w:rsidRPr="00EC1B55">
        <w:rPr>
          <w:rFonts w:ascii="TH SarabunPSK" w:eastAsia="Times New Roman" w:hAnsi="TH SarabunPSK" w:cs="TH SarabunPSK"/>
          <w:color w:val="000000"/>
          <w:sz w:val="32"/>
          <w:szCs w:val="32"/>
        </w:rPr>
        <w:t xml:space="preserve">meditation centers management in </w:t>
      </w:r>
      <w:proofErr w:type="spellStart"/>
      <w:r w:rsidRPr="00EC1B55">
        <w:rPr>
          <w:rFonts w:ascii="TH SarabunPSK" w:eastAsia="Times New Roman" w:hAnsi="TH SarabunPSK" w:cs="TH SarabunPSK"/>
          <w:color w:val="000000"/>
          <w:sz w:val="32"/>
          <w:szCs w:val="32"/>
        </w:rPr>
        <w:t>Angthong</w:t>
      </w:r>
      <w:proofErr w:type="spellEnd"/>
      <w:r w:rsidRPr="00EC1B55">
        <w:rPr>
          <w:rFonts w:ascii="TH SarabunPSK" w:eastAsia="Times New Roman" w:hAnsi="TH SarabunPSK" w:cs="TH SarabunPSK"/>
          <w:color w:val="000000"/>
          <w:sz w:val="32"/>
          <w:szCs w:val="32"/>
        </w:rPr>
        <w:t xml:space="preserve"> Province</w:t>
      </w:r>
      <w:r w:rsidRPr="00EC1B55">
        <w:rPr>
          <w:rFonts w:ascii="TH SarabunPSK" w:eastAsia="Times New Roman" w:hAnsi="TH SarabunPSK" w:cs="TH SarabunPSK"/>
          <w:color w:val="000000"/>
          <w:sz w:val="32"/>
          <w:szCs w:val="32"/>
          <w:lang w:val="en"/>
        </w:rPr>
        <w:t xml:space="preserve"> to enhance the intellectual potentials.</w:t>
      </w:r>
    </w:p>
    <w:p w:rsidR="00EC1B55" w:rsidRPr="00EC1B55" w:rsidRDefault="00EC1B55" w:rsidP="00EC1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2"/>
        <w:contextualSpacing/>
        <w:jc w:val="thaiDistribute"/>
        <w:rPr>
          <w:rFonts w:ascii="TH SarabunPSK" w:eastAsia="Times New Roman" w:hAnsi="TH SarabunPSK" w:cs="TH SarabunPSK"/>
          <w:color w:val="000000"/>
          <w:sz w:val="32"/>
          <w:szCs w:val="32"/>
        </w:rPr>
      </w:pPr>
      <w:r w:rsidRPr="00EC1B55">
        <w:rPr>
          <w:rFonts w:ascii="TH SarabunPSK" w:eastAsia="Times New Roman" w:hAnsi="TH SarabunPSK" w:cs="TH SarabunPSK"/>
          <w:color w:val="000000"/>
          <w:sz w:val="32"/>
          <w:szCs w:val="32"/>
        </w:rPr>
        <w:t xml:space="preserve">Methodology was the mixed methods; </w:t>
      </w:r>
      <w:proofErr w:type="gramStart"/>
      <w:r w:rsidRPr="00EC1B55">
        <w:rPr>
          <w:rFonts w:ascii="TH SarabunPSK" w:eastAsia="Times New Roman" w:hAnsi="TH SarabunPSK" w:cs="TH SarabunPSK"/>
          <w:color w:val="000000"/>
          <w:sz w:val="32"/>
          <w:szCs w:val="32"/>
        </w:rPr>
        <w:t>The</w:t>
      </w:r>
      <w:proofErr w:type="gramEnd"/>
      <w:r w:rsidRPr="00EC1B55">
        <w:rPr>
          <w:rFonts w:ascii="TH SarabunPSK" w:eastAsia="Times New Roman" w:hAnsi="TH SarabunPSK" w:cs="TH SarabunPSK"/>
          <w:color w:val="000000"/>
          <w:sz w:val="32"/>
          <w:szCs w:val="32"/>
        </w:rPr>
        <w:t xml:space="preserve"> qualitative research collected data from 18 key informants and from 10 participants in focus group discussion. Data were analyzed by a systematic content analysis and descriptive interpretation. The quantitative research collected data by questionnaires with reliability value at 0.977 from 385 samples who were mediation practitioners at the medication centers in </w:t>
      </w:r>
      <w:proofErr w:type="spellStart"/>
      <w:r w:rsidRPr="00EC1B55">
        <w:rPr>
          <w:rFonts w:ascii="TH SarabunPSK" w:eastAsia="Times New Roman" w:hAnsi="TH SarabunPSK" w:cs="TH SarabunPSK"/>
          <w:color w:val="000000"/>
          <w:sz w:val="32"/>
          <w:szCs w:val="32"/>
        </w:rPr>
        <w:t>Angthong</w:t>
      </w:r>
      <w:proofErr w:type="spellEnd"/>
      <w:r w:rsidRPr="00EC1B55">
        <w:rPr>
          <w:rFonts w:ascii="TH SarabunPSK" w:eastAsia="Times New Roman" w:hAnsi="TH SarabunPSK" w:cs="TH SarabunPSK"/>
          <w:color w:val="000000"/>
          <w:sz w:val="32"/>
          <w:szCs w:val="32"/>
        </w:rPr>
        <w:t xml:space="preserve"> Province. Data were analyses by descriptive statistics: frequency, percentile, mean and standard deviation, S.D.</w:t>
      </w:r>
    </w:p>
    <w:p w:rsidR="00EC1B55" w:rsidRPr="00EC1B55" w:rsidRDefault="00EC1B55" w:rsidP="00EC1B55">
      <w:pPr>
        <w:tabs>
          <w:tab w:val="left" w:pos="1350"/>
          <w:tab w:val="left" w:pos="1800"/>
          <w:tab w:val="left" w:pos="2340"/>
        </w:tabs>
        <w:spacing w:after="0" w:line="240" w:lineRule="auto"/>
        <w:ind w:firstLine="992"/>
        <w:contextualSpacing/>
        <w:jc w:val="thaiDistribute"/>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rPr>
        <w:t>Findings were as follows:</w:t>
      </w:r>
    </w:p>
    <w:p w:rsidR="00EC1B55" w:rsidRPr="00EC1B55" w:rsidRDefault="00EC1B55" w:rsidP="00EC1B55">
      <w:pPr>
        <w:tabs>
          <w:tab w:val="left" w:pos="1350"/>
          <w:tab w:val="left" w:pos="1800"/>
          <w:tab w:val="left" w:pos="2340"/>
        </w:tabs>
        <w:spacing w:after="0" w:line="240" w:lineRule="auto"/>
        <w:ind w:firstLine="992"/>
        <w:contextualSpacing/>
        <w:jc w:val="thaiDistribute"/>
        <w:rPr>
          <w:rFonts w:ascii="TH SarabunPSK" w:eastAsia="TH SarabunPSK" w:hAnsi="TH SarabunPSK" w:cs="TH SarabunPSK"/>
          <w:color w:val="000000"/>
          <w:spacing w:val="-2"/>
          <w:sz w:val="32"/>
          <w:szCs w:val="32"/>
          <w:shd w:val="clear" w:color="auto" w:fill="FFFFFF"/>
        </w:rPr>
      </w:pPr>
      <w:r w:rsidRPr="00EC1B55">
        <w:rPr>
          <w:rFonts w:ascii="TH SarabunPSK" w:eastAsia="TH SarabunPSK" w:hAnsi="TH SarabunPSK" w:cs="TH SarabunPSK"/>
          <w:color w:val="000000"/>
          <w:spacing w:val="-2"/>
          <w:sz w:val="32"/>
          <w:szCs w:val="32"/>
        </w:rPr>
        <w:t>1.</w:t>
      </w:r>
      <w:r w:rsidRPr="00EC1B55">
        <w:rPr>
          <w:rFonts w:ascii="TH SarabunPSK" w:eastAsia="TH SarabunPSK" w:hAnsi="TH SarabunPSK" w:cs="TH SarabunPSK"/>
          <w:b/>
          <w:bCs/>
          <w:color w:val="000000"/>
          <w:spacing w:val="-2"/>
          <w:sz w:val="32"/>
          <w:szCs w:val="32"/>
        </w:rPr>
        <w:t xml:space="preserve"> </w:t>
      </w:r>
      <w:r w:rsidRPr="00EC1B55">
        <w:rPr>
          <w:rFonts w:ascii="TH SarabunPSK" w:eastAsia="TH SarabunPSK" w:hAnsi="TH SarabunPSK" w:cs="TH SarabunPSK"/>
          <w:color w:val="000000"/>
          <w:spacing w:val="-2"/>
          <w:sz w:val="32"/>
          <w:szCs w:val="32"/>
        </w:rPr>
        <w:t xml:space="preserve">The general condition of the meditation centers in </w:t>
      </w:r>
      <w:proofErr w:type="spellStart"/>
      <w:r w:rsidRPr="00EC1B55">
        <w:rPr>
          <w:rFonts w:ascii="TH SarabunPSK" w:eastAsia="TH SarabunPSK" w:hAnsi="TH SarabunPSK" w:cs="TH SarabunPSK"/>
          <w:color w:val="000000"/>
          <w:spacing w:val="-2"/>
          <w:sz w:val="32"/>
          <w:szCs w:val="32"/>
        </w:rPr>
        <w:t>Angthong</w:t>
      </w:r>
      <w:proofErr w:type="spellEnd"/>
      <w:r w:rsidRPr="00EC1B55">
        <w:rPr>
          <w:rFonts w:ascii="TH SarabunPSK" w:eastAsia="TH SarabunPSK" w:hAnsi="TH SarabunPSK" w:cs="TH SarabunPSK"/>
          <w:color w:val="000000"/>
          <w:spacing w:val="-2"/>
          <w:sz w:val="32"/>
          <w:szCs w:val="32"/>
        </w:rPr>
        <w:t xml:space="preserve"> Province were found That the general conditions consisted of 1) the location was wide, beautiful, peaceful, quiet, comfortable with </w:t>
      </w:r>
      <w:proofErr w:type="spellStart"/>
      <w:r w:rsidRPr="00EC1B55">
        <w:rPr>
          <w:rFonts w:ascii="TH SarabunPSK" w:eastAsia="TH SarabunPSK" w:hAnsi="TH SarabunPSK" w:cs="TH SarabunPSK"/>
          <w:color w:val="000000"/>
          <w:spacing w:val="-2"/>
          <w:sz w:val="32"/>
          <w:szCs w:val="32"/>
        </w:rPr>
        <w:t>Dhamma</w:t>
      </w:r>
      <w:proofErr w:type="spellEnd"/>
      <w:r w:rsidRPr="00EC1B55">
        <w:rPr>
          <w:rFonts w:ascii="TH SarabunPSK" w:eastAsia="TH SarabunPSK" w:hAnsi="TH SarabunPSK" w:cs="TH SarabunPSK"/>
          <w:color w:val="000000"/>
          <w:spacing w:val="-2"/>
          <w:sz w:val="32"/>
          <w:szCs w:val="32"/>
        </w:rPr>
        <w:t xml:space="preserve"> compound with green trees and horticulture. 2) </w:t>
      </w:r>
      <w:proofErr w:type="gramStart"/>
      <w:r w:rsidRPr="00EC1B55">
        <w:rPr>
          <w:rFonts w:ascii="TH SarabunPSK" w:eastAsia="TH SarabunPSK" w:hAnsi="TH SarabunPSK" w:cs="TH SarabunPSK"/>
          <w:color w:val="000000"/>
          <w:spacing w:val="-2"/>
          <w:sz w:val="32"/>
          <w:szCs w:val="32"/>
        </w:rPr>
        <w:t>there</w:t>
      </w:r>
      <w:proofErr w:type="gramEnd"/>
      <w:r w:rsidRPr="00EC1B55">
        <w:rPr>
          <w:rFonts w:ascii="TH SarabunPSK" w:eastAsia="TH SarabunPSK" w:hAnsi="TH SarabunPSK" w:cs="TH SarabunPSK"/>
          <w:color w:val="000000"/>
          <w:spacing w:val="-2"/>
          <w:sz w:val="32"/>
          <w:szCs w:val="32"/>
        </w:rPr>
        <w:t xml:space="preserve"> were enough halls and meditation practice quarters available to meditation practitioners with wire screen windows to protect mosquitoes and insects from annoying the meditation practitioners. The general condition of resource persons </w:t>
      </w:r>
      <w:r w:rsidRPr="00EC1B55">
        <w:rPr>
          <w:rFonts w:ascii="TH SarabunPSK" w:eastAsia="TH SarabunPSK" w:hAnsi="TH SarabunPSK" w:cs="TH SarabunPSK"/>
          <w:color w:val="000000"/>
          <w:spacing w:val="-2"/>
          <w:sz w:val="32"/>
          <w:szCs w:val="32"/>
        </w:rPr>
        <w:lastRenderedPageBreak/>
        <w:t xml:space="preserve">were that 1) the abbots of the meditation practice centers were well known, </w:t>
      </w:r>
      <w:proofErr w:type="spellStart"/>
      <w:r w:rsidRPr="00EC1B55">
        <w:rPr>
          <w:rFonts w:ascii="TH SarabunPSK" w:eastAsia="TH SarabunPSK" w:hAnsi="TH SarabunPSK" w:cs="TH SarabunPSK"/>
          <w:color w:val="000000"/>
          <w:spacing w:val="-2"/>
          <w:sz w:val="32"/>
          <w:szCs w:val="32"/>
        </w:rPr>
        <w:t>well mannered</w:t>
      </w:r>
      <w:proofErr w:type="spellEnd"/>
      <w:r w:rsidRPr="00EC1B55">
        <w:rPr>
          <w:rFonts w:ascii="TH SarabunPSK" w:eastAsia="TH SarabunPSK" w:hAnsi="TH SarabunPSK" w:cs="TH SarabunPSK"/>
          <w:color w:val="000000"/>
          <w:spacing w:val="-2"/>
          <w:sz w:val="32"/>
          <w:szCs w:val="32"/>
        </w:rPr>
        <w:t xml:space="preserve"> and practiced, respected with faith by general people</w:t>
      </w:r>
      <w:r w:rsidRPr="00EC1B55">
        <w:rPr>
          <w:rFonts w:ascii="TH SarabunPSK" w:eastAsia="TH SarabunPSK" w:hAnsi="TH SarabunPSK" w:cs="TH SarabunPSK"/>
          <w:color w:val="000000"/>
          <w:spacing w:val="-2"/>
          <w:sz w:val="32"/>
          <w:szCs w:val="32"/>
          <w:shd w:val="clear" w:color="auto" w:fill="FFFFFF"/>
        </w:rPr>
        <w:t xml:space="preserve">. The previous abbots of the centers were well known and respectable, general people still remember them. 2) </w:t>
      </w:r>
      <w:proofErr w:type="gramStart"/>
      <w:r w:rsidRPr="00EC1B55">
        <w:rPr>
          <w:rFonts w:ascii="TH SarabunPSK" w:eastAsia="TH SarabunPSK" w:hAnsi="TH SarabunPSK" w:cs="TH SarabunPSK"/>
          <w:color w:val="000000"/>
          <w:spacing w:val="-2"/>
          <w:sz w:val="32"/>
          <w:szCs w:val="32"/>
          <w:shd w:val="clear" w:color="auto" w:fill="FFFFFF"/>
        </w:rPr>
        <w:t>the</w:t>
      </w:r>
      <w:proofErr w:type="gramEnd"/>
      <w:r w:rsidRPr="00EC1B55">
        <w:rPr>
          <w:rFonts w:ascii="TH SarabunPSK" w:eastAsia="TH SarabunPSK" w:hAnsi="TH SarabunPSK" w:cs="TH SarabunPSK"/>
          <w:color w:val="000000"/>
          <w:spacing w:val="-2"/>
          <w:sz w:val="32"/>
          <w:szCs w:val="32"/>
          <w:shd w:val="clear" w:color="auto" w:fill="FFFFFF"/>
        </w:rPr>
        <w:t xml:space="preserve"> abbots of the centers were the hearts, the centers of the center management with far vision always seek new knowledge and experiences. The general </w:t>
      </w:r>
      <w:proofErr w:type="gramStart"/>
      <w:r w:rsidRPr="00EC1B55">
        <w:rPr>
          <w:rFonts w:ascii="TH SarabunPSK" w:eastAsia="TH SarabunPSK" w:hAnsi="TH SarabunPSK" w:cs="TH SarabunPSK"/>
          <w:color w:val="000000"/>
          <w:spacing w:val="-2"/>
          <w:sz w:val="32"/>
          <w:szCs w:val="32"/>
          <w:shd w:val="clear" w:color="auto" w:fill="FFFFFF"/>
        </w:rPr>
        <w:t>condition of management were</w:t>
      </w:r>
      <w:proofErr w:type="gramEnd"/>
      <w:r w:rsidRPr="00EC1B55">
        <w:rPr>
          <w:rFonts w:ascii="TH SarabunPSK" w:eastAsia="TH SarabunPSK" w:hAnsi="TH SarabunPSK" w:cs="TH SarabunPSK"/>
          <w:color w:val="000000"/>
          <w:spacing w:val="-2"/>
          <w:sz w:val="32"/>
          <w:szCs w:val="32"/>
          <w:shd w:val="clear" w:color="auto" w:fill="FFFFFF"/>
        </w:rPr>
        <w:t xml:space="preserve"> found that 1) there was new method of management of the meditation centers, 2) the abbots foresaw the general management. </w:t>
      </w:r>
      <w:proofErr w:type="gramStart"/>
      <w:r w:rsidRPr="00EC1B55">
        <w:rPr>
          <w:rFonts w:ascii="TH SarabunPSK" w:eastAsia="TH SarabunPSK" w:hAnsi="TH SarabunPSK" w:cs="TH SarabunPSK"/>
          <w:color w:val="000000"/>
          <w:spacing w:val="-2"/>
          <w:sz w:val="32"/>
          <w:szCs w:val="32"/>
          <w:shd w:val="clear" w:color="auto" w:fill="FFFFFF"/>
        </w:rPr>
        <w:t>If any problems beyond the staff’s control, then the abbots took actions to solve the problems.</w:t>
      </w:r>
      <w:proofErr w:type="gramEnd"/>
      <w:r w:rsidRPr="00EC1B55">
        <w:rPr>
          <w:rFonts w:ascii="TH SarabunPSK" w:eastAsia="TH SarabunPSK" w:hAnsi="TH SarabunPSK" w:cs="TH SarabunPSK"/>
          <w:color w:val="000000"/>
          <w:spacing w:val="-2"/>
          <w:sz w:val="32"/>
          <w:szCs w:val="32"/>
          <w:shd w:val="clear" w:color="auto" w:fill="FFFFFF"/>
        </w:rPr>
        <w:t xml:space="preserve"> </w:t>
      </w:r>
    </w:p>
    <w:p w:rsidR="00EC1B55" w:rsidRPr="00EC1B55" w:rsidRDefault="00EC1B55" w:rsidP="00EC1B55">
      <w:pPr>
        <w:tabs>
          <w:tab w:val="left" w:pos="1350"/>
          <w:tab w:val="left" w:pos="1800"/>
          <w:tab w:val="left" w:pos="2340"/>
        </w:tabs>
        <w:spacing w:after="0" w:line="240" w:lineRule="auto"/>
        <w:ind w:firstLine="992"/>
        <w:contextualSpacing/>
        <w:jc w:val="thaiDistribute"/>
        <w:rPr>
          <w:rFonts w:ascii="TH SarabunPSK" w:eastAsia="TH SarabunPSK" w:hAnsi="TH SarabunPSK" w:cs="TH SarabunPSK"/>
          <w:color w:val="000000"/>
          <w:sz w:val="32"/>
          <w:szCs w:val="32"/>
          <w:shd w:val="clear" w:color="auto" w:fill="FFFFFF"/>
        </w:rPr>
      </w:pPr>
      <w:r w:rsidRPr="00EC1B55">
        <w:rPr>
          <w:rFonts w:ascii="TH SarabunPSK" w:eastAsia="TH SarabunPSK" w:hAnsi="TH SarabunPSK" w:cs="TH SarabunPSK"/>
          <w:color w:val="000000"/>
          <w:sz w:val="32"/>
          <w:szCs w:val="32"/>
          <w:shd w:val="clear" w:color="auto" w:fill="FFFFFF"/>
        </w:rPr>
        <w:t xml:space="preserve">2. The process of management of the medication centers in </w:t>
      </w:r>
      <w:proofErr w:type="spellStart"/>
      <w:r w:rsidRPr="00EC1B55">
        <w:rPr>
          <w:rFonts w:ascii="TH SarabunPSK" w:eastAsia="TH SarabunPSK" w:hAnsi="TH SarabunPSK" w:cs="TH SarabunPSK"/>
          <w:color w:val="000000"/>
          <w:sz w:val="32"/>
          <w:szCs w:val="32"/>
          <w:shd w:val="clear" w:color="auto" w:fill="FFFFFF"/>
        </w:rPr>
        <w:t>Angthong</w:t>
      </w:r>
      <w:proofErr w:type="spellEnd"/>
      <w:r w:rsidRPr="00EC1B55">
        <w:rPr>
          <w:rFonts w:ascii="TH SarabunPSK" w:eastAsia="TH SarabunPSK" w:hAnsi="TH SarabunPSK" w:cs="TH SarabunPSK"/>
          <w:color w:val="000000"/>
          <w:sz w:val="32"/>
          <w:szCs w:val="32"/>
          <w:shd w:val="clear" w:color="auto" w:fill="FFFFFF"/>
        </w:rPr>
        <w:t xml:space="preserve"> Province to enhance the intellectual potentials revealed the followings: planning process (plan), the abbots of the meditation practice centers had aspiration (</w:t>
      </w:r>
      <w:proofErr w:type="spellStart"/>
      <w:r w:rsidRPr="00EC1B55">
        <w:rPr>
          <w:rFonts w:ascii="TH SarabunPSK" w:eastAsia="TH SarabunPSK" w:hAnsi="TH SarabunPSK" w:cs="TH SarabunPSK"/>
          <w:color w:val="000000"/>
          <w:sz w:val="32"/>
          <w:szCs w:val="32"/>
          <w:shd w:val="clear" w:color="auto" w:fill="FFFFFF"/>
        </w:rPr>
        <w:t>Chitta</w:t>
      </w:r>
      <w:proofErr w:type="spellEnd"/>
      <w:r w:rsidRPr="00EC1B55">
        <w:rPr>
          <w:rFonts w:ascii="TH SarabunPSK" w:eastAsia="TH SarabunPSK" w:hAnsi="TH SarabunPSK" w:cs="TH SarabunPSK"/>
          <w:color w:val="000000"/>
          <w:sz w:val="32"/>
          <w:szCs w:val="32"/>
          <w:shd w:val="clear" w:color="auto" w:fill="FFFFFF"/>
        </w:rPr>
        <w:t xml:space="preserve">) to pursue the goal of operation with advance annual planning and budget allocation to support the operation. The doing process (Do), the provincial meditation practice centers were well developed. They were wide, quiet, tranquil, beautiful, </w:t>
      </w:r>
      <w:proofErr w:type="gramStart"/>
      <w:r w:rsidRPr="00EC1B55">
        <w:rPr>
          <w:rFonts w:ascii="TH SarabunPSK" w:eastAsia="TH SarabunPSK" w:hAnsi="TH SarabunPSK" w:cs="TH SarabunPSK"/>
          <w:color w:val="000000"/>
          <w:sz w:val="32"/>
          <w:szCs w:val="32"/>
          <w:shd w:val="clear" w:color="auto" w:fill="FFFFFF"/>
        </w:rPr>
        <w:t>comfortable</w:t>
      </w:r>
      <w:proofErr w:type="gramEnd"/>
      <w:r w:rsidRPr="00EC1B55">
        <w:rPr>
          <w:rFonts w:ascii="TH SarabunPSK" w:eastAsia="TH SarabunPSK" w:hAnsi="TH SarabunPSK" w:cs="TH SarabunPSK"/>
          <w:color w:val="000000"/>
          <w:sz w:val="32"/>
          <w:szCs w:val="32"/>
          <w:shd w:val="clear" w:color="auto" w:fill="FFFFFF"/>
        </w:rPr>
        <w:t xml:space="preserve">, with </w:t>
      </w:r>
      <w:proofErr w:type="spellStart"/>
      <w:r w:rsidRPr="00EC1B55">
        <w:rPr>
          <w:rFonts w:ascii="TH SarabunPSK" w:eastAsia="TH SarabunPSK" w:hAnsi="TH SarabunPSK" w:cs="TH SarabunPSK"/>
          <w:color w:val="000000"/>
          <w:sz w:val="32"/>
          <w:szCs w:val="32"/>
          <w:shd w:val="clear" w:color="auto" w:fill="FFFFFF"/>
        </w:rPr>
        <w:t>Dhamma</w:t>
      </w:r>
      <w:proofErr w:type="spellEnd"/>
      <w:r w:rsidRPr="00EC1B55">
        <w:rPr>
          <w:rFonts w:ascii="TH SarabunPSK" w:eastAsia="TH SarabunPSK" w:hAnsi="TH SarabunPSK" w:cs="TH SarabunPSK"/>
          <w:color w:val="000000"/>
          <w:sz w:val="32"/>
          <w:szCs w:val="32"/>
          <w:shd w:val="clear" w:color="auto" w:fill="FFFFFF"/>
        </w:rPr>
        <w:t xml:space="preserve"> compound, trees and horticultures. The halls and meditation practice quarters were comfortable and enough for the meditation practitioners. The checking process (Check), the provincial meditation practice centers were well managed by dividing clear responsibilities for each </w:t>
      </w:r>
      <w:proofErr w:type="gramStart"/>
      <w:r w:rsidRPr="00EC1B55">
        <w:rPr>
          <w:rFonts w:ascii="TH SarabunPSK" w:eastAsia="TH SarabunPSK" w:hAnsi="TH SarabunPSK" w:cs="TH SarabunPSK"/>
          <w:color w:val="000000"/>
          <w:sz w:val="32"/>
          <w:szCs w:val="32"/>
          <w:shd w:val="clear" w:color="auto" w:fill="FFFFFF"/>
        </w:rPr>
        <w:t>sections</w:t>
      </w:r>
      <w:proofErr w:type="gramEnd"/>
      <w:r w:rsidRPr="00EC1B55">
        <w:rPr>
          <w:rFonts w:ascii="TH SarabunPSK" w:eastAsia="TH SarabunPSK" w:hAnsi="TH SarabunPSK" w:cs="TH SarabunPSK"/>
          <w:color w:val="000000"/>
          <w:sz w:val="32"/>
          <w:szCs w:val="32"/>
          <w:shd w:val="clear" w:color="auto" w:fill="FFFFFF"/>
        </w:rPr>
        <w:t xml:space="preserve">. The problems were promptly solved and sent reports to the abbots. There was a meeting to evaluate every performance of tasks. The process of improvement and acting (Act), the abbots of the provincial meditation centers had aspiration, satisfaction with the overall management of the centers and assigned the meditation masters and other staff to manage the rest. There were receptions, advice, registration, room allocation, meditation practice time table. When any problems arose, they were promptly solved. </w:t>
      </w:r>
    </w:p>
    <w:p w:rsidR="00EC1B55" w:rsidRPr="00EC1B55" w:rsidRDefault="00EC1B55" w:rsidP="00EC1B55">
      <w:pPr>
        <w:tabs>
          <w:tab w:val="left" w:pos="1350"/>
          <w:tab w:val="left" w:pos="1800"/>
          <w:tab w:val="left" w:pos="2340"/>
        </w:tabs>
        <w:spacing w:after="0" w:line="240" w:lineRule="auto"/>
        <w:ind w:firstLine="992"/>
        <w:contextualSpacing/>
        <w:jc w:val="thaiDistribute"/>
        <w:rPr>
          <w:rFonts w:ascii="TH SarabunPSK" w:eastAsia="TH SarabunPSK" w:hAnsi="TH SarabunPSK" w:cs="TH SarabunPSK"/>
          <w:color w:val="000000"/>
          <w:sz w:val="32"/>
          <w:szCs w:val="32"/>
          <w:shd w:val="clear" w:color="auto" w:fill="FFFFFF"/>
        </w:rPr>
      </w:pPr>
      <w:r w:rsidRPr="00EC1B55">
        <w:rPr>
          <w:rFonts w:ascii="TH SarabunPSK" w:eastAsia="TH SarabunPSK" w:hAnsi="TH SarabunPSK" w:cs="TH SarabunPSK"/>
          <w:color w:val="000000"/>
          <w:sz w:val="32"/>
          <w:szCs w:val="32"/>
          <w:shd w:val="clear" w:color="auto" w:fill="FFFFFF"/>
        </w:rPr>
        <w:t xml:space="preserve">3. </w:t>
      </w:r>
      <w:r w:rsidRPr="00EC1B55">
        <w:rPr>
          <w:rFonts w:ascii="TH SarabunPSK" w:eastAsia="TH SarabunPSK" w:hAnsi="TH SarabunPSK" w:cs="TH SarabunPSK"/>
          <w:color w:val="000000"/>
          <w:sz w:val="32"/>
          <w:szCs w:val="32"/>
        </w:rPr>
        <w:t xml:space="preserve">The model of the meditation practice centers management to enhance the intellectual potentials in </w:t>
      </w:r>
      <w:proofErr w:type="spellStart"/>
      <w:r w:rsidRPr="00EC1B55">
        <w:rPr>
          <w:rFonts w:ascii="TH SarabunPSK" w:eastAsia="TH SarabunPSK" w:hAnsi="TH SarabunPSK" w:cs="TH SarabunPSK"/>
          <w:color w:val="000000"/>
          <w:sz w:val="32"/>
          <w:szCs w:val="32"/>
        </w:rPr>
        <w:t>Angthong</w:t>
      </w:r>
      <w:proofErr w:type="spellEnd"/>
      <w:r w:rsidRPr="00EC1B55">
        <w:rPr>
          <w:rFonts w:ascii="TH SarabunPSK" w:eastAsia="TH SarabunPSK" w:hAnsi="TH SarabunPSK" w:cs="TH SarabunPSK"/>
          <w:color w:val="000000"/>
          <w:sz w:val="32"/>
          <w:szCs w:val="32"/>
        </w:rPr>
        <w:t xml:space="preserve"> Province</w:t>
      </w:r>
      <w:r w:rsidRPr="00EC1B55">
        <w:rPr>
          <w:rFonts w:ascii="TH SarabunPSK" w:eastAsia="TH SarabunPSK" w:hAnsi="TH SarabunPSK" w:cs="TH SarabunPSK"/>
          <w:color w:val="000000"/>
          <w:sz w:val="32"/>
          <w:szCs w:val="32"/>
          <w:shd w:val="clear" w:color="auto" w:fill="FFFFFF"/>
        </w:rPr>
        <w:t xml:space="preserve"> consisted of the Place: 1; the facilities in monasteries must be comfortable, tranquil, green and make use of natural materials, 2; the meditation practice halls, quarters, meditation seats and walk paths must be available, well ventilated and appropriate for meditation practice. The resource persons: 1; the abbots were well qualified, knowledgeable, </w:t>
      </w:r>
      <w:r w:rsidRPr="00EC1B55">
        <w:rPr>
          <w:rFonts w:ascii="TH SarabunPSK" w:eastAsia="TH SarabunPSK" w:hAnsi="TH SarabunPSK" w:cs="TH SarabunPSK"/>
          <w:color w:val="000000"/>
          <w:sz w:val="32"/>
          <w:szCs w:val="32"/>
          <w:shd w:val="clear" w:color="auto" w:fill="FFFFFF"/>
        </w:rPr>
        <w:lastRenderedPageBreak/>
        <w:t>able with good leadership, attentive, not selfish, well behaved and good example for meditation masters and meditation practitioners. 2; meditation masters had beautiful manners (</w:t>
      </w:r>
      <w:proofErr w:type="spellStart"/>
      <w:r w:rsidRPr="00EC1B55">
        <w:rPr>
          <w:rFonts w:ascii="TH SarabunPSK" w:eastAsia="TH SarabunPSK" w:hAnsi="TH SarabunPSK" w:cs="TH SarabunPSK"/>
          <w:color w:val="000000"/>
          <w:sz w:val="32"/>
          <w:szCs w:val="32"/>
          <w:shd w:val="clear" w:color="auto" w:fill="FFFFFF"/>
        </w:rPr>
        <w:t>Sila</w:t>
      </w:r>
      <w:proofErr w:type="spellEnd"/>
      <w:r w:rsidRPr="00EC1B55">
        <w:rPr>
          <w:rFonts w:ascii="TH SarabunPSK" w:eastAsia="TH SarabunPSK" w:hAnsi="TH SarabunPSK" w:cs="TH SarabunPSK"/>
          <w:color w:val="000000"/>
          <w:sz w:val="32"/>
          <w:szCs w:val="32"/>
          <w:shd w:val="clear" w:color="auto" w:fill="FFFFFF"/>
        </w:rPr>
        <w:t xml:space="preserve">) perfect </w:t>
      </w:r>
      <w:proofErr w:type="spellStart"/>
      <w:r w:rsidRPr="00EC1B55">
        <w:rPr>
          <w:rFonts w:ascii="TH SarabunPSK" w:eastAsia="TH SarabunPSK" w:hAnsi="TH SarabunPSK" w:cs="TH SarabunPSK"/>
          <w:color w:val="000000"/>
          <w:sz w:val="32"/>
          <w:szCs w:val="32"/>
          <w:shd w:val="clear" w:color="auto" w:fill="FFFFFF"/>
        </w:rPr>
        <w:t>Dhamma</w:t>
      </w:r>
      <w:proofErr w:type="spellEnd"/>
      <w:r w:rsidRPr="00EC1B55">
        <w:rPr>
          <w:rFonts w:ascii="TH SarabunPSK" w:eastAsia="TH SarabunPSK" w:hAnsi="TH SarabunPSK" w:cs="TH SarabunPSK"/>
          <w:color w:val="000000"/>
          <w:sz w:val="32"/>
          <w:szCs w:val="32"/>
          <w:shd w:val="clear" w:color="auto" w:fill="FFFFFF"/>
        </w:rPr>
        <w:t xml:space="preserve"> attribute (Samadhi), ability to teach and examine the feeling of meditation including solving problems of meditation </w:t>
      </w:r>
      <w:proofErr w:type="spellStart"/>
      <w:r w:rsidRPr="00EC1B55">
        <w:rPr>
          <w:rFonts w:ascii="TH SarabunPSK" w:eastAsia="TH SarabunPSK" w:hAnsi="TH SarabunPSK" w:cs="TH SarabunPSK"/>
          <w:color w:val="000000"/>
          <w:sz w:val="32"/>
          <w:szCs w:val="32"/>
          <w:shd w:val="clear" w:color="auto" w:fill="FFFFFF"/>
        </w:rPr>
        <w:t>elutions</w:t>
      </w:r>
      <w:proofErr w:type="spellEnd"/>
      <w:r w:rsidRPr="00EC1B55">
        <w:rPr>
          <w:rFonts w:ascii="TH SarabunPSK" w:eastAsia="TH SarabunPSK" w:hAnsi="TH SarabunPSK" w:cs="TH SarabunPSK"/>
          <w:color w:val="000000"/>
          <w:sz w:val="32"/>
          <w:szCs w:val="32"/>
          <w:shd w:val="clear" w:color="auto" w:fill="FFFFFF"/>
        </w:rPr>
        <w:t xml:space="preserve"> (Wisdom), The management: 1; applied the new method of management of the meditation practice centers such as the techniques of 4M’s, PDCA, 2; there must have all around planning, plan for the meditation practitioners management, plan for budget expenditure for value for money and short and long plan for development of the meditation practice center.</w:t>
      </w:r>
    </w:p>
    <w:p w:rsidR="00EC1B55" w:rsidRPr="00EC1B55" w:rsidRDefault="00EC1B55" w:rsidP="00EC1B55">
      <w:pPr>
        <w:rPr>
          <w:rFonts w:ascii="Calibri" w:eastAsia="Calibri" w:hAnsi="Calibri" w:cs="Cordia New"/>
        </w:rPr>
      </w:pPr>
    </w:p>
    <w:p w:rsidR="00EC1B55" w:rsidRDefault="00EC1B55">
      <w:pPr>
        <w:rPr>
          <w:rFonts w:ascii="TH SarabunPSK" w:eastAsia="TH SarabunPSK" w:hAnsi="TH SarabunPSK" w:cs="TH SarabunPSK"/>
          <w:b/>
          <w:bCs/>
          <w:snapToGrid w:val="0"/>
          <w:color w:val="000000"/>
          <w:sz w:val="36"/>
          <w:szCs w:val="36"/>
          <w:lang w:eastAsia="th-TH"/>
        </w:rPr>
      </w:pPr>
      <w:r>
        <w:rPr>
          <w:rFonts w:ascii="TH SarabunPSK" w:eastAsia="TH SarabunPSK" w:hAnsi="TH SarabunPSK" w:cs="TH SarabunPSK"/>
          <w:b/>
          <w:bCs/>
          <w:snapToGrid w:val="0"/>
          <w:color w:val="000000"/>
          <w:sz w:val="36"/>
          <w:szCs w:val="36"/>
          <w:lang w:eastAsia="th-TH"/>
        </w:rPr>
        <w:br w:type="page"/>
      </w:r>
    </w:p>
    <w:p w:rsidR="00EC1B55" w:rsidRPr="00EC1B55" w:rsidRDefault="00EC1B55" w:rsidP="00EC1B55">
      <w:pPr>
        <w:tabs>
          <w:tab w:val="left" w:pos="1418"/>
        </w:tabs>
        <w:spacing w:after="0" w:line="240" w:lineRule="auto"/>
        <w:rPr>
          <w:rFonts w:ascii="TH SarabunPSK" w:eastAsia="TH SarabunPSK" w:hAnsi="TH SarabunPSK" w:cs="TH SarabunPSK"/>
          <w:color w:val="000000"/>
          <w:sz w:val="32"/>
          <w:szCs w:val="32"/>
        </w:rPr>
      </w:pPr>
    </w:p>
    <w:p w:rsidR="00EC1B55" w:rsidRPr="00EC1B55" w:rsidRDefault="00EC1B55" w:rsidP="00EC1B55">
      <w:pPr>
        <w:tabs>
          <w:tab w:val="left" w:pos="1418"/>
        </w:tabs>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noProof/>
          <w:color w:val="000000"/>
          <w:sz w:val="32"/>
          <w:szCs w:val="32"/>
        </w:rPr>
        <w:drawing>
          <wp:inline distT="0" distB="0" distL="0" distR="0" wp14:anchorId="067E1B46" wp14:editId="2EE90E4B">
            <wp:extent cx="1080000" cy="1058114"/>
            <wp:effectExtent l="0" t="0" r="6350" b="889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1058114"/>
                    </a:xfrm>
                    <a:prstGeom prst="rect">
                      <a:avLst/>
                    </a:prstGeom>
                    <a:noFill/>
                  </pic:spPr>
                </pic:pic>
              </a:graphicData>
            </a:graphic>
          </wp:inline>
        </w:drawing>
      </w:r>
    </w:p>
    <w:p w:rsidR="00EC1B55" w:rsidRPr="00EC1B55" w:rsidRDefault="00EC1B55" w:rsidP="00EC1B55">
      <w:pPr>
        <w:spacing w:before="120" w:after="0" w:line="240" w:lineRule="auto"/>
        <w:jc w:val="center"/>
        <w:rPr>
          <w:rFonts w:ascii="TH SarabunPSK" w:eastAsia="TH SarabunPSK" w:hAnsi="TH SarabunPSK" w:cs="TH SarabunPSK"/>
          <w:b/>
          <w:bCs/>
          <w:color w:val="000000"/>
          <w:sz w:val="36"/>
          <w:szCs w:val="36"/>
        </w:rPr>
      </w:pPr>
      <w:r w:rsidRPr="00EC1B55">
        <w:rPr>
          <w:rFonts w:ascii="TH SarabunPSK" w:eastAsia="TH SarabunPSK" w:hAnsi="TH SarabunPSK" w:cs="TH SarabunPSK"/>
          <w:b/>
          <w:bCs/>
          <w:color w:val="000000"/>
          <w:sz w:val="36"/>
          <w:szCs w:val="36"/>
          <w:cs/>
        </w:rPr>
        <w:t>แบบสอบถาม</w:t>
      </w:r>
    </w:p>
    <w:p w:rsidR="00EC1B55" w:rsidRPr="00EC1B55" w:rsidRDefault="00EC1B55" w:rsidP="00EC1B55">
      <w:pPr>
        <w:spacing w:after="0" w:line="240" w:lineRule="auto"/>
        <w:jc w:val="center"/>
        <w:rPr>
          <w:rFonts w:ascii="TH SarabunPSK" w:eastAsia="SimSun" w:hAnsi="TH SarabunPSK" w:cs="TH SarabunPSK"/>
          <w:b/>
          <w:bCs/>
          <w:color w:val="000000"/>
          <w:sz w:val="36"/>
          <w:szCs w:val="36"/>
        </w:rPr>
      </w:pPr>
      <w:r w:rsidRPr="00EC1B55">
        <w:rPr>
          <w:rFonts w:ascii="TH SarabunPSK" w:eastAsia="TH SarabunPSK" w:hAnsi="TH SarabunPSK" w:cs="TH SarabunPSK"/>
          <w:b/>
          <w:bCs/>
          <w:color w:val="000000"/>
          <w:sz w:val="36"/>
          <w:szCs w:val="36"/>
          <w:cs/>
        </w:rPr>
        <w:t xml:space="preserve">เรื่อง </w:t>
      </w:r>
      <w:r w:rsidRPr="00EC1B55">
        <w:rPr>
          <w:rFonts w:ascii="TH SarabunPSK" w:eastAsia="SimSun" w:hAnsi="TH SarabunPSK" w:cs="TH SarabunPSK"/>
          <w:b/>
          <w:bCs/>
          <w:color w:val="000000"/>
          <w:sz w:val="36"/>
          <w:szCs w:val="36"/>
          <w:cs/>
        </w:rPr>
        <w:t xml:space="preserve">การบริหารจัดการสำนักปฏิบัติธรรมประจำจังหวัดอ่างทอง </w:t>
      </w:r>
    </w:p>
    <w:p w:rsidR="00EC1B55" w:rsidRPr="00EC1B55" w:rsidRDefault="00EC1B55" w:rsidP="00EC1B55">
      <w:pPr>
        <w:spacing w:after="0" w:line="240" w:lineRule="auto"/>
        <w:jc w:val="center"/>
        <w:rPr>
          <w:rFonts w:ascii="TH SarabunPSK" w:eastAsia="SimSun" w:hAnsi="TH SarabunPSK" w:cs="TH SarabunPSK"/>
          <w:b/>
          <w:bCs/>
          <w:color w:val="000000"/>
          <w:sz w:val="36"/>
          <w:szCs w:val="36"/>
        </w:rPr>
      </w:pPr>
      <w:r w:rsidRPr="00EC1B55">
        <w:rPr>
          <w:rFonts w:ascii="TH SarabunPSK" w:eastAsia="SimSun" w:hAnsi="TH SarabunPSK" w:cs="TH SarabunPSK"/>
          <w:b/>
          <w:bCs/>
          <w:color w:val="000000"/>
          <w:sz w:val="36"/>
          <w:szCs w:val="36"/>
          <w:cs/>
        </w:rPr>
        <w:t>เพื่อเสริมสร้างศักยภาพทางปัญญา</w:t>
      </w:r>
    </w:p>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w:t>
      </w:r>
    </w:p>
    <w:p w:rsidR="00EC1B55" w:rsidRPr="00EC1B55" w:rsidRDefault="00EC1B55" w:rsidP="00EC1B55">
      <w:pPr>
        <w:spacing w:before="120"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คำชี้แจง</w:t>
      </w:r>
    </w:p>
    <w:p w:rsidR="00EC1B55" w:rsidRPr="00EC1B55" w:rsidRDefault="00EC1B55" w:rsidP="00EC1B55">
      <w:pPr>
        <w:spacing w:before="120" w:after="0" w:line="240" w:lineRule="auto"/>
        <w:ind w:firstLine="993"/>
        <w:jc w:val="thaiDistribute"/>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แบบสอบถามเพื่อการวิจัยฉบับนี้ เป็นส่วนหนึ่งของการศึกษาดุษฎีนิพนธ์ ตามหลักสูตรปริญญาพุทธ</w:t>
      </w:r>
      <w:proofErr w:type="spellStart"/>
      <w:r w:rsidRPr="00EC1B55">
        <w:rPr>
          <w:rFonts w:ascii="TH SarabunPSK" w:eastAsia="TH SarabunPSK" w:hAnsi="TH SarabunPSK" w:cs="TH SarabunPSK"/>
          <w:color w:val="000000"/>
          <w:sz w:val="32"/>
          <w:szCs w:val="32"/>
          <w:cs/>
        </w:rPr>
        <w:t>ศาสตร</w:t>
      </w:r>
      <w:proofErr w:type="spellEnd"/>
      <w:r w:rsidRPr="00EC1B55">
        <w:rPr>
          <w:rFonts w:ascii="TH SarabunPSK" w:eastAsia="TH SarabunPSK" w:hAnsi="TH SarabunPSK" w:cs="TH SarabunPSK"/>
          <w:color w:val="000000"/>
          <w:sz w:val="32"/>
          <w:szCs w:val="32"/>
          <w:cs/>
        </w:rPr>
        <w:t>ดุษฎีบัณฑิต สาขาวิชาการจัดการเชิงพุทธ มหาวิทยาลัยมหาจุฬาลง</w:t>
      </w:r>
      <w:proofErr w:type="spellStart"/>
      <w:r w:rsidRPr="00EC1B55">
        <w:rPr>
          <w:rFonts w:ascii="TH SarabunPSK" w:eastAsia="TH SarabunPSK" w:hAnsi="TH SarabunPSK" w:cs="TH SarabunPSK"/>
          <w:color w:val="000000"/>
          <w:sz w:val="32"/>
          <w:szCs w:val="32"/>
          <w:cs/>
        </w:rPr>
        <w:t>กรณ</w:t>
      </w:r>
      <w:proofErr w:type="spellEnd"/>
      <w:r w:rsidRPr="00EC1B55">
        <w:rPr>
          <w:rFonts w:ascii="TH SarabunPSK" w:eastAsia="TH SarabunPSK" w:hAnsi="TH SarabunPSK" w:cs="TH SarabunPSK"/>
          <w:color w:val="000000"/>
          <w:sz w:val="32"/>
          <w:szCs w:val="32"/>
          <w:cs/>
        </w:rPr>
        <w:t>ราชวิทยาลัย จัดทำขึ้นโดยมีวัตถุประสงค์ที่จะศึกษาการบริหารจัดการสำนักปฏิบัติธรรมประจำจังหวัดอ่างทอง เพื่อเสริมสร้างศักยภาพทางปัญญา</w:t>
      </w:r>
      <w:r w:rsidRPr="00EC1B55">
        <w:rPr>
          <w:rFonts w:ascii="TH SarabunPSK" w:eastAsia="TH SarabunPSK" w:hAnsi="TH SarabunPSK" w:cs="TH SarabunPSK"/>
          <w:color w:val="000000"/>
          <w:sz w:val="32"/>
          <w:szCs w:val="32"/>
        </w:rPr>
        <w:t xml:space="preserve"> </w:t>
      </w:r>
      <w:r w:rsidRPr="00EC1B55">
        <w:rPr>
          <w:rFonts w:ascii="TH SarabunPSK" w:eastAsia="TH SarabunPSK" w:hAnsi="TH SarabunPSK" w:cs="TH SarabunPSK"/>
          <w:color w:val="000000"/>
          <w:sz w:val="32"/>
          <w:szCs w:val="32"/>
          <w:cs/>
        </w:rPr>
        <w:t>เพื่อนำไปวิเคราะห์ผลที่เกิดจากการศึกษาการบริหารจัดการสำนักปฏิบัติธรรมประจำจังหวัดอ่างทอง เพื่อเสริมสร้างศักยภาพทางปัญญา จึงขอร่วมมือจากท่านในการตอบแบบสอบถามชุดนี้ทุกข้อตามความเป็นจริงทั้งนี้คำตอบของท่านจะเป็นข้อมูลเชิงสถิติและเป็นประโยชน์ในการวิจัยต่อไป</w:t>
      </w:r>
    </w:p>
    <w:p w:rsidR="00EC1B55" w:rsidRPr="00EC1B55" w:rsidRDefault="00EC1B55" w:rsidP="00EC1B55">
      <w:pPr>
        <w:autoSpaceDE w:val="0"/>
        <w:autoSpaceDN w:val="0"/>
        <w:adjustRightInd w:val="0"/>
        <w:spacing w:before="240" w:after="0" w:line="240" w:lineRule="auto"/>
        <w:ind w:firstLine="992"/>
        <w:jc w:val="thaiDistribute"/>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แบบสอบถามชุดนี้ประกอบด้วยข้อคำถามทั้งหมด ๓ ตอน ดังนี้</w:t>
      </w:r>
    </w:p>
    <w:p w:rsidR="00EC1B55" w:rsidRPr="00EC1B55" w:rsidRDefault="00EC1B55" w:rsidP="00EC1B55">
      <w:pPr>
        <w:autoSpaceDE w:val="0"/>
        <w:autoSpaceDN w:val="0"/>
        <w:adjustRightInd w:val="0"/>
        <w:spacing w:before="120" w:after="120" w:line="240" w:lineRule="auto"/>
        <w:ind w:firstLine="1560"/>
        <w:jc w:val="thaiDistribute"/>
        <w:rPr>
          <w:rFonts w:ascii="TH SarabunPSK" w:eastAsia="AngsanaNew" w:hAnsi="TH SarabunPSK" w:cs="TH SarabunPSK"/>
          <w:color w:val="000000"/>
          <w:sz w:val="32"/>
          <w:szCs w:val="32"/>
        </w:rPr>
      </w:pPr>
      <w:r w:rsidRPr="00EC1B55">
        <w:rPr>
          <w:rFonts w:ascii="TH SarabunPSK" w:eastAsia="TH SarabunPSK" w:hAnsi="TH SarabunPSK" w:cs="TH SarabunPSK"/>
          <w:color w:val="000000"/>
          <w:sz w:val="32"/>
          <w:szCs w:val="32"/>
          <w:cs/>
        </w:rPr>
        <w:t>ตอนที่</w:t>
      </w:r>
      <w:r w:rsidRPr="00EC1B55">
        <w:rPr>
          <w:rFonts w:ascii="TH SarabunPSK" w:eastAsia="AngsanaNew" w:hAnsi="TH SarabunPSK" w:cs="TH SarabunPSK"/>
          <w:color w:val="000000"/>
          <w:sz w:val="32"/>
          <w:szCs w:val="32"/>
        </w:rPr>
        <w:t xml:space="preserve"> </w:t>
      </w:r>
      <w:r w:rsidRPr="00EC1B55">
        <w:rPr>
          <w:rFonts w:ascii="TH SarabunPSK" w:eastAsia="TH SarabunPSK" w:hAnsi="TH SarabunPSK" w:cs="TH SarabunPSK"/>
          <w:color w:val="000000"/>
          <w:sz w:val="32"/>
          <w:szCs w:val="32"/>
          <w:cs/>
        </w:rPr>
        <w:t>๑</w:t>
      </w:r>
      <w:r w:rsidRPr="00EC1B55">
        <w:rPr>
          <w:rFonts w:ascii="TH SarabunPSK" w:eastAsia="AngsanaNew" w:hAnsi="TH SarabunPSK" w:cs="TH SarabunPSK"/>
          <w:color w:val="000000"/>
          <w:sz w:val="32"/>
          <w:szCs w:val="32"/>
        </w:rPr>
        <w:t xml:space="preserve"> </w:t>
      </w:r>
      <w:r w:rsidRPr="00EC1B55">
        <w:rPr>
          <w:rFonts w:ascii="TH SarabunPSK" w:eastAsia="TH SarabunPSK" w:hAnsi="TH SarabunPSK" w:cs="TH SarabunPSK"/>
          <w:color w:val="000000"/>
          <w:sz w:val="32"/>
          <w:szCs w:val="32"/>
          <w:cs/>
        </w:rPr>
        <w:t>สถานภาพทั่วไปเกี่ยวกับผู้ตอบแบบสอบถาม</w:t>
      </w:r>
    </w:p>
    <w:p w:rsidR="00EC1B55" w:rsidRPr="00EC1B55" w:rsidRDefault="00EC1B55" w:rsidP="00EC1B55">
      <w:pPr>
        <w:spacing w:before="120" w:after="120" w:line="240" w:lineRule="auto"/>
        <w:ind w:firstLine="1560"/>
        <w:jc w:val="thaiDistribute"/>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ตอนที่</w:t>
      </w:r>
      <w:r w:rsidRPr="00EC1B55">
        <w:rPr>
          <w:rFonts w:ascii="TH SarabunPSK" w:eastAsia="AngsanaNew" w:hAnsi="TH SarabunPSK" w:cs="TH SarabunPSK"/>
          <w:color w:val="000000"/>
          <w:sz w:val="32"/>
          <w:szCs w:val="32"/>
        </w:rPr>
        <w:t xml:space="preserve"> </w:t>
      </w:r>
      <w:r w:rsidRPr="00EC1B55">
        <w:rPr>
          <w:rFonts w:ascii="TH SarabunPSK" w:eastAsia="TH SarabunPSK" w:hAnsi="TH SarabunPSK" w:cs="TH SarabunPSK"/>
          <w:color w:val="000000"/>
          <w:sz w:val="32"/>
          <w:szCs w:val="32"/>
          <w:cs/>
        </w:rPr>
        <w:t>๒</w:t>
      </w:r>
      <w:r w:rsidRPr="00EC1B55">
        <w:rPr>
          <w:rFonts w:ascii="TH SarabunPSK" w:eastAsia="AngsanaNew" w:hAnsi="TH SarabunPSK" w:cs="TH SarabunPSK"/>
          <w:color w:val="000000"/>
          <w:sz w:val="32"/>
          <w:szCs w:val="32"/>
        </w:rPr>
        <w:t xml:space="preserve"> </w:t>
      </w:r>
      <w:r w:rsidRPr="00EC1B55">
        <w:rPr>
          <w:rFonts w:ascii="TH SarabunPSK" w:eastAsia="TH SarabunPSK" w:hAnsi="TH SarabunPSK" w:cs="TH SarabunPSK"/>
          <w:color w:val="000000"/>
          <w:sz w:val="32"/>
          <w:szCs w:val="32"/>
          <w:cs/>
        </w:rPr>
        <w:t>รูปแบบการบริหารจัดการสำนักปฏิบัติธรรมประจำจังหวัดอ่างทอง เพื่อเสริมสร้างศักยภาพทางปัญญา</w:t>
      </w:r>
    </w:p>
    <w:p w:rsidR="00EC1B55" w:rsidRPr="00EC1B55" w:rsidRDefault="00EC1B55" w:rsidP="00EC1B55">
      <w:pPr>
        <w:tabs>
          <w:tab w:val="left" w:pos="1170"/>
          <w:tab w:val="left" w:pos="1635"/>
          <w:tab w:val="left" w:pos="2070"/>
        </w:tabs>
        <w:spacing w:before="120" w:after="120" w:line="240" w:lineRule="auto"/>
        <w:ind w:firstLine="1560"/>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ตอนที่ ๓ ปัญหา อุปสรรค และข้อเสนอแนะ</w:t>
      </w:r>
    </w:p>
    <w:p w:rsidR="00EC1B55" w:rsidRPr="00EC1B55" w:rsidRDefault="00EC1B55" w:rsidP="00EC1B55">
      <w:pPr>
        <w:tabs>
          <w:tab w:val="left" w:pos="1170"/>
          <w:tab w:val="left" w:pos="1635"/>
          <w:tab w:val="left" w:pos="2070"/>
        </w:tabs>
        <w:spacing w:after="0" w:line="240" w:lineRule="auto"/>
        <w:ind w:firstLine="993"/>
        <w:jc w:val="thaiDistribute"/>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ผู้วิจัยหวังเป็นอย่างยิ่งว่าคงจะได้รับความอนุเคราะห์ร่วมมือจากท่านช่วยให้งานสำเร็จลุล่วงเป็นอย่างดี และขออนุโมทนาขอบคุณมา ณ โอกาสนี้ด้วย</w:t>
      </w:r>
    </w:p>
    <w:p w:rsidR="00EC1B55" w:rsidRPr="00EC1B55" w:rsidRDefault="00EC1B55" w:rsidP="00EC1B55">
      <w:pPr>
        <w:tabs>
          <w:tab w:val="left" w:pos="993"/>
        </w:tabs>
        <w:spacing w:after="0" w:line="240" w:lineRule="auto"/>
        <w:ind w:firstLine="992"/>
        <w:jc w:val="thaiDistribute"/>
        <w:rPr>
          <w:rFonts w:ascii="TH SarabunPSK" w:eastAsia="TH SarabunPSK" w:hAnsi="TH SarabunPSK" w:cs="TH SarabunPSK"/>
          <w:color w:val="000000"/>
          <w:sz w:val="32"/>
          <w:szCs w:val="32"/>
        </w:rPr>
      </w:pPr>
    </w:p>
    <w:p w:rsidR="00EC1B55" w:rsidRPr="00EC1B55" w:rsidRDefault="00EC1B55" w:rsidP="00EC1B55">
      <w:pPr>
        <w:spacing w:after="0" w:line="240" w:lineRule="auto"/>
        <w:ind w:firstLine="992"/>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ab/>
      </w:r>
    </w:p>
    <w:p w:rsidR="00EC1B55" w:rsidRPr="00EC1B55" w:rsidRDefault="00EC1B55" w:rsidP="00EC1B55">
      <w:pPr>
        <w:spacing w:after="0" w:line="240" w:lineRule="auto"/>
        <w:jc w:val="center"/>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พระพิพัฒน์ โสภณ</w:t>
      </w:r>
      <w:proofErr w:type="spellStart"/>
      <w:r w:rsidRPr="00EC1B55">
        <w:rPr>
          <w:rFonts w:ascii="TH SarabunPSK" w:eastAsia="TH SarabunPSK" w:hAnsi="TH SarabunPSK" w:cs="TH SarabunPSK"/>
          <w:color w:val="000000"/>
          <w:sz w:val="32"/>
          <w:szCs w:val="32"/>
          <w:cs/>
        </w:rPr>
        <w:t>จิตฺ</w:t>
      </w:r>
      <w:proofErr w:type="spellEnd"/>
      <w:r w:rsidRPr="00EC1B55">
        <w:rPr>
          <w:rFonts w:ascii="TH SarabunPSK" w:eastAsia="TH SarabunPSK" w:hAnsi="TH SarabunPSK" w:cs="TH SarabunPSK"/>
          <w:color w:val="000000"/>
          <w:sz w:val="32"/>
          <w:szCs w:val="32"/>
          <w:cs/>
        </w:rPr>
        <w:t>โต</w:t>
      </w:r>
    </w:p>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นิสิตหลักสูตรพุทธ</w:t>
      </w:r>
      <w:proofErr w:type="spellStart"/>
      <w:r w:rsidRPr="00EC1B55">
        <w:rPr>
          <w:rFonts w:ascii="TH SarabunPSK" w:eastAsia="TH SarabunPSK" w:hAnsi="TH SarabunPSK" w:cs="TH SarabunPSK"/>
          <w:color w:val="000000"/>
          <w:sz w:val="32"/>
          <w:szCs w:val="32"/>
          <w:cs/>
        </w:rPr>
        <w:t>ศาสตร</w:t>
      </w:r>
      <w:proofErr w:type="spellEnd"/>
      <w:r w:rsidRPr="00EC1B55">
        <w:rPr>
          <w:rFonts w:ascii="TH SarabunPSK" w:eastAsia="TH SarabunPSK" w:hAnsi="TH SarabunPSK" w:cs="TH SarabunPSK"/>
          <w:color w:val="000000"/>
          <w:sz w:val="32"/>
          <w:szCs w:val="32"/>
          <w:cs/>
        </w:rPr>
        <w:t>ดุษฎีบัณฑิต</w:t>
      </w:r>
    </w:p>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lastRenderedPageBreak/>
        <w:t>สาขาวิชาการจัดการเชิงพุทธ</w:t>
      </w:r>
    </w:p>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บัณฑิตวิทยาลัย</w:t>
      </w:r>
    </w:p>
    <w:p w:rsidR="00EC1B55" w:rsidRPr="00EC1B55" w:rsidRDefault="00EC1B55" w:rsidP="00EC1B55">
      <w:pPr>
        <w:spacing w:after="0" w:line="240" w:lineRule="auto"/>
        <w:jc w:val="center"/>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มหาวิทยาลัยมหาจุฬาลง</w:t>
      </w:r>
      <w:proofErr w:type="spellStart"/>
      <w:r w:rsidRPr="00EC1B55">
        <w:rPr>
          <w:rFonts w:ascii="TH SarabunPSK" w:eastAsia="TH SarabunPSK" w:hAnsi="TH SarabunPSK" w:cs="TH SarabunPSK"/>
          <w:color w:val="000000"/>
          <w:sz w:val="32"/>
          <w:szCs w:val="32"/>
          <w:cs/>
        </w:rPr>
        <w:t>กรณ</w:t>
      </w:r>
      <w:proofErr w:type="spellEnd"/>
      <w:r w:rsidRPr="00EC1B55">
        <w:rPr>
          <w:rFonts w:ascii="TH SarabunPSK" w:eastAsia="TH SarabunPSK" w:hAnsi="TH SarabunPSK" w:cs="TH SarabunPSK"/>
          <w:color w:val="000000"/>
          <w:sz w:val="32"/>
          <w:szCs w:val="32"/>
          <w:cs/>
        </w:rPr>
        <w:t>ราชวิทยาลัย</w:t>
      </w:r>
    </w:p>
    <w:p w:rsidR="00EC1B55" w:rsidRPr="00EC1B55" w:rsidRDefault="00EC1B55" w:rsidP="00EC1B55">
      <w:pPr>
        <w:spacing w:after="0" w:line="240" w:lineRule="auto"/>
        <w:jc w:val="thaiDistribute"/>
        <w:rPr>
          <w:rFonts w:ascii="TH SarabunPSK" w:eastAsia="TH SarabunPSK" w:hAnsi="TH SarabunPSK" w:cs="TH SarabunPSK"/>
          <w:color w:val="000000"/>
          <w:sz w:val="36"/>
          <w:szCs w:val="36"/>
        </w:rPr>
      </w:pPr>
    </w:p>
    <w:p w:rsidR="00EC1B55" w:rsidRPr="00EC1B55" w:rsidRDefault="00EC1B55" w:rsidP="00EC1B55">
      <w:pPr>
        <w:spacing w:after="0" w:line="240" w:lineRule="auto"/>
        <w:jc w:val="thaiDistribute"/>
        <w:rPr>
          <w:rFonts w:ascii="TH SarabunPSK" w:eastAsia="TH SarabunPSK" w:hAnsi="TH SarabunPSK" w:cs="TH SarabunPSK"/>
          <w:color w:val="000000"/>
          <w:sz w:val="36"/>
          <w:szCs w:val="36"/>
        </w:rPr>
      </w:pPr>
    </w:p>
    <w:p w:rsidR="00EC1B55" w:rsidRPr="00EC1B55" w:rsidRDefault="00EC1B55" w:rsidP="00EC1B55">
      <w:pPr>
        <w:spacing w:after="0" w:line="240" w:lineRule="auto"/>
        <w:jc w:val="thaiDistribute"/>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ตอนที่ ๑ สถานภาพของผู้ตอบแบบสอบถาม</w:t>
      </w:r>
    </w:p>
    <w:p w:rsidR="00EC1B55" w:rsidRPr="00EC1B55" w:rsidRDefault="00EC1B55" w:rsidP="00EC1B55">
      <w:pPr>
        <w:spacing w:after="0" w:line="240" w:lineRule="auto"/>
        <w:ind w:firstLine="992"/>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คำชี้แจง</w:t>
      </w:r>
      <w:r w:rsidRPr="00EC1B55">
        <w:rPr>
          <w:rFonts w:ascii="TH SarabunPSK" w:eastAsia="TH SarabunPSK" w:hAnsi="TH SarabunPSK" w:cs="TH SarabunPSK"/>
          <w:color w:val="000000"/>
          <w:sz w:val="32"/>
          <w:szCs w:val="32"/>
        </w:rPr>
        <w:t xml:space="preserve"> : </w:t>
      </w:r>
      <w:r w:rsidRPr="00EC1B55">
        <w:rPr>
          <w:rFonts w:ascii="TH SarabunPSK" w:eastAsia="TH SarabunPSK" w:hAnsi="TH SarabunPSK" w:cs="TH SarabunPSK"/>
          <w:color w:val="000000"/>
          <w:sz w:val="32"/>
          <w:szCs w:val="32"/>
          <w:cs/>
        </w:rPr>
        <w:t xml:space="preserve">โปรดทำเครื่องหมาย </w:t>
      </w:r>
      <w:r w:rsidRPr="00EC1B55">
        <w:rPr>
          <w:rFonts w:ascii="TH SarabunPSK" w:eastAsia="TH SarabunPSK" w:hAnsi="TH SarabunPSK" w:cs="TH SarabunPSK"/>
          <w:color w:val="000000"/>
          <w:sz w:val="32"/>
          <w:szCs w:val="32"/>
        </w:rPr>
        <w:sym w:font="Wingdings" w:char="00FC"/>
      </w:r>
      <w:r w:rsidRPr="00EC1B55">
        <w:rPr>
          <w:rFonts w:ascii="TH SarabunPSK" w:eastAsia="TH SarabunPSK" w:hAnsi="TH SarabunPSK" w:cs="TH SarabunPSK"/>
          <w:color w:val="000000"/>
          <w:sz w:val="32"/>
          <w:szCs w:val="32"/>
          <w:cs/>
        </w:rPr>
        <w:t xml:space="preserve">ลงใน </w:t>
      </w:r>
      <w:r w:rsidRPr="00EC1B55">
        <w:rPr>
          <w:rFonts w:ascii="TH SarabunPSK" w:eastAsia="TH SarabunPSK" w:hAnsi="TH SarabunPSK" w:cs="TH SarabunPSK"/>
          <w:color w:val="000000"/>
          <w:sz w:val="32"/>
          <w:szCs w:val="32"/>
        </w:rPr>
        <w:sym w:font="Symbol" w:char="0090"/>
      </w:r>
      <w:r w:rsidRPr="00EC1B55">
        <w:rPr>
          <w:rFonts w:ascii="TH SarabunPSK" w:eastAsia="TH SarabunPSK" w:hAnsi="TH SarabunPSK" w:cs="TH SarabunPSK"/>
          <w:color w:val="000000"/>
          <w:sz w:val="32"/>
          <w:szCs w:val="32"/>
          <w:cs/>
        </w:rPr>
        <w:t xml:space="preserve"> ตามความเป็นจริงและโปรดตอบให้ครบทุกข้อ</w:t>
      </w:r>
    </w:p>
    <w:p w:rsidR="00EC1B55" w:rsidRPr="00EC1B55" w:rsidRDefault="00EC1B55" w:rsidP="00EC1B55">
      <w:pPr>
        <w:tabs>
          <w:tab w:val="left" w:pos="1134"/>
          <w:tab w:val="left" w:pos="1418"/>
        </w:tabs>
        <w:spacing w:after="0" w:line="240" w:lineRule="auto"/>
        <w:ind w:firstLine="1170"/>
        <w:jc w:val="thaiDistribute"/>
        <w:rPr>
          <w:rFonts w:ascii="TH SarabunPSK" w:eastAsia="Times New Roman" w:hAnsi="TH SarabunPSK" w:cs="TH SarabunPSK"/>
          <w:b/>
          <w:bCs/>
          <w:color w:val="000000"/>
          <w:sz w:val="32"/>
          <w:szCs w:val="32"/>
          <w:cs/>
        </w:rPr>
      </w:pPr>
      <w:r w:rsidRPr="00EC1B55">
        <w:rPr>
          <w:rFonts w:ascii="TH SarabunPSK" w:eastAsia="Times New Roman" w:hAnsi="TH SarabunPSK" w:cs="TH SarabunPSK"/>
          <w:b/>
          <w:bCs/>
          <w:color w:val="000000"/>
          <w:sz w:val="32"/>
          <w:szCs w:val="32"/>
          <w:cs/>
        </w:rPr>
        <w:t>๑. เพศ</w:t>
      </w:r>
    </w:p>
    <w:p w:rsidR="00EC1B55" w:rsidRPr="00EC1B55" w:rsidRDefault="00EC1B55" w:rsidP="00EC1B55">
      <w:pPr>
        <w:tabs>
          <w:tab w:val="left" w:pos="1134"/>
          <w:tab w:val="left" w:pos="1418"/>
          <w:tab w:val="left" w:pos="1701"/>
          <w:tab w:val="left" w:pos="5387"/>
        </w:tabs>
        <w:spacing w:after="0" w:line="240" w:lineRule="auto"/>
        <w:ind w:firstLine="1170"/>
        <w:jc w:val="thaiDistribute"/>
        <w:rPr>
          <w:rFonts w:ascii="TH SarabunPSK" w:eastAsia="Times New Roman" w:hAnsi="TH SarabunPSK" w:cs="TH SarabunPSK"/>
          <w:color w:val="000000"/>
          <w:sz w:val="32"/>
          <w:szCs w:val="32"/>
        </w:rPr>
      </w:pPr>
      <w:r w:rsidRPr="00EC1B55">
        <w:rPr>
          <w:rFonts w:ascii="TH SarabunPSK" w:eastAsia="Times New Roman" w:hAnsi="TH SarabunPSK" w:cs="TH SarabunPSK"/>
          <w:color w:val="000000"/>
          <w:sz w:val="32"/>
          <w:szCs w:val="32"/>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ชาย</w:t>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หญิง</w:t>
      </w:r>
    </w:p>
    <w:p w:rsidR="00EC1B55" w:rsidRPr="00EC1B55" w:rsidRDefault="00EC1B55" w:rsidP="00EC1B55">
      <w:pPr>
        <w:tabs>
          <w:tab w:val="left" w:pos="1134"/>
          <w:tab w:val="left" w:pos="1418"/>
          <w:tab w:val="left" w:pos="1701"/>
          <w:tab w:val="left" w:pos="5387"/>
        </w:tabs>
        <w:spacing w:after="0" w:line="240" w:lineRule="auto"/>
        <w:ind w:firstLine="1170"/>
        <w:jc w:val="thaiDistribute"/>
        <w:rPr>
          <w:rFonts w:ascii="TH SarabunPSK" w:eastAsia="Times New Roman" w:hAnsi="TH SarabunPSK" w:cs="TH SarabunPSK"/>
          <w:color w:val="000000"/>
          <w:sz w:val="32"/>
          <w:szCs w:val="32"/>
        </w:rPr>
      </w:pPr>
    </w:p>
    <w:p w:rsidR="00EC1B55" w:rsidRPr="00EC1B55" w:rsidRDefault="00EC1B55" w:rsidP="00EC1B55">
      <w:pPr>
        <w:tabs>
          <w:tab w:val="left" w:pos="1134"/>
          <w:tab w:val="left" w:pos="1418"/>
        </w:tabs>
        <w:spacing w:after="0" w:line="240" w:lineRule="auto"/>
        <w:ind w:firstLine="992"/>
        <w:jc w:val="thaiDistribute"/>
        <w:rPr>
          <w:rFonts w:ascii="TH SarabunPSK" w:eastAsia="Times New Roman" w:hAnsi="TH SarabunPSK" w:cs="TH SarabunPSK"/>
          <w:b/>
          <w:bCs/>
          <w:color w:val="000000"/>
          <w:sz w:val="32"/>
          <w:szCs w:val="32"/>
          <w:cs/>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b/>
          <w:bCs/>
          <w:color w:val="000000"/>
          <w:sz w:val="32"/>
          <w:szCs w:val="32"/>
          <w:cs/>
        </w:rPr>
        <w:t>๒. อายุ</w:t>
      </w:r>
    </w:p>
    <w:p w:rsidR="00EC1B55" w:rsidRPr="00EC1B55" w:rsidRDefault="00EC1B55" w:rsidP="00EC1B55">
      <w:pPr>
        <w:tabs>
          <w:tab w:val="left" w:pos="1134"/>
          <w:tab w:val="left" w:pos="1418"/>
          <w:tab w:val="left" w:pos="1701"/>
          <w:tab w:val="left" w:pos="5387"/>
        </w:tabs>
        <w:spacing w:after="0" w:line="240" w:lineRule="auto"/>
        <w:ind w:firstLine="992"/>
        <w:jc w:val="thaiDistribute"/>
        <w:rPr>
          <w:rFonts w:ascii="TH SarabunPSK" w:eastAsia="Times New Roman" w:hAnsi="TH SarabunPSK" w:cs="TH SarabunPSK"/>
          <w:color w:val="000000"/>
          <w:sz w:val="32"/>
          <w:szCs w:val="32"/>
        </w:rPr>
      </w:pPr>
      <w:r w:rsidRPr="00EC1B55">
        <w:rPr>
          <w:rFonts w:ascii="TH SarabunPSK" w:eastAsia="Times New Roman" w:hAnsi="TH SarabunPSK" w:cs="TH SarabunPSK"/>
          <w:color w:val="000000"/>
          <w:sz w:val="32"/>
          <w:szCs w:val="32"/>
        </w:rPr>
        <w:tab/>
      </w:r>
      <w:r w:rsidRPr="00EC1B55">
        <w:rPr>
          <w:rFonts w:ascii="TH SarabunPSK" w:eastAsia="Times New Roman" w:hAnsi="TH SarabunPSK" w:cs="TH SarabunPSK"/>
          <w:color w:val="000000"/>
          <w:sz w:val="32"/>
          <w:szCs w:val="32"/>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ต่ำกว่า ๒๐ ปี</w:t>
      </w:r>
      <w:r w:rsidRPr="00EC1B55">
        <w:rPr>
          <w:rFonts w:ascii="TH SarabunPSK" w:eastAsia="Times New Roman" w:hAnsi="TH SarabunPSK" w:cs="TH SarabunPSK"/>
          <w:color w:val="000000"/>
          <w:sz w:val="32"/>
          <w:szCs w:val="32"/>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๒๐ - ๓๐ ปี</w:t>
      </w:r>
    </w:p>
    <w:p w:rsidR="00EC1B55" w:rsidRPr="00EC1B55" w:rsidRDefault="00EC1B55" w:rsidP="00EC1B55">
      <w:pPr>
        <w:tabs>
          <w:tab w:val="left" w:pos="1134"/>
          <w:tab w:val="left" w:pos="1418"/>
          <w:tab w:val="left" w:pos="1701"/>
          <w:tab w:val="left" w:pos="5387"/>
        </w:tabs>
        <w:spacing w:after="0" w:line="240" w:lineRule="auto"/>
        <w:ind w:firstLine="992"/>
        <w:jc w:val="thaiDistribute"/>
        <w:rPr>
          <w:rFonts w:ascii="TH SarabunPSK" w:eastAsia="Times New Roman" w:hAnsi="TH SarabunPSK" w:cs="TH SarabunPSK"/>
          <w:color w:val="000000"/>
          <w:sz w:val="32"/>
          <w:szCs w:val="32"/>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๓๑ - ๔๐ ปี</w:t>
      </w:r>
      <w:r w:rsidRPr="00EC1B55">
        <w:rPr>
          <w:rFonts w:ascii="TH SarabunPSK" w:eastAsia="Times New Roman" w:hAnsi="TH SarabunPSK" w:cs="TH SarabunPSK"/>
          <w:color w:val="000000"/>
          <w:sz w:val="32"/>
          <w:szCs w:val="32"/>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๔๑ – ๕๐ ปี</w:t>
      </w:r>
    </w:p>
    <w:p w:rsidR="00EC1B55" w:rsidRPr="00EC1B55" w:rsidRDefault="00EC1B55" w:rsidP="00EC1B55">
      <w:pPr>
        <w:tabs>
          <w:tab w:val="left" w:pos="1134"/>
          <w:tab w:val="left" w:pos="1418"/>
          <w:tab w:val="left" w:pos="1701"/>
          <w:tab w:val="left" w:pos="5387"/>
        </w:tabs>
        <w:spacing w:after="0" w:line="240" w:lineRule="auto"/>
        <w:ind w:firstLine="992"/>
        <w:jc w:val="thaiDistribute"/>
        <w:rPr>
          <w:rFonts w:ascii="TH SarabunPSK" w:eastAsia="Times New Roman" w:hAnsi="TH SarabunPSK" w:cs="TH SarabunPSK"/>
          <w:color w:val="000000"/>
          <w:sz w:val="32"/>
          <w:szCs w:val="32"/>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๕๑ – ๖๐ ปี</w:t>
      </w:r>
      <w:r w:rsidRPr="00EC1B55">
        <w:rPr>
          <w:rFonts w:ascii="TH SarabunPSK" w:eastAsia="Times New Roman" w:hAnsi="TH SarabunPSK" w:cs="TH SarabunPSK"/>
          <w:color w:val="000000"/>
          <w:sz w:val="32"/>
          <w:szCs w:val="32"/>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มากกว่า ๖๐ ปี</w:t>
      </w:r>
    </w:p>
    <w:p w:rsidR="00EC1B55" w:rsidRPr="00EC1B55" w:rsidRDefault="00EC1B55" w:rsidP="00EC1B55">
      <w:pPr>
        <w:tabs>
          <w:tab w:val="left" w:pos="1134"/>
          <w:tab w:val="left" w:pos="1418"/>
          <w:tab w:val="left" w:pos="1701"/>
          <w:tab w:val="left" w:pos="5387"/>
        </w:tabs>
        <w:spacing w:after="0" w:line="240" w:lineRule="auto"/>
        <w:ind w:firstLine="992"/>
        <w:jc w:val="thaiDistribute"/>
        <w:rPr>
          <w:rFonts w:ascii="TH SarabunPSK" w:eastAsia="Times New Roman" w:hAnsi="TH SarabunPSK" w:cs="TH SarabunPSK"/>
          <w:color w:val="000000"/>
          <w:sz w:val="32"/>
          <w:szCs w:val="32"/>
          <w:cs/>
        </w:rPr>
      </w:pPr>
    </w:p>
    <w:p w:rsidR="00EC1B55" w:rsidRPr="00EC1B55" w:rsidRDefault="00EC1B55" w:rsidP="00EC1B55">
      <w:pPr>
        <w:tabs>
          <w:tab w:val="left" w:pos="1134"/>
          <w:tab w:val="left" w:pos="1418"/>
        </w:tabs>
        <w:spacing w:after="0" w:line="240" w:lineRule="auto"/>
        <w:ind w:firstLine="992"/>
        <w:jc w:val="thaiDistribute"/>
        <w:rPr>
          <w:rFonts w:ascii="TH SarabunPSK" w:eastAsia="Times New Roman" w:hAnsi="TH SarabunPSK" w:cs="TH SarabunPSK"/>
          <w:b/>
          <w:bCs/>
          <w:color w:val="000000"/>
          <w:sz w:val="32"/>
          <w:szCs w:val="32"/>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b/>
          <w:bCs/>
          <w:color w:val="000000"/>
          <w:sz w:val="32"/>
          <w:szCs w:val="32"/>
          <w:cs/>
        </w:rPr>
        <w:t>๓. ระดับการศึกษา</w:t>
      </w:r>
    </w:p>
    <w:p w:rsidR="00EC1B55" w:rsidRPr="00EC1B55" w:rsidRDefault="00EC1B55" w:rsidP="00EC1B55">
      <w:pPr>
        <w:tabs>
          <w:tab w:val="left" w:pos="1134"/>
          <w:tab w:val="left" w:pos="1418"/>
          <w:tab w:val="left" w:pos="1701"/>
          <w:tab w:val="left" w:pos="5387"/>
        </w:tabs>
        <w:spacing w:after="0" w:line="240" w:lineRule="auto"/>
        <w:ind w:firstLine="992"/>
        <w:jc w:val="thaiDistribute"/>
        <w:rPr>
          <w:rFonts w:ascii="TH SarabunPSK" w:eastAsia="Times New Roman" w:hAnsi="TH SarabunPSK" w:cs="TH SarabunPSK"/>
          <w:color w:val="000000"/>
          <w:sz w:val="32"/>
          <w:szCs w:val="32"/>
          <w:cs/>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w:t>
      </w:r>
      <w:r w:rsidRPr="00EC1B55">
        <w:rPr>
          <w:rFonts w:ascii="TH SarabunPSK" w:eastAsia="SimSun" w:hAnsi="TH SarabunPSK" w:cs="TH SarabunPSK"/>
          <w:color w:val="000000"/>
          <w:sz w:val="32"/>
          <w:szCs w:val="32"/>
          <w:cs/>
        </w:rPr>
        <w:t>ประถมศึกษา</w:t>
      </w:r>
      <w:r w:rsidRPr="00EC1B55">
        <w:rPr>
          <w:rFonts w:ascii="TH SarabunPSK" w:eastAsia="Times New Roman" w:hAnsi="TH SarabunPSK" w:cs="TH SarabunPSK"/>
          <w:color w:val="000000"/>
          <w:sz w:val="32"/>
          <w:szCs w:val="32"/>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w:t>
      </w:r>
      <w:r w:rsidRPr="00EC1B55">
        <w:rPr>
          <w:rFonts w:ascii="TH SarabunPSK" w:eastAsia="SimSun" w:hAnsi="TH SarabunPSK" w:cs="TH SarabunPSK"/>
          <w:color w:val="000000"/>
          <w:sz w:val="32"/>
          <w:szCs w:val="32"/>
          <w:cs/>
        </w:rPr>
        <w:t>มัธยมศึกษา</w:t>
      </w:r>
    </w:p>
    <w:p w:rsidR="00EC1B55" w:rsidRPr="00EC1B55" w:rsidRDefault="00EC1B55" w:rsidP="00EC1B55">
      <w:pPr>
        <w:tabs>
          <w:tab w:val="left" w:pos="1134"/>
          <w:tab w:val="left" w:pos="1418"/>
          <w:tab w:val="left" w:pos="1701"/>
          <w:tab w:val="left" w:pos="5387"/>
        </w:tabs>
        <w:spacing w:after="0" w:line="240" w:lineRule="auto"/>
        <w:ind w:firstLine="992"/>
        <w:jc w:val="thaiDistribute"/>
        <w:rPr>
          <w:rFonts w:ascii="TH SarabunPSK" w:eastAsia="Times New Roman" w:hAnsi="TH SarabunPSK" w:cs="TH SarabunPSK"/>
          <w:color w:val="000000"/>
          <w:sz w:val="32"/>
          <w:szCs w:val="32"/>
          <w:cs/>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w:t>
      </w:r>
      <w:r w:rsidRPr="00EC1B55">
        <w:rPr>
          <w:rFonts w:ascii="TH SarabunPSK" w:eastAsia="SimSun" w:hAnsi="TH SarabunPSK" w:cs="TH SarabunPSK"/>
          <w:color w:val="000000"/>
          <w:sz w:val="32"/>
          <w:szCs w:val="32"/>
          <w:cs/>
        </w:rPr>
        <w:t>อนุปริญญา</w:t>
      </w:r>
      <w:r w:rsidRPr="00EC1B55">
        <w:rPr>
          <w:rFonts w:ascii="TH SarabunPSK" w:eastAsia="Times New Roman" w:hAnsi="TH SarabunPSK" w:cs="TH SarabunPSK"/>
          <w:color w:val="000000"/>
          <w:sz w:val="32"/>
          <w:szCs w:val="32"/>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ปริญญาตรี</w:t>
      </w:r>
    </w:p>
    <w:p w:rsidR="00EC1B55" w:rsidRPr="00EC1B55" w:rsidRDefault="00EC1B55" w:rsidP="00EC1B55">
      <w:pPr>
        <w:tabs>
          <w:tab w:val="left" w:pos="1134"/>
          <w:tab w:val="left" w:pos="1418"/>
          <w:tab w:val="left" w:pos="1701"/>
          <w:tab w:val="left" w:pos="5387"/>
        </w:tabs>
        <w:spacing w:after="0" w:line="240" w:lineRule="auto"/>
        <w:ind w:firstLine="992"/>
        <w:jc w:val="thaiDistribute"/>
        <w:rPr>
          <w:rFonts w:ascii="TH SarabunPSK" w:eastAsia="Times New Roman" w:hAnsi="TH SarabunPSK" w:cs="TH SarabunPSK"/>
          <w:color w:val="000000"/>
          <w:sz w:val="32"/>
          <w:szCs w:val="32"/>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ปริญญาโท</w:t>
      </w:r>
      <w:r w:rsidRPr="00EC1B55">
        <w:rPr>
          <w:rFonts w:ascii="TH SarabunPSK" w:eastAsia="Times New Roman" w:hAnsi="TH SarabunPSK" w:cs="TH SarabunPSK"/>
          <w:color w:val="000000"/>
          <w:sz w:val="32"/>
          <w:szCs w:val="32"/>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ปริญญาเอก</w:t>
      </w:r>
    </w:p>
    <w:p w:rsidR="00EC1B55" w:rsidRPr="00EC1B55" w:rsidRDefault="00EC1B55" w:rsidP="00EC1B55">
      <w:pPr>
        <w:tabs>
          <w:tab w:val="left" w:pos="1134"/>
          <w:tab w:val="left" w:pos="1418"/>
          <w:tab w:val="left" w:pos="1701"/>
          <w:tab w:val="left" w:pos="5387"/>
        </w:tabs>
        <w:spacing w:after="0" w:line="240" w:lineRule="auto"/>
        <w:ind w:firstLine="992"/>
        <w:jc w:val="thaiDistribute"/>
        <w:rPr>
          <w:rFonts w:ascii="TH SarabunPSK" w:eastAsia="Times New Roman" w:hAnsi="TH SarabunPSK" w:cs="TH SarabunPSK"/>
          <w:color w:val="000000"/>
          <w:sz w:val="32"/>
          <w:szCs w:val="32"/>
        </w:rPr>
      </w:pPr>
    </w:p>
    <w:p w:rsidR="00EC1B55" w:rsidRPr="00EC1B55" w:rsidRDefault="00EC1B55" w:rsidP="00EC1B55">
      <w:pPr>
        <w:tabs>
          <w:tab w:val="left" w:pos="1134"/>
          <w:tab w:val="left" w:pos="1418"/>
        </w:tabs>
        <w:spacing w:after="0" w:line="240" w:lineRule="auto"/>
        <w:ind w:firstLine="992"/>
        <w:jc w:val="thaiDistribute"/>
        <w:rPr>
          <w:rFonts w:ascii="TH SarabunPSK" w:eastAsia="Times New Roman" w:hAnsi="TH SarabunPSK" w:cs="TH SarabunPSK"/>
          <w:b/>
          <w:bCs/>
          <w:color w:val="000000"/>
          <w:sz w:val="32"/>
          <w:szCs w:val="32"/>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b/>
          <w:bCs/>
          <w:color w:val="000000"/>
          <w:sz w:val="32"/>
          <w:szCs w:val="32"/>
          <w:cs/>
        </w:rPr>
        <w:t xml:space="preserve">๔. </w:t>
      </w:r>
      <w:r w:rsidRPr="00EC1B55">
        <w:rPr>
          <w:rFonts w:ascii="TH SarabunPSK" w:eastAsia="SimSun" w:hAnsi="TH SarabunPSK" w:cs="TH SarabunPSK"/>
          <w:b/>
          <w:bCs/>
          <w:color w:val="000000"/>
          <w:sz w:val="32"/>
          <w:szCs w:val="32"/>
          <w:cs/>
        </w:rPr>
        <w:t>เหตุผลการเข้าร่วมโครงการปฏิบัติธรรม</w:t>
      </w:r>
    </w:p>
    <w:p w:rsidR="00EC1B55" w:rsidRPr="00EC1B55" w:rsidRDefault="00EC1B55" w:rsidP="00EC1B55">
      <w:pPr>
        <w:tabs>
          <w:tab w:val="left" w:pos="1134"/>
          <w:tab w:val="left" w:pos="1418"/>
          <w:tab w:val="left" w:pos="1701"/>
          <w:tab w:val="left" w:pos="5387"/>
        </w:tabs>
        <w:spacing w:after="0" w:line="240" w:lineRule="auto"/>
        <w:ind w:firstLine="992"/>
        <w:jc w:val="thaiDistribute"/>
        <w:rPr>
          <w:rFonts w:ascii="TH SarabunPSK" w:eastAsia="Times New Roman" w:hAnsi="TH SarabunPSK" w:cs="TH SarabunPSK"/>
          <w:color w:val="000000"/>
          <w:sz w:val="32"/>
          <w:szCs w:val="32"/>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w:t>
      </w:r>
      <w:r w:rsidRPr="00EC1B55">
        <w:rPr>
          <w:rFonts w:ascii="TH SarabunPSK" w:eastAsia="SimSun" w:hAnsi="TH SarabunPSK" w:cs="TH SarabunPSK"/>
          <w:color w:val="000000"/>
          <w:sz w:val="32"/>
          <w:szCs w:val="32"/>
          <w:cs/>
        </w:rPr>
        <w:t>ชอบการปฏิบัติธรรม</w:t>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w:t>
      </w:r>
      <w:r w:rsidRPr="00EC1B55">
        <w:rPr>
          <w:rFonts w:ascii="TH SarabunPSK" w:eastAsia="SimSun" w:hAnsi="TH SarabunPSK" w:cs="TH SarabunPSK"/>
          <w:color w:val="000000"/>
          <w:sz w:val="32"/>
          <w:szCs w:val="32"/>
          <w:cs/>
        </w:rPr>
        <w:t>รู้จักกับทางวัด</w:t>
      </w:r>
    </w:p>
    <w:p w:rsidR="00EC1B55" w:rsidRPr="00EC1B55" w:rsidRDefault="00EC1B55" w:rsidP="00EC1B55">
      <w:pPr>
        <w:tabs>
          <w:tab w:val="left" w:pos="1051"/>
        </w:tabs>
        <w:spacing w:after="0" w:line="240" w:lineRule="auto"/>
        <w:ind w:firstLine="851"/>
        <w:jc w:val="thaiDistribute"/>
        <w:rPr>
          <w:rFonts w:ascii="TH SarabunPSK" w:eastAsia="Times New Roman" w:hAnsi="TH SarabunPSK" w:cs="TH SarabunPSK"/>
          <w:b/>
          <w:bCs/>
          <w:color w:val="000000"/>
          <w:sz w:val="32"/>
          <w:szCs w:val="32"/>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w:t>
      </w:r>
      <w:r w:rsidRPr="00EC1B55">
        <w:rPr>
          <w:rFonts w:ascii="TH SarabunPSK" w:eastAsia="SimSun" w:hAnsi="TH SarabunPSK" w:cs="TH SarabunPSK"/>
          <w:color w:val="000000"/>
          <w:sz w:val="32"/>
          <w:szCs w:val="32"/>
          <w:cs/>
        </w:rPr>
        <w:t>แก้บน</w:t>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t xml:space="preserve">  </w:t>
      </w:r>
      <w:r w:rsidRPr="00EC1B55">
        <w:rPr>
          <w:rFonts w:ascii="TH SarabunPSK" w:eastAsia="Times New Roman" w:hAnsi="TH SarabunPSK" w:cs="TH SarabunPSK"/>
          <w:color w:val="000000"/>
          <w:sz w:val="32"/>
          <w:szCs w:val="32"/>
        </w:rPr>
        <w:tab/>
        <w:t xml:space="preserve">  </w:t>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cs/>
        </w:rPr>
        <w:tab/>
        <w:t xml:space="preserve">     </w:t>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w:t>
      </w:r>
      <w:r w:rsidRPr="00EC1B55">
        <w:rPr>
          <w:rFonts w:ascii="TH SarabunPSK" w:eastAsia="SimSun" w:hAnsi="TH SarabunPSK" w:cs="TH SarabunPSK"/>
          <w:color w:val="000000"/>
          <w:sz w:val="32"/>
          <w:szCs w:val="32"/>
          <w:cs/>
        </w:rPr>
        <w:t>เพื่อน/ญาติชักชวน</w:t>
      </w:r>
    </w:p>
    <w:p w:rsidR="00EC1B55" w:rsidRPr="00EC1B55" w:rsidRDefault="00EC1B55" w:rsidP="00EC1B55">
      <w:pPr>
        <w:tabs>
          <w:tab w:val="left" w:pos="1051"/>
        </w:tabs>
        <w:spacing w:after="0" w:line="240" w:lineRule="auto"/>
        <w:ind w:firstLine="992"/>
        <w:jc w:val="thaiDistribute"/>
        <w:rPr>
          <w:rFonts w:ascii="TH SarabunPSK" w:eastAsia="Times New Roman" w:hAnsi="TH SarabunPSK" w:cs="TH SarabunPSK"/>
          <w:b/>
          <w:bCs/>
          <w:color w:val="000000"/>
          <w:sz w:val="32"/>
          <w:szCs w:val="32"/>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w:t>
      </w:r>
      <w:r w:rsidRPr="00EC1B55">
        <w:rPr>
          <w:rFonts w:ascii="TH SarabunPSK" w:eastAsia="SimSun" w:hAnsi="TH SarabunPSK" w:cs="TH SarabunPSK"/>
          <w:color w:val="000000"/>
          <w:sz w:val="32"/>
          <w:szCs w:val="32"/>
          <w:cs/>
        </w:rPr>
        <w:t>สร้างบารมี</w:t>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t xml:space="preserve">  </w:t>
      </w:r>
      <w:r w:rsidRPr="00EC1B55">
        <w:rPr>
          <w:rFonts w:ascii="TH SarabunPSK" w:eastAsia="Times New Roman" w:hAnsi="TH SarabunPSK" w:cs="TH SarabunPSK"/>
          <w:color w:val="000000"/>
          <w:sz w:val="32"/>
          <w:szCs w:val="32"/>
        </w:rPr>
        <w:tab/>
        <w:t xml:space="preserve">  </w:t>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cs/>
        </w:rPr>
        <w:tab/>
        <w:t xml:space="preserve">     </w:t>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w:t>
      </w:r>
      <w:r w:rsidRPr="00EC1B55">
        <w:rPr>
          <w:rFonts w:ascii="TH SarabunPSK" w:eastAsia="SimSun" w:hAnsi="TH SarabunPSK" w:cs="TH SarabunPSK"/>
          <w:color w:val="000000"/>
          <w:sz w:val="32"/>
          <w:szCs w:val="32"/>
          <w:cs/>
        </w:rPr>
        <w:t>มาตามโครงการ</w:t>
      </w:r>
    </w:p>
    <w:p w:rsidR="00EC1B55" w:rsidRPr="00EC1B55" w:rsidRDefault="00EC1B55" w:rsidP="00EC1B55">
      <w:pPr>
        <w:tabs>
          <w:tab w:val="left" w:pos="1051"/>
        </w:tabs>
        <w:spacing w:after="0" w:line="240" w:lineRule="auto"/>
        <w:ind w:firstLine="992"/>
        <w:jc w:val="thaiDistribute"/>
        <w:rPr>
          <w:rFonts w:ascii="TH SarabunPSK" w:eastAsia="Times New Roman" w:hAnsi="TH SarabunPSK" w:cs="TH SarabunPSK"/>
          <w:b/>
          <w:bCs/>
          <w:color w:val="000000"/>
          <w:sz w:val="32"/>
          <w:szCs w:val="32"/>
        </w:rPr>
      </w:pP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w:t>
      </w:r>
      <w:r w:rsidRPr="00EC1B55">
        <w:rPr>
          <w:rFonts w:ascii="TH SarabunPSK" w:eastAsia="SimSun" w:hAnsi="TH SarabunPSK" w:cs="TH SarabunPSK"/>
          <w:color w:val="000000"/>
          <w:sz w:val="32"/>
          <w:szCs w:val="32"/>
          <w:cs/>
        </w:rPr>
        <w:t>ว่างงาน</w:t>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rPr>
        <w:t xml:space="preserve">  </w:t>
      </w:r>
      <w:r w:rsidRPr="00EC1B55">
        <w:rPr>
          <w:rFonts w:ascii="TH SarabunPSK" w:eastAsia="Times New Roman" w:hAnsi="TH SarabunPSK" w:cs="TH SarabunPSK"/>
          <w:color w:val="000000"/>
          <w:sz w:val="32"/>
          <w:szCs w:val="32"/>
        </w:rPr>
        <w:tab/>
        <w:t xml:space="preserve">  </w:t>
      </w:r>
      <w:r w:rsidRPr="00EC1B55">
        <w:rPr>
          <w:rFonts w:ascii="TH SarabunPSK" w:eastAsia="Times New Roman" w:hAnsi="TH SarabunPSK" w:cs="TH SarabunPSK"/>
          <w:color w:val="000000"/>
          <w:sz w:val="32"/>
          <w:szCs w:val="32"/>
          <w:cs/>
        </w:rPr>
        <w:tab/>
      </w:r>
      <w:r w:rsidRPr="00EC1B55">
        <w:rPr>
          <w:rFonts w:ascii="TH SarabunPSK" w:eastAsia="Times New Roman" w:hAnsi="TH SarabunPSK" w:cs="TH SarabunPSK"/>
          <w:color w:val="000000"/>
          <w:sz w:val="32"/>
          <w:szCs w:val="32"/>
          <w:cs/>
        </w:rPr>
        <w:tab/>
        <w:t xml:space="preserve">     </w:t>
      </w:r>
      <w:r w:rsidRPr="00EC1B55">
        <w:rPr>
          <w:rFonts w:ascii="TH SarabunPSK" w:eastAsia="Times New Roman" w:hAnsi="TH SarabunPSK" w:cs="TH SarabunPSK"/>
          <w:color w:val="000000"/>
          <w:sz w:val="32"/>
          <w:szCs w:val="32"/>
        </w:rPr>
        <w:sym w:font="Wingdings 2" w:char="F0A3"/>
      </w:r>
      <w:r w:rsidRPr="00EC1B55">
        <w:rPr>
          <w:rFonts w:ascii="TH SarabunPSK" w:eastAsia="Times New Roman" w:hAnsi="TH SarabunPSK" w:cs="TH SarabunPSK"/>
          <w:color w:val="000000"/>
          <w:sz w:val="32"/>
          <w:szCs w:val="32"/>
          <w:cs/>
        </w:rPr>
        <w:t xml:space="preserve"> </w:t>
      </w:r>
      <w:r w:rsidRPr="00EC1B55">
        <w:rPr>
          <w:rFonts w:ascii="TH SarabunPSK" w:eastAsia="SimSun" w:hAnsi="TH SarabunPSK" w:cs="TH SarabunPSK"/>
          <w:color w:val="000000"/>
          <w:sz w:val="32"/>
          <w:szCs w:val="32"/>
          <w:cs/>
        </w:rPr>
        <w:t>อื่นๆ</w:t>
      </w:r>
    </w:p>
    <w:p w:rsidR="00EC1B55" w:rsidRPr="00EC1B55" w:rsidRDefault="00EC1B55" w:rsidP="00EC1B55">
      <w:pPr>
        <w:spacing w:after="0" w:line="240" w:lineRule="auto"/>
        <w:ind w:firstLine="992"/>
        <w:jc w:val="thaiDistribute"/>
        <w:rPr>
          <w:rFonts w:ascii="TH SarabunPSK" w:eastAsia="AngsanaNew-Bold" w:hAnsi="TH SarabunPSK" w:cs="TH SarabunPSK"/>
          <w:b/>
          <w:bCs/>
          <w:color w:val="000000"/>
          <w:sz w:val="32"/>
          <w:szCs w:val="32"/>
          <w:u w:val="double"/>
        </w:rPr>
      </w:pPr>
    </w:p>
    <w:p w:rsidR="00EC1B55" w:rsidRPr="00EC1B55" w:rsidRDefault="00EC1B55" w:rsidP="00EC1B55">
      <w:pPr>
        <w:spacing w:after="0" w:line="240" w:lineRule="auto"/>
        <w:ind w:left="900" w:hanging="900"/>
        <w:jc w:val="thaiDistribute"/>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 xml:space="preserve">ตอนที่ ๒ การบริหารจัดการสำนักปฏิบัติธรรมประจำจังหวัดอ่างทอง เพื่อเสริมสร้างศักยภาพทางปัญญา </w:t>
      </w:r>
    </w:p>
    <w:p w:rsidR="00EC1B55" w:rsidRPr="00EC1B55" w:rsidRDefault="00EC1B55" w:rsidP="00EC1B55">
      <w:pPr>
        <w:tabs>
          <w:tab w:val="left" w:pos="993"/>
        </w:tabs>
        <w:spacing w:after="0" w:line="240" w:lineRule="auto"/>
        <w:ind w:left="993" w:hanging="993"/>
        <w:jc w:val="thaiDistribute"/>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คำชี้แจง</w:t>
      </w:r>
      <w:r w:rsidRPr="00EC1B55">
        <w:rPr>
          <w:rFonts w:ascii="TH SarabunPSK" w:eastAsia="TH SarabunPSK" w:hAnsi="TH SarabunPSK" w:cs="TH SarabunPSK"/>
          <w:color w:val="000000"/>
          <w:sz w:val="32"/>
          <w:szCs w:val="32"/>
        </w:rPr>
        <w:t xml:space="preserve"> :</w:t>
      </w:r>
      <w:r w:rsidRPr="00EC1B55">
        <w:rPr>
          <w:rFonts w:ascii="TH SarabunPSK" w:eastAsia="TH SarabunPSK" w:hAnsi="TH SarabunPSK" w:cs="TH SarabunPSK"/>
          <w:color w:val="000000"/>
          <w:sz w:val="32"/>
          <w:szCs w:val="32"/>
          <w:cs/>
        </w:rPr>
        <w:t xml:space="preserve"> </w:t>
      </w:r>
      <w:r w:rsidRPr="00EC1B55">
        <w:rPr>
          <w:rFonts w:ascii="TH SarabunPSK" w:eastAsia="TH SarabunPSK" w:hAnsi="TH SarabunPSK" w:cs="TH SarabunPSK"/>
          <w:color w:val="000000"/>
          <w:sz w:val="32"/>
          <w:szCs w:val="32"/>
          <w:cs/>
        </w:rPr>
        <w:tab/>
      </w:r>
      <w:r w:rsidRPr="00EC1B55">
        <w:rPr>
          <w:rFonts w:ascii="TH SarabunPSK" w:eastAsia="TH SarabunPSK" w:hAnsi="TH SarabunPSK" w:cs="TH SarabunPSK"/>
          <w:color w:val="000000"/>
          <w:spacing w:val="-6"/>
          <w:sz w:val="32"/>
          <w:szCs w:val="32"/>
          <w:cs/>
        </w:rPr>
        <w:t>แบบสอบถาม</w:t>
      </w:r>
      <w:r w:rsidRPr="00EC1B55">
        <w:rPr>
          <w:rFonts w:ascii="TH SarabunPSK" w:eastAsia="TH SarabunPSK" w:hAnsi="TH SarabunPSK" w:cs="TH SarabunPSK"/>
          <w:color w:val="000000"/>
          <w:sz w:val="32"/>
          <w:szCs w:val="32"/>
          <w:cs/>
        </w:rPr>
        <w:t xml:space="preserve">การบริหารจัดการสำนักปฏิบัติธรรมประจำจังหวัดอ่างทอง เพื่อเสริมสร้างศักยภาพทางปัญญา </w:t>
      </w:r>
      <w:r w:rsidRPr="00EC1B55">
        <w:rPr>
          <w:rFonts w:ascii="TH SarabunPSK" w:eastAsia="TH SarabunPSK" w:hAnsi="TH SarabunPSK" w:cs="TH SarabunPSK"/>
          <w:color w:val="000000"/>
          <w:spacing w:val="-6"/>
          <w:sz w:val="32"/>
          <w:szCs w:val="32"/>
          <w:cs/>
        </w:rPr>
        <w:t>ทางซ้ายมือ</w:t>
      </w:r>
      <w:r w:rsidRPr="00EC1B55">
        <w:rPr>
          <w:rFonts w:ascii="TH SarabunPSK" w:eastAsia="TH SarabunPSK" w:hAnsi="TH SarabunPSK" w:cs="TH SarabunPSK"/>
          <w:color w:val="000000"/>
          <w:sz w:val="32"/>
          <w:szCs w:val="32"/>
          <w:cs/>
        </w:rPr>
        <w:t>และมีตัวเลขแสดงระดับความคิดเห็น</w:t>
      </w:r>
      <w:r w:rsidRPr="00EC1B55">
        <w:rPr>
          <w:rFonts w:ascii="TH SarabunPSK" w:eastAsia="TH SarabunPSK" w:hAnsi="TH SarabunPSK" w:cs="TH SarabunPSK"/>
          <w:color w:val="000000"/>
          <w:spacing w:val="-4"/>
          <w:sz w:val="32"/>
          <w:szCs w:val="32"/>
          <w:cs/>
        </w:rPr>
        <w:t>ไว้ทางขวามือ ให้</w:t>
      </w:r>
      <w:r w:rsidRPr="00EC1B55">
        <w:rPr>
          <w:rFonts w:ascii="TH SarabunPSK" w:eastAsia="TH SarabunPSK" w:hAnsi="TH SarabunPSK" w:cs="TH SarabunPSK"/>
          <w:color w:val="000000"/>
          <w:spacing w:val="-4"/>
          <w:sz w:val="32"/>
          <w:szCs w:val="32"/>
          <w:cs/>
        </w:rPr>
        <w:lastRenderedPageBreak/>
        <w:t>ท่านพิจารณา</w:t>
      </w:r>
      <w:r w:rsidRPr="00EC1B55">
        <w:rPr>
          <w:rFonts w:ascii="TH SarabunPSK" w:eastAsia="TH SarabunPSK" w:hAnsi="TH SarabunPSK" w:cs="TH SarabunPSK"/>
          <w:color w:val="000000"/>
          <w:sz w:val="32"/>
          <w:szCs w:val="32"/>
          <w:cs/>
        </w:rPr>
        <w:t>ว่าใน</w:t>
      </w:r>
      <w:r w:rsidRPr="00EC1B55">
        <w:rPr>
          <w:rFonts w:ascii="TH SarabunPSK" w:eastAsia="TH SarabunPSK" w:hAnsi="TH SarabunPSK" w:cs="TH SarabunPSK"/>
          <w:color w:val="000000"/>
          <w:spacing w:val="-6"/>
          <w:sz w:val="32"/>
          <w:szCs w:val="32"/>
          <w:cs/>
        </w:rPr>
        <w:t xml:space="preserve">แต่ละข้อนั้น </w:t>
      </w:r>
      <w:r w:rsidRPr="00EC1B55">
        <w:rPr>
          <w:rFonts w:ascii="TH SarabunPSK" w:eastAsia="TH SarabunPSK" w:hAnsi="TH SarabunPSK" w:cs="TH SarabunPSK"/>
          <w:color w:val="000000"/>
          <w:sz w:val="32"/>
          <w:szCs w:val="32"/>
          <w:cs/>
        </w:rPr>
        <w:t xml:space="preserve">การบริหารจัดการสำนักปฏิบัติธรรมประจำจังหวัดอ่างทอง เพื่อเสริมสร้างศักยภาพทางปัญญา </w:t>
      </w:r>
      <w:r w:rsidRPr="00EC1B55">
        <w:rPr>
          <w:rFonts w:ascii="TH SarabunPSK" w:eastAsia="TH SarabunPSK" w:hAnsi="TH SarabunPSK" w:cs="TH SarabunPSK"/>
          <w:color w:val="000000"/>
          <w:spacing w:val="-6"/>
          <w:sz w:val="32"/>
          <w:szCs w:val="32"/>
          <w:cs/>
        </w:rPr>
        <w:t>ได้มี</w:t>
      </w:r>
      <w:r w:rsidRPr="00EC1B55">
        <w:rPr>
          <w:rFonts w:ascii="TH SarabunPSK" w:eastAsia="TH SarabunPSK" w:hAnsi="TH SarabunPSK" w:cs="TH SarabunPSK"/>
          <w:b/>
          <w:bCs/>
          <w:color w:val="000000"/>
          <w:sz w:val="32"/>
          <w:szCs w:val="32"/>
          <w:cs/>
        </w:rPr>
        <w:t>ระดับการบริหารจัดการ</w:t>
      </w:r>
      <w:r w:rsidRPr="00EC1B55">
        <w:rPr>
          <w:rFonts w:ascii="TH SarabunPSK" w:eastAsia="TH SarabunPSK" w:hAnsi="TH SarabunPSK" w:cs="TH SarabunPSK"/>
          <w:color w:val="000000"/>
          <w:spacing w:val="-6"/>
          <w:sz w:val="32"/>
          <w:szCs w:val="32"/>
          <w:cs/>
        </w:rPr>
        <w:t>อยู่ในระดับมากน้อยเพียงใด เมื่อพิจารณาแล้วให้ทำเครื่องหมาย</w:t>
      </w:r>
      <w:r w:rsidRPr="00EC1B55">
        <w:rPr>
          <w:rFonts w:ascii="TH SarabunPSK" w:eastAsia="TH SarabunPSK" w:hAnsi="TH SarabunPSK" w:cs="TH SarabunPSK"/>
          <w:color w:val="000000"/>
          <w:sz w:val="32"/>
          <w:szCs w:val="32"/>
          <w:cs/>
        </w:rPr>
        <w:t xml:space="preserve"> </w:t>
      </w:r>
      <w:r w:rsidRPr="00EC1B55">
        <w:rPr>
          <w:rFonts w:ascii="TH SarabunPSK" w:eastAsia="TH SarabunPSK" w:hAnsi="TH SarabunPSK" w:cs="TH SarabunPSK"/>
          <w:color w:val="000000"/>
          <w:sz w:val="32"/>
          <w:szCs w:val="32"/>
        </w:rPr>
        <w:sym w:font="Wingdings" w:char="F0FC"/>
      </w:r>
      <w:r w:rsidRPr="00EC1B55">
        <w:rPr>
          <w:rFonts w:ascii="TH SarabunPSK" w:eastAsia="TH SarabunPSK" w:hAnsi="TH SarabunPSK" w:cs="TH SarabunPSK"/>
          <w:color w:val="000000"/>
          <w:sz w:val="32"/>
          <w:szCs w:val="32"/>
          <w:cs/>
        </w:rPr>
        <w:t xml:space="preserve"> ลงในช่อง “</w:t>
      </w:r>
      <w:r w:rsidRPr="00EC1B55">
        <w:rPr>
          <w:rFonts w:ascii="TH SarabunPSK" w:eastAsia="TH SarabunPSK" w:hAnsi="TH SarabunPSK" w:cs="TH SarabunPSK"/>
          <w:b/>
          <w:bCs/>
          <w:color w:val="000000"/>
          <w:sz w:val="32"/>
          <w:szCs w:val="32"/>
          <w:cs/>
        </w:rPr>
        <w:t>ระดับการบริหารจัดการ</w:t>
      </w:r>
      <w:r w:rsidRPr="00EC1B55">
        <w:rPr>
          <w:rFonts w:ascii="TH SarabunPSK" w:eastAsia="TH SarabunPSK" w:hAnsi="TH SarabunPSK" w:cs="TH SarabunPSK"/>
          <w:color w:val="000000"/>
          <w:sz w:val="32"/>
          <w:szCs w:val="32"/>
          <w:cs/>
        </w:rPr>
        <w:t>” ให้ตรงกับตัวเลขที่ต้องการ ซึ่งมีความหมายดังนี้</w:t>
      </w:r>
    </w:p>
    <w:p w:rsidR="00EC1B55" w:rsidRPr="00EC1B55" w:rsidRDefault="00EC1B55" w:rsidP="00EC1B55">
      <w:pPr>
        <w:tabs>
          <w:tab w:val="left" w:pos="1440"/>
          <w:tab w:val="left" w:pos="1701"/>
          <w:tab w:val="left" w:pos="1985"/>
        </w:tabs>
        <w:spacing w:after="0" w:line="240" w:lineRule="auto"/>
        <w:ind w:firstLine="1560"/>
        <w:jc w:val="thaiDistribute"/>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pacing w:val="-4"/>
          <w:sz w:val="32"/>
          <w:szCs w:val="32"/>
          <w:cs/>
        </w:rPr>
        <w:tab/>
        <w:t xml:space="preserve">๕ </w:t>
      </w:r>
      <w:r w:rsidRPr="00EC1B55">
        <w:rPr>
          <w:rFonts w:ascii="TH SarabunPSK" w:eastAsia="TH SarabunPSK" w:hAnsi="TH SarabunPSK" w:cs="TH SarabunPSK"/>
          <w:color w:val="000000"/>
          <w:spacing w:val="-4"/>
          <w:sz w:val="32"/>
          <w:szCs w:val="32"/>
          <w:cs/>
        </w:rPr>
        <w:tab/>
        <w:t xml:space="preserve"> หมายถึง</w:t>
      </w:r>
      <w:r w:rsidRPr="00EC1B55">
        <w:rPr>
          <w:rFonts w:ascii="TH SarabunPSK" w:eastAsia="TH SarabunPSK" w:hAnsi="TH SarabunPSK" w:cs="TH SarabunPSK"/>
          <w:color w:val="000000"/>
          <w:sz w:val="32"/>
          <w:szCs w:val="32"/>
          <w:cs/>
        </w:rPr>
        <w:tab/>
      </w:r>
      <w:r w:rsidRPr="00EC1B55">
        <w:rPr>
          <w:rFonts w:ascii="TH SarabunPSK" w:eastAsia="TH SarabunPSK" w:hAnsi="TH SarabunPSK" w:cs="TH SarabunPSK"/>
          <w:b/>
          <w:bCs/>
          <w:color w:val="000000"/>
          <w:sz w:val="32"/>
          <w:szCs w:val="32"/>
          <w:cs/>
        </w:rPr>
        <w:t>ระดับการบริหารจัดการ</w:t>
      </w:r>
      <w:r w:rsidRPr="00EC1B55">
        <w:rPr>
          <w:rFonts w:ascii="TH SarabunPSK" w:eastAsia="TH SarabunPSK" w:hAnsi="TH SarabunPSK" w:cs="TH SarabunPSK"/>
          <w:color w:val="000000"/>
          <w:sz w:val="32"/>
          <w:szCs w:val="32"/>
          <w:cs/>
        </w:rPr>
        <w:t xml:space="preserve"> อยู่ในระดับ มากที่สุด</w:t>
      </w:r>
    </w:p>
    <w:p w:rsidR="00EC1B55" w:rsidRPr="00EC1B55" w:rsidRDefault="00EC1B55" w:rsidP="00EC1B55">
      <w:pPr>
        <w:tabs>
          <w:tab w:val="left" w:pos="1440"/>
          <w:tab w:val="left" w:pos="1701"/>
          <w:tab w:val="left" w:pos="1985"/>
        </w:tabs>
        <w:spacing w:after="0" w:line="240" w:lineRule="auto"/>
        <w:ind w:firstLine="1560"/>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pacing w:val="-4"/>
          <w:sz w:val="32"/>
          <w:szCs w:val="32"/>
          <w:cs/>
        </w:rPr>
        <w:tab/>
        <w:t xml:space="preserve">๔ </w:t>
      </w:r>
      <w:r w:rsidRPr="00EC1B55">
        <w:rPr>
          <w:rFonts w:ascii="TH SarabunPSK" w:eastAsia="TH SarabunPSK" w:hAnsi="TH SarabunPSK" w:cs="TH SarabunPSK"/>
          <w:color w:val="000000"/>
          <w:spacing w:val="-4"/>
          <w:sz w:val="32"/>
          <w:szCs w:val="32"/>
          <w:cs/>
        </w:rPr>
        <w:tab/>
        <w:t xml:space="preserve"> หมายถึง </w:t>
      </w:r>
      <w:r w:rsidRPr="00EC1B55">
        <w:rPr>
          <w:rFonts w:ascii="TH SarabunPSK" w:eastAsia="TH SarabunPSK" w:hAnsi="TH SarabunPSK" w:cs="TH SarabunPSK"/>
          <w:color w:val="000000"/>
          <w:spacing w:val="-4"/>
          <w:sz w:val="32"/>
          <w:szCs w:val="32"/>
          <w:cs/>
        </w:rPr>
        <w:tab/>
      </w:r>
      <w:r w:rsidRPr="00EC1B55">
        <w:rPr>
          <w:rFonts w:ascii="TH SarabunPSK" w:eastAsia="TH SarabunPSK" w:hAnsi="TH SarabunPSK" w:cs="TH SarabunPSK"/>
          <w:b/>
          <w:bCs/>
          <w:color w:val="000000"/>
          <w:sz w:val="32"/>
          <w:szCs w:val="32"/>
          <w:cs/>
        </w:rPr>
        <w:t>ระดับการบริหารจัดการ</w:t>
      </w:r>
      <w:r w:rsidRPr="00EC1B55">
        <w:rPr>
          <w:rFonts w:ascii="TH SarabunPSK" w:eastAsia="TH SarabunPSK" w:hAnsi="TH SarabunPSK" w:cs="TH SarabunPSK"/>
          <w:color w:val="000000"/>
          <w:sz w:val="32"/>
          <w:szCs w:val="32"/>
          <w:cs/>
        </w:rPr>
        <w:t xml:space="preserve"> อยู่ในระดับ มาก</w:t>
      </w:r>
    </w:p>
    <w:p w:rsidR="00EC1B55" w:rsidRPr="00EC1B55" w:rsidRDefault="00EC1B55" w:rsidP="00EC1B55">
      <w:pPr>
        <w:tabs>
          <w:tab w:val="left" w:pos="1440"/>
          <w:tab w:val="left" w:pos="1701"/>
          <w:tab w:val="left" w:pos="1985"/>
        </w:tabs>
        <w:spacing w:after="0" w:line="240" w:lineRule="auto"/>
        <w:ind w:firstLine="1560"/>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pacing w:val="-4"/>
          <w:sz w:val="32"/>
          <w:szCs w:val="32"/>
          <w:cs/>
        </w:rPr>
        <w:tab/>
        <w:t xml:space="preserve">๓ </w:t>
      </w:r>
      <w:r w:rsidRPr="00EC1B55">
        <w:rPr>
          <w:rFonts w:ascii="TH SarabunPSK" w:eastAsia="TH SarabunPSK" w:hAnsi="TH SarabunPSK" w:cs="TH SarabunPSK"/>
          <w:color w:val="000000"/>
          <w:spacing w:val="-4"/>
          <w:sz w:val="32"/>
          <w:szCs w:val="32"/>
          <w:cs/>
        </w:rPr>
        <w:tab/>
        <w:t xml:space="preserve"> หมายถึง</w:t>
      </w:r>
      <w:r w:rsidRPr="00EC1B55">
        <w:rPr>
          <w:rFonts w:ascii="TH SarabunPSK" w:eastAsia="TH SarabunPSK" w:hAnsi="TH SarabunPSK" w:cs="TH SarabunPSK"/>
          <w:color w:val="000000"/>
          <w:spacing w:val="-4"/>
          <w:sz w:val="32"/>
          <w:szCs w:val="32"/>
          <w:cs/>
        </w:rPr>
        <w:tab/>
      </w:r>
      <w:r w:rsidRPr="00EC1B55">
        <w:rPr>
          <w:rFonts w:ascii="TH SarabunPSK" w:eastAsia="TH SarabunPSK" w:hAnsi="TH SarabunPSK" w:cs="TH SarabunPSK"/>
          <w:b/>
          <w:bCs/>
          <w:color w:val="000000"/>
          <w:sz w:val="32"/>
          <w:szCs w:val="32"/>
          <w:cs/>
        </w:rPr>
        <w:t>ระดับการบริหารจัดการ</w:t>
      </w:r>
      <w:r w:rsidRPr="00EC1B55">
        <w:rPr>
          <w:rFonts w:ascii="TH SarabunPSK" w:eastAsia="TH SarabunPSK" w:hAnsi="TH SarabunPSK" w:cs="TH SarabunPSK"/>
          <w:color w:val="000000"/>
          <w:sz w:val="32"/>
          <w:szCs w:val="32"/>
          <w:cs/>
        </w:rPr>
        <w:t xml:space="preserve"> อยู่ในระดับ ปานกลาง</w:t>
      </w:r>
    </w:p>
    <w:p w:rsidR="00EC1B55" w:rsidRPr="00EC1B55" w:rsidRDefault="00EC1B55" w:rsidP="00EC1B55">
      <w:pPr>
        <w:tabs>
          <w:tab w:val="left" w:pos="1440"/>
          <w:tab w:val="left" w:pos="1701"/>
          <w:tab w:val="left" w:pos="1985"/>
        </w:tabs>
        <w:spacing w:after="0" w:line="240" w:lineRule="auto"/>
        <w:ind w:firstLine="1560"/>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pacing w:val="-4"/>
          <w:sz w:val="32"/>
          <w:szCs w:val="32"/>
          <w:cs/>
        </w:rPr>
        <w:tab/>
        <w:t xml:space="preserve">๒ </w:t>
      </w:r>
      <w:r w:rsidRPr="00EC1B55">
        <w:rPr>
          <w:rFonts w:ascii="TH SarabunPSK" w:eastAsia="TH SarabunPSK" w:hAnsi="TH SarabunPSK" w:cs="TH SarabunPSK"/>
          <w:color w:val="000000"/>
          <w:spacing w:val="-4"/>
          <w:sz w:val="32"/>
          <w:szCs w:val="32"/>
          <w:cs/>
        </w:rPr>
        <w:tab/>
        <w:t xml:space="preserve"> หมายถึง</w:t>
      </w:r>
      <w:r w:rsidRPr="00EC1B55">
        <w:rPr>
          <w:rFonts w:ascii="TH SarabunPSK" w:eastAsia="TH SarabunPSK" w:hAnsi="TH SarabunPSK" w:cs="TH SarabunPSK"/>
          <w:color w:val="000000"/>
          <w:spacing w:val="-4"/>
          <w:sz w:val="32"/>
          <w:szCs w:val="32"/>
          <w:cs/>
        </w:rPr>
        <w:tab/>
      </w:r>
      <w:r w:rsidRPr="00EC1B55">
        <w:rPr>
          <w:rFonts w:ascii="TH SarabunPSK" w:eastAsia="TH SarabunPSK" w:hAnsi="TH SarabunPSK" w:cs="TH SarabunPSK"/>
          <w:b/>
          <w:bCs/>
          <w:color w:val="000000"/>
          <w:sz w:val="32"/>
          <w:szCs w:val="32"/>
          <w:cs/>
        </w:rPr>
        <w:t>ระดับการบริหารจัดการ</w:t>
      </w:r>
      <w:r w:rsidRPr="00EC1B55">
        <w:rPr>
          <w:rFonts w:ascii="TH SarabunPSK" w:eastAsia="TH SarabunPSK" w:hAnsi="TH SarabunPSK" w:cs="TH SarabunPSK"/>
          <w:color w:val="000000"/>
          <w:sz w:val="32"/>
          <w:szCs w:val="32"/>
          <w:cs/>
        </w:rPr>
        <w:t xml:space="preserve"> อยู่ในระดับ น้อย</w:t>
      </w:r>
    </w:p>
    <w:p w:rsidR="00EC1B55" w:rsidRPr="00EC1B55" w:rsidRDefault="00EC1B55" w:rsidP="00EC1B55">
      <w:pPr>
        <w:tabs>
          <w:tab w:val="left" w:pos="1440"/>
          <w:tab w:val="left" w:pos="1701"/>
          <w:tab w:val="left" w:pos="1985"/>
        </w:tabs>
        <w:spacing w:after="0" w:line="240" w:lineRule="auto"/>
        <w:ind w:firstLine="1560"/>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pacing w:val="-4"/>
          <w:sz w:val="32"/>
          <w:szCs w:val="32"/>
          <w:cs/>
        </w:rPr>
        <w:tab/>
        <w:t xml:space="preserve">๑ </w:t>
      </w:r>
      <w:r w:rsidRPr="00EC1B55">
        <w:rPr>
          <w:rFonts w:ascii="TH SarabunPSK" w:eastAsia="TH SarabunPSK" w:hAnsi="TH SarabunPSK" w:cs="TH SarabunPSK"/>
          <w:color w:val="000000"/>
          <w:spacing w:val="-4"/>
          <w:sz w:val="32"/>
          <w:szCs w:val="32"/>
          <w:cs/>
        </w:rPr>
        <w:tab/>
        <w:t xml:space="preserve"> หมายถึง </w:t>
      </w:r>
      <w:r w:rsidRPr="00EC1B55">
        <w:rPr>
          <w:rFonts w:ascii="TH SarabunPSK" w:eastAsia="TH SarabunPSK" w:hAnsi="TH SarabunPSK" w:cs="TH SarabunPSK"/>
          <w:color w:val="000000"/>
          <w:sz w:val="32"/>
          <w:szCs w:val="32"/>
          <w:cs/>
        </w:rPr>
        <w:tab/>
      </w:r>
      <w:r w:rsidRPr="00EC1B55">
        <w:rPr>
          <w:rFonts w:ascii="TH SarabunPSK" w:eastAsia="TH SarabunPSK" w:hAnsi="TH SarabunPSK" w:cs="TH SarabunPSK"/>
          <w:b/>
          <w:bCs/>
          <w:color w:val="000000"/>
          <w:sz w:val="32"/>
          <w:szCs w:val="32"/>
          <w:cs/>
        </w:rPr>
        <w:t>ระดับการบริหารจัดการ</w:t>
      </w:r>
      <w:r w:rsidRPr="00EC1B55">
        <w:rPr>
          <w:rFonts w:ascii="TH SarabunPSK" w:eastAsia="TH SarabunPSK" w:hAnsi="TH SarabunPSK" w:cs="TH SarabunPSK"/>
          <w:color w:val="000000"/>
          <w:sz w:val="32"/>
          <w:szCs w:val="32"/>
          <w:cs/>
        </w:rPr>
        <w:t xml:space="preserve"> อยู่ในระดับ น้อยที่สุ</w:t>
      </w:r>
    </w:p>
    <w:p w:rsidR="00EC1B55" w:rsidRPr="00EC1B55" w:rsidRDefault="00EC1B55" w:rsidP="00EC1B55">
      <w:pPr>
        <w:tabs>
          <w:tab w:val="left" w:pos="1440"/>
          <w:tab w:val="left" w:pos="1701"/>
          <w:tab w:val="left" w:pos="1985"/>
        </w:tabs>
        <w:spacing w:after="0" w:line="240" w:lineRule="auto"/>
        <w:ind w:firstLine="1560"/>
        <w:jc w:val="thaiDistribute"/>
        <w:rPr>
          <w:rFonts w:ascii="TH SarabunPSK" w:eastAsia="TH SarabunPSK" w:hAnsi="TH SarabunPSK" w:cs="TH SarabunPSK"/>
          <w:color w:val="00000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4871"/>
        <w:gridCol w:w="614"/>
        <w:gridCol w:w="583"/>
        <w:gridCol w:w="679"/>
        <w:gridCol w:w="605"/>
        <w:gridCol w:w="614"/>
      </w:tblGrid>
      <w:tr w:rsidR="00EC1B55" w:rsidRPr="00EC1B55" w:rsidTr="00715EE4">
        <w:trPr>
          <w:tblHeader/>
          <w:jc w:val="center"/>
        </w:trPr>
        <w:tc>
          <w:tcPr>
            <w:tcW w:w="556" w:type="dxa"/>
            <w:vMerge w:val="restart"/>
            <w:vAlign w:val="center"/>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ข้อที่</w:t>
            </w:r>
          </w:p>
        </w:tc>
        <w:tc>
          <w:tcPr>
            <w:tcW w:w="4871" w:type="dxa"/>
            <w:vMerge w:val="restart"/>
            <w:vAlign w:val="center"/>
          </w:tcPr>
          <w:p w:rsidR="00EC1B55" w:rsidRPr="00EC1B55" w:rsidRDefault="00EC1B55" w:rsidP="00EC1B55">
            <w:pPr>
              <w:tabs>
                <w:tab w:val="left" w:pos="851"/>
                <w:tab w:val="left" w:pos="1134"/>
                <w:tab w:val="left" w:pos="4253"/>
              </w:tabs>
              <w:spacing w:after="0" w:line="240" w:lineRule="auto"/>
              <w:jc w:val="center"/>
              <w:rPr>
                <w:rFonts w:ascii="TH SarabunPSK" w:eastAsia="TH SarabunPSK" w:hAnsi="TH SarabunPSK" w:cs="TH SarabunPSK"/>
                <w:b/>
                <w:bCs/>
                <w:color w:val="000000"/>
                <w:sz w:val="32"/>
                <w:szCs w:val="32"/>
                <w:cs/>
              </w:rPr>
            </w:pPr>
            <w:r w:rsidRPr="00EC1B55">
              <w:rPr>
                <w:rFonts w:ascii="TH SarabunPSK" w:eastAsia="TH SarabunPSK" w:hAnsi="TH SarabunPSK" w:cs="TH SarabunPSK"/>
                <w:b/>
                <w:bCs/>
                <w:color w:val="000000"/>
                <w:sz w:val="32"/>
                <w:szCs w:val="32"/>
                <w:cs/>
              </w:rPr>
              <w:t xml:space="preserve">การบริหารจัดการสำนักปฏิบัติธรรมประจำจังหวัดอ่างทอง เพื่อเสริมสร้างศักยภาพทางปัญญา </w:t>
            </w:r>
          </w:p>
        </w:tc>
        <w:tc>
          <w:tcPr>
            <w:tcW w:w="3095" w:type="dxa"/>
            <w:gridSpan w:val="5"/>
            <w:vAlign w:val="center"/>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ระดับการบริหารจัดการ</w:t>
            </w:r>
          </w:p>
        </w:tc>
      </w:tr>
      <w:tr w:rsidR="00EC1B55" w:rsidRPr="00EC1B55" w:rsidTr="00715EE4">
        <w:trPr>
          <w:tblHeader/>
          <w:jc w:val="center"/>
        </w:trPr>
        <w:tc>
          <w:tcPr>
            <w:tcW w:w="556" w:type="dxa"/>
            <w:vMerge/>
          </w:tcPr>
          <w:p w:rsidR="00EC1B55" w:rsidRPr="00EC1B55" w:rsidRDefault="00EC1B55" w:rsidP="00EC1B55">
            <w:pPr>
              <w:spacing w:after="0" w:line="240" w:lineRule="auto"/>
              <w:jc w:val="thaiDistribute"/>
              <w:rPr>
                <w:rFonts w:ascii="TH SarabunPSK" w:eastAsia="TH SarabunPSK" w:hAnsi="TH SarabunPSK" w:cs="TH SarabunPSK"/>
                <w:b/>
                <w:bCs/>
                <w:color w:val="000000"/>
                <w:sz w:val="32"/>
                <w:szCs w:val="32"/>
              </w:rPr>
            </w:pPr>
          </w:p>
        </w:tc>
        <w:tc>
          <w:tcPr>
            <w:tcW w:w="4871" w:type="dxa"/>
            <w:vMerge/>
          </w:tcPr>
          <w:p w:rsidR="00EC1B55" w:rsidRPr="00EC1B55" w:rsidRDefault="00EC1B55" w:rsidP="00EC1B55">
            <w:pPr>
              <w:spacing w:after="0" w:line="240" w:lineRule="auto"/>
              <w:jc w:val="thaiDistribute"/>
              <w:rPr>
                <w:rFonts w:ascii="TH SarabunPSK" w:eastAsia="TH SarabunPSK" w:hAnsi="TH SarabunPSK" w:cs="TH SarabunPSK"/>
                <w:b/>
                <w:bCs/>
                <w:color w:val="000000"/>
                <w:sz w:val="32"/>
                <w:szCs w:val="32"/>
              </w:rPr>
            </w:pPr>
          </w:p>
        </w:tc>
        <w:tc>
          <w:tcPr>
            <w:tcW w:w="614" w:type="dxa"/>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มากที่สุด</w:t>
            </w:r>
          </w:p>
        </w:tc>
        <w:tc>
          <w:tcPr>
            <w:tcW w:w="583" w:type="dxa"/>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มาก</w:t>
            </w:r>
          </w:p>
        </w:tc>
        <w:tc>
          <w:tcPr>
            <w:tcW w:w="679" w:type="dxa"/>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ปานกลาง</w:t>
            </w:r>
          </w:p>
        </w:tc>
        <w:tc>
          <w:tcPr>
            <w:tcW w:w="605" w:type="dxa"/>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น้อย</w:t>
            </w:r>
          </w:p>
        </w:tc>
        <w:tc>
          <w:tcPr>
            <w:tcW w:w="614" w:type="dxa"/>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น้อยที่สุด</w:t>
            </w:r>
          </w:p>
        </w:tc>
      </w:tr>
      <w:tr w:rsidR="00EC1B55" w:rsidRPr="00EC1B55" w:rsidTr="00715EE4">
        <w:trPr>
          <w:trHeight w:val="305"/>
          <w:tblHeader/>
          <w:jc w:val="center"/>
        </w:trPr>
        <w:tc>
          <w:tcPr>
            <w:tcW w:w="556" w:type="dxa"/>
            <w:vMerge/>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b/>
                <w:bCs/>
                <w:color w:val="000000"/>
                <w:sz w:val="32"/>
                <w:szCs w:val="32"/>
              </w:rPr>
            </w:pPr>
          </w:p>
        </w:tc>
        <w:tc>
          <w:tcPr>
            <w:tcW w:w="4871" w:type="dxa"/>
            <w:vMerge/>
          </w:tcPr>
          <w:p w:rsidR="00EC1B55" w:rsidRPr="00EC1B55" w:rsidRDefault="00EC1B55" w:rsidP="00EC1B55">
            <w:pPr>
              <w:spacing w:after="0" w:line="240" w:lineRule="auto"/>
              <w:jc w:val="thaiDistribute"/>
              <w:rPr>
                <w:rFonts w:ascii="TH SarabunPSK" w:eastAsia="TH SarabunPSK" w:hAnsi="TH SarabunPSK" w:cs="TH SarabunPSK"/>
                <w:b/>
                <w:bCs/>
                <w:color w:val="000000"/>
                <w:sz w:val="32"/>
                <w:szCs w:val="32"/>
              </w:rPr>
            </w:pPr>
          </w:p>
        </w:tc>
        <w:tc>
          <w:tcPr>
            <w:tcW w:w="614" w:type="dxa"/>
            <w:tcBorders>
              <w:bottom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cs/>
              </w:rPr>
            </w:pPr>
            <w:r w:rsidRPr="00EC1B55">
              <w:rPr>
                <w:rFonts w:ascii="TH SarabunPSK" w:eastAsia="TH SarabunPSK" w:hAnsi="TH SarabunPSK" w:cs="TH SarabunPSK"/>
                <w:b/>
                <w:bCs/>
                <w:color w:val="000000"/>
                <w:sz w:val="32"/>
                <w:szCs w:val="32"/>
                <w:cs/>
              </w:rPr>
              <w:t>๕</w:t>
            </w:r>
          </w:p>
        </w:tc>
        <w:tc>
          <w:tcPr>
            <w:tcW w:w="583" w:type="dxa"/>
            <w:tcBorders>
              <w:bottom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cs/>
              </w:rPr>
            </w:pPr>
            <w:r w:rsidRPr="00EC1B55">
              <w:rPr>
                <w:rFonts w:ascii="TH SarabunPSK" w:eastAsia="TH SarabunPSK" w:hAnsi="TH SarabunPSK" w:cs="TH SarabunPSK"/>
                <w:b/>
                <w:bCs/>
                <w:color w:val="000000"/>
                <w:sz w:val="32"/>
                <w:szCs w:val="32"/>
                <w:cs/>
              </w:rPr>
              <w:t>๔</w:t>
            </w:r>
          </w:p>
        </w:tc>
        <w:tc>
          <w:tcPr>
            <w:tcW w:w="679" w:type="dxa"/>
            <w:tcBorders>
              <w:bottom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๓</w:t>
            </w:r>
          </w:p>
        </w:tc>
        <w:tc>
          <w:tcPr>
            <w:tcW w:w="605" w:type="dxa"/>
            <w:tcBorders>
              <w:bottom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๒</w:t>
            </w:r>
          </w:p>
        </w:tc>
        <w:tc>
          <w:tcPr>
            <w:tcW w:w="614" w:type="dxa"/>
            <w:tcBorders>
              <w:bottom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๑</w:t>
            </w:r>
          </w:p>
        </w:tc>
      </w:tr>
      <w:tr w:rsidR="00EC1B55" w:rsidRPr="00EC1B55" w:rsidTr="00715EE4">
        <w:trPr>
          <w:jc w:val="center"/>
        </w:trPr>
        <w:tc>
          <w:tcPr>
            <w:tcW w:w="556" w:type="dxa"/>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4871" w:type="dxa"/>
            <w:shd w:val="clear" w:color="auto" w:fill="D9D9D9"/>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cs/>
              </w:rPr>
            </w:pPr>
            <w:r w:rsidRPr="00EC1B55">
              <w:rPr>
                <w:rFonts w:ascii="TH SarabunPSK" w:eastAsia="SimSun" w:hAnsi="TH SarabunPSK" w:cs="TH SarabunPSK"/>
                <w:b/>
                <w:bCs/>
                <w:color w:val="000000"/>
                <w:sz w:val="32"/>
                <w:szCs w:val="32"/>
                <w:cs/>
              </w:rPr>
              <w:t>ด้านสถานที่</w:t>
            </w:r>
          </w:p>
        </w:tc>
        <w:tc>
          <w:tcPr>
            <w:tcW w:w="614" w:type="dxa"/>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๑</w:t>
            </w:r>
            <w:r w:rsidRPr="00EC1B55">
              <w:rPr>
                <w:rFonts w:ascii="TH SarabunPSK" w:eastAsia="TH SarabunPSK" w:hAnsi="TH SarabunPSK" w:cs="TH SarabunPSK"/>
                <w:color w:val="000000"/>
                <w:sz w:val="32"/>
                <w:szCs w:val="32"/>
              </w:rPr>
              <w:t>.</w:t>
            </w:r>
          </w:p>
        </w:tc>
        <w:tc>
          <w:tcPr>
            <w:tcW w:w="4871" w:type="dxa"/>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มีความสะอาด ร่มรื่น</w:t>
            </w:r>
          </w:p>
        </w:tc>
        <w:tc>
          <w:tcPr>
            <w:tcW w:w="614"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Pr>
          <w:p w:rsidR="00EC1B55" w:rsidRPr="00EC1B55" w:rsidRDefault="00EC1B55" w:rsidP="00EC1B55">
            <w:pPr>
              <w:spacing w:after="0" w:line="240" w:lineRule="auto"/>
              <w:jc w:val="center"/>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๒.</w:t>
            </w:r>
          </w:p>
        </w:tc>
        <w:tc>
          <w:tcPr>
            <w:tcW w:w="4871" w:type="dxa"/>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เงียบสงบ ไม่มีเสียงรบกวนจากภายนอก</w:t>
            </w:r>
          </w:p>
        </w:tc>
        <w:tc>
          <w:tcPr>
            <w:tcW w:w="614"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bottom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๓</w:t>
            </w:r>
            <w:r w:rsidRPr="00EC1B55">
              <w:rPr>
                <w:rFonts w:ascii="TH SarabunPSK" w:eastAsia="TH SarabunPSK" w:hAnsi="TH SarabunPSK" w:cs="TH SarabunPSK"/>
                <w:color w:val="000000"/>
                <w:sz w:val="32"/>
                <w:szCs w:val="32"/>
              </w:rPr>
              <w:t>.</w:t>
            </w:r>
          </w:p>
        </w:tc>
        <w:tc>
          <w:tcPr>
            <w:tcW w:w="4871" w:type="dxa"/>
            <w:tcBorders>
              <w:bottom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มีอาคาร หรือศาลาปฏิบัติธรรมที่สามารถให้ผู้ปฏิบัติ ธรรมนั่งฟังการบรรยายธรรม และฝึกปฏิบัติกัมมัฏฐานได้อย่างเพียงพอ</w:t>
            </w:r>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trHeight w:val="467"/>
          <w:jc w:val="center"/>
        </w:trPr>
        <w:tc>
          <w:tcPr>
            <w:tcW w:w="556"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๔</w:t>
            </w:r>
            <w:r w:rsidRPr="00EC1B55">
              <w:rPr>
                <w:rFonts w:ascii="TH SarabunPSK" w:eastAsia="TH SarabunPSK" w:hAnsi="TH SarabunPSK" w:cs="TH SarabunPSK"/>
                <w:color w:val="000000"/>
                <w:sz w:val="32"/>
                <w:szCs w:val="32"/>
              </w:rPr>
              <w:t>.</w:t>
            </w:r>
          </w:p>
        </w:tc>
        <w:tc>
          <w:tcPr>
            <w:tcW w:w="4871" w:type="dxa"/>
            <w:tcBorders>
              <w:bottom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อาคาร หรือศาลาปฏิบัติธรรมมีอากาศถ่ายเทสะดวก  ไม่ทำให้ผู้ปฏิบัติอึดอัด</w:t>
            </w:r>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bottom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๕</w:t>
            </w:r>
            <w:r w:rsidRPr="00EC1B55">
              <w:rPr>
                <w:rFonts w:ascii="TH SarabunPSK" w:eastAsia="TH SarabunPSK" w:hAnsi="TH SarabunPSK" w:cs="TH SarabunPSK"/>
                <w:color w:val="000000"/>
                <w:sz w:val="32"/>
                <w:szCs w:val="32"/>
              </w:rPr>
              <w:t>.</w:t>
            </w:r>
          </w:p>
        </w:tc>
        <w:tc>
          <w:tcPr>
            <w:tcW w:w="4871" w:type="dxa"/>
            <w:tcBorders>
              <w:bottom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มีที่พักจำนวนเพียงพอ</w:t>
            </w:r>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๖.</w:t>
            </w:r>
          </w:p>
        </w:tc>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มีการแบ่งแยกประเภทที่พักตามเพศของผู้ใช้</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๗.</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ห้องพักมีการป้องกันแมลงและสัตว์ที่จะมารบกวน  หรือทำอันตรายได้อย่างดี</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๘.</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มีการจัดสถานที่สำหรับการเดินจงกรม</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๙</w:t>
            </w:r>
            <w:r w:rsidRPr="00EC1B55">
              <w:rPr>
                <w:rFonts w:ascii="TH SarabunPSK" w:eastAsia="TH SarabunPSK" w:hAnsi="TH SarabunPSK" w:cs="TH SarabunPSK"/>
                <w:color w:val="000000"/>
                <w:sz w:val="32"/>
                <w:szCs w:val="32"/>
              </w:rPr>
              <w:t>.</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มีโรงฉัน โรงครัว อาหารอย่างเพียงพอ</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๑๐</w:t>
            </w:r>
            <w:r w:rsidRPr="00EC1B55">
              <w:rPr>
                <w:rFonts w:ascii="TH SarabunPSK" w:eastAsia="TH SarabunPSK" w:hAnsi="TH SarabunPSK" w:cs="TH SarabunPSK"/>
                <w:color w:val="000000"/>
                <w:sz w:val="32"/>
                <w:szCs w:val="32"/>
              </w:rPr>
              <w:t>.</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มีห้องน้ำ ห้องสุขาที่สะอาดและเพียงพอ</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shd w:val="clear" w:color="auto" w:fill="D9D9D9"/>
          </w:tcPr>
          <w:p w:rsidR="00EC1B55" w:rsidRPr="00EC1B55" w:rsidRDefault="00EC1B55" w:rsidP="00EC1B55">
            <w:pPr>
              <w:spacing w:after="0" w:line="240" w:lineRule="auto"/>
              <w:ind w:firstLine="992"/>
              <w:jc w:val="thaiDistribute"/>
              <w:rPr>
                <w:rFonts w:ascii="TH SarabunPSK" w:eastAsia="TH SarabunPSK" w:hAnsi="TH SarabunPSK" w:cs="TH SarabunPSK"/>
                <w:color w:val="000000"/>
                <w:sz w:val="32"/>
                <w:szCs w:val="32"/>
              </w:rPr>
            </w:pPr>
          </w:p>
        </w:tc>
        <w:tc>
          <w:tcPr>
            <w:tcW w:w="4871" w:type="dxa"/>
            <w:shd w:val="clear" w:color="auto" w:fill="D9D9D9"/>
          </w:tcPr>
          <w:p w:rsidR="00EC1B55" w:rsidRPr="00EC1B55" w:rsidRDefault="00EC1B55" w:rsidP="00EC1B55">
            <w:pPr>
              <w:spacing w:after="0" w:line="240" w:lineRule="auto"/>
              <w:jc w:val="center"/>
              <w:rPr>
                <w:rFonts w:ascii="TH SarabunPSK" w:eastAsia="TH SarabunPSK" w:hAnsi="TH SarabunPSK" w:cs="TH SarabunPSK"/>
                <w:b/>
                <w:bCs/>
                <w:color w:val="000000"/>
                <w:sz w:val="32"/>
                <w:szCs w:val="32"/>
                <w:cs/>
              </w:rPr>
            </w:pPr>
            <w:r w:rsidRPr="00EC1B55">
              <w:rPr>
                <w:rFonts w:ascii="TH SarabunPSK" w:eastAsia="SimSun" w:hAnsi="TH SarabunPSK" w:cs="TH SarabunPSK"/>
                <w:b/>
                <w:bCs/>
                <w:color w:val="000000"/>
                <w:sz w:val="32"/>
                <w:szCs w:val="32"/>
                <w:cs/>
              </w:rPr>
              <w:t>ด้านวิทยากร</w:t>
            </w:r>
          </w:p>
        </w:tc>
        <w:tc>
          <w:tcPr>
            <w:tcW w:w="614" w:type="dxa"/>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๑</w:t>
            </w:r>
            <w:r w:rsidRPr="00EC1B55">
              <w:rPr>
                <w:rFonts w:ascii="TH SarabunPSK" w:eastAsia="TH SarabunPSK" w:hAnsi="TH SarabunPSK" w:cs="TH SarabunPSK"/>
                <w:color w:val="000000"/>
                <w:sz w:val="32"/>
                <w:szCs w:val="32"/>
              </w:rPr>
              <w:t>.</w:t>
            </w:r>
          </w:p>
        </w:tc>
        <w:tc>
          <w:tcPr>
            <w:tcW w:w="4871" w:type="dxa"/>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มีวิทยากรจำนวนเพียงพอ</w:t>
            </w:r>
          </w:p>
        </w:tc>
        <w:tc>
          <w:tcPr>
            <w:tcW w:w="614"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Pr>
          <w:p w:rsidR="00EC1B55" w:rsidRPr="00EC1B55" w:rsidRDefault="00EC1B55" w:rsidP="00EC1B55">
            <w:pPr>
              <w:spacing w:after="0" w:line="240" w:lineRule="auto"/>
              <w:jc w:val="center"/>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lastRenderedPageBreak/>
              <w:t>๒.</w:t>
            </w:r>
          </w:p>
        </w:tc>
        <w:tc>
          <w:tcPr>
            <w:tcW w:w="4871" w:type="dxa"/>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มีวัตรปฏิบัติเป็นที่น่าเลื่อมใส</w:t>
            </w:r>
          </w:p>
        </w:tc>
        <w:tc>
          <w:tcPr>
            <w:tcW w:w="614"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bottom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๓</w:t>
            </w:r>
            <w:r w:rsidRPr="00EC1B55">
              <w:rPr>
                <w:rFonts w:ascii="TH SarabunPSK" w:eastAsia="TH SarabunPSK" w:hAnsi="TH SarabunPSK" w:cs="TH SarabunPSK"/>
                <w:color w:val="000000"/>
                <w:sz w:val="32"/>
                <w:szCs w:val="32"/>
              </w:rPr>
              <w:t>.</w:t>
            </w:r>
          </w:p>
        </w:tc>
        <w:tc>
          <w:tcPr>
            <w:tcW w:w="4871" w:type="dxa"/>
            <w:tcBorders>
              <w:bottom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ผ่านการอบรมหลักสูตรการเป็นพระวิปัสสนา</w:t>
            </w:r>
            <w:proofErr w:type="spellStart"/>
            <w:r w:rsidRPr="00EC1B55">
              <w:rPr>
                <w:rFonts w:ascii="TH SarabunPSK" w:eastAsia="SimSun" w:hAnsi="TH SarabunPSK" w:cs="TH SarabunPSK"/>
                <w:color w:val="000000"/>
                <w:sz w:val="32"/>
                <w:szCs w:val="32"/>
                <w:cs/>
              </w:rPr>
              <w:t>จารย์</w:t>
            </w:r>
            <w:proofErr w:type="spellEnd"/>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trHeight w:val="467"/>
          <w:jc w:val="center"/>
        </w:trPr>
        <w:tc>
          <w:tcPr>
            <w:tcW w:w="556"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๔</w:t>
            </w:r>
            <w:r w:rsidRPr="00EC1B55">
              <w:rPr>
                <w:rFonts w:ascii="TH SarabunPSK" w:eastAsia="TH SarabunPSK" w:hAnsi="TH SarabunPSK" w:cs="TH SarabunPSK"/>
                <w:color w:val="000000"/>
                <w:sz w:val="32"/>
                <w:szCs w:val="32"/>
              </w:rPr>
              <w:t>.</w:t>
            </w:r>
          </w:p>
        </w:tc>
        <w:tc>
          <w:tcPr>
            <w:tcW w:w="4871" w:type="dxa"/>
            <w:tcBorders>
              <w:bottom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มีความรู้ความสามารถในการสอนตามหลักสติ ปัฏฐานสูตรเป็นอย่างดี</w:t>
            </w:r>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bottom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๕</w:t>
            </w:r>
            <w:r w:rsidRPr="00EC1B55">
              <w:rPr>
                <w:rFonts w:ascii="TH SarabunPSK" w:eastAsia="TH SarabunPSK" w:hAnsi="TH SarabunPSK" w:cs="TH SarabunPSK"/>
                <w:color w:val="000000"/>
                <w:sz w:val="32"/>
                <w:szCs w:val="32"/>
              </w:rPr>
              <w:t>.</w:t>
            </w:r>
          </w:p>
        </w:tc>
        <w:tc>
          <w:tcPr>
            <w:tcW w:w="4871" w:type="dxa"/>
            <w:tcBorders>
              <w:bottom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สามารถตอบข้อซักถามและสอบอารมณ์กัมมัฏฐาน ได้</w:t>
            </w:r>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bottom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๖.</w:t>
            </w:r>
          </w:p>
        </w:tc>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ผ่านการฝึกอบรมหลักสูตรการเผยแผ่</w:t>
            </w:r>
          </w:p>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พระพุทธศาสนามาแล้ว</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๗.</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มีความสามารถในการเทศนา และบรรยายธรรม</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๘.</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เข้าใจหลักธรรมในพระพุทธศาสนาเป็นอย่างดี</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๙</w:t>
            </w:r>
            <w:r w:rsidRPr="00EC1B55">
              <w:rPr>
                <w:rFonts w:ascii="TH SarabunPSK" w:eastAsia="TH SarabunPSK" w:hAnsi="TH SarabunPSK" w:cs="TH SarabunPSK"/>
                <w:color w:val="000000"/>
                <w:sz w:val="32"/>
                <w:szCs w:val="32"/>
              </w:rPr>
              <w:t>.</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สามารถบรรยายให้ผู้ฟังเข้าใจหลักพุทธธรรมและ</w:t>
            </w:r>
          </w:p>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สามารถนำไปประยุกต์ใช้ในการดำเนินชีวิตได้</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๑๐</w:t>
            </w:r>
            <w:r w:rsidRPr="00EC1B55">
              <w:rPr>
                <w:rFonts w:ascii="TH SarabunPSK" w:eastAsia="TH SarabunPSK" w:hAnsi="TH SarabunPSK" w:cs="TH SarabunPSK"/>
                <w:color w:val="000000"/>
                <w:sz w:val="32"/>
                <w:szCs w:val="32"/>
              </w:rPr>
              <w:t>.</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พระภิกษุสามเณรหรือบุคลากรในสำนักมีความ</w:t>
            </w:r>
          </w:p>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ประพฤติดี ปฏิบัติชอบ สามารถปฏิบัติตนเป็น</w:t>
            </w:r>
          </w:p>
          <w:p w:rsidR="00EC1B55" w:rsidRPr="00EC1B55" w:rsidRDefault="00EC1B55" w:rsidP="00EC1B55">
            <w:pPr>
              <w:spacing w:after="24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แบบอย่างที่ดี</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D9D9D9"/>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p>
        </w:tc>
        <w:tc>
          <w:tcPr>
            <w:tcW w:w="48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1B55" w:rsidRPr="00EC1B55" w:rsidRDefault="00EC1B55" w:rsidP="00EC1B55">
            <w:pPr>
              <w:spacing w:after="0" w:line="240" w:lineRule="auto"/>
              <w:jc w:val="center"/>
              <w:rPr>
                <w:rFonts w:ascii="TH SarabunPSK" w:eastAsia="SimSun" w:hAnsi="TH SarabunPSK" w:cs="TH SarabunPSK"/>
                <w:color w:val="000000"/>
                <w:sz w:val="32"/>
                <w:szCs w:val="32"/>
                <w:cs/>
              </w:rPr>
            </w:pPr>
            <w:r w:rsidRPr="00EC1B55">
              <w:rPr>
                <w:rFonts w:ascii="TH SarabunPSK" w:eastAsia="SimSun" w:hAnsi="TH SarabunPSK" w:cs="TH SarabunPSK"/>
                <w:b/>
                <w:bCs/>
                <w:color w:val="000000"/>
                <w:sz w:val="32"/>
                <w:szCs w:val="32"/>
                <w:cs/>
              </w:rPr>
              <w:t>ด้านการบริหารจัดการ</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shd w:val="clear" w:color="auto" w:fill="D9D9D9"/>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๑</w:t>
            </w:r>
            <w:r w:rsidRPr="00EC1B55">
              <w:rPr>
                <w:rFonts w:ascii="TH SarabunPSK" w:eastAsia="TH SarabunPSK" w:hAnsi="TH SarabunPSK" w:cs="TH SarabunPSK"/>
                <w:color w:val="000000"/>
                <w:sz w:val="32"/>
                <w:szCs w:val="32"/>
              </w:rPr>
              <w:t>.</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เจ้าอาวาสหรือเจ้าสำนักปฏิบัติธรรมมีความสนใจและเห็นความสำคัญของการศึกษา ปฏิบัติ และเผยแผ่พระพุทธศาสนาด้านวิปัสสนาธุระอย่างแท้จริง</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๒.</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มีการจัดทำบัญชีรายรับ – รายจ่าย ที่ชัดเจน เป็นระบบ</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๓</w:t>
            </w:r>
            <w:r w:rsidRPr="00EC1B55">
              <w:rPr>
                <w:rFonts w:ascii="TH SarabunPSK" w:eastAsia="TH SarabunPSK" w:hAnsi="TH SarabunPSK" w:cs="TH SarabunPSK"/>
                <w:color w:val="000000"/>
                <w:sz w:val="32"/>
                <w:szCs w:val="32"/>
              </w:rPr>
              <w:t>.</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 xml:space="preserve">มีเจ้าหน้าที่เพียงพอในการทำหน้าที่ดูแลด้านที่พักอาหาร น้ำดื่ม ห้องน้ำ ห้องสุขา และการอำนวย ความสะดวกต่างๆ </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๔</w:t>
            </w:r>
            <w:r w:rsidRPr="00EC1B55">
              <w:rPr>
                <w:rFonts w:ascii="TH SarabunPSK" w:eastAsia="TH SarabunPSK" w:hAnsi="TH SarabunPSK" w:cs="TH SarabunPSK"/>
                <w:color w:val="000000"/>
                <w:sz w:val="32"/>
                <w:szCs w:val="32"/>
              </w:rPr>
              <w:t>.</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มีการดูแลรักษาความปลอดภัยทั้งภายในสำนักปฏิบัติ  ธรรมและบริเวณโดยรอบ</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๕</w:t>
            </w:r>
            <w:r w:rsidRPr="00EC1B55">
              <w:rPr>
                <w:rFonts w:ascii="TH SarabunPSK" w:eastAsia="TH SarabunPSK" w:hAnsi="TH SarabunPSK" w:cs="TH SarabunPSK"/>
                <w:color w:val="000000"/>
                <w:sz w:val="32"/>
                <w:szCs w:val="32"/>
              </w:rPr>
              <w:t>.</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มีการดูแลด้านสุขอนามัยเป็นอย่างดี</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๖.</w:t>
            </w:r>
          </w:p>
        </w:tc>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มีกฎข้อบังคับหรือระเบียบปฏิบัติของวัดหรือสำนักที่</w:t>
            </w:r>
            <w:r w:rsidRPr="00EC1B55">
              <w:rPr>
                <w:rFonts w:ascii="TH SarabunPSK" w:eastAsia="SimSun" w:hAnsi="TH SarabunPSK" w:cs="TH SarabunPSK"/>
                <w:color w:val="000000"/>
                <w:sz w:val="32"/>
                <w:szCs w:val="32"/>
                <w:cs/>
              </w:rPr>
              <w:lastRenderedPageBreak/>
              <w:t>จัดพิมพ์ไว้เป็นเอกสารเผยแผ่หรือติดประกาศไว้ ณ</w:t>
            </w:r>
          </w:p>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บริเวณที่เห็นชัดเจน</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lastRenderedPageBreak/>
              <w:t>๗.</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มีการประสานงานกับชุมชนให้มีส่วนร่วมในกิจกรรม</w:t>
            </w:r>
          </w:p>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โครงการของวัดในรูปแบบของคณะกรรมการ</w:t>
            </w:r>
          </w:p>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 xml:space="preserve">ดำเนินงานในด้านต่างๆ </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๘.</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มีการประชาสัมพันธ์การจัดโครงการปฏิบัติธรรมใน</w:t>
            </w:r>
          </w:p>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 xml:space="preserve">รูปแบบต่างๆ </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๙</w:t>
            </w:r>
            <w:r w:rsidRPr="00EC1B55">
              <w:rPr>
                <w:rFonts w:ascii="TH SarabunPSK" w:eastAsia="TH SarabunPSK" w:hAnsi="TH SarabunPSK" w:cs="TH SarabunPSK"/>
                <w:color w:val="000000"/>
                <w:sz w:val="32"/>
                <w:szCs w:val="32"/>
              </w:rPr>
              <w:t>.</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cs/>
              </w:rPr>
            </w:pPr>
            <w:r w:rsidRPr="00EC1B55">
              <w:rPr>
                <w:rFonts w:ascii="TH SarabunPSK" w:eastAsia="SimSun" w:hAnsi="TH SarabunPSK" w:cs="TH SarabunPSK"/>
                <w:color w:val="000000"/>
                <w:sz w:val="32"/>
                <w:szCs w:val="32"/>
                <w:cs/>
              </w:rPr>
              <w:t>ไม่ดำเนินการในลักษณะเชิงธุรกิจ</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r w:rsidR="00EC1B55" w:rsidRPr="00EC1B55" w:rsidTr="00715EE4">
        <w:trPr>
          <w:jc w:val="center"/>
        </w:trPr>
        <w:tc>
          <w:tcPr>
            <w:tcW w:w="556"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๑๐</w:t>
            </w:r>
            <w:r w:rsidRPr="00EC1B55">
              <w:rPr>
                <w:rFonts w:ascii="TH SarabunPSK" w:eastAsia="TH SarabunPSK" w:hAnsi="TH SarabunPSK" w:cs="TH SarabunPSK"/>
                <w:color w:val="000000"/>
                <w:sz w:val="32"/>
                <w:szCs w:val="32"/>
              </w:rPr>
              <w:t>.</w:t>
            </w:r>
          </w:p>
        </w:tc>
        <w:tc>
          <w:tcPr>
            <w:tcW w:w="4871" w:type="dxa"/>
            <w:tcBorders>
              <w:top w:val="single" w:sz="4" w:space="0" w:color="000000"/>
              <w:left w:val="single" w:sz="4" w:space="0" w:color="000000"/>
              <w:bottom w:val="single" w:sz="4" w:space="0" w:color="000000"/>
              <w:right w:val="single" w:sz="4" w:space="0" w:color="000000"/>
            </w:tcBorders>
            <w:vAlign w:val="center"/>
          </w:tcPr>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มีการจัดเก็บข้อมูลสถิติของผู้เข้ารับการปฏิบัติธรรม</w:t>
            </w:r>
          </w:p>
          <w:p w:rsidR="00EC1B55" w:rsidRPr="00EC1B55" w:rsidRDefault="00EC1B55" w:rsidP="00EC1B55">
            <w:pPr>
              <w:spacing w:after="0" w:line="240" w:lineRule="auto"/>
              <w:rPr>
                <w:rFonts w:ascii="TH SarabunPSK" w:eastAsia="SimSun" w:hAnsi="TH SarabunPSK" w:cs="TH SarabunPSK"/>
                <w:color w:val="000000"/>
                <w:sz w:val="32"/>
                <w:szCs w:val="32"/>
              </w:rPr>
            </w:pPr>
            <w:r w:rsidRPr="00EC1B55">
              <w:rPr>
                <w:rFonts w:ascii="TH SarabunPSK" w:eastAsia="SimSun" w:hAnsi="TH SarabunPSK" w:cs="TH SarabunPSK"/>
                <w:color w:val="000000"/>
                <w:sz w:val="32"/>
                <w:szCs w:val="32"/>
                <w:cs/>
              </w:rPr>
              <w:t>อย่างเป็นระบบ สามารถสืบค้นได้โดยสะดวก</w:t>
            </w: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583"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79"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c>
          <w:tcPr>
            <w:tcW w:w="614" w:type="dxa"/>
            <w:tcBorders>
              <w:top w:val="single" w:sz="4" w:space="0" w:color="000000"/>
              <w:left w:val="single" w:sz="4" w:space="0" w:color="000000"/>
              <w:bottom w:val="single" w:sz="4" w:space="0" w:color="000000"/>
              <w:right w:val="single" w:sz="4" w:space="0" w:color="000000"/>
            </w:tcBorders>
          </w:tcPr>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tc>
      </w:tr>
    </w:tbl>
    <w:p w:rsidR="00EC1B55" w:rsidRPr="00EC1B55" w:rsidRDefault="00EC1B55" w:rsidP="00EC1B55">
      <w:pPr>
        <w:spacing w:before="240" w:after="0" w:line="240" w:lineRule="auto"/>
        <w:jc w:val="thaiDistribute"/>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 xml:space="preserve">ตอนที่ ๓ </w:t>
      </w:r>
      <w:r w:rsidRPr="00EC1B55">
        <w:rPr>
          <w:rFonts w:ascii="TH SarabunPSK" w:eastAsia="TH SarabunPSK" w:hAnsi="TH SarabunPSK" w:cs="TH SarabunPSK"/>
          <w:b/>
          <w:bCs/>
          <w:color w:val="000000"/>
          <w:spacing w:val="-4"/>
          <w:sz w:val="32"/>
          <w:szCs w:val="32"/>
          <w:cs/>
        </w:rPr>
        <w:t>ปัญหาอุปสรรค</w:t>
      </w:r>
      <w:r w:rsidRPr="00EC1B55">
        <w:rPr>
          <w:rFonts w:ascii="TH SarabunPSK" w:eastAsia="TH SarabunPSK" w:hAnsi="TH SarabunPSK" w:cs="TH SarabunPSK"/>
          <w:b/>
          <w:bCs/>
          <w:color w:val="000000"/>
          <w:sz w:val="32"/>
          <w:szCs w:val="32"/>
          <w:cs/>
        </w:rPr>
        <w:t xml:space="preserve">และข้อเสนอแนะเกี่ยวกับ การบริหารจัดการสำนักปฏิบัติธรรมประจำจังหวัดอ่างทอง เพื่อเสริมสร้างศักยภาพทางปัญญา </w:t>
      </w:r>
    </w:p>
    <w:p w:rsidR="00EC1B55" w:rsidRPr="00EC1B55" w:rsidRDefault="00EC1B55" w:rsidP="00EC1B55">
      <w:pPr>
        <w:tabs>
          <w:tab w:val="left" w:pos="360"/>
        </w:tabs>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ab/>
        <w:t xml:space="preserve">ปัญหา อุปสรรค </w:t>
      </w:r>
    </w:p>
    <w:p w:rsidR="00EC1B55" w:rsidRPr="00EC1B55" w:rsidRDefault="00EC1B55" w:rsidP="00EC1B55">
      <w:pPr>
        <w:tabs>
          <w:tab w:val="left" w:pos="360"/>
        </w:tabs>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w:t>
      </w:r>
    </w:p>
    <w:p w:rsidR="00EC1B55" w:rsidRPr="00EC1B55" w:rsidRDefault="00EC1B55" w:rsidP="00EC1B55">
      <w:pPr>
        <w:tabs>
          <w:tab w:val="left" w:pos="360"/>
        </w:tabs>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 xml:space="preserve">...........................………………................................................................................................................... </w:t>
      </w:r>
    </w:p>
    <w:p w:rsidR="00EC1B55" w:rsidRPr="00EC1B55" w:rsidRDefault="00EC1B55" w:rsidP="00EC1B55">
      <w:pPr>
        <w:tabs>
          <w:tab w:val="left" w:pos="360"/>
        </w:tabs>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ab/>
        <w:t xml:space="preserve">ข้อเสนอแนะ </w:t>
      </w:r>
    </w:p>
    <w:p w:rsidR="00EC1B55" w:rsidRPr="00EC1B55" w:rsidRDefault="00EC1B55" w:rsidP="00EC1B55">
      <w:pPr>
        <w:tabs>
          <w:tab w:val="left" w:pos="360"/>
        </w:tabs>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w:t>
      </w:r>
    </w:p>
    <w:p w:rsidR="00EC1B55" w:rsidRDefault="00EC1B55" w:rsidP="00EC1B55">
      <w:pPr>
        <w:tabs>
          <w:tab w:val="left" w:pos="360"/>
        </w:tabs>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 xml:space="preserve">...........................………………................................................................................................................... </w:t>
      </w:r>
    </w:p>
    <w:p w:rsidR="00EC1B55" w:rsidRDefault="00EC1B55">
      <w:pPr>
        <w:rPr>
          <w:rFonts w:ascii="TH SarabunPSK" w:eastAsia="TH SarabunPSK" w:hAnsi="TH SarabunPSK" w:cs="TH SarabunPSK"/>
          <w:color w:val="000000"/>
          <w:sz w:val="32"/>
          <w:szCs w:val="32"/>
        </w:rPr>
      </w:pPr>
      <w:r>
        <w:rPr>
          <w:rFonts w:ascii="TH SarabunPSK" w:eastAsia="TH SarabunPSK" w:hAnsi="TH SarabunPSK" w:cs="TH SarabunPSK"/>
          <w:color w:val="000000"/>
          <w:sz w:val="32"/>
          <w:szCs w:val="32"/>
        </w:rPr>
        <w:br w:type="page"/>
      </w:r>
    </w:p>
    <w:p w:rsidR="00EC1B55" w:rsidRPr="00EC1B55" w:rsidRDefault="00EC1B55" w:rsidP="00EC1B55">
      <w:pPr>
        <w:tabs>
          <w:tab w:val="left" w:pos="360"/>
        </w:tabs>
        <w:spacing w:after="0" w:line="240" w:lineRule="auto"/>
        <w:jc w:val="thaiDistribute"/>
        <w:rPr>
          <w:rFonts w:ascii="TH SarabunPSK" w:eastAsia="TH SarabunPSK" w:hAnsi="TH SarabunPSK" w:cs="TH SarabunPSK"/>
          <w:color w:val="000000"/>
          <w:sz w:val="32"/>
          <w:szCs w:val="32"/>
        </w:rPr>
      </w:pPr>
      <w:bookmarkStart w:id="3" w:name="_GoBack"/>
      <w:bookmarkEnd w:id="3"/>
    </w:p>
    <w:p w:rsidR="00EC1B55" w:rsidRPr="00EC1B55" w:rsidRDefault="00EC1B55" w:rsidP="00EC1B55">
      <w:pPr>
        <w:spacing w:after="0" w:line="240" w:lineRule="auto"/>
        <w:contextualSpacing/>
        <w:jc w:val="center"/>
        <w:rPr>
          <w:rFonts w:ascii="TH SarabunPSK" w:eastAsia="TH SarabunPSK" w:hAnsi="TH SarabunPSK" w:cs="TH SarabunPSK"/>
          <w:color w:val="000000"/>
          <w:sz w:val="32"/>
          <w:szCs w:val="32"/>
        </w:rPr>
      </w:pPr>
      <w:r w:rsidRPr="00EC1B55">
        <w:rPr>
          <w:rFonts w:ascii="TH SarabunPSK" w:eastAsia="TH SarabunPSK" w:hAnsi="TH SarabunPSK" w:cs="TH SarabunPSK"/>
          <w:noProof/>
          <w:color w:val="000000"/>
          <w:sz w:val="32"/>
          <w:szCs w:val="32"/>
        </w:rPr>
        <w:drawing>
          <wp:inline distT="0" distB="0" distL="0" distR="0" wp14:anchorId="6E52196C" wp14:editId="5EA631B4">
            <wp:extent cx="1080000" cy="1070189"/>
            <wp:effectExtent l="0" t="0" r="6350" b="0"/>
            <wp:docPr id="2" name="รูปภาพ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070189"/>
                    </a:xfrm>
                    <a:prstGeom prst="rect">
                      <a:avLst/>
                    </a:prstGeom>
                    <a:noFill/>
                    <a:ln>
                      <a:noFill/>
                    </a:ln>
                  </pic:spPr>
                </pic:pic>
              </a:graphicData>
            </a:graphic>
          </wp:inline>
        </w:drawing>
      </w:r>
    </w:p>
    <w:p w:rsidR="00EC1B55" w:rsidRPr="00EC1B55" w:rsidRDefault="00EC1B55" w:rsidP="00EC1B55">
      <w:pPr>
        <w:spacing w:before="120" w:after="240" w:line="240" w:lineRule="auto"/>
        <w:jc w:val="center"/>
        <w:rPr>
          <w:rFonts w:ascii="TH SarabunPSK" w:eastAsia="TH SarabunPSK" w:hAnsi="TH SarabunPSK" w:cs="TH SarabunPSK"/>
          <w:b/>
          <w:bCs/>
          <w:color w:val="000000"/>
          <w:sz w:val="36"/>
          <w:szCs w:val="36"/>
        </w:rPr>
      </w:pPr>
      <w:r w:rsidRPr="00EC1B55">
        <w:rPr>
          <w:rFonts w:ascii="TH SarabunPSK" w:eastAsia="TH SarabunPSK" w:hAnsi="TH SarabunPSK" w:cs="TH SarabunPSK"/>
          <w:b/>
          <w:bCs/>
          <w:color w:val="000000"/>
          <w:sz w:val="36"/>
          <w:szCs w:val="36"/>
          <w:cs/>
        </w:rPr>
        <w:t>แบบสัมภาษณ์</w:t>
      </w:r>
    </w:p>
    <w:p w:rsidR="00EC1B55" w:rsidRPr="00EC1B55" w:rsidRDefault="00EC1B55" w:rsidP="00EC1B55">
      <w:pPr>
        <w:spacing w:after="0" w:line="240" w:lineRule="auto"/>
        <w:jc w:val="center"/>
        <w:rPr>
          <w:rFonts w:ascii="TH SarabunPSK" w:eastAsia="TH SarabunPSK" w:hAnsi="TH SarabunPSK" w:cs="TH SarabunPSK"/>
          <w:b/>
          <w:bCs/>
          <w:color w:val="000000"/>
          <w:sz w:val="36"/>
          <w:szCs w:val="36"/>
        </w:rPr>
      </w:pPr>
      <w:r w:rsidRPr="00EC1B55">
        <w:rPr>
          <w:rFonts w:ascii="TH SarabunPSK" w:eastAsia="TH SarabunPSK" w:hAnsi="TH SarabunPSK" w:cs="TH SarabunPSK"/>
          <w:b/>
          <w:bCs/>
          <w:color w:val="000000"/>
          <w:sz w:val="36"/>
          <w:szCs w:val="36"/>
          <w:cs/>
        </w:rPr>
        <w:t xml:space="preserve">เรื่อง การบริหารจัดการสำนักปฏิบัติธรรมประจำจังหวัดอ่างทอง </w:t>
      </w:r>
    </w:p>
    <w:p w:rsidR="00EC1B55" w:rsidRPr="00EC1B55" w:rsidRDefault="00EC1B55" w:rsidP="00EC1B55">
      <w:pPr>
        <w:spacing w:after="0" w:line="240" w:lineRule="auto"/>
        <w:jc w:val="center"/>
        <w:rPr>
          <w:rFonts w:ascii="TH SarabunPSK" w:eastAsia="TH SarabunPSK" w:hAnsi="TH SarabunPSK" w:cs="TH SarabunPSK"/>
          <w:b/>
          <w:bCs/>
          <w:color w:val="000000"/>
          <w:sz w:val="36"/>
          <w:szCs w:val="36"/>
        </w:rPr>
      </w:pPr>
      <w:r w:rsidRPr="00EC1B55">
        <w:rPr>
          <w:rFonts w:ascii="TH SarabunPSK" w:eastAsia="TH SarabunPSK" w:hAnsi="TH SarabunPSK" w:cs="TH SarabunPSK"/>
          <w:b/>
          <w:bCs/>
          <w:color w:val="000000"/>
          <w:sz w:val="36"/>
          <w:szCs w:val="36"/>
          <w:cs/>
        </w:rPr>
        <w:t>เพื่อเสริมสร้างศักยภาพทางปัญญา</w:t>
      </w:r>
    </w:p>
    <w:p w:rsidR="00EC1B55" w:rsidRPr="00EC1B55" w:rsidRDefault="00EC1B55" w:rsidP="00EC1B55">
      <w:pPr>
        <w:spacing w:after="0" w:line="240" w:lineRule="auto"/>
        <w:jc w:val="center"/>
        <w:rPr>
          <w:rFonts w:ascii="TH SarabunPSK" w:eastAsia="TH SarabunPSK" w:hAnsi="TH SarabunPSK" w:cs="TH SarabunPSK"/>
          <w:color w:val="000000"/>
          <w:sz w:val="32"/>
          <w:szCs w:val="32"/>
          <w:cs/>
        </w:rPr>
      </w:pPr>
    </w:p>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w:t>
      </w:r>
    </w:p>
    <w:p w:rsidR="00EC1B55" w:rsidRPr="00EC1B55" w:rsidRDefault="00EC1B55" w:rsidP="00EC1B55">
      <w:pPr>
        <w:spacing w:before="120" w:after="0" w:line="240" w:lineRule="auto"/>
        <w:jc w:val="center"/>
        <w:rPr>
          <w:rFonts w:ascii="TH SarabunPSK" w:eastAsia="TH SarabunPSK" w:hAnsi="TH SarabunPSK" w:cs="TH SarabunPSK"/>
          <w:b/>
          <w:bCs/>
          <w:color w:val="000000"/>
          <w:sz w:val="32"/>
          <w:szCs w:val="32"/>
        </w:rPr>
      </w:pPr>
      <w:r w:rsidRPr="00EC1B55">
        <w:rPr>
          <w:rFonts w:ascii="TH SarabunPSK" w:eastAsia="TH SarabunPSK" w:hAnsi="TH SarabunPSK" w:cs="TH SarabunPSK"/>
          <w:b/>
          <w:bCs/>
          <w:color w:val="000000"/>
          <w:sz w:val="32"/>
          <w:szCs w:val="32"/>
          <w:cs/>
        </w:rPr>
        <w:t>คำชี้แจง</w:t>
      </w:r>
    </w:p>
    <w:p w:rsidR="00EC1B55" w:rsidRPr="00EC1B55" w:rsidRDefault="00EC1B55" w:rsidP="00EC1B55">
      <w:pPr>
        <w:spacing w:before="120"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ab/>
        <w:t>แบบสัมภาษณ์ฉบับนี้จัดทำขึ้น โดยมีวัตถุประสงค์เพื่อศึกษาการบริหารจัดการสำนักปฏิบัติธรรมประจำจังหวัดอ่างทอง เพื่อเสริมสร้างศักยภาพทางปัญญา ตามความคิดเห็นของผู้ตอบแบบสัมภาษณ์ ซึ่งผลการวิจัยครั้งนี้จะเป็นประโยชน์สำหรับเป็นข้อมูลและแนวทางสำหรับผู้วิจัย เพื่อใช้ในการวางแผน พัฒนา และปรับปรุงการบริหารจัดการสำนักปฏิบัติธรรมประจำจังหวัดอ่างทอง เพื่อเสริมสร้างศักยภาพทางปัญญา ให้มีประสิทธิภาพมากยิ่งขึ้น และให้บรรลุตามวัตถุประสงค์ตลอดจนเป็นข้อมูลสารสนเทศต่อบุคคลที่เกี่ยวข้อง เพื่อประโยชน์ต่อสาธารณชนต่อไป</w:t>
      </w:r>
    </w:p>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แบบสัมภาษณ์แบ่งออกเป็น ๒ ตอน ดังนี้</w:t>
      </w:r>
    </w:p>
    <w:p w:rsidR="00EC1B55" w:rsidRPr="00EC1B55" w:rsidRDefault="00EC1B55" w:rsidP="00EC1B55">
      <w:pPr>
        <w:spacing w:before="120"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ab/>
      </w:r>
      <w:r w:rsidRPr="00EC1B55">
        <w:rPr>
          <w:rFonts w:ascii="TH SarabunPSK" w:eastAsia="TH SarabunPSK" w:hAnsi="TH SarabunPSK" w:cs="TH SarabunPSK"/>
          <w:b/>
          <w:bCs/>
          <w:color w:val="000000"/>
          <w:sz w:val="32"/>
          <w:szCs w:val="32"/>
          <w:cs/>
        </w:rPr>
        <w:t>ตอนที่ ๑</w:t>
      </w:r>
      <w:r w:rsidRPr="00EC1B55">
        <w:rPr>
          <w:rFonts w:ascii="TH SarabunPSK" w:eastAsia="TH SarabunPSK" w:hAnsi="TH SarabunPSK" w:cs="TH SarabunPSK"/>
          <w:color w:val="000000"/>
          <w:sz w:val="32"/>
          <w:szCs w:val="32"/>
          <w:cs/>
        </w:rPr>
        <w:t xml:space="preserve"> เป็นแบบสอบถามเกี่ยวกับข้อมูลทั่วไปของผู้ตอบแบบสัมภาษณ์</w:t>
      </w:r>
    </w:p>
    <w:p w:rsidR="00EC1B55" w:rsidRPr="00EC1B55" w:rsidRDefault="00EC1B55" w:rsidP="00EC1B55">
      <w:pPr>
        <w:spacing w:before="120"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ab/>
      </w:r>
      <w:r w:rsidRPr="00EC1B55">
        <w:rPr>
          <w:rFonts w:ascii="TH SarabunPSK" w:eastAsia="TH SarabunPSK" w:hAnsi="TH SarabunPSK" w:cs="TH SarabunPSK"/>
          <w:b/>
          <w:bCs/>
          <w:color w:val="000000"/>
          <w:sz w:val="32"/>
          <w:szCs w:val="32"/>
          <w:cs/>
        </w:rPr>
        <w:t>ตอนที่ ๒</w:t>
      </w:r>
      <w:r w:rsidRPr="00EC1B55">
        <w:rPr>
          <w:rFonts w:ascii="TH SarabunPSK" w:eastAsia="TH SarabunPSK" w:hAnsi="TH SarabunPSK" w:cs="TH SarabunPSK"/>
          <w:color w:val="000000"/>
          <w:sz w:val="32"/>
          <w:szCs w:val="32"/>
          <w:cs/>
        </w:rPr>
        <w:t xml:space="preserve"> เป็นคำถามเกี่ยวกับการบริหารจัดการสำนักปฏิบัติธรรมประจำจังหวัดอ่างทอง เพื่อเสริมสร้างศักยภาพทางปัญญา</w:t>
      </w:r>
      <w:r w:rsidRPr="00EC1B55">
        <w:rPr>
          <w:rFonts w:ascii="TH SarabunPSK" w:eastAsia="TH SarabunPSK" w:hAnsi="TH SarabunPSK" w:cs="TH SarabunPSK"/>
          <w:color w:val="000000"/>
          <w:sz w:val="32"/>
          <w:szCs w:val="32"/>
        </w:rPr>
        <w:t xml:space="preserve"> </w:t>
      </w:r>
      <w:r w:rsidRPr="00EC1B55">
        <w:rPr>
          <w:rFonts w:ascii="TH SarabunPSK" w:eastAsia="TH SarabunPSK" w:hAnsi="TH SarabunPSK" w:cs="TH SarabunPSK"/>
          <w:color w:val="000000"/>
          <w:sz w:val="32"/>
          <w:szCs w:val="32"/>
          <w:cs/>
        </w:rPr>
        <w:t>หวังเป็นอย่างยิ่งว่าจะได้รับความอนุเคราะห์จากท่านในการตอบแบบสัมภาษณ์ครั้งนี้ด้วยดี และขอขอบพระคุณล่วงหน้ามา ณ โอกาสนี้</w:t>
      </w:r>
    </w:p>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p>
    <w:p w:rsidR="00EC1B55" w:rsidRPr="00EC1B55" w:rsidRDefault="00EC1B55" w:rsidP="00EC1B55">
      <w:pPr>
        <w:spacing w:after="0" w:line="240" w:lineRule="auto"/>
        <w:jc w:val="center"/>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พระพิพัฒน์ โสภณ</w:t>
      </w:r>
      <w:proofErr w:type="spellStart"/>
      <w:r w:rsidRPr="00EC1B55">
        <w:rPr>
          <w:rFonts w:ascii="TH SarabunPSK" w:eastAsia="TH SarabunPSK" w:hAnsi="TH SarabunPSK" w:cs="TH SarabunPSK"/>
          <w:color w:val="000000"/>
          <w:sz w:val="32"/>
          <w:szCs w:val="32"/>
          <w:cs/>
        </w:rPr>
        <w:t>จิตฺ</w:t>
      </w:r>
      <w:proofErr w:type="spellEnd"/>
      <w:r w:rsidRPr="00EC1B55">
        <w:rPr>
          <w:rFonts w:ascii="TH SarabunPSK" w:eastAsia="TH SarabunPSK" w:hAnsi="TH SarabunPSK" w:cs="TH SarabunPSK"/>
          <w:color w:val="000000"/>
          <w:sz w:val="32"/>
          <w:szCs w:val="32"/>
          <w:cs/>
        </w:rPr>
        <w:t>โต</w:t>
      </w:r>
    </w:p>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นิสิตหลักสูตรพุทธ</w:t>
      </w:r>
      <w:proofErr w:type="spellStart"/>
      <w:r w:rsidRPr="00EC1B55">
        <w:rPr>
          <w:rFonts w:ascii="TH SarabunPSK" w:eastAsia="TH SarabunPSK" w:hAnsi="TH SarabunPSK" w:cs="TH SarabunPSK"/>
          <w:color w:val="000000"/>
          <w:sz w:val="32"/>
          <w:szCs w:val="32"/>
          <w:cs/>
        </w:rPr>
        <w:t>ศาสตร</w:t>
      </w:r>
      <w:proofErr w:type="spellEnd"/>
      <w:r w:rsidRPr="00EC1B55">
        <w:rPr>
          <w:rFonts w:ascii="TH SarabunPSK" w:eastAsia="TH SarabunPSK" w:hAnsi="TH SarabunPSK" w:cs="TH SarabunPSK"/>
          <w:color w:val="000000"/>
          <w:sz w:val="32"/>
          <w:szCs w:val="32"/>
          <w:cs/>
        </w:rPr>
        <w:t>ดุษฎีบัณฑิต</w:t>
      </w:r>
    </w:p>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lastRenderedPageBreak/>
        <w:t>สาขาวิชาการจัดการเชิงพุทธ</w:t>
      </w:r>
    </w:p>
    <w:p w:rsidR="00EC1B55" w:rsidRPr="00EC1B55" w:rsidRDefault="00EC1B55" w:rsidP="00EC1B55">
      <w:pPr>
        <w:spacing w:after="0" w:line="240" w:lineRule="auto"/>
        <w:jc w:val="center"/>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บัณฑิตวิทยาลัย</w:t>
      </w:r>
    </w:p>
    <w:p w:rsidR="00EC1B55" w:rsidRPr="00EC1B55" w:rsidRDefault="00EC1B55" w:rsidP="00EC1B55">
      <w:pPr>
        <w:spacing w:after="0" w:line="240" w:lineRule="auto"/>
        <w:jc w:val="center"/>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มหาวิทยาลัยมหาจุฬาลง</w:t>
      </w:r>
      <w:proofErr w:type="spellStart"/>
      <w:r w:rsidRPr="00EC1B55">
        <w:rPr>
          <w:rFonts w:ascii="TH SarabunPSK" w:eastAsia="TH SarabunPSK" w:hAnsi="TH SarabunPSK" w:cs="TH SarabunPSK"/>
          <w:color w:val="000000"/>
          <w:sz w:val="32"/>
          <w:szCs w:val="32"/>
          <w:cs/>
        </w:rPr>
        <w:t>กรณ</w:t>
      </w:r>
      <w:proofErr w:type="spellEnd"/>
      <w:r w:rsidRPr="00EC1B55">
        <w:rPr>
          <w:rFonts w:ascii="TH SarabunPSK" w:eastAsia="TH SarabunPSK" w:hAnsi="TH SarabunPSK" w:cs="TH SarabunPSK"/>
          <w:color w:val="000000"/>
          <w:sz w:val="32"/>
          <w:szCs w:val="32"/>
          <w:cs/>
        </w:rPr>
        <w:t>ราชวิทยาลัย</w:t>
      </w:r>
    </w:p>
    <w:p w:rsidR="00EC1B55" w:rsidRPr="00EC1B55" w:rsidRDefault="00EC1B55" w:rsidP="00EC1B55">
      <w:pPr>
        <w:spacing w:after="0" w:line="240" w:lineRule="auto"/>
        <w:jc w:val="thaiDistribute"/>
        <w:rPr>
          <w:rFonts w:ascii="TH SarabunPSK" w:eastAsia="TH SarabunPSK" w:hAnsi="TH SarabunPSK" w:cs="TH SarabunPSK"/>
          <w:b/>
          <w:bCs/>
          <w:color w:val="000000"/>
          <w:sz w:val="36"/>
          <w:szCs w:val="36"/>
        </w:rPr>
      </w:pPr>
    </w:p>
    <w:p w:rsidR="00EC1B55" w:rsidRPr="00EC1B55" w:rsidRDefault="00EC1B55" w:rsidP="00EC1B55">
      <w:pPr>
        <w:spacing w:before="120" w:after="0" w:line="240" w:lineRule="auto"/>
        <w:jc w:val="thaiDistribute"/>
        <w:rPr>
          <w:rFonts w:ascii="TH SarabunPSK" w:eastAsia="TH SarabunPSK" w:hAnsi="TH SarabunPSK" w:cs="TH SarabunPSK"/>
          <w:b/>
          <w:bCs/>
          <w:color w:val="000000"/>
          <w:sz w:val="36"/>
          <w:szCs w:val="36"/>
        </w:rPr>
      </w:pPr>
      <w:r w:rsidRPr="00EC1B55">
        <w:rPr>
          <w:rFonts w:ascii="TH SarabunPSK" w:eastAsia="TH SarabunPSK" w:hAnsi="TH SarabunPSK" w:cs="TH SarabunPSK"/>
          <w:b/>
          <w:bCs/>
          <w:color w:val="000000"/>
          <w:sz w:val="36"/>
          <w:szCs w:val="36"/>
          <w:cs/>
        </w:rPr>
        <w:t>ตอนที่ ๑ ข้อมูลทั่วไป ของผู้ตอบแบบสัมภาษณ์</w:t>
      </w:r>
    </w:p>
    <w:p w:rsidR="00EC1B55" w:rsidRPr="00EC1B55" w:rsidRDefault="00EC1B55" w:rsidP="00EC1B55">
      <w:pPr>
        <w:spacing w:before="120"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๑. ชื่อ .....................................................................................................................................................</w:t>
      </w:r>
    </w:p>
    <w:p w:rsidR="00EC1B55" w:rsidRPr="00EC1B55" w:rsidRDefault="00EC1B55" w:rsidP="00EC1B55">
      <w:pPr>
        <w:spacing w:after="0" w:line="240" w:lineRule="auto"/>
        <w:jc w:val="thaiDistribute"/>
        <w:rPr>
          <w:rFonts w:ascii="TH SarabunPSK" w:eastAsia="TH SarabunPSK" w:hAnsi="TH SarabunPSK" w:cs="TH SarabunPSK"/>
          <w:color w:val="000000"/>
          <w:sz w:val="32"/>
          <w:szCs w:val="32"/>
          <w:cs/>
        </w:rPr>
      </w:pPr>
      <w:r w:rsidRPr="00EC1B55">
        <w:rPr>
          <w:rFonts w:ascii="TH SarabunPSK" w:eastAsia="TH SarabunPSK" w:hAnsi="TH SarabunPSK" w:cs="TH SarabunPSK"/>
          <w:color w:val="000000"/>
          <w:sz w:val="32"/>
          <w:szCs w:val="32"/>
          <w:cs/>
        </w:rPr>
        <w:t>๒. ปัจจุบัน อายุได้................ปี ดำรงตำแหน่ง...........................จำนวนปีที่ดำรงตำแหน่ง....................ปี</w:t>
      </w:r>
    </w:p>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๓. วุฒิการศึกษาทางโลก .......................................................................................................................</w:t>
      </w:r>
    </w:p>
    <w:p w:rsidR="00EC1B55" w:rsidRPr="00EC1B55" w:rsidRDefault="00EC1B55" w:rsidP="00EC1B55">
      <w:pPr>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๔. วุฒิการศึกษาทางธรรม......................................................................................................................</w:t>
      </w:r>
    </w:p>
    <w:p w:rsidR="00EC1B55" w:rsidRPr="00EC1B55" w:rsidRDefault="00EC1B55" w:rsidP="00EC1B55">
      <w:pPr>
        <w:spacing w:after="0" w:line="240" w:lineRule="auto"/>
        <w:jc w:val="thaiDistribute"/>
        <w:rPr>
          <w:rFonts w:ascii="TH SarabunPSK" w:eastAsia="TH SarabunPSK" w:hAnsi="TH SarabunPSK" w:cs="TH SarabunPSK"/>
          <w:b/>
          <w:bCs/>
          <w:color w:val="000000"/>
          <w:sz w:val="32"/>
          <w:szCs w:val="32"/>
        </w:rPr>
      </w:pPr>
      <w:r w:rsidRPr="00EC1B55">
        <w:rPr>
          <w:rFonts w:ascii="TH SarabunPSK" w:eastAsia="TH SarabunPSK" w:hAnsi="TH SarabunPSK" w:cs="TH SarabunPSK"/>
          <w:color w:val="000000"/>
          <w:sz w:val="32"/>
          <w:szCs w:val="32"/>
          <w:cs/>
        </w:rPr>
        <w:t>๕. ภูมิลำเนาเดิม....................................................................................................................................</w:t>
      </w:r>
      <w:r w:rsidRPr="00EC1B55">
        <w:rPr>
          <w:rFonts w:ascii="TH SarabunPSK" w:eastAsia="TH SarabunPSK" w:hAnsi="TH SarabunPSK" w:cs="TH SarabunPSK"/>
          <w:b/>
          <w:bCs/>
          <w:color w:val="000000"/>
          <w:sz w:val="40"/>
          <w:szCs w:val="40"/>
          <w:cs/>
        </w:rPr>
        <w:tab/>
      </w:r>
    </w:p>
    <w:p w:rsidR="00EC1B55" w:rsidRPr="00EC1B55" w:rsidRDefault="00EC1B55" w:rsidP="00EC1B55">
      <w:pPr>
        <w:autoSpaceDE w:val="0"/>
        <w:autoSpaceDN w:val="0"/>
        <w:adjustRightInd w:val="0"/>
        <w:spacing w:after="0" w:line="240" w:lineRule="auto"/>
        <w:jc w:val="thaiDistribute"/>
        <w:rPr>
          <w:rFonts w:ascii="TH SarabunPSK" w:eastAsia="Times New Roman" w:hAnsi="TH SarabunPSK" w:cs="TH SarabunPSK"/>
          <w:color w:val="000000"/>
          <w:sz w:val="36"/>
          <w:szCs w:val="36"/>
        </w:rPr>
      </w:pPr>
      <w:r w:rsidRPr="00EC1B55">
        <w:rPr>
          <w:rFonts w:ascii="TH SarabunPSK" w:eastAsia="Times New Roman" w:hAnsi="TH SarabunPSK" w:cs="TH SarabunPSK"/>
          <w:b/>
          <w:bCs/>
          <w:color w:val="000000"/>
          <w:sz w:val="36"/>
          <w:szCs w:val="36"/>
          <w:cs/>
        </w:rPr>
        <w:t>ตอนที่</w:t>
      </w:r>
      <w:r w:rsidRPr="00EC1B55">
        <w:rPr>
          <w:rFonts w:ascii="TH SarabunPSK" w:eastAsia="Times New Roman" w:hAnsi="TH SarabunPSK" w:cs="TH SarabunPSK"/>
          <w:b/>
          <w:bCs/>
          <w:color w:val="000000"/>
          <w:sz w:val="36"/>
          <w:szCs w:val="36"/>
        </w:rPr>
        <w:t xml:space="preserve"> </w:t>
      </w:r>
      <w:r w:rsidRPr="00EC1B55">
        <w:rPr>
          <w:rFonts w:ascii="TH SarabunPSK" w:eastAsia="Times New Roman" w:hAnsi="TH SarabunPSK" w:cs="TH SarabunPSK"/>
          <w:b/>
          <w:bCs/>
          <w:color w:val="000000"/>
          <w:sz w:val="36"/>
          <w:szCs w:val="36"/>
          <w:cs/>
        </w:rPr>
        <w:t>๒</w:t>
      </w:r>
      <w:r w:rsidRPr="00EC1B55">
        <w:rPr>
          <w:rFonts w:ascii="TH SarabunPSK" w:eastAsia="Times New Roman" w:hAnsi="TH SarabunPSK" w:cs="TH SarabunPSK"/>
          <w:b/>
          <w:bCs/>
          <w:color w:val="000000"/>
          <w:sz w:val="36"/>
          <w:szCs w:val="36"/>
        </w:rPr>
        <w:t xml:space="preserve"> </w:t>
      </w:r>
      <w:r w:rsidRPr="00EC1B55">
        <w:rPr>
          <w:rFonts w:ascii="TH SarabunPSK" w:eastAsia="Times New Roman" w:hAnsi="TH SarabunPSK" w:cs="TH SarabunPSK"/>
          <w:b/>
          <w:bCs/>
          <w:color w:val="000000"/>
          <w:sz w:val="36"/>
          <w:szCs w:val="36"/>
          <w:cs/>
        </w:rPr>
        <w:t>แบบสัมภาษณ์เรื่องการบริหารจัดการสำนักปฏิบัติธรรมประจำจังหวัดอ่างทอง เพื่อเสริมสร้างศักยภาพทางปัญญา ดังนี้</w:t>
      </w:r>
      <w:r w:rsidRPr="00EC1B55">
        <w:rPr>
          <w:rFonts w:ascii="TH SarabunPSK" w:eastAsia="Times New Roman" w:hAnsi="TH SarabunPSK" w:cs="TH SarabunPSK"/>
          <w:b/>
          <w:bCs/>
          <w:color w:val="000000"/>
          <w:sz w:val="36"/>
          <w:szCs w:val="36"/>
        </w:rPr>
        <w:t xml:space="preserve"> </w:t>
      </w:r>
    </w:p>
    <w:p w:rsidR="00EC1B55" w:rsidRPr="00EC1B55" w:rsidRDefault="00EC1B55" w:rsidP="00EC1B55">
      <w:pPr>
        <w:tabs>
          <w:tab w:val="left" w:pos="993"/>
        </w:tabs>
        <w:spacing w:before="120"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ab/>
        <w:t>๑. สภาพทั่วไปใน</w:t>
      </w:r>
      <w:r w:rsidRPr="00EC1B55">
        <w:rPr>
          <w:rFonts w:ascii="TH SarabunPSK" w:eastAsia="Times New Roman" w:hAnsi="TH SarabunPSK" w:cs="TH SarabunPSK"/>
          <w:color w:val="000000"/>
          <w:sz w:val="32"/>
          <w:szCs w:val="32"/>
          <w:cs/>
        </w:rPr>
        <w:t>การบริหารจัดการสำนักปฏิบัติธรรมประจำจังหวัดอ่างทอง เพื่อเสริมสร้างศักยภาพทางปัญญา เป็นอย่างไร</w:t>
      </w:r>
    </w:p>
    <w:p w:rsidR="00EC1B55" w:rsidRPr="00EC1B55" w:rsidRDefault="00EC1B55" w:rsidP="00EC1B55">
      <w:pPr>
        <w:tabs>
          <w:tab w:val="left" w:pos="993"/>
        </w:tabs>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ab/>
        <w:t>๒. กระบวน</w:t>
      </w:r>
      <w:r w:rsidRPr="00EC1B55">
        <w:rPr>
          <w:rFonts w:ascii="TH SarabunPSK" w:eastAsia="Times New Roman" w:hAnsi="TH SarabunPSK" w:cs="TH SarabunPSK"/>
          <w:color w:val="000000"/>
          <w:sz w:val="32"/>
          <w:szCs w:val="32"/>
          <w:cs/>
        </w:rPr>
        <w:t xml:space="preserve">การบริหารจัดการสำนักปฏิบัติธรรมประจำจังหวัดอ่างทอง เพื่อเสริมสร้างศักยภาพทางปัญญา </w:t>
      </w:r>
      <w:r w:rsidRPr="00EC1B55">
        <w:rPr>
          <w:rFonts w:ascii="TH SarabunPSK" w:eastAsia="TH SarabunPSK" w:hAnsi="TH SarabunPSK" w:cs="TH SarabunPSK"/>
          <w:color w:val="000000"/>
          <w:sz w:val="32"/>
          <w:szCs w:val="32"/>
          <w:cs/>
        </w:rPr>
        <w:t>เป็นอย่างไรบ้าง</w:t>
      </w:r>
    </w:p>
    <w:p w:rsidR="00EC1B55" w:rsidRPr="00EC1B55" w:rsidRDefault="00EC1B55" w:rsidP="00EC1B55">
      <w:pPr>
        <w:tabs>
          <w:tab w:val="left" w:pos="993"/>
        </w:tabs>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ab/>
        <w:t>๓</w:t>
      </w:r>
      <w:r w:rsidRPr="00EC1B55">
        <w:rPr>
          <w:rFonts w:ascii="TH SarabunPSK" w:eastAsia="TH SarabunPSK" w:hAnsi="TH SarabunPSK" w:cs="TH SarabunPSK"/>
          <w:color w:val="000000"/>
          <w:sz w:val="32"/>
          <w:szCs w:val="32"/>
        </w:rPr>
        <w:t>.</w:t>
      </w:r>
      <w:r w:rsidRPr="00EC1B55">
        <w:rPr>
          <w:rFonts w:ascii="TH SarabunPSK" w:eastAsia="TH SarabunPSK" w:hAnsi="TH SarabunPSK" w:cs="TH SarabunPSK"/>
          <w:color w:val="000000"/>
          <w:sz w:val="32"/>
          <w:szCs w:val="32"/>
          <w:cs/>
        </w:rPr>
        <w:t xml:space="preserve"> </w:t>
      </w:r>
      <w:r w:rsidRPr="00EC1B55">
        <w:rPr>
          <w:rFonts w:ascii="TH SarabunPSK" w:eastAsia="Times New Roman" w:hAnsi="TH SarabunPSK" w:cs="TH SarabunPSK"/>
          <w:color w:val="000000"/>
          <w:sz w:val="32"/>
          <w:szCs w:val="32"/>
          <w:cs/>
        </w:rPr>
        <w:t>การบริหารจัดการสำนักปฏิบัติธรรมประจำจังหวัด</w:t>
      </w:r>
      <w:r w:rsidRPr="00EC1B55">
        <w:rPr>
          <w:rFonts w:ascii="TH SarabunPSK" w:eastAsia="Times New Roman" w:hAnsi="TH SarabunPSK" w:cs="TH SarabunPSK" w:hint="cs"/>
          <w:color w:val="000000"/>
          <w:sz w:val="32"/>
          <w:szCs w:val="32"/>
          <w:cs/>
        </w:rPr>
        <w:t xml:space="preserve">อ่างทอง </w:t>
      </w:r>
      <w:r w:rsidRPr="00EC1B55">
        <w:rPr>
          <w:rFonts w:ascii="TH SarabunPSK" w:eastAsia="Times New Roman" w:hAnsi="TH SarabunPSK" w:cs="TH SarabunPSK"/>
          <w:color w:val="000000"/>
          <w:sz w:val="32"/>
          <w:szCs w:val="32"/>
          <w:cs/>
        </w:rPr>
        <w:t>เพื่อเสริมสร้างศักยภาพทางปัญญา</w:t>
      </w:r>
      <w:r w:rsidRPr="00EC1B55">
        <w:rPr>
          <w:rFonts w:ascii="TH SarabunPSK" w:eastAsia="TH SarabunPSK" w:hAnsi="TH SarabunPSK" w:cs="TH SarabunPSK"/>
          <w:color w:val="000000"/>
          <w:sz w:val="32"/>
          <w:szCs w:val="32"/>
          <w:cs/>
        </w:rPr>
        <w:t xml:space="preserve">เป็นอย่างไรบ้าง </w:t>
      </w:r>
    </w:p>
    <w:p w:rsidR="00EC1B55" w:rsidRPr="00EC1B55" w:rsidRDefault="00EC1B55" w:rsidP="00EC1B55">
      <w:pPr>
        <w:tabs>
          <w:tab w:val="left" w:pos="993"/>
        </w:tabs>
        <w:spacing w:after="0" w:line="240" w:lineRule="auto"/>
        <w:jc w:val="thaiDistribute"/>
        <w:rPr>
          <w:rFonts w:ascii="TH SarabunPSK" w:eastAsia="TH SarabunPSK" w:hAnsi="TH SarabunPSK" w:cs="TH SarabunPSK"/>
          <w:color w:val="000000"/>
          <w:sz w:val="32"/>
          <w:szCs w:val="32"/>
        </w:rPr>
      </w:pPr>
      <w:r w:rsidRPr="00EC1B55">
        <w:rPr>
          <w:rFonts w:ascii="TH SarabunPSK" w:eastAsia="TH SarabunPSK" w:hAnsi="TH SarabunPSK" w:cs="TH SarabunPSK"/>
          <w:color w:val="000000"/>
          <w:sz w:val="32"/>
          <w:szCs w:val="32"/>
          <w:cs/>
        </w:rPr>
        <w:tab/>
        <w:t>๔</w:t>
      </w:r>
      <w:r w:rsidRPr="00EC1B55">
        <w:rPr>
          <w:rFonts w:ascii="TH SarabunPSK" w:eastAsia="TH SarabunPSK" w:hAnsi="TH SarabunPSK" w:cs="TH SarabunPSK"/>
          <w:color w:val="000000"/>
          <w:sz w:val="32"/>
          <w:szCs w:val="32"/>
        </w:rPr>
        <w:t xml:space="preserve">. </w:t>
      </w:r>
      <w:r w:rsidRPr="00EC1B55">
        <w:rPr>
          <w:rFonts w:ascii="TH SarabunPSK" w:eastAsia="TH SarabunPSK" w:hAnsi="TH SarabunPSK" w:cs="TH SarabunPSK"/>
          <w:color w:val="000000"/>
          <w:sz w:val="32"/>
          <w:szCs w:val="32"/>
          <w:cs/>
        </w:rPr>
        <w:t xml:space="preserve">ท่านมีข้อเสนอแนะอย่างไร ต่อการพัฒนาการบริหารจัดการสำนักปฏิบัติธรรมประจำจังหวัดอ่างทอง เพื่อเสริมสร้างศักยภาพทางปัญญา </w:t>
      </w:r>
    </w:p>
    <w:p w:rsidR="00EC1B55" w:rsidRPr="00EC1B55" w:rsidRDefault="00EC1B55" w:rsidP="00EC1B55">
      <w:pPr>
        <w:spacing w:after="0" w:line="240" w:lineRule="auto"/>
        <w:rPr>
          <w:rFonts w:ascii="TH SarabunPSK" w:eastAsia="TH SarabunPSK" w:hAnsi="TH SarabunPSK" w:cs="TH SarabunPSK"/>
          <w:b/>
          <w:bCs/>
          <w:snapToGrid w:val="0"/>
          <w:color w:val="000000"/>
          <w:sz w:val="36"/>
          <w:szCs w:val="36"/>
          <w:lang w:eastAsia="th-TH"/>
        </w:rPr>
      </w:pPr>
    </w:p>
    <w:sectPr w:rsidR="00EC1B55" w:rsidRPr="00EC1B55" w:rsidSect="008B5240">
      <w:pgSz w:w="11906" w:h="16838" w:code="9"/>
      <w:pgMar w:top="2160" w:right="1440" w:bottom="1440" w:left="2160" w:header="1134" w:footer="1440"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B5" w:rsidRDefault="00CD75B5" w:rsidP="00A30068">
      <w:pPr>
        <w:spacing w:after="0" w:line="240" w:lineRule="auto"/>
      </w:pPr>
      <w:r>
        <w:separator/>
      </w:r>
    </w:p>
  </w:endnote>
  <w:endnote w:type="continuationSeparator" w:id="0">
    <w:p w:rsidR="00CD75B5" w:rsidRDefault="00CD75B5" w:rsidP="00A3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arabun">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gsanaNew">
    <w:altName w:val="Arial Unicode MS"/>
    <w:panose1 w:val="00000000000000000000"/>
    <w:charset w:val="00"/>
    <w:family w:val="roman"/>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40" w:rsidRDefault="008B5240" w:rsidP="00BA1607">
    <w:pPr>
      <w:pStyle w:val="a5"/>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3ACF854341634F2180A1796D6F6D24F5"/>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ดุษฎีนิพนธ์นี้เป็นส่วนหนึ่งของการศึกษา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3ACF854341634F2180A1796D6F6D24F5"/>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rsidR="008B5240" w:rsidRPr="00443D90" w:rsidRDefault="008B5240" w:rsidP="00443D90">
        <w:pPr>
          <w:pStyle w:val="a5"/>
          <w:jc w:val="center"/>
          <w:rPr>
            <w:snapToGrid w:val="0"/>
            <w:sz w:val="36"/>
            <w:szCs w:val="36"/>
            <w:cs/>
            <w:lang w:eastAsia="th-TH"/>
          </w:rPr>
        </w:pPr>
        <w:r w:rsidRPr="00443D90">
          <w:rPr>
            <w:snapToGrid w:val="0"/>
            <w:sz w:val="36"/>
            <w:szCs w:val="36"/>
            <w:cs/>
            <w:lang w:eastAsia="th-TH"/>
          </w:rPr>
          <w:t>ตามหลักสูตรปริญญาพุทธ</w:t>
        </w:r>
        <w:proofErr w:type="spellStart"/>
        <w:r w:rsidRPr="00443D90">
          <w:rPr>
            <w:snapToGrid w:val="0"/>
            <w:sz w:val="36"/>
            <w:szCs w:val="36"/>
            <w:cs/>
            <w:lang w:eastAsia="th-TH"/>
          </w:rPr>
          <w:t>ศาสตร</w:t>
        </w:r>
        <w:proofErr w:type="spellEnd"/>
        <w:r w:rsidRPr="00443D90">
          <w:rPr>
            <w:snapToGrid w:val="0"/>
            <w:sz w:val="36"/>
            <w:szCs w:val="36"/>
            <w:cs/>
            <w:lang w:eastAsia="th-TH"/>
          </w:rPr>
          <w:t>ดุษฎีบัณฑิต</w:t>
        </w:r>
      </w:p>
    </w:sdtContent>
  </w:sdt>
  <w:sdt>
    <w:sdtPr>
      <w:rPr>
        <w:snapToGrid w:val="0"/>
        <w:sz w:val="36"/>
        <w:szCs w:val="36"/>
        <w:cs/>
        <w:lang w:eastAsia="th-TH"/>
      </w:rPr>
      <w:alias w:val="เลือกสาขาวิชา"/>
      <w:tag w:val="เลือกสาขาวิชา"/>
      <w:id w:val="-1218507621"/>
      <w:placeholder>
        <w:docPart w:val="3ACF854341634F2180A1796D6F6D24F5"/>
      </w:placeholder>
      <w:comboBox>
        <w:listItem w:displayText="สาขาวิชาพระพุทธศาสนา" w:value="สาขาวิชาพระพุทธศาสนา"/>
        <w:listItem w:displayText="สาขาวิชาปรัชญา" w:value="สาขาวิชาปรัชญา"/>
        <w:listItem w:displayText="สาขาวิชาสันติศึกษา" w:value="สาขาวิชาสันติศึกษา"/>
        <w:listItem w:displayText="สาขาวิชาพุทธจิตวิทยา" w:value="สาขาวิชาพุทธจิตวิทยา"/>
        <w:listItem w:displayText="สาขาวิชาพุทธบริหารการศึกษา" w:value="สาขาวิชาพุทธบริหารการศึกษา"/>
        <w:listItem w:displayText="สาขาวิชาการสอนสังคมศึกษา" w:value="สาขาวิชาการสอนสังคมศึกษา"/>
        <w:listItem w:displayText="สาขาวิชาธรรมนิเทศ" w:value="สาขาวิชาธรรมนิเทศ"/>
        <w:listItem w:displayText="สาขาวิชาวิปัสสนาภาวนา" w:value="สาขาวิชาวิปัสสนาภาวนา"/>
        <w:listItem w:displayText="สาขาวิชาบาลีพุทธศาสตร์" w:value="สาขาวิชาบาลีพุทธศาสตร์"/>
        <w:listItem w:displayText="สาขาวิชาศาสนาเปรียบเทียบ" w:value="สาขาวิชาศาสนาเปรียบเทียบ"/>
        <w:listItem w:displayText="สาขาวิชาพระไตรปิฎกศึกษา" w:value="สาขาวิชาพระไตรปิฎกศึกษา"/>
        <w:listItem w:displayText="สาขาวิชาจิตวิทยาการศึกษาและการแนะแนว" w:value="สาขาวิชาจิตวิทยาการศึกษาและการแนะแนว"/>
        <w:listItem w:displayText="สาขาวิชาภาษาศาสตร์" w:value="สาขาวิชาภาษาศาสตร์"/>
        <w:listItem w:displayText="สาขาวิชาภาษาอังกฤษ" w:value="สาขาวิชาภาษาอังกฤษ"/>
        <w:listItem w:displayText="สาขาวิชาชีวิตและความตาย" w:value="สาขาวิชาชีวิตและความตาย"/>
        <w:listItem w:displayText="สาขาวิชาพุทธศาสตร์และศิลปะแห่งชีวิต" w:value="สาขาวิชาพุทธศาสตร์และศิลปะแห่งชีวิต"/>
        <w:listItem w:displayText="สาขาวิชาอาเซียนศึกษา" w:value="สาขาวิชาอาเซียนศึกษา"/>
        <w:listItem w:displayText="สาขาวิชารัฐศาสตร์" w:value="สาขาวิชารัฐศาสตร์"/>
        <w:listItem w:displayText="สาขาวิชารัฐประศาสนศาสตร์" w:value="สาขาวิชารัฐประศาสนศาสตร์"/>
        <w:listItem w:displayText="สาขาวิชาการจัดการเชิงพุทธ" w:value="สาขาวิชาการจัดการเชิงพุทธ"/>
        <w:listItem w:displayText="สาขาวิชาการพัฒนาสังคม" w:value="สาขาวิชาการพัฒนาสังคม"/>
        <w:listItem w:displayText="สาขาวิชาเศรษฐศาสตร์และการพัฒนาเชิงพุทธ" w:value="สาขาวิชาเศรษฐศาสตร์และการพัฒนาเชิงพุทธ"/>
      </w:comboBox>
    </w:sdtPr>
    <w:sdtEndPr/>
    <w:sdtContent>
      <w:p w:rsidR="008B5240" w:rsidRPr="00443D90" w:rsidRDefault="008B5240" w:rsidP="00443D90">
        <w:pPr>
          <w:pStyle w:val="a5"/>
          <w:jc w:val="center"/>
          <w:rPr>
            <w:snapToGrid w:val="0"/>
            <w:sz w:val="36"/>
            <w:szCs w:val="36"/>
            <w:cs/>
            <w:lang w:eastAsia="th-TH"/>
          </w:rPr>
        </w:pPr>
        <w:r>
          <w:rPr>
            <w:snapToGrid w:val="0"/>
            <w:sz w:val="36"/>
            <w:szCs w:val="36"/>
            <w:cs/>
            <w:lang w:eastAsia="th-TH"/>
          </w:rPr>
          <w:t>สาขาวิชาการจัดการเชิงพุทธ</w:t>
        </w:r>
      </w:p>
    </w:sdtContent>
  </w:sdt>
  <w:p w:rsidR="008B5240" w:rsidRPr="00443D90" w:rsidRDefault="008B5240" w:rsidP="00443D90">
    <w:pPr>
      <w:pStyle w:val="a5"/>
      <w:jc w:val="center"/>
      <w:rPr>
        <w:snapToGrid w:val="0"/>
        <w:sz w:val="36"/>
        <w:szCs w:val="36"/>
        <w:lang w:eastAsia="th-TH"/>
      </w:rPr>
    </w:pPr>
  </w:p>
  <w:p w:rsidR="008B5240" w:rsidRPr="00443D90" w:rsidRDefault="008B5240" w:rsidP="00443D90">
    <w:pPr>
      <w:pStyle w:val="a5"/>
      <w:jc w:val="center"/>
      <w:rPr>
        <w:snapToGrid w:val="0"/>
        <w:sz w:val="36"/>
        <w:szCs w:val="36"/>
        <w:lang w:eastAsia="th-TH"/>
      </w:rPr>
    </w:pPr>
    <w:r w:rsidRPr="00443D90">
      <w:rPr>
        <w:snapToGrid w:val="0"/>
        <w:sz w:val="36"/>
        <w:szCs w:val="36"/>
        <w:cs/>
        <w:lang w:eastAsia="th-TH"/>
      </w:rPr>
      <w:t>บัณฑิตวิทยาลัย</w:t>
    </w:r>
  </w:p>
  <w:p w:rsidR="008B5240" w:rsidRPr="00443D90" w:rsidRDefault="008B5240" w:rsidP="00443D90">
    <w:pPr>
      <w:pStyle w:val="a5"/>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rsidR="008B5240" w:rsidRPr="00443D90" w:rsidRDefault="008B5240" w:rsidP="00443D90">
    <w:pPr>
      <w:pStyle w:val="a5"/>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3ACF854341634F2180A1796D6F6D24F5"/>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snapToGrid w:val="0"/>
            <w:sz w:val="36"/>
            <w:szCs w:val="36"/>
            <w:cs/>
            <w:lang w:eastAsia="th-TH"/>
          </w:rPr>
          <w:t>๒๕๖๒</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40" w:rsidRDefault="008B5240" w:rsidP="00A13C76">
    <w:pPr>
      <w:pStyle w:val="a5"/>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383E0094C254585BBC2ADF13B2E954F"/>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ดุษฎีนิพนธ์นี้เป็นส่วนหนึ่งของการศึกษา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383E0094C254585BBC2ADF13B2E954F"/>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rsidR="008B5240" w:rsidRPr="00443D90" w:rsidRDefault="008B5240" w:rsidP="00443D90">
        <w:pPr>
          <w:pStyle w:val="a5"/>
          <w:jc w:val="center"/>
          <w:rPr>
            <w:snapToGrid w:val="0"/>
            <w:sz w:val="36"/>
            <w:szCs w:val="36"/>
            <w:cs/>
            <w:lang w:eastAsia="th-TH"/>
          </w:rPr>
        </w:pPr>
        <w:r w:rsidRPr="00443D90">
          <w:rPr>
            <w:snapToGrid w:val="0"/>
            <w:sz w:val="36"/>
            <w:szCs w:val="36"/>
            <w:cs/>
            <w:lang w:eastAsia="th-TH"/>
          </w:rPr>
          <w:t>ตามหลักสูตรปริญญาพุทธ</w:t>
        </w:r>
        <w:proofErr w:type="spellStart"/>
        <w:r w:rsidRPr="00443D90">
          <w:rPr>
            <w:snapToGrid w:val="0"/>
            <w:sz w:val="36"/>
            <w:szCs w:val="36"/>
            <w:cs/>
            <w:lang w:eastAsia="th-TH"/>
          </w:rPr>
          <w:t>ศาสตร</w:t>
        </w:r>
        <w:proofErr w:type="spellEnd"/>
        <w:r w:rsidRPr="00443D90">
          <w:rPr>
            <w:snapToGrid w:val="0"/>
            <w:sz w:val="36"/>
            <w:szCs w:val="36"/>
            <w:cs/>
            <w:lang w:eastAsia="th-TH"/>
          </w:rPr>
          <w:t>ดุษฎีบัณฑิต</w:t>
        </w:r>
      </w:p>
    </w:sdtContent>
  </w:sdt>
  <w:sdt>
    <w:sdtPr>
      <w:rPr>
        <w:snapToGrid w:val="0"/>
        <w:sz w:val="36"/>
        <w:szCs w:val="36"/>
        <w:cs/>
        <w:lang w:eastAsia="th-TH"/>
      </w:rPr>
      <w:alias w:val="เลือกสาขาวิชา"/>
      <w:tag w:val="เลือกสาขาวิชา"/>
      <w:id w:val="-1446835834"/>
      <w:placeholder>
        <w:docPart w:val="EC4ED0E31E12466A8AAB280E686F3315"/>
      </w:placeholder>
      <w:comboBox>
        <w:listItem w:displayText="สาขาวิชาพระพุทธศาสนา" w:value="สาขาวิชาพระพุทธศาสนา"/>
        <w:listItem w:displayText="สาขาวิชาปรัชญา" w:value="สาขาวิชาปรัชญา"/>
        <w:listItem w:displayText="สาขาวิชาสันติศึกษา" w:value="สาขาวิชาสันติศึกษา"/>
        <w:listItem w:displayText="สาขาวิชาพุทธจิตวิทยา" w:value="สาขาวิชาพุทธจิตวิทยา"/>
        <w:listItem w:displayText="สาขาวิชาพุทธบริหารการศึกษา" w:value="สาขาวิชาพุทธบริหารการศึกษา"/>
        <w:listItem w:displayText="สาขาวิชาการสอนสังคมศึกษา" w:value="สาขาวิชาการสอนสังคมศึกษา"/>
        <w:listItem w:displayText="สาขาวิชาธรรมนิเทศ" w:value="สาขาวิชาธรรมนิเทศ"/>
        <w:listItem w:displayText="สาขาวิชาวิปัสสนาภาวนา" w:value="สาขาวิชาวิปัสสนาภาวนา"/>
        <w:listItem w:displayText="สาขาวิชาบาลีพุทธศาสตร์" w:value="สาขาวิชาบาลีพุทธศาสตร์"/>
        <w:listItem w:displayText="สาขาวิชาศาสนาเปรียบเทียบ" w:value="สาขาวิชาศาสนาเปรียบเทียบ"/>
        <w:listItem w:displayText="สาขาวิชาพระไตรปิฎกศึกษา" w:value="สาขาวิชาพระไตรปิฎกศึกษา"/>
        <w:listItem w:displayText="สาขาวิชาจิตวิทยาการศึกษาและการแนะแนว" w:value="สาขาวิชาจิตวิทยาการศึกษาและการแนะแนว"/>
        <w:listItem w:displayText="สาขาวิชาภาษาศาสตร์" w:value="สาขาวิชาภาษาศาสตร์"/>
        <w:listItem w:displayText="สาขาวิชาภาษาอังกฤษ" w:value="สาขาวิชาภาษาอังกฤษ"/>
        <w:listItem w:displayText="สาขาวิชาชีวิตและความตาย" w:value="สาขาวิชาชีวิตและความตาย"/>
        <w:listItem w:displayText="สาขาวิชาพุทธศาสตร์และศิลปะแห่งชีวิต" w:value="สาขาวิชาพุทธศาสตร์และศิลปะแห่งชีวิต"/>
        <w:listItem w:displayText="สาขาวิชาอาเซียนศึกษา" w:value="สาขาวิชาอาเซียนศึกษา"/>
        <w:listItem w:displayText="สาขาวิชารัฐศาสตร์" w:value="สาขาวิชารัฐศาสตร์"/>
        <w:listItem w:displayText="สาขาวิชารัฐประศาสนศาสตร์" w:value="สาขาวิชารัฐประศาสนศาสตร์"/>
        <w:listItem w:displayText="สาขาวิชาการจัดการเชิงพุทธ" w:value="สาขาวิชาการจัดการเชิงพุทธ"/>
        <w:listItem w:displayText="สาขาวิชาการพัฒนาสังคม" w:value="สาขาวิชาการพัฒนาสังคม"/>
        <w:listItem w:displayText="สาขาวิชาเศรษฐศาสตร์และการพัฒนาเชิงพุทธ" w:value="สาขาวิชาเศรษฐศาสตร์และการพัฒนาเชิงพุทธ"/>
      </w:comboBox>
    </w:sdtPr>
    <w:sdtEndPr/>
    <w:sdtContent>
      <w:p w:rsidR="008B5240" w:rsidRDefault="008B5240" w:rsidP="004F1A99">
        <w:pPr>
          <w:pStyle w:val="a5"/>
          <w:jc w:val="center"/>
          <w:rPr>
            <w:snapToGrid w:val="0"/>
            <w:sz w:val="36"/>
            <w:szCs w:val="36"/>
            <w:cs/>
            <w:lang w:eastAsia="th-TH"/>
          </w:rPr>
        </w:pPr>
        <w:r>
          <w:rPr>
            <w:snapToGrid w:val="0"/>
            <w:sz w:val="36"/>
            <w:szCs w:val="36"/>
            <w:cs/>
            <w:lang w:eastAsia="th-TH"/>
          </w:rPr>
          <w:t>สาขาวิชาการจัดการเชิงพุทธ</w:t>
        </w:r>
      </w:p>
    </w:sdtContent>
  </w:sdt>
  <w:p w:rsidR="008B5240" w:rsidRPr="00443D90" w:rsidRDefault="008B5240" w:rsidP="00443D90">
    <w:pPr>
      <w:pStyle w:val="a5"/>
      <w:jc w:val="center"/>
      <w:rPr>
        <w:sz w:val="36"/>
        <w:szCs w:val="36"/>
      </w:rPr>
    </w:pPr>
  </w:p>
  <w:p w:rsidR="008B5240" w:rsidRPr="00443D90" w:rsidRDefault="008B5240" w:rsidP="00443D90">
    <w:pPr>
      <w:pStyle w:val="a5"/>
      <w:jc w:val="center"/>
      <w:rPr>
        <w:snapToGrid w:val="0"/>
        <w:sz w:val="36"/>
        <w:szCs w:val="36"/>
        <w:lang w:eastAsia="th-TH"/>
      </w:rPr>
    </w:pPr>
    <w:r w:rsidRPr="00443D90">
      <w:rPr>
        <w:snapToGrid w:val="0"/>
        <w:sz w:val="36"/>
        <w:szCs w:val="36"/>
        <w:cs/>
        <w:lang w:eastAsia="th-TH"/>
      </w:rPr>
      <w:t>บัณฑิตวิทยาลัย</w:t>
    </w:r>
  </w:p>
  <w:p w:rsidR="008B5240" w:rsidRPr="00443D90" w:rsidRDefault="008B5240" w:rsidP="00443D90">
    <w:pPr>
      <w:pStyle w:val="a5"/>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rsidR="008B5240" w:rsidRPr="00443D90" w:rsidRDefault="008B5240" w:rsidP="00443D90">
    <w:pPr>
      <w:pStyle w:val="a5"/>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F32DF5AA55F9461D81E6540AF7466B43"/>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snapToGrid w:val="0"/>
            <w:sz w:val="36"/>
            <w:szCs w:val="36"/>
            <w:cs/>
            <w:lang w:eastAsia="th-TH"/>
          </w:rPr>
          <w:t>๒๕๖๒</w:t>
        </w:r>
      </w:sdtContent>
    </w:sdt>
  </w:p>
  <w:p w:rsidR="008B5240" w:rsidRPr="00443D90" w:rsidRDefault="008B5240" w:rsidP="00443D90">
    <w:pPr>
      <w:pStyle w:val="a5"/>
      <w:jc w:val="center"/>
      <w:rPr>
        <w:sz w:val="36"/>
        <w:szCs w:val="36"/>
      </w:rPr>
    </w:pPr>
  </w:p>
  <w:p w:rsidR="008B5240" w:rsidRPr="00443D90" w:rsidRDefault="008B5240" w:rsidP="00443D90">
    <w:pPr>
      <w:pStyle w:val="a5"/>
      <w:jc w:val="center"/>
      <w:rPr>
        <w:sz w:val="36"/>
        <w:szCs w:val="36"/>
      </w:rPr>
    </w:pPr>
    <w:r w:rsidRPr="00443D90">
      <w:rPr>
        <w:sz w:val="36"/>
        <w:szCs w:val="36"/>
        <w:cs/>
      </w:rPr>
      <w:t>(ลิขสิทธิ์เป็นของมหาวิทยาลัยมหาจุฬาลงกรณราชวิทยาลัย)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B5" w:rsidRDefault="00CD75B5" w:rsidP="00A30068">
      <w:pPr>
        <w:spacing w:after="0" w:line="240" w:lineRule="auto"/>
      </w:pPr>
      <w:r>
        <w:separator/>
      </w:r>
    </w:p>
  </w:footnote>
  <w:footnote w:type="continuationSeparator" w:id="0">
    <w:p w:rsidR="00CD75B5" w:rsidRDefault="00CD75B5" w:rsidP="00A30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40" w:rsidRDefault="008B5240" w:rsidP="007A2C29">
    <w:pPr>
      <w:pStyle w:val="a3"/>
    </w:pPr>
    <w:r>
      <w:fldChar w:fldCharType="begin"/>
    </w:r>
    <w:r>
      <w:instrText xml:space="preserve"> PAGE   \* MERGEFORMAT </w:instrText>
    </w:r>
    <w:r>
      <w:fldChar w:fldCharType="separate"/>
    </w:r>
    <w:r w:rsidR="00EC1B55">
      <w:rPr>
        <w:noProof/>
      </w:rPr>
      <w:t>15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40" w:rsidRPr="0064039E" w:rsidRDefault="008B5240" w:rsidP="007A2C29">
    <w:pPr>
      <w:pStyle w:val="a3"/>
    </w:pPr>
    <w:r>
      <w:rPr>
        <w:noProof/>
      </w:rPr>
      <w:drawing>
        <wp:anchor distT="0" distB="0" distL="114300" distR="114300" simplePos="0" relativeHeight="251659264" behindDoc="0" locked="0" layoutInCell="1" allowOverlap="1" wp14:anchorId="2D11472C" wp14:editId="0AE429CC">
          <wp:simplePos x="0" y="0"/>
          <wp:positionH relativeFrom="margin">
            <wp:posOffset>2066925</wp:posOffset>
          </wp:positionH>
          <wp:positionV relativeFrom="paragraph">
            <wp:posOffset>457200</wp:posOffset>
          </wp:positionV>
          <wp:extent cx="1091565" cy="1078865"/>
          <wp:effectExtent l="0" t="0" r="0" b="6985"/>
          <wp:wrapSquare wrapText="bothSides"/>
          <wp:docPr id="483"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40" w:rsidRPr="0064039E" w:rsidRDefault="008B5240" w:rsidP="007A2C29">
    <w:pPr>
      <w:pStyle w:val="a3"/>
    </w:pPr>
    <w:r>
      <w:rPr>
        <w:noProof/>
      </w:rPr>
      <w:drawing>
        <wp:anchor distT="0" distB="0" distL="114300" distR="114300" simplePos="0" relativeHeight="251660288" behindDoc="0" locked="0" layoutInCell="1" allowOverlap="1" wp14:anchorId="6E241D2C" wp14:editId="7A80054F">
          <wp:simplePos x="0" y="0"/>
          <wp:positionH relativeFrom="margin">
            <wp:posOffset>2065655</wp:posOffset>
          </wp:positionH>
          <wp:positionV relativeFrom="paragraph">
            <wp:posOffset>456565</wp:posOffset>
          </wp:positionV>
          <wp:extent cx="1092136" cy="1080000"/>
          <wp:effectExtent l="0" t="0" r="0" b="6350"/>
          <wp:wrapSquare wrapText="bothSides"/>
          <wp:docPr id="49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136"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EF"/>
    <w:rsid w:val="000546EF"/>
    <w:rsid w:val="004122C6"/>
    <w:rsid w:val="0058564A"/>
    <w:rsid w:val="008509B6"/>
    <w:rsid w:val="008B5240"/>
    <w:rsid w:val="00A30068"/>
    <w:rsid w:val="00A61F66"/>
    <w:rsid w:val="00CD75B5"/>
    <w:rsid w:val="00D07724"/>
    <w:rsid w:val="00E60B3B"/>
    <w:rsid w:val="00EC1B5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240"/>
    <w:pPr>
      <w:tabs>
        <w:tab w:val="center" w:pos="4513"/>
        <w:tab w:val="right" w:pos="9026"/>
      </w:tabs>
      <w:spacing w:after="0" w:line="240" w:lineRule="auto"/>
    </w:pPr>
  </w:style>
  <w:style w:type="character" w:customStyle="1" w:styleId="a4">
    <w:name w:val="หัวกระดาษ อักขระ"/>
    <w:basedOn w:val="a0"/>
    <w:link w:val="a3"/>
    <w:uiPriority w:val="99"/>
    <w:rsid w:val="008B5240"/>
  </w:style>
  <w:style w:type="paragraph" w:customStyle="1" w:styleId="a5">
    <w:name w:val="หน้าอนุมัติ"/>
    <w:next w:val="a"/>
    <w:link w:val="Char"/>
    <w:rsid w:val="008B5240"/>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5"/>
    <w:rsid w:val="008B5240"/>
    <w:rPr>
      <w:rFonts w:ascii="TH SarabunPSK" w:eastAsia="TH SarabunPSK" w:hAnsi="TH SarabunPSK" w:cs="TH SarabunPSK"/>
      <w:sz w:val="32"/>
      <w:szCs w:val="32"/>
    </w:rPr>
  </w:style>
  <w:style w:type="paragraph" w:styleId="a6">
    <w:name w:val="footer"/>
    <w:basedOn w:val="a"/>
    <w:link w:val="a7"/>
    <w:uiPriority w:val="99"/>
    <w:unhideWhenUsed/>
    <w:rsid w:val="008B5240"/>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8B5240"/>
  </w:style>
  <w:style w:type="paragraph" w:styleId="a8">
    <w:name w:val="Balloon Text"/>
    <w:basedOn w:val="a"/>
    <w:link w:val="a9"/>
    <w:uiPriority w:val="99"/>
    <w:semiHidden/>
    <w:unhideWhenUsed/>
    <w:rsid w:val="00EC1B55"/>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EC1B55"/>
    <w:rPr>
      <w:rFonts w:ascii="Tahoma" w:hAnsi="Tahoma" w:cs="Angsana New"/>
      <w:sz w:val="16"/>
      <w:szCs w:val="20"/>
    </w:rPr>
  </w:style>
  <w:style w:type="table" w:customStyle="1" w:styleId="1">
    <w:name w:val="เส้นตาราง1"/>
    <w:basedOn w:val="a1"/>
    <w:next w:val="aa"/>
    <w:uiPriority w:val="39"/>
    <w:rsid w:val="00EC1B55"/>
    <w:pPr>
      <w:spacing w:after="0" w:line="240" w:lineRule="auto"/>
      <w:ind w:firstLine="992"/>
      <w:jc w:val="thaiDistribut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EC1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240"/>
    <w:pPr>
      <w:tabs>
        <w:tab w:val="center" w:pos="4513"/>
        <w:tab w:val="right" w:pos="9026"/>
      </w:tabs>
      <w:spacing w:after="0" w:line="240" w:lineRule="auto"/>
    </w:pPr>
  </w:style>
  <w:style w:type="character" w:customStyle="1" w:styleId="a4">
    <w:name w:val="หัวกระดาษ อักขระ"/>
    <w:basedOn w:val="a0"/>
    <w:link w:val="a3"/>
    <w:uiPriority w:val="99"/>
    <w:rsid w:val="008B5240"/>
  </w:style>
  <w:style w:type="paragraph" w:customStyle="1" w:styleId="a5">
    <w:name w:val="หน้าอนุมัติ"/>
    <w:next w:val="a"/>
    <w:link w:val="Char"/>
    <w:rsid w:val="008B5240"/>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5"/>
    <w:rsid w:val="008B5240"/>
    <w:rPr>
      <w:rFonts w:ascii="TH SarabunPSK" w:eastAsia="TH SarabunPSK" w:hAnsi="TH SarabunPSK" w:cs="TH SarabunPSK"/>
      <w:sz w:val="32"/>
      <w:szCs w:val="32"/>
    </w:rPr>
  </w:style>
  <w:style w:type="paragraph" w:styleId="a6">
    <w:name w:val="footer"/>
    <w:basedOn w:val="a"/>
    <w:link w:val="a7"/>
    <w:uiPriority w:val="99"/>
    <w:unhideWhenUsed/>
    <w:rsid w:val="008B5240"/>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8B5240"/>
  </w:style>
  <w:style w:type="paragraph" w:styleId="a8">
    <w:name w:val="Balloon Text"/>
    <w:basedOn w:val="a"/>
    <w:link w:val="a9"/>
    <w:uiPriority w:val="99"/>
    <w:semiHidden/>
    <w:unhideWhenUsed/>
    <w:rsid w:val="00EC1B55"/>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EC1B55"/>
    <w:rPr>
      <w:rFonts w:ascii="Tahoma" w:hAnsi="Tahoma" w:cs="Angsana New"/>
      <w:sz w:val="16"/>
      <w:szCs w:val="20"/>
    </w:rPr>
  </w:style>
  <w:style w:type="table" w:customStyle="1" w:styleId="1">
    <w:name w:val="เส้นตาราง1"/>
    <w:basedOn w:val="a1"/>
    <w:next w:val="aa"/>
    <w:uiPriority w:val="39"/>
    <w:rsid w:val="00EC1B55"/>
    <w:pPr>
      <w:spacing w:after="0" w:line="240" w:lineRule="auto"/>
      <w:ind w:firstLine="992"/>
      <w:jc w:val="thaiDistribut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EC1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CF854341634F2180A1796D6F6D24F5"/>
        <w:category>
          <w:name w:val="ทั่วไป"/>
          <w:gallery w:val="placeholder"/>
        </w:category>
        <w:types>
          <w:type w:val="bbPlcHdr"/>
        </w:types>
        <w:behaviors>
          <w:behavior w:val="content"/>
        </w:behaviors>
        <w:guid w:val="{97C25E1E-FD96-4BC9-BE58-565323C826CB}"/>
      </w:docPartPr>
      <w:docPartBody>
        <w:p w:rsidR="00165CE5" w:rsidRDefault="00C12A0B" w:rsidP="00C12A0B">
          <w:pPr>
            <w:pStyle w:val="3ACF854341634F2180A1796D6F6D24F5"/>
          </w:pPr>
          <w:r w:rsidRPr="008A0AAD">
            <w:rPr>
              <w:rStyle w:val="a3"/>
            </w:rPr>
            <w:t>Click or tap here to enter text.</w:t>
          </w:r>
        </w:p>
      </w:docPartBody>
    </w:docPart>
    <w:docPart>
      <w:docPartPr>
        <w:name w:val="B97A830D3F75454D9EE2E90B2654DA50"/>
        <w:category>
          <w:name w:val="ทั่วไป"/>
          <w:gallery w:val="placeholder"/>
        </w:category>
        <w:types>
          <w:type w:val="bbPlcHdr"/>
        </w:types>
        <w:behaviors>
          <w:behavior w:val="content"/>
        </w:behaviors>
        <w:guid w:val="{C245D217-84CD-4D24-BFB1-CB51B584FDB3}"/>
      </w:docPartPr>
      <w:docPartBody>
        <w:p w:rsidR="00165CE5" w:rsidRDefault="00C12A0B" w:rsidP="00C12A0B">
          <w:pPr>
            <w:pStyle w:val="B97A830D3F75454D9EE2E90B2654DA50"/>
          </w:pPr>
          <w:r w:rsidRPr="008A0AAD">
            <w:rPr>
              <w:rStyle w:val="a3"/>
            </w:rPr>
            <w:t>Click or tap here to enter text.</w:t>
          </w:r>
        </w:p>
      </w:docPartBody>
    </w:docPart>
    <w:docPart>
      <w:docPartPr>
        <w:name w:val="C340869FB2F54FB5A346E7081455C8F5"/>
        <w:category>
          <w:name w:val="ทั่วไป"/>
          <w:gallery w:val="placeholder"/>
        </w:category>
        <w:types>
          <w:type w:val="bbPlcHdr"/>
        </w:types>
        <w:behaviors>
          <w:behavior w:val="content"/>
        </w:behaviors>
        <w:guid w:val="{C1535A11-4149-4654-B1A7-788D7F7A1327}"/>
      </w:docPartPr>
      <w:docPartBody>
        <w:p w:rsidR="00165CE5" w:rsidRDefault="00C12A0B" w:rsidP="00C12A0B">
          <w:pPr>
            <w:pStyle w:val="C340869FB2F54FB5A346E7081455C8F5"/>
          </w:pPr>
          <w:r w:rsidRPr="008A0AAD">
            <w:rPr>
              <w:rStyle w:val="a3"/>
            </w:rPr>
            <w:t>Click or tap here to enter text.</w:t>
          </w:r>
        </w:p>
      </w:docPartBody>
    </w:docPart>
    <w:docPart>
      <w:docPartPr>
        <w:name w:val="0541EA246C054F9B869E6A56D00FAF93"/>
        <w:category>
          <w:name w:val="ทั่วไป"/>
          <w:gallery w:val="placeholder"/>
        </w:category>
        <w:types>
          <w:type w:val="bbPlcHdr"/>
        </w:types>
        <w:behaviors>
          <w:behavior w:val="content"/>
        </w:behaviors>
        <w:guid w:val="{CBC2DC6B-451E-4461-A2B7-E9FE734ACD84}"/>
      </w:docPartPr>
      <w:docPartBody>
        <w:p w:rsidR="00165CE5" w:rsidRDefault="00C12A0B" w:rsidP="00C12A0B">
          <w:pPr>
            <w:pStyle w:val="0541EA246C054F9B869E6A56D00FAF93"/>
          </w:pPr>
          <w:r w:rsidRPr="008A0AAD">
            <w:rPr>
              <w:rStyle w:val="a3"/>
            </w:rPr>
            <w:t>Click or tap here to enter text.</w:t>
          </w:r>
        </w:p>
      </w:docPartBody>
    </w:docPart>
    <w:docPart>
      <w:docPartPr>
        <w:name w:val="4B974440D5334138B4A91A2205163667"/>
        <w:category>
          <w:name w:val="ทั่วไป"/>
          <w:gallery w:val="placeholder"/>
        </w:category>
        <w:types>
          <w:type w:val="bbPlcHdr"/>
        </w:types>
        <w:behaviors>
          <w:behavior w:val="content"/>
        </w:behaviors>
        <w:guid w:val="{94AA08FF-DAF8-4BF4-88D2-E4905AF85294}"/>
      </w:docPartPr>
      <w:docPartBody>
        <w:p w:rsidR="00165CE5" w:rsidRDefault="00C12A0B" w:rsidP="00C12A0B">
          <w:pPr>
            <w:pStyle w:val="4B974440D5334138B4A91A2205163667"/>
          </w:pPr>
          <w:r w:rsidRPr="008A0AAD">
            <w:rPr>
              <w:rStyle w:val="a3"/>
            </w:rPr>
            <w:t>Click or tap here to enter text.</w:t>
          </w:r>
        </w:p>
      </w:docPartBody>
    </w:docPart>
    <w:docPart>
      <w:docPartPr>
        <w:name w:val="FFE6937922A3408BA2A301855942800B"/>
        <w:category>
          <w:name w:val="ทั่วไป"/>
          <w:gallery w:val="placeholder"/>
        </w:category>
        <w:types>
          <w:type w:val="bbPlcHdr"/>
        </w:types>
        <w:behaviors>
          <w:behavior w:val="content"/>
        </w:behaviors>
        <w:guid w:val="{80D7C017-623D-4CC4-B8D6-EC486E0A806A}"/>
      </w:docPartPr>
      <w:docPartBody>
        <w:p w:rsidR="00165CE5" w:rsidRDefault="00C12A0B" w:rsidP="00C12A0B">
          <w:pPr>
            <w:pStyle w:val="FFE6937922A3408BA2A301855942800B"/>
          </w:pPr>
          <w:r w:rsidRPr="008A0AAD">
            <w:rPr>
              <w:rStyle w:val="a3"/>
            </w:rPr>
            <w:t>Click or tap here to enter text.</w:t>
          </w:r>
        </w:p>
      </w:docPartBody>
    </w:docPart>
    <w:docPart>
      <w:docPartPr>
        <w:name w:val="D565A756A74A4CE8B7F692FA0750ECE1"/>
        <w:category>
          <w:name w:val="ทั่วไป"/>
          <w:gallery w:val="placeholder"/>
        </w:category>
        <w:types>
          <w:type w:val="bbPlcHdr"/>
        </w:types>
        <w:behaviors>
          <w:behavior w:val="content"/>
        </w:behaviors>
        <w:guid w:val="{E79A08E4-3A2D-49CC-B419-40BD7E31AC55}"/>
      </w:docPartPr>
      <w:docPartBody>
        <w:p w:rsidR="00165CE5" w:rsidRDefault="00C12A0B" w:rsidP="00C12A0B">
          <w:pPr>
            <w:pStyle w:val="D565A756A74A4CE8B7F692FA0750ECE1"/>
          </w:pPr>
          <w:r w:rsidRPr="008A0AAD">
            <w:rPr>
              <w:rStyle w:val="a3"/>
            </w:rPr>
            <w:t>Click or tap here to enter text.</w:t>
          </w:r>
        </w:p>
      </w:docPartBody>
    </w:docPart>
    <w:docPart>
      <w:docPartPr>
        <w:name w:val="45F6001AC4CF48B88713E67094933A65"/>
        <w:category>
          <w:name w:val="ทั่วไป"/>
          <w:gallery w:val="placeholder"/>
        </w:category>
        <w:types>
          <w:type w:val="bbPlcHdr"/>
        </w:types>
        <w:behaviors>
          <w:behavior w:val="content"/>
        </w:behaviors>
        <w:guid w:val="{CCB69B7B-7095-4EA2-9BF0-AA0093F1EFBD}"/>
      </w:docPartPr>
      <w:docPartBody>
        <w:p w:rsidR="00165CE5" w:rsidRDefault="00C12A0B" w:rsidP="00C12A0B">
          <w:pPr>
            <w:pStyle w:val="45F6001AC4CF48B88713E67094933A65"/>
          </w:pPr>
          <w:r w:rsidRPr="008A0AAD">
            <w:rPr>
              <w:rStyle w:val="a3"/>
            </w:rPr>
            <w:t>Click or tap here to enter text.</w:t>
          </w:r>
        </w:p>
      </w:docPartBody>
    </w:docPart>
    <w:docPart>
      <w:docPartPr>
        <w:name w:val="3383E0094C254585BBC2ADF13B2E954F"/>
        <w:category>
          <w:name w:val="ทั่วไป"/>
          <w:gallery w:val="placeholder"/>
        </w:category>
        <w:types>
          <w:type w:val="bbPlcHdr"/>
        </w:types>
        <w:behaviors>
          <w:behavior w:val="content"/>
        </w:behaviors>
        <w:guid w:val="{C9A0F79C-E130-4A54-8391-70CD50C2B5D7}"/>
      </w:docPartPr>
      <w:docPartBody>
        <w:p w:rsidR="00165CE5" w:rsidRDefault="00C12A0B" w:rsidP="00C12A0B">
          <w:pPr>
            <w:pStyle w:val="3383E0094C254585BBC2ADF13B2E954F"/>
          </w:pPr>
          <w:r w:rsidRPr="00916820">
            <w:rPr>
              <w:rStyle w:val="a3"/>
            </w:rPr>
            <w:t>Choose an item.</w:t>
          </w:r>
        </w:p>
      </w:docPartBody>
    </w:docPart>
    <w:docPart>
      <w:docPartPr>
        <w:name w:val="EC4ED0E31E12466A8AAB280E686F3315"/>
        <w:category>
          <w:name w:val="ทั่วไป"/>
          <w:gallery w:val="placeholder"/>
        </w:category>
        <w:types>
          <w:type w:val="bbPlcHdr"/>
        </w:types>
        <w:behaviors>
          <w:behavior w:val="content"/>
        </w:behaviors>
        <w:guid w:val="{3C5429AB-590D-4528-BF7F-8D028E24DF4F}"/>
      </w:docPartPr>
      <w:docPartBody>
        <w:p w:rsidR="00165CE5" w:rsidRDefault="00C12A0B" w:rsidP="00C12A0B">
          <w:pPr>
            <w:pStyle w:val="EC4ED0E31E12466A8AAB280E686F3315"/>
          </w:pPr>
          <w:r w:rsidRPr="00916820">
            <w:rPr>
              <w:rStyle w:val="a3"/>
            </w:rPr>
            <w:t>Choose an item.</w:t>
          </w:r>
        </w:p>
      </w:docPartBody>
    </w:docPart>
    <w:docPart>
      <w:docPartPr>
        <w:name w:val="F32DF5AA55F9461D81E6540AF7466B43"/>
        <w:category>
          <w:name w:val="ทั่วไป"/>
          <w:gallery w:val="placeholder"/>
        </w:category>
        <w:types>
          <w:type w:val="bbPlcHdr"/>
        </w:types>
        <w:behaviors>
          <w:behavior w:val="content"/>
        </w:behaviors>
        <w:guid w:val="{089A4E61-B2B7-44A7-A2D4-D784BB01BFC7}"/>
      </w:docPartPr>
      <w:docPartBody>
        <w:p w:rsidR="00165CE5" w:rsidRDefault="00C12A0B" w:rsidP="00C12A0B">
          <w:pPr>
            <w:pStyle w:val="F32DF5AA55F9461D81E6540AF7466B43"/>
          </w:pPr>
          <w:r w:rsidRPr="00916820">
            <w:rPr>
              <w:rStyle w:val="a3"/>
            </w:rPr>
            <w:t>Choose an item.</w:t>
          </w:r>
        </w:p>
      </w:docPartBody>
    </w:docPart>
    <w:docPart>
      <w:docPartPr>
        <w:name w:val="81A85E46C6734C2EA3BA305D2DC1A263"/>
        <w:category>
          <w:name w:val="ทั่วไป"/>
          <w:gallery w:val="placeholder"/>
        </w:category>
        <w:types>
          <w:type w:val="bbPlcHdr"/>
        </w:types>
        <w:behaviors>
          <w:behavior w:val="content"/>
        </w:behaviors>
        <w:guid w:val="{9096C6C1-6C6C-407C-B5B8-5792451ECEAB}"/>
      </w:docPartPr>
      <w:docPartBody>
        <w:p w:rsidR="00165CE5" w:rsidRDefault="00C12A0B" w:rsidP="00C12A0B">
          <w:pPr>
            <w:pStyle w:val="81A85E46C6734C2EA3BA305D2DC1A263"/>
          </w:pPr>
          <w:r w:rsidRPr="008A0AAD">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arabun">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gsanaNew">
    <w:altName w:val="Arial Unicode MS"/>
    <w:panose1 w:val="00000000000000000000"/>
    <w:charset w:val="00"/>
    <w:family w:val="roman"/>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0B"/>
    <w:rsid w:val="00165CE5"/>
    <w:rsid w:val="009851C7"/>
    <w:rsid w:val="00C12A0B"/>
    <w:rsid w:val="00F31BD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2A0B"/>
    <w:rPr>
      <w:color w:val="808080"/>
    </w:rPr>
  </w:style>
  <w:style w:type="paragraph" w:customStyle="1" w:styleId="0D3C5F7849AB4EED8DD9C5B344D8C5D6">
    <w:name w:val="0D3C5F7849AB4EED8DD9C5B344D8C5D6"/>
    <w:rsid w:val="00C12A0B"/>
  </w:style>
  <w:style w:type="paragraph" w:customStyle="1" w:styleId="3ACF854341634F2180A1796D6F6D24F5">
    <w:name w:val="3ACF854341634F2180A1796D6F6D24F5"/>
    <w:rsid w:val="00C12A0B"/>
  </w:style>
  <w:style w:type="paragraph" w:customStyle="1" w:styleId="C5F4885C35654C279CE4CE21F1CF378F">
    <w:name w:val="C5F4885C35654C279CE4CE21F1CF378F"/>
    <w:rsid w:val="00C12A0B"/>
  </w:style>
  <w:style w:type="paragraph" w:customStyle="1" w:styleId="4F6A27E01291454C8C29ECAF7C682848">
    <w:name w:val="4F6A27E01291454C8C29ECAF7C682848"/>
    <w:rsid w:val="00C12A0B"/>
  </w:style>
  <w:style w:type="paragraph" w:customStyle="1" w:styleId="00FA71A3B3064D72A4715E86559B8632">
    <w:name w:val="00FA71A3B3064D72A4715E86559B8632"/>
    <w:rsid w:val="00C12A0B"/>
  </w:style>
  <w:style w:type="paragraph" w:customStyle="1" w:styleId="21580326E769485FA22AF75E539E042D">
    <w:name w:val="21580326E769485FA22AF75E539E042D"/>
    <w:rsid w:val="00C12A0B"/>
  </w:style>
  <w:style w:type="paragraph" w:customStyle="1" w:styleId="F6B2854614AE4BDD9156B80E8640BF3F">
    <w:name w:val="F6B2854614AE4BDD9156B80E8640BF3F"/>
    <w:rsid w:val="00C12A0B"/>
  </w:style>
  <w:style w:type="paragraph" w:customStyle="1" w:styleId="2AFAEF1014354C9E850C48771435F55C">
    <w:name w:val="2AFAEF1014354C9E850C48771435F55C"/>
    <w:rsid w:val="00C12A0B"/>
  </w:style>
  <w:style w:type="paragraph" w:customStyle="1" w:styleId="0117D1F31CE74E7AA43670993DCACDAC">
    <w:name w:val="0117D1F31CE74E7AA43670993DCACDAC"/>
    <w:rsid w:val="00C12A0B"/>
  </w:style>
  <w:style w:type="paragraph" w:customStyle="1" w:styleId="B00841888E7F403283100A597DCD67C1">
    <w:name w:val="B00841888E7F403283100A597DCD67C1"/>
    <w:rsid w:val="00C12A0B"/>
  </w:style>
  <w:style w:type="paragraph" w:customStyle="1" w:styleId="9596CEE166464F65BDFE4044221E78BE">
    <w:name w:val="9596CEE166464F65BDFE4044221E78BE"/>
    <w:rsid w:val="00C12A0B"/>
  </w:style>
  <w:style w:type="paragraph" w:customStyle="1" w:styleId="9EE92D1DB0164DF89F5E13D13445BCB0">
    <w:name w:val="9EE92D1DB0164DF89F5E13D13445BCB0"/>
    <w:rsid w:val="00C12A0B"/>
  </w:style>
  <w:style w:type="paragraph" w:customStyle="1" w:styleId="E58D40EA031D446EAA898EFB9145994E">
    <w:name w:val="E58D40EA031D446EAA898EFB9145994E"/>
    <w:rsid w:val="00C12A0B"/>
  </w:style>
  <w:style w:type="paragraph" w:customStyle="1" w:styleId="70B3B0644347439EA5D4E258AC481E4D">
    <w:name w:val="70B3B0644347439EA5D4E258AC481E4D"/>
    <w:rsid w:val="00C12A0B"/>
  </w:style>
  <w:style w:type="paragraph" w:customStyle="1" w:styleId="8C3DAF7046C844EA9471545250147C2F">
    <w:name w:val="8C3DAF7046C844EA9471545250147C2F"/>
    <w:rsid w:val="00C12A0B"/>
  </w:style>
  <w:style w:type="paragraph" w:customStyle="1" w:styleId="35A717BE5916456FB4E74F4974E32CCA">
    <w:name w:val="35A717BE5916456FB4E74F4974E32CCA"/>
    <w:rsid w:val="00C12A0B"/>
  </w:style>
  <w:style w:type="paragraph" w:customStyle="1" w:styleId="E1792A1B7022419FBBF3DDB500D72D78">
    <w:name w:val="E1792A1B7022419FBBF3DDB500D72D78"/>
    <w:rsid w:val="00C12A0B"/>
  </w:style>
  <w:style w:type="paragraph" w:customStyle="1" w:styleId="0993D7F0462F461D8A5B0EC1517387FA">
    <w:name w:val="0993D7F0462F461D8A5B0EC1517387FA"/>
    <w:rsid w:val="00C12A0B"/>
  </w:style>
  <w:style w:type="paragraph" w:customStyle="1" w:styleId="26C42B567C744A6BAD5F3170829BA0E6">
    <w:name w:val="26C42B567C744A6BAD5F3170829BA0E6"/>
    <w:rsid w:val="00C12A0B"/>
  </w:style>
  <w:style w:type="paragraph" w:customStyle="1" w:styleId="B97A830D3F75454D9EE2E90B2654DA50">
    <w:name w:val="B97A830D3F75454D9EE2E90B2654DA50"/>
    <w:rsid w:val="00C12A0B"/>
  </w:style>
  <w:style w:type="paragraph" w:customStyle="1" w:styleId="C340869FB2F54FB5A346E7081455C8F5">
    <w:name w:val="C340869FB2F54FB5A346E7081455C8F5"/>
    <w:rsid w:val="00C12A0B"/>
  </w:style>
  <w:style w:type="paragraph" w:customStyle="1" w:styleId="0541EA246C054F9B869E6A56D00FAF93">
    <w:name w:val="0541EA246C054F9B869E6A56D00FAF93"/>
    <w:rsid w:val="00C12A0B"/>
  </w:style>
  <w:style w:type="paragraph" w:customStyle="1" w:styleId="4B974440D5334138B4A91A2205163667">
    <w:name w:val="4B974440D5334138B4A91A2205163667"/>
    <w:rsid w:val="00C12A0B"/>
  </w:style>
  <w:style w:type="paragraph" w:customStyle="1" w:styleId="FFE6937922A3408BA2A301855942800B">
    <w:name w:val="FFE6937922A3408BA2A301855942800B"/>
    <w:rsid w:val="00C12A0B"/>
  </w:style>
  <w:style w:type="paragraph" w:customStyle="1" w:styleId="D565A756A74A4CE8B7F692FA0750ECE1">
    <w:name w:val="D565A756A74A4CE8B7F692FA0750ECE1"/>
    <w:rsid w:val="00C12A0B"/>
  </w:style>
  <w:style w:type="paragraph" w:customStyle="1" w:styleId="45F6001AC4CF48B88713E67094933A65">
    <w:name w:val="45F6001AC4CF48B88713E67094933A65"/>
    <w:rsid w:val="00C12A0B"/>
  </w:style>
  <w:style w:type="paragraph" w:customStyle="1" w:styleId="1F2918889573443596C6B331FE9499B1">
    <w:name w:val="1F2918889573443596C6B331FE9499B1"/>
    <w:rsid w:val="00C12A0B"/>
  </w:style>
  <w:style w:type="paragraph" w:customStyle="1" w:styleId="3383E0094C254585BBC2ADF13B2E954F">
    <w:name w:val="3383E0094C254585BBC2ADF13B2E954F"/>
    <w:rsid w:val="00C12A0B"/>
  </w:style>
  <w:style w:type="paragraph" w:customStyle="1" w:styleId="EC4ED0E31E12466A8AAB280E686F3315">
    <w:name w:val="EC4ED0E31E12466A8AAB280E686F3315"/>
    <w:rsid w:val="00C12A0B"/>
  </w:style>
  <w:style w:type="paragraph" w:customStyle="1" w:styleId="F32DF5AA55F9461D81E6540AF7466B43">
    <w:name w:val="F32DF5AA55F9461D81E6540AF7466B43"/>
    <w:rsid w:val="00C12A0B"/>
  </w:style>
  <w:style w:type="paragraph" w:customStyle="1" w:styleId="CE8C36A85B0542E1B07037914C12C68C">
    <w:name w:val="CE8C36A85B0542E1B07037914C12C68C"/>
    <w:rsid w:val="00C12A0B"/>
  </w:style>
  <w:style w:type="paragraph" w:customStyle="1" w:styleId="81A85E46C6734C2EA3BA305D2DC1A263">
    <w:name w:val="81A85E46C6734C2EA3BA305D2DC1A263"/>
    <w:rsid w:val="00C12A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2A0B"/>
    <w:rPr>
      <w:color w:val="808080"/>
    </w:rPr>
  </w:style>
  <w:style w:type="paragraph" w:customStyle="1" w:styleId="0D3C5F7849AB4EED8DD9C5B344D8C5D6">
    <w:name w:val="0D3C5F7849AB4EED8DD9C5B344D8C5D6"/>
    <w:rsid w:val="00C12A0B"/>
  </w:style>
  <w:style w:type="paragraph" w:customStyle="1" w:styleId="3ACF854341634F2180A1796D6F6D24F5">
    <w:name w:val="3ACF854341634F2180A1796D6F6D24F5"/>
    <w:rsid w:val="00C12A0B"/>
  </w:style>
  <w:style w:type="paragraph" w:customStyle="1" w:styleId="C5F4885C35654C279CE4CE21F1CF378F">
    <w:name w:val="C5F4885C35654C279CE4CE21F1CF378F"/>
    <w:rsid w:val="00C12A0B"/>
  </w:style>
  <w:style w:type="paragraph" w:customStyle="1" w:styleId="4F6A27E01291454C8C29ECAF7C682848">
    <w:name w:val="4F6A27E01291454C8C29ECAF7C682848"/>
    <w:rsid w:val="00C12A0B"/>
  </w:style>
  <w:style w:type="paragraph" w:customStyle="1" w:styleId="00FA71A3B3064D72A4715E86559B8632">
    <w:name w:val="00FA71A3B3064D72A4715E86559B8632"/>
    <w:rsid w:val="00C12A0B"/>
  </w:style>
  <w:style w:type="paragraph" w:customStyle="1" w:styleId="21580326E769485FA22AF75E539E042D">
    <w:name w:val="21580326E769485FA22AF75E539E042D"/>
    <w:rsid w:val="00C12A0B"/>
  </w:style>
  <w:style w:type="paragraph" w:customStyle="1" w:styleId="F6B2854614AE4BDD9156B80E8640BF3F">
    <w:name w:val="F6B2854614AE4BDD9156B80E8640BF3F"/>
    <w:rsid w:val="00C12A0B"/>
  </w:style>
  <w:style w:type="paragraph" w:customStyle="1" w:styleId="2AFAEF1014354C9E850C48771435F55C">
    <w:name w:val="2AFAEF1014354C9E850C48771435F55C"/>
    <w:rsid w:val="00C12A0B"/>
  </w:style>
  <w:style w:type="paragraph" w:customStyle="1" w:styleId="0117D1F31CE74E7AA43670993DCACDAC">
    <w:name w:val="0117D1F31CE74E7AA43670993DCACDAC"/>
    <w:rsid w:val="00C12A0B"/>
  </w:style>
  <w:style w:type="paragraph" w:customStyle="1" w:styleId="B00841888E7F403283100A597DCD67C1">
    <w:name w:val="B00841888E7F403283100A597DCD67C1"/>
    <w:rsid w:val="00C12A0B"/>
  </w:style>
  <w:style w:type="paragraph" w:customStyle="1" w:styleId="9596CEE166464F65BDFE4044221E78BE">
    <w:name w:val="9596CEE166464F65BDFE4044221E78BE"/>
    <w:rsid w:val="00C12A0B"/>
  </w:style>
  <w:style w:type="paragraph" w:customStyle="1" w:styleId="9EE92D1DB0164DF89F5E13D13445BCB0">
    <w:name w:val="9EE92D1DB0164DF89F5E13D13445BCB0"/>
    <w:rsid w:val="00C12A0B"/>
  </w:style>
  <w:style w:type="paragraph" w:customStyle="1" w:styleId="E58D40EA031D446EAA898EFB9145994E">
    <w:name w:val="E58D40EA031D446EAA898EFB9145994E"/>
    <w:rsid w:val="00C12A0B"/>
  </w:style>
  <w:style w:type="paragraph" w:customStyle="1" w:styleId="70B3B0644347439EA5D4E258AC481E4D">
    <w:name w:val="70B3B0644347439EA5D4E258AC481E4D"/>
    <w:rsid w:val="00C12A0B"/>
  </w:style>
  <w:style w:type="paragraph" w:customStyle="1" w:styleId="8C3DAF7046C844EA9471545250147C2F">
    <w:name w:val="8C3DAF7046C844EA9471545250147C2F"/>
    <w:rsid w:val="00C12A0B"/>
  </w:style>
  <w:style w:type="paragraph" w:customStyle="1" w:styleId="35A717BE5916456FB4E74F4974E32CCA">
    <w:name w:val="35A717BE5916456FB4E74F4974E32CCA"/>
    <w:rsid w:val="00C12A0B"/>
  </w:style>
  <w:style w:type="paragraph" w:customStyle="1" w:styleId="E1792A1B7022419FBBF3DDB500D72D78">
    <w:name w:val="E1792A1B7022419FBBF3DDB500D72D78"/>
    <w:rsid w:val="00C12A0B"/>
  </w:style>
  <w:style w:type="paragraph" w:customStyle="1" w:styleId="0993D7F0462F461D8A5B0EC1517387FA">
    <w:name w:val="0993D7F0462F461D8A5B0EC1517387FA"/>
    <w:rsid w:val="00C12A0B"/>
  </w:style>
  <w:style w:type="paragraph" w:customStyle="1" w:styleId="26C42B567C744A6BAD5F3170829BA0E6">
    <w:name w:val="26C42B567C744A6BAD5F3170829BA0E6"/>
    <w:rsid w:val="00C12A0B"/>
  </w:style>
  <w:style w:type="paragraph" w:customStyle="1" w:styleId="B97A830D3F75454D9EE2E90B2654DA50">
    <w:name w:val="B97A830D3F75454D9EE2E90B2654DA50"/>
    <w:rsid w:val="00C12A0B"/>
  </w:style>
  <w:style w:type="paragraph" w:customStyle="1" w:styleId="C340869FB2F54FB5A346E7081455C8F5">
    <w:name w:val="C340869FB2F54FB5A346E7081455C8F5"/>
    <w:rsid w:val="00C12A0B"/>
  </w:style>
  <w:style w:type="paragraph" w:customStyle="1" w:styleId="0541EA246C054F9B869E6A56D00FAF93">
    <w:name w:val="0541EA246C054F9B869E6A56D00FAF93"/>
    <w:rsid w:val="00C12A0B"/>
  </w:style>
  <w:style w:type="paragraph" w:customStyle="1" w:styleId="4B974440D5334138B4A91A2205163667">
    <w:name w:val="4B974440D5334138B4A91A2205163667"/>
    <w:rsid w:val="00C12A0B"/>
  </w:style>
  <w:style w:type="paragraph" w:customStyle="1" w:styleId="FFE6937922A3408BA2A301855942800B">
    <w:name w:val="FFE6937922A3408BA2A301855942800B"/>
    <w:rsid w:val="00C12A0B"/>
  </w:style>
  <w:style w:type="paragraph" w:customStyle="1" w:styleId="D565A756A74A4CE8B7F692FA0750ECE1">
    <w:name w:val="D565A756A74A4CE8B7F692FA0750ECE1"/>
    <w:rsid w:val="00C12A0B"/>
  </w:style>
  <w:style w:type="paragraph" w:customStyle="1" w:styleId="45F6001AC4CF48B88713E67094933A65">
    <w:name w:val="45F6001AC4CF48B88713E67094933A65"/>
    <w:rsid w:val="00C12A0B"/>
  </w:style>
  <w:style w:type="paragraph" w:customStyle="1" w:styleId="1F2918889573443596C6B331FE9499B1">
    <w:name w:val="1F2918889573443596C6B331FE9499B1"/>
    <w:rsid w:val="00C12A0B"/>
  </w:style>
  <w:style w:type="paragraph" w:customStyle="1" w:styleId="3383E0094C254585BBC2ADF13B2E954F">
    <w:name w:val="3383E0094C254585BBC2ADF13B2E954F"/>
    <w:rsid w:val="00C12A0B"/>
  </w:style>
  <w:style w:type="paragraph" w:customStyle="1" w:styleId="EC4ED0E31E12466A8AAB280E686F3315">
    <w:name w:val="EC4ED0E31E12466A8AAB280E686F3315"/>
    <w:rsid w:val="00C12A0B"/>
  </w:style>
  <w:style w:type="paragraph" w:customStyle="1" w:styleId="F32DF5AA55F9461D81E6540AF7466B43">
    <w:name w:val="F32DF5AA55F9461D81E6540AF7466B43"/>
    <w:rsid w:val="00C12A0B"/>
  </w:style>
  <w:style w:type="paragraph" w:customStyle="1" w:styleId="CE8C36A85B0542E1B07037914C12C68C">
    <w:name w:val="CE8C36A85B0542E1B07037914C12C68C"/>
    <w:rsid w:val="00C12A0B"/>
  </w:style>
  <w:style w:type="paragraph" w:customStyle="1" w:styleId="81A85E46C6734C2EA3BA305D2DC1A263">
    <w:name w:val="81A85E46C6734C2EA3BA305D2DC1A263"/>
    <w:rsid w:val="00C12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2675</Words>
  <Characters>15253</Characters>
  <Application>Microsoft Office Word</Application>
  <DocSecurity>0</DocSecurity>
  <Lines>127</Lines>
  <Paragraphs>35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SOBHANA</dc:creator>
  <cp:keywords/>
  <dc:description/>
  <cp:lastModifiedBy>MCU09012</cp:lastModifiedBy>
  <cp:revision>3</cp:revision>
  <dcterms:created xsi:type="dcterms:W3CDTF">2020-03-12T06:07:00Z</dcterms:created>
  <dcterms:modified xsi:type="dcterms:W3CDTF">2021-07-05T07:42:00Z</dcterms:modified>
</cp:coreProperties>
</file>