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6" w:rsidRPr="002B7FF3" w:rsidRDefault="00B749F6" w:rsidP="00B749F6">
      <w:pPr>
        <w:pStyle w:val="a3"/>
        <w:jc w:val="center"/>
        <w:rPr>
          <w:rFonts w:ascii="TH SarabunIT๙" w:hAnsi="TH SarabunIT๙" w:cs="TH SarabunIT๙" w:hint="cs"/>
          <w:b/>
          <w:bCs/>
          <w:sz w:val="30"/>
          <w:szCs w:val="30"/>
          <w:cs/>
        </w:rPr>
      </w:pPr>
    </w:p>
    <w:p w:rsidR="00B749F6" w:rsidRPr="002B7FF3" w:rsidRDefault="00FD7412" w:rsidP="00B749F6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B7FF3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53632" behindDoc="0" locked="0" layoutInCell="1" allowOverlap="1" wp14:anchorId="647AD3FC" wp14:editId="5723547F">
            <wp:simplePos x="0" y="0"/>
            <wp:positionH relativeFrom="column">
              <wp:posOffset>2099945</wp:posOffset>
            </wp:positionH>
            <wp:positionV relativeFrom="paragraph">
              <wp:posOffset>85090</wp:posOffset>
            </wp:positionV>
            <wp:extent cx="1455420" cy="1513840"/>
            <wp:effectExtent l="0" t="0" r="0" b="0"/>
            <wp:wrapNone/>
            <wp:docPr id="3" name="รูปภาพ 3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9F6" w:rsidRPr="002B7FF3" w:rsidRDefault="00B749F6" w:rsidP="00B749F6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B749F6" w:rsidRPr="002B7FF3" w:rsidRDefault="00B749F6" w:rsidP="00B749F6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60"/>
          <w:szCs w:val="60"/>
        </w:rPr>
      </w:pPr>
      <w:r w:rsidRPr="002B7FF3">
        <w:rPr>
          <w:rFonts w:ascii="TH SarabunIT๙" w:hAnsi="TH SarabunIT๙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B749F6" w:rsidRDefault="00B749F6" w:rsidP="00B749F6">
      <w:pPr>
        <w:jc w:val="center"/>
        <w:rPr>
          <w:rFonts w:ascii="TH SarabunIT๙" w:hAnsi="TH SarabunIT๙"/>
          <w:b/>
          <w:bCs/>
          <w:sz w:val="60"/>
          <w:szCs w:val="60"/>
        </w:rPr>
      </w:pPr>
      <w:r w:rsidRPr="002B7FF3">
        <w:rPr>
          <w:rFonts w:ascii="TH SarabunIT๙" w:hAnsi="TH SarabunIT๙"/>
          <w:b/>
          <w:bCs/>
          <w:sz w:val="60"/>
          <w:szCs w:val="60"/>
          <w:cs/>
        </w:rPr>
        <w:t>ปีการศึกษา 255</w:t>
      </w:r>
      <w:r w:rsidRPr="002B7FF3">
        <w:rPr>
          <w:rFonts w:ascii="TH SarabunIT๙" w:hAnsi="TH SarabunIT๙"/>
          <w:b/>
          <w:bCs/>
          <w:sz w:val="60"/>
          <w:szCs w:val="60"/>
        </w:rPr>
        <w:t>9</w:t>
      </w:r>
    </w:p>
    <w:p w:rsidR="00184B93" w:rsidRPr="002B7FF3" w:rsidRDefault="00184B93" w:rsidP="00B749F6">
      <w:pPr>
        <w:jc w:val="center"/>
        <w:rPr>
          <w:rFonts w:ascii="TH SarabunIT๙" w:hAnsi="TH SarabunIT๙"/>
          <w:b/>
          <w:bCs/>
          <w:sz w:val="60"/>
          <w:szCs w:val="60"/>
        </w:rPr>
      </w:pPr>
    </w:p>
    <w:p w:rsidR="00B749F6" w:rsidRPr="002B7FF3" w:rsidRDefault="006E18D5" w:rsidP="00B749F6">
      <w:pPr>
        <w:jc w:val="center"/>
        <w:rPr>
          <w:rFonts w:ascii="TH SarabunIT๙" w:hAnsi="TH SarabunIT๙"/>
          <w:b/>
          <w:bCs/>
          <w:sz w:val="50"/>
          <w:szCs w:val="50"/>
        </w:rPr>
      </w:pPr>
      <w:r w:rsidRPr="002B7FF3">
        <w:rPr>
          <w:rFonts w:ascii="TH SarabunIT๙" w:hAnsi="TH SarabunIT๙"/>
          <w:b/>
          <w:bCs/>
          <w:sz w:val="50"/>
          <w:szCs w:val="50"/>
          <w:cs/>
        </w:rPr>
        <w:t>หลักสูตร</w:t>
      </w:r>
      <w:r w:rsidR="00D57D88">
        <w:rPr>
          <w:rFonts w:ascii="TH SarabunIT๙" w:hAnsi="TH SarabunIT๙"/>
          <w:b/>
          <w:bCs/>
          <w:sz w:val="50"/>
          <w:szCs w:val="50"/>
          <w:cs/>
        </w:rPr>
        <w:t>พุทธ</w:t>
      </w:r>
      <w:proofErr w:type="spellStart"/>
      <w:r w:rsidR="00D57D88">
        <w:rPr>
          <w:rFonts w:ascii="TH SarabunIT๙" w:hAnsi="TH SarabunIT๙"/>
          <w:b/>
          <w:bCs/>
          <w:sz w:val="50"/>
          <w:szCs w:val="50"/>
          <w:cs/>
        </w:rPr>
        <w:t>ศาสต</w:t>
      </w:r>
      <w:proofErr w:type="spellEnd"/>
      <w:r w:rsidR="00D57D88">
        <w:rPr>
          <w:rFonts w:ascii="TH SarabunIT๙" w:hAnsi="TH SarabunIT๙"/>
          <w:b/>
          <w:bCs/>
          <w:sz w:val="50"/>
          <w:szCs w:val="50"/>
          <w:cs/>
        </w:rPr>
        <w:t>รมหาบัณฑิต</w:t>
      </w:r>
      <w:r w:rsidR="00B749F6" w:rsidRPr="002B7FF3">
        <w:rPr>
          <w:rFonts w:ascii="TH SarabunIT๙" w:hAnsi="TH SarabunIT๙"/>
          <w:b/>
          <w:bCs/>
          <w:sz w:val="50"/>
          <w:szCs w:val="50"/>
        </w:rPr>
        <w:t xml:space="preserve"> </w:t>
      </w:r>
      <w:r w:rsidRPr="002B7FF3">
        <w:rPr>
          <w:rFonts w:ascii="TH SarabunIT๙" w:hAnsi="TH SarabunIT๙"/>
          <w:b/>
          <w:bCs/>
          <w:sz w:val="50"/>
          <w:szCs w:val="50"/>
          <w:cs/>
        </w:rPr>
        <w:t>ระดับ</w:t>
      </w:r>
      <w:r w:rsidR="00D57D88">
        <w:rPr>
          <w:rFonts w:ascii="TH SarabunIT๙" w:hAnsi="TH SarabunIT๙"/>
          <w:b/>
          <w:bCs/>
          <w:sz w:val="50"/>
          <w:szCs w:val="50"/>
          <w:cs/>
        </w:rPr>
        <w:t>ปริญญาโท</w:t>
      </w:r>
    </w:p>
    <w:p w:rsidR="00B749F6" w:rsidRDefault="00B749F6" w:rsidP="00B749F6">
      <w:pPr>
        <w:jc w:val="center"/>
        <w:rPr>
          <w:rFonts w:ascii="TH SarabunIT๙" w:hAnsi="TH SarabunIT๙"/>
          <w:b/>
          <w:bCs/>
          <w:sz w:val="50"/>
          <w:szCs w:val="50"/>
        </w:rPr>
      </w:pPr>
      <w:r w:rsidRPr="002B7FF3">
        <w:rPr>
          <w:rFonts w:ascii="TH SarabunIT๙" w:hAnsi="TH SarabunIT๙"/>
          <w:b/>
          <w:bCs/>
          <w:sz w:val="50"/>
          <w:szCs w:val="50"/>
          <w:cs/>
        </w:rPr>
        <w:t xml:space="preserve">สาขาวิชา </w:t>
      </w:r>
      <w:r w:rsidR="006E18D5" w:rsidRPr="002B7FF3">
        <w:rPr>
          <w:rFonts w:ascii="TH SarabunIT๙" w:hAnsi="TH SarabunIT๙"/>
          <w:b/>
          <w:bCs/>
          <w:sz w:val="50"/>
          <w:szCs w:val="50"/>
          <w:cs/>
        </w:rPr>
        <w:t>การจัดการเชิงพุทธ</w:t>
      </w:r>
    </w:p>
    <w:p w:rsidR="00184B93" w:rsidRDefault="00184B93" w:rsidP="00B749F6">
      <w:pPr>
        <w:jc w:val="center"/>
        <w:rPr>
          <w:rFonts w:ascii="TH SarabunIT๙" w:hAnsi="TH SarabunIT๙"/>
          <w:b/>
          <w:bCs/>
          <w:sz w:val="50"/>
          <w:szCs w:val="50"/>
        </w:rPr>
      </w:pPr>
    </w:p>
    <w:p w:rsidR="00184B93" w:rsidRDefault="00184B93" w:rsidP="00B749F6">
      <w:pPr>
        <w:jc w:val="center"/>
        <w:rPr>
          <w:rFonts w:ascii="TH SarabunIT๙" w:hAnsi="TH SarabunIT๙"/>
          <w:b/>
          <w:bCs/>
          <w:sz w:val="50"/>
          <w:szCs w:val="50"/>
        </w:rPr>
      </w:pPr>
    </w:p>
    <w:p w:rsidR="00184B93" w:rsidRDefault="00184B93" w:rsidP="00B749F6">
      <w:pPr>
        <w:jc w:val="center"/>
        <w:rPr>
          <w:rFonts w:ascii="TH SarabunIT๙" w:hAnsi="TH SarabunIT๙"/>
          <w:b/>
          <w:bCs/>
          <w:sz w:val="50"/>
          <w:szCs w:val="50"/>
        </w:rPr>
      </w:pPr>
    </w:p>
    <w:p w:rsidR="00184B93" w:rsidRPr="002B7FF3" w:rsidRDefault="00184B93" w:rsidP="00B749F6">
      <w:pPr>
        <w:jc w:val="center"/>
        <w:rPr>
          <w:rFonts w:ascii="TH SarabunIT๙" w:hAnsi="TH SarabunIT๙"/>
          <w:b/>
          <w:bCs/>
          <w:sz w:val="50"/>
          <w:szCs w:val="50"/>
          <w:cs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50"/>
          <w:szCs w:val="50"/>
          <w:cs/>
        </w:rPr>
      </w:pPr>
      <w:r w:rsidRPr="002B7FF3">
        <w:rPr>
          <w:rFonts w:ascii="TH SarabunIT๙" w:hAnsi="TH SarabunIT๙"/>
          <w:b/>
          <w:bCs/>
          <w:sz w:val="50"/>
          <w:szCs w:val="50"/>
          <w:cs/>
        </w:rPr>
        <w:t>คณะ</w:t>
      </w:r>
      <w:r w:rsidR="006E18D5" w:rsidRPr="002B7FF3">
        <w:rPr>
          <w:rFonts w:ascii="TH SarabunIT๙" w:hAnsi="TH SarabunIT๙"/>
          <w:b/>
          <w:bCs/>
          <w:sz w:val="50"/>
          <w:szCs w:val="50"/>
          <w:cs/>
        </w:rPr>
        <w:t>สังคมศาสตร์</w:t>
      </w:r>
    </w:p>
    <w:p w:rsidR="00B749F6" w:rsidRPr="002B7FF3" w:rsidRDefault="00FD7412" w:rsidP="00B749F6">
      <w:pPr>
        <w:pStyle w:val="a3"/>
        <w:spacing w:before="120" w:after="12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2B7FF3">
        <w:rPr>
          <w:rFonts w:ascii="TH SarabunIT๙" w:hAnsi="TH SarabunIT๙" w:cs="TH SarabunIT๙"/>
          <w:b/>
          <w:bCs/>
          <w:sz w:val="50"/>
          <w:szCs w:val="50"/>
          <w:cs/>
        </w:rPr>
        <w:t>มหาวิทยาลัยมหาจุฬาลง</w:t>
      </w:r>
      <w:proofErr w:type="spellStart"/>
      <w:r w:rsidRPr="002B7FF3">
        <w:rPr>
          <w:rFonts w:ascii="TH SarabunIT๙" w:hAnsi="TH SarabunIT๙" w:cs="TH SarabunIT๙"/>
          <w:b/>
          <w:bCs/>
          <w:sz w:val="50"/>
          <w:szCs w:val="50"/>
          <w:cs/>
        </w:rPr>
        <w:t>กรณ</w:t>
      </w:r>
      <w:proofErr w:type="spellEnd"/>
      <w:r w:rsidRPr="002B7FF3">
        <w:rPr>
          <w:rFonts w:ascii="TH SarabunIT๙" w:hAnsi="TH SarabunIT๙" w:cs="TH SarabunIT๙"/>
          <w:b/>
          <w:bCs/>
          <w:sz w:val="50"/>
          <w:szCs w:val="50"/>
          <w:cs/>
        </w:rPr>
        <w:t>ราชวิทยาลัย</w:t>
      </w:r>
    </w:p>
    <w:p w:rsidR="00B749F6" w:rsidRPr="002B7FF3" w:rsidRDefault="00B749F6" w:rsidP="00B749F6">
      <w:pPr>
        <w:pStyle w:val="a3"/>
        <w:spacing w:before="120" w:after="12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2B7FF3">
        <w:rPr>
          <w:rFonts w:ascii="TH SarabunIT๙" w:hAnsi="TH SarabunIT๙" w:cs="TH SarabunIT๙"/>
          <w:b/>
          <w:bCs/>
          <w:sz w:val="50"/>
          <w:szCs w:val="50"/>
          <w:cs/>
        </w:rPr>
        <w:t>ประจำปีการศึกษา 2559</w:t>
      </w: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56"/>
          <w:szCs w:val="56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56"/>
          <w:szCs w:val="56"/>
        </w:rPr>
      </w:pPr>
    </w:p>
    <w:p w:rsidR="00B749F6" w:rsidRPr="002B7FF3" w:rsidRDefault="00B749F6" w:rsidP="00B749F6">
      <w:pPr>
        <w:rPr>
          <w:rFonts w:ascii="TH SarabunIT๙" w:hAnsi="TH SarabunIT๙"/>
          <w:b/>
          <w:bCs/>
          <w:sz w:val="56"/>
          <w:szCs w:val="56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56"/>
          <w:szCs w:val="56"/>
        </w:rPr>
      </w:pPr>
    </w:p>
    <w:p w:rsidR="00B749F6" w:rsidRPr="002B7FF3" w:rsidRDefault="00B749F6" w:rsidP="00B749F6">
      <w:pPr>
        <w:jc w:val="right"/>
        <w:rPr>
          <w:rFonts w:ascii="TH SarabunIT๙" w:hAnsi="TH SarabunIT๙"/>
          <w:b/>
          <w:bCs/>
          <w:sz w:val="40"/>
          <w:szCs w:val="40"/>
        </w:rPr>
      </w:pPr>
      <w:r w:rsidRPr="002B7FF3">
        <w:rPr>
          <w:rFonts w:ascii="TH SarabunIT๙" w:hAnsi="TH SarabunIT๙"/>
          <w:b/>
          <w:bCs/>
          <w:sz w:val="40"/>
          <w:szCs w:val="40"/>
          <w:cs/>
        </w:rPr>
        <w:t>รายงาน ณ วันที่</w:t>
      </w:r>
      <w:r w:rsidR="006E18D5" w:rsidRPr="002B7FF3">
        <w:rPr>
          <w:rFonts w:ascii="TH SarabunIT๙" w:hAnsi="TH SarabunIT๙"/>
          <w:b/>
          <w:bCs/>
          <w:sz w:val="40"/>
          <w:szCs w:val="40"/>
          <w:cs/>
        </w:rPr>
        <w:t xml:space="preserve"> ๒๙ สิงหาคม</w:t>
      </w:r>
      <w:r w:rsidRPr="002B7FF3">
        <w:rPr>
          <w:rFonts w:ascii="TH SarabunIT๙" w:hAnsi="TH SarabunIT๙"/>
          <w:b/>
          <w:bCs/>
          <w:sz w:val="40"/>
          <w:szCs w:val="40"/>
          <w:cs/>
        </w:rPr>
        <w:t xml:space="preserve"> 2560</w:t>
      </w: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40"/>
          <w:szCs w:val="40"/>
        </w:rPr>
      </w:pPr>
      <w:r w:rsidRPr="002B7FF3">
        <w:rPr>
          <w:rFonts w:ascii="TH SarabunIT๙" w:hAnsi="TH SarabunIT๙"/>
          <w:b/>
          <w:bCs/>
          <w:sz w:val="44"/>
          <w:szCs w:val="44"/>
          <w:cs/>
        </w:rPr>
        <w:lastRenderedPageBreak/>
        <w:t>คำนำ</w:t>
      </w:r>
    </w:p>
    <w:p w:rsidR="00B749F6" w:rsidRPr="002B7FF3" w:rsidRDefault="00B749F6" w:rsidP="00B749F6">
      <w:pPr>
        <w:jc w:val="thaiDistribute"/>
        <w:rPr>
          <w:rFonts w:ascii="TH SarabunIT๙" w:hAnsi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jc w:val="thaiDistribute"/>
        <w:rPr>
          <w:rFonts w:ascii="TH SarabunIT๙" w:hAnsi="TH SarabunIT๙"/>
          <w:sz w:val="24"/>
        </w:rPr>
      </w:pP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sz w:val="24"/>
          <w:cs/>
        </w:rPr>
        <w:t>รายงานผลการประเมินคุณภาพการศึกษาภายใน หลักสูตร</w:t>
      </w:r>
      <w:r w:rsidR="00D57D88">
        <w:rPr>
          <w:rFonts w:ascii="TH SarabunIT๙" w:hAnsi="TH SarabunIT๙"/>
          <w:sz w:val="24"/>
          <w:cs/>
        </w:rPr>
        <w:t>พุทธ</w:t>
      </w:r>
      <w:proofErr w:type="spellStart"/>
      <w:r w:rsidR="00D57D88">
        <w:rPr>
          <w:rFonts w:ascii="TH SarabunIT๙" w:hAnsi="TH SarabunIT๙"/>
          <w:sz w:val="24"/>
          <w:cs/>
        </w:rPr>
        <w:t>ศาสต</w:t>
      </w:r>
      <w:proofErr w:type="spellEnd"/>
      <w:r w:rsidR="00D57D88">
        <w:rPr>
          <w:rFonts w:ascii="TH SarabunIT๙" w:hAnsi="TH SarabunIT๙"/>
          <w:sz w:val="24"/>
          <w:cs/>
        </w:rPr>
        <w:t>รมหาบัณฑิต</w:t>
      </w:r>
      <w:r w:rsidR="006E18D5" w:rsidRPr="002B7FF3">
        <w:rPr>
          <w:rFonts w:ascii="TH SarabunIT๙" w:hAnsi="TH SarabunIT๙"/>
          <w:sz w:val="24"/>
          <w:cs/>
        </w:rPr>
        <w:t xml:space="preserve"> </w:t>
      </w:r>
      <w:r w:rsidRPr="002B7FF3">
        <w:rPr>
          <w:rFonts w:ascii="TH SarabunIT๙" w:hAnsi="TH SarabunIT๙"/>
          <w:sz w:val="24"/>
          <w:cs/>
        </w:rPr>
        <w:t>ระดับ</w:t>
      </w:r>
      <w:r w:rsidR="00D57D88">
        <w:rPr>
          <w:rFonts w:ascii="TH SarabunIT๙" w:hAnsi="TH SarabunIT๙"/>
          <w:sz w:val="24"/>
          <w:cs/>
        </w:rPr>
        <w:t>ปริญญาโท</w:t>
      </w:r>
      <w:r w:rsidR="006E18D5" w:rsidRPr="002B7FF3">
        <w:rPr>
          <w:rFonts w:ascii="TH SarabunIT๙" w:hAnsi="TH SarabunIT๙"/>
          <w:sz w:val="24"/>
          <w:cs/>
        </w:rPr>
        <w:t xml:space="preserve"> </w:t>
      </w:r>
      <w:r w:rsidRPr="002B7FF3">
        <w:rPr>
          <w:rFonts w:ascii="TH SarabunIT๙" w:hAnsi="TH SarabunIT๙"/>
          <w:sz w:val="24"/>
          <w:cs/>
        </w:rPr>
        <w:t>เป็นผลการประเมินคุณภาพการศึกษา ปีการศึกษา 2559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</w:t>
      </w:r>
      <w:proofErr w:type="spellStart"/>
      <w:r w:rsidRPr="002B7FF3">
        <w:rPr>
          <w:rFonts w:ascii="TH SarabunIT๙" w:hAnsi="TH SarabunIT๙"/>
          <w:sz w:val="24"/>
          <w:cs/>
        </w:rPr>
        <w:t>ถึงอัต</w:t>
      </w:r>
      <w:proofErr w:type="spellEnd"/>
      <w:r w:rsidRPr="002B7FF3">
        <w:rPr>
          <w:rFonts w:ascii="TH SarabunIT๙" w:hAnsi="TH SarabunIT๙"/>
          <w:sz w:val="24"/>
          <w:cs/>
        </w:rPr>
        <w:t>ลักษณ์ และผลสำเร็จของการดำเนินงานตามกรอบมาตรบานคุณวุฒิ ระดับอุดมศึกษา</w:t>
      </w:r>
    </w:p>
    <w:p w:rsidR="00B749F6" w:rsidRPr="002B7FF3" w:rsidRDefault="00B749F6" w:rsidP="00B749F6">
      <w:pPr>
        <w:jc w:val="thaiDistribute"/>
        <w:rPr>
          <w:rFonts w:ascii="TH SarabunIT๙" w:hAnsi="TH SarabunIT๙"/>
          <w:sz w:val="24"/>
        </w:rPr>
      </w:pPr>
      <w:r w:rsidRPr="002B7FF3">
        <w:rPr>
          <w:rFonts w:ascii="TH SarabunIT๙" w:hAnsi="TH SarabunIT๙"/>
          <w:sz w:val="24"/>
          <w:cs/>
        </w:rPr>
        <w:tab/>
        <w:t xml:space="preserve"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ตัวบ่งชี้ที่ประเมินรวมทั้งสิ้น 6 องค์ประกอบ </w:t>
      </w:r>
      <w:r w:rsidR="006E18D5" w:rsidRPr="002B7FF3">
        <w:rPr>
          <w:rFonts w:ascii="TH SarabunIT๙" w:hAnsi="TH SarabunIT๙"/>
          <w:sz w:val="24"/>
          <w:cs/>
        </w:rPr>
        <w:t xml:space="preserve">๑๓ </w:t>
      </w:r>
      <w:r w:rsidRPr="002B7FF3">
        <w:rPr>
          <w:rFonts w:ascii="TH SarabunIT๙" w:hAnsi="TH SarabunIT๙"/>
          <w:sz w:val="24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B749F6" w:rsidRPr="002B7FF3" w:rsidRDefault="00B749F6" w:rsidP="00B749F6">
      <w:pPr>
        <w:jc w:val="thaiDistribute"/>
        <w:rPr>
          <w:rFonts w:ascii="TH SarabunIT๙" w:hAnsi="TH SarabunIT๙"/>
          <w:sz w:val="24"/>
        </w:rPr>
      </w:pPr>
      <w:r w:rsidRPr="002B7FF3">
        <w:rPr>
          <w:rFonts w:ascii="TH SarabunIT๙" w:hAnsi="TH SarabunIT๙"/>
          <w:sz w:val="24"/>
          <w:cs/>
        </w:rPr>
        <w:tab/>
        <w:t xml:space="preserve">คณะผู้ประเมินขอขอบคุณประธานหลักสูตร คณาจารย์ </w:t>
      </w:r>
      <w:r w:rsidR="00FD7412" w:rsidRPr="002B7FF3">
        <w:rPr>
          <w:rFonts w:ascii="TH SarabunIT๙" w:hAnsi="TH SarabunIT๙"/>
          <w:sz w:val="24"/>
          <w:cs/>
        </w:rPr>
        <w:t>นิสิต</w:t>
      </w:r>
      <w:r w:rsidRPr="002B7FF3">
        <w:rPr>
          <w:rFonts w:ascii="TH SarabunIT๙" w:hAnsi="TH SarabunIT๙"/>
          <w:sz w:val="24"/>
          <w:cs/>
        </w:rPr>
        <w:t xml:space="preserve">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B749F6" w:rsidRPr="002B7FF3" w:rsidRDefault="00B749F6" w:rsidP="00B749F6">
      <w:pPr>
        <w:jc w:val="thaiDistribute"/>
        <w:rPr>
          <w:rFonts w:ascii="TH SarabunIT๙" w:hAnsi="TH SarabunIT๙"/>
          <w:sz w:val="24"/>
        </w:rPr>
      </w:pPr>
    </w:p>
    <w:p w:rsidR="00B749F6" w:rsidRPr="002B7FF3" w:rsidRDefault="00B749F6" w:rsidP="00B749F6">
      <w:pPr>
        <w:rPr>
          <w:rFonts w:ascii="TH SarabunIT๙" w:hAnsi="TH SarabunIT๙"/>
          <w:sz w:val="24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sz w:val="24"/>
        </w:rPr>
      </w:pPr>
      <w:r w:rsidRPr="002B7FF3">
        <w:rPr>
          <w:rFonts w:ascii="TH SarabunIT๙" w:hAnsi="TH SarabunIT๙"/>
          <w:sz w:val="24"/>
          <w:cs/>
        </w:rPr>
        <w:t>ลงชื่อ..................................................................................</w:t>
      </w:r>
    </w:p>
    <w:p w:rsidR="00B749F6" w:rsidRPr="002B7FF3" w:rsidRDefault="00B749F6" w:rsidP="00B749F6">
      <w:pPr>
        <w:jc w:val="center"/>
        <w:rPr>
          <w:rFonts w:ascii="TH SarabunIT๙" w:hAnsi="TH SarabunIT๙"/>
          <w:sz w:val="24"/>
        </w:rPr>
      </w:pPr>
      <w:r w:rsidRPr="002B7FF3">
        <w:rPr>
          <w:rFonts w:ascii="TH SarabunIT๙" w:hAnsi="TH SarabunIT๙"/>
          <w:sz w:val="24"/>
          <w:cs/>
        </w:rPr>
        <w:t>(......................................................................)</w:t>
      </w:r>
    </w:p>
    <w:p w:rsidR="00B749F6" w:rsidRPr="002B7FF3" w:rsidRDefault="00B749F6" w:rsidP="00B749F6">
      <w:pPr>
        <w:jc w:val="center"/>
        <w:rPr>
          <w:rFonts w:ascii="TH SarabunIT๙" w:hAnsi="TH SarabunIT๙"/>
          <w:sz w:val="24"/>
        </w:rPr>
      </w:pPr>
      <w:r w:rsidRPr="002B7FF3">
        <w:rPr>
          <w:rFonts w:ascii="TH SarabunIT๙" w:hAnsi="TH SarabunIT๙"/>
          <w:sz w:val="24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B749F6" w:rsidRPr="002B7FF3" w:rsidRDefault="00B749F6" w:rsidP="00B749F6">
      <w:pPr>
        <w:jc w:val="center"/>
        <w:rPr>
          <w:rFonts w:ascii="TH SarabunIT๙" w:hAnsi="TH SarabunIT๙"/>
          <w:sz w:val="24"/>
        </w:rPr>
      </w:pPr>
      <w:r w:rsidRPr="002B7FF3">
        <w:rPr>
          <w:rFonts w:ascii="TH SarabunIT๙" w:hAnsi="TH SarabunIT๙"/>
          <w:sz w:val="24"/>
          <w:cs/>
        </w:rPr>
        <w:t>ประจำปีการศึกษา 2559</w:t>
      </w:r>
    </w:p>
    <w:p w:rsidR="00B749F6" w:rsidRPr="002B7FF3" w:rsidRDefault="006E18D5" w:rsidP="006E18D5">
      <w:pPr>
        <w:jc w:val="center"/>
        <w:rPr>
          <w:rFonts w:ascii="TH SarabunIT๙" w:hAnsi="TH SarabunIT๙"/>
          <w:sz w:val="24"/>
        </w:rPr>
      </w:pPr>
      <w:r w:rsidRPr="002B7FF3">
        <w:rPr>
          <w:rFonts w:ascii="TH SarabunIT๙" w:hAnsi="TH SarabunIT๙"/>
          <w:sz w:val="24"/>
          <w:cs/>
        </w:rPr>
        <w:t>วันที่ ๒๙ สิงหาคม</w:t>
      </w:r>
      <w:r w:rsidR="00B749F6" w:rsidRPr="002B7FF3">
        <w:rPr>
          <w:rFonts w:ascii="TH SarabunIT๙" w:hAnsi="TH SarabunIT๙"/>
          <w:sz w:val="24"/>
          <w:cs/>
        </w:rPr>
        <w:t xml:space="preserve"> 2560</w:t>
      </w:r>
    </w:p>
    <w:p w:rsidR="00B749F6" w:rsidRPr="002B7FF3" w:rsidRDefault="00B749F6" w:rsidP="00B749F6">
      <w:pPr>
        <w:rPr>
          <w:rFonts w:ascii="TH SarabunIT๙" w:hAnsi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rPr>
          <w:rFonts w:ascii="TH SarabunIT๙" w:hAnsi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44"/>
          <w:szCs w:val="44"/>
        </w:rPr>
      </w:pPr>
    </w:p>
    <w:p w:rsidR="00B749F6" w:rsidRPr="002B7FF3" w:rsidRDefault="00B749F6" w:rsidP="00B749F6">
      <w:pPr>
        <w:jc w:val="center"/>
        <w:rPr>
          <w:rFonts w:ascii="TH SarabunIT๙" w:hAnsi="TH SarabunIT๙"/>
          <w:b/>
          <w:bCs/>
          <w:sz w:val="44"/>
          <w:szCs w:val="44"/>
        </w:rPr>
      </w:pPr>
      <w:r w:rsidRPr="002B7FF3">
        <w:rPr>
          <w:rFonts w:ascii="TH SarabunIT๙" w:hAnsi="TH SarabunIT๙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900"/>
        <w:gridCol w:w="7566"/>
        <w:gridCol w:w="734"/>
      </w:tblGrid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  <w:vAlign w:val="center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2B7FF3">
              <w:rPr>
                <w:rFonts w:ascii="TH SarabunIT๙" w:hAnsi="TH SarabunIT๙"/>
                <w:b/>
                <w:bCs/>
                <w:cs/>
              </w:rPr>
              <w:t>หน้า</w:t>
            </w: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rPr>
                <w:rFonts w:ascii="TH SarabunIT๙" w:hAnsi="TH SarabunIT๙"/>
                <w:b/>
                <w:bCs/>
              </w:rPr>
            </w:pPr>
            <w:r w:rsidRPr="002B7FF3">
              <w:rPr>
                <w:rFonts w:ascii="TH SarabunIT๙" w:hAnsi="TH SarabunIT๙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rPr>
                <w:rFonts w:ascii="TH SarabunIT๙" w:hAnsi="TH SarabunIT๙"/>
                <w:b/>
                <w:bCs/>
                <w:cs/>
              </w:rPr>
            </w:pPr>
            <w:r w:rsidRPr="002B7FF3">
              <w:rPr>
                <w:rFonts w:ascii="TH SarabunIT๙" w:hAnsi="TH SarabunIT๙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rPr>
                <w:rFonts w:ascii="TH SarabunIT๙" w:hAnsi="TH SarabunIT๙"/>
                <w:b/>
                <w:bCs/>
                <w:cs/>
              </w:rPr>
            </w:pPr>
            <w:r w:rsidRPr="002B7FF3">
              <w:rPr>
                <w:rFonts w:ascii="TH SarabunIT๙" w:hAnsi="TH SarabunIT๙"/>
                <w:b/>
                <w:bCs/>
                <w:cs/>
              </w:rPr>
              <w:t>บทสรุปสำหรับผู้บริหารตรวจสอบ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rPr>
                <w:rFonts w:ascii="TH SarabunIT๙" w:hAnsi="TH SarabunIT๙"/>
                <w:b/>
                <w:bCs/>
                <w:cs/>
              </w:rPr>
            </w:pPr>
            <w:r w:rsidRPr="002B7FF3">
              <w:rPr>
                <w:rFonts w:ascii="TH SarabunIT๙" w:hAnsi="TH SarabunIT๙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rPr>
                <w:rFonts w:ascii="TH SarabunIT๙" w:hAnsi="TH SarabunIT๙"/>
                <w:b/>
                <w:bCs/>
                <w:cs/>
              </w:rPr>
            </w:pPr>
            <w:r w:rsidRPr="002B7FF3">
              <w:rPr>
                <w:rFonts w:ascii="TH SarabunIT๙" w:hAnsi="TH SarabunIT๙"/>
                <w:b/>
                <w:bCs/>
                <w:cs/>
              </w:rPr>
              <w:t>รายนามคณะกรรมการประเมินคุณภาพการศึกษาภายใน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rPr>
                <w:rFonts w:ascii="TH SarabunIT๙" w:hAnsi="TH SarabunIT๙"/>
                <w:b/>
                <w:bCs/>
                <w:cs/>
              </w:rPr>
            </w:pPr>
            <w:r w:rsidRPr="002B7FF3">
              <w:rPr>
                <w:rFonts w:ascii="TH SarabunIT๙" w:eastAsia="BrowalliaNew-Bold" w:hAnsi="TH SarabunIT๙"/>
                <w:b/>
                <w:bCs/>
                <w:cs/>
              </w:rPr>
              <w:t>บทที่ 1 บทนำ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eastAsia="BrowalliaNew-Bold" w:hAnsi="TH SarabunIT๙"/>
                <w:cs/>
              </w:rPr>
            </w:pPr>
            <w:r w:rsidRPr="002B7FF3">
              <w:rPr>
                <w:rFonts w:ascii="TH SarabunIT๙" w:eastAsia="BrowalliaNew-Bold" w:hAnsi="TH SarabunIT๙"/>
                <w:cs/>
              </w:rPr>
              <w:t>ชื่อหลักสูตร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eastAsia="BrowalliaNew-Bold" w:hAnsi="TH SarabunIT๙"/>
                <w:cs/>
              </w:rPr>
            </w:pPr>
            <w:r w:rsidRPr="002B7FF3">
              <w:rPr>
                <w:rFonts w:ascii="TH SarabunIT๙" w:eastAsia="BrowalliaNew-Bold" w:hAnsi="TH SarabunIT๙"/>
                <w:cs/>
              </w:rPr>
              <w:t>รหัสหลักสูตร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eastAsia="BrowalliaNew-Bold" w:hAnsi="TH SarabunIT๙"/>
                <w:cs/>
              </w:rPr>
            </w:pPr>
            <w:r w:rsidRPr="002B7FF3">
              <w:rPr>
                <w:rFonts w:ascii="TH SarabunIT๙" w:eastAsia="BrowalliaNew-Bold" w:hAnsi="TH SarabunIT๙"/>
                <w:cs/>
              </w:rPr>
              <w:t>ประวัติความเป็นมา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eastAsia="BrowalliaNew-Bold" w:hAnsi="TH SarabunIT๙"/>
                <w:cs/>
              </w:rPr>
            </w:pPr>
            <w:r w:rsidRPr="002B7FF3">
              <w:rPr>
                <w:rFonts w:ascii="TH SarabunIT๙" w:eastAsia="BrowalliaNew-Bold" w:hAnsi="TH SarabunIT๙"/>
                <w:cs/>
              </w:rPr>
              <w:t>ผลการปรับปรุงตามข้อเสนอของผลการประเมินปีที่ผ่านมา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eastAsia="BrowalliaNew-Bold" w:hAnsi="TH SarabunIT๙"/>
                <w:cs/>
              </w:rPr>
            </w:pPr>
            <w:r w:rsidRPr="002B7FF3">
              <w:rPr>
                <w:rFonts w:ascii="TH SarabunIT๙" w:eastAsia="BrowalliaNew-Bold" w:hAnsi="TH SarabunIT๙"/>
                <w:cs/>
              </w:rPr>
              <w:t>อาจารย์ประจำหลักสูตร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eastAsia="BrowalliaNew-Bold" w:hAnsi="TH SarabunIT๙"/>
                <w:cs/>
              </w:rPr>
            </w:pPr>
            <w:r w:rsidRPr="002B7FF3">
              <w:rPr>
                <w:rFonts w:ascii="TH SarabunIT๙" w:eastAsia="BrowalliaNew-Bold" w:hAnsi="TH SarabunIT๙"/>
                <w:cs/>
              </w:rPr>
              <w:t>จำนวน</w:t>
            </w:r>
            <w:r w:rsidR="00FD7412" w:rsidRPr="002B7FF3">
              <w:rPr>
                <w:rFonts w:ascii="TH SarabunIT๙" w:eastAsia="BrowalliaNew-Bold" w:hAnsi="TH SarabunIT๙"/>
                <w:cs/>
              </w:rPr>
              <w:t>นิสิต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eastAsia="BrowalliaNew-Bold" w:hAnsi="TH SarabunIT๙"/>
                <w:cs/>
              </w:rPr>
            </w:pPr>
            <w:r w:rsidRPr="002B7FF3">
              <w:rPr>
                <w:rFonts w:ascii="TH SarabunIT๙" w:eastAsia="BrowalliaNew-Bold" w:hAnsi="TH SarabunIT๙"/>
                <w:cs/>
              </w:rPr>
              <w:t>สถานที่จัดการเรียนการสอน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  <w:color w:val="000000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rPr>
                <w:rFonts w:ascii="TH SarabunIT๙" w:hAnsi="TH SarabunIT๙"/>
                <w:b/>
                <w:bCs/>
                <w:color w:val="00000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color w:val="000000"/>
                <w:cs/>
              </w:rPr>
              <w:t>บทที่ 2 ผลการประเมินคุณภาพรายองค์ประกอบ ตัวบ่งชี้</w:t>
            </w:r>
          </w:p>
        </w:tc>
        <w:tc>
          <w:tcPr>
            <w:tcW w:w="399" w:type="pct"/>
            <w:shd w:val="clear" w:color="auto" w:fill="auto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eastAsia="BrowalliaNew-Bold" w:hAnsi="TH SarabunIT๙"/>
                <w:cs/>
              </w:rPr>
            </w:pPr>
            <w:r w:rsidRPr="002B7FF3">
              <w:rPr>
                <w:rFonts w:ascii="TH SarabunIT๙" w:eastAsia="BrowalliaNew-Bold" w:hAnsi="TH SarabunIT๙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rPr>
                <w:rFonts w:ascii="TH SarabunIT๙" w:hAnsi="TH SarabunIT๙"/>
                <w:b/>
                <w:bCs/>
                <w:cs/>
              </w:rPr>
            </w:pPr>
            <w:r w:rsidRPr="002B7FF3">
              <w:rPr>
                <w:rFonts w:ascii="TH SarabunIT๙" w:hAnsi="TH SarabunIT๙"/>
                <w:b/>
                <w:bCs/>
                <w:cs/>
              </w:rPr>
              <w:t>บทที่ 3 สรุปผลการประเมินคุณภาพการศึกษาภายใน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ind w:right="-293"/>
              <w:rPr>
                <w:rFonts w:ascii="TH SarabunIT๙" w:hAnsi="TH SarabunIT๙"/>
                <w:cs/>
              </w:rPr>
            </w:pPr>
            <w:r w:rsidRPr="002B7FF3">
              <w:rPr>
                <w:rFonts w:ascii="TH SarabunIT๙" w:hAnsi="TH SarabunIT๙"/>
                <w:cs/>
              </w:rPr>
              <w:t xml:space="preserve">ผลการประเมินรายตัวบ่งชี้ตามองค์ประกอบคุณภาพของหลักสูตร </w:t>
            </w:r>
          </w:p>
        </w:tc>
        <w:tc>
          <w:tcPr>
            <w:tcW w:w="399" w:type="pct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hAnsi="TH SarabunIT๙"/>
                <w:cs/>
              </w:rPr>
            </w:pPr>
            <w:r w:rsidRPr="002B7FF3">
              <w:rPr>
                <w:rFonts w:ascii="TH SarabunIT๙" w:hAnsi="TH SarabunIT๙"/>
                <w:cs/>
              </w:rPr>
              <w:t>ผลการประเมินตามองค์ประกอบที่ 1-6 (ตาราง 1)</w:t>
            </w:r>
          </w:p>
        </w:tc>
        <w:tc>
          <w:tcPr>
            <w:tcW w:w="399" w:type="pct"/>
            <w:shd w:val="clear" w:color="auto" w:fill="auto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hAnsi="TH SarabunIT๙"/>
                <w:cs/>
              </w:rPr>
            </w:pPr>
            <w:r w:rsidRPr="002B7FF3">
              <w:rPr>
                <w:rFonts w:ascii="TH SarabunIT๙" w:hAnsi="TH SarabunIT๙"/>
                <w:cs/>
              </w:rPr>
              <w:t>ผลการวิเคราะห์คุณภาพการศึกษาภายในระดับหลักสูตร (ตาราง 2)</w:t>
            </w:r>
          </w:p>
        </w:tc>
        <w:tc>
          <w:tcPr>
            <w:tcW w:w="399" w:type="pct"/>
            <w:shd w:val="clear" w:color="auto" w:fill="auto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hAnsi="TH SarabunIT๙"/>
                <w:cs/>
              </w:rPr>
            </w:pPr>
            <w:r w:rsidRPr="002B7FF3">
              <w:rPr>
                <w:rFonts w:ascii="TH SarabunIT๙" w:hAnsi="TH SarabunIT๙"/>
                <w:cs/>
              </w:rPr>
              <w:t xml:space="preserve">ผลการวิเคราะห์จุดเด่นและแนวทางเสริม จุดที่ควรพัฒนาและแนวทางปรับปรุง (ตาราง 3) </w:t>
            </w:r>
          </w:p>
        </w:tc>
        <w:tc>
          <w:tcPr>
            <w:tcW w:w="399" w:type="pct"/>
            <w:shd w:val="clear" w:color="auto" w:fill="auto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rPr>
                <w:rFonts w:ascii="TH SarabunIT๙" w:eastAsia="BrowalliaNew-Bold" w:hAnsi="TH SarabunIT๙"/>
                <w:b/>
                <w:bCs/>
                <w:cs/>
              </w:rPr>
            </w:pPr>
            <w:r w:rsidRPr="002B7FF3">
              <w:rPr>
                <w:rFonts w:ascii="TH SarabunIT๙" w:eastAsia="BrowalliaNew-Bold" w:hAnsi="TH SarabunIT๙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eastAsia="BrowalliaNew-Bold" w:hAnsi="TH SarabunIT๙"/>
                <w:cs/>
              </w:rPr>
            </w:pPr>
            <w:r w:rsidRPr="002B7FF3">
              <w:rPr>
                <w:rFonts w:ascii="TH SarabunIT๙" w:eastAsia="BrowalliaNew-Bold" w:hAnsi="TH SarabunIT๙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eastAsia="BrowalliaNew-Bold" w:hAnsi="TH SarabunIT๙"/>
              </w:rPr>
            </w:pPr>
            <w:r w:rsidRPr="002B7FF3">
              <w:rPr>
                <w:rFonts w:ascii="TH SarabunIT๙" w:eastAsia="BrowalliaNew-Bold" w:hAnsi="TH SarabunIT๙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B749F6" w:rsidRPr="002B7FF3" w:rsidRDefault="00B749F6" w:rsidP="006E18D5">
            <w:pPr>
              <w:numPr>
                <w:ilvl w:val="0"/>
                <w:numId w:val="1"/>
              </w:numPr>
              <w:rPr>
                <w:rFonts w:ascii="TH SarabunIT๙" w:eastAsia="BrowalliaNew-Bold" w:hAnsi="TH SarabunIT๙"/>
                <w:cs/>
              </w:rPr>
            </w:pPr>
            <w:r w:rsidRPr="002B7FF3">
              <w:rPr>
                <w:rFonts w:ascii="TH SarabunIT๙" w:eastAsia="BrowalliaNew-Bold" w:hAnsi="TH SarabunIT๙"/>
                <w:cs/>
              </w:rPr>
              <w:t>ภาพถ่ายกิจกรรม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  <w:tr w:rsidR="00B749F6" w:rsidRPr="002B7FF3" w:rsidTr="006E18D5">
        <w:tc>
          <w:tcPr>
            <w:tcW w:w="489" w:type="pct"/>
            <w:vAlign w:val="center"/>
          </w:tcPr>
          <w:p w:rsidR="00B749F6" w:rsidRPr="002B7FF3" w:rsidRDefault="00B749F6" w:rsidP="006E18D5">
            <w:pPr>
              <w:ind w:hanging="142"/>
              <w:jc w:val="center"/>
              <w:rPr>
                <w:rFonts w:ascii="TH SarabunIT๙" w:hAnsi="TH SarabunIT๙"/>
              </w:rPr>
            </w:pPr>
          </w:p>
        </w:tc>
        <w:tc>
          <w:tcPr>
            <w:tcW w:w="4112" w:type="pct"/>
          </w:tcPr>
          <w:p w:rsidR="00B749F6" w:rsidRPr="002B7FF3" w:rsidRDefault="00B749F6" w:rsidP="006E18D5">
            <w:pPr>
              <w:ind w:left="720"/>
              <w:rPr>
                <w:rFonts w:ascii="TH SarabunIT๙" w:eastAsia="BrowalliaNew-Bold" w:hAnsi="TH SarabunIT๙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B749F6" w:rsidRPr="002B7FF3" w:rsidRDefault="00B749F6" w:rsidP="006E18D5">
            <w:pPr>
              <w:jc w:val="center"/>
              <w:rPr>
                <w:rFonts w:ascii="TH SarabunIT๙" w:hAnsi="TH SarabunIT๙"/>
              </w:rPr>
            </w:pPr>
          </w:p>
        </w:tc>
      </w:tr>
    </w:tbl>
    <w:p w:rsidR="00B749F6" w:rsidRPr="002B7FF3" w:rsidRDefault="00B749F6" w:rsidP="00B749F6">
      <w:pPr>
        <w:tabs>
          <w:tab w:val="left" w:pos="540"/>
          <w:tab w:val="left" w:pos="8505"/>
          <w:tab w:val="right" w:pos="8820"/>
        </w:tabs>
        <w:rPr>
          <w:rFonts w:ascii="TH SarabunIT๙" w:hAnsi="TH SarabunIT๙"/>
          <w:b/>
          <w:bCs/>
          <w:color w:val="FF0000"/>
        </w:rPr>
      </w:pPr>
    </w:p>
    <w:p w:rsidR="00B749F6" w:rsidRPr="002B7FF3" w:rsidRDefault="00B749F6" w:rsidP="00B749F6">
      <w:pPr>
        <w:tabs>
          <w:tab w:val="left" w:pos="540"/>
          <w:tab w:val="left" w:pos="8505"/>
          <w:tab w:val="right" w:pos="8820"/>
        </w:tabs>
        <w:rPr>
          <w:rFonts w:ascii="TH SarabunIT๙" w:hAnsi="TH SarabunIT๙"/>
          <w:b/>
          <w:bCs/>
          <w:color w:val="FF0000"/>
        </w:rPr>
      </w:pPr>
      <w:r w:rsidRPr="002B7FF3">
        <w:rPr>
          <w:rFonts w:ascii="TH SarabunIT๙" w:hAnsi="TH SarabunIT๙"/>
          <w:b/>
          <w:bCs/>
          <w:color w:val="FF0000"/>
          <w:cs/>
        </w:rPr>
        <w:t xml:space="preserve"> </w:t>
      </w:r>
    </w:p>
    <w:p w:rsidR="00B749F6" w:rsidRPr="002B7FF3" w:rsidRDefault="00B749F6" w:rsidP="00B749F6">
      <w:pPr>
        <w:rPr>
          <w:rFonts w:ascii="TH SarabunIT๙" w:hAnsi="TH SarabunIT๙"/>
          <w:b/>
          <w:bCs/>
          <w:color w:val="FF0000"/>
        </w:rPr>
      </w:pPr>
    </w:p>
    <w:p w:rsidR="00B749F6" w:rsidRPr="002B7FF3" w:rsidRDefault="00B749F6" w:rsidP="00B749F6">
      <w:pPr>
        <w:rPr>
          <w:rFonts w:ascii="TH SarabunIT๙" w:hAnsi="TH SarabunIT๙"/>
          <w:b/>
          <w:bCs/>
          <w:color w:val="FF0000"/>
        </w:rPr>
      </w:pPr>
    </w:p>
    <w:p w:rsidR="00B749F6" w:rsidRPr="002B7FF3" w:rsidRDefault="00B749F6" w:rsidP="00B749F6">
      <w:pPr>
        <w:rPr>
          <w:rFonts w:ascii="TH SarabunIT๙" w:hAnsi="TH SarabunIT๙"/>
          <w:i/>
          <w:iCs/>
          <w:sz w:val="22"/>
          <w:szCs w:val="28"/>
        </w:rPr>
      </w:pPr>
    </w:p>
    <w:p w:rsidR="00B749F6" w:rsidRPr="002B7FF3" w:rsidRDefault="00B749F6" w:rsidP="00B749F6">
      <w:pPr>
        <w:contextualSpacing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2C222E" w:rsidRPr="002B7FF3" w:rsidRDefault="002C222E" w:rsidP="00B749F6">
      <w:pPr>
        <w:contextualSpacing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B749F6" w:rsidRPr="002B7FF3" w:rsidRDefault="00B749F6" w:rsidP="00B749F6">
      <w:pPr>
        <w:contextualSpacing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B749F6" w:rsidRPr="002B7FF3" w:rsidRDefault="00B749F6" w:rsidP="00B749F6">
      <w:pPr>
        <w:contextualSpacing/>
        <w:jc w:val="center"/>
        <w:rPr>
          <w:rFonts w:ascii="TH SarabunIT๙" w:hAnsi="TH SarabunIT๙"/>
          <w:b/>
          <w:bCs/>
          <w:sz w:val="40"/>
          <w:szCs w:val="40"/>
        </w:rPr>
      </w:pPr>
      <w:r w:rsidRPr="002B7FF3">
        <w:rPr>
          <w:rFonts w:ascii="TH SarabunIT๙" w:hAnsi="TH SarabunIT๙"/>
          <w:b/>
          <w:bCs/>
          <w:sz w:val="40"/>
          <w:szCs w:val="40"/>
          <w:cs/>
        </w:rPr>
        <w:lastRenderedPageBreak/>
        <w:t>บทสรุปสำหรับผู้บริหารการตรวจสอบ</w:t>
      </w:r>
    </w:p>
    <w:p w:rsidR="00B749F6" w:rsidRPr="002B7FF3" w:rsidRDefault="00B749F6" w:rsidP="00B749F6">
      <w:pPr>
        <w:contextualSpacing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B749F6" w:rsidRPr="002B7FF3" w:rsidRDefault="00B749F6" w:rsidP="00B749F6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/>
        </w:rPr>
      </w:pP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color w:val="000000"/>
          <w:cs/>
        </w:rPr>
        <w:t>คณะกรรมการประเมินคุณภาพการศึกษาภายใน ได้ดำเนินการ</w:t>
      </w:r>
      <w:r w:rsidRPr="002B7FF3">
        <w:rPr>
          <w:rFonts w:ascii="TH SarabunIT๙" w:eastAsia="AngsanaNew" w:hAnsi="TH SarabunIT๙"/>
          <w:color w:val="000000"/>
          <w:cs/>
        </w:rPr>
        <w:t>ตรวจประเมินคุณภาพการศึกษาของ</w:t>
      </w:r>
      <w:r w:rsidRPr="002B7FF3">
        <w:rPr>
          <w:rFonts w:ascii="TH SarabunIT๙" w:hAnsi="TH SarabunIT๙"/>
          <w:color w:val="000000"/>
          <w:cs/>
        </w:rPr>
        <w:t>หลักสูตร</w:t>
      </w:r>
      <w:r w:rsidR="00D57D88">
        <w:rPr>
          <w:rFonts w:ascii="TH SarabunIT๙" w:hAnsi="TH SarabunIT๙"/>
          <w:color w:val="000000"/>
          <w:cs/>
        </w:rPr>
        <w:t>พุทธ</w:t>
      </w:r>
      <w:proofErr w:type="spellStart"/>
      <w:r w:rsidR="00D57D88">
        <w:rPr>
          <w:rFonts w:ascii="TH SarabunIT๙" w:hAnsi="TH SarabunIT๙"/>
          <w:color w:val="000000"/>
          <w:cs/>
        </w:rPr>
        <w:t>ศาสต</w:t>
      </w:r>
      <w:proofErr w:type="spellEnd"/>
      <w:r w:rsidR="00D57D88">
        <w:rPr>
          <w:rFonts w:ascii="TH SarabunIT๙" w:hAnsi="TH SarabunIT๙"/>
          <w:color w:val="000000"/>
          <w:cs/>
        </w:rPr>
        <w:t>รมหาบัณฑิต</w:t>
      </w:r>
      <w:r w:rsidRPr="002B7FF3">
        <w:rPr>
          <w:rFonts w:ascii="TH SarabunIT๙" w:hAnsi="TH SarabunIT๙"/>
          <w:color w:val="000000"/>
          <w:cs/>
        </w:rPr>
        <w:t xml:space="preserve"> สาขา</w:t>
      </w:r>
      <w:r w:rsidR="006E18D5" w:rsidRPr="002B7FF3">
        <w:rPr>
          <w:rFonts w:ascii="TH SarabunIT๙" w:hAnsi="TH SarabunIT๙"/>
          <w:color w:val="000000"/>
          <w:cs/>
        </w:rPr>
        <w:t>วิชาการจัดการเชิงพุทธ</w:t>
      </w:r>
      <w:r w:rsidRPr="002B7FF3">
        <w:rPr>
          <w:rFonts w:ascii="TH SarabunIT๙" w:hAnsi="TH SarabunIT๙"/>
          <w:color w:val="000000"/>
          <w:cs/>
        </w:rPr>
        <w:t xml:space="preserve"> คณะ</w:t>
      </w:r>
      <w:r w:rsidR="006E18D5" w:rsidRPr="002B7FF3">
        <w:rPr>
          <w:rFonts w:ascii="TH SarabunIT๙" w:hAnsi="TH SarabunIT๙"/>
          <w:color w:val="000000"/>
          <w:cs/>
        </w:rPr>
        <w:t>สังคมศาสตร์</w:t>
      </w:r>
      <w:r w:rsidRPr="002B7FF3">
        <w:rPr>
          <w:rFonts w:ascii="TH SarabunIT๙" w:hAnsi="TH SarabunIT๙"/>
          <w:color w:val="000000"/>
          <w:cs/>
        </w:rPr>
        <w:t xml:space="preserve"> ประจำรอบปีการศึกษา </w:t>
      </w:r>
      <w:r w:rsidRPr="002B7FF3">
        <w:rPr>
          <w:rFonts w:ascii="TH SarabunIT๙" w:hAnsi="TH SarabunIT๙"/>
          <w:color w:val="000000"/>
        </w:rPr>
        <w:t>255</w:t>
      </w:r>
      <w:r w:rsidRPr="002B7FF3">
        <w:rPr>
          <w:rFonts w:ascii="TH SarabunIT๙" w:hAnsi="TH SarabunIT๙"/>
          <w:color w:val="000000"/>
          <w:cs/>
        </w:rPr>
        <w:t xml:space="preserve">9 ในวันที่ </w:t>
      </w:r>
      <w:r w:rsidR="006E18D5" w:rsidRPr="002B7FF3">
        <w:rPr>
          <w:rFonts w:ascii="TH SarabunIT๙" w:hAnsi="TH SarabunIT๙"/>
          <w:color w:val="000000"/>
          <w:cs/>
        </w:rPr>
        <w:t>๒๙</w:t>
      </w:r>
      <w:r w:rsidRPr="002B7FF3">
        <w:rPr>
          <w:rFonts w:ascii="TH SarabunIT๙" w:hAnsi="TH SarabunIT๙"/>
          <w:color w:val="000000"/>
          <w:cs/>
        </w:rPr>
        <w:t xml:space="preserve"> เดือน </w:t>
      </w:r>
      <w:r w:rsidR="006E18D5" w:rsidRPr="002B7FF3">
        <w:rPr>
          <w:rFonts w:ascii="TH SarabunIT๙" w:hAnsi="TH SarabunIT๙"/>
          <w:color w:val="000000"/>
          <w:cs/>
        </w:rPr>
        <w:t>สิงหาคม</w:t>
      </w:r>
      <w:r w:rsidRPr="002B7FF3">
        <w:rPr>
          <w:rFonts w:ascii="TH SarabunIT๙" w:hAnsi="TH SarabunIT๙"/>
          <w:color w:val="000000"/>
          <w:cs/>
        </w:rPr>
        <w:t xml:space="preserve"> </w:t>
      </w:r>
      <w:r w:rsidRPr="002B7FF3">
        <w:rPr>
          <w:rFonts w:ascii="TH SarabunIT๙" w:hAnsi="TH SarabunIT๙"/>
          <w:color w:val="000000"/>
        </w:rPr>
        <w:t>25</w:t>
      </w:r>
      <w:r w:rsidRPr="002B7FF3">
        <w:rPr>
          <w:rFonts w:ascii="TH SarabunIT๙" w:hAnsi="TH SarabunIT๙"/>
          <w:color w:val="000000"/>
          <w:cs/>
        </w:rPr>
        <w:t xml:space="preserve">60 </w:t>
      </w:r>
      <w:r w:rsidRPr="002B7FF3">
        <w:rPr>
          <w:rFonts w:ascii="TH SarabunIT๙" w:eastAsia="AngsanaNew" w:hAnsi="TH SarabunIT๙"/>
          <w:color w:val="000000"/>
          <w:cs/>
        </w:rPr>
        <w:t>ตามองค์ประกอบและตัวบ่งชี้ พบว่า ในภาพรวมของหลักสูตร</w:t>
      </w:r>
      <w:r w:rsidRPr="002B7FF3">
        <w:rPr>
          <w:rFonts w:ascii="TH SarabunIT๙" w:eastAsia="AngsanaNew" w:hAnsi="TH SarabunIT๙"/>
          <w:color w:val="FF0000"/>
          <w:cs/>
        </w:rPr>
        <w:t xml:space="preserve"> </w:t>
      </w:r>
      <w:r w:rsidRPr="002B7FF3">
        <w:rPr>
          <w:rFonts w:ascii="TH SarabunIT๙" w:eastAsia="AngsanaNew" w:hAnsi="TH SarabunIT๙"/>
          <w:color w:val="000000"/>
          <w:cs/>
        </w:rPr>
        <w:t>ผลการประเมินอยู่ใน</w:t>
      </w:r>
      <w:r w:rsidRPr="002B7FF3">
        <w:rPr>
          <w:rFonts w:ascii="TH SarabunIT๙" w:eastAsia="AngsanaNew" w:hAnsi="TH SarabunIT๙"/>
          <w:cs/>
        </w:rPr>
        <w:t>ระดับ</w:t>
      </w:r>
      <w:r w:rsidRPr="002B7FF3">
        <w:rPr>
          <w:rFonts w:ascii="TH SarabunIT๙" w:eastAsia="AngsanaNew" w:hAnsi="TH SarabunIT๙"/>
        </w:rPr>
        <w:t xml:space="preserve"> </w:t>
      </w:r>
      <w:r w:rsidR="00D57D88">
        <w:rPr>
          <w:rFonts w:ascii="TH SarabunIT๙" w:eastAsia="AngsanaNew-Bold" w:hAnsi="TH SarabunIT๙"/>
          <w:cs/>
        </w:rPr>
        <w:t>๓.</w:t>
      </w:r>
      <w:r w:rsidR="00D57D88">
        <w:rPr>
          <w:rFonts w:ascii="TH SarabunIT๙" w:eastAsia="AngsanaNew-Bold" w:hAnsi="TH SarabunIT๙" w:hint="cs"/>
          <w:cs/>
        </w:rPr>
        <w:t>๕๖</w:t>
      </w:r>
      <w:r w:rsidRPr="002B7FF3">
        <w:rPr>
          <w:rFonts w:ascii="TH SarabunIT๙" w:eastAsia="AngsanaNew-Bold" w:hAnsi="TH SarabunIT๙"/>
        </w:rPr>
        <w:t xml:space="preserve"> </w:t>
      </w:r>
      <w:r w:rsidRPr="002B7FF3">
        <w:rPr>
          <w:rFonts w:ascii="TH SarabunIT๙" w:eastAsia="AngsanaNew" w:hAnsi="TH SarabunIT๙"/>
          <w:cs/>
        </w:rPr>
        <w:t>ซึ่งจัดอยู่ในเกณฑ์คุณภาพ</w:t>
      </w:r>
      <w:r w:rsidR="006E18D5" w:rsidRPr="002B7FF3">
        <w:rPr>
          <w:rFonts w:ascii="TH SarabunIT๙" w:eastAsia="AngsanaNew" w:hAnsi="TH SarabunIT๙"/>
          <w:cs/>
        </w:rPr>
        <w:t>ดี</w:t>
      </w:r>
      <w:r w:rsidRPr="002B7FF3">
        <w:rPr>
          <w:rFonts w:ascii="TH SarabunIT๙" w:eastAsia="AngsanaNew" w:hAnsi="TH SarabunIT๙"/>
        </w:rPr>
        <w:t xml:space="preserve"> </w:t>
      </w:r>
      <w:r w:rsidRPr="002B7FF3">
        <w:rPr>
          <w:rFonts w:ascii="TH SarabunIT๙" w:eastAsia="AngsanaNew" w:hAnsi="TH SarabunIT๙"/>
          <w:cs/>
        </w:rPr>
        <w:t xml:space="preserve">โดยองค์ประกอบที่ 1 (ตัวบ่งชี้ที่ 1.1) </w:t>
      </w:r>
      <w:r w:rsidR="006E18D5" w:rsidRPr="002B7FF3">
        <w:rPr>
          <w:rFonts w:ascii="TH SarabunIT๙" w:hAnsi="TH SarabunIT๙"/>
          <w:color w:val="000000"/>
          <w:cs/>
        </w:rPr>
        <w:t>หลักสูตร</w:t>
      </w:r>
      <w:r w:rsidR="00D57D88">
        <w:rPr>
          <w:rFonts w:ascii="TH SarabunIT๙" w:hAnsi="TH SarabunIT๙"/>
          <w:color w:val="000000"/>
          <w:cs/>
        </w:rPr>
        <w:t>พุทธ</w:t>
      </w:r>
      <w:proofErr w:type="spellStart"/>
      <w:r w:rsidR="00D57D88">
        <w:rPr>
          <w:rFonts w:ascii="TH SarabunIT๙" w:hAnsi="TH SarabunIT๙"/>
          <w:color w:val="000000"/>
          <w:cs/>
        </w:rPr>
        <w:t>ศาสต</w:t>
      </w:r>
      <w:proofErr w:type="spellEnd"/>
      <w:r w:rsidR="00D57D88">
        <w:rPr>
          <w:rFonts w:ascii="TH SarabunIT๙" w:hAnsi="TH SarabunIT๙"/>
          <w:color w:val="000000"/>
          <w:cs/>
        </w:rPr>
        <w:t>รมหาบัณฑิต</w:t>
      </w:r>
      <w:r w:rsidR="006E18D5" w:rsidRPr="002B7FF3">
        <w:rPr>
          <w:rFonts w:ascii="TH SarabunIT๙" w:hAnsi="TH SarabunIT๙"/>
          <w:color w:val="000000"/>
          <w:cs/>
        </w:rPr>
        <w:t xml:space="preserve"> สาขาวิชาการจัดการเชิงพุทธ</w:t>
      </w:r>
      <w:r w:rsidRPr="002B7FF3">
        <w:rPr>
          <w:rFonts w:ascii="TH SarabunIT๙" w:eastAsia="AngsanaNew" w:hAnsi="TH SarabunIT๙"/>
          <w:cs/>
        </w:rPr>
        <w:t xml:space="preserve"> ผ่านตามเกณฑ์มาตรฐานหลักสูตร และมีจำนวน</w:t>
      </w:r>
      <w:r w:rsidR="002B6E79" w:rsidRPr="002B7FF3">
        <w:rPr>
          <w:rFonts w:ascii="TH SarabunIT๙" w:eastAsia="AngsanaNew" w:hAnsi="TH SarabunIT๙"/>
          <w:cs/>
        </w:rPr>
        <w:t xml:space="preserve"> </w:t>
      </w:r>
      <w:r w:rsidR="006E18D5" w:rsidRPr="002B7FF3">
        <w:rPr>
          <w:rFonts w:ascii="TH SarabunIT๙" w:eastAsia="AngsanaNew" w:hAnsi="TH SarabunIT๙"/>
          <w:cs/>
        </w:rPr>
        <w:t>๑</w:t>
      </w:r>
      <w:r w:rsidRPr="002B7FF3">
        <w:rPr>
          <w:rFonts w:ascii="TH SarabunIT๙" w:eastAsia="AngsanaNew" w:hAnsi="TH SarabunIT๙"/>
        </w:rPr>
        <w:t xml:space="preserve"> </w:t>
      </w:r>
      <w:r w:rsidRPr="002B7FF3">
        <w:rPr>
          <w:rFonts w:ascii="TH SarabunIT๙" w:eastAsia="AngsanaNew" w:hAnsi="TH SarabunIT๙"/>
          <w:cs/>
        </w:rPr>
        <w:t xml:space="preserve">องค์ประกอบอยู่ในระดับดีมาก ได้แก่ องค์ประกอบที่ </w:t>
      </w:r>
      <w:r w:rsidR="006E18D5" w:rsidRPr="002B7FF3">
        <w:rPr>
          <w:rFonts w:ascii="TH SarabunIT๙" w:eastAsia="AngsanaNew" w:hAnsi="TH SarabunIT๙"/>
          <w:cs/>
        </w:rPr>
        <w:t>๒</w:t>
      </w:r>
      <w:r w:rsidRPr="002B7FF3">
        <w:rPr>
          <w:rFonts w:ascii="TH SarabunIT๙" w:eastAsia="AngsanaNew" w:hAnsi="TH SarabunIT๙"/>
          <w:cs/>
        </w:rPr>
        <w:t xml:space="preserve"> มีจำนวน </w:t>
      </w:r>
      <w:r w:rsidR="002B6E79" w:rsidRPr="002B7FF3">
        <w:rPr>
          <w:rFonts w:ascii="TH SarabunIT๙" w:eastAsia="AngsanaNew" w:hAnsi="TH SarabunIT๙"/>
          <w:cs/>
        </w:rPr>
        <w:t>๓</w:t>
      </w:r>
      <w:r w:rsidRPr="002B7FF3">
        <w:rPr>
          <w:rFonts w:ascii="TH SarabunIT๙" w:eastAsia="AngsanaNew" w:hAnsi="TH SarabunIT๙"/>
          <w:cs/>
        </w:rPr>
        <w:t xml:space="preserve"> องค์ประกอบอยู่ในระดับดี ได้แก่ องค์ประกอบที่ </w:t>
      </w:r>
      <w:r w:rsidR="006E18D5" w:rsidRPr="002B7FF3">
        <w:rPr>
          <w:rFonts w:ascii="TH SarabunIT๙" w:eastAsia="AngsanaNew" w:hAnsi="TH SarabunIT๙"/>
          <w:cs/>
        </w:rPr>
        <w:t>๔ , ๕ และ ๖</w:t>
      </w:r>
      <w:r w:rsidRPr="002B7FF3">
        <w:rPr>
          <w:rFonts w:ascii="TH SarabunIT๙" w:eastAsia="AngsanaNew" w:hAnsi="TH SarabunIT๙"/>
          <w:cs/>
        </w:rPr>
        <w:t xml:space="preserve"> </w:t>
      </w:r>
      <w:r w:rsidR="002B6E79" w:rsidRPr="002B7FF3">
        <w:rPr>
          <w:rFonts w:ascii="TH SarabunIT๙" w:eastAsia="AngsanaNew" w:hAnsi="TH SarabunIT๙"/>
          <w:cs/>
        </w:rPr>
        <w:t xml:space="preserve">มีจำนวน ๑ องค์ประกอบอยู่ในระดับปานกลาง ได้แก่ องค์ประกอบที่ ๓ </w:t>
      </w:r>
    </w:p>
    <w:p w:rsidR="00B749F6" w:rsidRPr="002B7FF3" w:rsidRDefault="00B749F6" w:rsidP="00B749F6">
      <w:pPr>
        <w:rPr>
          <w:rFonts w:ascii="TH SarabunIT๙" w:hAnsi="TH SarabunIT๙"/>
          <w:b/>
          <w:bCs/>
        </w:rPr>
      </w:pPr>
    </w:p>
    <w:p w:rsidR="00B749F6" w:rsidRPr="002B7FF3" w:rsidRDefault="00B749F6" w:rsidP="00B749F6">
      <w:pPr>
        <w:rPr>
          <w:rFonts w:ascii="TH SarabunIT๙" w:hAnsi="TH SarabunIT๙"/>
          <w:b/>
          <w:bCs/>
          <w:cs/>
        </w:rPr>
      </w:pPr>
      <w:r w:rsidRPr="002B7FF3">
        <w:rPr>
          <w:rFonts w:ascii="TH SarabunIT๙" w:hAnsi="TH SarabunIT๙"/>
          <w:b/>
          <w:bCs/>
          <w:cs/>
        </w:rPr>
        <w:t>จุดเด่นและแนวทางเสริม</w:t>
      </w:r>
      <w:r w:rsidRPr="002B7FF3">
        <w:rPr>
          <w:rFonts w:ascii="TH SarabunIT๙" w:hAnsi="TH SarabunIT๙"/>
        </w:rPr>
        <w:t>/</w:t>
      </w:r>
      <w:r w:rsidRPr="002B7FF3">
        <w:rPr>
          <w:rFonts w:ascii="TH SarabunIT๙" w:hAnsi="TH SarabunIT๙"/>
          <w:b/>
          <w:bCs/>
          <w:cs/>
        </w:rPr>
        <w:t xml:space="preserve">จุดที่ควรพัฒนาและแนวทางปรับปรุง </w:t>
      </w:r>
    </w:p>
    <w:p w:rsidR="00B749F6" w:rsidRPr="002B7FF3" w:rsidRDefault="00B749F6" w:rsidP="00B749F6">
      <w:pPr>
        <w:ind w:firstLine="567"/>
        <w:rPr>
          <w:rFonts w:ascii="TH SarabunIT๙" w:hAnsi="TH SarabunIT๙"/>
          <w:b/>
          <w:bCs/>
        </w:rPr>
      </w:pPr>
      <w:r w:rsidRPr="002B7FF3">
        <w:rPr>
          <w:rFonts w:ascii="TH SarabunIT๙" w:hAnsi="TH SarabunIT๙"/>
          <w:b/>
          <w:bCs/>
          <w:cs/>
        </w:rPr>
        <w:t xml:space="preserve">จุดเด่นและแนวทางเสริม </w:t>
      </w:r>
    </w:p>
    <w:p w:rsidR="00B749F6" w:rsidRPr="002371EF" w:rsidRDefault="00B749F6" w:rsidP="00B749F6">
      <w:pPr>
        <w:tabs>
          <w:tab w:val="left" w:pos="851"/>
        </w:tabs>
        <w:ind w:firstLine="567"/>
        <w:rPr>
          <w:rFonts w:ascii="TH SarabunIT๙" w:hAnsi="TH SarabunIT๙"/>
        </w:rPr>
      </w:pPr>
      <w:r w:rsidRPr="002371EF">
        <w:rPr>
          <w:rFonts w:ascii="TH SarabunIT๙" w:hAnsi="TH SarabunIT๙"/>
          <w:cs/>
        </w:rPr>
        <w:t>1.</w:t>
      </w:r>
      <w:r w:rsidRPr="002371EF">
        <w:rPr>
          <w:rFonts w:ascii="TH SarabunIT๙" w:hAnsi="TH SarabunIT๙"/>
          <w:cs/>
        </w:rPr>
        <w:tab/>
      </w:r>
      <w:r w:rsidR="002371EF" w:rsidRPr="002371EF">
        <w:rPr>
          <w:rFonts w:ascii="TH SarabunIT๙" w:eastAsia="Times New Roman" w:hAnsi="TH SarabunIT๙"/>
          <w:color w:val="000000"/>
          <w:cs/>
        </w:rPr>
        <w:t>หลักสูตรฯ สนับสนุนให้นิสิตตีพิมพ์ในวารสารวิชาการที่ปรากฏในฐานข้อมูล</w:t>
      </w:r>
      <w:r w:rsidR="002371EF" w:rsidRPr="002371EF">
        <w:rPr>
          <w:rFonts w:ascii="TH SarabunIT๙" w:eastAsia="Times New Roman" w:hAnsi="TH SarabunIT๙"/>
          <w:color w:val="000000"/>
        </w:rPr>
        <w:t xml:space="preserve"> TCI</w:t>
      </w:r>
      <w:r w:rsidR="002371EF" w:rsidRPr="002371EF">
        <w:rPr>
          <w:rFonts w:ascii="TH SarabunIT๙" w:eastAsia="Times New Roman" w:hAnsi="TH SarabunIT๙"/>
          <w:color w:val="000000"/>
          <w:cs/>
        </w:rPr>
        <w:t xml:space="preserve"> และจัดให้มีการประชุมทางวิชาการที่มีรายงานการประชุม (</w:t>
      </w:r>
      <w:r w:rsidR="002371EF" w:rsidRPr="002371EF">
        <w:rPr>
          <w:rFonts w:ascii="TH SarabunIT๙" w:eastAsia="Times New Roman" w:hAnsi="TH SarabunIT๙"/>
          <w:color w:val="000000"/>
        </w:rPr>
        <w:t>Proceedings)</w:t>
      </w:r>
      <w:r w:rsidR="002371EF" w:rsidRPr="002371EF">
        <w:rPr>
          <w:rFonts w:ascii="TH SarabunIT๙" w:eastAsia="Times New Roman" w:hAnsi="TH SarabunIT๙"/>
          <w:color w:val="000000"/>
          <w:cs/>
        </w:rPr>
        <w:t xml:space="preserve"> ทุกปีและต่อเนื่อง</w:t>
      </w:r>
    </w:p>
    <w:p w:rsidR="00B749F6" w:rsidRPr="002371EF" w:rsidRDefault="00B749F6" w:rsidP="00B749F6">
      <w:pPr>
        <w:tabs>
          <w:tab w:val="left" w:pos="851"/>
        </w:tabs>
        <w:ind w:firstLine="567"/>
        <w:rPr>
          <w:rFonts w:ascii="TH SarabunIT๙" w:hAnsi="TH SarabunIT๙"/>
        </w:rPr>
      </w:pPr>
      <w:r w:rsidRPr="002371EF">
        <w:rPr>
          <w:rFonts w:ascii="TH SarabunIT๙" w:hAnsi="TH SarabunIT๙"/>
          <w:cs/>
        </w:rPr>
        <w:t>2.</w:t>
      </w:r>
      <w:r w:rsidRPr="002371EF">
        <w:rPr>
          <w:rFonts w:ascii="TH SarabunIT๙" w:hAnsi="TH SarabunIT๙"/>
          <w:cs/>
        </w:rPr>
        <w:tab/>
      </w:r>
      <w:r w:rsidR="00E21C1F" w:rsidRPr="002371EF">
        <w:rPr>
          <w:rFonts w:ascii="TH SarabunIT๙" w:eastAsia="Times New Roman" w:hAnsi="TH SarabunIT๙"/>
          <w:color w:val="000000"/>
          <w:cs/>
        </w:rPr>
        <w:t>หลักสูตรฯ ส่งเสริมกิจกรรมเสริมหลักสูตรให้แก่นิสิตอย่างต่อเนื่อง</w:t>
      </w:r>
    </w:p>
    <w:p w:rsidR="00B749F6" w:rsidRPr="002371EF" w:rsidRDefault="00B749F6" w:rsidP="00B749F6">
      <w:pPr>
        <w:tabs>
          <w:tab w:val="left" w:pos="851"/>
        </w:tabs>
        <w:ind w:firstLine="567"/>
        <w:rPr>
          <w:rFonts w:ascii="TH SarabunIT๙" w:hAnsi="TH SarabunIT๙"/>
        </w:rPr>
      </w:pPr>
      <w:r w:rsidRPr="002371EF">
        <w:rPr>
          <w:rFonts w:ascii="TH SarabunIT๙" w:hAnsi="TH SarabunIT๙"/>
          <w:cs/>
        </w:rPr>
        <w:t>3.</w:t>
      </w:r>
      <w:r w:rsidRPr="002371EF">
        <w:rPr>
          <w:rFonts w:ascii="TH SarabunIT๙" w:hAnsi="TH SarabunIT๙"/>
          <w:cs/>
        </w:rPr>
        <w:tab/>
      </w:r>
      <w:r w:rsidR="00E21C1F" w:rsidRPr="002371EF">
        <w:rPr>
          <w:rFonts w:ascii="TH SarabunIT๙" w:eastAsia="Times New Roman" w:hAnsi="TH SarabunIT๙"/>
          <w:cs/>
        </w:rPr>
        <w:t>มีการสนับสนุนให้คณาจารย์ผลิตผลงานทางวิชาการอย่างต่อเนื่อง และเผยแผ่ผลงานทางวิชาการในระดับนานาชาติ/ระดับชาติ</w:t>
      </w:r>
    </w:p>
    <w:p w:rsidR="00B749F6" w:rsidRPr="002371EF" w:rsidRDefault="00B749F6" w:rsidP="00B749F6">
      <w:pPr>
        <w:tabs>
          <w:tab w:val="left" w:pos="851"/>
        </w:tabs>
        <w:ind w:firstLine="567"/>
        <w:rPr>
          <w:rFonts w:ascii="TH SarabunIT๙" w:hAnsi="TH SarabunIT๙"/>
        </w:rPr>
      </w:pPr>
    </w:p>
    <w:p w:rsidR="00B749F6" w:rsidRPr="002371EF" w:rsidRDefault="00B749F6" w:rsidP="00B749F6">
      <w:pPr>
        <w:ind w:firstLine="540"/>
        <w:rPr>
          <w:rFonts w:ascii="TH SarabunIT๙" w:hAnsi="TH SarabunIT๙"/>
          <w:b/>
          <w:bCs/>
        </w:rPr>
      </w:pPr>
      <w:r w:rsidRPr="002371EF">
        <w:rPr>
          <w:rFonts w:ascii="TH SarabunIT๙" w:hAnsi="TH SarabunIT๙"/>
          <w:b/>
          <w:bCs/>
          <w:cs/>
        </w:rPr>
        <w:t xml:space="preserve">จุดที่ควรพัฒนาและแนวทางปรับปรุง </w:t>
      </w:r>
    </w:p>
    <w:p w:rsidR="00B749F6" w:rsidRPr="002371EF" w:rsidRDefault="00B749F6" w:rsidP="00E21C1F">
      <w:pPr>
        <w:tabs>
          <w:tab w:val="left" w:pos="851"/>
        </w:tabs>
        <w:ind w:firstLine="567"/>
        <w:jc w:val="thaiDistribute"/>
        <w:rPr>
          <w:rFonts w:ascii="TH SarabunIT๙" w:hAnsi="TH SarabunIT๙"/>
        </w:rPr>
      </w:pPr>
      <w:r w:rsidRPr="002371EF">
        <w:rPr>
          <w:rFonts w:ascii="TH SarabunIT๙" w:hAnsi="TH SarabunIT๙"/>
          <w:cs/>
        </w:rPr>
        <w:t>1.</w:t>
      </w:r>
      <w:r w:rsidRPr="002371EF">
        <w:rPr>
          <w:rFonts w:ascii="TH SarabunIT๙" w:hAnsi="TH SarabunIT๙"/>
          <w:cs/>
        </w:rPr>
        <w:tab/>
      </w:r>
      <w:r w:rsidR="002371EF" w:rsidRPr="002371EF">
        <w:rPr>
          <w:rFonts w:ascii="TH SarabunIT๙" w:eastAsia="Times New Roman" w:hAnsi="TH SarabunIT๙"/>
          <w:color w:val="000000"/>
          <w:cs/>
        </w:rPr>
        <w:t>หลักสูตรฯ ควรสนับสนุนให้นิสิตนำเสนอผลงานในเวทีการประชุมวิชาการ</w:t>
      </w:r>
      <w:r w:rsidR="002371EF" w:rsidRPr="002371EF">
        <w:rPr>
          <w:rFonts w:ascii="TH SarabunIT๙" w:eastAsia="Times New Roman" w:hAnsi="TH SarabunIT๙" w:hint="cs"/>
          <w:color w:val="000000"/>
          <w:cs/>
        </w:rPr>
        <w:t>ที่หลากหลาย</w:t>
      </w:r>
    </w:p>
    <w:p w:rsidR="00B749F6" w:rsidRPr="002371EF" w:rsidRDefault="00B749F6" w:rsidP="00E21C1F">
      <w:pPr>
        <w:tabs>
          <w:tab w:val="left" w:pos="851"/>
        </w:tabs>
        <w:ind w:firstLine="567"/>
        <w:jc w:val="thaiDistribute"/>
        <w:rPr>
          <w:rFonts w:ascii="TH SarabunIT๙" w:hAnsi="TH SarabunIT๙"/>
        </w:rPr>
      </w:pPr>
      <w:r w:rsidRPr="002371EF">
        <w:rPr>
          <w:rFonts w:ascii="TH SarabunIT๙" w:hAnsi="TH SarabunIT๙"/>
          <w:cs/>
        </w:rPr>
        <w:t>2.</w:t>
      </w:r>
      <w:r w:rsidR="00E21C1F" w:rsidRPr="002371EF">
        <w:rPr>
          <w:rFonts w:ascii="TH SarabunIT๙" w:eastAsia="Times New Roman" w:hAnsi="TH SarabunIT๙"/>
          <w:color w:val="000000"/>
          <w:cs/>
        </w:rPr>
        <w:t>หลักสูตรฯ ควร</w:t>
      </w:r>
      <w:r w:rsidR="00E21C1F" w:rsidRPr="002371EF">
        <w:rPr>
          <w:rFonts w:ascii="TH SarabunIT๙" w:eastAsia="Calibri" w:hAnsi="TH SarabunIT๙"/>
          <w:cs/>
        </w:rPr>
        <w:t>สร้างเครือข่ายพัฒนาคุณภาพภายในสถาบันและระหว่างสถาบัน และส่งเสรอมกิจกรรมร่วมกันระหว่างนิสิตกับนิสิตและอาจารย์</w:t>
      </w:r>
    </w:p>
    <w:p w:rsidR="00B749F6" w:rsidRPr="002371EF" w:rsidRDefault="00B749F6" w:rsidP="00E21C1F">
      <w:pPr>
        <w:tabs>
          <w:tab w:val="left" w:pos="851"/>
        </w:tabs>
        <w:ind w:firstLine="567"/>
        <w:jc w:val="thaiDistribute"/>
        <w:rPr>
          <w:rFonts w:ascii="TH SarabunIT๙" w:hAnsi="TH SarabunIT๙"/>
        </w:rPr>
      </w:pPr>
      <w:r w:rsidRPr="002371EF">
        <w:rPr>
          <w:rFonts w:ascii="TH SarabunIT๙" w:hAnsi="TH SarabunIT๙"/>
          <w:cs/>
        </w:rPr>
        <w:t>3.</w:t>
      </w:r>
      <w:r w:rsidR="00E21C1F" w:rsidRPr="002371EF">
        <w:rPr>
          <w:rFonts w:ascii="TH SarabunIT๙" w:eastAsia="Times New Roman" w:hAnsi="TH SarabunIT๙"/>
          <w:cs/>
        </w:rPr>
        <w:t>ควรสร้างระบบกลไกในการส่งเสริมและพัฒนาศักยภาพด้านการจัดการการศึกษาแก่อาจารย์ประจำหลักสูตร</w:t>
      </w:r>
      <w:r w:rsidRPr="002371EF">
        <w:rPr>
          <w:rFonts w:ascii="TH SarabunIT๙" w:hAnsi="TH SarabunIT๙"/>
          <w:cs/>
        </w:rPr>
        <w:tab/>
      </w:r>
    </w:p>
    <w:p w:rsidR="007C640A" w:rsidRPr="002B7FF3" w:rsidRDefault="007C640A" w:rsidP="00ED614F">
      <w:pPr>
        <w:tabs>
          <w:tab w:val="left" w:pos="851"/>
        </w:tabs>
        <w:ind w:firstLine="567"/>
        <w:rPr>
          <w:rFonts w:ascii="TH SarabunIT๙" w:eastAsia="Calibri" w:hAnsi="TH SarabunIT๙"/>
        </w:rPr>
      </w:pPr>
    </w:p>
    <w:p w:rsidR="007C640A" w:rsidRPr="002B7FF3" w:rsidRDefault="007C640A" w:rsidP="00ED614F">
      <w:pPr>
        <w:tabs>
          <w:tab w:val="left" w:pos="851"/>
        </w:tabs>
        <w:ind w:firstLine="567"/>
        <w:rPr>
          <w:rFonts w:ascii="TH SarabunIT๙" w:eastAsia="Calibri" w:hAnsi="TH SarabunIT๙"/>
        </w:rPr>
      </w:pPr>
    </w:p>
    <w:p w:rsidR="003C48CE" w:rsidRPr="002B7FF3" w:rsidRDefault="003C48CE" w:rsidP="00ED614F">
      <w:pPr>
        <w:tabs>
          <w:tab w:val="left" w:pos="851"/>
        </w:tabs>
        <w:ind w:firstLine="567"/>
        <w:rPr>
          <w:rFonts w:ascii="TH SarabunIT๙" w:eastAsia="Calibri" w:hAnsi="TH SarabunIT๙"/>
        </w:rPr>
      </w:pPr>
    </w:p>
    <w:p w:rsidR="003C48CE" w:rsidRPr="002B7FF3" w:rsidRDefault="003C48CE" w:rsidP="00ED614F">
      <w:pPr>
        <w:tabs>
          <w:tab w:val="left" w:pos="851"/>
        </w:tabs>
        <w:ind w:firstLine="567"/>
        <w:rPr>
          <w:rFonts w:ascii="TH SarabunIT๙" w:eastAsia="Calibri" w:hAnsi="TH SarabunIT๙"/>
        </w:rPr>
      </w:pPr>
    </w:p>
    <w:p w:rsidR="003C48CE" w:rsidRDefault="003C48CE" w:rsidP="00ED614F">
      <w:pPr>
        <w:tabs>
          <w:tab w:val="left" w:pos="851"/>
        </w:tabs>
        <w:ind w:firstLine="567"/>
        <w:rPr>
          <w:rFonts w:ascii="TH SarabunIT๙" w:eastAsia="Calibri" w:hAnsi="TH SarabunIT๙"/>
        </w:rPr>
      </w:pPr>
    </w:p>
    <w:p w:rsidR="00E21C1F" w:rsidRDefault="00E21C1F" w:rsidP="00ED614F">
      <w:pPr>
        <w:tabs>
          <w:tab w:val="left" w:pos="851"/>
        </w:tabs>
        <w:ind w:firstLine="567"/>
        <w:rPr>
          <w:rFonts w:ascii="TH SarabunIT๙" w:eastAsia="Calibri" w:hAnsi="TH SarabunIT๙"/>
        </w:rPr>
      </w:pPr>
    </w:p>
    <w:p w:rsidR="00E21C1F" w:rsidRDefault="00E21C1F" w:rsidP="00ED614F">
      <w:pPr>
        <w:tabs>
          <w:tab w:val="left" w:pos="851"/>
        </w:tabs>
        <w:ind w:firstLine="567"/>
        <w:rPr>
          <w:rFonts w:ascii="TH SarabunIT๙" w:eastAsia="Calibri" w:hAnsi="TH SarabunIT๙"/>
        </w:rPr>
      </w:pPr>
    </w:p>
    <w:p w:rsidR="00E21C1F" w:rsidRDefault="00E21C1F" w:rsidP="00ED614F">
      <w:pPr>
        <w:tabs>
          <w:tab w:val="left" w:pos="851"/>
        </w:tabs>
        <w:ind w:firstLine="567"/>
        <w:rPr>
          <w:rFonts w:ascii="TH SarabunIT๙" w:eastAsia="Calibri" w:hAnsi="TH SarabunIT๙"/>
        </w:rPr>
      </w:pPr>
    </w:p>
    <w:p w:rsidR="00E21C1F" w:rsidRPr="002B7FF3" w:rsidRDefault="00E21C1F" w:rsidP="00ED614F">
      <w:pPr>
        <w:tabs>
          <w:tab w:val="left" w:pos="851"/>
        </w:tabs>
        <w:ind w:firstLine="567"/>
        <w:rPr>
          <w:rFonts w:ascii="TH SarabunIT๙" w:eastAsia="Calibri" w:hAnsi="TH SarabunIT๙"/>
        </w:rPr>
      </w:pPr>
    </w:p>
    <w:p w:rsidR="00ED614F" w:rsidRPr="002B7FF3" w:rsidRDefault="00ED614F" w:rsidP="00ED614F">
      <w:pPr>
        <w:rPr>
          <w:rFonts w:ascii="TH SarabunIT๙" w:eastAsia="Calibri" w:hAnsi="TH SarabunIT๙"/>
        </w:rPr>
      </w:pPr>
    </w:p>
    <w:p w:rsidR="00B749F6" w:rsidRPr="002B7FF3" w:rsidRDefault="00B749F6" w:rsidP="00ED614F">
      <w:pPr>
        <w:rPr>
          <w:rFonts w:ascii="TH SarabunIT๙" w:eastAsia="Calibri" w:hAnsi="TH SarabunIT๙"/>
        </w:rPr>
      </w:pPr>
    </w:p>
    <w:p w:rsidR="006E18D5" w:rsidRPr="002B7FF3" w:rsidRDefault="006E18D5" w:rsidP="00ED614F">
      <w:pPr>
        <w:rPr>
          <w:rFonts w:ascii="TH SarabunIT๙" w:eastAsia="Calibri" w:hAnsi="TH SarabunIT๙"/>
        </w:rPr>
      </w:pPr>
    </w:p>
    <w:p w:rsidR="006E18D5" w:rsidRPr="002B7FF3" w:rsidRDefault="006E18D5" w:rsidP="00ED614F">
      <w:pPr>
        <w:rPr>
          <w:rFonts w:ascii="TH SarabunIT๙" w:eastAsia="Calibri" w:hAnsi="TH SarabunIT๙"/>
        </w:rPr>
      </w:pPr>
    </w:p>
    <w:p w:rsidR="00A30681" w:rsidRPr="002B7FF3" w:rsidRDefault="00A30681" w:rsidP="00A30681">
      <w:pPr>
        <w:tabs>
          <w:tab w:val="left" w:pos="851"/>
        </w:tabs>
        <w:jc w:val="thaiDistribute"/>
        <w:rPr>
          <w:rFonts w:ascii="TH SarabunIT๙" w:hAnsi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B7FF3">
        <w:rPr>
          <w:rFonts w:ascii="TH SarabunIT๙" w:hAnsi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2B7FF3">
        <w:rPr>
          <w:rFonts w:ascii="TH SarabunIT๙" w:hAnsi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2B7FF3" w:rsidRDefault="00A30681" w:rsidP="00CA0B66">
      <w:pPr>
        <w:jc w:val="thaiDistribute"/>
        <w:rPr>
          <w:rFonts w:ascii="TH SarabunIT๙" w:hAnsi="TH SarabunIT๙"/>
          <w:b/>
          <w:bCs/>
        </w:rPr>
      </w:pPr>
      <w:r w:rsidRPr="002B7FF3">
        <w:rPr>
          <w:rFonts w:ascii="TH SarabunIT๙" w:hAnsi="TH SarabunIT๙"/>
          <w:cs/>
        </w:rPr>
        <w:t xml:space="preserve">          </w:t>
      </w:r>
      <w:r w:rsidRPr="002B7FF3">
        <w:rPr>
          <w:rFonts w:ascii="TH SarabunIT๙" w:hAnsi="TH SarabunIT๙"/>
          <w:b/>
          <w:bCs/>
          <w:cs/>
        </w:rPr>
        <w:t>1) การวางแผนและการประเมิน (ก่อน ระหว่าง และหลังการ</w:t>
      </w:r>
      <w:r w:rsidR="002E2829" w:rsidRPr="002B7FF3">
        <w:rPr>
          <w:rFonts w:ascii="TH SarabunIT๙" w:hAnsi="TH SarabunIT๙"/>
          <w:b/>
          <w:bCs/>
          <w:cs/>
        </w:rPr>
        <w:t>ตรวจประเมิน</w:t>
      </w:r>
      <w:r w:rsidRPr="002B7FF3">
        <w:rPr>
          <w:rFonts w:ascii="TH SarabunIT๙" w:hAnsi="TH SarabunIT๙"/>
          <w:b/>
          <w:bCs/>
          <w:cs/>
        </w:rPr>
        <w:t>)</w:t>
      </w:r>
    </w:p>
    <w:p w:rsidR="00BE2B44" w:rsidRPr="002B7FF3" w:rsidRDefault="00A30681" w:rsidP="00A30681">
      <w:pPr>
        <w:tabs>
          <w:tab w:val="left" w:pos="1440"/>
        </w:tabs>
        <w:jc w:val="thaiDistribute"/>
        <w:rPr>
          <w:rFonts w:ascii="TH SarabunIT๙" w:hAnsi="TH SarabunIT๙"/>
          <w:b/>
          <w:bCs/>
        </w:rPr>
      </w:pP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b/>
          <w:bCs/>
          <w:cs/>
        </w:rPr>
        <w:t>1.1) การดำเนินการก่อนการตรวจ</w:t>
      </w:r>
      <w:r w:rsidR="002E2829" w:rsidRPr="002B7FF3">
        <w:rPr>
          <w:rFonts w:ascii="TH SarabunIT๙" w:hAnsi="TH SarabunIT๙"/>
          <w:b/>
          <w:bCs/>
          <w:cs/>
        </w:rPr>
        <w:t>ประเมิน</w:t>
      </w:r>
      <w:r w:rsidR="00542D65" w:rsidRPr="002B7FF3">
        <w:rPr>
          <w:rFonts w:ascii="TH SarabunIT๙" w:hAnsi="TH SarabunIT๙"/>
          <w:b/>
          <w:bCs/>
          <w:cs/>
        </w:rPr>
        <w:t xml:space="preserve"> </w:t>
      </w:r>
    </w:p>
    <w:p w:rsidR="00A30681" w:rsidRPr="002B7FF3" w:rsidRDefault="00BE2B44" w:rsidP="00A30681">
      <w:pPr>
        <w:tabs>
          <w:tab w:val="left" w:pos="1440"/>
        </w:tabs>
        <w:jc w:val="thaiDistribute"/>
        <w:rPr>
          <w:rFonts w:ascii="TH SarabunIT๙" w:hAnsi="TH SarabunIT๙"/>
        </w:rPr>
      </w:pPr>
      <w:r w:rsidRPr="002B7FF3">
        <w:rPr>
          <w:rFonts w:ascii="TH SarabunIT๙" w:hAnsi="TH SarabunIT๙"/>
          <w:b/>
          <w:bCs/>
          <w:cs/>
        </w:rPr>
        <w:tab/>
      </w:r>
      <w:r w:rsidR="00A30681" w:rsidRPr="002B7FF3">
        <w:rPr>
          <w:rFonts w:ascii="TH SarabunIT๙" w:hAnsi="TH SarabunIT๙"/>
          <w:cs/>
        </w:rPr>
        <w:t>ได้มีการประชุมคณะกรรมการก่อนการ</w:t>
      </w:r>
      <w:r w:rsidR="002E2829" w:rsidRPr="002B7FF3">
        <w:rPr>
          <w:rFonts w:ascii="TH SarabunIT๙" w:hAnsi="TH SarabunIT๙"/>
          <w:cs/>
        </w:rPr>
        <w:t>ตรวจประเมิน</w:t>
      </w:r>
      <w:r w:rsidR="00A30681" w:rsidRPr="002B7FF3">
        <w:rPr>
          <w:rFonts w:ascii="TH SarabunIT๙" w:hAnsi="TH SarabunIT๙"/>
          <w:cs/>
        </w:rPr>
        <w:t xml:space="preserve"> เมื่อวันที่ </w:t>
      </w:r>
      <w:r w:rsidR="002B6E79" w:rsidRPr="002B7FF3">
        <w:rPr>
          <w:rFonts w:ascii="TH SarabunIT๙" w:hAnsi="TH SarabunIT๙"/>
          <w:cs/>
        </w:rPr>
        <w:t>๒๓ สิงหาคม</w:t>
      </w:r>
      <w:r w:rsidR="00714B81" w:rsidRPr="002B7FF3">
        <w:rPr>
          <w:rFonts w:ascii="TH SarabunIT๙" w:hAnsi="TH SarabunIT๙"/>
          <w:cs/>
        </w:rPr>
        <w:t xml:space="preserve"> พ.ศ.</w:t>
      </w:r>
      <w:r w:rsidR="00A30681" w:rsidRPr="002B7FF3">
        <w:rPr>
          <w:rFonts w:ascii="TH SarabunIT๙" w:hAnsi="TH SarabunIT๙"/>
          <w:cs/>
        </w:rPr>
        <w:t>25</w:t>
      </w:r>
      <w:r w:rsidR="00005AD6" w:rsidRPr="002B7FF3">
        <w:rPr>
          <w:rFonts w:ascii="TH SarabunIT๙" w:hAnsi="TH SarabunIT๙"/>
          <w:cs/>
        </w:rPr>
        <w:t>60</w:t>
      </w:r>
      <w:r w:rsidR="00A30681" w:rsidRPr="002B7FF3">
        <w:rPr>
          <w:rFonts w:ascii="TH SarabunIT๙" w:hAnsi="TH SarabunIT๙"/>
          <w:cs/>
        </w:rPr>
        <w:t xml:space="preserve"> 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 w:rsidRPr="002B7FF3">
        <w:rPr>
          <w:rFonts w:ascii="TH SarabunIT๙" w:hAnsi="TH SarabunIT๙"/>
          <w:cs/>
        </w:rPr>
        <w:t xml:space="preserve"> (</w:t>
      </w:r>
      <w:r w:rsidR="00D225C4" w:rsidRPr="002B7FF3">
        <w:rPr>
          <w:rFonts w:ascii="TH SarabunIT๙" w:hAnsi="TH SarabunIT๙"/>
        </w:rPr>
        <w:t>SAR</w:t>
      </w:r>
      <w:r w:rsidR="00D225C4" w:rsidRPr="002B7FF3">
        <w:rPr>
          <w:rFonts w:ascii="TH SarabunIT๙" w:hAnsi="TH SarabunIT๙"/>
          <w:cs/>
        </w:rPr>
        <w:t>)</w:t>
      </w:r>
      <w:r w:rsidR="00A30681" w:rsidRPr="002B7FF3">
        <w:rPr>
          <w:rFonts w:ascii="TH SarabunIT๙" w:hAnsi="TH SarabunIT๙"/>
          <w:cs/>
        </w:rPr>
        <w:t xml:space="preserve"> กำหนดประเด็นที่ต้องตรวจสอบระหว่างการ</w:t>
      </w:r>
      <w:r w:rsidR="002E2829" w:rsidRPr="002B7FF3">
        <w:rPr>
          <w:rFonts w:ascii="TH SarabunIT๙" w:hAnsi="TH SarabunIT๙"/>
          <w:cs/>
        </w:rPr>
        <w:t>ตรวจประเมิน</w:t>
      </w:r>
      <w:r w:rsidR="00A30681" w:rsidRPr="002B7FF3">
        <w:rPr>
          <w:rFonts w:ascii="TH SarabunIT๙" w:hAnsi="TH SarabunIT๙"/>
          <w:cs/>
        </w:rPr>
        <w:t xml:space="preserve"> วางแผนการ</w:t>
      </w:r>
      <w:r w:rsidR="002E2829" w:rsidRPr="002B7FF3">
        <w:rPr>
          <w:rFonts w:ascii="TH SarabunIT๙" w:hAnsi="TH SarabunIT๙"/>
          <w:cs/>
        </w:rPr>
        <w:t>ตรวจประเมิน</w:t>
      </w:r>
      <w:r w:rsidR="00A30681" w:rsidRPr="002B7FF3">
        <w:rPr>
          <w:rFonts w:ascii="TH SarabunIT๙" w:hAnsi="TH SarabunIT๙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2B7FF3" w:rsidRDefault="00A30681" w:rsidP="00A30681">
      <w:pPr>
        <w:ind w:left="720" w:firstLine="720"/>
        <w:jc w:val="thaiDistribute"/>
        <w:rPr>
          <w:rFonts w:ascii="TH SarabunIT๙" w:hAnsi="TH SarabunIT๙"/>
          <w:b/>
          <w:bCs/>
          <w:cs/>
        </w:rPr>
      </w:pPr>
      <w:r w:rsidRPr="002B7FF3">
        <w:rPr>
          <w:rFonts w:ascii="TH SarabunIT๙" w:hAnsi="TH SarabunIT๙"/>
          <w:b/>
          <w:bCs/>
          <w:cs/>
        </w:rPr>
        <w:t>1.2) การดำเนินการระหว่างตรวจ</w:t>
      </w:r>
      <w:r w:rsidR="002E2829" w:rsidRPr="002B7FF3">
        <w:rPr>
          <w:rFonts w:ascii="TH SarabunIT๙" w:hAnsi="TH SarabunIT๙"/>
          <w:b/>
          <w:bCs/>
          <w:cs/>
        </w:rPr>
        <w:t>ประเมิน</w:t>
      </w:r>
      <w:r w:rsidRPr="002B7FF3">
        <w:rPr>
          <w:rFonts w:ascii="TH SarabunIT๙" w:hAnsi="TH SarabunIT๙"/>
          <w:b/>
          <w:bCs/>
        </w:rPr>
        <w:t xml:space="preserve"> </w:t>
      </w:r>
      <w:r w:rsidRPr="002B7FF3">
        <w:rPr>
          <w:rFonts w:ascii="TH SarabunIT๙" w:hAnsi="TH SarabunIT๙"/>
          <w:b/>
          <w:bCs/>
          <w:cs/>
        </w:rPr>
        <w:t xml:space="preserve"> </w:t>
      </w:r>
      <w:r w:rsidRPr="002B7FF3">
        <w:rPr>
          <w:rFonts w:ascii="TH SarabunIT๙" w:hAnsi="TH SarabunIT๙"/>
          <w:cs/>
        </w:rPr>
        <w:t>มีกิจกรรมหลัก ๆ ประกอบด้วย</w:t>
      </w:r>
    </w:p>
    <w:p w:rsidR="00A30681" w:rsidRPr="002B7FF3" w:rsidRDefault="00A30681" w:rsidP="00A30681">
      <w:pPr>
        <w:tabs>
          <w:tab w:val="left" w:pos="1440"/>
        </w:tabs>
        <w:jc w:val="thaiDistribute"/>
        <w:rPr>
          <w:rFonts w:ascii="TH SarabunIT๙" w:hAnsi="TH SarabunIT๙"/>
        </w:rPr>
      </w:pP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cs/>
        </w:rPr>
        <w:tab/>
        <w:t>(1) คณะกรรมการประเมินคุณภาพการศึกษาภายในระดับ</w:t>
      </w:r>
      <w:r w:rsidR="00EC1960" w:rsidRPr="002B7FF3">
        <w:rPr>
          <w:rFonts w:ascii="TH SarabunIT๙" w:hAnsi="TH SarabunIT๙"/>
          <w:cs/>
        </w:rPr>
        <w:t>หลักสูตร</w:t>
      </w:r>
      <w:r w:rsidRPr="002B7FF3">
        <w:rPr>
          <w:rFonts w:ascii="TH SarabunIT๙" w:hAnsi="TH SarabunIT๙"/>
          <w:cs/>
        </w:rPr>
        <w:t>ประชุมร่วมกับคณะกรรมการบริหาร</w:t>
      </w:r>
      <w:r w:rsidR="00EC1960" w:rsidRPr="002B7FF3">
        <w:rPr>
          <w:rFonts w:ascii="TH SarabunIT๙" w:hAnsi="TH SarabunIT๙"/>
          <w:cs/>
        </w:rPr>
        <w:t>หลักสูตร</w:t>
      </w:r>
      <w:r w:rsidRPr="002B7FF3">
        <w:rPr>
          <w:rFonts w:ascii="TH SarabunIT๙" w:hAnsi="TH SarabunIT๙"/>
          <w:cs/>
        </w:rPr>
        <w:t xml:space="preserve">และคณาจารย์ประจำ เพื่อแนะนำคณะกรรมการตรวจประเมิน  </w:t>
      </w:r>
      <w:r w:rsidR="00005AD6" w:rsidRPr="002B7FF3">
        <w:rPr>
          <w:rFonts w:ascii="TH SarabunIT๙" w:hAnsi="TH SarabunIT๙"/>
          <w:cs/>
        </w:rPr>
        <w:br/>
      </w:r>
      <w:r w:rsidRPr="002B7FF3">
        <w:rPr>
          <w:rFonts w:ascii="TH SarabunIT๙" w:hAnsi="TH SarabunIT๙"/>
          <w:cs/>
        </w:rPr>
        <w:t>แจ้งวัตถุประสงค์การตรวจประเมิน และรับฟังการสรุปผลการดำเนินงานของ</w:t>
      </w:r>
      <w:r w:rsidR="00EC1960" w:rsidRPr="002B7FF3">
        <w:rPr>
          <w:rFonts w:ascii="TH SarabunIT๙" w:hAnsi="TH SarabunIT๙"/>
          <w:cs/>
        </w:rPr>
        <w:t>หลักสูตร</w:t>
      </w:r>
    </w:p>
    <w:p w:rsidR="00A30681" w:rsidRPr="002B7FF3" w:rsidRDefault="00A30681" w:rsidP="00A30681">
      <w:pPr>
        <w:tabs>
          <w:tab w:val="left" w:pos="1440"/>
        </w:tabs>
        <w:jc w:val="thaiDistribute"/>
        <w:rPr>
          <w:rFonts w:ascii="TH SarabunIT๙" w:hAnsi="TH SarabunIT๙"/>
          <w:color w:val="0000FF"/>
        </w:rPr>
      </w:pP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2B7FF3">
        <w:rPr>
          <w:rFonts w:ascii="TH SarabunIT๙" w:hAnsi="TH SarabunIT๙"/>
          <w:color w:val="000000" w:themeColor="text1"/>
          <w:cs/>
        </w:rPr>
        <w:t xml:space="preserve">ประธานหลักสูตร อาจารย์ประจำหลักสูตร </w:t>
      </w:r>
      <w:r w:rsidR="00FD7412" w:rsidRPr="002B7FF3">
        <w:rPr>
          <w:rFonts w:ascii="TH SarabunIT๙" w:hAnsi="TH SarabunIT๙"/>
          <w:color w:val="000000" w:themeColor="text1"/>
          <w:cs/>
        </w:rPr>
        <w:t>นิสิต</w:t>
      </w:r>
      <w:r w:rsidRPr="002B7FF3">
        <w:rPr>
          <w:rFonts w:ascii="TH SarabunIT๙" w:hAnsi="TH SarabunIT๙"/>
          <w:color w:val="000000" w:themeColor="text1"/>
          <w:cs/>
        </w:rPr>
        <w:t xml:space="preserve"> ผู้ทรงคุณวุฒิภายนอก ศิษย์เก่า ฯลฯ </w:t>
      </w:r>
    </w:p>
    <w:p w:rsidR="00A30681" w:rsidRPr="002B7FF3" w:rsidRDefault="00A30681" w:rsidP="00A30681">
      <w:pPr>
        <w:tabs>
          <w:tab w:val="left" w:pos="1440"/>
        </w:tabs>
        <w:jc w:val="thaiDistribute"/>
        <w:rPr>
          <w:rFonts w:ascii="TH SarabunIT๙" w:hAnsi="TH SarabunIT๙"/>
        </w:rPr>
      </w:pP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2B7FF3" w:rsidRDefault="00A30681" w:rsidP="00A30681">
      <w:pPr>
        <w:tabs>
          <w:tab w:val="left" w:pos="1440"/>
        </w:tabs>
        <w:jc w:val="thaiDistribute"/>
        <w:rPr>
          <w:rFonts w:ascii="TH SarabunIT๙" w:hAnsi="TH SarabunIT๙"/>
        </w:rPr>
      </w:pP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cs/>
        </w:rPr>
        <w:tab/>
        <w:t>(4) สังเกตอาคารสถานที่ให้บริการ</w:t>
      </w:r>
      <w:r w:rsidR="00FD7412" w:rsidRPr="002B7FF3">
        <w:rPr>
          <w:rFonts w:ascii="TH SarabunIT๙" w:hAnsi="TH SarabunIT๙"/>
          <w:cs/>
        </w:rPr>
        <w:t>นิสิต</w:t>
      </w:r>
      <w:r w:rsidRPr="002B7FF3">
        <w:rPr>
          <w:rFonts w:ascii="TH SarabunIT๙" w:hAnsi="TH SarabunIT๙"/>
          <w:cs/>
        </w:rPr>
        <w:t xml:space="preserve"> ห้องสมุด ห้องเรียน  และการดำเนินกิจกรรมการเรียน การสอน</w:t>
      </w:r>
    </w:p>
    <w:p w:rsidR="00A30681" w:rsidRPr="002B7FF3" w:rsidRDefault="00A30681" w:rsidP="00A30681">
      <w:pPr>
        <w:tabs>
          <w:tab w:val="left" w:pos="1440"/>
        </w:tabs>
        <w:jc w:val="thaiDistribute"/>
        <w:rPr>
          <w:rFonts w:ascii="TH SarabunIT๙" w:hAnsi="TH SarabunIT๙"/>
        </w:rPr>
      </w:pP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2B7FF3" w:rsidRDefault="00A30681" w:rsidP="00A30681">
      <w:pPr>
        <w:tabs>
          <w:tab w:val="left" w:pos="1080"/>
        </w:tabs>
        <w:jc w:val="thaiDistribute"/>
        <w:rPr>
          <w:rFonts w:ascii="TH SarabunIT๙" w:hAnsi="TH SarabunIT๙"/>
        </w:rPr>
      </w:pPr>
      <w:r w:rsidRPr="002B7FF3">
        <w:rPr>
          <w:rFonts w:ascii="TH SarabunIT๙" w:hAnsi="TH SarabunIT๙"/>
          <w:b/>
          <w:bCs/>
          <w:cs/>
        </w:rPr>
        <w:tab/>
      </w:r>
      <w:r w:rsidRPr="002B7FF3">
        <w:rPr>
          <w:rFonts w:ascii="TH SarabunIT๙" w:hAnsi="TH SarabunIT๙"/>
          <w:b/>
          <w:bCs/>
          <w:cs/>
        </w:rPr>
        <w:tab/>
        <w:t>1.3) การดำเนินการหลัง</w:t>
      </w:r>
      <w:r w:rsidR="002E2829" w:rsidRPr="002B7FF3">
        <w:rPr>
          <w:rFonts w:ascii="TH SarabunIT๙" w:hAnsi="TH SarabunIT๙"/>
          <w:b/>
          <w:bCs/>
          <w:cs/>
        </w:rPr>
        <w:t>ตรวจประเมิน</w:t>
      </w:r>
      <w:r w:rsidRPr="002B7FF3">
        <w:rPr>
          <w:rFonts w:ascii="TH SarabunIT๙" w:hAnsi="TH SarabunIT๙"/>
          <w:b/>
          <w:bCs/>
        </w:rPr>
        <w:t xml:space="preserve"> </w:t>
      </w:r>
      <w:r w:rsidRPr="002B7FF3">
        <w:rPr>
          <w:rFonts w:ascii="TH SarabunIT๙" w:hAnsi="TH SarabunIT๙"/>
          <w:cs/>
        </w:rPr>
        <w:t>มีกิจกรรมหลัก ๆ ประกอบด้วย</w:t>
      </w:r>
    </w:p>
    <w:p w:rsidR="00A30681" w:rsidRPr="002B7FF3" w:rsidRDefault="00A30681" w:rsidP="00A30681">
      <w:pPr>
        <w:ind w:firstLine="2160"/>
        <w:jc w:val="thaiDistribute"/>
        <w:rPr>
          <w:rFonts w:ascii="TH SarabunIT๙" w:hAnsi="TH SarabunIT๙"/>
        </w:rPr>
      </w:pPr>
      <w:r w:rsidRPr="002B7FF3">
        <w:rPr>
          <w:rFonts w:ascii="TH SarabunIT๙" w:hAnsi="TH SarabunIT๙"/>
          <w:cs/>
        </w:rPr>
        <w:t>(1) เสนอผลการประเมินด้วยวาจา</w:t>
      </w:r>
      <w:r w:rsidRPr="002B7FF3">
        <w:rPr>
          <w:rFonts w:ascii="TH SarabunIT๙" w:hAnsi="TH SarabunIT๙"/>
        </w:rPr>
        <w:t xml:space="preserve"> </w:t>
      </w:r>
      <w:r w:rsidRPr="002B7FF3">
        <w:rPr>
          <w:rFonts w:ascii="TH SarabunIT๙" w:hAnsi="TH SarabunIT๙"/>
          <w:cs/>
        </w:rPr>
        <w:t>แก่ผู้บริหาร</w:t>
      </w:r>
      <w:r w:rsidR="00443D9D" w:rsidRPr="002B7FF3">
        <w:rPr>
          <w:rFonts w:ascii="TH SarabunIT๙" w:hAnsi="TH SarabunIT๙"/>
          <w:cs/>
        </w:rPr>
        <w:t>หลักสูตร</w:t>
      </w:r>
      <w:r w:rsidRPr="002B7FF3">
        <w:rPr>
          <w:rFonts w:ascii="TH SarabunIT๙" w:hAnsi="TH SarabunIT๙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 w:rsidRPr="002B7FF3">
        <w:rPr>
          <w:rFonts w:ascii="TH SarabunIT๙" w:hAnsi="TH SarabunIT๙"/>
          <w:cs/>
        </w:rPr>
        <w:t>ตรวจประเมิน</w:t>
      </w:r>
    </w:p>
    <w:p w:rsidR="00A30681" w:rsidRPr="002B7FF3" w:rsidRDefault="00A30681" w:rsidP="00A30681">
      <w:pPr>
        <w:tabs>
          <w:tab w:val="left" w:pos="660"/>
        </w:tabs>
        <w:jc w:val="thaiDistribute"/>
        <w:rPr>
          <w:rFonts w:ascii="TH SarabunIT๙" w:hAnsi="TH SarabunIT๙"/>
        </w:rPr>
      </w:pP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2B6E79" w:rsidRPr="002B7FF3">
        <w:rPr>
          <w:rFonts w:ascii="TH SarabunIT๙" w:hAnsi="TH SarabunIT๙"/>
          <w:color w:val="000000"/>
          <w:cs/>
        </w:rPr>
        <w:t>หลักสูตร</w:t>
      </w:r>
      <w:r w:rsidR="00D57D88">
        <w:rPr>
          <w:rFonts w:ascii="TH SarabunIT๙" w:hAnsi="TH SarabunIT๙"/>
          <w:color w:val="000000"/>
          <w:cs/>
        </w:rPr>
        <w:t>พุทธ</w:t>
      </w:r>
      <w:proofErr w:type="spellStart"/>
      <w:r w:rsidR="00D57D88">
        <w:rPr>
          <w:rFonts w:ascii="TH SarabunIT๙" w:hAnsi="TH SarabunIT๙"/>
          <w:color w:val="000000"/>
          <w:cs/>
        </w:rPr>
        <w:t>ศาสต</w:t>
      </w:r>
      <w:proofErr w:type="spellEnd"/>
      <w:r w:rsidR="00D57D88">
        <w:rPr>
          <w:rFonts w:ascii="TH SarabunIT๙" w:hAnsi="TH SarabunIT๙"/>
          <w:color w:val="000000"/>
          <w:cs/>
        </w:rPr>
        <w:t>รมหาบัณฑิต</w:t>
      </w:r>
      <w:r w:rsidR="002B6E79" w:rsidRPr="002B7FF3">
        <w:rPr>
          <w:rFonts w:ascii="TH SarabunIT๙" w:hAnsi="TH SarabunIT๙"/>
          <w:color w:val="000000"/>
          <w:cs/>
        </w:rPr>
        <w:t xml:space="preserve"> สาขาวิชาการจัดการเชิงพุทธ</w:t>
      </w:r>
      <w:r w:rsidR="002B6E79" w:rsidRPr="002B7FF3">
        <w:rPr>
          <w:rFonts w:ascii="TH SarabunIT๙" w:hAnsi="TH SarabunIT๙"/>
          <w:color w:val="FF0000"/>
          <w:cs/>
        </w:rPr>
        <w:t xml:space="preserve"> </w:t>
      </w:r>
      <w:r w:rsidRPr="002B7FF3">
        <w:rPr>
          <w:rFonts w:ascii="TH SarabunIT๙" w:hAnsi="TH SarabunIT๙"/>
          <w:cs/>
        </w:rPr>
        <w:t>คณะ</w:t>
      </w:r>
      <w:r w:rsidR="002B6E79" w:rsidRPr="002B7FF3">
        <w:rPr>
          <w:rFonts w:ascii="TH SarabunIT๙" w:hAnsi="TH SarabunIT๙"/>
          <w:cs/>
        </w:rPr>
        <w:t>สังคมศาสตร์</w:t>
      </w:r>
      <w:r w:rsidRPr="002B7FF3">
        <w:rPr>
          <w:rFonts w:ascii="TH SarabunIT๙" w:hAnsi="TH SarabunIT๙"/>
          <w:cs/>
        </w:rPr>
        <w:t xml:space="preserve"> </w:t>
      </w:r>
      <w:r w:rsidR="00FD7412" w:rsidRPr="002B7FF3">
        <w:rPr>
          <w:rFonts w:ascii="TH SarabunIT๙" w:hAnsi="TH SarabunIT๙"/>
          <w:cs/>
        </w:rPr>
        <w:t>มหาวิทยาลัยมหาจุฬาลง</w:t>
      </w:r>
      <w:proofErr w:type="spellStart"/>
      <w:r w:rsidR="00FD7412" w:rsidRPr="002B7FF3">
        <w:rPr>
          <w:rFonts w:ascii="TH SarabunIT๙" w:hAnsi="TH SarabunIT๙"/>
          <w:cs/>
        </w:rPr>
        <w:t>กรณ</w:t>
      </w:r>
      <w:proofErr w:type="spellEnd"/>
      <w:r w:rsidR="00FD7412" w:rsidRPr="002B7FF3">
        <w:rPr>
          <w:rFonts w:ascii="TH SarabunIT๙" w:hAnsi="TH SarabunIT๙"/>
          <w:cs/>
        </w:rPr>
        <w:t>ราชวิทยาลัย</w:t>
      </w:r>
      <w:r w:rsidRPr="002B7FF3">
        <w:rPr>
          <w:rFonts w:ascii="TH SarabunIT๙" w:hAnsi="TH SarabunIT๙"/>
          <w:cs/>
        </w:rPr>
        <w:t xml:space="preserve"> เพื่อดำเนินการต่อไป</w:t>
      </w:r>
    </w:p>
    <w:p w:rsidR="00A30681" w:rsidRPr="002B7FF3" w:rsidRDefault="00A30681" w:rsidP="00A30681">
      <w:pPr>
        <w:ind w:firstLine="720"/>
        <w:rPr>
          <w:rFonts w:ascii="TH SarabunIT๙" w:hAnsi="TH SarabunIT๙"/>
          <w:b/>
          <w:bCs/>
        </w:rPr>
      </w:pPr>
      <w:r w:rsidRPr="002B7FF3">
        <w:rPr>
          <w:rFonts w:ascii="TH SarabunIT๙" w:hAnsi="TH SarabunIT๙"/>
          <w:b/>
          <w:bCs/>
          <w:cs/>
        </w:rPr>
        <w:t>2)</w:t>
      </w:r>
      <w:r w:rsidRPr="002B7FF3">
        <w:rPr>
          <w:rFonts w:ascii="TH SarabunIT๙" w:hAnsi="TH SarabunIT๙"/>
          <w:b/>
          <w:bCs/>
        </w:rPr>
        <w:t xml:space="preserve"> </w:t>
      </w:r>
      <w:r w:rsidRPr="002B7FF3">
        <w:rPr>
          <w:rFonts w:ascii="TH SarabunIT๙" w:hAnsi="TH SarabunIT๙"/>
          <w:b/>
          <w:bCs/>
          <w:cs/>
        </w:rPr>
        <w:t>การตรวจสอบความน่าเชื่อถือของข้อมูล</w:t>
      </w:r>
    </w:p>
    <w:p w:rsidR="00A30681" w:rsidRPr="002B7FF3" w:rsidRDefault="00A30681" w:rsidP="00A30681">
      <w:pPr>
        <w:tabs>
          <w:tab w:val="left" w:pos="1080"/>
        </w:tabs>
        <w:jc w:val="thaiDistribute"/>
        <w:rPr>
          <w:rFonts w:ascii="TH SarabunIT๙" w:hAnsi="TH SarabunIT๙"/>
        </w:rPr>
      </w:pP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2B7FF3" w:rsidRDefault="00A30681" w:rsidP="00A30681">
      <w:pPr>
        <w:tabs>
          <w:tab w:val="left" w:pos="1080"/>
        </w:tabs>
        <w:jc w:val="thaiDistribute"/>
        <w:rPr>
          <w:rFonts w:ascii="TH SarabunIT๙" w:hAnsi="TH SarabunIT๙"/>
        </w:rPr>
      </w:pPr>
      <w:r w:rsidRPr="002B7FF3">
        <w:rPr>
          <w:rFonts w:ascii="TH SarabunIT๙" w:hAnsi="TH SarabunIT๙"/>
          <w:cs/>
        </w:rPr>
        <w:tab/>
      </w:r>
      <w:r w:rsidRPr="002B7FF3">
        <w:rPr>
          <w:rFonts w:ascii="TH SarabunIT๙" w:hAnsi="TH SarabunIT๙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</w:t>
      </w:r>
      <w:r w:rsidR="00005AD6" w:rsidRPr="002B7FF3">
        <w:rPr>
          <w:rFonts w:ascii="TH SarabunIT๙" w:hAnsi="TH SarabunIT๙"/>
          <w:cs/>
        </w:rPr>
        <w:t xml:space="preserve"> </w:t>
      </w:r>
      <w:r w:rsidRPr="002B7FF3">
        <w:rPr>
          <w:rFonts w:ascii="TH SarabunIT๙" w:hAnsi="TH SarabunIT๙"/>
          <w:cs/>
        </w:rPr>
        <w:t>(3)</w:t>
      </w:r>
      <w:r w:rsidR="00005AD6" w:rsidRPr="002B7FF3">
        <w:rPr>
          <w:rFonts w:ascii="TH SarabunIT๙" w:hAnsi="TH SarabunIT๙"/>
          <w:cs/>
        </w:rPr>
        <w:t xml:space="preserve"> </w:t>
      </w:r>
      <w:r w:rsidRPr="002B7FF3">
        <w:rPr>
          <w:rFonts w:ascii="TH SarabunIT๙" w:hAnsi="TH SarabunIT๙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Pr="002B7FF3" w:rsidRDefault="00CA0B66" w:rsidP="00CA0B66">
      <w:pPr>
        <w:ind w:firstLine="720"/>
        <w:rPr>
          <w:rFonts w:ascii="TH SarabunIT๙" w:hAnsi="TH SarabunIT๙"/>
        </w:rPr>
      </w:pPr>
      <w:r w:rsidRPr="002B7FF3">
        <w:rPr>
          <w:rFonts w:ascii="TH SarabunIT๙" w:hAnsi="TH SarabunIT๙"/>
          <w:cs/>
        </w:rPr>
        <w:t>ทั้งนี้</w:t>
      </w:r>
      <w:r w:rsidR="00A30681" w:rsidRPr="002B7FF3">
        <w:rPr>
          <w:rFonts w:ascii="TH SarabunIT๙" w:hAnsi="TH SarabunIT๙"/>
          <w:cs/>
        </w:rPr>
        <w:t>เกณฑ์การตัดสินผล</w:t>
      </w:r>
      <w:r w:rsidRPr="002B7FF3">
        <w:rPr>
          <w:rFonts w:ascii="TH SarabunIT๙" w:hAnsi="TH SarabunIT๙"/>
          <w:b/>
          <w:bCs/>
        </w:rPr>
        <w:t xml:space="preserve"> </w:t>
      </w:r>
      <w:r w:rsidRPr="002B7FF3">
        <w:rPr>
          <w:rFonts w:ascii="TH SarabunIT๙" w:hAnsi="TH SarabunIT๙"/>
          <w:cs/>
        </w:rPr>
        <w:t>เป็นไปตามที่สำนักงานคณะกรรมการการอุดมศึกษากำหนด</w:t>
      </w:r>
    </w:p>
    <w:p w:rsidR="00BF0EC3" w:rsidRPr="002B7FF3" w:rsidRDefault="00BF0EC3" w:rsidP="00CA0B66">
      <w:pPr>
        <w:ind w:firstLine="720"/>
        <w:rPr>
          <w:rFonts w:ascii="TH SarabunIT๙" w:hAnsi="TH SarabunIT๙"/>
        </w:rPr>
      </w:pPr>
    </w:p>
    <w:p w:rsidR="00BF0EC3" w:rsidRPr="002B7FF3" w:rsidRDefault="00BF0EC3" w:rsidP="00BF0EC3">
      <w:pPr>
        <w:spacing w:line="276" w:lineRule="auto"/>
        <w:jc w:val="center"/>
        <w:rPr>
          <w:rFonts w:ascii="TH SarabunIT๙" w:hAnsi="TH SarabunIT๙"/>
          <w:b/>
          <w:bCs/>
        </w:rPr>
      </w:pPr>
      <w:r w:rsidRPr="002B7FF3">
        <w:rPr>
          <w:rFonts w:ascii="TH SarabunIT๙" w:hAnsi="TH SarabunIT๙"/>
          <w:b/>
          <w:bCs/>
          <w:cs/>
        </w:rPr>
        <w:lastRenderedPageBreak/>
        <w:t>ราย</w:t>
      </w:r>
      <w:r w:rsidR="00E944B7" w:rsidRPr="002B7FF3">
        <w:rPr>
          <w:rFonts w:ascii="TH SarabunIT๙" w:hAnsi="TH SarabunIT๙"/>
          <w:b/>
          <w:bCs/>
          <w:cs/>
        </w:rPr>
        <w:t>นาม</w:t>
      </w:r>
      <w:r w:rsidRPr="002B7FF3">
        <w:rPr>
          <w:rFonts w:ascii="TH SarabunIT๙" w:hAnsi="TH SarabunIT๙"/>
          <w:b/>
          <w:bCs/>
          <w:cs/>
        </w:rPr>
        <w:t>คณะกรรมการประเมินคุณภาพการศึกษาภายใน</w:t>
      </w:r>
    </w:p>
    <w:p w:rsidR="00BF0EC3" w:rsidRPr="002B7FF3" w:rsidRDefault="00BF0EC3" w:rsidP="00BF0EC3">
      <w:pPr>
        <w:spacing w:line="276" w:lineRule="auto"/>
        <w:jc w:val="center"/>
        <w:rPr>
          <w:rFonts w:ascii="TH SarabunIT๙" w:hAnsi="TH SarabunIT๙"/>
          <w:b/>
          <w:bCs/>
        </w:rPr>
      </w:pPr>
    </w:p>
    <w:p w:rsidR="00BF0EC3" w:rsidRPr="002B7FF3" w:rsidRDefault="00BF0EC3" w:rsidP="00BF0EC3">
      <w:pPr>
        <w:rPr>
          <w:rFonts w:ascii="TH SarabunIT๙" w:hAnsi="TH SarabunIT๙"/>
        </w:rPr>
      </w:pPr>
    </w:p>
    <w:p w:rsidR="00BF0EC3" w:rsidRPr="002B7FF3" w:rsidRDefault="00BF0EC3" w:rsidP="00BF0EC3">
      <w:pPr>
        <w:jc w:val="center"/>
        <w:rPr>
          <w:rFonts w:ascii="TH SarabunIT๙" w:hAnsi="TH SarabunIT๙"/>
        </w:rPr>
      </w:pPr>
      <w:r w:rsidRPr="002B7FF3">
        <w:rPr>
          <w:rFonts w:ascii="TH SarabunIT๙" w:hAnsi="TH SarabunIT๙"/>
        </w:rPr>
        <w:t>…………………………………………………………………..</w:t>
      </w:r>
    </w:p>
    <w:p w:rsidR="00BF0EC3" w:rsidRPr="002B7FF3" w:rsidRDefault="00BF0EC3" w:rsidP="00BF0EC3">
      <w:pPr>
        <w:jc w:val="center"/>
        <w:rPr>
          <w:rFonts w:ascii="TH SarabunIT๙" w:hAnsi="TH SarabunIT๙"/>
        </w:rPr>
      </w:pPr>
      <w:r w:rsidRPr="002B7FF3">
        <w:rPr>
          <w:rFonts w:ascii="TH SarabunIT๙" w:hAnsi="TH SarabunIT๙"/>
          <w:cs/>
        </w:rPr>
        <w:t>(</w:t>
      </w:r>
      <w:r w:rsidRPr="002B7FF3">
        <w:rPr>
          <w:rFonts w:ascii="TH SarabunIT๙" w:hAnsi="TH SarabunIT๙"/>
        </w:rPr>
        <w:t>…………………………………………………………</w:t>
      </w:r>
      <w:r w:rsidRPr="002B7FF3">
        <w:rPr>
          <w:rFonts w:ascii="TH SarabunIT๙" w:hAnsi="TH SarabunIT๙"/>
          <w:cs/>
        </w:rPr>
        <w:t>)</w:t>
      </w:r>
    </w:p>
    <w:p w:rsidR="00BF0EC3" w:rsidRPr="002B7FF3" w:rsidRDefault="00BF0EC3" w:rsidP="00BF0EC3">
      <w:pPr>
        <w:jc w:val="center"/>
        <w:rPr>
          <w:rFonts w:ascii="TH SarabunIT๙" w:hAnsi="TH SarabunIT๙"/>
        </w:rPr>
      </w:pPr>
      <w:r w:rsidRPr="002B7FF3">
        <w:rPr>
          <w:rFonts w:ascii="TH SarabunIT๙" w:hAnsi="TH SarabunIT๙"/>
          <w:cs/>
        </w:rPr>
        <w:t>ประธานกรรมการ</w:t>
      </w:r>
    </w:p>
    <w:p w:rsidR="00BF0EC3" w:rsidRPr="002B7FF3" w:rsidRDefault="00BF0EC3" w:rsidP="00BF0EC3">
      <w:pPr>
        <w:jc w:val="center"/>
        <w:rPr>
          <w:rFonts w:ascii="TH SarabunIT๙" w:hAnsi="TH SarabunIT๙"/>
        </w:rPr>
      </w:pPr>
    </w:p>
    <w:p w:rsidR="00BF0EC3" w:rsidRPr="002B7FF3" w:rsidRDefault="00BF0EC3" w:rsidP="00BF0EC3">
      <w:pPr>
        <w:jc w:val="center"/>
        <w:rPr>
          <w:rFonts w:ascii="TH SarabunIT๙" w:hAnsi="TH SarabunIT๙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2B7FF3" w:rsidTr="00CE3978">
        <w:tc>
          <w:tcPr>
            <w:tcW w:w="4442" w:type="dxa"/>
          </w:tcPr>
          <w:p w:rsidR="00BF0EC3" w:rsidRPr="002B7FF3" w:rsidRDefault="00BF0EC3" w:rsidP="00CE3978">
            <w:pPr>
              <w:jc w:val="center"/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</w:rPr>
              <w:t>…………………………………………………………………..</w:t>
            </w:r>
          </w:p>
          <w:p w:rsidR="00BF0EC3" w:rsidRPr="002B7FF3" w:rsidRDefault="00BF0EC3" w:rsidP="00CE3978">
            <w:pPr>
              <w:jc w:val="center"/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cs/>
              </w:rPr>
              <w:t>(</w:t>
            </w:r>
            <w:r w:rsidRPr="002B7FF3">
              <w:rPr>
                <w:rFonts w:ascii="TH SarabunIT๙" w:hAnsi="TH SarabunIT๙"/>
              </w:rPr>
              <w:t>…………………………………………………………</w:t>
            </w:r>
            <w:r w:rsidRPr="002B7FF3">
              <w:rPr>
                <w:rFonts w:ascii="TH SarabunIT๙" w:hAnsi="TH SarabunIT๙"/>
                <w:cs/>
              </w:rPr>
              <w:t>)</w:t>
            </w:r>
          </w:p>
          <w:p w:rsidR="00BF0EC3" w:rsidRPr="002B7FF3" w:rsidRDefault="00BF0EC3" w:rsidP="00CE3978">
            <w:pPr>
              <w:jc w:val="center"/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cs/>
              </w:rPr>
              <w:t>กรรมการ</w:t>
            </w:r>
          </w:p>
          <w:p w:rsidR="00BF0EC3" w:rsidRPr="002B7FF3" w:rsidRDefault="00BF0EC3" w:rsidP="00CE3978">
            <w:pPr>
              <w:jc w:val="center"/>
              <w:rPr>
                <w:rFonts w:ascii="TH SarabunIT๙" w:hAnsi="TH SarabunIT๙"/>
              </w:rPr>
            </w:pPr>
          </w:p>
          <w:p w:rsidR="00BF0EC3" w:rsidRPr="002B7FF3" w:rsidRDefault="00BF0EC3" w:rsidP="00CE3978">
            <w:pPr>
              <w:rPr>
                <w:rFonts w:ascii="TH SarabunIT๙" w:hAnsi="TH SarabunIT๙"/>
              </w:rPr>
            </w:pPr>
          </w:p>
        </w:tc>
        <w:tc>
          <w:tcPr>
            <w:tcW w:w="4443" w:type="dxa"/>
          </w:tcPr>
          <w:p w:rsidR="00BF0EC3" w:rsidRPr="002B7FF3" w:rsidRDefault="00BF0EC3" w:rsidP="00CE3978">
            <w:pPr>
              <w:jc w:val="center"/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</w:rPr>
              <w:t>…………………………………………………………………..</w:t>
            </w:r>
          </w:p>
          <w:p w:rsidR="00BF0EC3" w:rsidRPr="002B7FF3" w:rsidRDefault="00BF0EC3" w:rsidP="00CE3978">
            <w:pPr>
              <w:jc w:val="center"/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cs/>
              </w:rPr>
              <w:t>(</w:t>
            </w:r>
            <w:r w:rsidRPr="002B7FF3">
              <w:rPr>
                <w:rFonts w:ascii="TH SarabunIT๙" w:hAnsi="TH SarabunIT๙"/>
              </w:rPr>
              <w:t>…………………………………………………………</w:t>
            </w:r>
            <w:r w:rsidRPr="002B7FF3">
              <w:rPr>
                <w:rFonts w:ascii="TH SarabunIT๙" w:hAnsi="TH SarabunIT๙"/>
                <w:cs/>
              </w:rPr>
              <w:t>)</w:t>
            </w:r>
          </w:p>
          <w:p w:rsidR="00BF0EC3" w:rsidRPr="002B7FF3" w:rsidRDefault="00BF0EC3" w:rsidP="00CE3978">
            <w:pPr>
              <w:jc w:val="center"/>
              <w:rPr>
                <w:rFonts w:ascii="TH SarabunIT๙" w:hAnsi="TH SarabunIT๙"/>
                <w:cs/>
              </w:rPr>
            </w:pPr>
            <w:r w:rsidRPr="002B7FF3">
              <w:rPr>
                <w:rFonts w:ascii="TH SarabunIT๙" w:hAnsi="TH SarabunIT๙"/>
                <w:cs/>
              </w:rPr>
              <w:t>กรรมการและเลขานุการ</w:t>
            </w:r>
          </w:p>
          <w:p w:rsidR="00BF0EC3" w:rsidRPr="002B7FF3" w:rsidRDefault="00BF0EC3" w:rsidP="00CE3978">
            <w:pPr>
              <w:jc w:val="center"/>
              <w:rPr>
                <w:rFonts w:ascii="TH SarabunIT๙" w:hAnsi="TH SarabunIT๙"/>
              </w:rPr>
            </w:pPr>
          </w:p>
        </w:tc>
      </w:tr>
      <w:tr w:rsidR="00BF0EC3" w:rsidRPr="002B7FF3" w:rsidTr="00CE3978">
        <w:tc>
          <w:tcPr>
            <w:tcW w:w="8885" w:type="dxa"/>
            <w:gridSpan w:val="2"/>
          </w:tcPr>
          <w:p w:rsidR="00BF0EC3" w:rsidRPr="002B7FF3" w:rsidRDefault="00BF0EC3" w:rsidP="00CE3978">
            <w:pPr>
              <w:jc w:val="center"/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</w:rPr>
              <w:t>…………………………………………………………………..</w:t>
            </w:r>
          </w:p>
          <w:p w:rsidR="00BF0EC3" w:rsidRPr="002B7FF3" w:rsidRDefault="00BF0EC3" w:rsidP="00CE3978">
            <w:pPr>
              <w:jc w:val="center"/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cs/>
              </w:rPr>
              <w:t>(</w:t>
            </w:r>
            <w:r w:rsidRPr="002B7FF3">
              <w:rPr>
                <w:rFonts w:ascii="TH SarabunIT๙" w:hAnsi="TH SarabunIT๙"/>
              </w:rPr>
              <w:t>…………………………………………………………</w:t>
            </w:r>
            <w:r w:rsidRPr="002B7FF3">
              <w:rPr>
                <w:rFonts w:ascii="TH SarabunIT๙" w:hAnsi="TH SarabunIT๙"/>
                <w:cs/>
              </w:rPr>
              <w:t>)</w:t>
            </w:r>
          </w:p>
          <w:p w:rsidR="00BF0EC3" w:rsidRPr="002B7FF3" w:rsidRDefault="00BF0EC3" w:rsidP="00CE3978">
            <w:pPr>
              <w:jc w:val="center"/>
              <w:rPr>
                <w:rFonts w:ascii="TH SarabunIT๙" w:hAnsi="TH SarabunIT๙"/>
                <w:cs/>
              </w:rPr>
            </w:pPr>
            <w:r w:rsidRPr="002B7FF3">
              <w:rPr>
                <w:rFonts w:ascii="TH SarabunIT๙" w:hAnsi="TH SarabunIT๙"/>
                <w:cs/>
              </w:rPr>
              <w:t>ผู้ช่วยเลขานุการ</w:t>
            </w:r>
            <w:r w:rsidRPr="002B7FF3">
              <w:rPr>
                <w:rFonts w:ascii="TH SarabunIT๙" w:hAnsi="TH SarabunIT๙"/>
              </w:rPr>
              <w:t xml:space="preserve"> </w:t>
            </w:r>
            <w:r w:rsidRPr="002B7FF3">
              <w:rPr>
                <w:rFonts w:ascii="TH SarabunIT๙" w:hAnsi="TH SarabunIT๙"/>
                <w:cs/>
              </w:rPr>
              <w:t>(ถ้ามี)</w:t>
            </w:r>
          </w:p>
          <w:p w:rsidR="00BF0EC3" w:rsidRPr="002B7FF3" w:rsidRDefault="00BF0EC3" w:rsidP="00CE3978">
            <w:pPr>
              <w:jc w:val="center"/>
              <w:rPr>
                <w:rFonts w:ascii="TH SarabunIT๙" w:hAnsi="TH SarabunIT๙"/>
              </w:rPr>
            </w:pPr>
          </w:p>
        </w:tc>
      </w:tr>
    </w:tbl>
    <w:p w:rsidR="00BF0EC3" w:rsidRPr="002B7FF3" w:rsidRDefault="00BF0EC3" w:rsidP="00664D1A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BF0EC3" w:rsidRPr="002B7FF3" w:rsidRDefault="00BF0EC3" w:rsidP="00664D1A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BF0EC3" w:rsidRPr="002B7FF3" w:rsidRDefault="00BF0EC3" w:rsidP="00664D1A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BF0EC3" w:rsidRPr="002B7FF3" w:rsidRDefault="00BF0EC3" w:rsidP="00664D1A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1263A5" w:rsidRPr="002B7FF3" w:rsidRDefault="001263A5" w:rsidP="001263A5">
      <w:pPr>
        <w:spacing w:line="276" w:lineRule="auto"/>
        <w:rPr>
          <w:rFonts w:ascii="TH SarabunIT๙" w:hAnsi="TH SarabunIT๙"/>
          <w:b/>
          <w:bCs/>
          <w:sz w:val="40"/>
          <w:szCs w:val="40"/>
          <w:cs/>
        </w:rPr>
        <w:sectPr w:rsidR="001263A5" w:rsidRPr="002B7FF3" w:rsidSect="00471BA3">
          <w:headerReference w:type="even" r:id="rId9"/>
          <w:headerReference w:type="default" r:id="rId10"/>
          <w:type w:val="continuous"/>
          <w:pgSz w:w="11906" w:h="16838" w:code="9"/>
          <w:pgMar w:top="1440" w:right="1466" w:bottom="1440" w:left="1440" w:header="810" w:footer="850" w:gutter="0"/>
          <w:cols w:space="708"/>
          <w:docGrid w:linePitch="435"/>
        </w:sectPr>
      </w:pPr>
    </w:p>
    <w:p w:rsidR="00863661" w:rsidRPr="002B7FF3" w:rsidRDefault="00797590" w:rsidP="009152F2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  <w:r w:rsidRPr="002B7FF3">
        <w:rPr>
          <w:rFonts w:ascii="TH SarabunIT๙" w:hAnsi="TH SarabunIT๙"/>
          <w:b/>
          <w:bCs/>
          <w:sz w:val="40"/>
          <w:szCs w:val="40"/>
          <w:cs/>
        </w:rPr>
        <w:lastRenderedPageBreak/>
        <w:t>บทที่ 1</w:t>
      </w:r>
    </w:p>
    <w:p w:rsidR="00664D1A" w:rsidRPr="002B7FF3" w:rsidRDefault="00664D1A" w:rsidP="00664D1A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  <w:r w:rsidRPr="002B7FF3">
        <w:rPr>
          <w:rFonts w:ascii="TH SarabunIT๙" w:hAnsi="TH SarabunIT๙"/>
          <w:b/>
          <w:bCs/>
          <w:sz w:val="40"/>
          <w:szCs w:val="40"/>
          <w:cs/>
        </w:rPr>
        <w:t>บทนำ</w:t>
      </w:r>
    </w:p>
    <w:p w:rsidR="00B37057" w:rsidRPr="002B7FF3" w:rsidRDefault="00B37057" w:rsidP="00A465B2">
      <w:pPr>
        <w:rPr>
          <w:rFonts w:ascii="TH SarabunIT๙" w:eastAsia="Calibri" w:hAnsi="TH SarabunIT๙"/>
          <w:b/>
          <w:bCs/>
        </w:rPr>
      </w:pPr>
    </w:p>
    <w:p w:rsidR="00A465B2" w:rsidRPr="002B7FF3" w:rsidRDefault="00A465B2" w:rsidP="00A465B2">
      <w:pPr>
        <w:rPr>
          <w:rFonts w:ascii="TH SarabunIT๙" w:eastAsia="Calibri" w:hAnsi="TH SarabunIT๙"/>
          <w:b/>
          <w:bCs/>
        </w:rPr>
      </w:pPr>
      <w:r w:rsidRPr="002B7FF3">
        <w:rPr>
          <w:rFonts w:ascii="TH SarabunIT๙" w:eastAsia="Calibri" w:hAnsi="TH SarabunIT๙"/>
          <w:b/>
          <w:bCs/>
          <w:cs/>
        </w:rPr>
        <w:t>1</w:t>
      </w:r>
      <w:r w:rsidR="00A03D19" w:rsidRPr="002B7FF3">
        <w:rPr>
          <w:rFonts w:ascii="TH SarabunIT๙" w:eastAsia="Calibri" w:hAnsi="TH SarabunIT๙"/>
          <w:b/>
          <w:bCs/>
          <w:cs/>
        </w:rPr>
        <w:t>.</w:t>
      </w:r>
      <w:r w:rsidR="009B6B07" w:rsidRPr="002B7FF3">
        <w:rPr>
          <w:rFonts w:ascii="TH SarabunIT๙" w:eastAsia="Calibri" w:hAnsi="TH SarabunIT๙"/>
          <w:b/>
          <w:bCs/>
          <w:cs/>
        </w:rPr>
        <w:t>1</w:t>
      </w:r>
      <w:r w:rsidRPr="002B7FF3">
        <w:rPr>
          <w:rFonts w:ascii="TH SarabunIT๙" w:eastAsia="Calibri" w:hAnsi="TH SarabunIT๙"/>
          <w:b/>
          <w:bCs/>
          <w:cs/>
        </w:rPr>
        <w:t xml:space="preserve"> ชื่อหลักสูตร</w:t>
      </w:r>
    </w:p>
    <w:p w:rsidR="002B6E79" w:rsidRPr="002B7FF3" w:rsidRDefault="00A465B2" w:rsidP="00A465B2">
      <w:pPr>
        <w:ind w:firstLine="720"/>
        <w:rPr>
          <w:rFonts w:ascii="TH SarabunIT๙" w:eastAsia="Calibri" w:hAnsi="TH SarabunIT๙"/>
        </w:rPr>
      </w:pPr>
      <w:r w:rsidRPr="002B7FF3">
        <w:rPr>
          <w:rFonts w:ascii="TH SarabunIT๙" w:eastAsia="Calibri" w:hAnsi="TH SarabunIT๙"/>
          <w:cs/>
        </w:rPr>
        <w:t>หลักสูตร</w:t>
      </w:r>
      <w:r w:rsidR="002B6E79" w:rsidRPr="002B7FF3">
        <w:rPr>
          <w:rFonts w:ascii="TH SarabunIT๙" w:hAnsi="TH SarabunIT๙"/>
          <w:color w:val="000000"/>
          <w:cs/>
        </w:rPr>
        <w:t xml:space="preserve">   </w:t>
      </w:r>
      <w:r w:rsidR="00D57D88" w:rsidRPr="005E7E6D">
        <w:rPr>
          <w:rFonts w:ascii="TH SarabunPSK" w:eastAsia="Times New Roman" w:hAnsi="TH SarabunPSK" w:cs="TH SarabunPSK"/>
          <w:cs/>
        </w:rPr>
        <w:t>พุทธ</w:t>
      </w:r>
      <w:proofErr w:type="spellStart"/>
      <w:r w:rsidR="00D57D88" w:rsidRPr="005E7E6D">
        <w:rPr>
          <w:rFonts w:ascii="TH SarabunPSK" w:eastAsia="Times New Roman" w:hAnsi="TH SarabunPSK" w:cs="TH SarabunPSK"/>
          <w:cs/>
        </w:rPr>
        <w:t>ศาสต</w:t>
      </w:r>
      <w:proofErr w:type="spellEnd"/>
      <w:r w:rsidR="00D57D88" w:rsidRPr="005E7E6D">
        <w:rPr>
          <w:rFonts w:ascii="TH SarabunPSK" w:eastAsia="Times New Roman" w:hAnsi="TH SarabunPSK" w:cs="TH SarabunPSK"/>
          <w:cs/>
        </w:rPr>
        <w:t>รมหาบัณฑิต สาขาวิชาการจัดการเชิงพุทธ</w:t>
      </w:r>
    </w:p>
    <w:p w:rsidR="00A465B2" w:rsidRPr="002B7FF3" w:rsidRDefault="00A465B2" w:rsidP="00A465B2">
      <w:pPr>
        <w:ind w:firstLine="720"/>
        <w:rPr>
          <w:rFonts w:ascii="TH SarabunIT๙" w:eastAsia="Calibri" w:hAnsi="TH SarabunIT๙"/>
        </w:rPr>
      </w:pPr>
      <w:r w:rsidRPr="002B7FF3">
        <w:rPr>
          <w:rFonts w:ascii="TH SarabunIT๙" w:eastAsia="Calibri" w:hAnsi="TH SarabunIT๙"/>
          <w:cs/>
        </w:rPr>
        <w:t>ชื่อย่อ</w:t>
      </w:r>
      <w:r w:rsidR="00D57D88">
        <w:rPr>
          <w:rFonts w:ascii="TH SarabunIT๙" w:eastAsia="Times New Roman" w:hAnsi="TH SarabunIT๙"/>
          <w:cs/>
        </w:rPr>
        <w:t xml:space="preserve"> </w:t>
      </w:r>
      <w:proofErr w:type="spellStart"/>
      <w:r w:rsidR="00D57D88">
        <w:rPr>
          <w:rFonts w:ascii="TH SarabunIT๙" w:eastAsia="Times New Roman" w:hAnsi="TH SarabunIT๙"/>
          <w:cs/>
        </w:rPr>
        <w:t>พธ</w:t>
      </w:r>
      <w:proofErr w:type="spellEnd"/>
      <w:r w:rsidR="00D57D88">
        <w:rPr>
          <w:rFonts w:ascii="TH SarabunIT๙" w:eastAsia="Times New Roman" w:hAnsi="TH SarabunIT๙"/>
          <w:cs/>
        </w:rPr>
        <w:t>.ม</w:t>
      </w:r>
      <w:r w:rsidR="002B6E79" w:rsidRPr="002B7FF3">
        <w:rPr>
          <w:rFonts w:ascii="TH SarabunIT๙" w:eastAsia="Times New Roman" w:hAnsi="TH SarabunIT๙"/>
          <w:cs/>
        </w:rPr>
        <w:t>. (การจัดการเชิงพุทธ)</w:t>
      </w:r>
    </w:p>
    <w:p w:rsidR="00A465B2" w:rsidRPr="00D57D88" w:rsidRDefault="00D57D88" w:rsidP="00D57D88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TH SarabunPSK" w:eastAsia="Times New Roman" w:hAnsi="TH SarabunPSK" w:cs="TH SarabunPSK" w:hint="cs"/>
          <w:cs/>
        </w:rPr>
      </w:pPr>
      <w:r>
        <w:rPr>
          <w:rFonts w:ascii="TH SarabunIT๙" w:eastAsia="Calibri" w:hAnsi="TH SarabunIT๙"/>
          <w:cs/>
        </w:rPr>
        <w:t xml:space="preserve">           </w:t>
      </w:r>
      <w:r w:rsidR="00A465B2" w:rsidRPr="002B7FF3">
        <w:rPr>
          <w:rFonts w:ascii="TH SarabunIT๙" w:eastAsia="Calibri" w:hAnsi="TH SarabunIT๙"/>
          <w:cs/>
        </w:rPr>
        <w:t xml:space="preserve">ชื่อภาษาอังกฤษ </w:t>
      </w:r>
      <w:r w:rsidRPr="005E7E6D">
        <w:rPr>
          <w:rFonts w:ascii="TH SarabunPSK" w:eastAsia="Times New Roman" w:hAnsi="TH SarabunPSK" w:cs="TH SarabunPSK"/>
        </w:rPr>
        <w:t>Master of Art</w:t>
      </w:r>
      <w:r>
        <w:rPr>
          <w:rFonts w:ascii="TH SarabunPSK" w:eastAsia="Times New Roman" w:hAnsi="TH SarabunPSK" w:cs="TH SarabunPSK"/>
        </w:rPr>
        <w:t>s</w:t>
      </w:r>
      <w:r w:rsidRPr="005E7E6D">
        <w:rPr>
          <w:rFonts w:ascii="TH SarabunPSK" w:eastAsia="Times New Roman" w:hAnsi="TH SarabunPSK" w:cs="TH SarabunPSK"/>
          <w:cs/>
        </w:rPr>
        <w:t xml:space="preserve"> (</w:t>
      </w:r>
      <w:r w:rsidRPr="005E7E6D">
        <w:rPr>
          <w:rFonts w:ascii="TH SarabunPSK" w:eastAsia="Times New Roman" w:hAnsi="TH SarabunPSK" w:cs="TH SarabunPSK"/>
        </w:rPr>
        <w:t>Buddhist Management</w:t>
      </w:r>
      <w:r w:rsidRPr="005E7E6D">
        <w:rPr>
          <w:rFonts w:ascii="TH SarabunPSK" w:eastAsia="Times New Roman" w:hAnsi="TH SarabunPSK" w:cs="TH SarabunPSK"/>
          <w:cs/>
        </w:rPr>
        <w:t>)</w:t>
      </w:r>
    </w:p>
    <w:p w:rsidR="00A465B2" w:rsidRPr="002B7FF3" w:rsidRDefault="00A465B2" w:rsidP="00A465B2">
      <w:pPr>
        <w:ind w:firstLine="720"/>
        <w:rPr>
          <w:rFonts w:ascii="TH SarabunIT๙" w:eastAsia="Calibri" w:hAnsi="TH SarabunIT๙"/>
        </w:rPr>
      </w:pPr>
      <w:r w:rsidRPr="002B7FF3">
        <w:rPr>
          <w:rFonts w:ascii="TH SarabunIT๙" w:eastAsia="Calibri" w:hAnsi="TH SarabunIT๙"/>
          <w:cs/>
        </w:rPr>
        <w:t>คณะ</w:t>
      </w:r>
      <w:r w:rsidR="002B6E79" w:rsidRPr="002B7FF3">
        <w:rPr>
          <w:rFonts w:ascii="TH SarabunIT๙" w:eastAsia="Calibri" w:hAnsi="TH SarabunIT๙"/>
          <w:cs/>
        </w:rPr>
        <w:t>สังคมศาสตร์</w:t>
      </w:r>
      <w:r w:rsidR="00005AD6" w:rsidRPr="002B7FF3">
        <w:rPr>
          <w:rFonts w:ascii="TH SarabunIT๙" w:eastAsia="Calibri" w:hAnsi="TH SarabunIT๙"/>
          <w:cs/>
        </w:rPr>
        <w:t xml:space="preserve"> </w:t>
      </w:r>
      <w:r w:rsidR="00FD7412" w:rsidRPr="002B7FF3">
        <w:rPr>
          <w:rFonts w:ascii="TH SarabunIT๙" w:eastAsia="Calibri" w:hAnsi="TH SarabunIT๙"/>
          <w:cs/>
        </w:rPr>
        <w:t>มหาวิทยาลัยมหาจุฬาลง</w:t>
      </w:r>
      <w:proofErr w:type="spellStart"/>
      <w:r w:rsidR="00FD7412" w:rsidRPr="002B7FF3">
        <w:rPr>
          <w:rFonts w:ascii="TH SarabunIT๙" w:eastAsia="Calibri" w:hAnsi="TH SarabunIT๙"/>
          <w:cs/>
        </w:rPr>
        <w:t>กรณ</w:t>
      </w:r>
      <w:proofErr w:type="spellEnd"/>
      <w:r w:rsidR="00FD7412" w:rsidRPr="002B7FF3">
        <w:rPr>
          <w:rFonts w:ascii="TH SarabunIT๙" w:eastAsia="Calibri" w:hAnsi="TH SarabunIT๙"/>
          <w:cs/>
        </w:rPr>
        <w:t>ราชวิทยาลัย</w:t>
      </w:r>
    </w:p>
    <w:p w:rsidR="00A03D19" w:rsidRDefault="009B6B07" w:rsidP="004B5DBF">
      <w:pPr>
        <w:spacing w:before="240"/>
        <w:rPr>
          <w:rFonts w:ascii="TH SarabunIT๙" w:hAnsi="TH SarabunIT๙" w:hint="cs"/>
          <w:b/>
          <w:bCs/>
          <w:cs/>
        </w:rPr>
      </w:pPr>
      <w:r w:rsidRPr="002B7FF3">
        <w:rPr>
          <w:rFonts w:ascii="TH SarabunIT๙" w:hAnsi="TH SarabunIT๙"/>
          <w:b/>
          <w:bCs/>
          <w:cs/>
        </w:rPr>
        <w:t>1.2</w:t>
      </w:r>
      <w:r w:rsidR="00A465B2" w:rsidRPr="002B7FF3">
        <w:rPr>
          <w:rFonts w:ascii="TH SarabunIT๙" w:hAnsi="TH SarabunIT๙"/>
          <w:b/>
          <w:bCs/>
          <w:cs/>
        </w:rPr>
        <w:t xml:space="preserve"> รหัสหลักสูตร </w:t>
      </w:r>
    </w:p>
    <w:p w:rsidR="00D57D88" w:rsidRPr="00D57D88" w:rsidRDefault="00D57D88" w:rsidP="00D57D88">
      <w:pPr>
        <w:rPr>
          <w:rFonts w:ascii="TH SarabunIT๙" w:hAnsi="TH SarabunIT๙" w:hint="cs"/>
          <w:cs/>
        </w:rPr>
      </w:pPr>
      <w:r>
        <w:rPr>
          <w:rFonts w:ascii="TH SarabunIT๙" w:hAnsi="TH SarabunIT๙"/>
          <w:b/>
          <w:bCs/>
        </w:rPr>
        <w:tab/>
      </w:r>
      <w:r w:rsidRPr="00D57D88">
        <w:rPr>
          <w:rFonts w:ascii="TH SarabunIT๙" w:hAnsi="TH SarabunIT๙" w:hint="cs"/>
          <w:cs/>
        </w:rPr>
        <w:t>๒๕๕๑๑๘๕๑๑๐๑๕๙๘</w:t>
      </w:r>
    </w:p>
    <w:p w:rsidR="00A465B2" w:rsidRPr="002B7FF3" w:rsidRDefault="009B6B07" w:rsidP="004B5DBF">
      <w:pPr>
        <w:spacing w:before="240"/>
        <w:rPr>
          <w:rFonts w:ascii="TH SarabunIT๙" w:hAnsi="TH SarabunIT๙"/>
          <w:b/>
          <w:bCs/>
        </w:rPr>
      </w:pPr>
      <w:r w:rsidRPr="002B7FF3">
        <w:rPr>
          <w:rFonts w:ascii="TH SarabunIT๙" w:hAnsi="TH SarabunIT๙"/>
          <w:b/>
          <w:bCs/>
          <w:cs/>
        </w:rPr>
        <w:t xml:space="preserve">1.3 </w:t>
      </w:r>
      <w:r w:rsidR="00A03D19" w:rsidRPr="002B7FF3">
        <w:rPr>
          <w:rFonts w:ascii="TH SarabunIT๙" w:hAnsi="TH SarabunIT๙"/>
          <w:b/>
          <w:bCs/>
          <w:cs/>
        </w:rPr>
        <w:softHyphen/>
      </w:r>
      <w:r w:rsidR="00A465B2" w:rsidRPr="002B7FF3">
        <w:rPr>
          <w:rFonts w:ascii="TH SarabunIT๙" w:eastAsia="Calibri" w:hAnsi="TH SarabunIT๙"/>
          <w:b/>
          <w:bCs/>
          <w:cs/>
        </w:rPr>
        <w:t>ประวัติความเป็นมาของหลักสูตร</w:t>
      </w:r>
    </w:p>
    <w:p w:rsidR="002B6E79" w:rsidRPr="002B7FF3" w:rsidRDefault="002B6E79" w:rsidP="002B6E79">
      <w:pPr>
        <w:widowControl w:val="0"/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/>
          <w:b/>
          <w:bCs/>
        </w:rPr>
      </w:pPr>
      <w:r w:rsidRPr="002B7FF3">
        <w:rPr>
          <w:rFonts w:ascii="TH SarabunIT๙" w:eastAsia="Times New Roman" w:hAnsi="TH SarabunIT๙"/>
          <w:b/>
          <w:bCs/>
          <w:cs/>
        </w:rPr>
        <w:tab/>
        <w:t>๑) ปรัชญาของหลักสูตร</w:t>
      </w:r>
    </w:p>
    <w:p w:rsidR="00D57D88" w:rsidRPr="005E7E6D" w:rsidRDefault="002B6E79" w:rsidP="00D57D88">
      <w:pPr>
        <w:pStyle w:val="Default"/>
        <w:ind w:firstLine="90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B7FF3">
        <w:rPr>
          <w:rFonts w:ascii="TH SarabunIT๙" w:hAnsi="TH SarabunIT๙"/>
          <w:cs/>
        </w:rPr>
        <w:tab/>
      </w:r>
      <w:r w:rsidR="00D57D88" w:rsidRPr="005E7E6D">
        <w:rPr>
          <w:rFonts w:ascii="TH SarabunPSK" w:hAnsi="TH SarabunPSK" w:cs="TH SarabunPSK"/>
          <w:sz w:val="32"/>
          <w:szCs w:val="32"/>
          <w:cs/>
        </w:rPr>
        <w:t>หลักสูตรพุทธศาตรมหาบัณฑิต สาขาวิชาการจัดการเชิงพุทธ มุ่งเน้นการพัฒนาองค์ความรู้ใหม่ ทางด้านการจัดการที่</w:t>
      </w:r>
      <w:proofErr w:type="spellStart"/>
      <w:r w:rsidR="00D57D88" w:rsidRPr="005E7E6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D57D88" w:rsidRPr="005E7E6D">
        <w:rPr>
          <w:rFonts w:ascii="TH SarabunPSK" w:hAnsi="TH SarabunPSK" w:cs="TH SarabunPSK"/>
          <w:sz w:val="32"/>
          <w:szCs w:val="32"/>
          <w:cs/>
        </w:rPr>
        <w:t>การหลักการทางพระพุทธศาสนา เพื่อพัฒนาและเสริมสร้างความทันสมัยทางวิชาการของศาสตร์ทางด้านการจัดการ สอดคล้องกับพระปณิธานของพระบาทสมเด็จพระ</w:t>
      </w:r>
      <w:proofErr w:type="spellStart"/>
      <w:r w:rsidR="00D57D88" w:rsidRPr="005E7E6D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="00D57D88" w:rsidRPr="005E7E6D">
        <w:rPr>
          <w:rFonts w:ascii="TH SarabunPSK" w:hAnsi="TH SarabunPSK" w:cs="TH SarabunPSK"/>
          <w:sz w:val="32"/>
          <w:szCs w:val="32"/>
          <w:cs/>
        </w:rPr>
        <w:t>รมหาจุฬาลงกรณ์ พระจุลจอมเกล้าเจ้าอยู่หัว ที่ได้ทรงสถาปนามหาวิทยาลัยมหาจุฬาลง</w:t>
      </w:r>
      <w:proofErr w:type="spellStart"/>
      <w:r w:rsidR="00D57D88" w:rsidRPr="005E7E6D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D57D88" w:rsidRPr="005E7E6D">
        <w:rPr>
          <w:rFonts w:ascii="TH SarabunPSK" w:hAnsi="TH SarabunPSK" w:cs="TH SarabunPSK"/>
          <w:sz w:val="32"/>
          <w:szCs w:val="32"/>
          <w:cs/>
        </w:rPr>
        <w:t>ราชวิทยาลัยขึ้น เพื่อเป็นที่ศึกษาพระไตรปิฎก และวิชาชั้นสูง อีกทั้งสามารถตอบสนองต่อการเปลี่ยนแปลงทางเศรษฐกิจ สังคมและการเมืองประเทศ ทั้งในปัจจุบันและอนาคต</w:t>
      </w:r>
    </w:p>
    <w:p w:rsidR="00D57D88" w:rsidRPr="005E7E6D" w:rsidRDefault="00D57D88" w:rsidP="00D57D88">
      <w:pPr>
        <w:pStyle w:val="1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5E7E6D">
        <w:rPr>
          <w:rFonts w:ascii="TH SarabunPSK" w:hAnsi="TH SarabunPSK" w:cs="TH SarabunPSK"/>
          <w:sz w:val="32"/>
          <w:szCs w:val="32"/>
          <w:cs/>
        </w:rPr>
        <w:t>การบริหารงานทั้งภาครัฐ ภาคเอกชน รวมถึงการบริหารกิจการทางพระพุทธศาสนามีความจำเป็นที่จะต้องแสวงหาองค์ความรู้ที่เกี่ยวข้องกับหลักการบริหารจัดการให้เหมาะสมกับยุคสมัย การศึกษาสาขาวิชาการจัดการเชิงพุทธ เป็นกระบวนการหนึ่งที่ตอบสนองต่อการทำให้การบริหารงานเหล่านั้นประสบผลสำเร็จด้วยดี ประกอบกับการที่ภาควิชารัฐศาสตร์ คณะสังคมศาสตร์</w:t>
      </w:r>
      <w:r w:rsidRPr="005E7E6D">
        <w:rPr>
          <w:rFonts w:ascii="TH SarabunPSK" w:hAnsi="TH SarabunPSK" w:cs="TH SarabunPSK"/>
          <w:sz w:val="32"/>
          <w:szCs w:val="32"/>
        </w:rPr>
        <w:t xml:space="preserve"> </w:t>
      </w:r>
      <w:r w:rsidRPr="005E7E6D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5E7E6D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E7E6D">
        <w:rPr>
          <w:rFonts w:ascii="TH SarabunPSK" w:hAnsi="TH SarabunPSK" w:cs="TH SarabunPSK"/>
          <w:sz w:val="32"/>
          <w:szCs w:val="32"/>
          <w:cs/>
        </w:rPr>
        <w:t>ราชวิทยาลัย ได้เปิดสอนหลักสูตรพุทธ</w:t>
      </w:r>
      <w:proofErr w:type="spellStart"/>
      <w:r w:rsidRPr="005E7E6D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5E7E6D">
        <w:rPr>
          <w:rFonts w:ascii="TH SarabunPSK" w:hAnsi="TH SarabunPSK" w:cs="TH SarabunPSK"/>
          <w:sz w:val="32"/>
          <w:szCs w:val="32"/>
          <w:cs/>
        </w:rPr>
        <w:t>บัณฑิต สาขารัฐศาสตร์ มาเป็นระยะเวลานานกว่า ๒๖ ปีแล้ว และหลักสูตรพุทธ</w:t>
      </w:r>
      <w:proofErr w:type="spellStart"/>
      <w:r w:rsidRPr="005E7E6D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5E7E6D">
        <w:rPr>
          <w:rFonts w:ascii="TH SarabunPSK" w:hAnsi="TH SarabunPSK" w:cs="TH SarabunPSK"/>
          <w:sz w:val="32"/>
          <w:szCs w:val="32"/>
          <w:cs/>
        </w:rPr>
        <w:t>รมหาบัณฑิต สาขาวิชาการจัดการเชิงพุทธ มาเป็นระยะเวลานานกว่า ๖ ปีแล้ว จึงเห็นถึงความจำเป็นที่จะต้องมีการพัฒนาหลักสูตรดังกล่าวนี้ให้มีการศึกษาค้นคว้าเชิงลึกในระดับสูงขึ้นไป กล่าวคือในระดับมหาบัณฑิตต่อไปอีก</w:t>
      </w:r>
    </w:p>
    <w:p w:rsidR="00D57D88" w:rsidRPr="005E7E6D" w:rsidRDefault="00D57D88" w:rsidP="00D57D88">
      <w:pPr>
        <w:pStyle w:val="1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E6D">
        <w:rPr>
          <w:rFonts w:ascii="TH SarabunPSK" w:hAnsi="TH SarabunPSK" w:cs="TH SarabunPSK"/>
          <w:sz w:val="32"/>
          <w:szCs w:val="32"/>
          <w:cs/>
        </w:rPr>
        <w:t>ดังนั้น เพื่อพัฒนาหลักสูตรพุทธ</w:t>
      </w:r>
      <w:proofErr w:type="spellStart"/>
      <w:r w:rsidRPr="005E7E6D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5E7E6D">
        <w:rPr>
          <w:rFonts w:ascii="TH SarabunPSK" w:hAnsi="TH SarabunPSK" w:cs="TH SarabunPSK"/>
          <w:sz w:val="32"/>
          <w:szCs w:val="32"/>
          <w:cs/>
        </w:rPr>
        <w:t>รมหาบัณฑิต สาขาวิชาการจัดการเชิงพุทธ ให้มีลักษณะต่อยอดที่สามารถอำนวยความสะดวกให้แก่พระภิกษุสามเณรและคฤหัสถ์ผู้ประสงค์จะศึกษาต่อในระดับสูงขึ้นไป อันจะเป็นประโยชน์ต่อการนำไปประยุกต์เพื่อให้การบริหารงานในกิจการนั้น ๆ ประสบความสำเร็จด้วยดี อีกทั้งจะเป็นการจัดการศึกษาวิชาการทางพระพุทธศาสนา ประยุกต์เข้ากับศาสตร์สมัยใหม่ กล่าวคือ การบริหารการจัดการนั่นเอง</w:t>
      </w:r>
    </w:p>
    <w:p w:rsidR="00D57D88" w:rsidRPr="005E7E6D" w:rsidRDefault="00D57D88" w:rsidP="00D57D88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TH SarabunPSK" w:eastAsia="Times New Roman" w:hAnsi="TH SarabunPSK" w:cs="TH SarabunPSK"/>
        </w:rPr>
      </w:pPr>
      <w:r w:rsidRPr="005E7E6D">
        <w:rPr>
          <w:rFonts w:ascii="TH SarabunPSK" w:eastAsia="Times New Roman" w:hAnsi="TH SarabunPSK" w:cs="TH SarabunPSK"/>
          <w:cs/>
        </w:rPr>
        <w:tab/>
        <w:t>๓) วัตถุประสงค์ของหลักสูตร</w:t>
      </w:r>
    </w:p>
    <w:p w:rsidR="00D57D88" w:rsidRPr="005E7E6D" w:rsidRDefault="00D57D88" w:rsidP="00D57D88">
      <w:pPr>
        <w:widowControl w:val="0"/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</w:rPr>
      </w:pPr>
      <w:r w:rsidRPr="005E7E6D">
        <w:rPr>
          <w:rFonts w:ascii="TH SarabunPSK" w:hAnsi="TH SarabunPSK" w:cs="TH SarabunPSK"/>
          <w:cs/>
        </w:rPr>
        <w:t>๓.๑ เพื่อผลิตพุทธ</w:t>
      </w:r>
      <w:proofErr w:type="spellStart"/>
      <w:r w:rsidRPr="005E7E6D">
        <w:rPr>
          <w:rFonts w:ascii="TH SarabunPSK" w:hAnsi="TH SarabunPSK" w:cs="TH SarabunPSK"/>
          <w:cs/>
        </w:rPr>
        <w:t>ศาสต</w:t>
      </w:r>
      <w:proofErr w:type="spellEnd"/>
      <w:r w:rsidRPr="005E7E6D">
        <w:rPr>
          <w:rFonts w:ascii="TH SarabunPSK" w:hAnsi="TH SarabunPSK" w:cs="TH SarabunPSK"/>
          <w:cs/>
        </w:rPr>
        <w:t>รมหาบัณฑิต ให้มีความรู้ความเข้าใจวิชาการทางพระพุทธศาสนาประยุกต์เข้ากับวิชาการแห่งการจัดการ พร้อมกับ</w:t>
      </w:r>
      <w:proofErr w:type="spellStart"/>
      <w:r w:rsidRPr="005E7E6D">
        <w:rPr>
          <w:rFonts w:ascii="TH SarabunPSK" w:hAnsi="TH SarabunPSK" w:cs="TH SarabunPSK"/>
          <w:cs/>
        </w:rPr>
        <w:t>บูรณา</w:t>
      </w:r>
      <w:proofErr w:type="spellEnd"/>
      <w:r w:rsidRPr="005E7E6D">
        <w:rPr>
          <w:rFonts w:ascii="TH SarabunPSK" w:hAnsi="TH SarabunPSK" w:cs="TH SarabunPSK"/>
          <w:cs/>
        </w:rPr>
        <w:t>การเข้ากับศาสตร์สมัยใหม่ได้อย่างกลมกลืน</w:t>
      </w:r>
    </w:p>
    <w:p w:rsidR="00D57D88" w:rsidRPr="005E7E6D" w:rsidRDefault="00D57D88" w:rsidP="00D57D88">
      <w:pPr>
        <w:widowControl w:val="0"/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</w:rPr>
      </w:pPr>
      <w:r w:rsidRPr="005E7E6D">
        <w:rPr>
          <w:rFonts w:ascii="TH SarabunPSK" w:hAnsi="TH SarabunPSK" w:cs="TH SarabunPSK"/>
          <w:cs/>
        </w:rPr>
        <w:t>๓.๒ เพื่อผลิตพุทธ</w:t>
      </w:r>
      <w:proofErr w:type="spellStart"/>
      <w:r w:rsidRPr="005E7E6D">
        <w:rPr>
          <w:rFonts w:ascii="TH SarabunPSK" w:hAnsi="TH SarabunPSK" w:cs="TH SarabunPSK"/>
          <w:cs/>
        </w:rPr>
        <w:t>ศาสต</w:t>
      </w:r>
      <w:proofErr w:type="spellEnd"/>
      <w:r w:rsidRPr="005E7E6D">
        <w:rPr>
          <w:rFonts w:ascii="TH SarabunPSK" w:hAnsi="TH SarabunPSK" w:cs="TH SarabunPSK"/>
          <w:cs/>
        </w:rPr>
        <w:t>รมหาบัณฑิต ให้นาความรู้ในวิชาการทางพระพุทธศาสนาไปประยุกต์ใช้ในการจัดการ และเน้นถึงความรู้คู่คุณธรรมตามหลักทางพระพุทธศาสนา มีความลึกซึ้งด้านจิตภาวนา สุขสงบ</w:t>
      </w:r>
      <w:r w:rsidRPr="005E7E6D">
        <w:rPr>
          <w:rFonts w:ascii="TH SarabunPSK" w:hAnsi="TH SarabunPSK" w:cs="TH SarabunPSK"/>
          <w:cs/>
        </w:rPr>
        <w:lastRenderedPageBreak/>
        <w:t>เยือกเย็น แจ่มใส ใฝ่รู้ สร้างสรรค์ และมีวิสัยทัศน์กว้างไกล เป็นพุทธ</w:t>
      </w:r>
      <w:proofErr w:type="spellStart"/>
      <w:r w:rsidRPr="005E7E6D">
        <w:rPr>
          <w:rFonts w:ascii="TH SarabunPSK" w:hAnsi="TH SarabunPSK" w:cs="TH SarabunPSK"/>
          <w:cs/>
        </w:rPr>
        <w:t>ศาสต</w:t>
      </w:r>
      <w:proofErr w:type="spellEnd"/>
      <w:r w:rsidRPr="005E7E6D">
        <w:rPr>
          <w:rFonts w:ascii="TH SarabunPSK" w:hAnsi="TH SarabunPSK" w:cs="TH SarabunPSK"/>
          <w:cs/>
        </w:rPr>
        <w:t>รมหาบัณฑิตที่เพียบพร้อมที่เป็นต้นแบบหรือตัวอย่างที่ดีให้แก่สังคมได้</w:t>
      </w:r>
    </w:p>
    <w:p w:rsidR="00D57D88" w:rsidRPr="005E7E6D" w:rsidRDefault="00D57D88" w:rsidP="00D57D88">
      <w:pPr>
        <w:widowControl w:val="0"/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</w:rPr>
      </w:pPr>
      <w:r w:rsidRPr="005E7E6D">
        <w:rPr>
          <w:rFonts w:ascii="TH SarabunPSK" w:hAnsi="TH SarabunPSK" w:cs="TH SarabunPSK"/>
          <w:cs/>
        </w:rPr>
        <w:t>๓.๓ เพื่อผลิตพุทธ</w:t>
      </w:r>
      <w:proofErr w:type="spellStart"/>
      <w:r w:rsidRPr="005E7E6D">
        <w:rPr>
          <w:rFonts w:ascii="TH SarabunPSK" w:hAnsi="TH SarabunPSK" w:cs="TH SarabunPSK"/>
          <w:cs/>
        </w:rPr>
        <w:t>ศาสต</w:t>
      </w:r>
      <w:proofErr w:type="spellEnd"/>
      <w:r w:rsidRPr="005E7E6D">
        <w:rPr>
          <w:rFonts w:ascii="TH SarabunPSK" w:hAnsi="TH SarabunPSK" w:cs="TH SarabunPSK"/>
          <w:cs/>
        </w:rPr>
        <w:t>รมหาบัณฑิต ให้มีความรู้ความสามารถในการสังเคราะห์ข้อมูล วิเคราะห์ วิจัย จัดระบบและประเมินผลข้อมูลจนเกิดองค์ความรู้ใหม่ เพื่อความเจริญก้าวหน้าทางวิชาการพระพุทธศาสนาที่</w:t>
      </w:r>
      <w:proofErr w:type="spellStart"/>
      <w:r w:rsidRPr="005E7E6D">
        <w:rPr>
          <w:rFonts w:ascii="TH SarabunPSK" w:hAnsi="TH SarabunPSK" w:cs="TH SarabunPSK"/>
          <w:cs/>
        </w:rPr>
        <w:t>บูรณา</w:t>
      </w:r>
      <w:proofErr w:type="spellEnd"/>
      <w:r w:rsidRPr="005E7E6D">
        <w:rPr>
          <w:rFonts w:ascii="TH SarabunPSK" w:hAnsi="TH SarabunPSK" w:cs="TH SarabunPSK"/>
          <w:cs/>
        </w:rPr>
        <w:t>การเข้ากับวิชาการทางด้านการจัดการ ตลอดจนพัฒนาสังคมและประเทศชาติให้มีความเจริญยั่งยืนตลอดไป</w:t>
      </w:r>
    </w:p>
    <w:p w:rsidR="00C26D60" w:rsidRPr="002B7FF3" w:rsidRDefault="00C26D60" w:rsidP="00C26D60">
      <w:pPr>
        <w:spacing w:before="240"/>
        <w:rPr>
          <w:rFonts w:ascii="TH SarabunIT๙" w:eastAsia="Calibri" w:hAnsi="TH SarabunIT๙"/>
          <w:b/>
          <w:bCs/>
          <w:cs/>
        </w:rPr>
      </w:pPr>
      <w:r w:rsidRPr="002B7FF3">
        <w:rPr>
          <w:rFonts w:ascii="TH SarabunIT๙" w:eastAsia="Calibri" w:hAnsi="TH SarabunIT๙"/>
          <w:b/>
          <w:bCs/>
          <w:cs/>
        </w:rPr>
        <w:t xml:space="preserve">1.4.ผลการปรับปรุงตามข้อเสนอแนะของผลการประเมินปีที่ผ่านมา </w:t>
      </w:r>
    </w:p>
    <w:p w:rsidR="00C26D60" w:rsidRPr="002B7FF3" w:rsidRDefault="00C26D60" w:rsidP="00C26D6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IT๙" w:eastAsia="Calibri" w:hAnsi="TH SarabunIT๙"/>
        </w:rPr>
      </w:pPr>
      <w:r w:rsidRPr="002B7FF3">
        <w:rPr>
          <w:rFonts w:ascii="TH SarabunIT๙" w:eastAsia="Calibri" w:hAnsi="TH SarabunIT๙"/>
        </w:rPr>
        <w:t>……</w:t>
      </w:r>
      <w:r w:rsidRPr="002B7FF3">
        <w:rPr>
          <w:rFonts w:ascii="TH SarabunIT๙" w:eastAsia="Calibri" w:hAnsi="TH SarabunIT๙"/>
          <w:cs/>
        </w:rPr>
        <w:t>.</w:t>
      </w:r>
      <w:r w:rsidRPr="002B7FF3">
        <w:rPr>
          <w:rFonts w:ascii="TH SarabunIT๙" w:eastAsia="Calibri" w:hAnsi="TH SarabunIT๙"/>
        </w:rPr>
        <w:t>……………………………………………………………………………………………………………………………………………………</w:t>
      </w:r>
    </w:p>
    <w:p w:rsidR="00C26D60" w:rsidRPr="002B7FF3" w:rsidRDefault="00C26D60" w:rsidP="00C26D6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IT๙" w:eastAsia="Calibri" w:hAnsi="TH SarabunIT๙"/>
        </w:rPr>
      </w:pPr>
      <w:r w:rsidRPr="002B7FF3">
        <w:rPr>
          <w:rFonts w:ascii="TH SarabunIT๙" w:eastAsia="Calibri" w:hAnsi="TH SarabunIT๙"/>
        </w:rPr>
        <w:t>…………………………………………………………………………………………………………………………………………………………</w:t>
      </w:r>
    </w:p>
    <w:p w:rsidR="00C26D60" w:rsidRPr="002B7FF3" w:rsidRDefault="00C26D60" w:rsidP="00C26D6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IT๙" w:eastAsia="Calibri" w:hAnsi="TH SarabunIT๙"/>
        </w:rPr>
      </w:pPr>
      <w:r w:rsidRPr="002B7FF3">
        <w:rPr>
          <w:rFonts w:ascii="TH SarabunIT๙" w:eastAsia="Calibri" w:hAnsi="TH SarabunIT๙"/>
        </w:rPr>
        <w:t>…………………………………………………………………………………………………………………………………………………………</w:t>
      </w:r>
    </w:p>
    <w:p w:rsidR="00A465B2" w:rsidRPr="002B7FF3" w:rsidRDefault="009B6B07" w:rsidP="00A465B2">
      <w:pPr>
        <w:spacing w:before="240"/>
        <w:ind w:left="1554" w:hanging="1554"/>
        <w:jc w:val="both"/>
        <w:rPr>
          <w:rFonts w:ascii="TH SarabunIT๙" w:eastAsia="Calibri" w:hAnsi="TH SarabunIT๙"/>
        </w:rPr>
      </w:pPr>
      <w:r w:rsidRPr="002B7FF3">
        <w:rPr>
          <w:rFonts w:ascii="TH SarabunIT๙" w:eastAsia="Calibri" w:hAnsi="TH SarabunIT๙"/>
          <w:b/>
          <w:bCs/>
          <w:cs/>
        </w:rPr>
        <w:t>1.</w:t>
      </w:r>
      <w:r w:rsidR="00C26D60" w:rsidRPr="002B7FF3">
        <w:rPr>
          <w:rFonts w:ascii="TH SarabunIT๙" w:eastAsia="Calibri" w:hAnsi="TH SarabunIT๙"/>
          <w:b/>
          <w:bCs/>
          <w:cs/>
        </w:rPr>
        <w:t>5</w:t>
      </w:r>
      <w:r w:rsidR="00A465B2" w:rsidRPr="002B7FF3">
        <w:rPr>
          <w:rFonts w:ascii="TH SarabunIT๙" w:eastAsia="Calibri" w:hAnsi="TH SarabunIT๙"/>
          <w:b/>
          <w:bCs/>
          <w:cs/>
        </w:rPr>
        <w:t xml:space="preserve"> อาจารย์ประจำหลักสูตร</w:t>
      </w:r>
      <w:r w:rsidR="00A465B2" w:rsidRPr="002B7FF3">
        <w:rPr>
          <w:rFonts w:ascii="TH SarabunIT๙" w:eastAsia="Calibri" w:hAnsi="TH SarabunIT๙"/>
        </w:rPr>
        <w:t xml:space="preserve"> </w:t>
      </w:r>
    </w:p>
    <w:p w:rsidR="00A465B2" w:rsidRDefault="00A465B2" w:rsidP="00A465B2">
      <w:pPr>
        <w:ind w:left="270" w:hanging="270"/>
        <w:jc w:val="both"/>
        <w:rPr>
          <w:rFonts w:ascii="TH SarabunIT๙" w:eastAsia="Calibri" w:hAnsi="TH SarabunIT๙"/>
        </w:rPr>
      </w:pPr>
      <w:r w:rsidRPr="002B7FF3">
        <w:rPr>
          <w:rFonts w:ascii="TH SarabunIT๙" w:eastAsia="Calibri" w:hAnsi="TH SarabunIT๙"/>
        </w:rPr>
        <w:tab/>
      </w:r>
      <w:r w:rsidR="009B6B07" w:rsidRPr="002B7FF3">
        <w:rPr>
          <w:rFonts w:ascii="TH SarabunIT๙" w:eastAsia="Calibri" w:hAnsi="TH SarabunIT๙"/>
          <w:cs/>
        </w:rPr>
        <w:t>1.</w:t>
      </w:r>
      <w:r w:rsidR="00A03D19" w:rsidRPr="002B7FF3">
        <w:rPr>
          <w:rFonts w:ascii="TH SarabunIT๙" w:eastAsia="Calibri" w:hAnsi="TH SarabunIT๙"/>
          <w:cs/>
        </w:rPr>
        <w:t>4</w:t>
      </w:r>
      <w:r w:rsidRPr="002B7FF3">
        <w:rPr>
          <w:rFonts w:ascii="TH SarabunIT๙" w:eastAsia="Calibri" w:hAnsi="TH SarabunIT๙"/>
          <w:cs/>
        </w:rPr>
        <w:t>.1 อาจารย์ประจำหลักสูตร</w:t>
      </w:r>
      <w:r w:rsidRPr="002B7FF3">
        <w:rPr>
          <w:rFonts w:ascii="TH SarabunIT๙" w:eastAsia="Calibri" w:hAnsi="TH SarabunIT๙"/>
        </w:rPr>
        <w:t xml:space="preserve"> </w:t>
      </w:r>
      <w:r w:rsidRPr="002B7FF3">
        <w:rPr>
          <w:rFonts w:ascii="TH SarabunIT๙" w:eastAsia="Calibri" w:hAnsi="TH SarabunIT๙"/>
          <w:cs/>
        </w:rPr>
        <w:t xml:space="preserve">(ชุดที่ระบุใน </w:t>
      </w:r>
      <w:proofErr w:type="spellStart"/>
      <w:r w:rsidRPr="002B7FF3">
        <w:rPr>
          <w:rFonts w:ascii="TH SarabunIT๙" w:eastAsia="Calibri" w:hAnsi="TH SarabunIT๙"/>
          <w:cs/>
        </w:rPr>
        <w:t>มคอ</w:t>
      </w:r>
      <w:proofErr w:type="spellEnd"/>
      <w:r w:rsidRPr="002B7FF3">
        <w:rPr>
          <w:rFonts w:ascii="TH SarabunIT๙" w:eastAsia="Calibri" w:hAnsi="TH SarabunIT๙"/>
          <w:cs/>
        </w:rPr>
        <w:t>.2)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67"/>
        <w:gridCol w:w="1350"/>
        <w:gridCol w:w="2340"/>
        <w:gridCol w:w="2162"/>
        <w:gridCol w:w="851"/>
      </w:tblGrid>
      <w:tr w:rsidR="00D57D88" w:rsidRPr="00D57D88" w:rsidTr="00D57D88">
        <w:trPr>
          <w:tblHeader/>
          <w:jc w:val="center"/>
        </w:trPr>
        <w:tc>
          <w:tcPr>
            <w:tcW w:w="540" w:type="dxa"/>
            <w:vAlign w:val="center"/>
          </w:tcPr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867" w:type="dxa"/>
            <w:vAlign w:val="center"/>
          </w:tcPr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ชื่อ-ฉายา/นามสกุล</w:t>
            </w:r>
          </w:p>
        </w:tc>
        <w:tc>
          <w:tcPr>
            <w:tcW w:w="1350" w:type="dxa"/>
            <w:vAlign w:val="center"/>
          </w:tcPr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2340" w:type="dxa"/>
            <w:vAlign w:val="center"/>
          </w:tcPr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คุณวุฒิ/สาขาวิชา</w:t>
            </w:r>
          </w:p>
        </w:tc>
        <w:tc>
          <w:tcPr>
            <w:tcW w:w="2162" w:type="dxa"/>
            <w:vAlign w:val="center"/>
          </w:tcPr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Align w:val="center"/>
          </w:tcPr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ปีที่สำเร็จ</w:t>
            </w:r>
          </w:p>
        </w:tc>
      </w:tr>
      <w:tr w:rsidR="00D57D88" w:rsidRPr="00D57D88" w:rsidTr="00D57D88">
        <w:trPr>
          <w:jc w:val="center"/>
        </w:trPr>
        <w:tc>
          <w:tcPr>
            <w:tcW w:w="540" w:type="dxa"/>
          </w:tcPr>
          <w:p w:rsidR="00D57D88" w:rsidRPr="00D57D88" w:rsidRDefault="00D57D88" w:rsidP="00D57D88">
            <w:pPr>
              <w:ind w:right="-108"/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๑</w:t>
            </w:r>
          </w:p>
        </w:tc>
        <w:tc>
          <w:tcPr>
            <w:tcW w:w="1867" w:type="dxa"/>
          </w:tcPr>
          <w:p w:rsidR="00D57D88" w:rsidRPr="00D57D88" w:rsidRDefault="00D57D88" w:rsidP="00D57D88">
            <w:pPr>
              <w:ind w:right="-108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นายพิเชฐ ทั่งโต</w:t>
            </w:r>
          </w:p>
        </w:tc>
        <w:tc>
          <w:tcPr>
            <w:tcW w:w="1350" w:type="dxa"/>
          </w:tcPr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40" w:type="dxa"/>
          </w:tcPr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Ph.D.(Public Administration)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 xml:space="preserve">M.A.(Public Administration) 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พธ.บ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.(บริหารการศึกษา)</w:t>
            </w:r>
          </w:p>
        </w:tc>
        <w:tc>
          <w:tcPr>
            <w:tcW w:w="2162" w:type="dxa"/>
          </w:tcPr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Marathawada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 xml:space="preserve"> U. India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Marathawada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 xml:space="preserve"> U. India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มจร</w:t>
            </w:r>
            <w:proofErr w:type="spellEnd"/>
          </w:p>
        </w:tc>
        <w:tc>
          <w:tcPr>
            <w:tcW w:w="851" w:type="dxa"/>
          </w:tcPr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๒๕๕๐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๒๕๓๙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๒๕๓๖</w:t>
            </w:r>
          </w:p>
        </w:tc>
      </w:tr>
      <w:tr w:rsidR="00D57D88" w:rsidRPr="00D57D88" w:rsidTr="00D57D88">
        <w:trPr>
          <w:jc w:val="center"/>
        </w:trPr>
        <w:tc>
          <w:tcPr>
            <w:tcW w:w="540" w:type="dxa"/>
          </w:tcPr>
          <w:p w:rsidR="00D57D88" w:rsidRPr="00D57D88" w:rsidRDefault="00D57D88" w:rsidP="00D57D88">
            <w:pPr>
              <w:ind w:right="-108"/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</w:t>
            </w:r>
          </w:p>
        </w:tc>
        <w:tc>
          <w:tcPr>
            <w:tcW w:w="1867" w:type="dxa"/>
          </w:tcPr>
          <w:p w:rsidR="00D57D88" w:rsidRPr="00D57D88" w:rsidRDefault="00D57D88" w:rsidP="00D57D88">
            <w:pPr>
              <w:ind w:right="-108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 xml:space="preserve">นายยุทธนา </w:t>
            </w: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ปราณีต</w:t>
            </w:r>
            <w:proofErr w:type="spellEnd"/>
          </w:p>
        </w:tc>
        <w:tc>
          <w:tcPr>
            <w:tcW w:w="1350" w:type="dxa"/>
          </w:tcPr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40" w:type="dxa"/>
          </w:tcPr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 xml:space="preserve">Ph.D. 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(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Political Science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)</w:t>
            </w:r>
          </w:p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 xml:space="preserve">M.A. 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(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Politics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)</w:t>
            </w:r>
          </w:p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ร.บ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 (รัฐศาสตร์)</w:t>
            </w:r>
          </w:p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พธ.บ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 (รัฐศาสตร์)</w:t>
            </w:r>
          </w:p>
        </w:tc>
        <w:tc>
          <w:tcPr>
            <w:tcW w:w="2162" w:type="dxa"/>
          </w:tcPr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Marathawada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 xml:space="preserve"> U. India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Pune U. India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มสธ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มจร</w:t>
            </w:r>
            <w:proofErr w:type="spellEnd"/>
          </w:p>
        </w:tc>
        <w:tc>
          <w:tcPr>
            <w:tcW w:w="851" w:type="dxa"/>
          </w:tcPr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๒๕๔๕</w:t>
            </w:r>
          </w:p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๒๕๔๒</w:t>
            </w:r>
          </w:p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๒๕๔๖</w:t>
            </w:r>
          </w:p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๒๕๓๙</w:t>
            </w:r>
          </w:p>
        </w:tc>
      </w:tr>
      <w:tr w:rsidR="00D57D88" w:rsidRPr="00D57D88" w:rsidTr="00D57D88">
        <w:trPr>
          <w:jc w:val="center"/>
        </w:trPr>
        <w:tc>
          <w:tcPr>
            <w:tcW w:w="540" w:type="dxa"/>
          </w:tcPr>
          <w:p w:rsidR="00D57D88" w:rsidRPr="00D57D88" w:rsidRDefault="00D57D88" w:rsidP="00D57D88">
            <w:pPr>
              <w:ind w:right="-108"/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๓</w:t>
            </w:r>
          </w:p>
        </w:tc>
        <w:tc>
          <w:tcPr>
            <w:tcW w:w="1867" w:type="dxa"/>
          </w:tcPr>
          <w:p w:rsidR="00D57D88" w:rsidRPr="00D57D88" w:rsidRDefault="00D57D88" w:rsidP="00D57D88">
            <w:pPr>
              <w:ind w:right="-108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พระครูโสภณปริยัติสุธี</w:t>
            </w:r>
          </w:p>
        </w:tc>
        <w:tc>
          <w:tcPr>
            <w:tcW w:w="1350" w:type="dxa"/>
          </w:tcPr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40" w:type="dxa"/>
          </w:tcPr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ปร.ด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 (ยุทธศาสตร์การพัฒนาภูมิภาค)</w:t>
            </w:r>
          </w:p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ศศ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.ม. (การบริหารบุคคล)</w:t>
            </w:r>
          </w:p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ร.บ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 (รัฐศาสตร์ ปกครอง)</w:t>
            </w:r>
          </w:p>
        </w:tc>
        <w:tc>
          <w:tcPr>
            <w:tcW w:w="2162" w:type="dxa"/>
          </w:tcPr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ม.ราช</w:t>
            </w: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ภัฏ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เชียงราย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Nagpur U. India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มสธ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</w:t>
            </w:r>
          </w:p>
        </w:tc>
        <w:tc>
          <w:tcPr>
            <w:tcW w:w="851" w:type="dxa"/>
          </w:tcPr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๒๕๕๓</w:t>
            </w:r>
          </w:p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</w:p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๒๕๔๐</w:t>
            </w:r>
          </w:p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๒๕๓๗</w:t>
            </w:r>
          </w:p>
        </w:tc>
      </w:tr>
      <w:tr w:rsidR="00D57D88" w:rsidRPr="00D57D88" w:rsidTr="00D57D88">
        <w:trPr>
          <w:jc w:val="center"/>
        </w:trPr>
        <w:tc>
          <w:tcPr>
            <w:tcW w:w="540" w:type="dxa"/>
          </w:tcPr>
          <w:p w:rsidR="00D57D88" w:rsidRPr="00D57D88" w:rsidRDefault="00D57D88" w:rsidP="00D57D88">
            <w:pPr>
              <w:ind w:right="-108"/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๔</w:t>
            </w:r>
          </w:p>
        </w:tc>
        <w:tc>
          <w:tcPr>
            <w:tcW w:w="1867" w:type="dxa"/>
          </w:tcPr>
          <w:p w:rsidR="00D57D88" w:rsidRPr="00D57D88" w:rsidRDefault="00D57D88" w:rsidP="00D57D88">
            <w:pPr>
              <w:ind w:right="-108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นายจำนง วงศ์คง</w:t>
            </w:r>
          </w:p>
        </w:tc>
        <w:tc>
          <w:tcPr>
            <w:tcW w:w="1350" w:type="dxa"/>
          </w:tcPr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40" w:type="dxa"/>
          </w:tcPr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 xml:space="preserve">Ph.D. 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(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Economics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)</w:t>
            </w:r>
          </w:p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 xml:space="preserve">M.A. 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(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Political Science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)</w:t>
            </w:r>
          </w:p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พธ.บ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 (การบริหารการศึกษา)</w:t>
            </w:r>
          </w:p>
        </w:tc>
        <w:tc>
          <w:tcPr>
            <w:tcW w:w="2162" w:type="dxa"/>
          </w:tcPr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Poona U. India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Poona U. India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มจร</w:t>
            </w:r>
            <w:proofErr w:type="spellEnd"/>
          </w:p>
        </w:tc>
        <w:tc>
          <w:tcPr>
            <w:tcW w:w="851" w:type="dxa"/>
          </w:tcPr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๒๕๔๗</w:t>
            </w:r>
          </w:p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๒๕๓๘</w:t>
            </w:r>
          </w:p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๒๕๓๕</w:t>
            </w:r>
          </w:p>
        </w:tc>
      </w:tr>
      <w:tr w:rsidR="00D57D88" w:rsidRPr="00D57D88" w:rsidTr="00D57D88">
        <w:trPr>
          <w:jc w:val="center"/>
        </w:trPr>
        <w:tc>
          <w:tcPr>
            <w:tcW w:w="540" w:type="dxa"/>
          </w:tcPr>
          <w:p w:rsidR="00D57D88" w:rsidRPr="00D57D88" w:rsidRDefault="00D57D88" w:rsidP="00D57D88">
            <w:pPr>
              <w:ind w:right="-108"/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๕</w:t>
            </w:r>
          </w:p>
        </w:tc>
        <w:tc>
          <w:tcPr>
            <w:tcW w:w="1867" w:type="dxa"/>
          </w:tcPr>
          <w:p w:rsidR="00D57D88" w:rsidRPr="00D57D88" w:rsidRDefault="00D57D88" w:rsidP="00D57D88">
            <w:pPr>
              <w:ind w:right="-108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 xml:space="preserve">นายสายัณห์ </w:t>
            </w: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อินนัน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ใจ</w:t>
            </w:r>
          </w:p>
        </w:tc>
        <w:tc>
          <w:tcPr>
            <w:tcW w:w="1350" w:type="dxa"/>
          </w:tcPr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40" w:type="dxa"/>
          </w:tcPr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 xml:space="preserve">Ph.D. 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(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Sociology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)</w:t>
            </w:r>
          </w:p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 xml:space="preserve">M.A. 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(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Sociology</w:t>
            </w: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)</w:t>
            </w:r>
          </w:p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พธ.บ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 (สังคมวิทยา)</w:t>
            </w:r>
          </w:p>
        </w:tc>
        <w:tc>
          <w:tcPr>
            <w:tcW w:w="2162" w:type="dxa"/>
          </w:tcPr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Marathawada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 xml:space="preserve"> U. India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>Misow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</w:rPr>
              <w:t xml:space="preserve"> U. India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มจร</w:t>
            </w:r>
            <w:proofErr w:type="spellEnd"/>
          </w:p>
        </w:tc>
        <w:tc>
          <w:tcPr>
            <w:tcW w:w="851" w:type="dxa"/>
          </w:tcPr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๒๕๔๖</w:t>
            </w:r>
          </w:p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๒๕๔๒</w:t>
            </w:r>
          </w:p>
          <w:p w:rsidR="00D57D88" w:rsidRPr="00D57D88" w:rsidRDefault="00D57D88" w:rsidP="00D57D88">
            <w:pPr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๒๕๓๙</w:t>
            </w:r>
          </w:p>
        </w:tc>
      </w:tr>
    </w:tbl>
    <w:p w:rsidR="00D57D88" w:rsidRPr="002B7FF3" w:rsidRDefault="00D57D88" w:rsidP="00A465B2">
      <w:pPr>
        <w:ind w:left="270" w:hanging="270"/>
        <w:jc w:val="both"/>
        <w:rPr>
          <w:rFonts w:ascii="TH SarabunIT๙" w:eastAsia="Calibri" w:hAnsi="TH SarabunIT๙"/>
        </w:rPr>
      </w:pPr>
    </w:p>
    <w:p w:rsidR="00A465B2" w:rsidRDefault="00A465B2" w:rsidP="00A465B2">
      <w:pPr>
        <w:ind w:left="270" w:hanging="270"/>
        <w:jc w:val="both"/>
        <w:rPr>
          <w:rFonts w:ascii="TH SarabunIT๙" w:eastAsia="Calibri" w:hAnsi="TH SarabunIT๙"/>
        </w:rPr>
      </w:pPr>
      <w:r w:rsidRPr="002B7FF3">
        <w:rPr>
          <w:rFonts w:ascii="TH SarabunIT๙" w:eastAsia="Calibri" w:hAnsi="TH SarabunIT๙"/>
          <w:b/>
          <w:bCs/>
          <w:cs/>
        </w:rPr>
        <w:t xml:space="preserve">    </w:t>
      </w:r>
      <w:r w:rsidR="009B6B07" w:rsidRPr="002B7FF3">
        <w:rPr>
          <w:rFonts w:ascii="TH SarabunIT๙" w:eastAsia="Calibri" w:hAnsi="TH SarabunIT๙"/>
          <w:cs/>
        </w:rPr>
        <w:t>1.4</w:t>
      </w:r>
      <w:r w:rsidRPr="002B7FF3">
        <w:rPr>
          <w:rFonts w:ascii="TH SarabunIT๙" w:eastAsia="Calibri" w:hAnsi="TH SarabunIT๙"/>
          <w:cs/>
        </w:rPr>
        <w:t>.2 อาจารย์ประจำหลักสูตร</w:t>
      </w:r>
      <w:r w:rsidRPr="002B7FF3">
        <w:rPr>
          <w:rFonts w:ascii="TH SarabunIT๙" w:eastAsia="Calibri" w:hAnsi="TH SarabunIT๙"/>
        </w:rPr>
        <w:t xml:space="preserve"> </w:t>
      </w:r>
      <w:r w:rsidRPr="002B7FF3">
        <w:rPr>
          <w:rFonts w:ascii="TH SarabunIT๙" w:eastAsia="Calibri" w:hAnsi="TH SarabunIT๙"/>
          <w:cs/>
        </w:rPr>
        <w:t>(ชุดปัจจุบัน)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67"/>
        <w:gridCol w:w="1350"/>
        <w:gridCol w:w="2215"/>
        <w:gridCol w:w="2218"/>
        <w:gridCol w:w="900"/>
      </w:tblGrid>
      <w:tr w:rsidR="00D57D88" w:rsidRPr="002B7FF3" w:rsidTr="00D57D88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88" w:rsidRPr="002B7FF3" w:rsidRDefault="00D57D88" w:rsidP="00D57D88">
            <w:pPr>
              <w:jc w:val="center"/>
              <w:rPr>
                <w:rFonts w:ascii="TH SarabunIT๙" w:eastAsia="Times New Roman" w:hAnsi="TH SarabunIT๙"/>
                <w:b/>
                <w:bCs/>
                <w:sz w:val="24"/>
                <w:szCs w:val="24"/>
              </w:rPr>
            </w:pPr>
            <w:r w:rsidRPr="002B7FF3">
              <w:rPr>
                <w:rFonts w:ascii="TH SarabunIT๙" w:eastAsia="Times New Roman" w:hAnsi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88" w:rsidRPr="002B7FF3" w:rsidRDefault="00D57D88" w:rsidP="00D57D88">
            <w:pPr>
              <w:jc w:val="center"/>
              <w:rPr>
                <w:rFonts w:ascii="TH SarabunIT๙" w:eastAsia="Times New Roman" w:hAnsi="TH SarabunIT๙"/>
                <w:b/>
                <w:bCs/>
                <w:sz w:val="24"/>
                <w:szCs w:val="24"/>
                <w:cs/>
              </w:rPr>
            </w:pPr>
            <w:r w:rsidRPr="002B7FF3">
              <w:rPr>
                <w:rFonts w:ascii="TH SarabunIT๙" w:eastAsia="Times New Roman" w:hAnsi="TH SarabunIT๙"/>
                <w:b/>
                <w:bCs/>
                <w:sz w:val="24"/>
                <w:szCs w:val="24"/>
                <w:cs/>
              </w:rPr>
              <w:t>ชื่อ-ฉายา/นามสกุล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88" w:rsidRPr="002B7FF3" w:rsidRDefault="00D57D88" w:rsidP="00D57D88">
            <w:pPr>
              <w:jc w:val="center"/>
              <w:rPr>
                <w:rFonts w:ascii="TH SarabunIT๙" w:eastAsia="Times New Roman" w:hAnsi="TH SarabunIT๙"/>
                <w:b/>
                <w:bCs/>
                <w:sz w:val="24"/>
                <w:szCs w:val="24"/>
              </w:rPr>
            </w:pPr>
            <w:r w:rsidRPr="002B7FF3">
              <w:rPr>
                <w:rFonts w:ascii="TH SarabunIT๙" w:eastAsia="Times New Roman" w:hAnsi="TH SarabunIT๙"/>
                <w:b/>
                <w:bCs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88" w:rsidRPr="002B7FF3" w:rsidRDefault="00D57D88" w:rsidP="00D57D88">
            <w:pPr>
              <w:jc w:val="center"/>
              <w:rPr>
                <w:rFonts w:ascii="TH SarabunIT๙" w:eastAsia="Times New Roman" w:hAnsi="TH SarabunIT๙"/>
                <w:b/>
                <w:bCs/>
                <w:sz w:val="24"/>
                <w:szCs w:val="24"/>
                <w:cs/>
              </w:rPr>
            </w:pPr>
            <w:r w:rsidRPr="002B7FF3">
              <w:rPr>
                <w:rFonts w:ascii="TH SarabunIT๙" w:eastAsia="Times New Roman" w:hAnsi="TH SarabunIT๙"/>
                <w:b/>
                <w:bCs/>
                <w:sz w:val="24"/>
                <w:szCs w:val="24"/>
                <w:cs/>
              </w:rPr>
              <w:t>คุณวุฒิ/สาขาวิชา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88" w:rsidRPr="002B7FF3" w:rsidRDefault="00D57D88" w:rsidP="00D57D88">
            <w:pPr>
              <w:jc w:val="center"/>
              <w:rPr>
                <w:rFonts w:ascii="TH SarabunIT๙" w:eastAsia="Times New Roman" w:hAnsi="TH SarabunIT๙"/>
                <w:b/>
                <w:bCs/>
                <w:sz w:val="24"/>
                <w:szCs w:val="24"/>
              </w:rPr>
            </w:pPr>
            <w:r w:rsidRPr="002B7FF3">
              <w:rPr>
                <w:rFonts w:ascii="TH SarabunIT๙" w:eastAsia="Times New Roman" w:hAnsi="TH SarabunIT๙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88" w:rsidRPr="002B7FF3" w:rsidRDefault="00D57D88" w:rsidP="00D57D88">
            <w:pPr>
              <w:jc w:val="center"/>
              <w:rPr>
                <w:rFonts w:ascii="TH SarabunIT๙" w:eastAsia="Times New Roman" w:hAnsi="TH SarabunIT๙"/>
                <w:b/>
                <w:bCs/>
                <w:sz w:val="24"/>
                <w:szCs w:val="24"/>
              </w:rPr>
            </w:pPr>
            <w:r w:rsidRPr="002B7FF3">
              <w:rPr>
                <w:rFonts w:ascii="TH SarabunIT๙" w:eastAsia="Times New Roman" w:hAnsi="TH SarabunIT๙"/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</w:tr>
      <w:tr w:rsidR="00D57D88" w:rsidRPr="002B7FF3" w:rsidTr="00D57D8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ind w:right="-108"/>
              <w:jc w:val="center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๑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Theme="minorHAnsi" w:hAnsi="TH SarabunIT๙"/>
                <w:sz w:val="24"/>
                <w:szCs w:val="24"/>
                <w:cs/>
              </w:rPr>
            </w:pPr>
            <w:r w:rsidRPr="002B7FF3">
              <w:rPr>
                <w:rFonts w:ascii="TH SarabunIT๙" w:hAnsi="TH SarabunIT๙"/>
                <w:sz w:val="24"/>
                <w:szCs w:val="24"/>
                <w:cs/>
              </w:rPr>
              <w:t>พระอุดมสิทธินายก</w:t>
            </w:r>
          </w:p>
          <w:p w:rsidR="00D57D88" w:rsidRPr="002B7FF3" w:rsidRDefault="00D57D88" w:rsidP="00D57D88">
            <w:pPr>
              <w:ind w:right="-108"/>
              <w:rPr>
                <w:rFonts w:ascii="TH SarabunIT๙" w:eastAsia="Times New Roman" w:hAnsi="TH SarabunIT๙"/>
                <w:sz w:val="24"/>
                <w:szCs w:val="24"/>
              </w:rPr>
            </w:pPr>
            <w:r w:rsidRPr="002B7FF3">
              <w:rPr>
                <w:rFonts w:ascii="TH SarabunIT๙" w:hAnsi="TH SarabunIT๙"/>
                <w:sz w:val="24"/>
                <w:szCs w:val="24"/>
                <w:cs/>
              </w:rPr>
              <w:t>(กำพล คุณ</w:t>
            </w:r>
            <w:proofErr w:type="spellStart"/>
            <w:r w:rsidRPr="002B7FF3">
              <w:rPr>
                <w:rFonts w:ascii="TH SarabunIT๙" w:hAnsi="TH SarabunIT๙"/>
                <w:sz w:val="24"/>
                <w:szCs w:val="24"/>
                <w:cs/>
              </w:rPr>
              <w:t>งฺก</w:t>
            </w:r>
            <w:proofErr w:type="spellEnd"/>
            <w:r w:rsidRPr="002B7FF3">
              <w:rPr>
                <w:rFonts w:ascii="TH SarabunIT๙" w:hAnsi="TH SarabunIT๙"/>
                <w:sz w:val="24"/>
                <w:szCs w:val="24"/>
                <w:cs/>
              </w:rPr>
              <w:t>โร/มาลัย)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22"/>
                <w:szCs w:val="22"/>
              </w:rPr>
            </w:pPr>
            <w:r w:rsidRPr="002B7FF3">
              <w:rPr>
                <w:rFonts w:ascii="TH SarabunIT๙" w:eastAsia="Times New Roman" w:hAnsi="TH SarabunIT๙"/>
                <w:szCs w:val="22"/>
                <w:cs/>
              </w:rPr>
              <w:t>อาจารย์</w:t>
            </w:r>
            <w:r w:rsidRPr="002B7FF3">
              <w:rPr>
                <w:rFonts w:ascii="TH SarabunIT๙" w:eastAsia="Times New Roman" w:hAnsi="TH SarabunIT๙"/>
                <w:szCs w:val="22"/>
              </w:rPr>
              <w:t>/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Cs w:val="22"/>
              </w:rPr>
            </w:pPr>
            <w:r w:rsidRPr="002B7FF3">
              <w:rPr>
                <w:rFonts w:ascii="TH SarabunIT๙" w:eastAsia="Times New Roman" w:hAnsi="TH SarabunIT๙"/>
                <w:szCs w:val="22"/>
                <w:cs/>
              </w:rPr>
              <w:t>การจัดการเชิงพุทธ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พธ.ด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 (การจัดการเชิงพุทธ)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.ม. (การจัดการเชิงพุทธ)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พธ.บ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 (การจัดการเชิงพุทธ)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๒๕๕๗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๒๕๕๔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๒๕๕๒</w:t>
            </w:r>
          </w:p>
        </w:tc>
      </w:tr>
      <w:tr w:rsidR="00D57D88" w:rsidRPr="002B7FF3" w:rsidTr="00D57D8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ind w:right="-108"/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๒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ind w:right="-108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 xml:space="preserve">พระมหาสุนันท์ </w:t>
            </w:r>
            <w:proofErr w:type="spellStart"/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สุนนฺ</w:t>
            </w:r>
            <w:proofErr w:type="spellEnd"/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โท/รุจิเวทย์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22"/>
                <w:szCs w:val="22"/>
                <w:cs/>
              </w:rPr>
            </w:pPr>
            <w:r w:rsidRPr="002B7FF3">
              <w:rPr>
                <w:rFonts w:ascii="TH SarabunIT๙" w:eastAsia="Times New Roman" w:hAnsi="TH SarabunIT๙"/>
                <w:szCs w:val="22"/>
                <w:cs/>
              </w:rPr>
              <w:t>อาจารย์</w:t>
            </w:r>
            <w:r w:rsidRPr="002B7FF3">
              <w:rPr>
                <w:rFonts w:ascii="TH SarabunIT๙" w:eastAsia="Times New Roman" w:hAnsi="TH SarabunIT๙"/>
                <w:szCs w:val="22"/>
              </w:rPr>
              <w:t>/</w:t>
            </w:r>
            <w:r w:rsidRPr="002B7FF3">
              <w:rPr>
                <w:rFonts w:ascii="TH SarabunIT๙" w:eastAsia="Times New Roman" w:hAnsi="TH SarabunIT๙"/>
                <w:szCs w:val="22"/>
                <w:cs/>
              </w:rPr>
              <w:t>การจัดการเชิงพุทธ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พธ.ด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 (การจัดการเชิงพุทธ)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.ม. (การจัดการเชิงพุทธ)</w:t>
            </w:r>
          </w:p>
          <w:p w:rsidR="00D57D88" w:rsidRPr="002B7FF3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พธ.บ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 (การจัดการเชิงพุทธ)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๒๕๕๗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๒๕๕๔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๒๕๕๒</w:t>
            </w:r>
          </w:p>
        </w:tc>
      </w:tr>
      <w:tr w:rsidR="00D57D88" w:rsidRPr="002B7FF3" w:rsidTr="00D57D8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ind w:right="-108"/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๓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 xml:space="preserve">พระมหากฤษฎา </w:t>
            </w:r>
          </w:p>
          <w:p w:rsidR="00D57D88" w:rsidRPr="002B7FF3" w:rsidRDefault="00D57D88" w:rsidP="00D57D88">
            <w:pPr>
              <w:ind w:right="-108"/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กิตฺ</w:t>
            </w:r>
            <w:proofErr w:type="spellEnd"/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ติ</w:t>
            </w:r>
            <w:proofErr w:type="spellStart"/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โสภโณ</w:t>
            </w:r>
            <w:proofErr w:type="spellEnd"/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/แซ่หลี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22"/>
                <w:szCs w:val="22"/>
                <w:cs/>
              </w:rPr>
            </w:pPr>
            <w:r w:rsidRPr="002B7FF3">
              <w:rPr>
                <w:rFonts w:ascii="TH SarabunIT๙" w:eastAsia="Times New Roman" w:hAnsi="TH SarabunIT๙"/>
                <w:szCs w:val="22"/>
                <w:cs/>
              </w:rPr>
              <w:t>อาจารย์</w:t>
            </w:r>
            <w:r w:rsidRPr="002B7FF3">
              <w:rPr>
                <w:rFonts w:ascii="TH SarabunIT๙" w:eastAsia="Times New Roman" w:hAnsi="TH SarabunIT๙"/>
                <w:szCs w:val="22"/>
              </w:rPr>
              <w:t>/</w:t>
            </w:r>
            <w:r w:rsidRPr="002B7FF3">
              <w:rPr>
                <w:rFonts w:ascii="TH SarabunIT๙" w:eastAsia="Times New Roman" w:hAnsi="TH SarabunIT๙"/>
                <w:szCs w:val="22"/>
                <w:cs/>
              </w:rPr>
              <w:t>การจัดการเชิงพุทธ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พธ.ด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 (การจัดการเชิงพุทธ)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.ม. (การจัดการเชิงพุทธ)</w:t>
            </w:r>
          </w:p>
          <w:p w:rsidR="00D57D88" w:rsidRPr="002B7FF3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พธ.บ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 (การจัดการเชิงพุทธ)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๒๕๕๗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๒๕๕๕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๒๕๕๓</w:t>
            </w:r>
          </w:p>
        </w:tc>
      </w:tr>
      <w:tr w:rsidR="00D57D88" w:rsidRPr="002B7FF3" w:rsidTr="00D57D8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ind w:right="-108"/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pStyle w:val="1"/>
              <w:spacing w:line="276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2B7FF3">
              <w:rPr>
                <w:rFonts w:ascii="TH SarabunIT๙" w:hAnsi="TH SarabunIT๙" w:cs="TH SarabunIT๙"/>
                <w:szCs w:val="24"/>
                <w:cs/>
              </w:rPr>
              <w:t>พระปลัด</w:t>
            </w:r>
            <w:proofErr w:type="spellStart"/>
            <w:r w:rsidRPr="002B7FF3">
              <w:rPr>
                <w:rFonts w:ascii="TH SarabunIT๙" w:hAnsi="TH SarabunIT๙" w:cs="TH SarabunIT๙"/>
                <w:szCs w:val="24"/>
                <w:cs/>
              </w:rPr>
              <w:t>ระพิน</w:t>
            </w:r>
            <w:proofErr w:type="spellEnd"/>
            <w:r w:rsidRPr="002B7FF3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proofErr w:type="spellStart"/>
            <w:r w:rsidRPr="002B7FF3">
              <w:rPr>
                <w:rFonts w:ascii="TH SarabunIT๙" w:hAnsi="TH SarabunIT๙" w:cs="TH SarabunIT๙"/>
                <w:szCs w:val="24"/>
                <w:cs/>
              </w:rPr>
              <w:t>พุทฺธิ</w:t>
            </w:r>
            <w:proofErr w:type="spellEnd"/>
            <w:r w:rsidRPr="002B7FF3">
              <w:rPr>
                <w:rFonts w:ascii="TH SarabunIT๙" w:hAnsi="TH SarabunIT๙" w:cs="TH SarabunIT๙"/>
                <w:szCs w:val="24"/>
                <w:cs/>
              </w:rPr>
              <w:t>สาโร/ด้วงลอย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hAnsi="TH SarabunIT๙"/>
                <w:szCs w:val="22"/>
                <w:cs/>
              </w:rPr>
            </w:pPr>
            <w:r w:rsidRPr="002B7FF3">
              <w:rPr>
                <w:rFonts w:ascii="TH SarabunIT๙" w:eastAsia="Times New Roman" w:hAnsi="TH SarabunIT๙"/>
                <w:szCs w:val="22"/>
                <w:cs/>
              </w:rPr>
              <w:t>อาจารย์</w:t>
            </w:r>
            <w:r w:rsidRPr="002B7FF3">
              <w:rPr>
                <w:rFonts w:ascii="TH SarabunIT๙" w:eastAsia="Times New Roman" w:hAnsi="TH SarabunIT๙"/>
                <w:szCs w:val="22"/>
              </w:rPr>
              <w:t>/</w:t>
            </w:r>
            <w:r w:rsidRPr="002B7FF3">
              <w:rPr>
                <w:rFonts w:ascii="TH SarabunIT๙" w:eastAsia="Times New Roman" w:hAnsi="TH SarabunIT๙"/>
                <w:szCs w:val="22"/>
                <w:cs/>
              </w:rPr>
              <w:t>การจัดการเชิงพุทธ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พธ.ด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./พระพุทธศาสนา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ศศ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.ม./ประวัติศาสตร์เอเชีย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พธ.บ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./ครุศาสตร์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มหาวิทยาลัยศรีนครินทร์วิโรฒ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๒๕๕๔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๒๕๔๔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๒๕๓๙</w:t>
            </w:r>
          </w:p>
        </w:tc>
      </w:tr>
      <w:tr w:rsidR="00D57D88" w:rsidRPr="002B7FF3" w:rsidTr="00D57D8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ind w:right="-108"/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๕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พระสุธีวีรบัณฑิต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 xml:space="preserve">(โชว์ </w:t>
            </w:r>
            <w:proofErr w:type="spellStart"/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ทสฺสนี</w:t>
            </w:r>
            <w:proofErr w:type="spellEnd"/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โย/ผลเจริญ)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22"/>
                <w:szCs w:val="22"/>
                <w:cs/>
              </w:rPr>
            </w:pPr>
            <w:r w:rsidRPr="002B7FF3">
              <w:rPr>
                <w:rFonts w:ascii="TH SarabunIT๙" w:eastAsia="Times New Roman" w:hAnsi="TH SarabunIT๙"/>
                <w:szCs w:val="22"/>
                <w:cs/>
              </w:rPr>
              <w:t>อาจารย์/การจัดการเชิงพุทธ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</w:rPr>
              <w:t>DM.</w:t>
            </w: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/การจัดการภาครัฐ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ศศ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.ม./การบริหารองค์การ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พธ.บ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./พระพุทธศาสนา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มหาวิทยาลัยราช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ภัฎ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สวนดุสิต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มหาวิทยาลัยเกริก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๒๕๕๓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๒๕๔๕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๒๕๓๕</w:t>
            </w:r>
          </w:p>
        </w:tc>
      </w:tr>
      <w:tr w:rsidR="00D57D88" w:rsidRPr="002B7FF3" w:rsidTr="00D57D8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ind w:right="-108"/>
              <w:jc w:val="center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 xml:space="preserve">นายประเสริฐ </w:t>
            </w:r>
            <w:proofErr w:type="spellStart"/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ธิ</w:t>
            </w:r>
            <w:proofErr w:type="spellEnd"/>
            <w:r w:rsidRPr="002B7FF3">
              <w:rPr>
                <w:rFonts w:ascii="TH SarabunIT๙" w:eastAsia="Times New Roman" w:hAnsi="TH SarabunIT๙"/>
                <w:sz w:val="24"/>
                <w:szCs w:val="24"/>
                <w:cs/>
              </w:rPr>
              <w:t>ลาว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22"/>
                <w:szCs w:val="22"/>
                <w:cs/>
              </w:rPr>
            </w:pPr>
            <w:r w:rsidRPr="002B7FF3">
              <w:rPr>
                <w:rFonts w:ascii="TH SarabunIT๙" w:eastAsia="Times New Roman" w:hAnsi="TH SarabunIT๙"/>
                <w:szCs w:val="22"/>
                <w:cs/>
              </w:rPr>
              <w:t>อาจารย์/รัฐ</w:t>
            </w:r>
            <w:proofErr w:type="spellStart"/>
            <w:r w:rsidRPr="002B7FF3">
              <w:rPr>
                <w:rFonts w:ascii="TH SarabunIT๙" w:eastAsia="Times New Roman" w:hAnsi="TH SarabunIT๙"/>
                <w:szCs w:val="22"/>
                <w:cs/>
              </w:rPr>
              <w:t>ประศาสน</w:t>
            </w:r>
            <w:proofErr w:type="spellEnd"/>
            <w:r w:rsidRPr="002B7FF3">
              <w:rPr>
                <w:rFonts w:ascii="TH SarabunIT๙" w:eastAsia="Times New Roman" w:hAnsi="TH SarabunIT๙"/>
                <w:szCs w:val="22"/>
                <w:cs/>
              </w:rPr>
              <w:t>ศาสตร์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พธ.ด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./ รัฐ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ประศาสน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ศาสตร์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.ม./ รัฐ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ประศาสน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ศาสตร์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พธ.บ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./ รัฐ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ประศาสน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ศาสตร์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มหาวิทยาลัยมหาจุฬาลง</w:t>
            </w:r>
            <w:proofErr w:type="spellStart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กรณ</w:t>
            </w:r>
            <w:proofErr w:type="spellEnd"/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ราชวิทยาลัย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  <w:cs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๒๕๕๗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๒๕๕๕</w:t>
            </w:r>
          </w:p>
          <w:p w:rsidR="00D57D88" w:rsidRPr="002B7FF3" w:rsidRDefault="00D57D88" w:rsidP="00D57D88">
            <w:pPr>
              <w:rPr>
                <w:rFonts w:ascii="TH SarabunIT๙" w:eastAsia="Times New Roman" w:hAnsi="TH SarabunIT๙"/>
                <w:sz w:val="18"/>
                <w:szCs w:val="18"/>
              </w:rPr>
            </w:pPr>
            <w:r w:rsidRPr="002B7FF3">
              <w:rPr>
                <w:rFonts w:ascii="TH SarabunIT๙" w:eastAsia="Times New Roman" w:hAnsi="TH SarabunIT๙"/>
                <w:sz w:val="18"/>
                <w:szCs w:val="18"/>
                <w:cs/>
              </w:rPr>
              <w:t>๒๕๕๔</w:t>
            </w:r>
          </w:p>
        </w:tc>
      </w:tr>
      <w:tr w:rsidR="00D57D88" w:rsidRPr="002B7FF3" w:rsidTr="00D57D8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8" w:rsidRPr="00D57D88" w:rsidRDefault="00D57D88" w:rsidP="00D57D88">
            <w:pPr>
              <w:ind w:left="-108" w:right="-108"/>
              <w:jc w:val="center"/>
              <w:rPr>
                <w:rFonts w:ascii="TH SarabunIT๙" w:eastAsia="Times New Roman" w:hAnsi="TH SarabunIT๙" w:hint="cs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/>
                <w:sz w:val="24"/>
                <w:szCs w:val="24"/>
                <w:cs/>
              </w:rPr>
              <w:t>๗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8" w:rsidRPr="00D57D88" w:rsidRDefault="00D57D88" w:rsidP="00D57D88">
            <w:pPr>
              <w:ind w:right="-108"/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นายอนุวัต กระสังข์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8" w:rsidRPr="00D57D88" w:rsidRDefault="00D57D88" w:rsidP="00D57D88">
            <w:pPr>
              <w:rPr>
                <w:rFonts w:ascii="TH SarabunIT๙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ผู้ช่วยศาสตราจารย์/รัฐ</w:t>
            </w: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ประศาสน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ศาสตร์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พธ.ด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 รัฐ</w:t>
            </w: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ประศาสน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ศาสตร์</w:t>
            </w:r>
          </w:p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พธ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.ม. พระพุทธศาสนา</w:t>
            </w:r>
          </w:p>
          <w:p w:rsidR="00D57D88" w:rsidRPr="00D57D88" w:rsidRDefault="00D57D88" w:rsidP="00D57D8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IT๙" w:eastAsia="Times New Roman" w:hAnsi="TH SarabunIT๙"/>
                <w:sz w:val="24"/>
                <w:szCs w:val="24"/>
                <w:cs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พธ.บ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 พระพุทธศาสนา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8" w:rsidRPr="00D57D88" w:rsidRDefault="00D57D88" w:rsidP="00D57D88">
            <w:pPr>
              <w:jc w:val="thaiDistribute"/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มจร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</w:t>
            </w:r>
          </w:p>
          <w:p w:rsidR="00D57D88" w:rsidRPr="00D57D88" w:rsidRDefault="00D57D88" w:rsidP="00D57D88">
            <w:pPr>
              <w:jc w:val="thaiDistribute"/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มจร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</w:t>
            </w:r>
          </w:p>
          <w:p w:rsidR="00D57D88" w:rsidRPr="00D57D88" w:rsidRDefault="00D57D88" w:rsidP="00D57D88">
            <w:pPr>
              <w:jc w:val="thaiDistribute"/>
              <w:rPr>
                <w:rFonts w:ascii="TH SarabunIT๙" w:eastAsia="Times New Roman" w:hAnsi="TH SarabunIT๙"/>
                <w:sz w:val="24"/>
                <w:szCs w:val="24"/>
              </w:rPr>
            </w:pPr>
            <w:proofErr w:type="spellStart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มจร</w:t>
            </w:r>
            <w:proofErr w:type="spellEnd"/>
            <w:r w:rsidRPr="00D57D88">
              <w:rPr>
                <w:rFonts w:ascii="TH SarabunIT๙" w:eastAsia="Times New Roman" w:hAnsi="TH SarabunIT๙"/>
                <w:sz w:val="24"/>
                <w:szCs w:val="24"/>
                <w:cs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 w:hint="cs"/>
                <w:sz w:val="24"/>
                <w:szCs w:val="24"/>
                <w:cs/>
              </w:rPr>
              <w:t>2557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/>
                <w:sz w:val="24"/>
                <w:szCs w:val="24"/>
              </w:rPr>
            </w:pPr>
            <w:r w:rsidRPr="00D57D88">
              <w:rPr>
                <w:rFonts w:ascii="TH SarabunIT๙" w:eastAsia="Times New Roman" w:hAnsi="TH SarabunIT๙" w:hint="cs"/>
                <w:sz w:val="24"/>
                <w:szCs w:val="24"/>
                <w:cs/>
              </w:rPr>
              <w:t>2553</w:t>
            </w:r>
          </w:p>
          <w:p w:rsidR="00D57D88" w:rsidRPr="00D57D88" w:rsidRDefault="00D57D88" w:rsidP="00D57D88">
            <w:pPr>
              <w:rPr>
                <w:rFonts w:ascii="TH SarabunIT๙" w:eastAsia="Times New Roman" w:hAnsi="TH SarabunIT๙" w:hint="cs"/>
                <w:sz w:val="24"/>
                <w:szCs w:val="24"/>
                <w:cs/>
              </w:rPr>
            </w:pPr>
            <w:r w:rsidRPr="00D57D88">
              <w:rPr>
                <w:rFonts w:ascii="TH SarabunIT๙" w:eastAsia="Times New Roman" w:hAnsi="TH SarabunIT๙" w:hint="cs"/>
                <w:sz w:val="24"/>
                <w:szCs w:val="24"/>
                <w:cs/>
              </w:rPr>
              <w:t>2550</w:t>
            </w:r>
          </w:p>
        </w:tc>
      </w:tr>
    </w:tbl>
    <w:p w:rsidR="00D57D88" w:rsidRDefault="00D57D88" w:rsidP="00A465B2">
      <w:pPr>
        <w:ind w:left="270" w:hanging="270"/>
        <w:jc w:val="both"/>
        <w:rPr>
          <w:rFonts w:ascii="TH SarabunIT๙" w:eastAsia="Calibri" w:hAnsi="TH SarabunIT๙"/>
        </w:rPr>
      </w:pPr>
    </w:p>
    <w:p w:rsidR="00A465B2" w:rsidRPr="002B7FF3" w:rsidRDefault="004E04B1" w:rsidP="00A465B2">
      <w:pPr>
        <w:rPr>
          <w:rFonts w:ascii="TH SarabunIT๙" w:eastAsia="Calibri" w:hAnsi="TH SarabunIT๙"/>
          <w:b/>
          <w:bCs/>
        </w:rPr>
      </w:pPr>
      <w:r w:rsidRPr="002B7FF3">
        <w:rPr>
          <w:rFonts w:ascii="TH SarabunIT๙" w:eastAsia="Calibri" w:hAnsi="TH SarabunIT๙"/>
          <w:b/>
          <w:bCs/>
        </w:rPr>
        <w:t>1.</w:t>
      </w:r>
      <w:r w:rsidR="00005AD6" w:rsidRPr="002B7FF3">
        <w:rPr>
          <w:rFonts w:ascii="TH SarabunIT๙" w:eastAsia="Calibri" w:hAnsi="TH SarabunIT๙"/>
          <w:b/>
          <w:bCs/>
          <w:cs/>
        </w:rPr>
        <w:t>5</w:t>
      </w:r>
      <w:r w:rsidR="00A465B2" w:rsidRPr="002B7FF3">
        <w:rPr>
          <w:rFonts w:ascii="TH SarabunIT๙" w:eastAsia="Calibri" w:hAnsi="TH SarabunIT๙"/>
          <w:b/>
          <w:bCs/>
        </w:rPr>
        <w:t xml:space="preserve"> </w:t>
      </w:r>
      <w:r w:rsidR="00A465B2" w:rsidRPr="002B7FF3">
        <w:rPr>
          <w:rFonts w:ascii="TH SarabunIT๙" w:eastAsia="Calibri" w:hAnsi="TH SarabunIT๙"/>
          <w:b/>
          <w:bCs/>
          <w:cs/>
        </w:rPr>
        <w:t>สถานที่จัดการเรียนการสอน</w:t>
      </w:r>
    </w:p>
    <w:p w:rsidR="00A465B2" w:rsidRPr="002B7FF3" w:rsidRDefault="0095692B" w:rsidP="00A465B2">
      <w:pPr>
        <w:ind w:firstLine="284"/>
        <w:jc w:val="thaiDistribute"/>
        <w:rPr>
          <w:rFonts w:ascii="TH SarabunIT๙" w:eastAsia="Calibri" w:hAnsi="TH SarabunIT๙"/>
          <w:b/>
          <w:bCs/>
        </w:rPr>
      </w:pPr>
      <w:r w:rsidRPr="002B7FF3">
        <w:rPr>
          <w:rFonts w:ascii="TH SarabunIT๙" w:eastAsia="Calibri" w:hAnsi="TH SarabunIT๙"/>
          <w:cs/>
        </w:rPr>
        <w:t>คณะสังคมศาสตร์</w:t>
      </w:r>
      <w:r w:rsidR="00A465B2" w:rsidRPr="002B7FF3">
        <w:rPr>
          <w:rFonts w:ascii="TH SarabunIT๙" w:eastAsia="Calibri" w:hAnsi="TH SarabunIT๙"/>
        </w:rPr>
        <w:t xml:space="preserve"> </w:t>
      </w:r>
      <w:r w:rsidR="00FD7412" w:rsidRPr="002B7FF3">
        <w:rPr>
          <w:rFonts w:ascii="TH SarabunIT๙" w:eastAsia="Calibri" w:hAnsi="TH SarabunIT๙"/>
          <w:cs/>
        </w:rPr>
        <w:t>มหาวิทยาลัยมหาจุฬาลง</w:t>
      </w:r>
      <w:proofErr w:type="spellStart"/>
      <w:r w:rsidR="00FD7412" w:rsidRPr="002B7FF3">
        <w:rPr>
          <w:rFonts w:ascii="TH SarabunIT๙" w:eastAsia="Calibri" w:hAnsi="TH SarabunIT๙"/>
          <w:cs/>
        </w:rPr>
        <w:t>กรณ</w:t>
      </w:r>
      <w:proofErr w:type="spellEnd"/>
      <w:r w:rsidR="00FD7412" w:rsidRPr="002B7FF3">
        <w:rPr>
          <w:rFonts w:ascii="TH SarabunIT๙" w:eastAsia="Calibri" w:hAnsi="TH SarabunIT๙"/>
          <w:cs/>
        </w:rPr>
        <w:t>ราชวิทยาลัย</w:t>
      </w:r>
    </w:p>
    <w:p w:rsidR="00850A9A" w:rsidRPr="002B7FF3" w:rsidRDefault="004E04B1" w:rsidP="00850A9A">
      <w:pPr>
        <w:spacing w:before="240"/>
        <w:rPr>
          <w:rFonts w:ascii="TH SarabunIT๙" w:eastAsia="Calibri" w:hAnsi="TH SarabunIT๙"/>
          <w:b/>
          <w:bCs/>
          <w:cs/>
        </w:rPr>
      </w:pPr>
      <w:r w:rsidRPr="002B7FF3">
        <w:rPr>
          <w:rFonts w:ascii="TH SarabunIT๙" w:eastAsia="Calibri" w:hAnsi="TH SarabunIT๙"/>
          <w:b/>
          <w:bCs/>
        </w:rPr>
        <w:t>1.</w:t>
      </w:r>
      <w:r w:rsidR="00005AD6" w:rsidRPr="002B7FF3">
        <w:rPr>
          <w:rFonts w:ascii="TH SarabunIT๙" w:eastAsia="Calibri" w:hAnsi="TH SarabunIT๙"/>
          <w:b/>
          <w:bCs/>
          <w:cs/>
        </w:rPr>
        <w:t>6</w:t>
      </w:r>
      <w:r w:rsidR="007D2744" w:rsidRPr="002B7FF3">
        <w:rPr>
          <w:rFonts w:ascii="TH SarabunIT๙" w:eastAsia="Calibri" w:hAnsi="TH SarabunIT๙"/>
          <w:b/>
          <w:bCs/>
          <w:cs/>
        </w:rPr>
        <w:t xml:space="preserve"> </w:t>
      </w:r>
      <w:r w:rsidR="00850A9A" w:rsidRPr="002B7FF3">
        <w:rPr>
          <w:rFonts w:ascii="TH SarabunIT๙" w:eastAsia="Calibri" w:hAnsi="TH SarabunIT๙"/>
          <w:b/>
          <w:bCs/>
          <w:cs/>
        </w:rPr>
        <w:t>จำนวน</w:t>
      </w:r>
      <w:r w:rsidR="00FD7412" w:rsidRPr="002B7FF3">
        <w:rPr>
          <w:rFonts w:ascii="TH SarabunIT๙" w:eastAsia="Calibri" w:hAnsi="TH SarabunIT๙"/>
          <w:b/>
          <w:bCs/>
          <w:cs/>
        </w:rPr>
        <w:t>นิสิต</w:t>
      </w:r>
      <w:r w:rsidR="00850A9A" w:rsidRPr="002B7FF3">
        <w:rPr>
          <w:rFonts w:ascii="TH SarabunIT๙" w:eastAsia="Calibri" w:hAnsi="TH SarabunIT๙"/>
          <w:b/>
          <w:bCs/>
          <w:cs/>
        </w:rPr>
        <w:t xml:space="preserve"> </w:t>
      </w:r>
    </w:p>
    <w:tbl>
      <w:tblPr>
        <w:tblW w:w="8776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831"/>
        <w:gridCol w:w="1134"/>
        <w:gridCol w:w="1417"/>
        <w:gridCol w:w="1276"/>
        <w:gridCol w:w="1134"/>
        <w:gridCol w:w="1134"/>
        <w:gridCol w:w="850"/>
      </w:tblGrid>
      <w:tr w:rsidR="00850A9A" w:rsidRPr="002B7FF3" w:rsidTr="00863661">
        <w:trPr>
          <w:cantSplit/>
          <w:trHeight w:val="18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9A" w:rsidRPr="002B7FF3" w:rsidRDefault="00850A9A" w:rsidP="009E23EC">
            <w:pPr>
              <w:jc w:val="center"/>
              <w:rPr>
                <w:rFonts w:ascii="TH SarabunIT๙" w:eastAsia="Calibri" w:hAnsi="TH SarabunIT๙"/>
                <w:b/>
                <w:bCs/>
              </w:rPr>
            </w:pPr>
            <w:r w:rsidRPr="002B7FF3">
              <w:rPr>
                <w:rFonts w:ascii="TH SarabunIT๙" w:eastAsia="Calibri" w:hAnsi="TH SarabunIT๙"/>
                <w:b/>
                <w:bCs/>
                <w:cs/>
              </w:rPr>
              <w:t>สาขาวิชา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9A" w:rsidRPr="002B7FF3" w:rsidRDefault="00815614" w:rsidP="0095692B">
            <w:pPr>
              <w:jc w:val="center"/>
              <w:rPr>
                <w:rFonts w:ascii="TH SarabunIT๙" w:eastAsia="Calibri" w:hAnsi="TH SarabunIT๙"/>
                <w:b/>
                <w:bCs/>
              </w:rPr>
            </w:pPr>
            <w:r w:rsidRPr="002B7FF3">
              <w:rPr>
                <w:rFonts w:ascii="TH SarabunIT๙" w:eastAsia="Calibri" w:hAnsi="TH SarabunIT๙"/>
                <w:b/>
                <w:bCs/>
                <w:cs/>
              </w:rPr>
              <w:t xml:space="preserve">ชั้นปีที่ </w:t>
            </w:r>
            <w:r w:rsidR="0095692B" w:rsidRPr="002B7FF3">
              <w:rPr>
                <w:rFonts w:ascii="TH SarabunIT๙" w:eastAsia="Calibri" w:hAnsi="TH SarabunIT๙"/>
                <w:b/>
                <w:bCs/>
                <w:cs/>
              </w:rPr>
              <w:t>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9A" w:rsidRPr="002B7FF3" w:rsidRDefault="00850A9A" w:rsidP="0095692B">
            <w:pPr>
              <w:jc w:val="center"/>
              <w:rPr>
                <w:rFonts w:ascii="TH SarabunIT๙" w:eastAsia="Calibri" w:hAnsi="TH SarabunIT๙"/>
                <w:b/>
                <w:bCs/>
              </w:rPr>
            </w:pPr>
            <w:r w:rsidRPr="002B7FF3">
              <w:rPr>
                <w:rFonts w:ascii="TH SarabunIT๙" w:eastAsia="Calibri" w:hAnsi="TH SarabunIT๙"/>
                <w:b/>
                <w:bCs/>
                <w:cs/>
              </w:rPr>
              <w:t xml:space="preserve">ชั้นปีที่ </w:t>
            </w:r>
            <w:r w:rsidR="0095692B" w:rsidRPr="002B7FF3">
              <w:rPr>
                <w:rFonts w:ascii="TH SarabunIT๙" w:eastAsia="Calibri" w:hAnsi="TH SarabunIT๙"/>
                <w:b/>
                <w:bCs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9A" w:rsidRPr="002B7FF3" w:rsidRDefault="00850A9A" w:rsidP="0095692B">
            <w:pPr>
              <w:jc w:val="center"/>
              <w:rPr>
                <w:rFonts w:ascii="TH SarabunIT๙" w:eastAsia="Calibri" w:hAnsi="TH SarabunIT๙"/>
                <w:b/>
                <w:bCs/>
              </w:rPr>
            </w:pPr>
            <w:r w:rsidRPr="002B7FF3">
              <w:rPr>
                <w:rFonts w:ascii="TH SarabunIT๙" w:eastAsia="Calibri" w:hAnsi="TH SarabunIT๙"/>
                <w:b/>
                <w:bCs/>
                <w:cs/>
              </w:rPr>
              <w:t xml:space="preserve">ชั้นปีที่ </w:t>
            </w:r>
            <w:r w:rsidR="0095692B" w:rsidRPr="002B7FF3">
              <w:rPr>
                <w:rFonts w:ascii="TH SarabunIT๙" w:eastAsia="Calibri" w:hAnsi="TH SarabunIT๙"/>
                <w:b/>
                <w:bCs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9A" w:rsidRPr="002B7FF3" w:rsidRDefault="00850A9A" w:rsidP="0095692B">
            <w:pPr>
              <w:jc w:val="center"/>
              <w:rPr>
                <w:rFonts w:ascii="TH SarabunIT๙" w:eastAsia="Calibri" w:hAnsi="TH SarabunIT๙"/>
                <w:b/>
                <w:bCs/>
              </w:rPr>
            </w:pPr>
            <w:r w:rsidRPr="002B7FF3">
              <w:rPr>
                <w:rFonts w:ascii="TH SarabunIT๙" w:eastAsia="Calibri" w:hAnsi="TH SarabunIT๙"/>
                <w:b/>
                <w:bCs/>
                <w:cs/>
              </w:rPr>
              <w:t xml:space="preserve">ชั้นปีที่ </w:t>
            </w:r>
            <w:r w:rsidR="0095692B" w:rsidRPr="002B7FF3">
              <w:rPr>
                <w:rFonts w:ascii="TH SarabunIT๙" w:eastAsia="Calibri" w:hAnsi="TH SarabunIT๙"/>
                <w:b/>
                <w:bCs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9A" w:rsidRPr="002B7FF3" w:rsidRDefault="00850A9A" w:rsidP="0095692B">
            <w:pPr>
              <w:jc w:val="center"/>
              <w:rPr>
                <w:rFonts w:ascii="TH SarabunIT๙" w:eastAsia="Calibri" w:hAnsi="TH SarabunIT๙"/>
                <w:b/>
                <w:bCs/>
              </w:rPr>
            </w:pPr>
            <w:r w:rsidRPr="002B7FF3">
              <w:rPr>
                <w:rFonts w:ascii="TH SarabunIT๙" w:eastAsia="Calibri" w:hAnsi="TH SarabunIT๙"/>
                <w:b/>
                <w:bCs/>
                <w:cs/>
              </w:rPr>
              <w:t xml:space="preserve">ชั้นปีที่ </w:t>
            </w:r>
            <w:r w:rsidR="0095692B" w:rsidRPr="002B7FF3">
              <w:rPr>
                <w:rFonts w:ascii="TH SarabunIT๙" w:eastAsia="Calibri" w:hAnsi="TH SarabunIT๙"/>
                <w:b/>
                <w:bCs/>
                <w:cs/>
              </w:rPr>
              <w:t>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9A" w:rsidRPr="002B7FF3" w:rsidRDefault="00850A9A" w:rsidP="009E23EC">
            <w:pPr>
              <w:jc w:val="center"/>
              <w:rPr>
                <w:rFonts w:ascii="TH SarabunIT๙" w:eastAsia="Calibri" w:hAnsi="TH SarabunIT๙"/>
                <w:b/>
                <w:bCs/>
              </w:rPr>
            </w:pPr>
            <w:r w:rsidRPr="002B7FF3">
              <w:rPr>
                <w:rFonts w:ascii="TH SarabunIT๙" w:eastAsia="Calibri" w:hAnsi="TH SarabunIT๙"/>
                <w:b/>
                <w:bCs/>
                <w:cs/>
              </w:rPr>
              <w:t>รวม</w:t>
            </w:r>
          </w:p>
        </w:tc>
      </w:tr>
      <w:tr w:rsidR="00850A9A" w:rsidRPr="002B7FF3" w:rsidTr="00863661">
        <w:trPr>
          <w:cantSplit/>
          <w:trHeight w:val="42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9A" w:rsidRPr="002B7FF3" w:rsidRDefault="0095692B" w:rsidP="009E23EC">
            <w:pPr>
              <w:rPr>
                <w:rFonts w:ascii="TH SarabunIT๙" w:eastAsia="Calibri" w:hAnsi="TH SarabunIT๙"/>
              </w:rPr>
            </w:pPr>
            <w:r w:rsidRPr="002B7FF3">
              <w:rPr>
                <w:rFonts w:ascii="TH SarabunIT๙" w:eastAsia="Calibri" w:hAnsi="TH SarabunIT๙"/>
                <w:cs/>
              </w:rPr>
              <w:t>การจัดการเชิงพุทธ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9A" w:rsidRPr="002B7FF3" w:rsidRDefault="00D57D88" w:rsidP="009E23EC">
            <w:pPr>
              <w:jc w:val="center"/>
              <w:rPr>
                <w:rFonts w:ascii="TH SarabunIT๙" w:eastAsia="Calibri" w:hAnsi="TH SarabunIT๙"/>
              </w:rPr>
            </w:pPr>
            <w:r>
              <w:rPr>
                <w:rFonts w:ascii="TH SarabunIT๙" w:eastAsia="Calibri" w:hAnsi="TH SarabunIT๙" w:hint="cs"/>
                <w:cs/>
              </w:rPr>
              <w:t>๓๔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9A" w:rsidRPr="002B7FF3" w:rsidRDefault="00D57D88" w:rsidP="009E23EC">
            <w:pPr>
              <w:jc w:val="center"/>
              <w:rPr>
                <w:rFonts w:ascii="TH SarabunIT๙" w:eastAsia="Calibri" w:hAnsi="TH SarabunIT๙"/>
              </w:rPr>
            </w:pPr>
            <w:r>
              <w:rPr>
                <w:rFonts w:ascii="TH SarabunIT๙" w:eastAsia="Calibri" w:hAnsi="TH SarabunIT๙" w:hint="cs"/>
                <w:cs/>
              </w:rPr>
              <w:t>๓๑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9A" w:rsidRPr="002B7FF3" w:rsidRDefault="00D57D88" w:rsidP="009E23EC">
            <w:pPr>
              <w:jc w:val="center"/>
              <w:rPr>
                <w:rFonts w:ascii="TH SarabunIT๙" w:eastAsia="Calibri" w:hAnsi="TH SarabunIT๙"/>
              </w:rPr>
            </w:pPr>
            <w:r>
              <w:rPr>
                <w:rFonts w:ascii="TH SarabunIT๙" w:eastAsia="Calibri" w:hAnsi="TH SarabunIT๙" w:hint="cs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9A" w:rsidRPr="002B7FF3" w:rsidRDefault="0095692B" w:rsidP="009E23EC">
            <w:pPr>
              <w:jc w:val="center"/>
              <w:rPr>
                <w:rFonts w:ascii="TH SarabunIT๙" w:eastAsia="Calibri" w:hAnsi="TH SarabunIT๙"/>
              </w:rPr>
            </w:pPr>
            <w:r w:rsidRPr="002B7FF3">
              <w:rPr>
                <w:rFonts w:ascii="TH SarabunIT๙" w:eastAsia="Calibri" w:hAnsi="TH SarabunIT๙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9A" w:rsidRPr="002B7FF3" w:rsidRDefault="00850A9A" w:rsidP="009E23EC">
            <w:pPr>
              <w:jc w:val="center"/>
              <w:rPr>
                <w:rFonts w:ascii="TH SarabunIT๙" w:eastAsia="Calibri" w:hAnsi="TH SarabunIT๙" w:hint="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9A" w:rsidRPr="002B7FF3" w:rsidRDefault="00D57D88" w:rsidP="009E23EC">
            <w:pPr>
              <w:jc w:val="center"/>
              <w:rPr>
                <w:rFonts w:ascii="TH SarabunIT๙" w:eastAsia="Calibri" w:hAnsi="TH SarabunIT๙" w:hint="cs"/>
                <w:b/>
                <w:bCs/>
              </w:rPr>
            </w:pPr>
            <w:r>
              <w:rPr>
                <w:rFonts w:ascii="TH SarabunIT๙" w:eastAsia="Calibri" w:hAnsi="TH SarabunIT๙" w:hint="cs"/>
                <w:b/>
                <w:bCs/>
                <w:cs/>
              </w:rPr>
              <w:t>๖๗</w:t>
            </w:r>
          </w:p>
        </w:tc>
      </w:tr>
    </w:tbl>
    <w:p w:rsidR="00786D2C" w:rsidRPr="002B7FF3" w:rsidRDefault="00786D2C" w:rsidP="002601D0">
      <w:pPr>
        <w:jc w:val="both"/>
        <w:rPr>
          <w:rFonts w:ascii="TH SarabunIT๙" w:eastAsia="Calibri" w:hAnsi="TH SarabunIT๙"/>
        </w:rPr>
      </w:pPr>
    </w:p>
    <w:p w:rsidR="00A03D19" w:rsidRPr="002B7FF3" w:rsidRDefault="00A03D19" w:rsidP="002601D0">
      <w:pPr>
        <w:jc w:val="both"/>
        <w:rPr>
          <w:rFonts w:ascii="TH SarabunIT๙" w:eastAsia="Calibri" w:hAnsi="TH SarabunIT๙"/>
        </w:rPr>
      </w:pPr>
    </w:p>
    <w:p w:rsidR="00A03D19" w:rsidRPr="002B7FF3" w:rsidRDefault="00A03D19" w:rsidP="002601D0">
      <w:pPr>
        <w:jc w:val="both"/>
        <w:rPr>
          <w:rFonts w:ascii="TH SarabunIT๙" w:eastAsia="Calibri" w:hAnsi="TH SarabunIT๙"/>
        </w:rPr>
      </w:pPr>
    </w:p>
    <w:p w:rsidR="00A03D19" w:rsidRPr="002B7FF3" w:rsidRDefault="00A03D19" w:rsidP="002601D0">
      <w:pPr>
        <w:jc w:val="both"/>
        <w:rPr>
          <w:rFonts w:ascii="TH SarabunIT๙" w:eastAsia="Calibri" w:hAnsi="TH SarabunIT๙"/>
        </w:rPr>
      </w:pPr>
    </w:p>
    <w:p w:rsidR="00A03D19" w:rsidRPr="002B7FF3" w:rsidRDefault="00A03D19" w:rsidP="002601D0">
      <w:pPr>
        <w:jc w:val="both"/>
        <w:rPr>
          <w:rFonts w:ascii="TH SarabunIT๙" w:eastAsia="Calibri" w:hAnsi="TH SarabunIT๙"/>
        </w:rPr>
      </w:pPr>
    </w:p>
    <w:p w:rsidR="00A03D19" w:rsidRPr="002B7FF3" w:rsidRDefault="00A03D19" w:rsidP="002601D0">
      <w:pPr>
        <w:jc w:val="both"/>
        <w:rPr>
          <w:rFonts w:ascii="TH SarabunIT๙" w:eastAsia="Calibri" w:hAnsi="TH SarabunIT๙"/>
        </w:rPr>
      </w:pPr>
    </w:p>
    <w:p w:rsidR="00A03D19" w:rsidRPr="002B7FF3" w:rsidRDefault="00A03D19" w:rsidP="002601D0">
      <w:pPr>
        <w:jc w:val="both"/>
        <w:rPr>
          <w:rFonts w:ascii="TH SarabunIT๙" w:eastAsia="Calibri" w:hAnsi="TH SarabunIT๙"/>
        </w:rPr>
      </w:pPr>
    </w:p>
    <w:p w:rsidR="00A03D19" w:rsidRPr="002B7FF3" w:rsidRDefault="00A03D19" w:rsidP="002601D0">
      <w:pPr>
        <w:jc w:val="both"/>
        <w:rPr>
          <w:rFonts w:ascii="TH SarabunIT๙" w:eastAsia="Calibri" w:hAnsi="TH SarabunIT๙"/>
        </w:rPr>
      </w:pPr>
    </w:p>
    <w:p w:rsidR="00C26D60" w:rsidRPr="002B7FF3" w:rsidRDefault="00C26D60" w:rsidP="002601D0">
      <w:pPr>
        <w:jc w:val="both"/>
        <w:rPr>
          <w:rFonts w:ascii="TH SarabunIT๙" w:eastAsia="Calibri" w:hAnsi="TH SarabunIT๙"/>
        </w:rPr>
      </w:pPr>
    </w:p>
    <w:p w:rsidR="00C26D60" w:rsidRPr="002B7FF3" w:rsidRDefault="00C26D60" w:rsidP="002601D0">
      <w:pPr>
        <w:jc w:val="both"/>
        <w:rPr>
          <w:rFonts w:ascii="TH SarabunIT๙" w:eastAsia="Calibri" w:hAnsi="TH SarabunIT๙"/>
        </w:rPr>
      </w:pPr>
    </w:p>
    <w:p w:rsidR="00C26D60" w:rsidRPr="002B7FF3" w:rsidRDefault="00C26D60" w:rsidP="002601D0">
      <w:pPr>
        <w:jc w:val="both"/>
        <w:rPr>
          <w:rFonts w:ascii="TH SarabunIT๙" w:eastAsia="Calibri" w:hAnsi="TH SarabunIT๙"/>
        </w:rPr>
      </w:pPr>
    </w:p>
    <w:p w:rsidR="00C26D60" w:rsidRPr="002B7FF3" w:rsidRDefault="00C26D60" w:rsidP="002601D0">
      <w:pPr>
        <w:jc w:val="both"/>
        <w:rPr>
          <w:rFonts w:ascii="TH SarabunIT๙" w:eastAsia="Calibri" w:hAnsi="TH SarabunIT๙"/>
        </w:rPr>
      </w:pPr>
    </w:p>
    <w:p w:rsidR="00005AD6" w:rsidRPr="002B7FF3" w:rsidRDefault="00005AD6" w:rsidP="002601D0">
      <w:pPr>
        <w:jc w:val="both"/>
        <w:rPr>
          <w:rFonts w:ascii="TH SarabunIT๙" w:eastAsia="Calibri" w:hAnsi="TH SarabunIT๙"/>
        </w:rPr>
      </w:pPr>
    </w:p>
    <w:p w:rsidR="00005AD6" w:rsidRPr="002B7FF3" w:rsidRDefault="00005AD6" w:rsidP="002601D0">
      <w:pPr>
        <w:jc w:val="both"/>
        <w:rPr>
          <w:rFonts w:ascii="TH SarabunIT๙" w:eastAsia="Calibri" w:hAnsi="TH SarabunIT๙"/>
        </w:rPr>
      </w:pPr>
    </w:p>
    <w:p w:rsidR="00005AD6" w:rsidRPr="002B7FF3" w:rsidRDefault="00005AD6" w:rsidP="002601D0">
      <w:pPr>
        <w:jc w:val="both"/>
        <w:rPr>
          <w:rFonts w:ascii="TH SarabunIT๙" w:eastAsia="Calibri" w:hAnsi="TH SarabunIT๙"/>
        </w:rPr>
      </w:pPr>
    </w:p>
    <w:p w:rsidR="00005AD6" w:rsidRPr="002B7FF3" w:rsidRDefault="00005AD6" w:rsidP="002601D0">
      <w:pPr>
        <w:jc w:val="both"/>
        <w:rPr>
          <w:rFonts w:ascii="TH SarabunIT๙" w:eastAsia="Calibri" w:hAnsi="TH SarabunIT๙"/>
        </w:rPr>
      </w:pPr>
    </w:p>
    <w:p w:rsidR="00005AD6" w:rsidRPr="002B7FF3" w:rsidRDefault="00005AD6" w:rsidP="002601D0">
      <w:pPr>
        <w:jc w:val="both"/>
        <w:rPr>
          <w:rFonts w:ascii="TH SarabunIT๙" w:eastAsia="Calibri" w:hAnsi="TH SarabunIT๙"/>
        </w:rPr>
      </w:pPr>
    </w:p>
    <w:p w:rsidR="00005AD6" w:rsidRPr="002B7FF3" w:rsidRDefault="00005AD6" w:rsidP="002601D0">
      <w:pPr>
        <w:jc w:val="both"/>
        <w:rPr>
          <w:rFonts w:ascii="TH SarabunIT๙" w:eastAsia="Calibri" w:hAnsi="TH SarabunIT๙"/>
        </w:rPr>
      </w:pPr>
    </w:p>
    <w:p w:rsidR="00005AD6" w:rsidRPr="002B7FF3" w:rsidRDefault="00005AD6" w:rsidP="002601D0">
      <w:pPr>
        <w:jc w:val="both"/>
        <w:rPr>
          <w:rFonts w:ascii="TH SarabunIT๙" w:eastAsia="Calibri" w:hAnsi="TH SarabunIT๙"/>
        </w:rPr>
      </w:pPr>
    </w:p>
    <w:p w:rsidR="00005AD6" w:rsidRPr="002B7FF3" w:rsidRDefault="00005AD6" w:rsidP="002601D0">
      <w:pPr>
        <w:jc w:val="both"/>
        <w:rPr>
          <w:rFonts w:ascii="TH SarabunIT๙" w:eastAsia="Calibri" w:hAnsi="TH SarabunIT๙"/>
        </w:rPr>
      </w:pPr>
    </w:p>
    <w:p w:rsidR="00005AD6" w:rsidRDefault="00005AD6" w:rsidP="002601D0">
      <w:pPr>
        <w:jc w:val="both"/>
        <w:rPr>
          <w:rFonts w:ascii="TH SarabunIT๙" w:eastAsia="Calibri" w:hAnsi="TH SarabunIT๙"/>
        </w:rPr>
      </w:pPr>
    </w:p>
    <w:p w:rsidR="00A03D19" w:rsidRPr="002B7FF3" w:rsidRDefault="00005AD6" w:rsidP="0095692B">
      <w:pPr>
        <w:jc w:val="center"/>
        <w:rPr>
          <w:rFonts w:ascii="TH SarabunIT๙" w:hAnsi="TH SarabunIT๙"/>
          <w:b/>
          <w:bCs/>
          <w:sz w:val="40"/>
          <w:szCs w:val="40"/>
        </w:rPr>
      </w:pPr>
      <w:r w:rsidRPr="002B7FF3">
        <w:rPr>
          <w:rFonts w:ascii="TH SarabunIT๙" w:eastAsia="Calibri" w:hAnsi="TH SarabunIT๙"/>
          <w:cs/>
        </w:rPr>
        <w:lastRenderedPageBreak/>
        <w:t>.</w:t>
      </w:r>
      <w:r w:rsidR="00605263" w:rsidRPr="002B7FF3">
        <w:rPr>
          <w:rFonts w:ascii="TH SarabunIT๙" w:hAnsi="TH SarabunIT๙"/>
          <w:b/>
          <w:bCs/>
          <w:sz w:val="40"/>
          <w:szCs w:val="40"/>
          <w:cs/>
        </w:rPr>
        <w:t>บทที่ 2</w:t>
      </w:r>
    </w:p>
    <w:p w:rsidR="00605263" w:rsidRPr="002B7FF3" w:rsidRDefault="00CB1AAA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  <w:r w:rsidRPr="002B7FF3">
        <w:rPr>
          <w:rFonts w:ascii="TH SarabunIT๙" w:hAnsi="TH SarabunIT๙"/>
          <w:b/>
          <w:bCs/>
          <w:sz w:val="40"/>
          <w:szCs w:val="40"/>
          <w:cs/>
        </w:rPr>
        <w:t>ผลการประเมินราย</w:t>
      </w:r>
      <w:r w:rsidR="0000440E" w:rsidRPr="002B7FF3">
        <w:rPr>
          <w:rFonts w:ascii="TH SarabunIT๙" w:hAnsi="TH SarabunIT๙"/>
          <w:b/>
          <w:bCs/>
          <w:sz w:val="40"/>
          <w:szCs w:val="40"/>
          <w:cs/>
        </w:rPr>
        <w:t>องค์ประกอบ</w:t>
      </w:r>
      <w:r w:rsidRPr="002B7FF3">
        <w:rPr>
          <w:rFonts w:ascii="TH SarabunIT๙" w:hAnsi="TH SarabunIT๙"/>
          <w:b/>
          <w:bCs/>
          <w:sz w:val="40"/>
          <w:szCs w:val="40"/>
          <w:cs/>
        </w:rPr>
        <w:t>ตัวบ่งชี้</w:t>
      </w:r>
    </w:p>
    <w:p w:rsidR="008C49FA" w:rsidRPr="002B7FF3" w:rsidRDefault="008C49FA" w:rsidP="00AE2634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  <w:r w:rsidRPr="002B7FF3">
        <w:rPr>
          <w:rFonts w:ascii="TH SarabunIT๙" w:hAnsi="TH SarabunIT๙"/>
          <w:b/>
          <w:bCs/>
          <w:sz w:val="40"/>
          <w:szCs w:val="40"/>
          <w:cs/>
        </w:rPr>
        <w:t>หมวดที่ 1 ข้อมูลทั่วไป</w:t>
      </w:r>
    </w:p>
    <w:p w:rsidR="00AE2634" w:rsidRPr="002B7FF3" w:rsidRDefault="00AE2634" w:rsidP="00AE2634">
      <w:pPr>
        <w:rPr>
          <w:rFonts w:ascii="TH SarabunIT๙" w:hAnsi="TH SarabunIT๙"/>
          <w:b/>
          <w:bCs/>
          <w:sz w:val="28"/>
        </w:rPr>
      </w:pPr>
    </w:p>
    <w:p w:rsidR="007937E2" w:rsidRPr="002B7FF3" w:rsidRDefault="007937E2" w:rsidP="00AE2634">
      <w:pPr>
        <w:rPr>
          <w:rFonts w:ascii="TH SarabunIT๙" w:hAnsi="TH SarabunIT๙"/>
          <w:b/>
          <w:bCs/>
          <w:sz w:val="28"/>
        </w:rPr>
      </w:pPr>
      <w:r w:rsidRPr="002B7FF3">
        <w:rPr>
          <w:rFonts w:ascii="TH SarabunIT๙" w:hAnsi="TH SarabunIT๙"/>
          <w:b/>
          <w:bCs/>
          <w:sz w:val="28"/>
          <w:cs/>
        </w:rPr>
        <w:t>องค์ประกอบที่ 1 การกำกับมาตรฐาน</w:t>
      </w:r>
      <w:r w:rsidR="008A274C" w:rsidRPr="002B7FF3">
        <w:rPr>
          <w:rFonts w:ascii="TH SarabunIT๙" w:hAnsi="TH SarabunIT๙"/>
          <w:b/>
          <w:bCs/>
          <w:sz w:val="28"/>
          <w:cs/>
        </w:rPr>
        <w:t xml:space="preserve"> </w:t>
      </w:r>
    </w:p>
    <w:p w:rsidR="007937E2" w:rsidRPr="002B7FF3" w:rsidRDefault="007937E2" w:rsidP="00AE2634">
      <w:pPr>
        <w:spacing w:before="240"/>
        <w:rPr>
          <w:rFonts w:ascii="TH SarabunIT๙" w:hAnsi="TH SarabunIT๙"/>
          <w:b/>
          <w:bCs/>
          <w:sz w:val="28"/>
          <w:cs/>
        </w:rPr>
      </w:pPr>
      <w:r w:rsidRPr="002B7FF3">
        <w:rPr>
          <w:rFonts w:ascii="TH SarabunIT๙" w:hAnsi="TH SarabunIT๙"/>
          <w:b/>
          <w:bCs/>
          <w:sz w:val="28"/>
          <w:cs/>
        </w:rPr>
        <w:t xml:space="preserve">ตัวบ่งชี้ที่ 1.1 การบริหารจัดการหลักสูตรตามเกณฑ์มาตรฐานหลักสูตรที่กำหนดโดย </w:t>
      </w:r>
      <w:proofErr w:type="spellStart"/>
      <w:r w:rsidRPr="002B7FF3">
        <w:rPr>
          <w:rFonts w:ascii="TH SarabunIT๙" w:hAnsi="TH SarabunIT๙"/>
          <w:b/>
          <w:bCs/>
          <w:sz w:val="28"/>
          <w:cs/>
        </w:rPr>
        <w:t>สกอ</w:t>
      </w:r>
      <w:proofErr w:type="spellEnd"/>
      <w:r w:rsidRPr="002B7FF3">
        <w:rPr>
          <w:rFonts w:ascii="TH SarabunIT๙" w:hAnsi="TH SarabunIT๙"/>
          <w:b/>
          <w:bCs/>
          <w:sz w:val="28"/>
          <w:cs/>
        </w:rPr>
        <w:t>.</w:t>
      </w:r>
    </w:p>
    <w:tbl>
      <w:tblPr>
        <w:tblW w:w="96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352"/>
        <w:gridCol w:w="4950"/>
      </w:tblGrid>
      <w:tr w:rsidR="007937E2" w:rsidRPr="002B7FF3" w:rsidTr="002D1342">
        <w:trPr>
          <w:trHeight w:val="316"/>
          <w:tblHeader/>
        </w:trPr>
        <w:tc>
          <w:tcPr>
            <w:tcW w:w="1395" w:type="dxa"/>
            <w:tcBorders>
              <w:top w:val="single" w:sz="4" w:space="0" w:color="auto"/>
            </w:tcBorders>
          </w:tcPr>
          <w:p w:rsidR="007937E2" w:rsidRPr="002B7FF3" w:rsidRDefault="00A01F86" w:rsidP="004224E1">
            <w:pPr>
              <w:tabs>
                <w:tab w:val="left" w:pos="284"/>
              </w:tabs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2B7FF3" w:rsidRDefault="007937E2" w:rsidP="004224E1">
            <w:pPr>
              <w:tabs>
                <w:tab w:val="left" w:pos="284"/>
              </w:tabs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2B7FF3" w:rsidRDefault="008C6000" w:rsidP="004224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B7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ข้อค้นพบ/</w:t>
            </w:r>
            <w:r w:rsidR="007937E2" w:rsidRPr="002B7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832157" w:rsidRPr="002B7FF3" w:rsidTr="002D1342">
        <w:trPr>
          <w:trHeight w:val="58"/>
        </w:trPr>
        <w:tc>
          <w:tcPr>
            <w:tcW w:w="1395" w:type="dxa"/>
            <w:tcBorders>
              <w:bottom w:val="single" w:sz="4" w:space="0" w:color="auto"/>
            </w:tcBorders>
          </w:tcPr>
          <w:p w:rsidR="00832157" w:rsidRPr="002B7FF3" w:rsidRDefault="0095692B" w:rsidP="0095692B">
            <w:pPr>
              <w:tabs>
                <w:tab w:val="left" w:pos="284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52"/>
            </w:r>
            <w:r w:rsidR="00832157"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ผ่าน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832157" w:rsidRPr="002B7FF3" w:rsidRDefault="00832157" w:rsidP="00832157">
            <w:pPr>
              <w:tabs>
                <w:tab w:val="left" w:pos="284"/>
              </w:tabs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1. จำนวนอาจารย์ประจำหลักสูตร</w:t>
            </w:r>
            <w:r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832157" w:rsidRPr="002B7FF3" w:rsidRDefault="00D57D88" w:rsidP="0083215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 ๗</w:t>
            </w:r>
            <w:r w:rsidR="000B51CC"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  <w:p w:rsidR="000B51CC" w:rsidRPr="002B7FF3" w:rsidRDefault="000B51CC" w:rsidP="0083215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ทั้งหมดจบ</w:t>
            </w:r>
            <w:r w:rsidR="00D57D8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</w:t>
            </w:r>
          </w:p>
          <w:p w:rsidR="000B51CC" w:rsidRPr="002B7FF3" w:rsidRDefault="000B51CC" w:rsidP="00D57D8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มีวุฒิการศึกษาตรง ๓ รูป</w:t>
            </w:r>
            <w:r w:rsidR="00184B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สัมพันธ์ 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</w:tc>
      </w:tr>
      <w:tr w:rsidR="00832157" w:rsidRPr="002B7FF3" w:rsidTr="002D1342">
        <w:trPr>
          <w:trHeight w:val="106"/>
        </w:trPr>
        <w:tc>
          <w:tcPr>
            <w:tcW w:w="1395" w:type="dxa"/>
            <w:tcBorders>
              <w:bottom w:val="single" w:sz="4" w:space="0" w:color="auto"/>
            </w:tcBorders>
          </w:tcPr>
          <w:p w:rsidR="00832157" w:rsidRPr="002B7FF3" w:rsidRDefault="0095692B" w:rsidP="00832157">
            <w:pPr>
              <w:tabs>
                <w:tab w:val="left" w:pos="284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52"/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ผ่าน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832157" w:rsidRPr="002B7FF3" w:rsidRDefault="00832157" w:rsidP="00832157">
            <w:pPr>
              <w:tabs>
                <w:tab w:val="left" w:pos="284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B51CC" w:rsidRPr="002B7FF3" w:rsidRDefault="000B51CC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ทั้งหมดจบ</w:t>
            </w:r>
            <w:r w:rsidR="00D57D8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</w:t>
            </w:r>
          </w:p>
          <w:p w:rsidR="000B51CC" w:rsidRPr="002B7FF3" w:rsidRDefault="000B51CC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มีวุฒิการศึกษาตรง ๓ รูป</w:t>
            </w:r>
          </w:p>
          <w:p w:rsidR="00832157" w:rsidRPr="002B7FF3" w:rsidRDefault="000B51CC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 ๓ รูป/คน</w:t>
            </w:r>
          </w:p>
          <w:p w:rsidR="000B51CC" w:rsidRPr="002B7FF3" w:rsidRDefault="000B51CC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เป็นอาจารย์ผู้รับผิดชอบหลักสูตร ๓ รูป</w:t>
            </w:r>
          </w:p>
          <w:p w:rsidR="000B51CC" w:rsidRPr="002B7FF3" w:rsidRDefault="000B51CC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D57D88">
              <w:rPr>
                <w:rFonts w:ascii="TH SarabunIT๙" w:hAnsi="TH SarabunIT๙" w:cs="TH SarabunIT๙"/>
                <w:sz w:val="32"/>
                <w:szCs w:val="32"/>
                <w:cs/>
              </w:rPr>
              <w:t>ป็นอาจารย์ที่ปรึกษาวิทยานิพนธ์ ๗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  <w:p w:rsidR="000B51CC" w:rsidRPr="002B7FF3" w:rsidRDefault="00D57D88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เป็นอาจารย์สอบวิทยานิพนธ์ ๗</w:t>
            </w:r>
            <w:r w:rsidR="000B51CC"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  <w:p w:rsidR="000B51CC" w:rsidRPr="002B7FF3" w:rsidRDefault="00D57D88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เป็นอาจารย์ผู้สอน ๗</w:t>
            </w:r>
            <w:r w:rsidR="000B51CC"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</w:tc>
      </w:tr>
      <w:tr w:rsidR="0095692B" w:rsidRPr="002B7FF3" w:rsidTr="002D1342">
        <w:trPr>
          <w:trHeight w:val="106"/>
        </w:trPr>
        <w:tc>
          <w:tcPr>
            <w:tcW w:w="1395" w:type="dxa"/>
            <w:tcBorders>
              <w:bottom w:val="single" w:sz="4" w:space="0" w:color="auto"/>
            </w:tcBorders>
          </w:tcPr>
          <w:p w:rsidR="0095692B" w:rsidRPr="002B7FF3" w:rsidRDefault="0095692B" w:rsidP="0095692B">
            <w:pPr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52"/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ผ่าน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95692B" w:rsidRPr="002B7FF3" w:rsidRDefault="0095692B" w:rsidP="0095692B">
            <w:pPr>
              <w:tabs>
                <w:tab w:val="left" w:pos="284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cs/>
              </w:rPr>
              <w:t>3) คุณสมบัติของอาจารย์ผู้รับผิดชอบหลักสูตร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95692B" w:rsidRPr="002B7FF3" w:rsidRDefault="000B51CC" w:rsidP="0095692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 ๓ รูป</w:t>
            </w:r>
          </w:p>
          <w:p w:rsidR="000B51CC" w:rsidRPr="002B7FF3" w:rsidRDefault="000B51CC" w:rsidP="0095692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ทั้งหมดจบ</w:t>
            </w:r>
            <w:r w:rsidR="00D57D8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และวุฒิการศึกษาตรงสาชาที่เปิดสอน</w:t>
            </w:r>
          </w:p>
        </w:tc>
      </w:tr>
      <w:tr w:rsidR="0095692B" w:rsidRPr="002B7FF3" w:rsidTr="002D1342">
        <w:trPr>
          <w:trHeight w:val="106"/>
        </w:trPr>
        <w:tc>
          <w:tcPr>
            <w:tcW w:w="1395" w:type="dxa"/>
            <w:tcBorders>
              <w:bottom w:val="single" w:sz="4" w:space="0" w:color="auto"/>
            </w:tcBorders>
          </w:tcPr>
          <w:p w:rsidR="0095692B" w:rsidRPr="002B7FF3" w:rsidRDefault="0095692B" w:rsidP="0095692B">
            <w:pPr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52"/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ผ่าน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95692B" w:rsidRPr="002B7FF3" w:rsidRDefault="0095692B" w:rsidP="0095692B">
            <w:pPr>
              <w:tabs>
                <w:tab w:val="left" w:pos="284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cs/>
              </w:rPr>
              <w:t>4) คุณสมบัติของอาจารย์ผู้สอน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B51CC" w:rsidRPr="002B7FF3" w:rsidRDefault="00D57D88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 ๗</w:t>
            </w:r>
            <w:r w:rsidR="000B51CC"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  <w:p w:rsidR="000B51CC" w:rsidRPr="002B7FF3" w:rsidRDefault="000B51CC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ทั้งหมดจบ</w:t>
            </w:r>
            <w:r w:rsidR="00D57D8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</w:t>
            </w:r>
          </w:p>
          <w:p w:rsidR="0095692B" w:rsidRPr="002B7FF3" w:rsidRDefault="000B51CC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มีวุฒิการศึกษาตรง ๓ รูป</w:t>
            </w:r>
            <w:r w:rsidR="00184B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57D88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 ๔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  <w:p w:rsidR="000B51CC" w:rsidRPr="002B7FF3" w:rsidRDefault="000B51CC" w:rsidP="000B51C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มีประสบการณ์สอนและมีประสบการณ์ด้านการวิจัย</w:t>
            </w:r>
          </w:p>
        </w:tc>
      </w:tr>
      <w:tr w:rsidR="0095692B" w:rsidRPr="002B7FF3" w:rsidTr="002D1342">
        <w:trPr>
          <w:trHeight w:val="106"/>
        </w:trPr>
        <w:tc>
          <w:tcPr>
            <w:tcW w:w="1395" w:type="dxa"/>
            <w:tcBorders>
              <w:bottom w:val="single" w:sz="4" w:space="0" w:color="auto"/>
            </w:tcBorders>
          </w:tcPr>
          <w:p w:rsidR="0095692B" w:rsidRPr="002B7FF3" w:rsidRDefault="0095692B" w:rsidP="0095692B">
            <w:pPr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52"/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ผ่าน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95692B" w:rsidRPr="002B7FF3" w:rsidRDefault="0095692B" w:rsidP="0095692B">
            <w:pPr>
              <w:tabs>
                <w:tab w:val="left" w:pos="284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cs/>
              </w:rPr>
              <w:t>5)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B51CC" w:rsidRPr="002B7FF3" w:rsidRDefault="000B51CC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D57D8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๗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  <w:p w:rsidR="000B51CC" w:rsidRPr="002B7FF3" w:rsidRDefault="000B51CC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ทั้งหมดจบ</w:t>
            </w:r>
            <w:r w:rsidR="00D57D8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</w:t>
            </w:r>
          </w:p>
          <w:p w:rsidR="000B51CC" w:rsidRPr="002B7FF3" w:rsidRDefault="000B51CC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มีวุฒิการศึกษาตรง ๓ รูป</w:t>
            </w:r>
            <w:r w:rsidR="00184B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4595"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สัมพันธ์ 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  <w:p w:rsidR="00121E68" w:rsidRPr="002B7FF3" w:rsidRDefault="00121E68" w:rsidP="000B51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เป็นผู้ช่วยศาสตราจารย์ 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121E68" w:rsidRPr="002B7FF3" w:rsidRDefault="00121E68" w:rsidP="000B51C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มีประสบการณ์ด้านการวิจัยย้อนหลัง ๕ ปี</w:t>
            </w:r>
            <w:r w:rsidRPr="002B7FF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ทุกรูป/คน</w:t>
            </w:r>
          </w:p>
        </w:tc>
      </w:tr>
      <w:tr w:rsidR="0095692B" w:rsidRPr="002B7FF3" w:rsidTr="002D1342">
        <w:trPr>
          <w:trHeight w:val="106"/>
        </w:trPr>
        <w:tc>
          <w:tcPr>
            <w:tcW w:w="1395" w:type="dxa"/>
            <w:tcBorders>
              <w:bottom w:val="single" w:sz="4" w:space="0" w:color="auto"/>
            </w:tcBorders>
          </w:tcPr>
          <w:p w:rsidR="0095692B" w:rsidRPr="002B7FF3" w:rsidRDefault="0095692B" w:rsidP="0095692B">
            <w:pPr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52"/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ผ่าน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95692B" w:rsidRPr="002B7FF3" w:rsidRDefault="0095692B" w:rsidP="0095692B">
            <w:pPr>
              <w:tabs>
                <w:tab w:val="left" w:pos="1358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</w:rPr>
              <w:t>6</w:t>
            </w:r>
            <w:r w:rsidRPr="002B7FF3">
              <w:rPr>
                <w:rFonts w:ascii="TH SarabunIT๙" w:hAnsi="TH SarabunIT๙"/>
                <w:cs/>
              </w:rPr>
              <w:t>) คุณสมบัติของอาจารย์ที่ปรึกษาวิทยานิพนธ์ร่วม (ถ้ามี)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121E68" w:rsidRPr="002B7FF3" w:rsidRDefault="00121E68" w:rsidP="00121E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  <w:p w:rsidR="00121E68" w:rsidRPr="002B7FF3" w:rsidRDefault="00121E68" w:rsidP="00121E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ทั้งหมดจบ</w:t>
            </w:r>
            <w:r w:rsidR="00D57D8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</w:t>
            </w:r>
          </w:p>
          <w:p w:rsidR="00121E68" w:rsidRPr="002B7FF3" w:rsidRDefault="00121E68" w:rsidP="00121E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มีวุฒิการศึกษาตรง ๓ รูป</w:t>
            </w:r>
            <w:r w:rsidR="00184B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สัมพันธ์ 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  <w:p w:rsidR="00121E68" w:rsidRPr="002B7FF3" w:rsidRDefault="00121E68" w:rsidP="00121E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เป็นผู้ช่วยศาสตราจารย์ 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95692B" w:rsidRPr="002B7FF3" w:rsidRDefault="00121E68" w:rsidP="00121E6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มีประสบการณ์ด้านการวิจัยย้อนหลัง ๕ ปี</w:t>
            </w:r>
            <w:r w:rsidRPr="002B7FF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ทุกรูป/คน</w:t>
            </w:r>
          </w:p>
        </w:tc>
      </w:tr>
      <w:tr w:rsidR="0095692B" w:rsidRPr="002B7FF3" w:rsidTr="002D1342">
        <w:trPr>
          <w:trHeight w:val="106"/>
        </w:trPr>
        <w:tc>
          <w:tcPr>
            <w:tcW w:w="1395" w:type="dxa"/>
            <w:tcBorders>
              <w:bottom w:val="single" w:sz="4" w:space="0" w:color="auto"/>
            </w:tcBorders>
          </w:tcPr>
          <w:p w:rsidR="0095692B" w:rsidRPr="002B7FF3" w:rsidRDefault="0095692B" w:rsidP="0095692B">
            <w:pPr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lastRenderedPageBreak/>
              <w:sym w:font="Wingdings 2" w:char="F052"/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ผ่าน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95692B" w:rsidRPr="002B7FF3" w:rsidRDefault="0095692B" w:rsidP="0095692B">
            <w:pPr>
              <w:tabs>
                <w:tab w:val="left" w:pos="284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cs/>
              </w:rPr>
              <w:t>7) คุณสมบัติของอาจารย์ผู้สอบวิทยานิพนธ์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121E68" w:rsidRPr="002B7FF3" w:rsidRDefault="00121E68" w:rsidP="00121E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D57D8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๒๑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  <w:p w:rsidR="00121E68" w:rsidRPr="002B7FF3" w:rsidRDefault="00121E68" w:rsidP="00121E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ทั้งหมดจบ</w:t>
            </w:r>
            <w:r w:rsidR="00D57D8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</w:t>
            </w:r>
          </w:p>
          <w:p w:rsidR="00121E68" w:rsidRPr="002B7FF3" w:rsidRDefault="00121E68" w:rsidP="00121E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มีวุฒิการศึกษาตรง ๓ รูป</w:t>
            </w:r>
            <w:r w:rsidRPr="002B7F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สัมพันธ์ 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รูป/คน</w:t>
            </w:r>
          </w:p>
          <w:p w:rsidR="00121E68" w:rsidRPr="002B7FF3" w:rsidRDefault="00121E68" w:rsidP="00121E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เป็นศาสตราจารย์ 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121E68" w:rsidRPr="002B7FF3" w:rsidRDefault="00121E68" w:rsidP="00121E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เป็นรองสาสตรา</w:t>
            </w:r>
            <w:proofErr w:type="spellStart"/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จารย์</w:t>
            </w:r>
            <w:proofErr w:type="spellEnd"/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57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121E68" w:rsidRPr="002B7FF3" w:rsidRDefault="00D57D88" w:rsidP="00121E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เป็นผู้ช่วยศาสตราจารย์ ๕</w:t>
            </w:r>
            <w:r w:rsidR="00121E68"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95692B" w:rsidRPr="002B7FF3" w:rsidRDefault="00121E68" w:rsidP="00121E6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มีประสบการณ์ด้านการวิจัยย้อนหลัง ๕ ปี</w:t>
            </w:r>
            <w:r w:rsidRPr="002B7FF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ทุกรูป/คน</w:t>
            </w:r>
          </w:p>
        </w:tc>
      </w:tr>
      <w:tr w:rsidR="0095692B" w:rsidRPr="002B7FF3" w:rsidTr="002D1342">
        <w:trPr>
          <w:trHeight w:val="106"/>
        </w:trPr>
        <w:tc>
          <w:tcPr>
            <w:tcW w:w="1395" w:type="dxa"/>
            <w:tcBorders>
              <w:bottom w:val="single" w:sz="4" w:space="0" w:color="auto"/>
            </w:tcBorders>
          </w:tcPr>
          <w:p w:rsidR="0095692B" w:rsidRPr="002B7FF3" w:rsidRDefault="0095692B" w:rsidP="0095692B">
            <w:pPr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52"/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ผ่าน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95692B" w:rsidRPr="002B7FF3" w:rsidRDefault="0095692B" w:rsidP="0095692B">
            <w:pPr>
              <w:tabs>
                <w:tab w:val="left" w:pos="284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cs/>
              </w:rPr>
              <w:t>8) การตีพิมพ์เผยแพร่ผลงานของผู้สำเร็จการศึกษา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95692B" w:rsidRPr="002D1342" w:rsidRDefault="00121E68" w:rsidP="0095692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D1342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มีผู้สำเร็จการศึกษาทั้งหมด ๓</w:t>
            </w:r>
            <w:r w:rsidR="00D57D88" w:rsidRPr="002D1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2D1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</w:t>
            </w:r>
          </w:p>
          <w:p w:rsidR="00121E68" w:rsidRPr="002D1342" w:rsidRDefault="00121E68" w:rsidP="00D57D8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D1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ผลงานวิจัยได้รับการตีพิมพ์ในวารสารวิชาการ </w:t>
            </w:r>
            <w:r w:rsidRPr="002D1342">
              <w:rPr>
                <w:rFonts w:ascii="TH SarabunIT๙" w:hAnsi="TH SarabunIT๙" w:cs="TH SarabunIT๙"/>
                <w:sz w:val="32"/>
                <w:szCs w:val="32"/>
              </w:rPr>
              <w:t xml:space="preserve">TCI </w:t>
            </w:r>
            <w:r w:rsidRPr="002D1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 1 </w:t>
            </w:r>
            <w:r w:rsidR="00D57D88" w:rsidRPr="002D1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๑๑ รูป</w:t>
            </w:r>
          </w:p>
          <w:p w:rsidR="00D57D88" w:rsidRPr="00D57D88" w:rsidRDefault="00D57D88" w:rsidP="00D57D8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134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ผลงานวิจัยได้รับการตีพิมพ์ในเอกสารประกอบการประชุมทางวิชาการที่มีรายงานการประชุม</w:t>
            </w:r>
            <w:r w:rsidRPr="002D1342">
              <w:rPr>
                <w:rFonts w:ascii="TH SarabunIT๙" w:hAnsi="TH SarabunIT๙" w:cs="TH SarabunIT๙"/>
                <w:sz w:val="32"/>
                <w:szCs w:val="32"/>
              </w:rPr>
              <w:t xml:space="preserve"> (Proceedings)</w:t>
            </w:r>
            <w:r w:rsidR="002D1342" w:rsidRPr="002D13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1342" w:rsidRPr="002D1342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</w:t>
            </w:r>
            <w:proofErr w:type="spellStart"/>
            <w:r w:rsidR="002D1342" w:rsidRPr="002D1342">
              <w:rPr>
                <w:rFonts w:ascii="TH SarabunPSK" w:hAnsi="TH SarabunPSK" w:cs="TH SarabunPSK"/>
                <w:sz w:val="32"/>
                <w:szCs w:val="32"/>
                <w:cs/>
              </w:rPr>
              <w:t>เธียร์เตอร์</w:t>
            </w:r>
            <w:proofErr w:type="spellEnd"/>
            <w:r w:rsidR="002D1342" w:rsidRPr="002D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บี </w:t>
            </w:r>
            <w:proofErr w:type="spellStart"/>
            <w:r w:rsidR="002D1342" w:rsidRPr="002D1342">
              <w:rPr>
                <w:rFonts w:ascii="TH SarabunPSK" w:hAnsi="TH SarabunPSK" w:cs="TH SarabunPSK"/>
                <w:sz w:val="32"/>
                <w:szCs w:val="32"/>
                <w:cs/>
              </w:rPr>
              <w:t>มจร</w:t>
            </w:r>
            <w:proofErr w:type="spellEnd"/>
            <w:r w:rsidR="002D1342" w:rsidRPr="002D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วังน้อย</w:t>
            </w:r>
            <w:r w:rsidRPr="002D13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๒</w:t>
            </w:r>
            <w:r w:rsidRPr="002D1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2D1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</w:t>
            </w:r>
          </w:p>
        </w:tc>
      </w:tr>
      <w:tr w:rsidR="0095692B" w:rsidRPr="002B7FF3" w:rsidTr="002D1342">
        <w:trPr>
          <w:trHeight w:val="106"/>
        </w:trPr>
        <w:tc>
          <w:tcPr>
            <w:tcW w:w="1395" w:type="dxa"/>
            <w:tcBorders>
              <w:bottom w:val="single" w:sz="4" w:space="0" w:color="auto"/>
            </w:tcBorders>
          </w:tcPr>
          <w:p w:rsidR="0095692B" w:rsidRPr="002B7FF3" w:rsidRDefault="0095692B" w:rsidP="0095692B">
            <w:pPr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52"/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ผ่าน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95692B" w:rsidRPr="002B7FF3" w:rsidRDefault="0095692B" w:rsidP="0095692B">
            <w:pPr>
              <w:tabs>
                <w:tab w:val="left" w:pos="284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cs/>
              </w:rPr>
              <w:t>9) ภาระงานอาจารย์ที่ปรึกษาวิทยานิพนธ์ และการค้นคว้าอิสระในระดับบัณฑิตศึกษา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95692B" w:rsidRPr="002B7FF3" w:rsidRDefault="00121E68" w:rsidP="0095692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ภาระงานอาจารย์ที่ปรึกษาวิทยานิพนธ์ และการค้นคว้าอิสระในระดับบัณฑิตศึกษาเป็นไปตามเกณฑ์ของกฎกระทรวงศึกษาธิการ ในอัตราส่วน ๑</w:t>
            </w:r>
            <w:r w:rsidRPr="002B7FF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2D1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95692B" w:rsidRPr="002B7FF3" w:rsidTr="002D1342">
        <w:trPr>
          <w:trHeight w:val="106"/>
        </w:trPr>
        <w:tc>
          <w:tcPr>
            <w:tcW w:w="1395" w:type="dxa"/>
            <w:tcBorders>
              <w:bottom w:val="single" w:sz="4" w:space="0" w:color="auto"/>
            </w:tcBorders>
          </w:tcPr>
          <w:p w:rsidR="0095692B" w:rsidRPr="002B7FF3" w:rsidRDefault="0095692B" w:rsidP="0095692B">
            <w:pPr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52"/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ผ่าน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95692B" w:rsidRPr="002B7FF3" w:rsidRDefault="0095692B" w:rsidP="002D1342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cs/>
              </w:rPr>
              <w:t>10) 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95692B" w:rsidRPr="002B7FF3" w:rsidRDefault="00121E68" w:rsidP="0095692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7FF3">
              <w:rPr>
                <w:rFonts w:ascii="TH SarabunIT๙" w:hAnsi="TH SarabunIT๙" w:cs="TH SarabunIT๙"/>
                <w:sz w:val="24"/>
                <w:szCs w:val="32"/>
                <w:cs/>
              </w:rPr>
              <w:t>อาจารย์ที่ปรึกษาวิทยานิพนธ์ทุกท่านมีผลงานวิจัยย้อนหลัง ๕ ปี ทุกท่าน</w:t>
            </w:r>
          </w:p>
        </w:tc>
      </w:tr>
      <w:tr w:rsidR="0095692B" w:rsidRPr="002B7FF3" w:rsidTr="002D1342">
        <w:trPr>
          <w:trHeight w:val="507"/>
        </w:trPr>
        <w:tc>
          <w:tcPr>
            <w:tcW w:w="1395" w:type="dxa"/>
          </w:tcPr>
          <w:p w:rsidR="0095692B" w:rsidRPr="002B7FF3" w:rsidRDefault="0095692B" w:rsidP="0095692B">
            <w:pPr>
              <w:rPr>
                <w:rFonts w:ascii="TH SarabunIT๙" w:hAnsi="TH SarabunIT๙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52"/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ผ่าน</w:t>
            </w:r>
          </w:p>
        </w:tc>
        <w:tc>
          <w:tcPr>
            <w:tcW w:w="3352" w:type="dxa"/>
            <w:shd w:val="clear" w:color="auto" w:fill="auto"/>
          </w:tcPr>
          <w:p w:rsidR="0095692B" w:rsidRPr="002B7FF3" w:rsidRDefault="0095692B" w:rsidP="0095692B">
            <w:pPr>
              <w:tabs>
                <w:tab w:val="left" w:pos="284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cs/>
              </w:rPr>
              <w:t>11. การปรับปรุงหลักสูตรตามกรอบระยะเวลาที่กำหนด</w:t>
            </w:r>
          </w:p>
        </w:tc>
        <w:tc>
          <w:tcPr>
            <w:tcW w:w="4950" w:type="dxa"/>
            <w:shd w:val="clear" w:color="auto" w:fill="auto"/>
          </w:tcPr>
          <w:p w:rsidR="009B17AB" w:rsidRPr="002D1342" w:rsidRDefault="00121E68" w:rsidP="0095692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134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มีการปรับปรุงหลักสูตร</w:t>
            </w:r>
            <w:r w:rsidR="002D1342" w:rsidRPr="002D1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เมื่อปี ๒๕๕๕</w:t>
            </w:r>
            <w:r w:rsidR="002D1342" w:rsidRPr="002D1342">
              <w:rPr>
                <w:rFonts w:ascii="TH SarabunIT๙" w:hAnsi="TH SarabunIT๙" w:cs="TH SarabunIT๙"/>
                <w:sz w:val="32"/>
                <w:szCs w:val="32"/>
                <w:cs/>
              </w:rPr>
              <w:t>สภามหาวิทยาลัยพิจารณาอนุมัติ ในคราวประชุมครั้งที่ ๗/๒๕๕๕ เมื่อวันที่ ๒๔ ตุลาคม ๒๕๕๕ และแจ้งต่อสำนักงานคณะกรรมการการอุดมศึกษาเมื่อวันที่ ๑๔ เดือนพฤษภาคม พ.ศ. ๒๕๕๗</w:t>
            </w:r>
          </w:p>
        </w:tc>
      </w:tr>
    </w:tbl>
    <w:p w:rsidR="00C26D60" w:rsidRPr="002B7FF3" w:rsidRDefault="00A16AC0" w:rsidP="002D1342">
      <w:pPr>
        <w:rPr>
          <w:rFonts w:ascii="TH SarabunIT๙" w:hAnsi="TH SarabunIT๙"/>
          <w:b/>
          <w:bCs/>
        </w:rPr>
      </w:pPr>
      <w:r w:rsidRPr="002B7FF3">
        <w:rPr>
          <w:rFonts w:ascii="TH SarabunIT๙" w:hAnsi="TH SarabunIT๙"/>
          <w:b/>
          <w:bCs/>
          <w:cs/>
        </w:rPr>
        <w:t>สรุปผลการประเมินจากคณะกรรมการ</w:t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1021"/>
        <w:gridCol w:w="1530"/>
        <w:gridCol w:w="1620"/>
        <w:gridCol w:w="1527"/>
      </w:tblGrid>
      <w:tr w:rsidR="001A6BD3" w:rsidRPr="002B7FF3" w:rsidTr="003859A6">
        <w:trPr>
          <w:trHeight w:val="643"/>
        </w:trPr>
        <w:tc>
          <w:tcPr>
            <w:tcW w:w="335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2B7FF3" w:rsidRDefault="001A6BD3" w:rsidP="001A6BD3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2B7FF3" w:rsidRDefault="00005AD6" w:rsidP="001A6BD3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2B7FF3" w:rsidRDefault="001A6BD3" w:rsidP="001A6BD3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2B7FF3" w:rsidRDefault="001A6BD3" w:rsidP="001A6BD3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2B7FF3" w:rsidRDefault="001A6BD3" w:rsidP="001A6BD3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2B7FF3" w:rsidTr="00A16AC0">
        <w:tc>
          <w:tcPr>
            <w:tcW w:w="3351" w:type="dxa"/>
            <w:shd w:val="clear" w:color="auto" w:fill="auto"/>
          </w:tcPr>
          <w:p w:rsidR="00A16AC0" w:rsidRPr="002B7FF3" w:rsidRDefault="00A16AC0" w:rsidP="00CE3978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1.1 การบริหารจัดการหลักสูตรตามเกณฑ์มาตรฐานหลักสูตรที่กำหนดโดย </w:t>
            </w:r>
            <w:proofErr w:type="spellStart"/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สกอ</w:t>
            </w:r>
            <w:proofErr w:type="spellEnd"/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021" w:type="dxa"/>
          </w:tcPr>
          <w:p w:rsidR="00A16AC0" w:rsidRPr="002B7FF3" w:rsidRDefault="00A16AC0" w:rsidP="00CE3978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eastAsia="Times New Roman" w:hAnsi="TH SarabunIT๙"/>
                <w:sz w:val="28"/>
                <w:szCs w:val="28"/>
                <w:cs/>
              </w:rPr>
              <w:t>ผ่าน</w:t>
            </w:r>
          </w:p>
        </w:tc>
        <w:tc>
          <w:tcPr>
            <w:tcW w:w="1530" w:type="dxa"/>
          </w:tcPr>
          <w:p w:rsidR="00A16AC0" w:rsidRPr="002B7FF3" w:rsidRDefault="009B17AB" w:rsidP="00CE3978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52"/>
            </w:r>
            <w:r w:rsidR="00A16AC0"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  ผ่าน   </w:t>
            </w:r>
          </w:p>
          <w:p w:rsidR="00A16AC0" w:rsidRPr="002B7FF3" w:rsidRDefault="00A16AC0" w:rsidP="00CE3978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A3"/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  ไม่ผ่าน</w:t>
            </w:r>
          </w:p>
        </w:tc>
        <w:tc>
          <w:tcPr>
            <w:tcW w:w="1620" w:type="dxa"/>
          </w:tcPr>
          <w:p w:rsidR="00A16AC0" w:rsidRPr="002B7FF3" w:rsidRDefault="009B17AB" w:rsidP="00CE3978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52"/>
            </w:r>
            <w:r w:rsidR="00A16AC0"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  ผ่าน   </w:t>
            </w:r>
          </w:p>
          <w:p w:rsidR="00A16AC0" w:rsidRPr="002B7FF3" w:rsidRDefault="00A16AC0" w:rsidP="00CE3978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sym w:font="Wingdings 2" w:char="F0A3"/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  ไม่ผ่าน</w:t>
            </w:r>
          </w:p>
        </w:tc>
        <w:tc>
          <w:tcPr>
            <w:tcW w:w="1527" w:type="dxa"/>
          </w:tcPr>
          <w:p w:rsidR="00A16AC0" w:rsidRPr="002B7FF3" w:rsidRDefault="009B17AB" w:rsidP="00CE3978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eastAsia="Times New Roman" w:hAnsi="TH SarabunIT๙"/>
                <w:sz w:val="28"/>
                <w:szCs w:val="28"/>
                <w:cs/>
              </w:rPr>
              <w:t>บรรลุ</w:t>
            </w:r>
          </w:p>
        </w:tc>
      </w:tr>
    </w:tbl>
    <w:p w:rsidR="00306346" w:rsidRPr="002D1342" w:rsidRDefault="00A16AC0" w:rsidP="002D1342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 w:rsidRPr="002B7FF3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2B7FF3">
        <w:rPr>
          <w:rFonts w:ascii="TH SarabunIT๙" w:hAnsi="TH SarabunIT๙" w:cs="TH SarabunIT๙"/>
          <w:b/>
          <w:bCs/>
          <w:sz w:val="28"/>
        </w:rPr>
        <w:t>:</w:t>
      </w:r>
      <w:r w:rsidRPr="002B7FF3">
        <w:rPr>
          <w:rFonts w:ascii="TH SarabunIT๙" w:hAnsi="TH SarabunIT๙" w:cs="TH SarabunIT๙"/>
          <w:sz w:val="28"/>
        </w:rPr>
        <w:t xml:space="preserve"> </w:t>
      </w:r>
      <w:r w:rsidRPr="002B7FF3">
        <w:rPr>
          <w:rFonts w:ascii="TH SarabunIT๙" w:hAnsi="TH SarabunIT๙" w:cs="TH SarabunIT๙"/>
          <w:sz w:val="28"/>
          <w:cs/>
        </w:rPr>
        <w:t>หากไม่ผ่านเกณฑ์ข้อใดข้อหนึ่ง ถือว่าหลักสูตรไม่ได้มาตรฐาน และผลเป็น “ไม่ผ่าน” คะแนนเป็นศูนย์</w:t>
      </w:r>
      <w:r w:rsidR="00306346" w:rsidRPr="002B7FF3">
        <w:rPr>
          <w:rFonts w:ascii="TH SarabunIT๙" w:hAnsi="TH SarabunIT๙"/>
          <w:b/>
          <w:bCs/>
          <w:cs/>
        </w:rPr>
        <w:t>ข้อเสนอแนะ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306346" w:rsidRPr="002B7FF3" w:rsidTr="006F1020">
        <w:trPr>
          <w:trHeight w:val="380"/>
        </w:trPr>
        <w:tc>
          <w:tcPr>
            <w:tcW w:w="9075" w:type="dxa"/>
            <w:tcBorders>
              <w:bottom w:val="dashSmallGap" w:sz="4" w:space="0" w:color="auto"/>
            </w:tcBorders>
          </w:tcPr>
          <w:p w:rsidR="00A13D35" w:rsidRPr="002B7FF3" w:rsidRDefault="00DB691B" w:rsidP="00184B93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/>
                <w:color w:val="000000"/>
                <w:sz w:val="28"/>
                <w:szCs w:val="28"/>
                <w:cs/>
              </w:rPr>
            </w:pPr>
            <w:r w:rsidRPr="002B7FF3">
              <w:rPr>
                <w:rFonts w:ascii="TH SarabunIT๙" w:eastAsia="Times New Roman" w:hAnsi="TH SarabunIT๙"/>
                <w:color w:val="000000"/>
                <w:sz w:val="28"/>
                <w:szCs w:val="28"/>
                <w:cs/>
              </w:rPr>
              <w:t>1.</w:t>
            </w:r>
            <w:r w:rsidR="00184B93">
              <w:rPr>
                <w:rFonts w:ascii="TH SarabunIT๙" w:eastAsia="Times New Roman" w:hAnsi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="00184B93">
              <w:rPr>
                <w:rFonts w:ascii="TH SarabunIT๙" w:hAnsi="TH SarabunIT๙" w:hint="cs"/>
                <w:sz w:val="28"/>
                <w:szCs w:val="28"/>
                <w:cs/>
              </w:rPr>
              <w:t>ควรส่งเสริมให้อาจารย์ประจำหลักสูตรมีตำแหน่งทางวิชาการ</w:t>
            </w:r>
          </w:p>
        </w:tc>
      </w:tr>
      <w:tr w:rsidR="006F1020" w:rsidRPr="002B7FF3" w:rsidTr="006F1020">
        <w:trPr>
          <w:trHeight w:val="380"/>
        </w:trPr>
        <w:tc>
          <w:tcPr>
            <w:tcW w:w="90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1020" w:rsidRPr="002B7FF3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/>
                <w:color w:val="000000"/>
                <w:sz w:val="28"/>
                <w:szCs w:val="28"/>
                <w:cs/>
              </w:rPr>
            </w:pPr>
            <w:r w:rsidRPr="002B7FF3">
              <w:rPr>
                <w:rFonts w:ascii="TH SarabunIT๙" w:eastAsia="Times New Roman" w:hAnsi="TH SarabunIT๙"/>
                <w:color w:val="000000"/>
                <w:sz w:val="28"/>
                <w:szCs w:val="28"/>
                <w:cs/>
              </w:rPr>
              <w:t>2.</w:t>
            </w:r>
            <w:r w:rsidR="00184B93">
              <w:rPr>
                <w:rFonts w:ascii="TH SarabunIT๙" w:eastAsia="Times New Roman" w:hAnsi="TH SarabunIT๙" w:hint="cs"/>
                <w:color w:val="000000"/>
                <w:sz w:val="28"/>
                <w:szCs w:val="28"/>
                <w:cs/>
              </w:rPr>
              <w:t xml:space="preserve"> ควรส่งเสริมให้อาจารย์ที่ปรึกษาวิทยานิพนธ์ อาจารย์ผู้สอบ ผลิตผลงานวิจัยอย่างต่อเนื่อง</w:t>
            </w:r>
          </w:p>
        </w:tc>
      </w:tr>
      <w:tr w:rsidR="006F1020" w:rsidRPr="002B7FF3" w:rsidTr="006F1020">
        <w:trPr>
          <w:trHeight w:val="380"/>
        </w:trPr>
        <w:tc>
          <w:tcPr>
            <w:tcW w:w="90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1020" w:rsidRPr="002B7FF3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/>
                <w:color w:val="000000"/>
                <w:sz w:val="28"/>
                <w:szCs w:val="28"/>
                <w:cs/>
              </w:rPr>
            </w:pPr>
            <w:r w:rsidRPr="002B7FF3">
              <w:rPr>
                <w:rFonts w:ascii="TH SarabunIT๙" w:eastAsia="Times New Roman" w:hAnsi="TH SarabunIT๙"/>
                <w:color w:val="000000"/>
                <w:sz w:val="28"/>
                <w:szCs w:val="28"/>
                <w:cs/>
              </w:rPr>
              <w:t>3.</w:t>
            </w:r>
            <w:r w:rsidR="00184B93">
              <w:rPr>
                <w:rFonts w:ascii="TH SarabunIT๙" w:eastAsia="Times New Roman" w:hAnsi="TH SarabunIT๙" w:hint="cs"/>
                <w:color w:val="000000"/>
                <w:sz w:val="28"/>
                <w:szCs w:val="28"/>
                <w:cs/>
              </w:rPr>
              <w:t xml:space="preserve"> ควรกำกับติดตามผลการดำเนินงานอย่างต่อเนื่อง เพื่อพัฒนาประสิทธิภาพของหลักสูตรต่อไป</w:t>
            </w:r>
          </w:p>
        </w:tc>
      </w:tr>
    </w:tbl>
    <w:p w:rsidR="00AE2634" w:rsidRPr="002B7FF3" w:rsidRDefault="00AE2634" w:rsidP="003C0094">
      <w:pPr>
        <w:pStyle w:val="a5"/>
        <w:ind w:left="0"/>
        <w:rPr>
          <w:rFonts w:ascii="TH SarabunIT๙" w:hAnsi="TH SarabunIT๙"/>
          <w:b/>
          <w:bCs/>
          <w:szCs w:val="32"/>
        </w:rPr>
      </w:pPr>
    </w:p>
    <w:p w:rsidR="00C938E9" w:rsidRPr="002B7FF3" w:rsidRDefault="00C938E9" w:rsidP="00C938E9">
      <w:pPr>
        <w:pStyle w:val="a5"/>
        <w:jc w:val="center"/>
        <w:rPr>
          <w:rFonts w:ascii="TH SarabunIT๙" w:hAnsi="TH SarabunIT๙"/>
          <w:b/>
          <w:bCs/>
        </w:rPr>
      </w:pPr>
      <w:r w:rsidRPr="002B7FF3">
        <w:rPr>
          <w:rFonts w:ascii="TH SarabunIT๙" w:hAnsi="TH SarabunIT๙"/>
          <w:b/>
          <w:bCs/>
          <w:cs/>
        </w:rPr>
        <w:t>หมวดที่ 2  อาจารย์</w:t>
      </w:r>
    </w:p>
    <w:p w:rsidR="001918C9" w:rsidRPr="002B7FF3" w:rsidRDefault="001918C9" w:rsidP="001918C9">
      <w:pPr>
        <w:spacing w:before="240"/>
        <w:rPr>
          <w:rFonts w:ascii="TH SarabunIT๙" w:eastAsia="Calibri" w:hAnsi="TH SarabunIT๙"/>
          <w:b/>
          <w:bCs/>
        </w:rPr>
      </w:pPr>
      <w:r w:rsidRPr="002B7FF3">
        <w:rPr>
          <w:rFonts w:ascii="TH SarabunIT๙" w:eastAsia="Calibri" w:hAnsi="TH SarabunIT๙"/>
          <w:b/>
          <w:bCs/>
          <w:cs/>
        </w:rPr>
        <w:t xml:space="preserve">องค์ประกอบที่ 4 อาจารย์ 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988"/>
        <w:gridCol w:w="8419"/>
      </w:tblGrid>
      <w:tr w:rsidR="00967B85" w:rsidRPr="002B7FF3" w:rsidTr="002F5DD6">
        <w:trPr>
          <w:tblHeader/>
        </w:trPr>
        <w:tc>
          <w:tcPr>
            <w:tcW w:w="525" w:type="pct"/>
            <w:vAlign w:val="center"/>
          </w:tcPr>
          <w:p w:rsidR="00967B85" w:rsidRPr="002B7FF3" w:rsidRDefault="00967B85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967B85" w:rsidRPr="002B7FF3" w:rsidRDefault="00967B85" w:rsidP="00FD73C3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967B85" w:rsidRPr="002B7FF3" w:rsidTr="002F5DD6">
        <w:trPr>
          <w:trHeight w:val="2403"/>
        </w:trPr>
        <w:tc>
          <w:tcPr>
            <w:tcW w:w="525" w:type="pct"/>
          </w:tcPr>
          <w:p w:rsidR="00967B85" w:rsidRPr="002B7FF3" w:rsidRDefault="00967B85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>4.1</w:t>
            </w:r>
          </w:p>
        </w:tc>
        <w:tc>
          <w:tcPr>
            <w:tcW w:w="4475" w:type="pct"/>
          </w:tcPr>
          <w:p w:rsidR="00967B85" w:rsidRPr="002B7FF3" w:rsidRDefault="00967B85" w:rsidP="00611C06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การบริหารและพัฒนาอาจารย์</w:t>
            </w:r>
          </w:p>
          <w:p w:rsidR="00967B85" w:rsidRPr="002B7FF3" w:rsidRDefault="00967B85" w:rsidP="00611C06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 xml:space="preserve">- ระบบการรับและแต่งตั้งอาจารย์ประจำหลักสูตร </w:t>
            </w:r>
          </w:p>
          <w:p w:rsidR="00967B85" w:rsidRPr="002B7FF3" w:rsidRDefault="00967B85" w:rsidP="00611C06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- ระบบการบริหารอาจารย์</w:t>
            </w:r>
          </w:p>
          <w:p w:rsidR="00967B85" w:rsidRPr="002B7FF3" w:rsidRDefault="00967B85" w:rsidP="00611C06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- ระบบการส่งเสริมและพัฒนาอาจารย์</w:t>
            </w:r>
          </w:p>
          <w:p w:rsidR="00967B85" w:rsidRPr="002B7FF3" w:rsidRDefault="00967B85" w:rsidP="00611C06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967B85" w:rsidRPr="002B7FF3" w:rsidRDefault="00967B85" w:rsidP="00611C06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B456E3" w:rsidRPr="00184B93" w:rsidRDefault="00B456E3" w:rsidP="00B456E3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sz w:val="30"/>
                <w:szCs w:val="30"/>
              </w:rPr>
            </w:pPr>
            <w:r w:rsidRPr="00184B93">
              <w:rPr>
                <w:rFonts w:ascii="TH SarabunIT๙" w:hAnsi="TH SarabunIT๙"/>
                <w:sz w:val="30"/>
                <w:szCs w:val="30"/>
                <w:cs/>
              </w:rPr>
              <w:t>มีระบบมีกลไกการบริหารและพัฒนาอาจารย์เด่นชัด</w:t>
            </w:r>
          </w:p>
          <w:p w:rsidR="00B456E3" w:rsidRPr="00184B93" w:rsidRDefault="00B456E3" w:rsidP="00B456E3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sz w:val="30"/>
                <w:szCs w:val="30"/>
              </w:rPr>
            </w:pPr>
            <w:r w:rsidRPr="00184B93">
              <w:rPr>
                <w:rFonts w:ascii="TH SarabunIT๙" w:hAnsi="TH SarabunIT๙"/>
                <w:sz w:val="30"/>
                <w:szCs w:val="30"/>
                <w:cs/>
              </w:rPr>
              <w:t>มีการนำระบบกลไกการบริหา</w:t>
            </w:r>
            <w:r w:rsidR="00184B93" w:rsidRPr="00184B93">
              <w:rPr>
                <w:rFonts w:ascii="TH SarabunIT๙" w:hAnsi="TH SarabunIT๙"/>
                <w:sz w:val="30"/>
                <w:szCs w:val="30"/>
                <w:cs/>
              </w:rPr>
              <w:t>รและพัฒนาอาจารย์ไปสู่การปฏิบัติและ</w:t>
            </w:r>
            <w:r w:rsidRPr="00184B93">
              <w:rPr>
                <w:rFonts w:ascii="TH SarabunIT๙" w:hAnsi="TH SarabunIT๙"/>
                <w:sz w:val="30"/>
                <w:szCs w:val="30"/>
                <w:cs/>
              </w:rPr>
              <w:t>ดำเนินงานอย่างต่อเนื่อง</w:t>
            </w:r>
          </w:p>
          <w:p w:rsidR="00B456E3" w:rsidRPr="00184B93" w:rsidRDefault="00B456E3" w:rsidP="00B456E3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sz w:val="30"/>
                <w:szCs w:val="30"/>
              </w:rPr>
            </w:pPr>
            <w:r w:rsidRPr="00184B93">
              <w:rPr>
                <w:rFonts w:ascii="TH SarabunIT๙" w:hAnsi="TH SarabunIT๙"/>
                <w:sz w:val="30"/>
                <w:szCs w:val="30"/>
                <w:cs/>
              </w:rPr>
              <w:t>มีการประเมินกระบวนการการบริหารและพัฒนาอาจารย์ด้วนวิธีการที่หลากหลาย</w:t>
            </w:r>
          </w:p>
          <w:p w:rsidR="00B456E3" w:rsidRPr="00184B93" w:rsidRDefault="00B456E3" w:rsidP="00B456E3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sz w:val="30"/>
                <w:szCs w:val="30"/>
              </w:rPr>
            </w:pPr>
            <w:r w:rsidRPr="00184B93">
              <w:rPr>
                <w:rFonts w:ascii="TH SarabunIT๙" w:hAnsi="TH SarabunIT๙"/>
                <w:sz w:val="30"/>
                <w:szCs w:val="30"/>
                <w:cs/>
              </w:rPr>
              <w:t>มีการปรับปรุง/พัฒนากระบวนการการบริหารและพัฒนาอาจารย์จากผลการประเมิน</w:t>
            </w:r>
          </w:p>
          <w:p w:rsidR="00B456E3" w:rsidRPr="002B7FF3" w:rsidRDefault="00B456E3" w:rsidP="00B456E3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szCs w:val="32"/>
              </w:rPr>
            </w:pPr>
          </w:p>
          <w:p w:rsidR="001B4B53" w:rsidRPr="002B7FF3" w:rsidRDefault="001B4B53" w:rsidP="001B4B53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B456E3" w:rsidRPr="00184B93" w:rsidRDefault="00B456E3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  <w:cs/>
              </w:rPr>
            </w:pPr>
            <w:r w:rsidRPr="00184B93">
              <w:rPr>
                <w:rFonts w:ascii="TH SarabunIT๙" w:hAnsi="TH SarabunIT๙"/>
                <w:sz w:val="30"/>
                <w:szCs w:val="30"/>
                <w:cs/>
              </w:rPr>
              <w:t>ควรนำผลจากการปรับปรุง</w:t>
            </w:r>
            <w:r w:rsidR="002B7FF3" w:rsidRPr="00184B93">
              <w:rPr>
                <w:rFonts w:ascii="TH SarabunIT๙" w:hAnsi="TH SarabunIT๙"/>
                <w:sz w:val="30"/>
                <w:szCs w:val="30"/>
                <w:cs/>
              </w:rPr>
              <w:t>กระบวนการการบริหารและพัฒนาอาจารย์จากผลการประเมิน</w:t>
            </w:r>
            <w:r w:rsidRPr="00184B93">
              <w:rPr>
                <w:rFonts w:ascii="TH SarabunIT๙" w:hAnsi="TH SarabunIT๙"/>
                <w:sz w:val="30"/>
                <w:szCs w:val="30"/>
                <w:cs/>
              </w:rPr>
              <w:t>มาพัฒนาการบริหารและพัฒนาอาจารย์ให้เห็นชัดเป็นรูปธรรม</w:t>
            </w:r>
            <w:r w:rsidR="002B7FF3" w:rsidRPr="00184B93">
              <w:rPr>
                <w:rFonts w:ascii="TH SarabunIT๙" w:hAnsi="TH SarabunIT๙"/>
                <w:sz w:val="30"/>
                <w:szCs w:val="30"/>
                <w:cs/>
              </w:rPr>
              <w:t>ในปีการศึกษาถัดไป</w:t>
            </w:r>
          </w:p>
          <w:p w:rsidR="001B4B53" w:rsidRPr="002B7FF3" w:rsidRDefault="001B4B53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</w:p>
          <w:p w:rsidR="001B4B53" w:rsidRPr="002B7FF3" w:rsidRDefault="001B4B53" w:rsidP="001B4B53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เหตุผลที่ให้คะแนน 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>5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(กรณีที่มีคะแนนในระดับ 5 ให้อธิบายเหตุผล)</w:t>
            </w:r>
          </w:p>
          <w:p w:rsidR="00967B85" w:rsidRPr="002B7FF3" w:rsidRDefault="002D1342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-</w:t>
            </w:r>
          </w:p>
        </w:tc>
      </w:tr>
    </w:tbl>
    <w:tbl>
      <w:tblPr>
        <w:tblW w:w="934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40"/>
      </w:tblGrid>
      <w:tr w:rsidR="00B17914" w:rsidRPr="002B7FF3" w:rsidTr="001A6BD3">
        <w:tc>
          <w:tcPr>
            <w:tcW w:w="9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914" w:rsidRPr="002B7FF3" w:rsidRDefault="00B17914" w:rsidP="00310200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1A6BD3" w:rsidRPr="002B7FF3" w:rsidTr="001A6BD3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2B7FF3" w:rsidRDefault="001A6BD3" w:rsidP="001A6BD3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2B7FF3" w:rsidRDefault="005816C9" w:rsidP="001A6BD3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2B7FF3" w:rsidRDefault="001A6BD3" w:rsidP="001A6BD3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2B7FF3" w:rsidRDefault="001A6BD3" w:rsidP="001A6BD3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2B7FF3" w:rsidRDefault="001A6BD3" w:rsidP="001A6BD3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17914" w:rsidRPr="002B7FF3" w:rsidTr="002F461D">
        <w:tc>
          <w:tcPr>
            <w:tcW w:w="3539" w:type="dxa"/>
            <w:shd w:val="clear" w:color="auto" w:fill="auto"/>
          </w:tcPr>
          <w:p w:rsidR="00B17914" w:rsidRPr="002B7FF3" w:rsidRDefault="00B17914" w:rsidP="002F461D">
            <w:pPr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4.1 การบริหารและพัฒนาอาจารย์</w:t>
            </w:r>
          </w:p>
          <w:p w:rsidR="002F461D" w:rsidRPr="002B7FF3" w:rsidRDefault="002F461D" w:rsidP="002F461D">
            <w:pPr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  <w:tc>
          <w:tcPr>
            <w:tcW w:w="1141" w:type="dxa"/>
          </w:tcPr>
          <w:p w:rsidR="00B17914" w:rsidRPr="002B7FF3" w:rsidRDefault="002B7FF3" w:rsidP="00FD73C3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๓</w:t>
            </w:r>
            <w:r w:rsidR="00B17914" w:rsidRPr="002B7FF3">
              <w:rPr>
                <w:rFonts w:ascii="TH SarabunIT๙" w:eastAsia="Times New Roman" w:hAnsi="TH SarabunIT๙"/>
                <w:sz w:val="30"/>
                <w:szCs w:val="30"/>
              </w:rPr>
              <w:t xml:space="preserve"> </w:t>
            </w:r>
            <w:r w:rsidR="00B17914"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406" w:type="dxa"/>
          </w:tcPr>
          <w:p w:rsidR="00B17914" w:rsidRPr="002B7FF3" w:rsidRDefault="002B7FF3" w:rsidP="002B7FF3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๔ </w:t>
            </w:r>
            <w:r w:rsidR="00B17914" w:rsidRPr="002B7FF3">
              <w:rPr>
                <w:rFonts w:ascii="TH SarabunIT๙" w:hAnsi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620" w:type="dxa"/>
          </w:tcPr>
          <w:p w:rsidR="00B17914" w:rsidRPr="002B7FF3" w:rsidRDefault="002B7FF3" w:rsidP="00FD73C3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๓ </w:t>
            </w:r>
            <w:r w:rsidR="00B17914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40" w:type="dxa"/>
          </w:tcPr>
          <w:p w:rsidR="00B17914" w:rsidRPr="002B7FF3" w:rsidRDefault="002B7FF3" w:rsidP="00FD73C3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บรรลุ</w:t>
            </w:r>
          </w:p>
        </w:tc>
      </w:tr>
    </w:tbl>
    <w:p w:rsidR="00326A8B" w:rsidRPr="002B7FF3" w:rsidRDefault="00326A8B" w:rsidP="001918C9">
      <w:pPr>
        <w:spacing w:before="240"/>
        <w:rPr>
          <w:rFonts w:ascii="TH SarabunIT๙" w:eastAsia="Calibri" w:hAnsi="TH SarabunIT๙"/>
          <w:b/>
          <w:bCs/>
        </w:rPr>
      </w:pPr>
    </w:p>
    <w:p w:rsidR="00441F84" w:rsidRPr="002B7FF3" w:rsidRDefault="00441F84" w:rsidP="001918C9">
      <w:pPr>
        <w:spacing w:before="240"/>
        <w:rPr>
          <w:rFonts w:ascii="TH SarabunIT๙" w:eastAsia="Calibri" w:hAnsi="TH SarabunIT๙"/>
          <w:b/>
          <w:bCs/>
        </w:rPr>
      </w:pPr>
    </w:p>
    <w:p w:rsidR="00441F84" w:rsidRPr="002B7FF3" w:rsidRDefault="00441F84" w:rsidP="001918C9">
      <w:pPr>
        <w:spacing w:before="240"/>
        <w:rPr>
          <w:rFonts w:ascii="TH SarabunIT๙" w:eastAsia="Calibri" w:hAnsi="TH SarabunIT๙"/>
          <w:b/>
          <w:bCs/>
        </w:rPr>
      </w:pPr>
    </w:p>
    <w:p w:rsidR="002F5DD6" w:rsidRPr="002B7FF3" w:rsidRDefault="002F5DD6" w:rsidP="001918C9">
      <w:pPr>
        <w:spacing w:before="240"/>
        <w:rPr>
          <w:rFonts w:ascii="TH SarabunIT๙" w:eastAsia="Calibri" w:hAnsi="TH SarabunIT๙"/>
          <w:b/>
          <w:bCs/>
        </w:rPr>
      </w:pPr>
    </w:p>
    <w:p w:rsidR="00441F84" w:rsidRPr="002B7FF3" w:rsidRDefault="00441F84" w:rsidP="001918C9">
      <w:pPr>
        <w:spacing w:before="240"/>
        <w:rPr>
          <w:rFonts w:ascii="TH SarabunIT๙" w:eastAsia="Calibri" w:hAnsi="TH SarabunIT๙"/>
          <w:b/>
          <w:bCs/>
        </w:rPr>
      </w:pPr>
    </w:p>
    <w:p w:rsidR="002B7FF3" w:rsidRDefault="002B7FF3" w:rsidP="001918C9">
      <w:pPr>
        <w:spacing w:before="240"/>
        <w:rPr>
          <w:rFonts w:ascii="TH SarabunIT๙" w:eastAsia="Calibri" w:hAnsi="TH SarabunIT๙"/>
          <w:b/>
          <w:bCs/>
        </w:rPr>
      </w:pPr>
    </w:p>
    <w:p w:rsidR="002D1342" w:rsidRPr="002B7FF3" w:rsidRDefault="002D1342" w:rsidP="001918C9">
      <w:pPr>
        <w:spacing w:before="240"/>
        <w:rPr>
          <w:rFonts w:ascii="TH SarabunIT๙" w:eastAsia="Calibri" w:hAnsi="TH SarabunIT๙" w:hint="cs"/>
          <w:b/>
          <w:bCs/>
        </w:rPr>
      </w:pPr>
    </w:p>
    <w:p w:rsidR="005C1089" w:rsidRPr="002B7FF3" w:rsidRDefault="005C1089" w:rsidP="005C1089">
      <w:pPr>
        <w:spacing w:before="240"/>
        <w:rPr>
          <w:rFonts w:ascii="TH SarabunIT๙" w:eastAsia="Calibri" w:hAnsi="TH SarabunIT๙"/>
          <w:b/>
          <w:bCs/>
        </w:rPr>
      </w:pPr>
      <w:r w:rsidRPr="002B7FF3">
        <w:rPr>
          <w:rFonts w:ascii="TH SarabunIT๙" w:eastAsia="Calibri" w:hAnsi="TH SarabunIT๙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63"/>
        <w:gridCol w:w="8419"/>
      </w:tblGrid>
      <w:tr w:rsidR="00441F84" w:rsidRPr="002B7FF3" w:rsidTr="002F5DD6">
        <w:trPr>
          <w:tblHeader/>
        </w:trPr>
        <w:tc>
          <w:tcPr>
            <w:tcW w:w="513" w:type="pct"/>
            <w:vAlign w:val="center"/>
          </w:tcPr>
          <w:p w:rsidR="00441F84" w:rsidRPr="002B7FF3" w:rsidRDefault="00441F84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441F84" w:rsidRPr="002B7FF3" w:rsidRDefault="00441F84" w:rsidP="00FD73C3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441F84" w:rsidRPr="002B7FF3" w:rsidTr="009610E3">
        <w:trPr>
          <w:trHeight w:val="10718"/>
        </w:trPr>
        <w:tc>
          <w:tcPr>
            <w:tcW w:w="513" w:type="pct"/>
          </w:tcPr>
          <w:p w:rsidR="00441F84" w:rsidRPr="002B7FF3" w:rsidRDefault="00441F84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487" w:type="pct"/>
          </w:tcPr>
          <w:p w:rsidR="00441F84" w:rsidRPr="002B7FF3" w:rsidRDefault="00441F84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441F84" w:rsidRPr="002B7FF3" w:rsidRDefault="00441F84" w:rsidP="006122F0">
            <w:pPr>
              <w:pStyle w:val="a5"/>
              <w:spacing w:before="240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4.2.1 ร้อยละของอาจารย์ประจำหลักสูตรที่มีคุณวุฒิ</w:t>
            </w:r>
            <w:r w:rsidR="00D57D88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ปริญญา</w:t>
            </w:r>
            <w:r w:rsidR="002D1342">
              <w:rPr>
                <w:rFonts w:ascii="TH SarabunIT๙" w:hAnsi="TH SarabunIT๙" w:hint="cs"/>
                <w:b/>
                <w:bCs/>
                <w:sz w:val="30"/>
                <w:szCs w:val="30"/>
                <w:cs/>
              </w:rPr>
              <w:t>เอก</w:t>
            </w:r>
          </w:p>
          <w:p w:rsidR="00441F84" w:rsidRPr="002B7FF3" w:rsidRDefault="00441F84" w:rsidP="005C1089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16"/>
                <w:szCs w:val="16"/>
              </w:rPr>
            </w:pPr>
          </w:p>
          <w:p w:rsidR="00441F84" w:rsidRPr="002B7FF3" w:rsidRDefault="00441F84" w:rsidP="005C1089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2B7FF3" w:rsidRPr="002B7FF3" w:rsidRDefault="00441F84" w:rsidP="00441F84">
            <w:pPr>
              <w:pStyle w:val="a5"/>
              <w:ind w:left="0" w:right="-44"/>
              <w:jc w:val="left"/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ab/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อาจารย์ประจำหลักสูตร จำนวน </w:t>
            </w:r>
            <w:r w:rsidR="002D1342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๗</w:t>
            </w:r>
            <w:r w:rsidR="002B7FF3"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 รูป/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คน มีคุณวุฒิ</w:t>
            </w:r>
            <w:r w:rsidR="00D57D88">
              <w:rPr>
                <w:rFonts w:ascii="TH SarabunIT๙" w:eastAsia="Calibri" w:hAnsi="TH SarabunIT๙"/>
                <w:sz w:val="30"/>
                <w:szCs w:val="30"/>
                <w:cs/>
              </w:rPr>
              <w:t>ปริญญา</w:t>
            </w:r>
            <w:r w:rsidR="002D1342">
              <w:rPr>
                <w:rFonts w:ascii="TH SarabunIT๙" w:eastAsia="Calibri" w:hAnsi="TH SarabunIT๙" w:hint="cs"/>
                <w:sz w:val="30"/>
                <w:szCs w:val="30"/>
                <w:cs/>
              </w:rPr>
              <w:t>เอก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 จำนวน</w:t>
            </w:r>
            <w:r w:rsidR="002D1342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 ๗</w:t>
            </w:r>
            <w:r w:rsidR="002B7FF3"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 รูป/</w:t>
            </w: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คน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 ได้แก่</w:t>
            </w:r>
          </w:p>
          <w:p w:rsidR="00441F84" w:rsidRPr="002B7FF3" w:rsidRDefault="002B7FF3" w:rsidP="002B7FF3">
            <w:pPr>
              <w:ind w:firstLine="723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1. พระอุดมสิทธินายก</w:t>
            </w:r>
            <w:r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(กำพล คุณ</w:t>
            </w:r>
            <w:proofErr w:type="spellStart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งฺก</w:t>
            </w:r>
            <w:proofErr w:type="spellEnd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โร/มาลัย)</w:t>
            </w:r>
            <w:r w:rsidR="00441F84" w:rsidRPr="002B7FF3">
              <w:rPr>
                <w:rFonts w:ascii="TH SarabunIT๙" w:hAnsi="TH SarabunIT๙"/>
                <w:sz w:val="30"/>
                <w:szCs w:val="30"/>
                <w:cs/>
              </w:rPr>
              <w:t xml:space="preserve">  </w:t>
            </w:r>
          </w:p>
          <w:p w:rsidR="002B7FF3" w:rsidRPr="002B7FF3" w:rsidRDefault="002B7FF3" w:rsidP="002B7FF3">
            <w:pPr>
              <w:ind w:firstLine="723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</w:rPr>
              <w:t xml:space="preserve">2.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 xml:space="preserve">พระมหาสุนันท์ </w:t>
            </w:r>
            <w:proofErr w:type="spellStart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สุนนฺ</w:t>
            </w:r>
            <w:proofErr w:type="spellEnd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โท/รุจิเวทย์</w:t>
            </w:r>
          </w:p>
          <w:p w:rsidR="002B7FF3" w:rsidRPr="002B7FF3" w:rsidRDefault="002B7FF3" w:rsidP="002B7FF3">
            <w:pPr>
              <w:ind w:firstLine="723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</w:rPr>
              <w:t xml:space="preserve">3.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 xml:space="preserve">พระมหากฤษฎา </w:t>
            </w:r>
            <w:proofErr w:type="spellStart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กิตฺ</w:t>
            </w:r>
            <w:proofErr w:type="spellEnd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ติ</w:t>
            </w:r>
            <w:proofErr w:type="spellStart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โสภโณ</w:t>
            </w:r>
            <w:proofErr w:type="spellEnd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/แซ่หลี</w:t>
            </w:r>
          </w:p>
          <w:p w:rsidR="002B7FF3" w:rsidRPr="002B7FF3" w:rsidRDefault="002B7FF3" w:rsidP="002B7FF3">
            <w:pPr>
              <w:ind w:firstLine="723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</w:rPr>
              <w:t xml:space="preserve">4.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พระปลัด</w:t>
            </w:r>
            <w:proofErr w:type="spellStart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ระพิน</w:t>
            </w:r>
            <w:proofErr w:type="spellEnd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 xml:space="preserve"> </w:t>
            </w:r>
            <w:proofErr w:type="spellStart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พุทฺธิ</w:t>
            </w:r>
            <w:proofErr w:type="spellEnd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สาโร/ด้วงลอย</w:t>
            </w:r>
          </w:p>
          <w:p w:rsidR="002B7FF3" w:rsidRPr="002B7FF3" w:rsidRDefault="002B7FF3" w:rsidP="002B7FF3">
            <w:pPr>
              <w:ind w:firstLine="723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</w:rPr>
              <w:t xml:space="preserve">5.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พระสุธีวีรบัณฑิต</w:t>
            </w:r>
            <w:r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 xml:space="preserve">(โชว์ </w:t>
            </w:r>
            <w:proofErr w:type="spellStart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ทสฺสนี</w:t>
            </w:r>
            <w:proofErr w:type="spellEnd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โย/ผลเจริญ)</w:t>
            </w:r>
          </w:p>
          <w:p w:rsidR="009610E3" w:rsidRDefault="002B7FF3" w:rsidP="009610E3">
            <w:pPr>
              <w:ind w:firstLine="723"/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</w:rPr>
              <w:t xml:space="preserve">6.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 xml:space="preserve">นายประเสริฐ </w:t>
            </w:r>
            <w:proofErr w:type="spellStart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ธิ</w:t>
            </w:r>
            <w:proofErr w:type="spellEnd"/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ลาว</w:t>
            </w:r>
          </w:p>
          <w:p w:rsidR="002D1342" w:rsidRDefault="002D1342" w:rsidP="009610E3">
            <w:pPr>
              <w:ind w:firstLine="723"/>
              <w:rPr>
                <w:rFonts w:ascii="TH SarabunIT๙" w:eastAsia="Calibri" w:hAnsi="TH SarabunIT๙" w:hint="cs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๗. ผศ.ดร.อนุวัต กระสังข์</w:t>
            </w:r>
          </w:p>
          <w:p w:rsidR="00441F84" w:rsidRPr="002B7FF3" w:rsidRDefault="00441F84" w:rsidP="009610E3">
            <w:pPr>
              <w:ind w:firstLine="723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ค่าร้อยละของอาจารย์ประจำที่มีคุณวุฒิ</w:t>
            </w:r>
            <w:r w:rsidR="00D57D88">
              <w:rPr>
                <w:rFonts w:ascii="TH SarabunIT๙" w:eastAsia="Calibri" w:hAnsi="TH SarabunIT๙"/>
                <w:sz w:val="30"/>
                <w:szCs w:val="30"/>
                <w:cs/>
              </w:rPr>
              <w:t>ปริญญา</w:t>
            </w:r>
            <w:r w:rsidR="002D1342">
              <w:rPr>
                <w:rFonts w:ascii="TH SarabunIT๙" w:eastAsia="Calibri" w:hAnsi="TH SarabunIT๙" w:hint="cs"/>
                <w:sz w:val="30"/>
                <w:szCs w:val="30"/>
                <w:cs/>
              </w:rPr>
              <w:t>เอก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เท่ากับ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="002B7FF3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๑๐๐</w:t>
            </w:r>
            <w:r w:rsidRPr="002B7FF3">
              <w:rPr>
                <w:rFonts w:ascii="TH SarabunIT๙" w:eastAsia="Times New Roman" w:hAnsi="TH SarabunIT๙"/>
                <w:sz w:val="30"/>
                <w:szCs w:val="30"/>
              </w:rPr>
              <w:t xml:space="preserve"> %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คะแนนที่ได้เท่ากับ</w:t>
            </w:r>
            <w:r w:rsidR="002B7FF3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 ๕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คะแนน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 โดยแสดงวิธีการคำนวณ ดังนี้</w:t>
            </w:r>
          </w:p>
          <w:p w:rsidR="00441F84" w:rsidRPr="002B7FF3" w:rsidRDefault="00441F84" w:rsidP="007C1A75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/>
                <w:b/>
                <w:bCs/>
                <w:spacing w:val="-8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pacing w:val="-8"/>
                <w:sz w:val="30"/>
                <w:szCs w:val="30"/>
                <w:cs/>
              </w:rPr>
              <w:t>วิธีการคำนวณ</w:t>
            </w:r>
          </w:p>
          <w:p w:rsidR="00441F84" w:rsidRPr="002B7FF3" w:rsidRDefault="00441F84" w:rsidP="007C1A75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/>
                <w:spacing w:val="-8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pacing w:val="-8"/>
                <w:sz w:val="30"/>
                <w:szCs w:val="30"/>
                <w:cs/>
              </w:rPr>
              <w:t>1.ค่าร้อยละของอาจารย์ประจำที่มีคุณวุฒิ</w:t>
            </w:r>
            <w:r w:rsidR="00D57D88">
              <w:rPr>
                <w:rFonts w:ascii="TH SarabunIT๙" w:hAnsi="TH SarabunIT๙"/>
                <w:spacing w:val="-8"/>
                <w:sz w:val="30"/>
                <w:szCs w:val="30"/>
                <w:cs/>
              </w:rPr>
              <w:t>ปริญญา</w:t>
            </w:r>
            <w:r w:rsidR="002D1342">
              <w:rPr>
                <w:rFonts w:ascii="TH SarabunIT๙" w:hAnsi="TH SarabunIT๙" w:hint="cs"/>
                <w:spacing w:val="-8"/>
                <w:sz w:val="30"/>
                <w:szCs w:val="30"/>
                <w:cs/>
              </w:rPr>
              <w:t>เอก</w:t>
            </w:r>
          </w:p>
          <w:tbl>
            <w:tblPr>
              <w:tblW w:w="4867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884"/>
              <w:gridCol w:w="340"/>
              <w:gridCol w:w="1551"/>
            </w:tblGrid>
            <w:tr w:rsidR="00441F84" w:rsidRPr="002B7FF3" w:rsidTr="00FB676E">
              <w:tc>
                <w:tcPr>
                  <w:tcW w:w="2092" w:type="dxa"/>
                  <w:tcBorders>
                    <w:top w:val="nil"/>
                    <w:left w:val="nil"/>
                    <w:right w:val="nil"/>
                  </w:tcBorders>
                </w:tcPr>
                <w:p w:rsidR="00441F84" w:rsidRPr="002B7FF3" w:rsidRDefault="002D1342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2B7FF3" w:rsidRDefault="00441F84" w:rsidP="0040774D">
                  <w:pPr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2B7FF3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IT๙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2B7FF3" w:rsidRDefault="00441F84" w:rsidP="002B7FF3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IT๙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ร้อยละ</w:t>
                  </w:r>
                  <w:r w:rsidR="002B7FF3">
                    <w:rPr>
                      <w:rFonts w:ascii="TH SarabunIT๙" w:hAnsi="TH SarabunIT๙" w:hint="cs"/>
                      <w:sz w:val="30"/>
                      <w:szCs w:val="30"/>
                      <w:cs/>
                    </w:rPr>
                    <w:t xml:space="preserve"> 100</w:t>
                  </w:r>
                </w:p>
              </w:tc>
            </w:tr>
            <w:tr w:rsidR="00441F84" w:rsidRPr="002B7FF3" w:rsidTr="00FB676E">
              <w:tc>
                <w:tcPr>
                  <w:tcW w:w="2092" w:type="dxa"/>
                  <w:tcBorders>
                    <w:left w:val="nil"/>
                    <w:bottom w:val="nil"/>
                    <w:right w:val="nil"/>
                  </w:tcBorders>
                </w:tcPr>
                <w:p w:rsidR="00441F84" w:rsidRPr="002B7FF3" w:rsidRDefault="002D1342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IT๙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88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2B7FF3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IT๙" w:hAnsi="TH SarabunIT๙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2B7FF3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2B7FF3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41F84" w:rsidRPr="002B7FF3" w:rsidRDefault="00441F84" w:rsidP="0040774D">
            <w:pPr>
              <w:autoSpaceDE w:val="0"/>
              <w:autoSpaceDN w:val="0"/>
              <w:adjustRightInd w:val="0"/>
              <w:rPr>
                <w:rFonts w:ascii="TH SarabunIT๙" w:hAnsi="TH SarabunIT๙"/>
                <w:spacing w:val="-8"/>
                <w:sz w:val="16"/>
                <w:szCs w:val="16"/>
              </w:rPr>
            </w:pPr>
            <w:r w:rsidRPr="002B7FF3">
              <w:rPr>
                <w:rFonts w:ascii="TH SarabunIT๙" w:hAnsi="TH SarabunIT๙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441F84" w:rsidRPr="002B7FF3" w:rsidRDefault="00441F84" w:rsidP="0040774D">
            <w:pPr>
              <w:autoSpaceDE w:val="0"/>
              <w:autoSpaceDN w:val="0"/>
              <w:adjustRightInd w:val="0"/>
              <w:rPr>
                <w:rFonts w:ascii="TH SarabunIT๙" w:hAnsi="TH SarabunIT๙"/>
                <w:spacing w:val="-8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pacing w:val="-8"/>
                <w:sz w:val="30"/>
                <w:szCs w:val="30"/>
                <w:cs/>
              </w:rPr>
              <w:t xml:space="preserve">2. </w:t>
            </w:r>
            <w:r w:rsidR="00185284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="00185284"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="00185284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4686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704"/>
              <w:gridCol w:w="340"/>
              <w:gridCol w:w="1550"/>
            </w:tblGrid>
            <w:tr w:rsidR="00441F84" w:rsidRPr="002B7FF3" w:rsidTr="00471356">
              <w:tc>
                <w:tcPr>
                  <w:tcW w:w="2092" w:type="dxa"/>
                  <w:tcBorders>
                    <w:top w:val="nil"/>
                    <w:left w:val="nil"/>
                    <w:right w:val="nil"/>
                  </w:tcBorders>
                </w:tcPr>
                <w:p w:rsidR="00441F84" w:rsidRPr="009610E3" w:rsidRDefault="002B7FF3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 w:rsidRPr="009610E3">
                    <w:rPr>
                      <w:rFonts w:ascii="TH SarabunIT๙" w:hAnsi="TH SarabunIT๙" w:hint="cs"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2B7FF3" w:rsidRDefault="00441F84" w:rsidP="0040774D">
                  <w:pPr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30"/>
                      <w:szCs w:val="30"/>
                    </w:rPr>
                    <w:t xml:space="preserve">X </w:t>
                  </w:r>
                  <w:r w:rsidRPr="002B7FF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2B7FF3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IT๙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2B7FF3" w:rsidRDefault="009610E3" w:rsidP="009610E3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IT๙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5</w:t>
                  </w:r>
                  <w:r w:rsidRPr="002B7FF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 xml:space="preserve"> </w:t>
                  </w:r>
                  <w:r w:rsidR="00441F84" w:rsidRPr="002B7FF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441F84" w:rsidRPr="002B7FF3" w:rsidTr="00471356">
              <w:trPr>
                <w:trHeight w:val="124"/>
              </w:trPr>
              <w:tc>
                <w:tcPr>
                  <w:tcW w:w="2092" w:type="dxa"/>
                  <w:tcBorders>
                    <w:left w:val="nil"/>
                    <w:bottom w:val="nil"/>
                    <w:right w:val="nil"/>
                  </w:tcBorders>
                </w:tcPr>
                <w:p w:rsidR="00441F84" w:rsidRPr="009610E3" w:rsidRDefault="009610E3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IT๙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hint="cs"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70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2B7FF3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IT๙" w:hAnsi="TH SarabunIT๙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2B7FF3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2B7FF3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41F84" w:rsidRPr="002B7FF3" w:rsidRDefault="00441F84" w:rsidP="0040774D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pacing w:val="-8"/>
                <w:sz w:val="28"/>
                <w:cs/>
              </w:rPr>
              <w:t xml:space="preserve"> 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613"/>
              <w:gridCol w:w="1574"/>
            </w:tblGrid>
            <w:tr w:rsidR="00441F84" w:rsidRPr="002B7FF3" w:rsidTr="00FD73C3">
              <w:trPr>
                <w:trHeight w:val="17"/>
              </w:trPr>
              <w:tc>
                <w:tcPr>
                  <w:tcW w:w="40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441F84" w:rsidRPr="002B7FF3" w:rsidRDefault="00441F84" w:rsidP="0040774D">
                  <w:pPr>
                    <w:jc w:val="center"/>
                    <w:rPr>
                      <w:rFonts w:ascii="TH SarabunIT๙" w:hAnsi="TH SarabunIT๙"/>
                      <w:b/>
                      <w:bCs/>
                      <w:sz w:val="27"/>
                      <w:szCs w:val="27"/>
                      <w:cs/>
                    </w:rPr>
                  </w:pPr>
                  <w:r w:rsidRPr="002B7FF3">
                    <w:rPr>
                      <w:rFonts w:ascii="TH SarabunIT๙" w:hAnsi="TH SarabunIT๙"/>
                      <w:b/>
                      <w:bCs/>
                      <w:sz w:val="27"/>
                      <w:szCs w:val="27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9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441F84" w:rsidRPr="002B7FF3" w:rsidRDefault="00441F84" w:rsidP="0040774D">
                  <w:pPr>
                    <w:jc w:val="center"/>
                    <w:rPr>
                      <w:rFonts w:ascii="TH SarabunIT๙" w:hAnsi="TH SarabunIT๙"/>
                      <w:b/>
                      <w:bCs/>
                      <w:sz w:val="27"/>
                      <w:szCs w:val="27"/>
                      <w:cs/>
                    </w:rPr>
                  </w:pPr>
                  <w:r w:rsidRPr="002B7FF3">
                    <w:rPr>
                      <w:rFonts w:ascii="TH SarabunIT๙" w:hAnsi="TH SarabunIT๙"/>
                      <w:b/>
                      <w:bCs/>
                      <w:sz w:val="27"/>
                      <w:szCs w:val="27"/>
                      <w:cs/>
                    </w:rPr>
                    <w:t>จำนวน</w:t>
                  </w:r>
                </w:p>
              </w:tc>
            </w:tr>
            <w:tr w:rsidR="00441F84" w:rsidRPr="002B7FF3" w:rsidTr="00FD73C3">
              <w:trPr>
                <w:trHeight w:val="20"/>
              </w:trPr>
              <w:tc>
                <w:tcPr>
                  <w:tcW w:w="40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41F84" w:rsidRPr="002B7FF3" w:rsidRDefault="00441F84" w:rsidP="00D91347">
                  <w:pPr>
                    <w:rPr>
                      <w:rFonts w:ascii="TH SarabunIT๙" w:hAnsi="TH SarabunIT๙"/>
                      <w:color w:val="000000"/>
                      <w:sz w:val="27"/>
                      <w:szCs w:val="27"/>
                    </w:rPr>
                  </w:pPr>
                  <w:r w:rsidRPr="002B7FF3">
                    <w:rPr>
                      <w:rFonts w:ascii="TH SarabunIT๙" w:hAnsi="TH SarabunIT๙"/>
                      <w:color w:val="000000"/>
                      <w:sz w:val="27"/>
                      <w:szCs w:val="27"/>
                      <w:cs/>
                    </w:rPr>
                    <w:t xml:space="preserve">จำนวนอาจารย์ประจำทั้งหมด </w:t>
                  </w:r>
                </w:p>
              </w:tc>
              <w:tc>
                <w:tcPr>
                  <w:tcW w:w="9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41F84" w:rsidRPr="002B7FF3" w:rsidRDefault="002D1342" w:rsidP="009610E3">
                  <w:pPr>
                    <w:jc w:val="center"/>
                    <w:rPr>
                      <w:rFonts w:ascii="TH SarabunIT๙" w:hAnsi="TH SarabunIT๙"/>
                      <w:sz w:val="27"/>
                      <w:szCs w:val="27"/>
                    </w:rPr>
                  </w:pPr>
                  <w:r>
                    <w:rPr>
                      <w:rFonts w:ascii="TH SarabunIT๙" w:hAnsi="TH SarabunIT๙" w:hint="cs"/>
                      <w:sz w:val="27"/>
                      <w:szCs w:val="27"/>
                      <w:cs/>
                    </w:rPr>
                    <w:t>7</w:t>
                  </w:r>
                </w:p>
              </w:tc>
            </w:tr>
            <w:tr w:rsidR="00441F84" w:rsidRPr="002B7FF3" w:rsidTr="00FD73C3">
              <w:tc>
                <w:tcPr>
                  <w:tcW w:w="40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41F84" w:rsidRPr="002B7FF3" w:rsidRDefault="00441F84" w:rsidP="0040774D">
                  <w:pPr>
                    <w:rPr>
                      <w:rFonts w:ascii="TH SarabunIT๙" w:hAnsi="TH SarabunIT๙"/>
                      <w:color w:val="000000"/>
                      <w:sz w:val="27"/>
                      <w:szCs w:val="27"/>
                    </w:rPr>
                  </w:pPr>
                  <w:r w:rsidRPr="002B7FF3">
                    <w:rPr>
                      <w:rFonts w:ascii="TH SarabunIT๙" w:hAnsi="TH SarabunIT๙"/>
                      <w:color w:val="000000"/>
                      <w:sz w:val="27"/>
                      <w:szCs w:val="27"/>
                      <w:cs/>
                    </w:rPr>
                    <w:t>จำนวนอาจารย์ประจำที่มีคุณวุฒิ</w:t>
                  </w:r>
                  <w:r w:rsidR="00D57D88">
                    <w:rPr>
                      <w:rFonts w:ascii="TH SarabunIT๙" w:hAnsi="TH SarabunIT๙"/>
                      <w:color w:val="000000"/>
                      <w:sz w:val="27"/>
                      <w:szCs w:val="27"/>
                      <w:cs/>
                    </w:rPr>
                    <w:t>ปริญญาโท</w:t>
                  </w:r>
                </w:p>
              </w:tc>
              <w:tc>
                <w:tcPr>
                  <w:tcW w:w="9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41F84" w:rsidRPr="002B7FF3" w:rsidRDefault="002D1342" w:rsidP="009610E3">
                  <w:pPr>
                    <w:jc w:val="center"/>
                    <w:rPr>
                      <w:rFonts w:ascii="TH SarabunIT๙" w:hAnsi="TH SarabunIT๙"/>
                      <w:sz w:val="27"/>
                      <w:szCs w:val="27"/>
                    </w:rPr>
                  </w:pPr>
                  <w:r>
                    <w:rPr>
                      <w:rFonts w:ascii="TH SarabunIT๙" w:hAnsi="TH SarabunIT๙" w:hint="cs"/>
                      <w:sz w:val="27"/>
                      <w:szCs w:val="27"/>
                      <w:cs/>
                    </w:rPr>
                    <w:t>7</w:t>
                  </w:r>
                </w:p>
              </w:tc>
            </w:tr>
          </w:tbl>
          <w:p w:rsidR="00441F84" w:rsidRPr="002B7FF3" w:rsidRDefault="00441F84" w:rsidP="00FD73C3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1B4B53" w:rsidRPr="002B7FF3" w:rsidRDefault="001B4B53" w:rsidP="001B4B53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1B4B53" w:rsidRPr="002B7FF3" w:rsidRDefault="009610E3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-</w:t>
            </w:r>
          </w:p>
          <w:p w:rsidR="00441F84" w:rsidRPr="002B7FF3" w:rsidRDefault="00441F84" w:rsidP="00524867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</w:p>
        </w:tc>
      </w:tr>
    </w:tbl>
    <w:tbl>
      <w:tblPr>
        <w:tblW w:w="906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5C1089" w:rsidRPr="002B7FF3" w:rsidTr="007B37E9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089" w:rsidRPr="002B7FF3" w:rsidRDefault="005C1089" w:rsidP="009610E3">
            <w:pPr>
              <w:pStyle w:val="aa"/>
              <w:spacing w:before="24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B37E9" w:rsidRPr="002B7FF3" w:rsidTr="007B37E9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2B7FF3" w:rsidRDefault="007B37E9" w:rsidP="007B37E9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2B7FF3" w:rsidRDefault="005816C9" w:rsidP="007B37E9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2B7FF3" w:rsidRDefault="007B37E9" w:rsidP="007B37E9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2B7FF3" w:rsidRDefault="007B37E9" w:rsidP="007B37E9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2B7FF3" w:rsidRDefault="007B37E9" w:rsidP="007B37E9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03C4D" w:rsidRPr="002B7FF3" w:rsidTr="007B37E9">
        <w:tc>
          <w:tcPr>
            <w:tcW w:w="3539" w:type="dxa"/>
            <w:shd w:val="clear" w:color="auto" w:fill="auto"/>
          </w:tcPr>
          <w:p w:rsidR="00D03C4D" w:rsidRPr="002B7FF3" w:rsidRDefault="00D03C4D" w:rsidP="002D1342">
            <w:pPr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4.2.1 ร้อยละของอาจารย์ประจำหลักสูตรที่มีคุณวุฒิ</w:t>
            </w:r>
            <w:r w:rsidR="00D57D88">
              <w:rPr>
                <w:rFonts w:ascii="TH SarabunIT๙" w:hAnsi="TH SarabunIT๙"/>
                <w:sz w:val="30"/>
                <w:szCs w:val="30"/>
                <w:cs/>
              </w:rPr>
              <w:t>ปริญญา</w:t>
            </w:r>
            <w:r w:rsidR="002D1342">
              <w:rPr>
                <w:rFonts w:ascii="TH SarabunIT๙" w:hAnsi="TH SarabunIT๙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1141" w:type="dxa"/>
          </w:tcPr>
          <w:p w:rsidR="007B37E9" w:rsidRPr="002B7FF3" w:rsidRDefault="009610E3" w:rsidP="007B37E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>ป.</w:t>
            </w:r>
            <w:r w:rsidR="002D1342">
              <w:rPr>
                <w:rFonts w:ascii="TH SarabunIT๙" w:hAnsi="TH SarabunIT๙" w:hint="cs"/>
                <w:sz w:val="28"/>
                <w:szCs w:val="28"/>
                <w:cs/>
              </w:rPr>
              <w:t>โท</w:t>
            </w:r>
          </w:p>
          <w:p w:rsidR="00D03C4D" w:rsidRPr="002B7FF3" w:rsidRDefault="007B37E9" w:rsidP="002D134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ร้อยละ</w:t>
            </w:r>
            <w:r w:rsidR="00D03C4D"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</w:t>
            </w:r>
            <w:r w:rsidR="002D1342">
              <w:rPr>
                <w:rFonts w:ascii="TH SarabunIT๙" w:hAnsi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1406" w:type="dxa"/>
            <w:vAlign w:val="center"/>
          </w:tcPr>
          <w:p w:rsidR="00D03C4D" w:rsidRPr="002B7FF3" w:rsidRDefault="00D03C4D" w:rsidP="009610E3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ร้อยละ </w:t>
            </w:r>
            <w:r w:rsidR="009610E3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620" w:type="dxa"/>
            <w:vAlign w:val="center"/>
          </w:tcPr>
          <w:p w:rsidR="00D03C4D" w:rsidRPr="002B7FF3" w:rsidRDefault="009610E3" w:rsidP="003E3EE2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 xml:space="preserve">5 </w:t>
            </w:r>
            <w:r w:rsidR="00D03C4D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D03C4D" w:rsidRPr="002B7FF3" w:rsidRDefault="009610E3" w:rsidP="003E3EE2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7C1ED3" w:rsidRPr="002B7FF3" w:rsidRDefault="007C1ED3" w:rsidP="007C1ED3">
      <w:pPr>
        <w:spacing w:before="240"/>
        <w:rPr>
          <w:rFonts w:ascii="TH SarabunIT๙" w:eastAsia="Calibri" w:hAnsi="TH SarabunIT๙"/>
          <w:b/>
          <w:bCs/>
        </w:rPr>
      </w:pPr>
      <w:r w:rsidRPr="002B7FF3">
        <w:rPr>
          <w:rFonts w:ascii="TH SarabunIT๙" w:eastAsia="Calibri" w:hAnsi="TH SarabunIT๙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988"/>
        <w:gridCol w:w="8419"/>
      </w:tblGrid>
      <w:tr w:rsidR="003A6761" w:rsidRPr="002B7FF3" w:rsidTr="002F5DD6">
        <w:trPr>
          <w:tblHeader/>
        </w:trPr>
        <w:tc>
          <w:tcPr>
            <w:tcW w:w="525" w:type="pct"/>
            <w:vAlign w:val="center"/>
          </w:tcPr>
          <w:p w:rsidR="003A6761" w:rsidRPr="002B7FF3" w:rsidRDefault="003A6761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3A6761" w:rsidRPr="002B7FF3" w:rsidRDefault="003A6761" w:rsidP="00FD73C3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3A6761" w:rsidRPr="002B7FF3" w:rsidTr="002F5DD6">
        <w:trPr>
          <w:trHeight w:val="2403"/>
        </w:trPr>
        <w:tc>
          <w:tcPr>
            <w:tcW w:w="525" w:type="pct"/>
          </w:tcPr>
          <w:p w:rsidR="003A6761" w:rsidRPr="002B7FF3" w:rsidRDefault="003A6761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475" w:type="pct"/>
          </w:tcPr>
          <w:p w:rsidR="003A6761" w:rsidRPr="002B7FF3" w:rsidRDefault="003A6761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3A6761" w:rsidRPr="002B7FF3" w:rsidRDefault="003A6761" w:rsidP="00FD73C3">
            <w:pPr>
              <w:pStyle w:val="a5"/>
              <w:spacing w:before="240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4.2.2 ร้อยละของอาจารย์ประจำหลักสูตรที่ดำรงตำแหน่งทางวิชาการ</w:t>
            </w:r>
          </w:p>
          <w:p w:rsidR="003A6761" w:rsidRPr="002B7FF3" w:rsidRDefault="003A6761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16"/>
                <w:szCs w:val="16"/>
              </w:rPr>
            </w:pPr>
          </w:p>
          <w:p w:rsidR="003A6761" w:rsidRPr="002B7FF3" w:rsidRDefault="003A6761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185284" w:rsidRDefault="003A6761" w:rsidP="009610E3">
            <w:pPr>
              <w:pStyle w:val="a5"/>
              <w:ind w:left="0" w:right="-44"/>
              <w:jc w:val="left"/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ab/>
            </w:r>
            <w:r w:rsidR="00185284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อาจารย์ประจำหลักสูตร จำนวน </w:t>
            </w:r>
            <w:r w:rsidR="009610E3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 </w:t>
            </w:r>
            <w:r w:rsidR="002D1342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7</w:t>
            </w:r>
            <w:r w:rsidR="009610E3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 </w:t>
            </w:r>
            <w:r w:rsidR="00185284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คน มีตำแหน่งทางวิชาการ จำนวน</w:t>
            </w:r>
            <w:r w:rsidR="009610E3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 </w:t>
            </w:r>
            <w:r w:rsidR="002D1342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1</w:t>
            </w:r>
            <w:r w:rsidR="009610E3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 </w:t>
            </w:r>
            <w:r w:rsidR="00185284"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คน</w:t>
            </w:r>
            <w:r w:rsidR="00185284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 ได้แก่ </w:t>
            </w:r>
          </w:p>
          <w:p w:rsidR="002D1342" w:rsidRPr="002B7FF3" w:rsidRDefault="002D1342" w:rsidP="002D1342">
            <w:pPr>
              <w:pStyle w:val="a5"/>
              <w:ind w:left="0" w:right="-44" w:firstLine="699"/>
              <w:jc w:val="left"/>
              <w:rPr>
                <w:rFonts w:ascii="TH SarabunIT๙" w:eastAsia="Times New Roman" w:hAnsi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ผศ.ดร.อนุวัต กระสังข์</w:t>
            </w:r>
          </w:p>
          <w:p w:rsidR="00185284" w:rsidRPr="002B7FF3" w:rsidRDefault="00185284" w:rsidP="00185284">
            <w:pPr>
              <w:pStyle w:val="a5"/>
              <w:spacing w:before="240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ab/>
              <w:t>ค่าร้อยละของอาจารย์ประจำที่ดำรงตำแหน่งทางวิชาการ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เท่ากับ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="009610E3">
              <w:rPr>
                <w:rFonts w:ascii="TH SarabunIT๙" w:eastAsia="Times New Roman" w:hAnsi="TH SarabunIT๙"/>
                <w:sz w:val="30"/>
                <w:szCs w:val="30"/>
              </w:rPr>
              <w:t>0</w:t>
            </w:r>
            <w:r w:rsidRPr="002B7FF3">
              <w:rPr>
                <w:rFonts w:ascii="TH SarabunIT๙" w:eastAsia="Times New Roman" w:hAnsi="TH SarabunIT๙"/>
                <w:sz w:val="30"/>
                <w:szCs w:val="30"/>
              </w:rPr>
              <w:t xml:space="preserve"> %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คะแนนที่ได้เท่ากับ</w:t>
            </w:r>
            <w:r w:rsidR="009610E3">
              <w:rPr>
                <w:rFonts w:ascii="TH SarabunIT๙" w:eastAsia="Times New Roman" w:hAnsi="TH SarabunIT๙"/>
                <w:sz w:val="30"/>
                <w:szCs w:val="30"/>
              </w:rPr>
              <w:t xml:space="preserve"> 0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คะแนน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 โดยแสดงวิธีการคำนวณ ดังนี้</w:t>
            </w:r>
          </w:p>
          <w:p w:rsidR="003A6761" w:rsidRPr="002B7FF3" w:rsidRDefault="003A6761" w:rsidP="00967B85">
            <w:pPr>
              <w:autoSpaceDE w:val="0"/>
              <w:autoSpaceDN w:val="0"/>
              <w:adjustRightInd w:val="0"/>
              <w:spacing w:before="240"/>
              <w:rPr>
                <w:rFonts w:ascii="TH SarabunIT๙" w:eastAsia="Calibri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30"/>
                <w:szCs w:val="30"/>
                <w:cs/>
              </w:rPr>
              <w:t>วิธีการคำนวณ</w:t>
            </w:r>
            <w:r w:rsidRPr="002B7FF3">
              <w:rPr>
                <w:rFonts w:ascii="TH SarabunIT๙" w:eastAsia="Calibri" w:hAnsi="TH SarabunIT๙"/>
                <w:b/>
                <w:bCs/>
                <w:sz w:val="30"/>
                <w:szCs w:val="30"/>
              </w:rPr>
              <w:tab/>
            </w:r>
          </w:p>
          <w:p w:rsidR="003A6761" w:rsidRPr="002B7FF3" w:rsidRDefault="003A6761" w:rsidP="00967B85">
            <w:pPr>
              <w:autoSpaceDE w:val="0"/>
              <w:autoSpaceDN w:val="0"/>
              <w:adjustRightInd w:val="0"/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1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.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คำนวณค่าร้อยละของ</w:t>
            </w:r>
            <w:r w:rsidR="00D04764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อาจารย์ประจำหลักสูตรที่ดำรงตำแหน่งทางวิชาการ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15"/>
              <w:gridCol w:w="453"/>
              <w:gridCol w:w="621"/>
              <w:gridCol w:w="340"/>
              <w:gridCol w:w="1043"/>
            </w:tblGrid>
            <w:tr w:rsidR="00D61314" w:rsidRPr="002B7FF3" w:rsidTr="00F41CBB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61314" w:rsidRPr="002B7FF3" w:rsidRDefault="00D61314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D61314" w:rsidRPr="002B7FF3" w:rsidRDefault="002D1342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Calibri" w:hAnsi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61314" w:rsidRPr="002B7FF3" w:rsidRDefault="00D61314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61314" w:rsidRPr="002B7FF3" w:rsidRDefault="00D61314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D61314" w:rsidRPr="002B7FF3" w:rsidRDefault="00D61314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D61314" w:rsidRPr="002B7FF3" w:rsidRDefault="002D1342" w:rsidP="009610E3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/>
                      <w:sz w:val="30"/>
                      <w:szCs w:val="30"/>
                    </w:rPr>
                    <w:t>14.3</w:t>
                  </w:r>
                  <w:r w:rsidR="00D61314" w:rsidRPr="002B7FF3">
                    <w:rPr>
                      <w:rFonts w:ascii="TH SarabunIT๙" w:eastAsia="Times New Roman" w:hAnsi="TH SarabunIT๙"/>
                      <w:sz w:val="30"/>
                      <w:szCs w:val="30"/>
                    </w:rPr>
                    <w:t xml:space="preserve"> </w:t>
                  </w:r>
                  <w:r w:rsidR="00D61314"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%</w:t>
                  </w:r>
                </w:p>
              </w:tc>
            </w:tr>
            <w:tr w:rsidR="00D61314" w:rsidRPr="002B7FF3" w:rsidTr="00F41CB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2B7FF3" w:rsidRDefault="00D61314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2B7FF3" w:rsidRDefault="00D61314" w:rsidP="002D1342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  <w:t xml:space="preserve"> </w:t>
                  </w:r>
                  <w:r w:rsidR="002D1342">
                    <w:rPr>
                      <w:rFonts w:ascii="TH SarabunIT๙" w:eastAsia="Calibri" w:hAnsi="TH SarabunIT๙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2B7FF3" w:rsidRDefault="00D61314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2B7FF3" w:rsidRDefault="00D61314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61314" w:rsidRPr="002B7FF3" w:rsidRDefault="00D61314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314" w:rsidRPr="002B7FF3" w:rsidRDefault="00D61314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A6761" w:rsidRPr="002B7FF3" w:rsidRDefault="003A6761" w:rsidP="00967B85">
            <w:pPr>
              <w:tabs>
                <w:tab w:val="left" w:pos="851"/>
              </w:tabs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2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.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312"/>
              <w:gridCol w:w="359"/>
              <w:gridCol w:w="340"/>
              <w:gridCol w:w="1541"/>
            </w:tblGrid>
            <w:tr w:rsidR="00F321CA" w:rsidRPr="002B7FF3" w:rsidTr="00F41CBB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321CA" w:rsidRPr="002B7FF3" w:rsidRDefault="00F321CA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2B7FF3" w:rsidRDefault="002D1342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Calibri" w:hAnsi="TH SarabunIT๙"/>
                      <w:sz w:val="30"/>
                      <w:szCs w:val="30"/>
                    </w:rPr>
                    <w:t>14.3</w:t>
                  </w: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21CA" w:rsidRPr="002B7FF3" w:rsidRDefault="00F321CA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21CA" w:rsidRPr="002B7FF3" w:rsidRDefault="00F321CA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21CA" w:rsidRPr="002B7FF3" w:rsidRDefault="00F321CA" w:rsidP="00967B85">
                  <w:pPr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21CA" w:rsidRPr="002B7FF3" w:rsidRDefault="002D1342" w:rsidP="009610E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/>
                      <w:sz w:val="30"/>
                      <w:szCs w:val="30"/>
                    </w:rPr>
                    <w:t>1.78</w:t>
                  </w:r>
                  <w:r w:rsidR="009610E3" w:rsidRPr="002B7FF3"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  <w:t xml:space="preserve"> </w:t>
                  </w:r>
                  <w:r w:rsidR="00F321CA" w:rsidRPr="002B7FF3"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F321CA" w:rsidRPr="002B7FF3" w:rsidTr="00F41CBB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2B7FF3" w:rsidRDefault="00F321CA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2B7FF3" w:rsidRDefault="002D1342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Calibri" w:hAnsi="TH SarabunIT๙"/>
                      <w:sz w:val="30"/>
                      <w:szCs w:val="30"/>
                    </w:rPr>
                    <w:t>4</w:t>
                  </w:r>
                  <w:r w:rsidR="007B37E9"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2B7FF3" w:rsidRDefault="00F321CA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2B7FF3" w:rsidRDefault="00F321CA" w:rsidP="00967B85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321CA" w:rsidRPr="002B7FF3" w:rsidRDefault="00F321CA" w:rsidP="00967B85">
                  <w:pPr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21CA" w:rsidRPr="002B7FF3" w:rsidRDefault="00F321CA" w:rsidP="00967B85">
                  <w:pPr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A6761" w:rsidRPr="002B7FF3" w:rsidRDefault="003A6761" w:rsidP="00FD73C3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544"/>
              <w:gridCol w:w="990"/>
            </w:tblGrid>
            <w:tr w:rsidR="001B4B53" w:rsidRPr="002B7FF3" w:rsidTr="003B7BD7">
              <w:tc>
                <w:tcPr>
                  <w:tcW w:w="6544" w:type="dxa"/>
                  <w:vAlign w:val="center"/>
                </w:tcPr>
                <w:p w:rsidR="001B4B53" w:rsidRPr="002B7FF3" w:rsidRDefault="001B4B53" w:rsidP="001B4B53">
                  <w:pPr>
                    <w:jc w:val="center"/>
                    <w:rPr>
                      <w:rFonts w:ascii="TH SarabunIT๙" w:hAnsi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2B7FF3">
                    <w:rPr>
                      <w:rFonts w:ascii="TH SarabunIT๙" w:hAnsi="TH SarabunIT๙"/>
                      <w:b/>
                      <w:bCs/>
                      <w:sz w:val="26"/>
                      <w:szCs w:val="26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990" w:type="dxa"/>
                  <w:vAlign w:val="center"/>
                </w:tcPr>
                <w:p w:rsidR="001B4B53" w:rsidRPr="002B7FF3" w:rsidRDefault="001B4B53" w:rsidP="001B4B53">
                  <w:pPr>
                    <w:jc w:val="center"/>
                    <w:rPr>
                      <w:rFonts w:ascii="TH SarabunIT๙" w:hAnsi="TH SarabunIT๙"/>
                      <w:b/>
                      <w:bCs/>
                      <w:sz w:val="26"/>
                      <w:szCs w:val="26"/>
                    </w:rPr>
                  </w:pPr>
                  <w:r w:rsidRPr="002B7FF3">
                    <w:rPr>
                      <w:rFonts w:ascii="TH SarabunIT๙" w:hAnsi="TH SarabunIT๙"/>
                      <w:b/>
                      <w:bCs/>
                      <w:sz w:val="26"/>
                      <w:szCs w:val="26"/>
                      <w:cs/>
                    </w:rPr>
                    <w:t>จำนวน</w:t>
                  </w:r>
                </w:p>
              </w:tc>
            </w:tr>
            <w:tr w:rsidR="001B4B53" w:rsidRPr="002B7FF3" w:rsidTr="003B7BD7">
              <w:tc>
                <w:tcPr>
                  <w:tcW w:w="6544" w:type="dxa"/>
                </w:tcPr>
                <w:p w:rsidR="001B4B53" w:rsidRPr="002B7FF3" w:rsidRDefault="001B4B53" w:rsidP="001B4B53">
                  <w:pPr>
                    <w:rPr>
                      <w:rFonts w:ascii="TH SarabunIT๙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จำนวนอาจารย์ประจำหลักสูตรปัจจุบันทั้งหมด</w:t>
                  </w:r>
                  <w:r w:rsidRPr="002B7FF3">
                    <w:rPr>
                      <w:rFonts w:ascii="TH SarabunIT๙" w:hAnsi="TH SarabunIT๙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1B4B53" w:rsidRPr="002B7FF3" w:rsidRDefault="009610E3" w:rsidP="009610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hint="cs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9610E3" w:rsidRPr="002B7FF3" w:rsidTr="003B7BD7">
              <w:tc>
                <w:tcPr>
                  <w:tcW w:w="6544" w:type="dxa"/>
                </w:tcPr>
                <w:p w:rsidR="009610E3" w:rsidRPr="002B7FF3" w:rsidRDefault="009610E3" w:rsidP="009610E3">
                  <w:pPr>
                    <w:rPr>
                      <w:rFonts w:ascii="TH SarabunIT๙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จำนวนอาจารย์ประจำทั้งหมดที่ดำรงตำแหน่งอาจารย์</w:t>
                  </w:r>
                </w:p>
              </w:tc>
              <w:tc>
                <w:tcPr>
                  <w:tcW w:w="990" w:type="dxa"/>
                </w:tcPr>
                <w:p w:rsidR="009610E3" w:rsidRDefault="009610E3" w:rsidP="009610E3">
                  <w:pPr>
                    <w:jc w:val="center"/>
                  </w:pPr>
                  <w:r w:rsidRPr="005C5C3A">
                    <w:rPr>
                      <w:rFonts w:ascii="TH SarabunIT๙" w:hAnsi="TH SarabunIT๙" w:hint="cs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9610E3" w:rsidRPr="002B7FF3" w:rsidTr="003B7BD7">
              <w:tc>
                <w:tcPr>
                  <w:tcW w:w="6544" w:type="dxa"/>
                </w:tcPr>
                <w:p w:rsidR="009610E3" w:rsidRPr="002B7FF3" w:rsidRDefault="009610E3" w:rsidP="009610E3">
                  <w:pPr>
                    <w:rPr>
                      <w:rFonts w:ascii="TH SarabunIT๙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จำนวนอาจารย์ประจำทั้งหมดที่ดำรงตำแหน่งผศ.</w:t>
                  </w:r>
                </w:p>
              </w:tc>
              <w:tc>
                <w:tcPr>
                  <w:tcW w:w="990" w:type="dxa"/>
                </w:tcPr>
                <w:p w:rsidR="009610E3" w:rsidRDefault="002D1342" w:rsidP="009610E3">
                  <w:pPr>
                    <w:jc w:val="center"/>
                  </w:pPr>
                  <w:r>
                    <w:rPr>
                      <w:rFonts w:ascii="TH SarabunIT๙" w:hAnsi="TH SarabunIT๙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</w:tr>
            <w:tr w:rsidR="009610E3" w:rsidRPr="002B7FF3" w:rsidTr="003B7BD7">
              <w:tc>
                <w:tcPr>
                  <w:tcW w:w="6544" w:type="dxa"/>
                </w:tcPr>
                <w:p w:rsidR="009610E3" w:rsidRPr="002B7FF3" w:rsidRDefault="009610E3" w:rsidP="009610E3">
                  <w:pPr>
                    <w:rPr>
                      <w:rFonts w:ascii="TH SarabunIT๙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จำนวนอาจารย์ประจำทั้งหมดที่ดำรงตำแหน่งรศ.</w:t>
                  </w:r>
                </w:p>
              </w:tc>
              <w:tc>
                <w:tcPr>
                  <w:tcW w:w="990" w:type="dxa"/>
                </w:tcPr>
                <w:p w:rsidR="009610E3" w:rsidRDefault="009610E3" w:rsidP="009610E3">
                  <w:pPr>
                    <w:jc w:val="center"/>
                  </w:pPr>
                  <w:r w:rsidRPr="005C5C3A">
                    <w:rPr>
                      <w:rFonts w:ascii="TH SarabunIT๙" w:hAnsi="TH SarabunIT๙" w:hint="cs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9610E3" w:rsidRPr="002B7FF3" w:rsidTr="003B7BD7">
              <w:tc>
                <w:tcPr>
                  <w:tcW w:w="6544" w:type="dxa"/>
                </w:tcPr>
                <w:p w:rsidR="009610E3" w:rsidRPr="002B7FF3" w:rsidRDefault="009610E3" w:rsidP="009610E3">
                  <w:pPr>
                    <w:rPr>
                      <w:rFonts w:ascii="TH SarabunIT๙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 ศ.</w:t>
                  </w:r>
                </w:p>
              </w:tc>
              <w:tc>
                <w:tcPr>
                  <w:tcW w:w="990" w:type="dxa"/>
                </w:tcPr>
                <w:p w:rsidR="009610E3" w:rsidRDefault="009610E3" w:rsidP="009610E3">
                  <w:pPr>
                    <w:jc w:val="center"/>
                  </w:pPr>
                  <w:r w:rsidRPr="005C5C3A">
                    <w:rPr>
                      <w:rFonts w:ascii="TH SarabunIT๙" w:hAnsi="TH SarabunIT๙" w:hint="cs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</w:tr>
          </w:tbl>
          <w:p w:rsidR="003A6761" w:rsidRPr="002B7FF3" w:rsidRDefault="003A6761" w:rsidP="00FD73C3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1B4B53" w:rsidRPr="002B7FF3" w:rsidRDefault="001B4B53" w:rsidP="001B4B53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1B4B53" w:rsidRPr="002B7FF3" w:rsidRDefault="009610E3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ควรมีแผนพัฒนาอาจารย์เพื่อขึ้นสู่ตำแหน่งทางวิชาการ และส่งเสริมให้อาจารย์เสนอผลงานเพื่อขอตำแหน่งทางวิชาการ</w:t>
            </w:r>
          </w:p>
          <w:p w:rsidR="003A6761" w:rsidRPr="002B7FF3" w:rsidRDefault="003A6761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</w:p>
        </w:tc>
      </w:tr>
    </w:tbl>
    <w:tbl>
      <w:tblPr>
        <w:tblW w:w="933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25"/>
      </w:tblGrid>
      <w:tr w:rsidR="00967B85" w:rsidRPr="002B7FF3" w:rsidTr="007B37E9">
        <w:tc>
          <w:tcPr>
            <w:tcW w:w="9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B85" w:rsidRPr="002B7FF3" w:rsidRDefault="00967B85" w:rsidP="00FD73C3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B37E9" w:rsidRPr="002B7FF3" w:rsidTr="007B37E9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2B7FF3" w:rsidRDefault="007B37E9" w:rsidP="007B37E9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2B7FF3" w:rsidRDefault="005816C9" w:rsidP="007B37E9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2B7FF3" w:rsidRDefault="007B37E9" w:rsidP="007B37E9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2B7FF3" w:rsidRDefault="007B37E9" w:rsidP="007B37E9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B37E9" w:rsidRPr="002B7FF3" w:rsidRDefault="007B37E9" w:rsidP="007B37E9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67B85" w:rsidRPr="002B7FF3" w:rsidTr="007B37E9">
        <w:tc>
          <w:tcPr>
            <w:tcW w:w="3539" w:type="dxa"/>
            <w:shd w:val="clear" w:color="auto" w:fill="auto"/>
          </w:tcPr>
          <w:p w:rsidR="00967B85" w:rsidRPr="002B7FF3" w:rsidRDefault="00967B85" w:rsidP="00FD73C3">
            <w:pPr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4.2.2 ร้อยละของอาจารย์ประจำหลักสูตรที่ดำรงตำแหน่งทางวิชาการ</w:t>
            </w:r>
          </w:p>
        </w:tc>
        <w:tc>
          <w:tcPr>
            <w:tcW w:w="1141" w:type="dxa"/>
          </w:tcPr>
          <w:p w:rsidR="007B37E9" w:rsidRPr="002B7FF3" w:rsidRDefault="009610E3" w:rsidP="007B37E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>ป.</w:t>
            </w:r>
            <w:r w:rsidR="002D1342">
              <w:rPr>
                <w:rFonts w:ascii="TH SarabunIT๙" w:hAnsi="TH SarabunIT๙" w:hint="cs"/>
                <w:sz w:val="28"/>
                <w:szCs w:val="28"/>
                <w:cs/>
              </w:rPr>
              <w:t>โท</w:t>
            </w:r>
          </w:p>
          <w:p w:rsidR="00967B85" w:rsidRPr="002B7FF3" w:rsidRDefault="007B37E9" w:rsidP="002D134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ร้อยละ </w:t>
            </w:r>
            <w:r w:rsidR="002D1342">
              <w:rPr>
                <w:rFonts w:ascii="TH SarabunIT๙" w:hAnsi="TH SarabunIT๙" w:hint="cs"/>
                <w:sz w:val="28"/>
                <w:szCs w:val="28"/>
                <w:cs/>
              </w:rPr>
              <w:t>4</w:t>
            </w:r>
            <w:r w:rsidR="00DF1E67" w:rsidRPr="002B7FF3">
              <w:rPr>
                <w:rFonts w:ascii="TH SarabunIT๙" w:hAnsi="TH SarabunIT๙"/>
                <w:sz w:val="28"/>
                <w:szCs w:val="28"/>
                <w:cs/>
              </w:rPr>
              <w:t>0</w:t>
            </w:r>
          </w:p>
        </w:tc>
        <w:tc>
          <w:tcPr>
            <w:tcW w:w="1406" w:type="dxa"/>
          </w:tcPr>
          <w:p w:rsidR="00967B85" w:rsidRPr="002B7FF3" w:rsidRDefault="00967B85" w:rsidP="002D1342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ร้อยละ </w:t>
            </w:r>
            <w:r w:rsidR="002D1342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14.3</w:t>
            </w:r>
            <w:r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</w:tcPr>
          <w:p w:rsidR="00967B85" w:rsidRPr="002B7FF3" w:rsidRDefault="002D1342" w:rsidP="00FD73C3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1.78</w:t>
            </w:r>
            <w:r w:rsidR="009610E3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 </w:t>
            </w:r>
            <w:r w:rsidR="00967B85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25" w:type="dxa"/>
          </w:tcPr>
          <w:p w:rsidR="00967B85" w:rsidRPr="002B7FF3" w:rsidRDefault="00184B93" w:rsidP="00FD73C3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ไม่</w:t>
            </w:r>
            <w:r w:rsidR="009610E3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524867" w:rsidRPr="002B7FF3" w:rsidRDefault="00524867" w:rsidP="007C1ED3">
      <w:pPr>
        <w:spacing w:before="240"/>
        <w:rPr>
          <w:rFonts w:ascii="TH SarabunIT๙" w:eastAsia="Calibri" w:hAnsi="TH SarabunIT๙"/>
          <w:b/>
          <w:bCs/>
        </w:rPr>
      </w:pPr>
    </w:p>
    <w:p w:rsidR="00524867" w:rsidRDefault="00524867" w:rsidP="007C1ED3">
      <w:pPr>
        <w:spacing w:before="240"/>
        <w:rPr>
          <w:rFonts w:ascii="TH SarabunIT๙" w:eastAsia="Calibri" w:hAnsi="TH SarabunIT๙"/>
          <w:b/>
          <w:bCs/>
        </w:rPr>
      </w:pPr>
    </w:p>
    <w:p w:rsidR="007C1ED3" w:rsidRPr="002B7FF3" w:rsidRDefault="007C1ED3" w:rsidP="007C1ED3">
      <w:pPr>
        <w:spacing w:before="240"/>
        <w:rPr>
          <w:rFonts w:ascii="TH SarabunIT๙" w:eastAsia="Calibri" w:hAnsi="TH SarabunIT๙"/>
          <w:b/>
          <w:bCs/>
        </w:rPr>
      </w:pPr>
      <w:r w:rsidRPr="002B7FF3">
        <w:rPr>
          <w:rFonts w:ascii="TH SarabunIT๙" w:eastAsia="Calibri" w:hAnsi="TH SarabunIT๙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96" w:type="pct"/>
        <w:tblLook w:val="04A0" w:firstRow="1" w:lastRow="0" w:firstColumn="1" w:lastColumn="0" w:noHBand="0" w:noVBand="1"/>
      </w:tblPr>
      <w:tblGrid>
        <w:gridCol w:w="1103"/>
        <w:gridCol w:w="8419"/>
      </w:tblGrid>
      <w:tr w:rsidR="0031480B" w:rsidRPr="002B7FF3" w:rsidTr="002F5DD6">
        <w:trPr>
          <w:tblHeader/>
        </w:trPr>
        <w:tc>
          <w:tcPr>
            <w:tcW w:w="579" w:type="pct"/>
            <w:vAlign w:val="center"/>
          </w:tcPr>
          <w:p w:rsidR="0031480B" w:rsidRPr="002B7FF3" w:rsidRDefault="0031480B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21" w:type="pct"/>
            <w:vAlign w:val="center"/>
          </w:tcPr>
          <w:p w:rsidR="0031480B" w:rsidRPr="002B7FF3" w:rsidRDefault="0031480B" w:rsidP="00FD73C3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31480B" w:rsidRPr="002B7FF3" w:rsidTr="00E67DA8">
        <w:trPr>
          <w:trHeight w:val="1277"/>
        </w:trPr>
        <w:tc>
          <w:tcPr>
            <w:tcW w:w="579" w:type="pct"/>
          </w:tcPr>
          <w:p w:rsidR="0031480B" w:rsidRPr="002B7FF3" w:rsidRDefault="0031480B" w:rsidP="004948AB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421" w:type="pct"/>
          </w:tcPr>
          <w:p w:rsidR="0031480B" w:rsidRPr="002B7FF3" w:rsidRDefault="0031480B" w:rsidP="004948AB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31480B" w:rsidRPr="002B7FF3" w:rsidRDefault="0031480B" w:rsidP="004948AB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4.2.3 </w:t>
            </w:r>
            <w:r w:rsidR="00DB0FC8"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  <w:p w:rsidR="0031480B" w:rsidRPr="002B7FF3" w:rsidRDefault="0031480B" w:rsidP="004948AB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16"/>
                <w:szCs w:val="16"/>
              </w:rPr>
            </w:pPr>
          </w:p>
          <w:p w:rsidR="0031480B" w:rsidRPr="002B7FF3" w:rsidRDefault="0031480B" w:rsidP="004948AB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DB0FC8" w:rsidRPr="002B7FF3" w:rsidRDefault="0031480B" w:rsidP="004948AB">
            <w:pPr>
              <w:autoSpaceDE w:val="0"/>
              <w:autoSpaceDN w:val="0"/>
              <w:adjustRightInd w:val="0"/>
              <w:ind w:firstLine="318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ab/>
            </w:r>
            <w:r w:rsidR="00DB0FC8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ผลงานวิชาการของอาจารย์ประจำหลักสูตร ทั้งหมด จำนวน </w:t>
            </w:r>
            <w:r w:rsidR="009610E3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65</w:t>
            </w:r>
            <w:r w:rsidR="00DB0FC8"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="00DB0FC8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เรื่อง ค่าร้อยละของผลรวมถ่วงน้ำหนักของผลงานทางวิชาการของอาจารย์ประจำหลักสูตร เท่ากับ</w:t>
            </w:r>
            <w:r w:rsidR="00DB0FC8"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="009610E3">
              <w:rPr>
                <w:rFonts w:ascii="TH SarabunIT๙" w:eastAsia="Times New Roman" w:hAnsi="TH SarabunIT๙"/>
                <w:sz w:val="30"/>
                <w:szCs w:val="30"/>
              </w:rPr>
              <w:t>736.6</w:t>
            </w:r>
            <w:r w:rsidR="00DB0FC8" w:rsidRPr="002B7FF3">
              <w:rPr>
                <w:rFonts w:ascii="TH SarabunIT๙" w:eastAsia="Times New Roman" w:hAnsi="TH SarabunIT๙"/>
                <w:sz w:val="30"/>
                <w:szCs w:val="30"/>
              </w:rPr>
              <w:t xml:space="preserve"> % </w:t>
            </w:r>
            <w:r w:rsidR="00DB0FC8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 คะแนนที่ได้เท่ากับ</w:t>
            </w:r>
            <w:r w:rsidR="009610E3">
              <w:rPr>
                <w:rFonts w:ascii="TH SarabunIT๙" w:eastAsia="Calibri" w:hAnsi="TH SarabunIT๙"/>
                <w:sz w:val="30"/>
                <w:szCs w:val="30"/>
              </w:rPr>
              <w:t xml:space="preserve"> 5</w:t>
            </w:r>
            <w:r w:rsidR="00DB0FC8"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="00DB0FC8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คะแนน</w:t>
            </w:r>
            <w:r w:rsidR="00DB0FC8" w:rsidRPr="002B7FF3">
              <w:rPr>
                <w:rFonts w:ascii="TH SarabunIT๙" w:eastAsia="Calibri" w:hAnsi="TH SarabunIT๙"/>
                <w:b/>
                <w:bCs/>
                <w:sz w:val="30"/>
                <w:szCs w:val="30"/>
              </w:rPr>
              <w:t xml:space="preserve"> </w:t>
            </w:r>
            <w:r w:rsidR="00DB0FC8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โดยแสดงวิธีการคำนวณ ดังนี้</w:t>
            </w:r>
          </w:p>
          <w:p w:rsidR="0031480B" w:rsidRPr="002B7FF3" w:rsidRDefault="00DB0FC8" w:rsidP="004948AB">
            <w:pPr>
              <w:autoSpaceDE w:val="0"/>
              <w:autoSpaceDN w:val="0"/>
              <w:adjustRightInd w:val="0"/>
              <w:rPr>
                <w:rFonts w:ascii="TH SarabunIT๙" w:eastAsia="Calibri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30"/>
                <w:szCs w:val="30"/>
                <w:cs/>
              </w:rPr>
              <w:t>วิธีการคำนวณ</w:t>
            </w:r>
            <w:r w:rsidR="0031480B" w:rsidRPr="002B7FF3">
              <w:rPr>
                <w:rFonts w:ascii="TH SarabunIT๙" w:eastAsia="Calibri" w:hAnsi="TH SarabunIT๙"/>
                <w:b/>
                <w:bCs/>
                <w:sz w:val="30"/>
                <w:szCs w:val="30"/>
              </w:rPr>
              <w:tab/>
            </w:r>
          </w:p>
          <w:p w:rsidR="0031480B" w:rsidRPr="002B7FF3" w:rsidRDefault="0031480B" w:rsidP="004948AB">
            <w:pPr>
              <w:autoSpaceDE w:val="0"/>
              <w:autoSpaceDN w:val="0"/>
              <w:adjustRightInd w:val="0"/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1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.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คำนวณค่าร้อยละของผลรวมถ่วงน้ำหนักของผลงานทางวิชาการของอาจารย์ประจำหลักสูตร 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14"/>
              <w:gridCol w:w="453"/>
              <w:gridCol w:w="621"/>
              <w:gridCol w:w="340"/>
              <w:gridCol w:w="1044"/>
            </w:tblGrid>
            <w:tr w:rsidR="0031480B" w:rsidRPr="002B7FF3" w:rsidTr="00FD73C3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31480B" w:rsidRPr="002B7FF3" w:rsidRDefault="004948A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Calibri" w:hAnsi="TH SarabunIT๙" w:hint="cs"/>
                      <w:sz w:val="30"/>
                      <w:szCs w:val="30"/>
                      <w:cs/>
                    </w:rPr>
                    <w:t>51</w:t>
                  </w: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2B7FF3" w:rsidRDefault="0031480B" w:rsidP="004948AB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2B7FF3" w:rsidRDefault="0031480B" w:rsidP="004948AB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31480B" w:rsidRPr="002B7FF3" w:rsidRDefault="0031480B" w:rsidP="004948AB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31480B" w:rsidRPr="002B7FF3" w:rsidRDefault="004948AB" w:rsidP="004948AB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hint="cs"/>
                      <w:sz w:val="30"/>
                      <w:szCs w:val="30"/>
                      <w:cs/>
                    </w:rPr>
                    <w:t>728.5</w:t>
                  </w:r>
                  <w:r w:rsidR="0031480B" w:rsidRPr="002B7FF3">
                    <w:rPr>
                      <w:rFonts w:ascii="TH SarabunIT๙" w:eastAsia="Times New Roman" w:hAnsi="TH SarabunIT๙"/>
                      <w:sz w:val="30"/>
                      <w:szCs w:val="30"/>
                    </w:rPr>
                    <w:t xml:space="preserve"> </w:t>
                  </w:r>
                  <w:r w:rsidR="0031480B"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%</w:t>
                  </w:r>
                </w:p>
              </w:tc>
            </w:tr>
            <w:tr w:rsidR="0031480B" w:rsidRPr="002B7FF3" w:rsidTr="00FD73C3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  <w:t xml:space="preserve"> </w:t>
                  </w:r>
                  <w:r w:rsidR="004948AB">
                    <w:rPr>
                      <w:rFonts w:ascii="TH SarabunIT๙" w:eastAsia="Calibri" w:hAnsi="TH SarabunIT๙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1480B" w:rsidRPr="002B7FF3" w:rsidRDefault="0031480B" w:rsidP="004948AB">
            <w:pPr>
              <w:tabs>
                <w:tab w:val="left" w:pos="851"/>
              </w:tabs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2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.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312"/>
              <w:gridCol w:w="359"/>
              <w:gridCol w:w="340"/>
              <w:gridCol w:w="1541"/>
            </w:tblGrid>
            <w:tr w:rsidR="0031480B" w:rsidRPr="002B7FF3" w:rsidTr="00FD73C3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2B7FF3" w:rsidRDefault="004948A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Calibri" w:hAnsi="TH SarabunIT๙" w:hint="cs"/>
                      <w:sz w:val="30"/>
                      <w:szCs w:val="30"/>
                      <w:cs/>
                    </w:rPr>
                    <w:t>728.5</w:t>
                  </w: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2B7FF3" w:rsidRDefault="0031480B" w:rsidP="004948AB">
                  <w:pPr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80B" w:rsidRPr="002B7FF3" w:rsidRDefault="009610E3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  <w:t>5</w:t>
                  </w: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  <w:t xml:space="preserve"> </w:t>
                  </w:r>
                  <w:r w:rsidR="0031480B" w:rsidRPr="002B7FF3"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31480B" w:rsidRPr="002B7FF3" w:rsidTr="00FD73C3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2B7FF3" w:rsidRDefault="004948A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Calibri" w:hAnsi="TH SarabunIT๙" w:hint="cs"/>
                      <w:sz w:val="30"/>
                      <w:szCs w:val="30"/>
                      <w:cs/>
                    </w:rPr>
                    <w:t>35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2B7FF3" w:rsidRDefault="0031480B" w:rsidP="004948AB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1480B" w:rsidRPr="002B7FF3" w:rsidRDefault="0031480B" w:rsidP="004948AB">
                  <w:pPr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80B" w:rsidRPr="002B7FF3" w:rsidRDefault="0031480B" w:rsidP="004948AB">
                  <w:pPr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1480B" w:rsidRPr="002B7FF3" w:rsidRDefault="0031480B" w:rsidP="004948AB">
            <w:pPr>
              <w:autoSpaceDE w:val="0"/>
              <w:autoSpaceDN w:val="0"/>
              <w:adjustRightInd w:val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542"/>
              <w:gridCol w:w="579"/>
              <w:gridCol w:w="579"/>
              <w:gridCol w:w="579"/>
              <w:gridCol w:w="579"/>
              <w:gridCol w:w="542"/>
              <w:gridCol w:w="579"/>
              <w:gridCol w:w="579"/>
              <w:gridCol w:w="579"/>
              <w:gridCol w:w="579"/>
              <w:gridCol w:w="1026"/>
            </w:tblGrid>
            <w:tr w:rsidR="00F47900" w:rsidRPr="002B7FF3" w:rsidTr="00E67DA8">
              <w:tc>
                <w:tcPr>
                  <w:tcW w:w="1601" w:type="dxa"/>
                  <w:vMerge w:val="restart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</w:rPr>
                  </w:pP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5716" w:type="dxa"/>
                  <w:gridSpan w:val="10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1089" w:type="dxa"/>
                  <w:vMerge w:val="restart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ผลรวมถ่วงน้ำหนัก</w:t>
                  </w:r>
                </w:p>
              </w:tc>
            </w:tr>
            <w:tr w:rsidR="00F47900" w:rsidRPr="002B7FF3" w:rsidTr="00E67DA8">
              <w:tc>
                <w:tcPr>
                  <w:tcW w:w="1601" w:type="dxa"/>
                  <w:vMerge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58" w:type="dxa"/>
                  <w:gridSpan w:val="5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ผลงาน</w:t>
                  </w:r>
                  <w:r w:rsidR="00797F31"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ทาง</w:t>
                  </w: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2858" w:type="dxa"/>
                  <w:gridSpan w:val="5"/>
                  <w:vAlign w:val="center"/>
                </w:tcPr>
                <w:p w:rsidR="00F47900" w:rsidRPr="002B7FF3" w:rsidRDefault="008C66D4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1089" w:type="dxa"/>
                  <w:vMerge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F47900" w:rsidRPr="002B7FF3" w:rsidTr="00E67DA8">
              <w:trPr>
                <w:trHeight w:val="133"/>
              </w:trPr>
              <w:tc>
                <w:tcPr>
                  <w:tcW w:w="1601" w:type="dxa"/>
                  <w:vMerge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579" w:type="dxa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579" w:type="dxa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579" w:type="dxa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579" w:type="dxa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542" w:type="dxa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579" w:type="dxa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579" w:type="dxa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579" w:type="dxa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579" w:type="dxa"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1089" w:type="dxa"/>
                  <w:vMerge/>
                  <w:vAlign w:val="center"/>
                </w:tcPr>
                <w:p w:rsidR="00F47900" w:rsidRPr="002B7FF3" w:rsidRDefault="00F47900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646A" w:rsidRPr="002B7FF3" w:rsidTr="00E67DA8">
              <w:trPr>
                <w:trHeight w:val="133"/>
              </w:trPr>
              <w:tc>
                <w:tcPr>
                  <w:tcW w:w="1601" w:type="dxa"/>
                  <w:vAlign w:val="center"/>
                </w:tcPr>
                <w:p w:rsidR="00E1646A" w:rsidRPr="00E67DA8" w:rsidRDefault="009610E3" w:rsidP="004948AB">
                  <w:pPr>
                    <w:rPr>
                      <w:rFonts w:ascii="TH SarabunIT๙" w:hAnsi="TH SarabunIT๙"/>
                      <w:sz w:val="22"/>
                      <w:szCs w:val="22"/>
                    </w:rPr>
                  </w:pPr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1. พระอุดมสิทธินายก</w:t>
                  </w:r>
                  <w:r w:rsidRPr="00E67DA8">
                    <w:rPr>
                      <w:rFonts w:ascii="TH SarabunIT๙" w:hAnsi="TH SarabunIT๙"/>
                      <w:sz w:val="22"/>
                      <w:szCs w:val="22"/>
                    </w:rPr>
                    <w:t xml:space="preserve"> </w:t>
                  </w:r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(กำพล</w:t>
                  </w:r>
                  <w:r w:rsidR="00E67DA8">
                    <w:rPr>
                      <w:rFonts w:ascii="TH SarabunIT๙" w:hAnsi="TH SarabunIT๙" w:hint="cs"/>
                      <w:sz w:val="22"/>
                      <w:szCs w:val="22"/>
                      <w:cs/>
                    </w:rPr>
                    <w:t xml:space="preserve"> </w:t>
                  </w:r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คุณ</w:t>
                  </w:r>
                  <w:proofErr w:type="spellStart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งฺก</w:t>
                  </w:r>
                  <w:proofErr w:type="spellEnd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 xml:space="preserve">โร/มาลัย)  </w:t>
                  </w:r>
                </w:p>
              </w:tc>
              <w:tc>
                <w:tcPr>
                  <w:tcW w:w="542" w:type="dxa"/>
                  <w:vAlign w:val="center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E1646A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79" w:type="dxa"/>
                  <w:vAlign w:val="center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E1646A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79" w:type="dxa"/>
                  <w:vAlign w:val="center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89" w:type="dxa"/>
                </w:tcPr>
                <w:p w:rsidR="00E1646A" w:rsidRPr="002B7FF3" w:rsidRDefault="0029191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b/>
                      <w:bCs/>
                      <w:sz w:val="28"/>
                      <w:szCs w:val="28"/>
                      <w:cs/>
                    </w:rPr>
                    <w:t>10</w:t>
                  </w:r>
                </w:p>
              </w:tc>
            </w:tr>
            <w:tr w:rsidR="00E1646A" w:rsidRPr="002B7FF3" w:rsidTr="00E67DA8">
              <w:trPr>
                <w:trHeight w:val="133"/>
              </w:trPr>
              <w:tc>
                <w:tcPr>
                  <w:tcW w:w="1601" w:type="dxa"/>
                  <w:vAlign w:val="center"/>
                </w:tcPr>
                <w:p w:rsidR="00E1646A" w:rsidRPr="00E67DA8" w:rsidRDefault="009610E3" w:rsidP="004948AB">
                  <w:pPr>
                    <w:rPr>
                      <w:rFonts w:ascii="TH SarabunIT๙" w:hAnsi="TH SarabunIT๙"/>
                      <w:sz w:val="22"/>
                      <w:szCs w:val="22"/>
                      <w:cs/>
                    </w:rPr>
                  </w:pPr>
                  <w:r w:rsidRPr="00E67DA8">
                    <w:rPr>
                      <w:rFonts w:ascii="TH SarabunIT๙" w:hAnsi="TH SarabunIT๙"/>
                      <w:sz w:val="22"/>
                      <w:szCs w:val="22"/>
                    </w:rPr>
                    <w:t xml:space="preserve">2. </w:t>
                  </w:r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 xml:space="preserve">พระมหาสุนันท์ </w:t>
                  </w:r>
                  <w:proofErr w:type="spellStart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สุนนฺ</w:t>
                  </w:r>
                  <w:proofErr w:type="spellEnd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โท/รุจิเวทย์</w:t>
                  </w:r>
                </w:p>
              </w:tc>
              <w:tc>
                <w:tcPr>
                  <w:tcW w:w="542" w:type="dxa"/>
                  <w:vAlign w:val="center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E1646A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579" w:type="dxa"/>
                  <w:vAlign w:val="center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E1646A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579" w:type="dxa"/>
                  <w:vAlign w:val="center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89" w:type="dxa"/>
                </w:tcPr>
                <w:p w:rsidR="00E1646A" w:rsidRPr="002B7FF3" w:rsidRDefault="002D7D8F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b/>
                      <w:bCs/>
                      <w:sz w:val="28"/>
                      <w:szCs w:val="28"/>
                      <w:cs/>
                    </w:rPr>
                    <w:t>6.4</w:t>
                  </w:r>
                </w:p>
              </w:tc>
            </w:tr>
            <w:tr w:rsidR="00E1646A" w:rsidRPr="002B7FF3" w:rsidTr="00E67DA8">
              <w:trPr>
                <w:trHeight w:val="133"/>
              </w:trPr>
              <w:tc>
                <w:tcPr>
                  <w:tcW w:w="1601" w:type="dxa"/>
                  <w:vAlign w:val="center"/>
                </w:tcPr>
                <w:p w:rsidR="00E1646A" w:rsidRPr="00E67DA8" w:rsidRDefault="009610E3" w:rsidP="004948AB">
                  <w:pPr>
                    <w:rPr>
                      <w:rFonts w:ascii="TH SarabunIT๙" w:hAnsi="TH SarabunIT๙"/>
                      <w:sz w:val="22"/>
                      <w:szCs w:val="22"/>
                      <w:cs/>
                    </w:rPr>
                  </w:pPr>
                  <w:r w:rsidRPr="00E67DA8">
                    <w:rPr>
                      <w:rFonts w:ascii="TH SarabunIT๙" w:hAnsi="TH SarabunIT๙"/>
                      <w:sz w:val="22"/>
                      <w:szCs w:val="22"/>
                    </w:rPr>
                    <w:t xml:space="preserve">3. </w:t>
                  </w:r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 xml:space="preserve">พระมหากฤษฎา </w:t>
                  </w:r>
                  <w:proofErr w:type="spellStart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กิตฺ</w:t>
                  </w:r>
                  <w:proofErr w:type="spellEnd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ติ</w:t>
                  </w:r>
                  <w:proofErr w:type="spellStart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โสภโณ</w:t>
                  </w:r>
                  <w:proofErr w:type="spellEnd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/แซ่หลี</w:t>
                  </w:r>
                </w:p>
              </w:tc>
              <w:tc>
                <w:tcPr>
                  <w:tcW w:w="542" w:type="dxa"/>
                  <w:vAlign w:val="center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E1646A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79" w:type="dxa"/>
                  <w:vAlign w:val="center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E1646A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579" w:type="dxa"/>
                  <w:vAlign w:val="center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E1646A" w:rsidRPr="002B7FF3" w:rsidRDefault="00E1646A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89" w:type="dxa"/>
                </w:tcPr>
                <w:p w:rsidR="00E1646A" w:rsidRPr="002B7FF3" w:rsidRDefault="002D7D8F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b/>
                      <w:bCs/>
                      <w:sz w:val="28"/>
                      <w:szCs w:val="28"/>
                      <w:cs/>
                    </w:rPr>
                    <w:t>5.2</w:t>
                  </w:r>
                </w:p>
              </w:tc>
            </w:tr>
            <w:tr w:rsidR="000B1EC3" w:rsidRPr="002B7FF3" w:rsidTr="00E67DA8">
              <w:trPr>
                <w:trHeight w:val="133"/>
              </w:trPr>
              <w:tc>
                <w:tcPr>
                  <w:tcW w:w="1601" w:type="dxa"/>
                  <w:vAlign w:val="center"/>
                </w:tcPr>
                <w:p w:rsidR="000B1EC3" w:rsidRPr="00E67DA8" w:rsidRDefault="000B1EC3" w:rsidP="004948AB">
                  <w:pPr>
                    <w:rPr>
                      <w:rFonts w:ascii="TH SarabunIT๙" w:hAnsi="TH SarabunIT๙"/>
                      <w:sz w:val="22"/>
                      <w:szCs w:val="22"/>
                    </w:rPr>
                  </w:pPr>
                  <w:r w:rsidRPr="00E67DA8">
                    <w:rPr>
                      <w:rFonts w:ascii="TH SarabunIT๙" w:hAnsi="TH SarabunIT๙"/>
                      <w:sz w:val="22"/>
                      <w:szCs w:val="22"/>
                    </w:rPr>
                    <w:t xml:space="preserve">4. </w:t>
                  </w:r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พระปลัด</w:t>
                  </w:r>
                  <w:proofErr w:type="spellStart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ระพิน</w:t>
                  </w:r>
                  <w:proofErr w:type="spellEnd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 xml:space="preserve"> </w:t>
                  </w:r>
                  <w:proofErr w:type="spellStart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พุทฺธิ</w:t>
                  </w:r>
                  <w:proofErr w:type="spellEnd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สาโร/ด้วงลอย</w:t>
                  </w:r>
                </w:p>
              </w:tc>
              <w:tc>
                <w:tcPr>
                  <w:tcW w:w="542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0B1EC3" w:rsidRPr="002B7FF3" w:rsidRDefault="0029191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579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579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579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89" w:type="dxa"/>
                </w:tcPr>
                <w:p w:rsidR="000B1EC3" w:rsidRPr="002B7FF3" w:rsidRDefault="002D7D8F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b/>
                      <w:bCs/>
                      <w:sz w:val="28"/>
                      <w:szCs w:val="28"/>
                      <w:cs/>
                    </w:rPr>
                    <w:t>7.4</w:t>
                  </w:r>
                </w:p>
              </w:tc>
            </w:tr>
            <w:tr w:rsidR="000B1EC3" w:rsidRPr="002B7FF3" w:rsidTr="00E67DA8">
              <w:trPr>
                <w:trHeight w:val="133"/>
              </w:trPr>
              <w:tc>
                <w:tcPr>
                  <w:tcW w:w="1601" w:type="dxa"/>
                  <w:vAlign w:val="center"/>
                </w:tcPr>
                <w:p w:rsidR="000B1EC3" w:rsidRPr="00E67DA8" w:rsidRDefault="000B1EC3" w:rsidP="004948AB">
                  <w:pPr>
                    <w:rPr>
                      <w:rFonts w:ascii="TH SarabunIT๙" w:hAnsi="TH SarabunIT๙"/>
                      <w:sz w:val="22"/>
                      <w:szCs w:val="22"/>
                    </w:rPr>
                  </w:pPr>
                  <w:r w:rsidRPr="00E67DA8">
                    <w:rPr>
                      <w:rFonts w:ascii="TH SarabunIT๙" w:hAnsi="TH SarabunIT๙"/>
                      <w:sz w:val="22"/>
                      <w:szCs w:val="22"/>
                    </w:rPr>
                    <w:t xml:space="preserve">5. </w:t>
                  </w:r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พระสุธีวีรบัณฑิต</w:t>
                  </w:r>
                  <w:r w:rsidRPr="00E67DA8">
                    <w:rPr>
                      <w:rFonts w:ascii="TH SarabunIT๙" w:hAnsi="TH SarabunIT๙"/>
                      <w:sz w:val="22"/>
                      <w:szCs w:val="22"/>
                    </w:rPr>
                    <w:t xml:space="preserve"> </w:t>
                  </w:r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 xml:space="preserve">(โชว์ </w:t>
                  </w:r>
                  <w:proofErr w:type="spellStart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ทสฺสนี</w:t>
                  </w:r>
                  <w:proofErr w:type="spellEnd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โย/ผลเจริญ)</w:t>
                  </w:r>
                </w:p>
              </w:tc>
              <w:tc>
                <w:tcPr>
                  <w:tcW w:w="542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579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579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89" w:type="dxa"/>
                </w:tcPr>
                <w:p w:rsidR="000B1EC3" w:rsidRPr="002B7FF3" w:rsidRDefault="002D7D8F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b/>
                      <w:bCs/>
                      <w:sz w:val="28"/>
                      <w:szCs w:val="28"/>
                      <w:cs/>
                    </w:rPr>
                    <w:t>8.4</w:t>
                  </w:r>
                </w:p>
              </w:tc>
            </w:tr>
            <w:tr w:rsidR="000B1EC3" w:rsidRPr="002B7FF3" w:rsidTr="00E67DA8">
              <w:trPr>
                <w:trHeight w:val="133"/>
              </w:trPr>
              <w:tc>
                <w:tcPr>
                  <w:tcW w:w="1601" w:type="dxa"/>
                  <w:vAlign w:val="center"/>
                </w:tcPr>
                <w:p w:rsidR="000B1EC3" w:rsidRPr="00E67DA8" w:rsidRDefault="000B1EC3" w:rsidP="004948AB">
                  <w:pPr>
                    <w:rPr>
                      <w:rFonts w:ascii="TH SarabunIT๙" w:eastAsia="Calibri" w:hAnsi="TH SarabunIT๙"/>
                      <w:sz w:val="22"/>
                      <w:szCs w:val="22"/>
                    </w:rPr>
                  </w:pPr>
                  <w:r w:rsidRPr="00E67DA8">
                    <w:rPr>
                      <w:rFonts w:ascii="TH SarabunIT๙" w:hAnsi="TH SarabunIT๙"/>
                      <w:sz w:val="22"/>
                      <w:szCs w:val="22"/>
                    </w:rPr>
                    <w:t xml:space="preserve">6. </w:t>
                  </w:r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 xml:space="preserve">นายประเสริฐ </w:t>
                  </w:r>
                  <w:proofErr w:type="spellStart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ธิ</w:t>
                  </w:r>
                  <w:proofErr w:type="spellEnd"/>
                  <w:r w:rsidRPr="00E67DA8">
                    <w:rPr>
                      <w:rFonts w:ascii="TH SarabunIT๙" w:hAnsi="TH SarabunIT๙"/>
                      <w:sz w:val="22"/>
                      <w:szCs w:val="22"/>
                      <w:cs/>
                    </w:rPr>
                    <w:t>ลาว</w:t>
                  </w:r>
                </w:p>
              </w:tc>
              <w:tc>
                <w:tcPr>
                  <w:tcW w:w="542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79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579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0B1EC3" w:rsidRPr="002B7FF3" w:rsidRDefault="000B1EC3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89" w:type="dxa"/>
                </w:tcPr>
                <w:p w:rsidR="000B1EC3" w:rsidRPr="002B7FF3" w:rsidRDefault="00E67DA8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b/>
                      <w:bCs/>
                      <w:sz w:val="28"/>
                      <w:szCs w:val="28"/>
                      <w:cs/>
                    </w:rPr>
                    <w:t>6.8</w:t>
                  </w:r>
                </w:p>
              </w:tc>
            </w:tr>
            <w:tr w:rsidR="004948AB" w:rsidRPr="002B7FF3" w:rsidTr="00E67DA8">
              <w:trPr>
                <w:trHeight w:val="133"/>
              </w:trPr>
              <w:tc>
                <w:tcPr>
                  <w:tcW w:w="1601" w:type="dxa"/>
                  <w:vAlign w:val="center"/>
                </w:tcPr>
                <w:p w:rsidR="004948AB" w:rsidRPr="00E67DA8" w:rsidRDefault="004948AB" w:rsidP="004948AB">
                  <w:pPr>
                    <w:rPr>
                      <w:rFonts w:ascii="TH SarabunIT๙" w:hAnsi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hint="cs"/>
                      <w:sz w:val="22"/>
                      <w:szCs w:val="22"/>
                      <w:cs/>
                    </w:rPr>
                    <w:t>๗.ผศ.ดร.อนุวัต กระสังข์</w:t>
                  </w:r>
                </w:p>
              </w:tc>
              <w:tc>
                <w:tcPr>
                  <w:tcW w:w="542" w:type="dxa"/>
                  <w:vAlign w:val="center"/>
                </w:tcPr>
                <w:p w:rsidR="004948AB" w:rsidRPr="002B7FF3" w:rsidRDefault="004948A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4948AB" w:rsidRDefault="004948A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79" w:type="dxa"/>
                  <w:vAlign w:val="center"/>
                </w:tcPr>
                <w:p w:rsidR="004948AB" w:rsidRPr="002B7FF3" w:rsidRDefault="004948A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4948AB" w:rsidRDefault="004948A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579" w:type="dxa"/>
                  <w:vAlign w:val="center"/>
                </w:tcPr>
                <w:p w:rsidR="004948AB" w:rsidRPr="002B7FF3" w:rsidRDefault="004948A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4948AB" w:rsidRPr="002B7FF3" w:rsidRDefault="004948A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4948AB" w:rsidRPr="002B7FF3" w:rsidRDefault="004948A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4948AB" w:rsidRPr="002B7FF3" w:rsidRDefault="004948A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4948AB" w:rsidRPr="002B7FF3" w:rsidRDefault="004948A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79" w:type="dxa"/>
                </w:tcPr>
                <w:p w:rsidR="004948AB" w:rsidRPr="002B7FF3" w:rsidRDefault="004948A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89" w:type="dxa"/>
                </w:tcPr>
                <w:p w:rsidR="004948AB" w:rsidRDefault="004948AB" w:rsidP="00494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hint="c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hint="cs"/>
                      <w:b/>
                      <w:bCs/>
                      <w:sz w:val="28"/>
                      <w:szCs w:val="28"/>
                      <w:cs/>
                    </w:rPr>
                    <w:t>6.8</w:t>
                  </w:r>
                </w:p>
              </w:tc>
            </w:tr>
          </w:tbl>
          <w:p w:rsidR="001B4B53" w:rsidRPr="002B7FF3" w:rsidRDefault="001B4B53" w:rsidP="004948AB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31480B" w:rsidRPr="002B7FF3" w:rsidRDefault="00E67DA8" w:rsidP="004948AB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ในปีการศึกษา ๒๕๖๐ ผลงานของอาจารย์ที่เสนอขอตำแหน่งทางวิชาการสามารถนำมาเป็นผลคะแนนได้</w:t>
            </w:r>
          </w:p>
        </w:tc>
      </w:tr>
    </w:tbl>
    <w:tbl>
      <w:tblPr>
        <w:tblW w:w="944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741"/>
      </w:tblGrid>
      <w:tr w:rsidR="0031480B" w:rsidRPr="002B7FF3" w:rsidTr="00453B08">
        <w:tc>
          <w:tcPr>
            <w:tcW w:w="9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80B" w:rsidRPr="002B7FF3" w:rsidRDefault="0031480B" w:rsidP="00FD73C3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453B08" w:rsidRPr="002B7FF3" w:rsidTr="00453B08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53B08" w:rsidRPr="002B7FF3" w:rsidRDefault="00453B08" w:rsidP="00453B08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53B08" w:rsidRPr="002B7FF3" w:rsidRDefault="005816C9" w:rsidP="00453B08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53B08" w:rsidRPr="002B7FF3" w:rsidRDefault="00453B08" w:rsidP="00453B08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53B08" w:rsidRPr="002B7FF3" w:rsidRDefault="00453B08" w:rsidP="00453B08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53B08" w:rsidRPr="002B7FF3" w:rsidRDefault="00453B08" w:rsidP="00453B08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35B51" w:rsidRPr="002B7FF3" w:rsidTr="00453B08">
        <w:tc>
          <w:tcPr>
            <w:tcW w:w="3539" w:type="dxa"/>
            <w:shd w:val="clear" w:color="auto" w:fill="auto"/>
          </w:tcPr>
          <w:p w:rsidR="00435B51" w:rsidRPr="002B7FF3" w:rsidRDefault="00435B51" w:rsidP="00435B51">
            <w:pPr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</w:tc>
        <w:tc>
          <w:tcPr>
            <w:tcW w:w="1141" w:type="dxa"/>
          </w:tcPr>
          <w:p w:rsidR="00453B08" w:rsidRPr="002B7FF3" w:rsidRDefault="00E67DA8" w:rsidP="00453B08">
            <w:pPr>
              <w:jc w:val="center"/>
              <w:rPr>
                <w:rFonts w:ascii="TH SarabunIT๙" w:hAnsi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>ป.</w:t>
            </w:r>
            <w:r w:rsidR="004948AB">
              <w:rPr>
                <w:rFonts w:ascii="TH SarabunIT๙" w:hAnsi="TH SarabunIT๙" w:hint="cs"/>
                <w:sz w:val="28"/>
                <w:szCs w:val="28"/>
                <w:cs/>
              </w:rPr>
              <w:t>โท</w:t>
            </w:r>
          </w:p>
          <w:p w:rsidR="00435B51" w:rsidRPr="002B7FF3" w:rsidRDefault="00453B08" w:rsidP="00E67DA8">
            <w:pPr>
              <w:jc w:val="center"/>
              <w:rPr>
                <w:rFonts w:ascii="TH SarabunIT๙" w:hAnsi="TH SarabunIT๙" w:hint="cs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ร้อยละ </w:t>
            </w:r>
            <w:r w:rsidR="004948AB">
              <w:rPr>
                <w:rFonts w:ascii="TH SarabunIT๙" w:hAnsi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406" w:type="dxa"/>
          </w:tcPr>
          <w:p w:rsidR="00435B51" w:rsidRPr="002B7FF3" w:rsidRDefault="00435B51" w:rsidP="00E67DA8">
            <w:pPr>
              <w:jc w:val="center"/>
              <w:rPr>
                <w:rFonts w:ascii="TH SarabunIT๙" w:hAnsi="TH SarabunIT๙" w:hint="cs"/>
                <w:sz w:val="30"/>
                <w:szCs w:val="30"/>
                <w:cs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ร้อยละ </w:t>
            </w:r>
            <w:r w:rsidR="004948AB">
              <w:rPr>
                <w:rFonts w:ascii="TH SarabunIT๙" w:eastAsia="Times New Roman" w:hAnsi="TH SarabunIT๙"/>
                <w:sz w:val="30"/>
                <w:szCs w:val="30"/>
              </w:rPr>
              <w:t>10</w:t>
            </w:r>
            <w:r w:rsidR="004948AB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1620" w:type="dxa"/>
          </w:tcPr>
          <w:p w:rsidR="00435B51" w:rsidRPr="002B7FF3" w:rsidRDefault="00E67DA8" w:rsidP="00435B51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5 </w:t>
            </w:r>
            <w:r w:rsidR="00435B51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741" w:type="dxa"/>
          </w:tcPr>
          <w:p w:rsidR="00435B51" w:rsidRPr="002B7FF3" w:rsidRDefault="00E67DA8" w:rsidP="00435B51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7C1ED3" w:rsidRPr="002B7FF3" w:rsidRDefault="007C1ED3" w:rsidP="007C1ED3">
      <w:pPr>
        <w:spacing w:before="240"/>
        <w:rPr>
          <w:rFonts w:ascii="TH SarabunIT๙" w:eastAsia="Calibri" w:hAnsi="TH SarabunIT๙"/>
          <w:b/>
          <w:bCs/>
        </w:rPr>
      </w:pPr>
      <w:r w:rsidRPr="002B7FF3">
        <w:rPr>
          <w:rFonts w:ascii="TH SarabunIT๙" w:eastAsia="Calibri" w:hAnsi="TH SarabunIT๙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570"/>
        <w:gridCol w:w="9265"/>
      </w:tblGrid>
      <w:tr w:rsidR="00BF6785" w:rsidRPr="002B7FF3" w:rsidTr="002F5DD6">
        <w:trPr>
          <w:tblHeader/>
        </w:trPr>
        <w:tc>
          <w:tcPr>
            <w:tcW w:w="513" w:type="pct"/>
            <w:vAlign w:val="center"/>
          </w:tcPr>
          <w:p w:rsidR="00BF6785" w:rsidRPr="002B7FF3" w:rsidRDefault="00BF6785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BF6785" w:rsidRPr="002B7FF3" w:rsidRDefault="00BF6785" w:rsidP="00FD73C3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BF6785" w:rsidRPr="002B7FF3" w:rsidTr="002F5DD6">
        <w:trPr>
          <w:trHeight w:val="2403"/>
        </w:trPr>
        <w:tc>
          <w:tcPr>
            <w:tcW w:w="513" w:type="pct"/>
          </w:tcPr>
          <w:p w:rsidR="00BF6785" w:rsidRPr="002B7FF3" w:rsidRDefault="00BF6785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4.3</w:t>
            </w:r>
          </w:p>
        </w:tc>
        <w:tc>
          <w:tcPr>
            <w:tcW w:w="4487" w:type="pct"/>
          </w:tcPr>
          <w:p w:rsidR="00BF6785" w:rsidRPr="002B7FF3" w:rsidRDefault="00BF6785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BF6785" w:rsidRPr="002B7FF3" w:rsidRDefault="00BF6785" w:rsidP="00FD73C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- อัตราการคงอยู่ของอาจารย์</w:t>
            </w:r>
          </w:p>
          <w:p w:rsidR="00BF6785" w:rsidRPr="002B7FF3" w:rsidRDefault="00BF6785" w:rsidP="00FD73C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- ความพึงพอใจของอาจารย์</w:t>
            </w:r>
          </w:p>
          <w:p w:rsidR="00BF6785" w:rsidRPr="002B7FF3" w:rsidRDefault="00BF6785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BF6785" w:rsidRPr="002B7FF3" w:rsidRDefault="00BF6785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E67DA8" w:rsidRPr="00E67DA8" w:rsidRDefault="00E67DA8" w:rsidP="00E67DA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E67D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มีการรายงานผลการดำเนินงานครบทุกเรื่องตามคำอธิบายในตัวบ่งชี้  </w:t>
            </w:r>
          </w:p>
          <w:p w:rsidR="00E67DA8" w:rsidRPr="00E67DA8" w:rsidRDefault="00E67DA8" w:rsidP="00E67DA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E67DA8">
              <w:rPr>
                <w:rFonts w:ascii="TH SarabunPSK" w:hAnsi="TH SarabunPSK" w:cs="TH SarabunPSK"/>
                <w:sz w:val="30"/>
                <w:szCs w:val="30"/>
                <w:cs/>
              </w:rPr>
              <w:t>มีแนวโน้มผลการดำเนินงานที่ดีขึ้นในทุกเรื่อง</w:t>
            </w:r>
          </w:p>
          <w:p w:rsidR="00E67DA8" w:rsidRPr="00505FCB" w:rsidRDefault="00E67DA8" w:rsidP="00E67DA8">
            <w:pPr>
              <w:tabs>
                <w:tab w:val="left" w:pos="1755"/>
                <w:tab w:val="left" w:pos="3030"/>
                <w:tab w:val="left" w:pos="4590"/>
                <w:tab w:val="left" w:pos="614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การคงอยู่ของอาจารย์</w:t>
            </w:r>
          </w:p>
          <w:p w:rsidR="00E67DA8" w:rsidRPr="00505FCB" w:rsidRDefault="00E67DA8" w:rsidP="00E67DA8">
            <w:pPr>
              <w:ind w:firstLine="72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tbl>
            <w:tblPr>
              <w:tblStyle w:val="a6"/>
              <w:tblW w:w="9039" w:type="dxa"/>
              <w:tblLook w:val="04A0" w:firstRow="1" w:lastRow="0" w:firstColumn="1" w:lastColumn="0" w:noHBand="0" w:noVBand="1"/>
            </w:tblPr>
            <w:tblGrid>
              <w:gridCol w:w="530"/>
              <w:gridCol w:w="4109"/>
              <w:gridCol w:w="714"/>
              <w:gridCol w:w="709"/>
              <w:gridCol w:w="709"/>
              <w:gridCol w:w="708"/>
              <w:gridCol w:w="851"/>
              <w:gridCol w:w="709"/>
            </w:tblGrid>
            <w:tr w:rsidR="00E67DA8" w:rsidRPr="00505FCB" w:rsidTr="001956A4">
              <w:tc>
                <w:tcPr>
                  <w:tcW w:w="530" w:type="dxa"/>
                  <w:vMerge w:val="restart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4109" w:type="dxa"/>
                  <w:vMerge w:val="restart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ชื่อ-นามสกุล/ฉายา</w:t>
                  </w:r>
                </w:p>
              </w:tc>
              <w:tc>
                <w:tcPr>
                  <w:tcW w:w="4400" w:type="dxa"/>
                  <w:gridSpan w:val="6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การคงอยู่ของอาจารย์</w:t>
                  </w:r>
                </w:p>
              </w:tc>
            </w:tr>
            <w:tr w:rsidR="00E67DA8" w:rsidRPr="00505FCB" w:rsidTr="001956A4">
              <w:tc>
                <w:tcPr>
                  <w:tcW w:w="530" w:type="dxa"/>
                  <w:vMerge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09" w:type="dxa"/>
                  <w:vMerge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23" w:type="dxa"/>
                  <w:gridSpan w:val="2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๒๕๕๗</w:t>
                  </w:r>
                </w:p>
              </w:tc>
              <w:tc>
                <w:tcPr>
                  <w:tcW w:w="1417" w:type="dxa"/>
                  <w:gridSpan w:val="2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๒๕๕๘</w:t>
                  </w:r>
                </w:p>
              </w:tc>
              <w:tc>
                <w:tcPr>
                  <w:tcW w:w="1560" w:type="dxa"/>
                  <w:gridSpan w:val="2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๒๕๕๙</w:t>
                  </w:r>
                </w:p>
              </w:tc>
            </w:tr>
            <w:tr w:rsidR="00E67DA8" w:rsidRPr="00505FCB" w:rsidTr="001956A4">
              <w:tc>
                <w:tcPr>
                  <w:tcW w:w="530" w:type="dxa"/>
                  <w:vMerge/>
                </w:tcPr>
                <w:p w:rsidR="00E67DA8" w:rsidRPr="00505FCB" w:rsidRDefault="00E67DA8" w:rsidP="00E67DA8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09" w:type="dxa"/>
                  <w:vMerge/>
                </w:tcPr>
                <w:p w:rsidR="00E67DA8" w:rsidRPr="00505FCB" w:rsidRDefault="00E67DA8" w:rsidP="00E67DA8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คงอยู่</w:t>
                  </w:r>
                </w:p>
              </w:tc>
              <w:tc>
                <w:tcPr>
                  <w:tcW w:w="709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ออก</w:t>
                  </w:r>
                </w:p>
              </w:tc>
              <w:tc>
                <w:tcPr>
                  <w:tcW w:w="709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คงอยู่</w:t>
                  </w:r>
                </w:p>
              </w:tc>
              <w:tc>
                <w:tcPr>
                  <w:tcW w:w="708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ออก</w:t>
                  </w:r>
                </w:p>
              </w:tc>
              <w:tc>
                <w:tcPr>
                  <w:tcW w:w="851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คงอยู่</w:t>
                  </w:r>
                </w:p>
              </w:tc>
              <w:tc>
                <w:tcPr>
                  <w:tcW w:w="709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ออก</w:t>
                  </w:r>
                </w:p>
              </w:tc>
            </w:tr>
            <w:tr w:rsidR="00E67DA8" w:rsidRPr="00505FCB" w:rsidTr="001956A4">
              <w:trPr>
                <w:trHeight w:val="72"/>
              </w:trPr>
              <w:tc>
                <w:tcPr>
                  <w:tcW w:w="530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109" w:type="dxa"/>
                </w:tcPr>
                <w:p w:rsidR="00E67DA8" w:rsidRPr="00505FCB" w:rsidRDefault="00E67DA8" w:rsidP="00E67DA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พระอุดมสิทธินายก, ดร. (กำพล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คุณ</w:t>
                  </w: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งฺก</w:t>
                  </w:r>
                  <w:proofErr w:type="spellEnd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โร/มาลัย</w:t>
                  </w: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714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8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9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7DA8" w:rsidRPr="00505FCB" w:rsidTr="001956A4">
              <w:tc>
                <w:tcPr>
                  <w:tcW w:w="530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๒</w:t>
                  </w:r>
                </w:p>
              </w:tc>
              <w:tc>
                <w:tcPr>
                  <w:tcW w:w="4109" w:type="dxa"/>
                </w:tcPr>
                <w:p w:rsidR="00E67DA8" w:rsidRPr="00505FCB" w:rsidRDefault="00E67DA8" w:rsidP="00E67DA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พระสุธีวีรบัณฑิต, ดร. (โชว์ </w:t>
                  </w: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ทสฺสนี</w:t>
                  </w:r>
                  <w:proofErr w:type="spellEnd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โย/ผลเจริญ</w:t>
                  </w: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714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8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9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7DA8" w:rsidRPr="00505FCB" w:rsidTr="001956A4">
              <w:tc>
                <w:tcPr>
                  <w:tcW w:w="530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๓</w:t>
                  </w:r>
                </w:p>
              </w:tc>
              <w:tc>
                <w:tcPr>
                  <w:tcW w:w="4109" w:type="dxa"/>
                </w:tcPr>
                <w:p w:rsidR="00E67DA8" w:rsidRPr="00505FCB" w:rsidRDefault="00E67DA8" w:rsidP="00E67D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พระปลัด</w:t>
                  </w:r>
                  <w:proofErr w:type="spellStart"/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ระพิน</w:t>
                  </w:r>
                  <w:proofErr w:type="spellEnd"/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พุทฺธิ</w:t>
                  </w:r>
                  <w:proofErr w:type="spellEnd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สาโร/ด้วงลอย</w:t>
                  </w: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 ดร.</w:t>
                  </w:r>
                </w:p>
              </w:tc>
              <w:tc>
                <w:tcPr>
                  <w:tcW w:w="714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8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9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7DA8" w:rsidRPr="00505FCB" w:rsidTr="001956A4">
              <w:tc>
                <w:tcPr>
                  <w:tcW w:w="530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๔</w:t>
                  </w:r>
                </w:p>
              </w:tc>
              <w:tc>
                <w:tcPr>
                  <w:tcW w:w="4109" w:type="dxa"/>
                </w:tcPr>
                <w:p w:rsidR="00E67DA8" w:rsidRPr="00505FCB" w:rsidRDefault="00E67DA8" w:rsidP="00E67DA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พระมหาสุนันท์ </w:t>
                  </w: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สุนนฺ</w:t>
                  </w:r>
                  <w:proofErr w:type="spellEnd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โท/รุจิเวทย์</w:t>
                  </w: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 ดร.</w:t>
                  </w:r>
                </w:p>
              </w:tc>
              <w:tc>
                <w:tcPr>
                  <w:tcW w:w="714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8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9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7DA8" w:rsidRPr="00505FCB" w:rsidTr="001956A4">
              <w:tc>
                <w:tcPr>
                  <w:tcW w:w="530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๕</w:t>
                  </w:r>
                </w:p>
              </w:tc>
              <w:tc>
                <w:tcPr>
                  <w:tcW w:w="4109" w:type="dxa"/>
                </w:tcPr>
                <w:p w:rsidR="00E67DA8" w:rsidRPr="00505FCB" w:rsidRDefault="00E67DA8" w:rsidP="00E67D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พระมหากฤษฎา </w:t>
                  </w: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กิตฺ</w:t>
                  </w:r>
                  <w:proofErr w:type="spellEnd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</w:t>
                  </w: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โสภโณ</w:t>
                  </w:r>
                  <w:proofErr w:type="spellEnd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/แซ่หลี</w:t>
                  </w: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 ดร.</w:t>
                  </w:r>
                </w:p>
              </w:tc>
              <w:tc>
                <w:tcPr>
                  <w:tcW w:w="714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8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9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7DA8" w:rsidRPr="00505FCB" w:rsidTr="001956A4">
              <w:trPr>
                <w:trHeight w:val="37"/>
              </w:trPr>
              <w:tc>
                <w:tcPr>
                  <w:tcW w:w="530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๖</w:t>
                  </w:r>
                </w:p>
              </w:tc>
              <w:tc>
                <w:tcPr>
                  <w:tcW w:w="4109" w:type="dxa"/>
                </w:tcPr>
                <w:p w:rsidR="00E67DA8" w:rsidRPr="00505FCB" w:rsidRDefault="00E67DA8" w:rsidP="00E67D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ดร.ประเสริฐ </w:t>
                  </w:r>
                  <w:proofErr w:type="spellStart"/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ธิ</w:t>
                  </w:r>
                  <w:proofErr w:type="spellEnd"/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ลาว</w:t>
                  </w:r>
                </w:p>
              </w:tc>
              <w:tc>
                <w:tcPr>
                  <w:tcW w:w="714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8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9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948AB" w:rsidRPr="00505FCB" w:rsidTr="001956A4">
              <w:trPr>
                <w:trHeight w:val="37"/>
              </w:trPr>
              <w:tc>
                <w:tcPr>
                  <w:tcW w:w="530" w:type="dxa"/>
                </w:tcPr>
                <w:p w:rsidR="004948AB" w:rsidRPr="00505FCB" w:rsidRDefault="004948AB" w:rsidP="004948A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๗.</w:t>
                  </w:r>
                </w:p>
              </w:tc>
              <w:tc>
                <w:tcPr>
                  <w:tcW w:w="4109" w:type="dxa"/>
                </w:tcPr>
                <w:p w:rsidR="004948AB" w:rsidRPr="00505FCB" w:rsidRDefault="004948AB" w:rsidP="004948AB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ผศ.ดร.อนุวัต กระสังข์</w:t>
                  </w:r>
                </w:p>
              </w:tc>
              <w:tc>
                <w:tcPr>
                  <w:tcW w:w="714" w:type="dxa"/>
                </w:tcPr>
                <w:p w:rsidR="004948AB" w:rsidRPr="00505FCB" w:rsidRDefault="004948AB" w:rsidP="004948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948AB" w:rsidRPr="00505FCB" w:rsidRDefault="004948AB" w:rsidP="004948A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948AB" w:rsidRPr="00505FCB" w:rsidRDefault="004948AB" w:rsidP="004948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8" w:type="dxa"/>
                  <w:vAlign w:val="center"/>
                </w:tcPr>
                <w:p w:rsidR="004948AB" w:rsidRPr="00505FCB" w:rsidRDefault="004948AB" w:rsidP="004948A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948AB" w:rsidRPr="00505FCB" w:rsidRDefault="004948AB" w:rsidP="004948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09" w:type="dxa"/>
                </w:tcPr>
                <w:p w:rsidR="004948AB" w:rsidRPr="00505FCB" w:rsidRDefault="004948AB" w:rsidP="004948A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67DA8" w:rsidRPr="00505FCB" w:rsidRDefault="00E67DA8" w:rsidP="00E67DA8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E67DA8" w:rsidRPr="00505FCB" w:rsidRDefault="00E67DA8" w:rsidP="00E67DA8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ความพึงพอใจของอาจารย์ต่อการบริหารหลักสูตร</w:t>
            </w:r>
          </w:p>
          <w:p w:rsidR="00E67DA8" w:rsidRPr="00505FCB" w:rsidRDefault="00E67DA8" w:rsidP="00E67DA8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01"/>
              <w:gridCol w:w="966"/>
              <w:gridCol w:w="993"/>
              <w:gridCol w:w="1220"/>
            </w:tblGrid>
            <w:tr w:rsidR="00E67DA8" w:rsidRPr="00505FCB" w:rsidTr="001956A4">
              <w:trPr>
                <w:tblHeader/>
                <w:jc w:val="center"/>
              </w:trPr>
              <w:tc>
                <w:tcPr>
                  <w:tcW w:w="5701" w:type="dxa"/>
                  <w:vMerge w:val="restart"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3179" w:type="dxa"/>
                  <w:gridSpan w:val="3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b/>
                      <w:bCs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776" behindDoc="0" locked="0" layoutInCell="1" allowOverlap="1" wp14:anchorId="3BDAD0B6" wp14:editId="5485B414">
                        <wp:simplePos x="0" y="0"/>
                        <wp:positionH relativeFrom="column">
                          <wp:posOffset>1617980</wp:posOffset>
                        </wp:positionH>
                        <wp:positionV relativeFrom="paragraph">
                          <wp:posOffset>38735</wp:posOffset>
                        </wp:positionV>
                        <wp:extent cx="139700" cy="155575"/>
                        <wp:effectExtent l="0" t="0" r="0" b="0"/>
                        <wp:wrapNone/>
                        <wp:docPr id="221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05FCB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ความพึงพอใจของอาจารย์</w:t>
                  </w:r>
                  <w:r w:rsidRPr="00505FCB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5FCB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(   )</w:t>
                  </w:r>
                </w:p>
              </w:tc>
            </w:tr>
            <w:tr w:rsidR="00E67DA8" w:rsidRPr="00505FCB" w:rsidTr="001956A4">
              <w:trPr>
                <w:tblHeader/>
                <w:jc w:val="center"/>
              </w:trPr>
              <w:tc>
                <w:tcPr>
                  <w:tcW w:w="5701" w:type="dxa"/>
                  <w:vMerge/>
                  <w:vAlign w:val="center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66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๒๕๕๗</w:t>
                  </w:r>
                </w:p>
              </w:tc>
              <w:tc>
                <w:tcPr>
                  <w:tcW w:w="993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๒๕๕๘</w:t>
                  </w:r>
                </w:p>
              </w:tc>
              <w:tc>
                <w:tcPr>
                  <w:tcW w:w="1220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๒๕๕๙</w:t>
                  </w:r>
                </w:p>
              </w:tc>
            </w:tr>
            <w:tr w:rsidR="00E67DA8" w:rsidRPr="00505FCB" w:rsidTr="001956A4">
              <w:trPr>
                <w:jc w:val="center"/>
              </w:trPr>
              <w:tc>
                <w:tcPr>
                  <w:tcW w:w="5701" w:type="dxa"/>
                </w:tcPr>
                <w:p w:rsidR="00E67DA8" w:rsidRPr="00505FCB" w:rsidRDefault="00E67DA8" w:rsidP="00E67DA8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การรับและแต่งตั้งอาจารย์ประจำหลักสูตร</w:t>
                  </w:r>
                </w:p>
              </w:tc>
              <w:tc>
                <w:tcPr>
                  <w:tcW w:w="966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๔.๕๒</w:t>
                  </w:r>
                </w:p>
              </w:tc>
              <w:tc>
                <w:tcPr>
                  <w:tcW w:w="993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๔.๕๖</w:t>
                  </w:r>
                </w:p>
              </w:tc>
              <w:tc>
                <w:tcPr>
                  <w:tcW w:w="1220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๔.๖๐</w:t>
                  </w:r>
                </w:p>
              </w:tc>
            </w:tr>
            <w:tr w:rsidR="00E67DA8" w:rsidRPr="00505FCB" w:rsidTr="001956A4">
              <w:trPr>
                <w:jc w:val="center"/>
              </w:trPr>
              <w:tc>
                <w:tcPr>
                  <w:tcW w:w="5701" w:type="dxa"/>
                </w:tcPr>
                <w:p w:rsidR="00E67DA8" w:rsidRPr="00505FCB" w:rsidRDefault="00E67DA8" w:rsidP="00E67DA8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การรับอาจารย์</w:t>
                  </w:r>
                </w:p>
              </w:tc>
              <w:tc>
                <w:tcPr>
                  <w:tcW w:w="966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๔.๖๐</w:t>
                  </w:r>
                </w:p>
              </w:tc>
              <w:tc>
                <w:tcPr>
                  <w:tcW w:w="993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๔.๔๑</w:t>
                  </w:r>
                </w:p>
              </w:tc>
              <w:tc>
                <w:tcPr>
                  <w:tcW w:w="1220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๔.๔๕</w:t>
                  </w:r>
                </w:p>
              </w:tc>
            </w:tr>
            <w:tr w:rsidR="00E67DA8" w:rsidRPr="00505FCB" w:rsidTr="001956A4">
              <w:trPr>
                <w:jc w:val="center"/>
              </w:trPr>
              <w:tc>
                <w:tcPr>
                  <w:tcW w:w="5701" w:type="dxa"/>
                </w:tcPr>
                <w:p w:rsidR="00E67DA8" w:rsidRPr="00505FCB" w:rsidRDefault="00E67DA8" w:rsidP="00E67DA8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การส่งเสริมและพัฒนาอาจารย์</w:t>
                  </w:r>
                </w:p>
              </w:tc>
              <w:tc>
                <w:tcPr>
                  <w:tcW w:w="966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๔.๔๙</w:t>
                  </w:r>
                </w:p>
              </w:tc>
              <w:tc>
                <w:tcPr>
                  <w:tcW w:w="993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๔.๖๐</w:t>
                  </w:r>
                </w:p>
              </w:tc>
              <w:tc>
                <w:tcPr>
                  <w:tcW w:w="1220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๔.๗๐</w:t>
                  </w:r>
                </w:p>
              </w:tc>
            </w:tr>
            <w:tr w:rsidR="00E67DA8" w:rsidRPr="00505FCB" w:rsidTr="001956A4">
              <w:trPr>
                <w:jc w:val="center"/>
              </w:trPr>
              <w:tc>
                <w:tcPr>
                  <w:tcW w:w="5701" w:type="dxa"/>
                </w:tcPr>
                <w:p w:rsidR="00E67DA8" w:rsidRPr="00505FCB" w:rsidRDefault="00E67DA8" w:rsidP="00E67DA8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กระบวนการบริหารและพัฒนาอาจารย์</w:t>
                  </w:r>
                </w:p>
              </w:tc>
              <w:tc>
                <w:tcPr>
                  <w:tcW w:w="966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๔.๘๐</w:t>
                  </w:r>
                </w:p>
              </w:tc>
              <w:tc>
                <w:tcPr>
                  <w:tcW w:w="993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๔.๘๒</w:t>
                  </w:r>
                </w:p>
              </w:tc>
              <w:tc>
                <w:tcPr>
                  <w:tcW w:w="1220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๔.๙๕</w:t>
                  </w:r>
                </w:p>
              </w:tc>
            </w:tr>
            <w:tr w:rsidR="00E67DA8" w:rsidRPr="00505FCB" w:rsidTr="001956A4">
              <w:trPr>
                <w:jc w:val="center"/>
              </w:trPr>
              <w:tc>
                <w:tcPr>
                  <w:tcW w:w="5701" w:type="dxa"/>
                </w:tcPr>
                <w:p w:rsidR="00E67DA8" w:rsidRPr="00505FCB" w:rsidRDefault="00E67DA8" w:rsidP="00E67DA8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สิ่งสนับสนุนการเรียนรู้สำหรับอาจารย์</w:t>
                  </w:r>
                </w:p>
              </w:tc>
              <w:tc>
                <w:tcPr>
                  <w:tcW w:w="966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๔.๔๐</w:t>
                  </w:r>
                </w:p>
              </w:tc>
              <w:tc>
                <w:tcPr>
                  <w:tcW w:w="993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๔.๔๕</w:t>
                  </w:r>
                </w:p>
              </w:tc>
              <w:tc>
                <w:tcPr>
                  <w:tcW w:w="1220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๔.๕๑</w:t>
                  </w:r>
                </w:p>
              </w:tc>
            </w:tr>
            <w:tr w:rsidR="00E67DA8" w:rsidRPr="00505FCB" w:rsidTr="001956A4">
              <w:trPr>
                <w:jc w:val="center"/>
              </w:trPr>
              <w:tc>
                <w:tcPr>
                  <w:tcW w:w="5701" w:type="dxa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05FCB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คะแนนเฉลี่ย</w:t>
                  </w:r>
                </w:p>
              </w:tc>
              <w:tc>
                <w:tcPr>
                  <w:tcW w:w="966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๔.๕๖</w:t>
                  </w:r>
                </w:p>
              </w:tc>
              <w:tc>
                <w:tcPr>
                  <w:tcW w:w="993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๔.๕๗</w:t>
                  </w:r>
                </w:p>
              </w:tc>
              <w:tc>
                <w:tcPr>
                  <w:tcW w:w="1220" w:type="dxa"/>
                  <w:vAlign w:val="bottom"/>
                </w:tcPr>
                <w:p w:rsidR="00E67DA8" w:rsidRPr="00505FCB" w:rsidRDefault="00E67DA8" w:rsidP="00E67D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05FC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๔.๖๔</w:t>
                  </w:r>
                </w:p>
              </w:tc>
            </w:tr>
          </w:tbl>
          <w:p w:rsidR="00E67DA8" w:rsidRDefault="00E67DA8" w:rsidP="00E67DA8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1B4B53" w:rsidRPr="002B7FF3" w:rsidRDefault="001B4B53" w:rsidP="001B4B53">
            <w:pPr>
              <w:pStyle w:val="a5"/>
              <w:spacing w:before="240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1B4B53" w:rsidRPr="002B7FF3" w:rsidRDefault="00E67DA8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ควรสร้างแรงจูงใจให้กับคณาจารย์ให้มากขึ้น</w:t>
            </w:r>
          </w:p>
          <w:p w:rsidR="001B4B53" w:rsidRPr="002B7FF3" w:rsidRDefault="001B4B53" w:rsidP="001B4B53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เหตุผลที่ให้คะแนน 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>5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(กรณีที่มีคะแนนในระดับ 5 ให้อธิบายเหตุผล)</w:t>
            </w:r>
          </w:p>
          <w:p w:rsidR="00BF6785" w:rsidRPr="002B7FF3" w:rsidRDefault="00BF6785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</w:p>
        </w:tc>
      </w:tr>
    </w:tbl>
    <w:tbl>
      <w:tblPr>
        <w:tblW w:w="90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BF6785" w:rsidRPr="002B7FF3" w:rsidTr="006E1440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785" w:rsidRPr="002B7FF3" w:rsidRDefault="00BF6785" w:rsidP="00FD73C3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6E1440" w:rsidRPr="002B7FF3" w:rsidTr="006E1440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6E1440" w:rsidRPr="002B7FF3" w:rsidRDefault="006E1440" w:rsidP="006E1440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6E1440" w:rsidRPr="002B7FF3" w:rsidRDefault="005816C9" w:rsidP="006E1440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6E1440" w:rsidRPr="002B7FF3" w:rsidRDefault="006E1440" w:rsidP="006E1440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6E1440" w:rsidRPr="002B7FF3" w:rsidRDefault="006E1440" w:rsidP="006E1440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6E1440" w:rsidRPr="002B7FF3" w:rsidRDefault="006E1440" w:rsidP="006E1440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844964" w:rsidRPr="002B7FF3" w:rsidTr="006E1440">
        <w:tc>
          <w:tcPr>
            <w:tcW w:w="3539" w:type="dxa"/>
            <w:shd w:val="clear" w:color="auto" w:fill="auto"/>
          </w:tcPr>
          <w:p w:rsidR="00844964" w:rsidRPr="002B7FF3" w:rsidRDefault="00844964" w:rsidP="00844964">
            <w:pPr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4.</w:t>
            </w:r>
            <w:r w:rsidRPr="002B7FF3">
              <w:rPr>
                <w:rFonts w:ascii="TH SarabunIT๙" w:hAnsi="TH SarabunIT๙"/>
                <w:sz w:val="30"/>
                <w:szCs w:val="30"/>
              </w:rPr>
              <w:t>3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 xml:space="preserve"> ผลที่เกิดกับอาจารย์</w:t>
            </w:r>
          </w:p>
        </w:tc>
        <w:tc>
          <w:tcPr>
            <w:tcW w:w="1141" w:type="dxa"/>
          </w:tcPr>
          <w:p w:rsidR="00844964" w:rsidRPr="002B7FF3" w:rsidRDefault="00E67DA8" w:rsidP="00844964">
            <w:pPr>
              <w:tabs>
                <w:tab w:val="center" w:pos="5355"/>
              </w:tabs>
              <w:jc w:val="center"/>
              <w:rPr>
                <w:rFonts w:ascii="TH SarabunIT๙" w:eastAsia="Times New Roman" w:hAnsi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4</w:t>
            </w:r>
          </w:p>
          <w:p w:rsidR="00844964" w:rsidRPr="002B7FF3" w:rsidRDefault="00844964" w:rsidP="00844964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406" w:type="dxa"/>
          </w:tcPr>
          <w:p w:rsidR="00844964" w:rsidRPr="002B7FF3" w:rsidRDefault="004948AB" w:rsidP="00844964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/>
                <w:sz w:val="30"/>
                <w:szCs w:val="30"/>
              </w:rPr>
              <w:t>3</w:t>
            </w:r>
            <w:r w:rsidR="00E67DA8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 </w:t>
            </w:r>
            <w:r w:rsidR="006E1440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844964" w:rsidRPr="002B7FF3" w:rsidRDefault="004948AB" w:rsidP="00844964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/>
                <w:sz w:val="30"/>
                <w:szCs w:val="30"/>
              </w:rPr>
              <w:t>3</w:t>
            </w:r>
            <w:r w:rsidR="00844964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844964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844964" w:rsidRPr="002B7FF3" w:rsidRDefault="004948AB" w:rsidP="00844964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ไม่</w:t>
            </w:r>
            <w:r w:rsidR="00E67DA8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816169" w:rsidRPr="002B7FF3" w:rsidRDefault="00816169" w:rsidP="003C0094">
      <w:pPr>
        <w:pStyle w:val="a5"/>
        <w:ind w:left="0"/>
        <w:rPr>
          <w:rFonts w:ascii="TH SarabunIT๙" w:hAnsi="TH SarabunIT๙"/>
          <w:b/>
          <w:bCs/>
          <w:szCs w:val="32"/>
        </w:rPr>
      </w:pPr>
    </w:p>
    <w:p w:rsidR="00F05311" w:rsidRPr="002B7FF3" w:rsidRDefault="002B7549" w:rsidP="007669BC">
      <w:pPr>
        <w:pStyle w:val="a5"/>
        <w:ind w:left="0"/>
        <w:jc w:val="center"/>
        <w:rPr>
          <w:rFonts w:ascii="TH SarabunIT๙" w:hAnsi="TH SarabunIT๙"/>
          <w:b/>
          <w:bCs/>
          <w:sz w:val="36"/>
          <w:szCs w:val="36"/>
        </w:rPr>
      </w:pPr>
      <w:r w:rsidRPr="002B7FF3">
        <w:rPr>
          <w:rFonts w:ascii="TH SarabunIT๙" w:hAnsi="TH SarabunIT๙"/>
          <w:b/>
          <w:bCs/>
          <w:sz w:val="36"/>
          <w:szCs w:val="36"/>
          <w:cs/>
        </w:rPr>
        <w:t xml:space="preserve">หมวดที่ 3 </w:t>
      </w:r>
      <w:r w:rsidR="00FD7412" w:rsidRPr="002B7FF3">
        <w:rPr>
          <w:rFonts w:ascii="TH SarabunIT๙" w:hAnsi="TH SarabunIT๙"/>
          <w:b/>
          <w:bCs/>
          <w:sz w:val="36"/>
          <w:szCs w:val="36"/>
          <w:cs/>
        </w:rPr>
        <w:t>นิสิต</w:t>
      </w:r>
      <w:r w:rsidRPr="002B7FF3">
        <w:rPr>
          <w:rFonts w:ascii="TH SarabunIT๙" w:hAnsi="TH SarabunIT๙"/>
          <w:b/>
          <w:bCs/>
          <w:sz w:val="36"/>
          <w:szCs w:val="36"/>
          <w:cs/>
        </w:rPr>
        <w:t>และบัณฑิต</w:t>
      </w:r>
    </w:p>
    <w:p w:rsidR="007669BC" w:rsidRPr="002B7FF3" w:rsidRDefault="007669BC" w:rsidP="007669BC">
      <w:pPr>
        <w:pStyle w:val="a5"/>
        <w:spacing w:before="240"/>
        <w:ind w:left="0"/>
        <w:rPr>
          <w:rFonts w:ascii="TH SarabunIT๙" w:hAnsi="TH SarabunIT๙"/>
          <w:b/>
          <w:bCs/>
          <w:sz w:val="16"/>
          <w:szCs w:val="16"/>
        </w:rPr>
      </w:pPr>
    </w:p>
    <w:p w:rsidR="00FD73C3" w:rsidRPr="002B7FF3" w:rsidRDefault="00FD73C3" w:rsidP="007669BC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  <w:r w:rsidRPr="002B7FF3">
        <w:rPr>
          <w:rFonts w:ascii="TH SarabunIT๙" w:hAnsi="TH SarabunIT๙"/>
          <w:b/>
          <w:bCs/>
          <w:szCs w:val="32"/>
          <w:cs/>
        </w:rPr>
        <w:t>องค์ประกอบที่ 2 บัณฑิต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988"/>
        <w:gridCol w:w="8419"/>
      </w:tblGrid>
      <w:tr w:rsidR="0060580C" w:rsidRPr="002B7FF3" w:rsidTr="002F5DD6">
        <w:trPr>
          <w:tblHeader/>
        </w:trPr>
        <w:tc>
          <w:tcPr>
            <w:tcW w:w="525" w:type="pct"/>
            <w:vAlign w:val="center"/>
          </w:tcPr>
          <w:p w:rsidR="0060580C" w:rsidRPr="002B7FF3" w:rsidRDefault="0060580C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60580C" w:rsidRPr="002B7FF3" w:rsidRDefault="0060580C" w:rsidP="00BC61CA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60580C" w:rsidRPr="002B7FF3" w:rsidTr="002F5DD6">
        <w:trPr>
          <w:trHeight w:val="2403"/>
        </w:trPr>
        <w:tc>
          <w:tcPr>
            <w:tcW w:w="525" w:type="pct"/>
          </w:tcPr>
          <w:p w:rsidR="0060580C" w:rsidRPr="002B7FF3" w:rsidRDefault="0060580C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2.1</w:t>
            </w:r>
          </w:p>
        </w:tc>
        <w:tc>
          <w:tcPr>
            <w:tcW w:w="4475" w:type="pct"/>
          </w:tcPr>
          <w:p w:rsidR="0060580C" w:rsidRPr="002B7FF3" w:rsidRDefault="0060580C" w:rsidP="00BC61CA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คุณภาพบัณฑิตตามกรอบมาตรฐานคุณวุฒิระดับอุดมศึกษาแห่งชาติ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 xml:space="preserve"> </w:t>
            </w:r>
          </w:p>
          <w:p w:rsidR="0060580C" w:rsidRPr="002B7FF3" w:rsidRDefault="0060580C" w:rsidP="00BC61CA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16"/>
                <w:szCs w:val="16"/>
              </w:rPr>
            </w:pPr>
          </w:p>
          <w:p w:rsidR="0060580C" w:rsidRPr="002B7FF3" w:rsidRDefault="0060580C" w:rsidP="0060580C">
            <w:pPr>
              <w:pStyle w:val="a5"/>
              <w:spacing w:before="240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60580C" w:rsidRPr="002B7FF3" w:rsidRDefault="0060580C" w:rsidP="0060580C">
            <w:pPr>
              <w:ind w:firstLine="562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ผลการสำรวจความคิดเห็นของผู้ใช้บัณฑิต ต่อคุณภาพของบัณฑิต</w:t>
            </w:r>
            <w:r w:rsidR="00D57D88">
              <w:rPr>
                <w:rFonts w:ascii="TH SarabunIT๙" w:eastAsia="Calibri" w:hAnsi="TH SarabunIT๙"/>
                <w:sz w:val="30"/>
                <w:szCs w:val="30"/>
                <w:cs/>
              </w:rPr>
              <w:t>ปริญญาโท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ตามกรอบ</w:t>
            </w:r>
            <w:r w:rsidRPr="002B7FF3">
              <w:rPr>
                <w:rFonts w:ascii="TH SarabunIT๙" w:eastAsia="Calibri" w:hAnsi="TH SarabunIT๙"/>
                <w:spacing w:val="-4"/>
                <w:sz w:val="30"/>
                <w:szCs w:val="30"/>
                <w:cs/>
              </w:rPr>
              <w:t>มาตรฐานคุณวุฒิระดับอุดมศึกษาแห่งชาติ</w:t>
            </w:r>
            <w:r w:rsidRPr="002B7FF3">
              <w:rPr>
                <w:rFonts w:ascii="TH SarabunIT๙" w:eastAsia="Calibri" w:hAnsi="TH SarabunIT๙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2B7FF3">
              <w:rPr>
                <w:rFonts w:ascii="TH SarabunIT๙" w:eastAsia="Calibri" w:hAnsi="TH SarabunIT๙"/>
                <w:spacing w:val="-4"/>
                <w:sz w:val="30"/>
                <w:szCs w:val="30"/>
                <w:cs/>
              </w:rPr>
              <w:t>ของหลักสูตร</w:t>
            </w:r>
            <w:r w:rsidRPr="002B7FF3">
              <w:rPr>
                <w:rFonts w:ascii="TH SarabunIT๙" w:eastAsia="Times New Roman" w:hAnsi="TH SarabunIT๙"/>
                <w:sz w:val="30"/>
                <w:szCs w:val="30"/>
              </w:rPr>
              <w:t xml:space="preserve"> </w:t>
            </w:r>
            <w:r w:rsidR="00D57D88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พุทธ</w:t>
            </w:r>
            <w:proofErr w:type="spellStart"/>
            <w:r w:rsidR="00D57D88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ศาสต</w:t>
            </w:r>
            <w:proofErr w:type="spellEnd"/>
            <w:r w:rsidR="00D57D88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รมหาบัณฑิต</w:t>
            </w:r>
            <w:r w:rsidR="00E67DA8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 สาขาวิชาการจัดการเชิงพุทธ</w:t>
            </w:r>
            <w:r w:rsidRPr="002B7FF3">
              <w:rPr>
                <w:rFonts w:ascii="TH SarabunIT๙" w:eastAsia="Times New Roman" w:hAnsi="TH SarabunIT๙"/>
                <w:sz w:val="30"/>
                <w:szCs w:val="30"/>
              </w:rPr>
              <w:t xml:space="preserve"> </w:t>
            </w:r>
            <w:r w:rsidR="00C034A0"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มีค่า</w:t>
            </w:r>
            <w:r w:rsidR="00EE57DD"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เฉลี่ยเท่ากับ </w:t>
            </w:r>
            <w:r w:rsidR="00E67DA8">
              <w:rPr>
                <w:rFonts w:ascii="TH SarabunIT๙" w:eastAsia="Times New Roman" w:hAnsi="TH SarabunIT๙"/>
                <w:sz w:val="30"/>
                <w:szCs w:val="30"/>
              </w:rPr>
              <w:t>4.</w:t>
            </w:r>
            <w:r w:rsidR="004948AB">
              <w:rPr>
                <w:rFonts w:ascii="TH SarabunIT๙" w:eastAsia="Times New Roman" w:hAnsi="TH SarabunIT๙"/>
                <w:sz w:val="30"/>
                <w:szCs w:val="30"/>
              </w:rPr>
              <w:t>69</w:t>
            </w:r>
            <w:r w:rsidR="00E67DA8">
              <w:rPr>
                <w:rFonts w:ascii="TH SarabunIT๙" w:eastAsia="Times New Roman" w:hAnsi="TH SarabunIT๙"/>
                <w:sz w:val="30"/>
                <w:szCs w:val="30"/>
              </w:rPr>
              <w:t xml:space="preserve">  </w:t>
            </w:r>
            <w:r w:rsidR="00EE57DD"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คะแนน </w:t>
            </w:r>
          </w:p>
          <w:p w:rsidR="00325ABF" w:rsidRPr="002B7FF3" w:rsidRDefault="00325ABF" w:rsidP="00325ABF">
            <w:pPr>
              <w:pStyle w:val="aa"/>
              <w:ind w:left="-9"/>
              <w:jc w:val="lef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B7F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ข้อมูลประกอบการพิจารณา</w:t>
            </w:r>
          </w:p>
          <w:tbl>
            <w:tblPr>
              <w:tblW w:w="796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658"/>
              <w:gridCol w:w="1350"/>
              <w:gridCol w:w="1530"/>
            </w:tblGrid>
            <w:tr w:rsidR="00325ABF" w:rsidRPr="002B7FF3" w:rsidTr="00325ABF">
              <w:tc>
                <w:tcPr>
                  <w:tcW w:w="426" w:type="dxa"/>
                  <w:shd w:val="clear" w:color="auto" w:fill="auto"/>
                </w:tcPr>
                <w:p w:rsidR="00325ABF" w:rsidRPr="002B7FF3" w:rsidRDefault="00325ABF" w:rsidP="003B7BD7">
                  <w:pPr>
                    <w:pStyle w:val="aa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4658" w:type="dxa"/>
                  <w:shd w:val="clear" w:color="auto" w:fill="auto"/>
                </w:tcPr>
                <w:p w:rsidR="00325ABF" w:rsidRPr="002B7FF3" w:rsidRDefault="00325ABF" w:rsidP="003B7BD7">
                  <w:pPr>
                    <w:pStyle w:val="aa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325ABF" w:rsidRPr="002B7FF3" w:rsidRDefault="00325ABF" w:rsidP="003B7BD7">
                  <w:pPr>
                    <w:pStyle w:val="aa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1530" w:type="dxa"/>
                </w:tcPr>
                <w:p w:rsidR="00325ABF" w:rsidRPr="002B7FF3" w:rsidRDefault="00325ABF" w:rsidP="003B7BD7">
                  <w:pPr>
                    <w:pStyle w:val="aa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</w:tr>
            <w:tr w:rsidR="00325ABF" w:rsidRPr="002B7FF3" w:rsidTr="00325ABF">
              <w:tc>
                <w:tcPr>
                  <w:tcW w:w="426" w:type="dxa"/>
                  <w:shd w:val="clear" w:color="auto" w:fill="auto"/>
                </w:tcPr>
                <w:p w:rsidR="00325ABF" w:rsidRPr="002B7FF3" w:rsidRDefault="00325ABF" w:rsidP="003B7BD7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658" w:type="dxa"/>
                  <w:shd w:val="clear" w:color="auto" w:fill="auto"/>
                </w:tcPr>
                <w:p w:rsidR="00325ABF" w:rsidRPr="002B7FF3" w:rsidRDefault="00325ABF" w:rsidP="003B7BD7">
                  <w:pPr>
                    <w:pStyle w:val="aa"/>
                    <w:jc w:val="left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325ABF" w:rsidRPr="002B7FF3" w:rsidRDefault="00325ABF" w:rsidP="003B7BD7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1530" w:type="dxa"/>
                </w:tcPr>
                <w:p w:rsidR="00325ABF" w:rsidRPr="002B7FF3" w:rsidRDefault="004948AB" w:rsidP="004948AB">
                  <w:pPr>
                    <w:pStyle w:val="aa"/>
                    <w:tabs>
                      <w:tab w:val="left" w:pos="510"/>
                      <w:tab w:val="center" w:pos="657"/>
                    </w:tabs>
                    <w:jc w:val="left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</w:rPr>
                    <w:tab/>
                    <w:t>31</w:t>
                  </w:r>
                </w:p>
              </w:tc>
            </w:tr>
            <w:tr w:rsidR="00325ABF" w:rsidRPr="002B7FF3" w:rsidTr="00325ABF">
              <w:tc>
                <w:tcPr>
                  <w:tcW w:w="426" w:type="dxa"/>
                  <w:shd w:val="clear" w:color="auto" w:fill="auto"/>
                </w:tcPr>
                <w:p w:rsidR="00325ABF" w:rsidRPr="002B7FF3" w:rsidRDefault="00325ABF" w:rsidP="003B7BD7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658" w:type="dxa"/>
                  <w:shd w:val="clear" w:color="auto" w:fill="auto"/>
                </w:tcPr>
                <w:p w:rsidR="00325ABF" w:rsidRPr="002B7FF3" w:rsidRDefault="00325ABF" w:rsidP="003B7BD7">
                  <w:pPr>
                    <w:pStyle w:val="aa"/>
                    <w:jc w:val="left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จำนวน</w:t>
                  </w:r>
                  <w:r w:rsidR="003B7BD7" w:rsidRPr="002B7FF3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บัณฑิต</w:t>
                  </w:r>
                  <w:r w:rsidRPr="002B7FF3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ที่ได้รับการประเมิน</w:t>
                  </w:r>
                  <w:r w:rsidR="003B7BD7" w:rsidRPr="002B7FF3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ทั้งหมด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325ABF" w:rsidRPr="002B7FF3" w:rsidRDefault="00325ABF" w:rsidP="003B7BD7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1530" w:type="dxa"/>
                </w:tcPr>
                <w:p w:rsidR="00325ABF" w:rsidRPr="002B7FF3" w:rsidRDefault="004948AB" w:rsidP="00E67DA8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</w:rPr>
                    <w:t>31</w:t>
                  </w:r>
                </w:p>
              </w:tc>
            </w:tr>
            <w:tr w:rsidR="00325ABF" w:rsidRPr="002B7FF3" w:rsidTr="00325ABF">
              <w:tc>
                <w:tcPr>
                  <w:tcW w:w="426" w:type="dxa"/>
                  <w:shd w:val="clear" w:color="auto" w:fill="auto"/>
                </w:tcPr>
                <w:p w:rsidR="00325ABF" w:rsidRPr="002B7FF3" w:rsidRDefault="00325ABF" w:rsidP="003B7BD7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658" w:type="dxa"/>
                  <w:shd w:val="clear" w:color="auto" w:fill="auto"/>
                </w:tcPr>
                <w:p w:rsidR="00325ABF" w:rsidRPr="002B7FF3" w:rsidRDefault="003B7BD7" w:rsidP="003B7BD7">
                  <w:pPr>
                    <w:rPr>
                      <w:rFonts w:ascii="TH SarabunIT๙" w:eastAsia="Times New Roman" w:hAnsi="TH SarabunIT๙"/>
                      <w:color w:val="000000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eastAsia="Times New Roman" w:hAnsi="TH SarabunIT๙"/>
                      <w:color w:val="000000"/>
                      <w:sz w:val="30"/>
                      <w:szCs w:val="30"/>
                      <w:cs/>
                    </w:rPr>
                    <w:t>จำนวน</w:t>
                  </w:r>
                  <w:r w:rsidR="00325ABF" w:rsidRPr="002B7FF3">
                    <w:rPr>
                      <w:rFonts w:ascii="TH SarabunIT๙" w:eastAsia="Times New Roman" w:hAnsi="TH SarabunIT๙"/>
                      <w:color w:val="000000"/>
                      <w:sz w:val="30"/>
                      <w:szCs w:val="30"/>
                      <w:cs/>
                    </w:rPr>
                    <w:t>ผู้</w:t>
                  </w:r>
                  <w:r w:rsidRPr="002B7FF3">
                    <w:rPr>
                      <w:rFonts w:ascii="TH SarabunIT๙" w:eastAsia="Times New Roman" w:hAnsi="TH SarabunIT๙"/>
                      <w:color w:val="000000"/>
                      <w:sz w:val="30"/>
                      <w:szCs w:val="30"/>
                      <w:cs/>
                    </w:rPr>
                    <w:t>ใช้บัณฑิต</w:t>
                  </w:r>
                  <w:r w:rsidR="00325ABF" w:rsidRPr="002B7FF3">
                    <w:rPr>
                      <w:rFonts w:ascii="TH SarabunIT๙" w:eastAsia="Times New Roman" w:hAnsi="TH SarabunIT๙"/>
                      <w:color w:val="000000"/>
                      <w:sz w:val="30"/>
                      <w:szCs w:val="30"/>
                      <w:cs/>
                    </w:rPr>
                    <w:t>ตอบแบบประเมินความพึงพอใจ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325ABF" w:rsidRPr="002B7FF3" w:rsidRDefault="00325ABF" w:rsidP="003B7BD7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1530" w:type="dxa"/>
                </w:tcPr>
                <w:p w:rsidR="00325ABF" w:rsidRPr="002B7FF3" w:rsidRDefault="004948AB" w:rsidP="00E67DA8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</w:rPr>
                    <w:t>31</w:t>
                  </w:r>
                </w:p>
              </w:tc>
            </w:tr>
            <w:tr w:rsidR="00325ABF" w:rsidRPr="002B7FF3" w:rsidTr="00325ABF">
              <w:tc>
                <w:tcPr>
                  <w:tcW w:w="426" w:type="dxa"/>
                  <w:shd w:val="clear" w:color="auto" w:fill="auto"/>
                </w:tcPr>
                <w:p w:rsidR="00325ABF" w:rsidRPr="002B7FF3" w:rsidRDefault="00325ABF" w:rsidP="003B7BD7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4658" w:type="dxa"/>
                  <w:shd w:val="clear" w:color="auto" w:fill="auto"/>
                </w:tcPr>
                <w:p w:rsidR="00325ABF" w:rsidRPr="002B7FF3" w:rsidRDefault="003B7BD7" w:rsidP="003B7BD7">
                  <w:pPr>
                    <w:rPr>
                      <w:rFonts w:ascii="TH SarabunIT๙" w:eastAsia="Times New Roman" w:hAnsi="TH SarabunIT๙"/>
                      <w:color w:val="000000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eastAsia="Times New Roman" w:hAnsi="TH SarabunIT๙"/>
                      <w:color w:val="000000"/>
                      <w:sz w:val="30"/>
                      <w:szCs w:val="30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325ABF" w:rsidRPr="002B7FF3" w:rsidRDefault="003B7BD7" w:rsidP="003B7BD7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ค่าเฉลี่ย</w:t>
                  </w:r>
                </w:p>
              </w:tc>
              <w:tc>
                <w:tcPr>
                  <w:tcW w:w="1530" w:type="dxa"/>
                </w:tcPr>
                <w:p w:rsidR="00325ABF" w:rsidRPr="002B7FF3" w:rsidRDefault="004948AB" w:rsidP="00E67DA8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0"/>
                      <w:szCs w:val="30"/>
                    </w:rPr>
                    <w:t>4.69</w:t>
                  </w:r>
                </w:p>
              </w:tc>
            </w:tr>
          </w:tbl>
          <w:p w:rsidR="00325ABF" w:rsidRPr="002B7FF3" w:rsidRDefault="00325ABF" w:rsidP="00325ABF">
            <w:pPr>
              <w:rPr>
                <w:rFonts w:ascii="TH SarabunIT๙" w:hAnsi="TH SarabunIT๙"/>
                <w:sz w:val="30"/>
                <w:szCs w:val="30"/>
              </w:rPr>
            </w:pPr>
          </w:p>
          <w:p w:rsidR="00325ABF" w:rsidRPr="002B7FF3" w:rsidRDefault="00325ABF" w:rsidP="00325ABF">
            <w:pPr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สูตรการคำนวณ</w:t>
            </w:r>
          </w:p>
          <w:p w:rsidR="00325ABF" w:rsidRPr="002B7FF3" w:rsidRDefault="00325ABF" w:rsidP="00325ABF">
            <w:pPr>
              <w:rPr>
                <w:rFonts w:ascii="TH SarabunIT๙" w:hAnsi="TH SarabunIT๙"/>
                <w:spacing w:val="-8"/>
                <w:sz w:val="30"/>
                <w:szCs w:val="30"/>
              </w:rPr>
            </w:pPr>
          </w:p>
          <w:tbl>
            <w:tblPr>
              <w:tblW w:w="4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  <w:gridCol w:w="1260"/>
              <w:gridCol w:w="1043"/>
              <w:gridCol w:w="847"/>
            </w:tblGrid>
            <w:tr w:rsidR="00325ABF" w:rsidRPr="002B7FF3" w:rsidTr="00E67DA8"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5ABF" w:rsidRPr="002B7FF3" w:rsidRDefault="00325ABF" w:rsidP="003B7BD7">
                  <w:pPr>
                    <w:jc w:val="center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5ABF" w:rsidRPr="002B7FF3" w:rsidRDefault="004948AB" w:rsidP="003B7BD7">
                  <w:pPr>
                    <w:jc w:val="center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/>
                      <w:color w:val="000000"/>
                      <w:sz w:val="30"/>
                      <w:szCs w:val="30"/>
                    </w:rPr>
                    <w:t>145.6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5ABF" w:rsidRPr="002B7FF3" w:rsidRDefault="00325ABF" w:rsidP="003B7BD7">
                  <w:pPr>
                    <w:tabs>
                      <w:tab w:val="left" w:pos="2076"/>
                    </w:tabs>
                    <w:jc w:val="center"/>
                    <w:rPr>
                      <w:rFonts w:ascii="TH SarabunIT๙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hAnsi="TH SarabunIT๙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5ABF" w:rsidRPr="002B7FF3" w:rsidRDefault="004948AB" w:rsidP="003B7BD7">
                  <w:pPr>
                    <w:tabs>
                      <w:tab w:val="left" w:pos="2076"/>
                    </w:tabs>
                    <w:jc w:val="center"/>
                    <w:rPr>
                      <w:rFonts w:ascii="TH SarabunIT๙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hint="cs"/>
                      <w:color w:val="000000"/>
                      <w:sz w:val="30"/>
                      <w:szCs w:val="30"/>
                      <w:cs/>
                    </w:rPr>
                    <w:t>4.69</w:t>
                  </w:r>
                </w:p>
              </w:tc>
            </w:tr>
            <w:tr w:rsidR="00325ABF" w:rsidRPr="002B7FF3" w:rsidTr="00E67DA8"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5ABF" w:rsidRPr="002B7FF3" w:rsidRDefault="00325ABF" w:rsidP="003B7BD7">
                  <w:pPr>
                    <w:jc w:val="center"/>
                    <w:rPr>
                      <w:rFonts w:ascii="TH SarabunIT๙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5ABF" w:rsidRPr="002B7FF3" w:rsidRDefault="004948AB" w:rsidP="003B7BD7">
                  <w:pPr>
                    <w:jc w:val="center"/>
                    <w:rPr>
                      <w:rFonts w:ascii="TH SarabunIT๙" w:hAnsi="TH SarabunIT๙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hint="cs"/>
                      <w:color w:val="000000"/>
                      <w:sz w:val="30"/>
                      <w:szCs w:val="30"/>
                      <w:cs/>
                    </w:rPr>
                    <w:t>31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ABF" w:rsidRPr="002B7FF3" w:rsidRDefault="00325ABF" w:rsidP="003B7BD7">
                  <w:pPr>
                    <w:jc w:val="center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ABF" w:rsidRPr="002B7FF3" w:rsidRDefault="00325ABF" w:rsidP="003B7BD7">
                  <w:pPr>
                    <w:jc w:val="center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325ABF" w:rsidRPr="002B7FF3" w:rsidTr="00E67DA8"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5ABF" w:rsidRPr="002B7FF3" w:rsidRDefault="00325ABF" w:rsidP="003B7BD7">
                  <w:pPr>
                    <w:jc w:val="center"/>
                    <w:rPr>
                      <w:rFonts w:ascii="TH SarabunIT๙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3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5ABF" w:rsidRPr="002B7FF3" w:rsidRDefault="00325ABF" w:rsidP="003B7BD7">
                  <w:pPr>
                    <w:jc w:val="center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1B4B53" w:rsidRPr="002B7FF3" w:rsidRDefault="001B4B53" w:rsidP="001B4B53">
            <w:pPr>
              <w:pStyle w:val="a5"/>
              <w:spacing w:before="240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1B4B53" w:rsidRPr="002B7FF3" w:rsidRDefault="00C007F0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-</w:t>
            </w:r>
          </w:p>
          <w:p w:rsidR="007669BC" w:rsidRPr="002B7FF3" w:rsidRDefault="007669BC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</w:p>
        </w:tc>
      </w:tr>
    </w:tbl>
    <w:tbl>
      <w:tblPr>
        <w:tblW w:w="90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60580C" w:rsidRPr="002B7FF3" w:rsidTr="00745B9F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80C" w:rsidRPr="002B7FF3" w:rsidRDefault="0060580C" w:rsidP="00BC61CA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2B7FF3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5816C9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81ADB" w:rsidRPr="002B7FF3" w:rsidTr="00745B9F">
        <w:tc>
          <w:tcPr>
            <w:tcW w:w="3539" w:type="dxa"/>
            <w:shd w:val="clear" w:color="auto" w:fill="auto"/>
          </w:tcPr>
          <w:p w:rsidR="00D81ADB" w:rsidRPr="002B7FF3" w:rsidRDefault="00D81ADB" w:rsidP="00D81ADB">
            <w:pPr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  <w:p w:rsidR="00D81ADB" w:rsidRPr="002B7FF3" w:rsidRDefault="00D81ADB" w:rsidP="00D81ADB">
            <w:pPr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  <w:tc>
          <w:tcPr>
            <w:tcW w:w="1141" w:type="dxa"/>
          </w:tcPr>
          <w:p w:rsidR="00D81ADB" w:rsidRPr="002B7FF3" w:rsidRDefault="00D81ADB" w:rsidP="00D81ADB">
            <w:pPr>
              <w:tabs>
                <w:tab w:val="center" w:pos="5355"/>
              </w:tabs>
              <w:jc w:val="center"/>
              <w:rPr>
                <w:rFonts w:ascii="TH SarabunIT๙" w:eastAsia="Times New Roman" w:hAnsi="TH SarabunIT๙"/>
                <w:sz w:val="30"/>
                <w:szCs w:val="30"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ค่าเฉลี่ย </w:t>
            </w:r>
          </w:p>
          <w:p w:rsidR="00D81ADB" w:rsidRPr="002B7FF3" w:rsidRDefault="00E67DA8" w:rsidP="00D81ADB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4.25</w:t>
            </w:r>
          </w:p>
        </w:tc>
        <w:tc>
          <w:tcPr>
            <w:tcW w:w="1406" w:type="dxa"/>
          </w:tcPr>
          <w:p w:rsidR="00D81ADB" w:rsidRPr="002B7FF3" w:rsidRDefault="00D81ADB" w:rsidP="00E67DA8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ค่าเฉลี่ย</w:t>
            </w:r>
            <w:r w:rsidR="004948AB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 4.69</w:t>
            </w:r>
          </w:p>
        </w:tc>
        <w:tc>
          <w:tcPr>
            <w:tcW w:w="1620" w:type="dxa"/>
          </w:tcPr>
          <w:p w:rsidR="00D81ADB" w:rsidRPr="002B7FF3" w:rsidRDefault="004948AB" w:rsidP="00D81ADB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4.69</w:t>
            </w:r>
            <w:r w:rsidR="00D81ADB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D81ADB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D81ADB" w:rsidRPr="002B7FF3" w:rsidRDefault="00E67DA8" w:rsidP="00D81ADB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B079D6" w:rsidRPr="002B7FF3" w:rsidRDefault="00B079D6" w:rsidP="00C034A0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</w:p>
    <w:p w:rsidR="00B079D6" w:rsidRDefault="00B079D6" w:rsidP="00C034A0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</w:p>
    <w:p w:rsidR="00C007F0" w:rsidRDefault="00C007F0" w:rsidP="00C034A0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</w:p>
    <w:p w:rsidR="00C007F0" w:rsidRDefault="00C007F0" w:rsidP="00C034A0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</w:p>
    <w:p w:rsidR="00C007F0" w:rsidRPr="002B7FF3" w:rsidRDefault="00C007F0" w:rsidP="00C034A0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</w:p>
    <w:p w:rsidR="00F668B3" w:rsidRDefault="00F668B3" w:rsidP="00C034A0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</w:p>
    <w:p w:rsidR="00C034A0" w:rsidRPr="002B7FF3" w:rsidRDefault="00C034A0" w:rsidP="00F668B3">
      <w:pPr>
        <w:pStyle w:val="a5"/>
        <w:ind w:left="0"/>
        <w:rPr>
          <w:rFonts w:ascii="TH SarabunIT๙" w:hAnsi="TH SarabunIT๙"/>
          <w:b/>
          <w:bCs/>
          <w:szCs w:val="32"/>
        </w:rPr>
      </w:pPr>
      <w:r w:rsidRPr="002B7FF3">
        <w:rPr>
          <w:rFonts w:ascii="TH SarabunIT๙" w:hAnsi="TH SarabunIT๙"/>
          <w:b/>
          <w:bCs/>
          <w:szCs w:val="32"/>
          <w:cs/>
        </w:rPr>
        <w:t>องค์ประกอบที่ 2 บัณฑิต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886"/>
        <w:gridCol w:w="8496"/>
      </w:tblGrid>
      <w:tr w:rsidR="00C034A0" w:rsidRPr="00F668B3" w:rsidTr="002F5DD6">
        <w:trPr>
          <w:tblHeader/>
        </w:trPr>
        <w:tc>
          <w:tcPr>
            <w:tcW w:w="513" w:type="pct"/>
            <w:vAlign w:val="center"/>
          </w:tcPr>
          <w:p w:rsidR="00C034A0" w:rsidRPr="00F668B3" w:rsidRDefault="00C034A0" w:rsidP="00F668B3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F668B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C034A0" w:rsidRPr="00F668B3" w:rsidRDefault="00C034A0" w:rsidP="00F668B3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F668B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C034A0" w:rsidRPr="00F668B3" w:rsidTr="002F5DD6">
        <w:trPr>
          <w:trHeight w:val="2403"/>
        </w:trPr>
        <w:tc>
          <w:tcPr>
            <w:tcW w:w="513" w:type="pct"/>
          </w:tcPr>
          <w:p w:rsidR="00C034A0" w:rsidRPr="00F668B3" w:rsidRDefault="00C034A0" w:rsidP="00F668B3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F668B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2.2</w:t>
            </w:r>
          </w:p>
        </w:tc>
        <w:tc>
          <w:tcPr>
            <w:tcW w:w="4487" w:type="pct"/>
          </w:tcPr>
          <w:p w:rsidR="00712BBD" w:rsidRPr="00F668B3" w:rsidRDefault="00712BBD" w:rsidP="00F668B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F668B3">
              <w:rPr>
                <w:rFonts w:ascii="TH SarabunIT๙" w:eastAsia="Calibri" w:hAnsi="TH SarabunIT๙"/>
                <w:b/>
                <w:bCs/>
                <w:sz w:val="30"/>
                <w:szCs w:val="30"/>
                <w:cs/>
              </w:rPr>
              <w:t>ผลงานของนิสิตและผู้สำเร็จการศึกษาในระดับ</w:t>
            </w:r>
            <w:r w:rsidR="00D57D88">
              <w:rPr>
                <w:rFonts w:ascii="TH SarabunIT๙" w:eastAsia="Calibri" w:hAnsi="TH SarabunIT๙"/>
                <w:b/>
                <w:bCs/>
                <w:sz w:val="30"/>
                <w:szCs w:val="30"/>
                <w:cs/>
              </w:rPr>
              <w:t>ปริญญาโท</w:t>
            </w:r>
            <w:r w:rsidRPr="00F668B3">
              <w:rPr>
                <w:rFonts w:ascii="TH SarabunIT๙" w:eastAsia="Calibri" w:hAnsi="TH SarabunIT๙"/>
                <w:b/>
                <w:bCs/>
                <w:sz w:val="30"/>
                <w:szCs w:val="30"/>
                <w:cs/>
              </w:rPr>
              <w:t>ที่ได้รับการตีพิมพ์หรือเผยแพร่</w:t>
            </w:r>
          </w:p>
          <w:p w:rsidR="00712BBD" w:rsidRPr="00F668B3" w:rsidRDefault="00712BBD" w:rsidP="00F668B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F668B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C034A0" w:rsidRPr="00F668B3" w:rsidRDefault="00712BBD" w:rsidP="00F668B3">
            <w:pPr>
              <w:ind w:firstLine="562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ผลงานของนิสิตและผู้สำเร็จการศึกษาในระดับ</w:t>
            </w:r>
            <w:r w:rsidR="00D57D88">
              <w:rPr>
                <w:rFonts w:ascii="TH SarabunIT๙" w:eastAsia="Calibri" w:hAnsi="TH SarabunIT๙"/>
                <w:sz w:val="30"/>
                <w:szCs w:val="30"/>
                <w:cs/>
              </w:rPr>
              <w:t>ปริญญาโท</w:t>
            </w:r>
            <w:r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ที่ได้รับการตีพิมพ์หรือเผยแพร่</w:t>
            </w:r>
            <w:r w:rsidR="00C034A0"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ของหลักสูตร</w:t>
            </w:r>
            <w:r w:rsidR="00D57D88">
              <w:rPr>
                <w:rFonts w:ascii="TH SarabunIT๙" w:eastAsia="Calibri" w:hAnsi="TH SarabunIT๙"/>
                <w:sz w:val="30"/>
                <w:szCs w:val="30"/>
                <w:cs/>
              </w:rPr>
              <w:t>พุทธ</w:t>
            </w:r>
            <w:proofErr w:type="spellStart"/>
            <w:r w:rsidR="00D57D88">
              <w:rPr>
                <w:rFonts w:ascii="TH SarabunIT๙" w:eastAsia="Calibri" w:hAnsi="TH SarabunIT๙"/>
                <w:sz w:val="30"/>
                <w:szCs w:val="30"/>
                <w:cs/>
              </w:rPr>
              <w:t>ศาสต</w:t>
            </w:r>
            <w:proofErr w:type="spellEnd"/>
            <w:r w:rsidR="00D57D88">
              <w:rPr>
                <w:rFonts w:ascii="TH SarabunIT๙" w:eastAsia="Calibri" w:hAnsi="TH SarabunIT๙"/>
                <w:sz w:val="30"/>
                <w:szCs w:val="30"/>
                <w:cs/>
              </w:rPr>
              <w:t>รมหาบัณฑิต</w:t>
            </w:r>
            <w:r w:rsidR="00F668B3"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 สาขาวิชาการจัดการเชิงพุทธ</w:t>
            </w:r>
            <w:r w:rsidR="00C034A0" w:rsidRPr="00F668B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="00C034A0"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เท่ากับ</w:t>
            </w:r>
            <w:r w:rsidR="00C034A0" w:rsidRPr="00F668B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="004948AB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54.19</w:t>
            </w:r>
            <w:r w:rsidR="00C034A0" w:rsidRPr="00F668B3">
              <w:rPr>
                <w:rFonts w:ascii="TH SarabunIT๙" w:eastAsia="Times New Roman" w:hAnsi="TH SarabunIT๙"/>
                <w:sz w:val="30"/>
                <w:szCs w:val="30"/>
              </w:rPr>
              <w:t xml:space="preserve"> % </w:t>
            </w:r>
            <w:r w:rsidR="00C034A0"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 คะแนนที่ได้เท่ากับ</w:t>
            </w:r>
            <w:r w:rsidR="00F668B3" w:rsidRPr="00F668B3">
              <w:rPr>
                <w:rFonts w:ascii="TH SarabunIT๙" w:eastAsia="Calibri" w:hAnsi="TH SarabunIT๙"/>
                <w:sz w:val="30"/>
                <w:szCs w:val="30"/>
              </w:rPr>
              <w:t xml:space="preserve"> 5</w:t>
            </w:r>
            <w:r w:rsidR="00C034A0" w:rsidRPr="00F668B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="00C034A0"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คะแนน</w:t>
            </w:r>
            <w:r w:rsidR="00C034A0" w:rsidRPr="00F668B3">
              <w:rPr>
                <w:rFonts w:ascii="TH SarabunIT๙" w:eastAsia="Calibri" w:hAnsi="TH SarabunIT๙"/>
                <w:b/>
                <w:bCs/>
                <w:sz w:val="30"/>
                <w:szCs w:val="30"/>
              </w:rPr>
              <w:t xml:space="preserve"> </w:t>
            </w:r>
            <w:r w:rsidR="00C034A0"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โดยแสดงวิธีการคำนวณ ดังนี้</w:t>
            </w:r>
          </w:p>
          <w:p w:rsidR="00C034A0" w:rsidRPr="00F668B3" w:rsidRDefault="00C034A0" w:rsidP="00F668B3">
            <w:pPr>
              <w:autoSpaceDE w:val="0"/>
              <w:autoSpaceDN w:val="0"/>
              <w:adjustRightInd w:val="0"/>
              <w:rPr>
                <w:rFonts w:ascii="TH SarabunIT๙" w:eastAsia="Calibri" w:hAnsi="TH SarabunIT๙"/>
                <w:b/>
                <w:bCs/>
                <w:sz w:val="30"/>
                <w:szCs w:val="30"/>
              </w:rPr>
            </w:pPr>
            <w:r w:rsidRPr="00F668B3">
              <w:rPr>
                <w:rFonts w:ascii="TH SarabunIT๙" w:eastAsia="Calibri" w:hAnsi="TH SarabunIT๙"/>
                <w:b/>
                <w:bCs/>
                <w:sz w:val="30"/>
                <w:szCs w:val="30"/>
                <w:cs/>
              </w:rPr>
              <w:t>วิธีการคำนวณ</w:t>
            </w:r>
            <w:r w:rsidRPr="00F668B3">
              <w:rPr>
                <w:rFonts w:ascii="TH SarabunIT๙" w:eastAsia="Calibri" w:hAnsi="TH SarabunIT๙"/>
                <w:b/>
                <w:bCs/>
                <w:sz w:val="30"/>
                <w:szCs w:val="30"/>
              </w:rPr>
              <w:tab/>
            </w:r>
          </w:p>
          <w:p w:rsidR="00C034A0" w:rsidRPr="00F668B3" w:rsidRDefault="00C034A0" w:rsidP="00F668B3">
            <w:pPr>
              <w:autoSpaceDE w:val="0"/>
              <w:autoSpaceDN w:val="0"/>
              <w:adjustRightInd w:val="0"/>
              <w:rPr>
                <w:rFonts w:ascii="TH SarabunIT๙" w:eastAsia="Calibri" w:hAnsi="TH SarabunIT๙"/>
                <w:sz w:val="30"/>
                <w:szCs w:val="30"/>
              </w:rPr>
            </w:pPr>
            <w:r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1</w:t>
            </w:r>
            <w:r w:rsidRPr="00F668B3">
              <w:rPr>
                <w:rFonts w:ascii="TH SarabunIT๙" w:eastAsia="Calibri" w:hAnsi="TH SarabunIT๙"/>
                <w:sz w:val="30"/>
                <w:szCs w:val="30"/>
              </w:rPr>
              <w:t xml:space="preserve">. </w:t>
            </w:r>
            <w:r w:rsidR="009D13F8"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คำนวณค่าร้อยละของ</w:t>
            </w:r>
            <w:r w:rsidR="00712BBD"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ผลงานของนิสิตและผู้สำเร็จการศึกษาในระดับ</w:t>
            </w:r>
            <w:r w:rsidR="00D57D88">
              <w:rPr>
                <w:rFonts w:ascii="TH SarabunIT๙" w:eastAsia="Calibri" w:hAnsi="TH SarabunIT๙"/>
                <w:sz w:val="30"/>
                <w:szCs w:val="30"/>
                <w:cs/>
              </w:rPr>
              <w:t>ปริญญาโท</w:t>
            </w:r>
            <w:r w:rsidR="00712BBD"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ที่ได้รับการตีพิมพ์หรือเผยแพร่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14"/>
              <w:gridCol w:w="453"/>
              <w:gridCol w:w="621"/>
              <w:gridCol w:w="340"/>
              <w:gridCol w:w="1044"/>
            </w:tblGrid>
            <w:tr w:rsidR="00C034A0" w:rsidRPr="00F668B3" w:rsidTr="00BC61CA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034A0" w:rsidRPr="00F668B3" w:rsidRDefault="004948AB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Calibri" w:hAnsi="TH SarabunIT๙" w:hint="cs"/>
                      <w:sz w:val="30"/>
                      <w:szCs w:val="30"/>
                      <w:cs/>
                    </w:rPr>
                    <w:t>16.8</w:t>
                  </w: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F668B3" w:rsidRDefault="00C034A0" w:rsidP="00F668B3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eastAsia="Calibri" w:hAnsi="TH SarabunIT๙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F668B3" w:rsidRDefault="00C034A0" w:rsidP="00F668B3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eastAsia="Calibri" w:hAnsi="TH SarabunIT๙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034A0" w:rsidRPr="00F668B3" w:rsidRDefault="00C034A0" w:rsidP="00F668B3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 w:rsidRPr="00F668B3">
                    <w:rPr>
                      <w:rFonts w:ascii="TH SarabunIT๙" w:eastAsia="Calibri" w:hAnsi="TH SarabunIT๙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034A0" w:rsidRPr="00F668B3" w:rsidRDefault="004948AB" w:rsidP="00F668B3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/>
                      <w:sz w:val="30"/>
                      <w:szCs w:val="30"/>
                    </w:rPr>
                    <w:t>54.19</w:t>
                  </w:r>
                  <w:r w:rsidR="00C034A0" w:rsidRPr="00F668B3">
                    <w:rPr>
                      <w:rFonts w:ascii="TH SarabunIT๙" w:eastAsia="Times New Roman" w:hAnsi="TH SarabunIT๙"/>
                      <w:sz w:val="30"/>
                      <w:szCs w:val="30"/>
                    </w:rPr>
                    <w:t xml:space="preserve"> </w:t>
                  </w:r>
                  <w:r w:rsidR="00C034A0" w:rsidRPr="00F668B3">
                    <w:rPr>
                      <w:rFonts w:ascii="TH SarabunIT๙" w:eastAsia="Calibri" w:hAnsi="TH SarabunIT๙"/>
                      <w:sz w:val="30"/>
                      <w:szCs w:val="30"/>
                    </w:rPr>
                    <w:t>%</w:t>
                  </w:r>
                </w:p>
              </w:tc>
            </w:tr>
            <w:tr w:rsidR="00C034A0" w:rsidRPr="00F668B3" w:rsidTr="00BC61CA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 w:rsidRPr="00F668B3"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  <w:t xml:space="preserve"> </w:t>
                  </w:r>
                  <w:r w:rsidR="004948AB">
                    <w:rPr>
                      <w:rFonts w:ascii="TH SarabunIT๙" w:eastAsia="Calibri" w:hAnsi="TH SarabunIT๙"/>
                      <w:sz w:val="30"/>
                      <w:szCs w:val="30"/>
                    </w:rPr>
                    <w:t>31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034A0" w:rsidRPr="00F668B3" w:rsidRDefault="00C034A0" w:rsidP="00F668B3">
            <w:pPr>
              <w:tabs>
                <w:tab w:val="left" w:pos="851"/>
              </w:tabs>
              <w:rPr>
                <w:rFonts w:ascii="TH SarabunIT๙" w:eastAsia="Calibri" w:hAnsi="TH SarabunIT๙"/>
                <w:sz w:val="30"/>
                <w:szCs w:val="30"/>
              </w:rPr>
            </w:pPr>
            <w:r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2</w:t>
            </w:r>
            <w:r w:rsidRPr="00F668B3">
              <w:rPr>
                <w:rFonts w:ascii="TH SarabunIT๙" w:eastAsia="Calibri" w:hAnsi="TH SarabunIT๙"/>
                <w:sz w:val="30"/>
                <w:szCs w:val="30"/>
              </w:rPr>
              <w:t xml:space="preserve">. </w:t>
            </w:r>
            <w:r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F668B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312"/>
              <w:gridCol w:w="359"/>
              <w:gridCol w:w="340"/>
              <w:gridCol w:w="1541"/>
            </w:tblGrid>
            <w:tr w:rsidR="00C034A0" w:rsidRPr="00F668B3" w:rsidTr="00BC61C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F668B3" w:rsidRDefault="004948AB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Calibri" w:hAnsi="TH SarabunIT๙"/>
                      <w:sz w:val="30"/>
                      <w:szCs w:val="30"/>
                    </w:rPr>
                    <w:t>54.19</w:t>
                  </w: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eastAsia="Calibri" w:hAnsi="TH SarabunIT๙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eastAsia="Calibri" w:hAnsi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F668B3" w:rsidRDefault="00C034A0" w:rsidP="00F668B3">
                  <w:pPr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 w:rsidRPr="00F668B3">
                    <w:rPr>
                      <w:rFonts w:ascii="TH SarabunIT๙" w:eastAsia="Calibri" w:hAnsi="TH SarabunIT๙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4A0" w:rsidRPr="00F668B3" w:rsidRDefault="00F668B3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  <w:t xml:space="preserve">5 </w:t>
                  </w:r>
                  <w:r w:rsidR="00C034A0" w:rsidRPr="00F668B3"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C034A0" w:rsidRPr="00F668B3" w:rsidTr="00BC61CA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F668B3" w:rsidRDefault="004948AB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Calibri" w:hAnsi="TH SarabunIT๙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F668B3" w:rsidRDefault="00C034A0" w:rsidP="00F668B3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034A0" w:rsidRPr="00F668B3" w:rsidRDefault="00C034A0" w:rsidP="00F668B3">
                  <w:pPr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34A0" w:rsidRPr="00F668B3" w:rsidRDefault="00C034A0" w:rsidP="00F668B3">
                  <w:pPr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034A0" w:rsidRPr="00F668B3" w:rsidRDefault="00C034A0" w:rsidP="00F668B3">
            <w:pPr>
              <w:autoSpaceDE w:val="0"/>
              <w:autoSpaceDN w:val="0"/>
              <w:adjustRightInd w:val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F668B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W w:w="8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23"/>
              <w:gridCol w:w="847"/>
            </w:tblGrid>
            <w:tr w:rsidR="00712BBD" w:rsidRPr="00F668B3" w:rsidTr="006E18D5">
              <w:tc>
                <w:tcPr>
                  <w:tcW w:w="7423" w:type="dxa"/>
                  <w:shd w:val="clear" w:color="auto" w:fill="auto"/>
                </w:tcPr>
                <w:p w:rsidR="00712BBD" w:rsidRPr="00F668B3" w:rsidRDefault="00712BBD" w:rsidP="00F668B3">
                  <w:pPr>
                    <w:pStyle w:val="aa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:rsidR="00712BBD" w:rsidRPr="00F668B3" w:rsidRDefault="00712BBD" w:rsidP="00F668B3">
                  <w:pPr>
                    <w:pStyle w:val="aa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8B3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จำนวน</w:t>
                  </w:r>
                </w:p>
              </w:tc>
            </w:tr>
            <w:tr w:rsidR="00712BBD" w:rsidRPr="00F668B3" w:rsidTr="006E18D5">
              <w:tc>
                <w:tcPr>
                  <w:tcW w:w="7423" w:type="dxa"/>
                  <w:shd w:val="clear" w:color="auto" w:fill="auto"/>
                  <w:vAlign w:val="center"/>
                </w:tcPr>
                <w:p w:rsidR="00712BBD" w:rsidRPr="00F668B3" w:rsidRDefault="00712BBD" w:rsidP="00F668B3">
                  <w:pPr>
                    <w:tabs>
                      <w:tab w:val="left" w:pos="396"/>
                    </w:tabs>
                    <w:spacing w:line="20" w:lineRule="atLeast"/>
                    <w:jc w:val="thaiDistribute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จำนวนผู้สำเร็จการศึกษาระดับ</w:t>
                  </w:r>
                  <w:r w:rsidR="00D57D88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ปริญญาโท</w:t>
                  </w:r>
                  <w:r w:rsidRPr="00F668B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 xml:space="preserve">ทั้งหมด 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:rsidR="00712BBD" w:rsidRPr="00F668B3" w:rsidRDefault="004948AB" w:rsidP="00F668B3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  <w:t>31</w:t>
                  </w:r>
                </w:p>
              </w:tc>
            </w:tr>
            <w:tr w:rsidR="00712BBD" w:rsidRPr="00F668B3" w:rsidTr="006E18D5">
              <w:tc>
                <w:tcPr>
                  <w:tcW w:w="7423" w:type="dxa"/>
                  <w:shd w:val="clear" w:color="auto" w:fill="auto"/>
                  <w:vAlign w:val="center"/>
                </w:tcPr>
                <w:p w:rsidR="00712BBD" w:rsidRPr="00F668B3" w:rsidRDefault="00712BBD" w:rsidP="00F668B3">
                  <w:pPr>
                    <w:tabs>
                      <w:tab w:val="left" w:pos="396"/>
                    </w:tabs>
                    <w:spacing w:line="20" w:lineRule="atLeast"/>
                    <w:jc w:val="thaiDistribute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จำนวนบทความที่ตีพิมพ์</w:t>
                  </w:r>
                  <w:r w:rsidRPr="00F668B3"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  <w:t>มีค่าน้ำหนัก ๐.๑๐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:rsidR="00712BBD" w:rsidRPr="00F668B3" w:rsidRDefault="00712BBD" w:rsidP="00F668B3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712BBD" w:rsidRPr="00F668B3" w:rsidTr="006E18D5">
              <w:tc>
                <w:tcPr>
                  <w:tcW w:w="74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2BBD" w:rsidRPr="00F668B3" w:rsidRDefault="00712BBD" w:rsidP="00F668B3">
                  <w:pPr>
                    <w:tabs>
                      <w:tab w:val="left" w:pos="396"/>
                    </w:tabs>
                    <w:spacing w:line="20" w:lineRule="atLeast"/>
                    <w:jc w:val="thaiDistribute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จำนวนบทความที่ตีพิมพ์</w:t>
                  </w:r>
                  <w:r w:rsidRPr="00F668B3"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  <w:t>มีค่าน้ำหนัก ๐.๒๐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2BBD" w:rsidRPr="00F668B3" w:rsidRDefault="004948AB" w:rsidP="00F668B3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  <w:t>20</w:t>
                  </w:r>
                </w:p>
              </w:tc>
            </w:tr>
            <w:tr w:rsidR="00712BBD" w:rsidRPr="00F668B3" w:rsidTr="006E18D5">
              <w:tc>
                <w:tcPr>
                  <w:tcW w:w="742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2BBD" w:rsidRPr="00F668B3" w:rsidRDefault="00712BBD" w:rsidP="00F668B3">
                  <w:pPr>
                    <w:tabs>
                      <w:tab w:val="left" w:pos="396"/>
                    </w:tabs>
                    <w:spacing w:line="20" w:lineRule="atLeast"/>
                    <w:jc w:val="thaiDistribute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จำนวนบทความที่ตีพิมพ์</w:t>
                  </w:r>
                  <w:r w:rsidRPr="00F668B3"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  <w:t>มีค่าน้ำหนัก ๐.๔๐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2BBD" w:rsidRPr="00F668B3" w:rsidRDefault="00712BBD" w:rsidP="00F668B3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712BBD" w:rsidRPr="00F668B3" w:rsidTr="006E18D5">
              <w:tc>
                <w:tcPr>
                  <w:tcW w:w="742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2BBD" w:rsidRPr="00F668B3" w:rsidRDefault="00712BBD" w:rsidP="00F668B3">
                  <w:pPr>
                    <w:tabs>
                      <w:tab w:val="left" w:pos="396"/>
                    </w:tabs>
                    <w:spacing w:line="20" w:lineRule="atLeast"/>
                    <w:jc w:val="thaiDistribute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จำนวนบทความที่ตีพิมพ์</w:t>
                  </w:r>
                  <w:r w:rsidRPr="00F668B3"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  <w:t>มีค่าน้ำหนัก ๐.๖๐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2BBD" w:rsidRPr="00F668B3" w:rsidRDefault="00712BBD" w:rsidP="00F668B3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712BBD" w:rsidRPr="00F668B3" w:rsidTr="006E18D5">
              <w:tc>
                <w:tcPr>
                  <w:tcW w:w="742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12BBD" w:rsidRPr="00F668B3" w:rsidRDefault="00712BBD" w:rsidP="00F668B3">
                  <w:pPr>
                    <w:tabs>
                      <w:tab w:val="left" w:pos="396"/>
                    </w:tabs>
                    <w:spacing w:line="20" w:lineRule="atLeast"/>
                    <w:jc w:val="thaiDistribute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จำนวนบทความวิจัยที่ตีพิมพ์</w:t>
                  </w:r>
                  <w:r w:rsidRPr="00F668B3"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  <w:t>มีค่าน้ำหนัก ๐.๘๐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12BBD" w:rsidRPr="00F668B3" w:rsidRDefault="004948AB" w:rsidP="00F668B3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  <w:t>11</w:t>
                  </w:r>
                </w:p>
              </w:tc>
            </w:tr>
            <w:tr w:rsidR="00712BBD" w:rsidRPr="00F668B3" w:rsidTr="006E18D5">
              <w:tc>
                <w:tcPr>
                  <w:tcW w:w="7423" w:type="dxa"/>
                  <w:shd w:val="clear" w:color="auto" w:fill="auto"/>
                  <w:vAlign w:val="center"/>
                </w:tcPr>
                <w:p w:rsidR="00712BBD" w:rsidRPr="00F668B3" w:rsidRDefault="00712BBD" w:rsidP="00F668B3">
                  <w:pPr>
                    <w:tabs>
                      <w:tab w:val="left" w:pos="396"/>
                    </w:tabs>
                    <w:spacing w:line="20" w:lineRule="atLeast"/>
                    <w:jc w:val="thaiDistribute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จำนวนบทความวิจัยที่ตีพิมพ์</w:t>
                  </w:r>
                  <w:r w:rsidRPr="00F668B3"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  <w:t>มีค่าน้ำหนัก ๑.๐๐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:rsidR="00712BBD" w:rsidRPr="00F668B3" w:rsidRDefault="00712BBD" w:rsidP="00F668B3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712BBD" w:rsidRPr="00F668B3" w:rsidTr="006E18D5">
              <w:tc>
                <w:tcPr>
                  <w:tcW w:w="7423" w:type="dxa"/>
                  <w:shd w:val="clear" w:color="auto" w:fill="auto"/>
                  <w:vAlign w:val="center"/>
                </w:tcPr>
                <w:p w:rsidR="00712BBD" w:rsidRPr="00F668B3" w:rsidRDefault="00712BBD" w:rsidP="00F668B3">
                  <w:pPr>
                    <w:tabs>
                      <w:tab w:val="left" w:pos="396"/>
                    </w:tabs>
                    <w:spacing w:line="20" w:lineRule="atLeast"/>
                    <w:jc w:val="thaiDistribute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ผลรวมถ่วงน้ำหนักของผลงานที่ตีพิมพ์หรือเผยแพร่ของนิสิตและผู้สำเร็จการศึกษาระดับ</w:t>
                  </w:r>
                  <w:r w:rsidR="00D57D88">
                    <w:rPr>
                      <w:rFonts w:ascii="TH SarabunIT๙" w:hAnsi="TH SarabunIT๙"/>
                      <w:sz w:val="30"/>
                      <w:szCs w:val="30"/>
                      <w:cs/>
                    </w:rPr>
                    <w:t>ปริญญาโท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:rsidR="00712BBD" w:rsidRPr="00F668B3" w:rsidRDefault="004948AB" w:rsidP="00F668B3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  <w:t>16.8</w:t>
                  </w:r>
                </w:p>
              </w:tc>
            </w:tr>
            <w:tr w:rsidR="00712BBD" w:rsidRPr="00F668B3" w:rsidTr="006E18D5">
              <w:tc>
                <w:tcPr>
                  <w:tcW w:w="7423" w:type="dxa"/>
                  <w:shd w:val="clear" w:color="auto" w:fill="auto"/>
                  <w:vAlign w:val="center"/>
                </w:tcPr>
                <w:p w:rsidR="00712BBD" w:rsidRPr="00F668B3" w:rsidRDefault="00712BBD" w:rsidP="00F668B3">
                  <w:pPr>
                    <w:tabs>
                      <w:tab w:val="left" w:pos="396"/>
                    </w:tabs>
                    <w:spacing w:line="20" w:lineRule="atLeast"/>
                    <w:jc w:val="thaiDistribute"/>
                    <w:rPr>
                      <w:rFonts w:ascii="TH SarabunIT๙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  <w:t>ร้อยละของผลรวมถ่วงน้ำหนักของผลงานที่ตีพิมพ์หรือเผยแพร่ของนิสิตและผู้สำเร็จการศึกษาระดับ</w:t>
                  </w:r>
                  <w:r w:rsidR="00D57D88"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  <w:t>ปริญญาโท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:rsidR="00712BBD" w:rsidRPr="00F668B3" w:rsidRDefault="004948AB" w:rsidP="00F668B3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  <w:t>54.19</w:t>
                  </w:r>
                </w:p>
              </w:tc>
            </w:tr>
            <w:tr w:rsidR="00712BBD" w:rsidRPr="00F668B3" w:rsidTr="006E18D5">
              <w:tc>
                <w:tcPr>
                  <w:tcW w:w="7423" w:type="dxa"/>
                  <w:shd w:val="clear" w:color="auto" w:fill="auto"/>
                  <w:vAlign w:val="center"/>
                </w:tcPr>
                <w:p w:rsidR="00712BBD" w:rsidRPr="00F668B3" w:rsidRDefault="00712BBD" w:rsidP="00F668B3">
                  <w:pPr>
                    <w:tabs>
                      <w:tab w:val="left" w:pos="282"/>
                      <w:tab w:val="left" w:pos="567"/>
                    </w:tabs>
                    <w:spacing w:line="20" w:lineRule="atLeast"/>
                    <w:contextualSpacing/>
                    <w:jc w:val="thaiDistribute"/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</w:pPr>
                  <w:r w:rsidRPr="00F668B3"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  <w:t xml:space="preserve"> แปลงค่าคะแนน ๕ โดยกำหนดให้คะแนนเต็ม ๕ </w:t>
                  </w:r>
                  <w:r w:rsidRPr="00F668B3">
                    <w:rPr>
                      <w:rFonts w:ascii="TH SarabunIT๙" w:eastAsia="Times New Roman" w:hAnsi="TH SarabunIT๙"/>
                      <w:sz w:val="30"/>
                      <w:szCs w:val="30"/>
                    </w:rPr>
                    <w:t>=</w:t>
                  </w:r>
                  <w:r w:rsidR="00F668B3" w:rsidRPr="00F668B3"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  <w:t xml:space="preserve"> ร้อยละ 8</w:t>
                  </w:r>
                  <w:r w:rsidRPr="00F668B3">
                    <w:rPr>
                      <w:rFonts w:ascii="TH SarabunIT๙" w:eastAsia="Times New Roman" w:hAnsi="TH SarabunIT๙"/>
                      <w:sz w:val="30"/>
                      <w:szCs w:val="30"/>
                      <w:cs/>
                    </w:rPr>
                    <w:t>๐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:rsidR="00712BBD" w:rsidRPr="00F668B3" w:rsidRDefault="00F668B3" w:rsidP="00F668B3">
                  <w:pPr>
                    <w:pStyle w:val="aa"/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</w:rPr>
                  </w:pPr>
                  <w:r w:rsidRPr="00F668B3">
                    <w:rPr>
                      <w:rFonts w:ascii="TH SarabunIT๙" w:hAnsi="TH SarabunIT๙" w:cs="TH SarabunIT๙"/>
                      <w:b w:val="0"/>
                      <w:bCs w:val="0"/>
                      <w:sz w:val="30"/>
                      <w:szCs w:val="30"/>
                      <w:cs/>
                    </w:rPr>
                    <w:t>5</w:t>
                  </w:r>
                </w:p>
              </w:tc>
            </w:tr>
          </w:tbl>
          <w:p w:rsidR="001B4B53" w:rsidRPr="00F668B3" w:rsidRDefault="001B4B53" w:rsidP="00F668B3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F668B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C034A0" w:rsidRPr="004948AB" w:rsidRDefault="004948AB" w:rsidP="00F668B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 w:rsidRPr="004948A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ควรสนับสนุนให้นิสิตนำเสนอผลงานในเวทีที่หลากหลายขึ้น</w:t>
            </w:r>
          </w:p>
        </w:tc>
      </w:tr>
    </w:tbl>
    <w:tbl>
      <w:tblPr>
        <w:tblW w:w="931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10"/>
      </w:tblGrid>
      <w:tr w:rsidR="00C034A0" w:rsidRPr="002B7FF3" w:rsidTr="00745B9F">
        <w:tc>
          <w:tcPr>
            <w:tcW w:w="9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4A0" w:rsidRPr="002B7FF3" w:rsidRDefault="00C034A0" w:rsidP="00F668B3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2B7FF3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396723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3662F" w:rsidRPr="002B7FF3" w:rsidTr="00745B9F">
        <w:tc>
          <w:tcPr>
            <w:tcW w:w="3539" w:type="dxa"/>
            <w:shd w:val="clear" w:color="auto" w:fill="auto"/>
          </w:tcPr>
          <w:p w:rsidR="0043662F" w:rsidRPr="002B7FF3" w:rsidRDefault="0043662F" w:rsidP="0043662F">
            <w:pPr>
              <w:rPr>
                <w:rFonts w:ascii="TH SarabunIT๙" w:hAnsi="TH SarabunIT๙"/>
                <w:spacing w:val="-8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pacing w:val="-8"/>
                <w:sz w:val="30"/>
                <w:szCs w:val="30"/>
                <w:cs/>
              </w:rPr>
              <w:t xml:space="preserve">2.2 </w:t>
            </w:r>
            <w:r w:rsidR="00F668B3"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ร้อยละของผลงานของนิสิตและผู้สำเร็จการศึกษาในระดับ</w:t>
            </w:r>
            <w:r w:rsidR="00D57D88">
              <w:rPr>
                <w:rFonts w:ascii="TH SarabunIT๙" w:eastAsia="Calibri" w:hAnsi="TH SarabunIT๙"/>
                <w:sz w:val="30"/>
                <w:szCs w:val="30"/>
                <w:cs/>
              </w:rPr>
              <w:t>ปริญญาโท</w:t>
            </w:r>
            <w:r w:rsidR="00F668B3" w:rsidRPr="00F668B3">
              <w:rPr>
                <w:rFonts w:ascii="TH SarabunIT๙" w:eastAsia="Calibri" w:hAnsi="TH SarabunIT๙"/>
                <w:sz w:val="30"/>
                <w:szCs w:val="30"/>
                <w:cs/>
              </w:rPr>
              <w:t>ที่ได้รับการตีพิมพ์หรือเผยแพร่</w:t>
            </w:r>
          </w:p>
        </w:tc>
        <w:tc>
          <w:tcPr>
            <w:tcW w:w="1141" w:type="dxa"/>
          </w:tcPr>
          <w:p w:rsidR="0043662F" w:rsidRPr="002B7FF3" w:rsidRDefault="0043662F" w:rsidP="004948AB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ร้อยละ </w:t>
            </w:r>
            <w:r w:rsidR="004948AB">
              <w:rPr>
                <w:rFonts w:ascii="TH SarabunIT๙" w:eastAsia="Times New Roman" w:hAnsi="TH SarabunIT๙"/>
                <w:sz w:val="30"/>
                <w:szCs w:val="30"/>
              </w:rPr>
              <w:t>3</w:t>
            </w:r>
            <w:r w:rsidR="00F668B3">
              <w:rPr>
                <w:rFonts w:ascii="TH SarabunIT๙" w:eastAsia="Times New Roman" w:hAnsi="TH SarabunIT๙"/>
                <w:sz w:val="30"/>
                <w:szCs w:val="30"/>
              </w:rPr>
              <w:t>0</w:t>
            </w:r>
          </w:p>
        </w:tc>
        <w:tc>
          <w:tcPr>
            <w:tcW w:w="1406" w:type="dxa"/>
          </w:tcPr>
          <w:p w:rsidR="0043662F" w:rsidRPr="002B7FF3" w:rsidRDefault="0043662F" w:rsidP="004948AB">
            <w:pPr>
              <w:jc w:val="center"/>
              <w:rPr>
                <w:rFonts w:ascii="TH SarabunIT๙" w:hAnsi="TH SarabunIT๙" w:hint="cs"/>
                <w:sz w:val="30"/>
                <w:szCs w:val="30"/>
                <w:cs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ร้อยละ</w:t>
            </w:r>
            <w:r w:rsidR="00F668B3">
              <w:rPr>
                <w:rFonts w:ascii="TH SarabunIT๙" w:eastAsia="Times New Roman" w:hAnsi="TH SarabunIT๙"/>
                <w:sz w:val="30"/>
                <w:szCs w:val="30"/>
              </w:rPr>
              <w:t xml:space="preserve"> </w:t>
            </w:r>
            <w:r w:rsidR="004948AB">
              <w:rPr>
                <w:rFonts w:ascii="TH SarabunIT๙" w:eastAsia="Times New Roman" w:hAnsi="TH SarabunIT๙"/>
                <w:sz w:val="30"/>
                <w:szCs w:val="30"/>
              </w:rPr>
              <w:t>54.19</w:t>
            </w:r>
          </w:p>
        </w:tc>
        <w:tc>
          <w:tcPr>
            <w:tcW w:w="1620" w:type="dxa"/>
          </w:tcPr>
          <w:p w:rsidR="0043662F" w:rsidRPr="002B7FF3" w:rsidRDefault="00F668B3" w:rsidP="0043662F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/>
                <w:sz w:val="30"/>
                <w:szCs w:val="30"/>
              </w:rPr>
              <w:t>5</w:t>
            </w:r>
            <w:r w:rsidR="0043662F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43662F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10" w:type="dxa"/>
          </w:tcPr>
          <w:p w:rsidR="0043662F" w:rsidRPr="002B7FF3" w:rsidRDefault="00F668B3" w:rsidP="0043662F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0D2688" w:rsidRDefault="000D2688" w:rsidP="003C0094">
      <w:pPr>
        <w:pStyle w:val="a5"/>
        <w:ind w:left="0"/>
        <w:rPr>
          <w:rFonts w:ascii="TH SarabunIT๙" w:hAnsi="TH SarabunIT๙"/>
          <w:b/>
          <w:bCs/>
          <w:szCs w:val="32"/>
        </w:rPr>
      </w:pPr>
    </w:p>
    <w:p w:rsidR="004F60CA" w:rsidRPr="002B7FF3" w:rsidRDefault="00006887" w:rsidP="003C0094">
      <w:pPr>
        <w:pStyle w:val="a5"/>
        <w:ind w:left="0"/>
        <w:rPr>
          <w:rFonts w:ascii="TH SarabunIT๙" w:hAnsi="TH SarabunIT๙"/>
          <w:b/>
          <w:bCs/>
          <w:szCs w:val="32"/>
        </w:rPr>
      </w:pPr>
      <w:r w:rsidRPr="002B7FF3">
        <w:rPr>
          <w:rFonts w:ascii="TH SarabunIT๙" w:hAnsi="TH SarabunIT๙"/>
          <w:b/>
          <w:bCs/>
          <w:szCs w:val="32"/>
          <w:cs/>
        </w:rPr>
        <w:lastRenderedPageBreak/>
        <w:t xml:space="preserve">องค์ประกอบที่ 3 </w:t>
      </w:r>
      <w:r w:rsidR="00FD7412" w:rsidRPr="002B7FF3">
        <w:rPr>
          <w:rFonts w:ascii="TH SarabunIT๙" w:hAnsi="TH SarabunIT๙"/>
          <w:b/>
          <w:bCs/>
          <w:szCs w:val="32"/>
          <w:cs/>
        </w:rPr>
        <w:t>นิสิต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988"/>
        <w:gridCol w:w="8419"/>
      </w:tblGrid>
      <w:tr w:rsidR="004F60CA" w:rsidRPr="002B7FF3" w:rsidTr="002F5DD6">
        <w:trPr>
          <w:tblHeader/>
        </w:trPr>
        <w:tc>
          <w:tcPr>
            <w:tcW w:w="525" w:type="pct"/>
            <w:vAlign w:val="center"/>
          </w:tcPr>
          <w:p w:rsidR="004F60CA" w:rsidRPr="002B7FF3" w:rsidRDefault="004F60CA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4F60CA" w:rsidRPr="002B7FF3" w:rsidRDefault="004F60CA" w:rsidP="00FD73C3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4F60CA" w:rsidRPr="002B7FF3" w:rsidTr="002F5DD6">
        <w:trPr>
          <w:trHeight w:val="2403"/>
        </w:trPr>
        <w:tc>
          <w:tcPr>
            <w:tcW w:w="525" w:type="pct"/>
          </w:tcPr>
          <w:p w:rsidR="004F60CA" w:rsidRPr="002B7FF3" w:rsidRDefault="004F60CA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3.1</w:t>
            </w:r>
          </w:p>
        </w:tc>
        <w:tc>
          <w:tcPr>
            <w:tcW w:w="4475" w:type="pct"/>
          </w:tcPr>
          <w:p w:rsidR="004F60CA" w:rsidRPr="002B7FF3" w:rsidRDefault="004F60CA" w:rsidP="004F60CA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การรับ</w:t>
            </w:r>
            <w:r w:rsidR="00FD7412"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นิสิต</w:t>
            </w:r>
          </w:p>
          <w:p w:rsidR="004F60CA" w:rsidRPr="002B7FF3" w:rsidRDefault="004F60CA" w:rsidP="00000FD2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 xml:space="preserve">- </w:t>
            </w:r>
            <w:r w:rsidR="00000FD2" w:rsidRPr="002B7FF3">
              <w:rPr>
                <w:rFonts w:ascii="TH SarabunIT๙" w:hAnsi="TH SarabunIT๙"/>
                <w:sz w:val="30"/>
                <w:szCs w:val="30"/>
                <w:cs/>
              </w:rPr>
              <w:t>การรับ</w:t>
            </w:r>
            <w:r w:rsidR="00FD7412" w:rsidRPr="002B7FF3">
              <w:rPr>
                <w:rFonts w:ascii="TH SarabunIT๙" w:hAnsi="TH SarabunIT๙"/>
                <w:sz w:val="30"/>
                <w:szCs w:val="30"/>
                <w:cs/>
              </w:rPr>
              <w:t>นิสิต</w:t>
            </w:r>
          </w:p>
          <w:p w:rsidR="00000FD2" w:rsidRPr="002B7FF3" w:rsidRDefault="00000FD2" w:rsidP="00000FD2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- การเตรียมความพร้อมก่อนเข้าศึกษา</w:t>
            </w:r>
          </w:p>
          <w:p w:rsidR="004F60CA" w:rsidRPr="002B7FF3" w:rsidRDefault="004F60CA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4F60CA" w:rsidRPr="002B7FF3" w:rsidRDefault="004F60CA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F668B3" w:rsidRPr="00EC5B35" w:rsidRDefault="00F668B3" w:rsidP="00F668B3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EC5B35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มีระบบ มีกลไกการรับนิสิต</w:t>
            </w:r>
            <w:r w:rsidRPr="00EC5B35">
              <w:rPr>
                <w:rFonts w:ascii="TH SarabunIT๙" w:hAnsi="TH SarabunIT๙" w:hint="cs"/>
                <w:color w:val="000000"/>
                <w:sz w:val="30"/>
                <w:szCs w:val="30"/>
                <w:cs/>
              </w:rPr>
              <w:t xml:space="preserve">เป็นไปตามที่ระบุใน </w:t>
            </w:r>
            <w:proofErr w:type="spellStart"/>
            <w:r w:rsidRPr="00EC5B35">
              <w:rPr>
                <w:rFonts w:ascii="TH SarabunIT๙" w:hAnsi="TH SarabunIT๙" w:hint="cs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EC5B35">
              <w:rPr>
                <w:rFonts w:ascii="TH SarabunIT๙" w:hAnsi="TH SarabunIT๙" w:hint="cs"/>
                <w:color w:val="000000"/>
                <w:sz w:val="30"/>
                <w:szCs w:val="30"/>
                <w:cs/>
              </w:rPr>
              <w:t>. ๒</w:t>
            </w:r>
          </w:p>
          <w:p w:rsidR="00F668B3" w:rsidRPr="00EC5B35" w:rsidRDefault="00F668B3" w:rsidP="00F668B3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EC5B35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มีการนำระบบกลไกการรับนิสิตไปสู่การปฏิบัติ</w:t>
            </w:r>
            <w:r w:rsidRPr="00EC5B35">
              <w:rPr>
                <w:rFonts w:ascii="TH SarabunIT๙" w:hAnsi="TH SarabunIT๙" w:hint="cs"/>
                <w:color w:val="000000"/>
                <w:sz w:val="30"/>
                <w:szCs w:val="30"/>
                <w:cs/>
              </w:rPr>
              <w:t>ซึ่งผลการรับสมัครเป็นไปตามแผนที่กำหนด</w:t>
            </w:r>
          </w:p>
          <w:p w:rsidR="00F668B3" w:rsidRPr="00EC5B35" w:rsidRDefault="00F668B3" w:rsidP="00F668B3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EC5B35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มีการประเมินกระบวนการการรับนิสิต</w:t>
            </w:r>
            <w:r w:rsidRPr="00EC5B35">
              <w:rPr>
                <w:rFonts w:ascii="TH SarabunIT๙" w:hAnsi="TH SarabunIT๙" w:hint="cs"/>
                <w:color w:val="000000"/>
                <w:sz w:val="30"/>
                <w:szCs w:val="30"/>
                <w:cs/>
              </w:rPr>
              <w:t>จากปีการศึกษา 2558 และ 2559</w:t>
            </w:r>
          </w:p>
          <w:p w:rsidR="004F60CA" w:rsidRPr="00EC5B35" w:rsidRDefault="00F668B3" w:rsidP="00F668B3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EC5B35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มีการปรับปรุง</w:t>
            </w:r>
            <w:r w:rsidRPr="00EC5B35">
              <w:rPr>
                <w:rFonts w:ascii="TH SarabunIT๙" w:hAnsi="TH SarabunIT๙" w:hint="cs"/>
                <w:color w:val="000000"/>
                <w:sz w:val="30"/>
                <w:szCs w:val="30"/>
                <w:cs/>
              </w:rPr>
              <w:t>และ</w:t>
            </w:r>
            <w:r w:rsidRPr="00EC5B35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พัฒนากระบวนการการรับนิสิตจากผลการประเมิน</w:t>
            </w:r>
            <w:r w:rsidRPr="00EC5B35">
              <w:rPr>
                <w:rFonts w:ascii="TH SarabunIT๙" w:hAnsi="TH SarabunIT๙" w:hint="cs"/>
                <w:color w:val="000000"/>
                <w:sz w:val="30"/>
                <w:szCs w:val="30"/>
                <w:cs/>
              </w:rPr>
              <w:t>ในปี 2558 ทำให้ในปีการศึกษา 2559 ผลลการรับสมัครเป็นไปตามแผน</w:t>
            </w:r>
          </w:p>
          <w:p w:rsidR="00EC5B35" w:rsidRPr="00EC5B35" w:rsidRDefault="00EC5B35" w:rsidP="00EC5B35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sz w:val="30"/>
                <w:szCs w:val="30"/>
              </w:rPr>
            </w:pPr>
            <w:r w:rsidRPr="00EC5B35">
              <w:rPr>
                <w:rFonts w:ascii="TH SarabunIT๙" w:hAnsi="TH SarabunIT๙" w:hint="cs"/>
                <w:color w:val="000000"/>
                <w:sz w:val="30"/>
                <w:szCs w:val="30"/>
                <w:cs/>
              </w:rPr>
              <w:t xml:space="preserve">มีการเตรียมความพร้อมก่อนเข้าศึกษาให้แก่นิสิตใน 4 รายวิชา คือ </w:t>
            </w:r>
            <w:r w:rsidRPr="00EC5B35">
              <w:rPr>
                <w:rFonts w:ascii="TH SarabunIT๙" w:hAnsi="TH SarabunIT๙"/>
                <w:sz w:val="30"/>
                <w:szCs w:val="30"/>
                <w:cs/>
              </w:rPr>
              <w:t>๑) ขาดความรู้พื้นฐานสาขาวิชาที่เรียน     ๒) ทักษะสถิติการวิจัย</w:t>
            </w:r>
            <w:r w:rsidRPr="00EC5B35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Pr="00EC5B35">
              <w:rPr>
                <w:rFonts w:ascii="TH SarabunIT๙" w:hAnsi="TH SarabunIT๙"/>
                <w:sz w:val="30"/>
                <w:szCs w:val="30"/>
                <w:cs/>
              </w:rPr>
              <w:t>๓) ทักษะภาษาอังกฤษ</w:t>
            </w:r>
            <w:r w:rsidRPr="00EC5B35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Pr="00EC5B35">
              <w:rPr>
                <w:rFonts w:ascii="TH SarabunIT๙" w:hAnsi="TH SarabunIT๙"/>
                <w:sz w:val="30"/>
                <w:szCs w:val="30"/>
                <w:cs/>
              </w:rPr>
              <w:t>๔) การเขียนโครงการวิจัย</w:t>
            </w:r>
          </w:p>
          <w:p w:rsidR="001B4B53" w:rsidRPr="002B7FF3" w:rsidRDefault="001B4B53" w:rsidP="001B4B53">
            <w:pPr>
              <w:pStyle w:val="a5"/>
              <w:spacing w:before="240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524867" w:rsidRPr="00EC5B35" w:rsidRDefault="00EC5B35" w:rsidP="001B4B53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ควรพัฒนา</w:t>
            </w:r>
            <w:r w:rsidRPr="00EC5B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กระบวนการการรับนิสิต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</w:t>
            </w:r>
            <w:r w:rsidRPr="00EC5B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เห็นชัดเป็นรูปธรรม</w:t>
            </w:r>
          </w:p>
          <w:p w:rsidR="00EC5B35" w:rsidRDefault="00EC5B35" w:rsidP="001B4B53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EC5B35">
              <w:rPr>
                <w:rFonts w:ascii="TH SarabunIT๙" w:hAnsi="TH SarabunIT๙" w:hint="cs"/>
                <w:sz w:val="30"/>
                <w:szCs w:val="30"/>
                <w:cs/>
              </w:rPr>
              <w:t>ควรปรับราชวิชาในการเตรียมความพร้อมก่อนเข้าศึกษา</w:t>
            </w:r>
          </w:p>
          <w:p w:rsidR="00EC5B35" w:rsidRPr="00EC5B35" w:rsidRDefault="00EC5B35" w:rsidP="001B4B53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  <w:cs/>
              </w:rPr>
            </w:pPr>
          </w:p>
          <w:p w:rsidR="001B4B53" w:rsidRPr="002B7FF3" w:rsidRDefault="001B4B53" w:rsidP="001B4B53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เหตุผลที่ให้คะแนน 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>5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(กรณีที่มีคะแนนในระดับ 5 ให้อธิบายเหตุผล)</w:t>
            </w:r>
          </w:p>
          <w:p w:rsidR="004F60CA" w:rsidRPr="002B7FF3" w:rsidRDefault="00C007F0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-</w:t>
            </w:r>
          </w:p>
        </w:tc>
      </w:tr>
    </w:tbl>
    <w:tbl>
      <w:tblPr>
        <w:tblW w:w="931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04"/>
      </w:tblGrid>
      <w:tr w:rsidR="004F60CA" w:rsidRPr="002B7FF3" w:rsidTr="00745B9F">
        <w:tc>
          <w:tcPr>
            <w:tcW w:w="9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0CA" w:rsidRPr="002B7FF3" w:rsidRDefault="004F60CA" w:rsidP="00FD73C3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2B7FF3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396723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006887" w:rsidRPr="002B7FF3" w:rsidTr="00745B9F">
        <w:tc>
          <w:tcPr>
            <w:tcW w:w="3539" w:type="dxa"/>
            <w:shd w:val="clear" w:color="auto" w:fill="auto"/>
          </w:tcPr>
          <w:p w:rsidR="00006887" w:rsidRPr="002B7FF3" w:rsidRDefault="00006887" w:rsidP="00006887">
            <w:pPr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</w:rPr>
              <w:t xml:space="preserve">3.1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การรับ</w:t>
            </w:r>
            <w:r w:rsidR="00FD7412" w:rsidRPr="002B7FF3">
              <w:rPr>
                <w:rFonts w:ascii="TH SarabunIT๙" w:hAnsi="TH SarabunIT๙"/>
                <w:sz w:val="30"/>
                <w:szCs w:val="30"/>
                <w:cs/>
              </w:rPr>
              <w:t>นิสิต</w:t>
            </w:r>
          </w:p>
        </w:tc>
        <w:tc>
          <w:tcPr>
            <w:tcW w:w="1141" w:type="dxa"/>
          </w:tcPr>
          <w:p w:rsidR="00006887" w:rsidRPr="002B7FF3" w:rsidRDefault="00EC5B35" w:rsidP="00006887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3 </w:t>
            </w:r>
            <w:r w:rsidR="00006887"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1406" w:type="dxa"/>
          </w:tcPr>
          <w:p w:rsidR="00006887" w:rsidRPr="002B7FF3" w:rsidRDefault="00EC5B35" w:rsidP="00006887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3 </w:t>
            </w:r>
            <w:r w:rsidR="00006887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745B9F"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006887" w:rsidRPr="002B7FF3" w:rsidRDefault="00EC5B35" w:rsidP="00006887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3 </w:t>
            </w:r>
            <w:r w:rsidR="00006887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006887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04" w:type="dxa"/>
          </w:tcPr>
          <w:p w:rsidR="00006887" w:rsidRPr="002B7FF3" w:rsidRDefault="00EC5B35" w:rsidP="00006887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  <w:cs/>
        </w:rPr>
      </w:pPr>
    </w:p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C007F0" w:rsidRPr="002B7FF3" w:rsidRDefault="00C007F0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7C1ED3" w:rsidRPr="002B7FF3" w:rsidRDefault="007C1ED3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524867" w:rsidRPr="002B7FF3" w:rsidRDefault="0052486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3375F7" w:rsidRPr="002B7FF3" w:rsidRDefault="003375F7" w:rsidP="003375F7">
      <w:pPr>
        <w:spacing w:line="276" w:lineRule="auto"/>
        <w:rPr>
          <w:rFonts w:ascii="TH SarabunIT๙" w:hAnsi="TH SarabunIT๙"/>
          <w:b/>
          <w:bCs/>
        </w:rPr>
      </w:pPr>
      <w:r w:rsidRPr="002B7FF3">
        <w:rPr>
          <w:rFonts w:ascii="TH SarabunIT๙" w:hAnsi="TH SarabunIT๙"/>
          <w:b/>
          <w:bCs/>
          <w:cs/>
        </w:rPr>
        <w:lastRenderedPageBreak/>
        <w:t xml:space="preserve">องค์ประกอบที่ 3 </w:t>
      </w:r>
      <w:r w:rsidR="00FD7412" w:rsidRPr="002B7FF3">
        <w:rPr>
          <w:rFonts w:ascii="TH SarabunIT๙" w:hAnsi="TH SarabunIT๙"/>
          <w:b/>
          <w:bCs/>
          <w:cs/>
        </w:rPr>
        <w:t>นิสิต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63"/>
        <w:gridCol w:w="8419"/>
      </w:tblGrid>
      <w:tr w:rsidR="001F4276" w:rsidRPr="002B7FF3" w:rsidTr="002F5DD6">
        <w:trPr>
          <w:tblHeader/>
        </w:trPr>
        <w:tc>
          <w:tcPr>
            <w:tcW w:w="513" w:type="pct"/>
            <w:vAlign w:val="center"/>
          </w:tcPr>
          <w:p w:rsidR="001F4276" w:rsidRPr="002B7FF3" w:rsidRDefault="001F4276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1F4276" w:rsidRPr="002B7FF3" w:rsidRDefault="001F4276" w:rsidP="00FD73C3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1F4276" w:rsidRPr="002B7FF3" w:rsidTr="002F5DD6">
        <w:trPr>
          <w:trHeight w:val="2403"/>
        </w:trPr>
        <w:tc>
          <w:tcPr>
            <w:tcW w:w="513" w:type="pct"/>
          </w:tcPr>
          <w:p w:rsidR="001F4276" w:rsidRPr="002B7FF3" w:rsidRDefault="001F4276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3.2</w:t>
            </w:r>
          </w:p>
        </w:tc>
        <w:tc>
          <w:tcPr>
            <w:tcW w:w="4487" w:type="pct"/>
          </w:tcPr>
          <w:p w:rsidR="001F4276" w:rsidRPr="002B7FF3" w:rsidRDefault="001F4276" w:rsidP="004948AB">
            <w:pPr>
              <w:pStyle w:val="a5"/>
              <w:ind w:left="0"/>
              <w:jc w:val="left"/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="00FD7412"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นิสิต</w:t>
            </w:r>
          </w:p>
          <w:p w:rsidR="001F4276" w:rsidRPr="002B7FF3" w:rsidRDefault="001F4276" w:rsidP="001F4276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การควบคุมการให้คำปรึกษาวิทยานิพนธ์แก่บัณฑิตศึกษา</w:t>
            </w:r>
          </w:p>
          <w:p w:rsidR="001F4276" w:rsidRPr="002B7FF3" w:rsidRDefault="001F4276" w:rsidP="001F4276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การพัฒนาศักยภาพ</w:t>
            </w:r>
            <w:r w:rsidR="00FD7412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นิสิต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และการเสริมสร้างทักษะการเรียนรู้ในศตวรรษที่ 21</w:t>
            </w:r>
          </w:p>
          <w:p w:rsidR="001F4276" w:rsidRPr="002B7FF3" w:rsidRDefault="001F4276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1F4276" w:rsidRPr="002B7FF3" w:rsidRDefault="001F4276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EC5B35" w:rsidRPr="00EC5B35" w:rsidRDefault="00EC5B35" w:rsidP="00EC5B35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EC5B35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มีระบบ มีกลไกการส่งเสริมและพัฒนานิสิต</w:t>
            </w:r>
            <w:r w:rsidRPr="00EC5B35">
              <w:rPr>
                <w:rFonts w:ascii="TH SarabunIT๙" w:hAnsi="TH SarabunIT๙" w:hint="cs"/>
                <w:color w:val="000000"/>
                <w:sz w:val="30"/>
                <w:szCs w:val="30"/>
                <w:cs/>
              </w:rPr>
              <w:t>อย่างชัดเจน</w:t>
            </w:r>
          </w:p>
          <w:p w:rsidR="00EC5B35" w:rsidRPr="00EC5B35" w:rsidRDefault="00EC5B35" w:rsidP="00EC5B35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EC5B35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มีการนำระบบกลไกการส่งเสริมและพัฒนานิสิตไปสู่การปฏิบัติ</w:t>
            </w:r>
            <w:r w:rsidRPr="00EC5B35">
              <w:rPr>
                <w:rFonts w:ascii="TH SarabunIT๙" w:hAnsi="TH SarabunIT๙" w:hint="cs"/>
                <w:color w:val="000000"/>
                <w:sz w:val="30"/>
                <w:szCs w:val="30"/>
                <w:cs/>
              </w:rPr>
              <w:t>อย่างต่อเนื่อง มีการจัดโครงการต่างๆรองรับการพัฒนา</w:t>
            </w:r>
          </w:p>
          <w:p w:rsidR="00EC5B35" w:rsidRPr="00EC5B35" w:rsidRDefault="00EC5B35" w:rsidP="00EC5B35">
            <w:pPr>
              <w:pStyle w:val="a5"/>
              <w:numPr>
                <w:ilvl w:val="0"/>
                <w:numId w:val="5"/>
              </w:numPr>
              <w:spacing w:before="240"/>
              <w:ind w:left="142" w:hanging="142"/>
              <w:rPr>
                <w:rFonts w:ascii="TH SarabunIT๙" w:hAnsi="TH SarabunIT๙"/>
                <w:sz w:val="30"/>
                <w:szCs w:val="30"/>
              </w:rPr>
            </w:pPr>
            <w:r w:rsidRPr="00EC5B35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มีการประเมินกระบวนการการส่งเสริมและพัฒนานิสิต</w:t>
            </w:r>
            <w:r w:rsidRPr="00EC5B35">
              <w:rPr>
                <w:rFonts w:ascii="TH SarabunIT๙" w:hAnsi="TH SarabunIT๙" w:hint="cs"/>
                <w:color w:val="000000"/>
                <w:sz w:val="30"/>
                <w:szCs w:val="30"/>
                <w:cs/>
              </w:rPr>
              <w:t>โดยนิสิต</w:t>
            </w:r>
          </w:p>
          <w:p w:rsidR="00EC5B35" w:rsidRPr="00EC5B35" w:rsidRDefault="00EC5B35" w:rsidP="00EC5B35">
            <w:pPr>
              <w:pStyle w:val="a5"/>
              <w:numPr>
                <w:ilvl w:val="0"/>
                <w:numId w:val="5"/>
              </w:numPr>
              <w:spacing w:before="240"/>
              <w:ind w:left="142" w:hanging="142"/>
              <w:rPr>
                <w:rFonts w:ascii="TH SarabunIT๙" w:hAnsi="TH SarabunIT๙"/>
                <w:sz w:val="30"/>
                <w:szCs w:val="30"/>
              </w:rPr>
            </w:pPr>
            <w:r w:rsidRPr="00EC5B35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มีการปรับปรุง</w:t>
            </w:r>
            <w:r w:rsidRPr="00EC5B35">
              <w:rPr>
                <w:rFonts w:ascii="TH SarabunIT๙" w:hAnsi="TH SarabunIT๙" w:hint="cs"/>
                <w:color w:val="000000"/>
                <w:sz w:val="30"/>
                <w:szCs w:val="30"/>
                <w:cs/>
              </w:rPr>
              <w:t>และ</w:t>
            </w:r>
            <w:r w:rsidRPr="00EC5B35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พัฒนากระบวนการการส่งเสริมและพัฒนานิสิตจากผลการประเมิน</w:t>
            </w:r>
          </w:p>
          <w:p w:rsidR="00EC5B35" w:rsidRPr="00EC5B35" w:rsidRDefault="00EC5B35" w:rsidP="00EC5B35">
            <w:pPr>
              <w:pStyle w:val="a5"/>
              <w:numPr>
                <w:ilvl w:val="0"/>
                <w:numId w:val="5"/>
              </w:numPr>
              <w:spacing w:before="240"/>
              <w:ind w:left="142" w:hanging="142"/>
              <w:rPr>
                <w:rFonts w:ascii="TH SarabunIT๙" w:hAnsi="TH SarabunIT๙"/>
                <w:sz w:val="30"/>
                <w:szCs w:val="30"/>
              </w:rPr>
            </w:pPr>
            <w:r w:rsidRPr="00EC5B35">
              <w:rPr>
                <w:rFonts w:ascii="TH SarabunIT๙" w:hAnsi="TH SarabunIT๙" w:hint="cs"/>
                <w:sz w:val="30"/>
                <w:szCs w:val="30"/>
                <w:cs/>
              </w:rPr>
              <w:t>มีการส่งเสริม</w:t>
            </w:r>
            <w:r w:rsidRPr="00EC5B35">
              <w:rPr>
                <w:rFonts w:ascii="TH SarabunIT๙" w:eastAsia="Calibri" w:hAnsi="TH SarabunIT๙"/>
                <w:sz w:val="30"/>
                <w:szCs w:val="30"/>
                <w:cs/>
              </w:rPr>
              <w:t>การพัฒนาศักยภาพนิสิตและการเสริมสร้างทักษะการเรียนรู้ในศตวรรษที่ 21</w:t>
            </w:r>
          </w:p>
          <w:p w:rsidR="00EC5B35" w:rsidRDefault="00EC5B35" w:rsidP="00EC5B35">
            <w:pPr>
              <w:pStyle w:val="a5"/>
              <w:numPr>
                <w:ilvl w:val="0"/>
                <w:numId w:val="5"/>
              </w:numPr>
              <w:spacing w:before="240"/>
              <w:ind w:left="142" w:hanging="142"/>
              <w:rPr>
                <w:rFonts w:ascii="TH SarabunIT๙" w:hAnsi="TH SarabunIT๙"/>
                <w:sz w:val="30"/>
                <w:szCs w:val="30"/>
              </w:rPr>
            </w:pPr>
            <w:r w:rsidRPr="00EC5B35">
              <w:rPr>
                <w:rFonts w:ascii="TH SarabunIT๙" w:hAnsi="TH SarabunIT๙" w:hint="cs"/>
                <w:sz w:val="30"/>
                <w:szCs w:val="30"/>
                <w:cs/>
              </w:rPr>
              <w:t>มีคู่มือนิสิตควบคุม</w:t>
            </w:r>
            <w:r w:rsidRPr="00EC5B35">
              <w:rPr>
                <w:rFonts w:ascii="TH SarabunIT๙" w:eastAsia="Calibri" w:hAnsi="TH SarabunIT๙"/>
                <w:sz w:val="30"/>
                <w:szCs w:val="30"/>
                <w:cs/>
              </w:rPr>
              <w:t>การให้คำปรึกษาวิทยานิพนธ์แก่บัณฑิตศึกษา</w:t>
            </w:r>
          </w:p>
          <w:p w:rsidR="00EC5B35" w:rsidRPr="00EC5B35" w:rsidRDefault="00EC5B35" w:rsidP="00EC5B35">
            <w:pPr>
              <w:pStyle w:val="a5"/>
              <w:numPr>
                <w:ilvl w:val="0"/>
                <w:numId w:val="5"/>
              </w:numPr>
              <w:spacing w:before="240"/>
              <w:ind w:left="142" w:hanging="142"/>
              <w:rPr>
                <w:rFonts w:ascii="TH SarabunIT๙" w:hAnsi="TH SarabunIT๙"/>
                <w:sz w:val="30"/>
                <w:szCs w:val="30"/>
                <w:cs/>
              </w:rPr>
            </w:pPr>
          </w:p>
          <w:p w:rsidR="001B4B53" w:rsidRPr="002B7FF3" w:rsidRDefault="001B4B53" w:rsidP="00EC5B35">
            <w:pPr>
              <w:pStyle w:val="a5"/>
              <w:spacing w:before="240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EC5B35" w:rsidRPr="00EC5B35" w:rsidRDefault="00EC5B35" w:rsidP="00EC5B35">
            <w:pPr>
              <w:pStyle w:val="a5"/>
              <w:numPr>
                <w:ilvl w:val="0"/>
                <w:numId w:val="5"/>
              </w:numPr>
              <w:spacing w:before="240"/>
              <w:ind w:left="142" w:hanging="142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ควรพัฒนา</w:t>
            </w:r>
            <w:r w:rsidRPr="00EC5B35">
              <w:rPr>
                <w:rFonts w:ascii="TH SarabunIT๙" w:eastAsia="Calibri" w:hAnsi="TH SarabunIT๙"/>
                <w:sz w:val="30"/>
                <w:szCs w:val="30"/>
                <w:cs/>
              </w:rPr>
              <w:t>ศักยภาพนิสิตและการเสริมสร้างทักษะการเรียนรู้ในศตวรรษที่ 21</w:t>
            </w:r>
            <w:r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hint="cs"/>
                <w:sz w:val="30"/>
                <w:szCs w:val="30"/>
                <w:cs/>
              </w:rPr>
              <w:t>ให้ครบทุกๆ ด้าน</w:t>
            </w:r>
          </w:p>
          <w:p w:rsidR="00524867" w:rsidRPr="002B7FF3" w:rsidRDefault="00524867" w:rsidP="001B4B53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1B4B53" w:rsidRPr="002B7FF3" w:rsidRDefault="001B4B53" w:rsidP="001B4B53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เหตุผลที่ให้คะแนน 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>5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(กรณีที่มีคะแนนในระดับ 5 ให้อธิบายเหตุผล)</w:t>
            </w:r>
          </w:p>
          <w:p w:rsidR="001F4276" w:rsidRPr="002B7FF3" w:rsidRDefault="00C007F0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-</w:t>
            </w:r>
          </w:p>
        </w:tc>
      </w:tr>
    </w:tbl>
    <w:tbl>
      <w:tblPr>
        <w:tblW w:w="933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25"/>
      </w:tblGrid>
      <w:tr w:rsidR="001F4276" w:rsidRPr="002B7FF3" w:rsidTr="00745B9F">
        <w:tc>
          <w:tcPr>
            <w:tcW w:w="9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276" w:rsidRPr="002B7FF3" w:rsidRDefault="001F4276" w:rsidP="00FD73C3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2B7FF3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396723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8588C" w:rsidRPr="002B7FF3" w:rsidTr="00745B9F">
        <w:tc>
          <w:tcPr>
            <w:tcW w:w="3539" w:type="dxa"/>
            <w:shd w:val="clear" w:color="auto" w:fill="auto"/>
          </w:tcPr>
          <w:p w:rsidR="0078588C" w:rsidRPr="002B7FF3" w:rsidRDefault="0078588C" w:rsidP="0078588C">
            <w:pPr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</w:rPr>
              <w:t xml:space="preserve">3.2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การส่งเสริมและพัฒนา</w:t>
            </w:r>
            <w:r w:rsidR="00FD7412" w:rsidRPr="002B7FF3">
              <w:rPr>
                <w:rFonts w:ascii="TH SarabunIT๙" w:hAnsi="TH SarabunIT๙"/>
                <w:sz w:val="30"/>
                <w:szCs w:val="30"/>
                <w:cs/>
              </w:rPr>
              <w:t>นิสิต</w:t>
            </w:r>
          </w:p>
        </w:tc>
        <w:tc>
          <w:tcPr>
            <w:tcW w:w="1141" w:type="dxa"/>
          </w:tcPr>
          <w:p w:rsidR="0078588C" w:rsidRPr="002B7FF3" w:rsidRDefault="00EC5B35" w:rsidP="0078588C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3 </w:t>
            </w:r>
            <w:r w:rsidR="0078588C" w:rsidRPr="002B7FF3">
              <w:rPr>
                <w:rFonts w:ascii="TH SarabunIT๙" w:eastAsia="Times New Roman" w:hAnsi="TH SarabunIT๙"/>
                <w:sz w:val="30"/>
                <w:szCs w:val="30"/>
              </w:rPr>
              <w:t xml:space="preserve"> </w:t>
            </w:r>
            <w:r w:rsidR="0078588C"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406" w:type="dxa"/>
          </w:tcPr>
          <w:p w:rsidR="0078588C" w:rsidRPr="002B7FF3" w:rsidRDefault="00EC5B35" w:rsidP="0078588C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3</w:t>
            </w:r>
            <w:r w:rsidR="0078588C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745B9F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78588C" w:rsidRPr="002B7FF3" w:rsidRDefault="00EC5B35" w:rsidP="0078588C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3</w:t>
            </w:r>
            <w:r w:rsidR="0078588C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78588C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25" w:type="dxa"/>
          </w:tcPr>
          <w:p w:rsidR="0078588C" w:rsidRPr="002B7FF3" w:rsidRDefault="00EC5B35" w:rsidP="0078588C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EC5B35" w:rsidRDefault="00EC5B35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EC5B35" w:rsidRDefault="00EC5B35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EC5B35" w:rsidRDefault="00EC5B35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EC5B35" w:rsidRDefault="00EC5B35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C007F0" w:rsidRPr="002B7FF3" w:rsidRDefault="00C007F0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7C1ED3" w:rsidRPr="002B7FF3" w:rsidRDefault="007C1ED3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471BA3" w:rsidRDefault="00471BA3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F81E02" w:rsidRPr="002B7FF3" w:rsidRDefault="00F81E02" w:rsidP="00605263">
      <w:pPr>
        <w:spacing w:line="276" w:lineRule="auto"/>
        <w:jc w:val="center"/>
        <w:rPr>
          <w:rFonts w:ascii="TH SarabunIT๙" w:hAnsi="TH SarabunIT๙" w:hint="cs"/>
          <w:b/>
          <w:bCs/>
          <w:sz w:val="40"/>
          <w:szCs w:val="40"/>
        </w:rPr>
      </w:pPr>
    </w:p>
    <w:p w:rsidR="003375F7" w:rsidRPr="002B7FF3" w:rsidRDefault="003375F7" w:rsidP="003375F7">
      <w:pPr>
        <w:spacing w:line="276" w:lineRule="auto"/>
        <w:rPr>
          <w:rFonts w:ascii="TH SarabunIT๙" w:hAnsi="TH SarabunIT๙"/>
          <w:b/>
          <w:bCs/>
        </w:rPr>
      </w:pPr>
      <w:r w:rsidRPr="002B7FF3">
        <w:rPr>
          <w:rFonts w:ascii="TH SarabunIT๙" w:hAnsi="TH SarabunIT๙"/>
          <w:b/>
          <w:bCs/>
          <w:cs/>
        </w:rPr>
        <w:lastRenderedPageBreak/>
        <w:t xml:space="preserve">องค์ประกอบที่ 3 </w:t>
      </w:r>
      <w:r w:rsidR="00FD7412" w:rsidRPr="002B7FF3">
        <w:rPr>
          <w:rFonts w:ascii="TH SarabunIT๙" w:hAnsi="TH SarabunIT๙"/>
          <w:b/>
          <w:bCs/>
          <w:cs/>
        </w:rPr>
        <w:t>นิสิต</w:t>
      </w:r>
    </w:p>
    <w:tbl>
      <w:tblPr>
        <w:tblStyle w:val="a6"/>
        <w:tblW w:w="5154" w:type="pct"/>
        <w:tblLook w:val="04A0" w:firstRow="1" w:lastRow="0" w:firstColumn="1" w:lastColumn="0" w:noHBand="0" w:noVBand="1"/>
      </w:tblPr>
      <w:tblGrid>
        <w:gridCol w:w="570"/>
        <w:gridCol w:w="9293"/>
      </w:tblGrid>
      <w:tr w:rsidR="0078588C" w:rsidRPr="002B7FF3" w:rsidTr="002F5DD6">
        <w:trPr>
          <w:tblHeader/>
        </w:trPr>
        <w:tc>
          <w:tcPr>
            <w:tcW w:w="457" w:type="pct"/>
            <w:vAlign w:val="center"/>
          </w:tcPr>
          <w:p w:rsidR="0078588C" w:rsidRPr="002B7FF3" w:rsidRDefault="0078588C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543" w:type="pct"/>
            <w:vAlign w:val="center"/>
          </w:tcPr>
          <w:p w:rsidR="0078588C" w:rsidRPr="002B7FF3" w:rsidRDefault="0078588C" w:rsidP="00FD73C3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78588C" w:rsidRPr="002B7FF3" w:rsidTr="002F5DD6">
        <w:trPr>
          <w:trHeight w:val="2403"/>
        </w:trPr>
        <w:tc>
          <w:tcPr>
            <w:tcW w:w="457" w:type="pct"/>
          </w:tcPr>
          <w:p w:rsidR="0078588C" w:rsidRPr="002B7FF3" w:rsidRDefault="0078588C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3.3</w:t>
            </w:r>
          </w:p>
        </w:tc>
        <w:tc>
          <w:tcPr>
            <w:tcW w:w="4543" w:type="pct"/>
          </w:tcPr>
          <w:p w:rsidR="0078588C" w:rsidRPr="002B7FF3" w:rsidRDefault="0078588C" w:rsidP="00FD73C3">
            <w:pPr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ผลที่เกิดกับ</w:t>
            </w:r>
            <w:r w:rsidR="00FD7412"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นิสิต</w:t>
            </w:r>
          </w:p>
          <w:p w:rsidR="0078588C" w:rsidRPr="002B7FF3" w:rsidRDefault="0078588C" w:rsidP="0078588C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การคงอยู่</w:t>
            </w:r>
          </w:p>
          <w:p w:rsidR="0078588C" w:rsidRPr="002B7FF3" w:rsidRDefault="0078588C" w:rsidP="0078588C">
            <w:pPr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การสำเร็จการศึกษา</w:t>
            </w:r>
          </w:p>
          <w:p w:rsidR="0078588C" w:rsidRPr="002B7FF3" w:rsidRDefault="0078588C" w:rsidP="0078588C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ความพึงพอใจและผลการจัดการข้อร้องเรียนของ</w:t>
            </w:r>
            <w:r w:rsidR="00FD7412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นิสิต</w:t>
            </w:r>
          </w:p>
          <w:p w:rsidR="0078588C" w:rsidRPr="002B7FF3" w:rsidRDefault="0078588C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78588C" w:rsidRPr="002B7FF3" w:rsidRDefault="0078588C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4D00C1" w:rsidRPr="00B42666" w:rsidRDefault="00EC5B35" w:rsidP="004D00C1">
            <w:pPr>
              <w:rPr>
                <w:rFonts w:ascii="TH SarabunPSK" w:hAnsi="TH SarabunPSK" w:cs="TH SarabunPSK"/>
              </w:rPr>
            </w:pPr>
            <w:r w:rsidRPr="00EC5B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มีการรายงานผลการดำเนินงานครบทุกเรื่องตามคำอธิบายในตัวบ่งชี้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ประกอบด้วย</w:t>
            </w:r>
            <w:r w:rsidR="004D00C1" w:rsidRPr="00B42666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การคงอยู่ของนิสิตในหลักสูตร (รายงาน ๔ ปีรวมปีประเมิน) </w:t>
            </w:r>
          </w:p>
          <w:p w:rsidR="004D00C1" w:rsidRPr="00B42666" w:rsidRDefault="004D00C1" w:rsidP="004D00C1">
            <w:pPr>
              <w:jc w:val="center"/>
              <w:rPr>
                <w:rFonts w:ascii="TH SarabunPSK" w:hAnsi="TH SarabunPSK" w:cs="TH SarabunPSK"/>
              </w:rPr>
            </w:pPr>
          </w:p>
          <w:tbl>
            <w:tblPr>
              <w:tblStyle w:val="a6"/>
              <w:tblW w:w="9000" w:type="dxa"/>
              <w:tblLook w:val="04A0" w:firstRow="1" w:lastRow="0" w:firstColumn="1" w:lastColumn="0" w:noHBand="0" w:noVBand="1"/>
            </w:tblPr>
            <w:tblGrid>
              <w:gridCol w:w="2880"/>
              <w:gridCol w:w="1620"/>
              <w:gridCol w:w="1484"/>
              <w:gridCol w:w="1424"/>
              <w:gridCol w:w="1592"/>
            </w:tblGrid>
            <w:tr w:rsidR="004D00C1" w:rsidRPr="00B42666" w:rsidTr="00C70E46">
              <w:trPr>
                <w:trHeight w:val="470"/>
              </w:trPr>
              <w:tc>
                <w:tcPr>
                  <w:tcW w:w="2880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2666">
                    <w:rPr>
                      <w:rFonts w:ascii="TH SarabunPSK" w:hAnsi="TH SarabunPSK" w:cs="TH SarabunPSK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3BA0EDEB" wp14:editId="27D42604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780540" cy="438785"/>
                            <wp:effectExtent l="0" t="0" r="29210" b="37465"/>
                            <wp:wrapNone/>
                            <wp:docPr id="2" name="ตัวเชื่อมต่อตรง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80540" cy="43878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D9F1FA" id="ตัวเชื่อมต่อตรง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4pt" to="134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B42666">
                    <w:rPr>
                      <w:rFonts w:ascii="TH SarabunPSK" w:hAnsi="TH SarabunPSK" w:cs="TH SarabunPSK"/>
                      <w:b/>
                      <w:bCs/>
                    </w:rPr>
                    <w:t xml:space="preserve">                   </w:t>
                  </w:r>
                  <w:r w:rsidRPr="00B4266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นิสิตคงอยู่</w:t>
                  </w:r>
                </w:p>
                <w:p w:rsidR="004D00C1" w:rsidRPr="00B42666" w:rsidRDefault="004D00C1" w:rsidP="004D00C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2666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ปีที่รับเข้า</w:t>
                  </w:r>
                </w:p>
              </w:tc>
              <w:tc>
                <w:tcPr>
                  <w:tcW w:w="1620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๒๕๕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๖</w:t>
                  </w:r>
                </w:p>
              </w:tc>
              <w:tc>
                <w:tcPr>
                  <w:tcW w:w="1484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๒๕๕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๗</w:t>
                  </w:r>
                </w:p>
              </w:tc>
              <w:tc>
                <w:tcPr>
                  <w:tcW w:w="1424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๒๕๕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๘</w:t>
                  </w:r>
                </w:p>
              </w:tc>
              <w:tc>
                <w:tcPr>
                  <w:tcW w:w="1592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๒๕๕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๙</w:t>
                  </w:r>
                </w:p>
              </w:tc>
            </w:tr>
            <w:tr w:rsidR="004D00C1" w:rsidRPr="00B42666" w:rsidTr="00C70E46">
              <w:tc>
                <w:tcPr>
                  <w:tcW w:w="2880" w:type="dxa"/>
                  <w:shd w:val="clear" w:color="auto" w:fill="FFFFFF" w:themeFill="background1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๒๕๕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๖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:rsidR="004D00C1" w:rsidRPr="00151E48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๑๒๗</w:t>
                  </w:r>
                </w:p>
              </w:tc>
              <w:tc>
                <w:tcPr>
                  <w:tcW w:w="1484" w:type="dxa"/>
                  <w:shd w:val="clear" w:color="auto" w:fill="FFFFFF" w:themeFill="background1"/>
                </w:tcPr>
                <w:p w:rsidR="004D00C1" w:rsidRPr="00151E48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๑๑๑</w:t>
                  </w: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:rsidR="004D00C1" w:rsidRPr="00151E48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๑</w:t>
                  </w:r>
                </w:p>
              </w:tc>
              <w:tc>
                <w:tcPr>
                  <w:tcW w:w="1592" w:type="dxa"/>
                  <w:shd w:val="clear" w:color="auto" w:fill="FFFFFF" w:themeFill="background1"/>
                </w:tcPr>
                <w:p w:rsidR="004D00C1" w:rsidRPr="00151E48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๑</w:t>
                  </w:r>
                </w:p>
              </w:tc>
            </w:tr>
            <w:tr w:rsidR="004D00C1" w:rsidRPr="00B42666" w:rsidTr="00C70E46">
              <w:tc>
                <w:tcPr>
                  <w:tcW w:w="2880" w:type="dxa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๒๕๕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๗</w:t>
                  </w:r>
                </w:p>
              </w:tc>
              <w:tc>
                <w:tcPr>
                  <w:tcW w:w="1620" w:type="dxa"/>
                </w:tcPr>
                <w:p w:rsidR="004D00C1" w:rsidRPr="00151E48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</w:tc>
              <w:tc>
                <w:tcPr>
                  <w:tcW w:w="1484" w:type="dxa"/>
                </w:tcPr>
                <w:p w:rsidR="004D00C1" w:rsidRPr="00151E48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๑๒๘</w:t>
                  </w:r>
                </w:p>
              </w:tc>
              <w:tc>
                <w:tcPr>
                  <w:tcW w:w="1424" w:type="dxa"/>
                </w:tcPr>
                <w:p w:rsidR="004D00C1" w:rsidRPr="00151E48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๙๕</w:t>
                  </w:r>
                </w:p>
              </w:tc>
              <w:tc>
                <w:tcPr>
                  <w:tcW w:w="1592" w:type="dxa"/>
                </w:tcPr>
                <w:p w:rsidR="004D00C1" w:rsidRPr="00151E48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๑</w:t>
                  </w:r>
                </w:p>
              </w:tc>
            </w:tr>
            <w:tr w:rsidR="004D00C1" w:rsidRPr="00B42666" w:rsidTr="00C70E46">
              <w:tc>
                <w:tcPr>
                  <w:tcW w:w="2880" w:type="dxa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๒๕๕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๘</w:t>
                  </w:r>
                </w:p>
              </w:tc>
              <w:tc>
                <w:tcPr>
                  <w:tcW w:w="1620" w:type="dxa"/>
                </w:tcPr>
                <w:p w:rsidR="004D00C1" w:rsidRPr="00151E48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</w:tc>
              <w:tc>
                <w:tcPr>
                  <w:tcW w:w="1484" w:type="dxa"/>
                </w:tcPr>
                <w:p w:rsidR="004D00C1" w:rsidRPr="00151E48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</w:tc>
              <w:tc>
                <w:tcPr>
                  <w:tcW w:w="1424" w:type="dxa"/>
                </w:tcPr>
                <w:p w:rsidR="004D00C1" w:rsidRPr="0018296C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18296C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๓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๙</w:t>
                  </w:r>
                </w:p>
              </w:tc>
              <w:tc>
                <w:tcPr>
                  <w:tcW w:w="1592" w:type="dxa"/>
                </w:tcPr>
                <w:p w:rsidR="004D00C1" w:rsidRPr="0018296C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๓๑</w:t>
                  </w:r>
                </w:p>
              </w:tc>
            </w:tr>
            <w:tr w:rsidR="004D00C1" w:rsidRPr="00B42666" w:rsidTr="00C70E46">
              <w:tc>
                <w:tcPr>
                  <w:tcW w:w="2880" w:type="dxa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๒๕๕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๙</w:t>
                  </w:r>
                </w:p>
              </w:tc>
              <w:tc>
                <w:tcPr>
                  <w:tcW w:w="1620" w:type="dxa"/>
                </w:tcPr>
                <w:p w:rsidR="004D00C1" w:rsidRPr="00151E48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</w:tc>
              <w:tc>
                <w:tcPr>
                  <w:tcW w:w="1484" w:type="dxa"/>
                </w:tcPr>
                <w:p w:rsidR="004D00C1" w:rsidRPr="00151E48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</w:tc>
              <w:tc>
                <w:tcPr>
                  <w:tcW w:w="1424" w:type="dxa"/>
                </w:tcPr>
                <w:p w:rsidR="004D00C1" w:rsidRPr="0018296C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</w:tc>
              <w:tc>
                <w:tcPr>
                  <w:tcW w:w="1592" w:type="dxa"/>
                </w:tcPr>
                <w:p w:rsidR="004D00C1" w:rsidRPr="0018296C" w:rsidRDefault="004D00C1" w:rsidP="004D00C1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18296C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๓๔</w:t>
                  </w:r>
                </w:p>
              </w:tc>
            </w:tr>
          </w:tbl>
          <w:p w:rsidR="004D00C1" w:rsidRPr="00B42666" w:rsidRDefault="004D00C1" w:rsidP="004D00C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D00C1" w:rsidRPr="00B42666" w:rsidRDefault="004D00C1" w:rsidP="004D00C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42666">
              <w:rPr>
                <w:rFonts w:ascii="TH SarabunPSK" w:hAnsi="TH SarabunPSK" w:cs="TH SarabunPSK"/>
                <w:b/>
                <w:bCs/>
                <w:cs/>
              </w:rPr>
              <w:t>การสำเร็จการศึกษาตามระยะเวลาของหลักสูตร (ข้อมูล ๔ ปีนับรวมปีประเมิน)</w:t>
            </w:r>
          </w:p>
          <w:p w:rsidR="004D00C1" w:rsidRPr="00B42666" w:rsidRDefault="004D00C1" w:rsidP="004D00C1">
            <w:pPr>
              <w:jc w:val="center"/>
              <w:rPr>
                <w:rFonts w:ascii="TH SarabunPSK" w:hAnsi="TH SarabunPSK" w:cs="TH SarabunPSK"/>
              </w:rPr>
            </w:pPr>
          </w:p>
          <w:tbl>
            <w:tblPr>
              <w:tblStyle w:val="a6"/>
              <w:tblW w:w="9000" w:type="dxa"/>
              <w:tblLook w:val="04A0" w:firstRow="1" w:lastRow="0" w:firstColumn="1" w:lastColumn="0" w:noHBand="0" w:noVBand="1"/>
            </w:tblPr>
            <w:tblGrid>
              <w:gridCol w:w="791"/>
              <w:gridCol w:w="648"/>
              <w:gridCol w:w="1064"/>
              <w:gridCol w:w="843"/>
              <w:gridCol w:w="1064"/>
              <w:gridCol w:w="843"/>
              <w:gridCol w:w="1064"/>
              <w:gridCol w:w="843"/>
              <w:gridCol w:w="1064"/>
              <w:gridCol w:w="843"/>
            </w:tblGrid>
            <w:tr w:rsidR="004D00C1" w:rsidRPr="00B42666" w:rsidTr="00C70E46">
              <w:tc>
                <w:tcPr>
                  <w:tcW w:w="1558" w:type="dxa"/>
                  <w:gridSpan w:val="2"/>
                  <w:vMerge w:val="restart"/>
                </w:tcPr>
                <w:p w:rsidR="004D00C1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10C33289" wp14:editId="2B766566">
                            <wp:simplePos x="0" y="0"/>
                            <wp:positionH relativeFrom="column">
                              <wp:posOffset>-78682</wp:posOffset>
                            </wp:positionH>
                            <wp:positionV relativeFrom="paragraph">
                              <wp:posOffset>-11490</wp:posOffset>
                            </wp:positionV>
                            <wp:extent cx="1084521" cy="935665"/>
                            <wp:effectExtent l="0" t="0" r="20955" b="17145"/>
                            <wp:wrapNone/>
                            <wp:docPr id="5" name="ตัวเชื่อมต่อตรง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84521" cy="93566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D573A8E" id="ตัวเชื่อมต่อตรง 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-.9pt" to="79.2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Pr="00B4266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จำนวนนิสิตที่รับเข้า</w:t>
                  </w:r>
                </w:p>
                <w:p w:rsidR="004D00C1" w:rsidRPr="00E8330F" w:rsidRDefault="004D00C1" w:rsidP="004D00C1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ปีที่</w:t>
                  </w:r>
                </w:p>
              </w:tc>
              <w:tc>
                <w:tcPr>
                  <w:tcW w:w="1910" w:type="dxa"/>
                  <w:gridSpan w:val="2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๒๕๕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๖</w:t>
                  </w:r>
                </w:p>
              </w:tc>
              <w:tc>
                <w:tcPr>
                  <w:tcW w:w="1907" w:type="dxa"/>
                  <w:gridSpan w:val="2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๒๕๕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๗</w:t>
                  </w: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๒๕๕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๘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๒๕๕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๙</w:t>
                  </w:r>
                </w:p>
              </w:tc>
            </w:tr>
            <w:tr w:rsidR="004D00C1" w:rsidRPr="00B42666" w:rsidTr="00C70E46">
              <w:tc>
                <w:tcPr>
                  <w:tcW w:w="1558" w:type="dxa"/>
                  <w:gridSpan w:val="2"/>
                  <w:vMerge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266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จำนวนผู้สำเร็จการศึกษา</w:t>
                  </w:r>
                </w:p>
              </w:tc>
              <w:tc>
                <w:tcPr>
                  <w:tcW w:w="843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266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ร้อยละ</w:t>
                  </w:r>
                </w:p>
              </w:tc>
              <w:tc>
                <w:tcPr>
                  <w:tcW w:w="1064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266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จำนวนผู้สำเร็จการศึกษา</w:t>
                  </w:r>
                </w:p>
              </w:tc>
              <w:tc>
                <w:tcPr>
                  <w:tcW w:w="843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266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ร้อยละ</w:t>
                  </w:r>
                </w:p>
              </w:tc>
              <w:tc>
                <w:tcPr>
                  <w:tcW w:w="925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266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จำนวนผู้สำเร็จการศึกษา</w:t>
                  </w:r>
                </w:p>
              </w:tc>
              <w:tc>
                <w:tcPr>
                  <w:tcW w:w="900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266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ร้อยละ</w:t>
                  </w:r>
                </w:p>
              </w:tc>
              <w:tc>
                <w:tcPr>
                  <w:tcW w:w="912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266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จำนวนผู้สำเร็จการศึกษา</w:t>
                  </w:r>
                </w:p>
              </w:tc>
              <w:tc>
                <w:tcPr>
                  <w:tcW w:w="888" w:type="dxa"/>
                  <w:vAlign w:val="center"/>
                </w:tcPr>
                <w:p w:rsidR="004D00C1" w:rsidRPr="00B42666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266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ร้อยละ</w:t>
                  </w:r>
                </w:p>
              </w:tc>
            </w:tr>
            <w:tr w:rsidR="004D00C1" w:rsidRPr="00B42666" w:rsidTr="00C70E46">
              <w:tc>
                <w:tcPr>
                  <w:tcW w:w="800" w:type="dxa"/>
                </w:tcPr>
                <w:p w:rsidR="004D00C1" w:rsidRDefault="004D00C1" w:rsidP="004D0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๒๕๕๕</w:t>
                  </w:r>
                </w:p>
              </w:tc>
              <w:tc>
                <w:tcPr>
                  <w:tcW w:w="758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๑๑๐</w:t>
                  </w:r>
                </w:p>
              </w:tc>
              <w:tc>
                <w:tcPr>
                  <w:tcW w:w="1067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๑๐๓</w:t>
                  </w:r>
                </w:p>
              </w:tc>
              <w:tc>
                <w:tcPr>
                  <w:tcW w:w="843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๙๓.๖๓</w:t>
                  </w:r>
                </w:p>
              </w:tc>
              <w:tc>
                <w:tcPr>
                  <w:tcW w:w="1064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843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925" w:type="dxa"/>
                </w:tcPr>
                <w:p w:rsidR="004D00C1" w:rsidRPr="00C25251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25251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900" w:type="dxa"/>
                </w:tcPr>
                <w:p w:rsidR="004D00C1" w:rsidRPr="00C25251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25251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4D00C1" w:rsidRPr="00C25251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25251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888" w:type="dxa"/>
                </w:tcPr>
                <w:p w:rsidR="004D00C1" w:rsidRPr="00C25251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25251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  <w:tr w:rsidR="004D00C1" w:rsidRPr="00B42666" w:rsidTr="00C70E46">
              <w:tc>
                <w:tcPr>
                  <w:tcW w:w="800" w:type="dxa"/>
                </w:tcPr>
                <w:p w:rsidR="004D00C1" w:rsidRDefault="004D00C1" w:rsidP="004D0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๒๕๕๖</w:t>
                  </w:r>
                </w:p>
              </w:tc>
              <w:tc>
                <w:tcPr>
                  <w:tcW w:w="758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๑๒๗</w:t>
                  </w:r>
                </w:p>
              </w:tc>
              <w:tc>
                <w:tcPr>
                  <w:tcW w:w="1067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843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064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๑๑๐</w:t>
                  </w:r>
                </w:p>
              </w:tc>
              <w:tc>
                <w:tcPr>
                  <w:tcW w:w="843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๘๖.๖๑</w:t>
                  </w:r>
                </w:p>
              </w:tc>
              <w:tc>
                <w:tcPr>
                  <w:tcW w:w="925" w:type="dxa"/>
                </w:tcPr>
                <w:p w:rsidR="004D00C1" w:rsidRPr="00C25251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25251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900" w:type="dxa"/>
                </w:tcPr>
                <w:p w:rsidR="004D00C1" w:rsidRPr="00C25251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25251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4D00C1" w:rsidRPr="00C25251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25251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888" w:type="dxa"/>
                </w:tcPr>
                <w:p w:rsidR="004D00C1" w:rsidRPr="00C25251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25251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  <w:tr w:rsidR="004D00C1" w:rsidRPr="00B42666" w:rsidTr="00C70E46">
              <w:tc>
                <w:tcPr>
                  <w:tcW w:w="800" w:type="dxa"/>
                </w:tcPr>
                <w:p w:rsidR="004D00C1" w:rsidRDefault="004D00C1" w:rsidP="004D0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๒๕๕๗</w:t>
                  </w:r>
                </w:p>
              </w:tc>
              <w:tc>
                <w:tcPr>
                  <w:tcW w:w="758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๑๒๘</w:t>
                  </w:r>
                </w:p>
              </w:tc>
              <w:tc>
                <w:tcPr>
                  <w:tcW w:w="1067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843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064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843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925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๙๔</w:t>
                  </w:r>
                </w:p>
              </w:tc>
              <w:tc>
                <w:tcPr>
                  <w:tcW w:w="900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๗๓.๔๓</w:t>
                  </w:r>
                </w:p>
              </w:tc>
              <w:tc>
                <w:tcPr>
                  <w:tcW w:w="912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888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  <w:tr w:rsidR="004D00C1" w:rsidRPr="00B42666" w:rsidTr="00C70E46">
              <w:tc>
                <w:tcPr>
                  <w:tcW w:w="800" w:type="dxa"/>
                </w:tcPr>
                <w:p w:rsidR="004D00C1" w:rsidRDefault="004D00C1" w:rsidP="004D0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๒๕๕๘</w:t>
                  </w:r>
                </w:p>
              </w:tc>
              <w:tc>
                <w:tcPr>
                  <w:tcW w:w="758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๓๙</w:t>
                  </w:r>
                </w:p>
              </w:tc>
              <w:tc>
                <w:tcPr>
                  <w:tcW w:w="1067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843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064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843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925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900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๒๙</w:t>
                  </w:r>
                </w:p>
              </w:tc>
              <w:tc>
                <w:tcPr>
                  <w:tcW w:w="888" w:type="dxa"/>
                </w:tcPr>
                <w:p w:rsidR="004D00C1" w:rsidRPr="00EA7318" w:rsidRDefault="004D00C1" w:rsidP="004D0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๗๔.๓๖</w:t>
                  </w:r>
                </w:p>
              </w:tc>
            </w:tr>
          </w:tbl>
          <w:p w:rsidR="004D00C1" w:rsidRPr="00B42666" w:rsidRDefault="004D00C1" w:rsidP="004D00C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D00C1" w:rsidRPr="00B42666" w:rsidRDefault="004D00C1" w:rsidP="004D00C1">
            <w:pPr>
              <w:spacing w:line="20" w:lineRule="atLeast"/>
              <w:rPr>
                <w:rFonts w:ascii="TH SarabunPSK" w:eastAsia="Times New Roman" w:hAnsi="TH SarabunPSK" w:cs="TH SarabunPSK"/>
                <w:b/>
                <w:bCs/>
              </w:rPr>
            </w:pPr>
            <w:r w:rsidRPr="00B42666">
              <w:rPr>
                <w:rFonts w:ascii="TH SarabunPSK" w:eastAsia="Times New Roman" w:hAnsi="TH SarabunPSK" w:cs="TH SarabunPSK"/>
                <w:b/>
                <w:bCs/>
                <w:cs/>
              </w:rPr>
              <w:t>ความพึงพอใจของนิสิตต่อหลักสูตร</w:t>
            </w:r>
          </w:p>
          <w:p w:rsidR="004D00C1" w:rsidRPr="00B42666" w:rsidRDefault="004D00C1" w:rsidP="004D00C1">
            <w:pPr>
              <w:spacing w:line="20" w:lineRule="atLeast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4652"/>
              <w:gridCol w:w="3317"/>
            </w:tblGrid>
            <w:tr w:rsidR="004D00C1" w:rsidRPr="00B42666" w:rsidTr="00C70E46">
              <w:tc>
                <w:tcPr>
                  <w:tcW w:w="720" w:type="dxa"/>
                  <w:vAlign w:val="center"/>
                </w:tcPr>
                <w:p w:rsidR="004D00C1" w:rsidRPr="001177B9" w:rsidRDefault="004D00C1" w:rsidP="004D00C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1177B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4652" w:type="dxa"/>
                  <w:vAlign w:val="center"/>
                </w:tcPr>
                <w:p w:rsidR="004D00C1" w:rsidRPr="001177B9" w:rsidRDefault="004D00C1" w:rsidP="004D00C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1177B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3317" w:type="dxa"/>
                  <w:vAlign w:val="center"/>
                </w:tcPr>
                <w:p w:rsidR="004D00C1" w:rsidRPr="001177B9" w:rsidRDefault="004D00C1" w:rsidP="004D00C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1177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คะแนนการประเมิน</w:t>
                  </w:r>
                </w:p>
              </w:tc>
            </w:tr>
            <w:tr w:rsidR="004D00C1" w:rsidRPr="00B42666" w:rsidTr="00C70E46">
              <w:tc>
                <w:tcPr>
                  <w:tcW w:w="720" w:type="dxa"/>
                </w:tcPr>
                <w:p w:rsidR="004D00C1" w:rsidRPr="001177B9" w:rsidRDefault="004D00C1" w:rsidP="004D00C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1177B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4652" w:type="dxa"/>
                </w:tcPr>
                <w:p w:rsidR="004D00C1" w:rsidRPr="001177B9" w:rsidRDefault="004D00C1" w:rsidP="004D00C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177B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ด้านการรับนิสิตและการจัดการศึกษา</w:t>
                  </w:r>
                </w:p>
              </w:tc>
              <w:tc>
                <w:tcPr>
                  <w:tcW w:w="3317" w:type="dxa"/>
                  <w:vAlign w:val="center"/>
                </w:tcPr>
                <w:p w:rsidR="004D00C1" w:rsidRPr="001177B9" w:rsidRDefault="004D00C1" w:rsidP="004D00C1">
                  <w:pPr>
                    <w:spacing w:line="20" w:lineRule="atLeas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1177B9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๔.๓๘</w:t>
                  </w:r>
                </w:p>
              </w:tc>
            </w:tr>
            <w:tr w:rsidR="004D00C1" w:rsidRPr="00B42666" w:rsidTr="00C70E46">
              <w:tc>
                <w:tcPr>
                  <w:tcW w:w="720" w:type="dxa"/>
                </w:tcPr>
                <w:p w:rsidR="004D00C1" w:rsidRPr="001177B9" w:rsidRDefault="004D00C1" w:rsidP="004D00C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1177B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4652" w:type="dxa"/>
                </w:tcPr>
                <w:p w:rsidR="004D00C1" w:rsidRPr="001177B9" w:rsidRDefault="004D00C1" w:rsidP="004D00C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1177B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ด้านระบบอาจารย์ที่ปรึกษาวิทยานิพนธ์และการค้นคว้าอิสระ</w:t>
                  </w:r>
                </w:p>
              </w:tc>
              <w:tc>
                <w:tcPr>
                  <w:tcW w:w="3317" w:type="dxa"/>
                </w:tcPr>
                <w:p w:rsidR="004D00C1" w:rsidRPr="001177B9" w:rsidRDefault="004D00C1" w:rsidP="004D00C1">
                  <w:pPr>
                    <w:spacing w:line="20" w:lineRule="atLeas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1177B9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๔.๔๗</w:t>
                  </w:r>
                </w:p>
              </w:tc>
            </w:tr>
            <w:tr w:rsidR="004D00C1" w:rsidRPr="00B42666" w:rsidTr="00C70E46">
              <w:tc>
                <w:tcPr>
                  <w:tcW w:w="720" w:type="dxa"/>
                </w:tcPr>
                <w:p w:rsidR="004D00C1" w:rsidRPr="001177B9" w:rsidRDefault="004D00C1" w:rsidP="004D00C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1177B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4652" w:type="dxa"/>
                </w:tcPr>
                <w:p w:rsidR="004D00C1" w:rsidRPr="001177B9" w:rsidRDefault="004D00C1" w:rsidP="004D00C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1177B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ด้านกิจกรรมนิสิต</w:t>
                  </w:r>
                </w:p>
              </w:tc>
              <w:tc>
                <w:tcPr>
                  <w:tcW w:w="3317" w:type="dxa"/>
                </w:tcPr>
                <w:p w:rsidR="004D00C1" w:rsidRPr="001177B9" w:rsidRDefault="004D00C1" w:rsidP="004D00C1">
                  <w:pPr>
                    <w:spacing w:line="20" w:lineRule="atLeas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1177B9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๔.๐๔</w:t>
                  </w:r>
                </w:p>
              </w:tc>
            </w:tr>
            <w:tr w:rsidR="004D00C1" w:rsidRPr="00B42666" w:rsidTr="00C70E46">
              <w:tc>
                <w:tcPr>
                  <w:tcW w:w="720" w:type="dxa"/>
                </w:tcPr>
                <w:p w:rsidR="004D00C1" w:rsidRPr="001177B9" w:rsidRDefault="004D00C1" w:rsidP="004D00C1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1177B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4652" w:type="dxa"/>
                </w:tcPr>
                <w:p w:rsidR="004D00C1" w:rsidRPr="001177B9" w:rsidRDefault="004D00C1" w:rsidP="004D00C1">
                  <w:pP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177B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ด้านสิ่งสนับสนุนการเรียนรู้</w:t>
                  </w:r>
                </w:p>
              </w:tc>
              <w:tc>
                <w:tcPr>
                  <w:tcW w:w="3317" w:type="dxa"/>
                </w:tcPr>
                <w:p w:rsidR="004D00C1" w:rsidRPr="001177B9" w:rsidRDefault="004D00C1" w:rsidP="004D00C1">
                  <w:pPr>
                    <w:spacing w:line="20" w:lineRule="atLeas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1177B9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๓.๘๖</w:t>
                  </w:r>
                </w:p>
              </w:tc>
            </w:tr>
            <w:tr w:rsidR="004D00C1" w:rsidRPr="00B42666" w:rsidTr="00C70E46">
              <w:tc>
                <w:tcPr>
                  <w:tcW w:w="720" w:type="dxa"/>
                </w:tcPr>
                <w:p w:rsidR="004D00C1" w:rsidRPr="001177B9" w:rsidRDefault="004D00C1" w:rsidP="004D00C1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1177B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4652" w:type="dxa"/>
                </w:tcPr>
                <w:p w:rsidR="004D00C1" w:rsidRPr="001177B9" w:rsidRDefault="004D00C1" w:rsidP="004D00C1">
                  <w:pP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177B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ด้านการจัดการข้อร้องเรียนของนิสิต</w:t>
                  </w:r>
                </w:p>
              </w:tc>
              <w:tc>
                <w:tcPr>
                  <w:tcW w:w="3317" w:type="dxa"/>
                </w:tcPr>
                <w:p w:rsidR="004D00C1" w:rsidRPr="001177B9" w:rsidRDefault="004D00C1" w:rsidP="004D00C1">
                  <w:pPr>
                    <w:spacing w:line="20" w:lineRule="atLeas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1177B9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๓.๕๔</w:t>
                  </w:r>
                </w:p>
              </w:tc>
            </w:tr>
            <w:tr w:rsidR="004D00C1" w:rsidRPr="00B42666" w:rsidTr="00C70E46">
              <w:tc>
                <w:tcPr>
                  <w:tcW w:w="720" w:type="dxa"/>
                </w:tcPr>
                <w:p w:rsidR="004D00C1" w:rsidRPr="001177B9" w:rsidRDefault="004D00C1" w:rsidP="004D00C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652" w:type="dxa"/>
                </w:tcPr>
                <w:p w:rsidR="004D00C1" w:rsidRPr="001177B9" w:rsidRDefault="004D00C1" w:rsidP="004D0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1177B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คะแนนเฉลี่ย</w:t>
                  </w:r>
                </w:p>
              </w:tc>
              <w:tc>
                <w:tcPr>
                  <w:tcW w:w="3317" w:type="dxa"/>
                </w:tcPr>
                <w:p w:rsidR="004D00C1" w:rsidRPr="001177B9" w:rsidRDefault="004D00C1" w:rsidP="004D00C1">
                  <w:pPr>
                    <w:spacing w:line="20" w:lineRule="atLeas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1177B9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๔.๐๖</w:t>
                  </w:r>
                </w:p>
              </w:tc>
            </w:tr>
          </w:tbl>
          <w:p w:rsidR="004D00C1" w:rsidRPr="00B42666" w:rsidRDefault="004D00C1" w:rsidP="004D00C1">
            <w:pPr>
              <w:spacing w:line="20" w:lineRule="atLeast"/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4D00C1" w:rsidRPr="00B42666" w:rsidRDefault="004D00C1" w:rsidP="004D00C1">
            <w:pPr>
              <w:spacing w:line="20" w:lineRule="atLeast"/>
              <w:rPr>
                <w:rFonts w:ascii="TH SarabunPSK" w:eastAsia="Times New Roman" w:hAnsi="TH SarabunPSK" w:cs="TH SarabunPSK"/>
                <w:b/>
                <w:bCs/>
              </w:rPr>
            </w:pPr>
            <w:r w:rsidRPr="00B42666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ผลการจัดการข้อร้องเรียนของนิสิต</w:t>
            </w:r>
          </w:p>
          <w:p w:rsidR="004D00C1" w:rsidRPr="00B42666" w:rsidRDefault="004D00C1" w:rsidP="004D00C1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tbl>
            <w:tblPr>
              <w:tblStyle w:val="10"/>
              <w:tblW w:w="8236" w:type="dxa"/>
              <w:tblInd w:w="198" w:type="dxa"/>
              <w:tblLook w:val="04A0" w:firstRow="1" w:lastRow="0" w:firstColumn="1" w:lastColumn="0" w:noHBand="0" w:noVBand="1"/>
            </w:tblPr>
            <w:tblGrid>
              <w:gridCol w:w="8236"/>
            </w:tblGrid>
            <w:tr w:rsidR="004D00C1" w:rsidRPr="00E71FEB" w:rsidTr="00C70E46">
              <w:trPr>
                <w:tblHeader/>
              </w:trPr>
              <w:tc>
                <w:tcPr>
                  <w:tcW w:w="8236" w:type="dxa"/>
                </w:tcPr>
                <w:p w:rsidR="004D00C1" w:rsidRPr="00E71FEB" w:rsidRDefault="004D00C1" w:rsidP="004D00C1">
                  <w:pPr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s/>
                    </w:rPr>
                  </w:pPr>
                  <w:r w:rsidRPr="00E71FEB">
                    <w:rPr>
                      <w:rFonts w:ascii="TH SarabunPSK" w:eastAsia="Times New Roman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</w:tr>
            <w:tr w:rsidR="004D00C1" w:rsidRPr="0018296C" w:rsidTr="00C70E46">
              <w:trPr>
                <w:trHeight w:val="65"/>
              </w:trPr>
              <w:tc>
                <w:tcPr>
                  <w:tcW w:w="8236" w:type="dxa"/>
                </w:tcPr>
                <w:p w:rsidR="004D00C1" w:rsidRPr="0018296C" w:rsidRDefault="004D00C1" w:rsidP="004D00C1">
                  <w:pPr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cs/>
                    </w:rPr>
                  </w:pPr>
                  <w:r w:rsidRPr="00E71FEB">
                    <w:rPr>
                      <w:rFonts w:ascii="TH SarabunPSK" w:eastAsia="Times New Roman" w:hAnsi="TH SarabunPSK" w:cs="TH SarabunPSK"/>
                      <w:cs/>
                    </w:rPr>
                    <w:t xml:space="preserve">       </w:t>
                  </w:r>
                  <w:r w:rsidRPr="0018296C">
                    <w:rPr>
                      <w:rFonts w:ascii="TH SarabunPSK" w:eastAsia="Times New Roman" w:hAnsi="TH SarabunPSK" w:cs="TH SarabunPSK"/>
                      <w:cs/>
                    </w:rPr>
                    <w:t>หลักสูตรพุทธ</w:t>
                  </w:r>
                  <w:proofErr w:type="spellStart"/>
                  <w:r w:rsidRPr="0018296C">
                    <w:rPr>
                      <w:rFonts w:ascii="TH SarabunPSK" w:eastAsia="Times New Roman" w:hAnsi="TH SarabunPSK" w:cs="TH SarabunPSK"/>
                      <w:cs/>
                    </w:rPr>
                    <w:t>ศาสต</w:t>
                  </w:r>
                  <w:proofErr w:type="spellEnd"/>
                  <w:r w:rsidRPr="0018296C">
                    <w:rPr>
                      <w:rFonts w:ascii="TH SarabunPSK" w:eastAsia="Times New Roman" w:hAnsi="TH SarabunPSK" w:cs="TH SarabunPSK"/>
                      <w:cs/>
                    </w:rPr>
                    <w:t>รมหาบัณฑิต สาขาวิชาการจัดการเชิงพุทธ ดำเนินการพัฒนาเว็บไซด์ของหลักสูตร โดยเปิดโอกาสให้นิสิตเขียนคำร้อง ข้อร้องเรียน โดยตรงถึงหลักสูตร และเปิดคลินิกวิทยานิพนธ์เพื่อให้นิสิตได้เข้าปรึกษาวิทยานิพนธ์กับอาจารย์ประจำหลักสูตร และผู้ทรงคุณวุฒิโดยตรง นอกจากนี้ยังแต่งตั้งผู้อำนวยการหลักสูตรรับผิดชอบในการบริหารจัดการเรียนการสอนและรับเรื่องข้อร้องเรียนจากนิสิตโดยตรง</w:t>
                  </w:r>
                </w:p>
              </w:tc>
            </w:tr>
          </w:tbl>
          <w:p w:rsidR="004D00C1" w:rsidRPr="0018296C" w:rsidRDefault="004D00C1" w:rsidP="004D00C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:rsidR="00EC5B35" w:rsidRPr="00EC5B35" w:rsidRDefault="00EC5B35" w:rsidP="00EC5B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EC5B35">
              <w:rPr>
                <w:rFonts w:ascii="TH SarabunPSK" w:hAnsi="TH SarabunPSK" w:cs="TH SarabunPSK"/>
                <w:sz w:val="30"/>
                <w:szCs w:val="30"/>
                <w:cs/>
              </w:rPr>
              <w:t>มีแนวโน้มผลการดำเนินงานที่ดีขึ้นในบางเรื่อง</w:t>
            </w:r>
          </w:p>
          <w:p w:rsidR="001B4B53" w:rsidRDefault="001B4B53" w:rsidP="004A3D2F">
            <w:pPr>
              <w:pStyle w:val="a5"/>
              <w:spacing w:before="240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(ไม่เกิน 3 ข้อ) </w:t>
            </w:r>
          </w:p>
          <w:p w:rsidR="003D09CD" w:rsidRDefault="004A3D2F" w:rsidP="004A3D2F">
            <w:pPr>
              <w:pStyle w:val="a5"/>
              <w:spacing w:before="240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4A3D2F">
              <w:rPr>
                <w:rFonts w:ascii="TH SarabunIT๙" w:hAnsi="TH SarabunIT๙" w:hint="cs"/>
                <w:sz w:val="30"/>
                <w:szCs w:val="30"/>
                <w:cs/>
              </w:rPr>
              <w:t>ควรมีการเปรียบเทียบกับปี 2558 เพื่อให้เห็นแนวโน้มในอนาคต</w:t>
            </w:r>
          </w:p>
          <w:p w:rsidR="003D09CD" w:rsidRDefault="00C007F0" w:rsidP="004A3D2F">
            <w:pPr>
              <w:pStyle w:val="a5"/>
              <w:spacing w:before="240"/>
              <w:ind w:left="0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ควรเพิ่มช่</w:t>
            </w:r>
            <w:r w:rsidR="003D09CD">
              <w:rPr>
                <w:rFonts w:ascii="TH SarabunIT๙" w:hAnsi="TH SarabunIT๙" w:hint="cs"/>
                <w:sz w:val="30"/>
                <w:szCs w:val="30"/>
                <w:cs/>
              </w:rPr>
              <w:t>องทางการจัดการข้อร้องเรียนให้เป็นรูปธรรม</w:t>
            </w:r>
          </w:p>
          <w:p w:rsidR="0078588C" w:rsidRPr="002B7FF3" w:rsidRDefault="001B4B53" w:rsidP="004A3D2F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เหตุผลที่ให้คะแนน 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>5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(กรณีที่มีคะแนนในระดับ 5 ให้อธิบายเหตุผล)</w:t>
            </w:r>
          </w:p>
        </w:tc>
      </w:tr>
    </w:tbl>
    <w:tbl>
      <w:tblPr>
        <w:tblW w:w="930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594"/>
      </w:tblGrid>
      <w:tr w:rsidR="0078588C" w:rsidRPr="002B7FF3" w:rsidTr="00745B9F"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88C" w:rsidRPr="002B7FF3" w:rsidRDefault="0078588C" w:rsidP="00FD73C3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สรุปผลการประเมินจากคณะกรรมการ</w:t>
            </w:r>
          </w:p>
        </w:tc>
      </w:tr>
      <w:tr w:rsidR="00745B9F" w:rsidRPr="002B7FF3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396723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8588C" w:rsidRPr="002B7FF3" w:rsidTr="00745B9F">
        <w:tc>
          <w:tcPr>
            <w:tcW w:w="3539" w:type="dxa"/>
            <w:shd w:val="clear" w:color="auto" w:fill="auto"/>
          </w:tcPr>
          <w:p w:rsidR="0078588C" w:rsidRPr="002B7FF3" w:rsidRDefault="0078588C" w:rsidP="0078588C">
            <w:pPr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3.3 ผลที่เกิดกับ</w:t>
            </w:r>
            <w:r w:rsidR="00FD7412" w:rsidRPr="002B7FF3">
              <w:rPr>
                <w:rFonts w:ascii="TH SarabunIT๙" w:hAnsi="TH SarabunIT๙"/>
                <w:sz w:val="30"/>
                <w:szCs w:val="30"/>
                <w:cs/>
              </w:rPr>
              <w:t>นิสิต</w:t>
            </w:r>
          </w:p>
        </w:tc>
        <w:tc>
          <w:tcPr>
            <w:tcW w:w="1141" w:type="dxa"/>
          </w:tcPr>
          <w:p w:rsidR="0078588C" w:rsidRPr="002B7FF3" w:rsidRDefault="004A3D2F" w:rsidP="0078588C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3 </w:t>
            </w:r>
            <w:r w:rsidR="0078588C"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406" w:type="dxa"/>
          </w:tcPr>
          <w:p w:rsidR="0078588C" w:rsidRPr="002B7FF3" w:rsidRDefault="004A3D2F" w:rsidP="0078588C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3</w:t>
            </w:r>
            <w:r w:rsidR="0078588C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745B9F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78588C" w:rsidRPr="002B7FF3" w:rsidRDefault="004A3D2F" w:rsidP="0078588C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3</w:t>
            </w:r>
            <w:r w:rsidR="0078588C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78588C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594" w:type="dxa"/>
          </w:tcPr>
          <w:p w:rsidR="0078588C" w:rsidRPr="002B7FF3" w:rsidRDefault="004A3D2F" w:rsidP="0078588C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4D00C1" w:rsidRDefault="004D00C1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</w:p>
    <w:p w:rsidR="00FD73C3" w:rsidRPr="002B7FF3" w:rsidRDefault="00FD73C3" w:rsidP="00A46248">
      <w:pPr>
        <w:pStyle w:val="a5"/>
        <w:ind w:left="0"/>
        <w:jc w:val="center"/>
        <w:rPr>
          <w:rFonts w:ascii="TH SarabunIT๙" w:hAnsi="TH SarabunIT๙"/>
          <w:b/>
          <w:bCs/>
          <w:sz w:val="40"/>
        </w:rPr>
      </w:pPr>
      <w:r w:rsidRPr="002B7FF3">
        <w:rPr>
          <w:rFonts w:ascii="TH SarabunIT๙" w:hAnsi="TH SarabunIT๙"/>
          <w:b/>
          <w:bCs/>
          <w:sz w:val="40"/>
          <w:cs/>
        </w:rPr>
        <w:lastRenderedPageBreak/>
        <w:t xml:space="preserve">หมวดที่ 4 </w:t>
      </w:r>
      <w:r w:rsidR="003375F7" w:rsidRPr="002B7FF3">
        <w:rPr>
          <w:rFonts w:ascii="TH SarabunIT๙" w:hAnsi="TH SarabunIT๙"/>
          <w:b/>
          <w:bCs/>
          <w:sz w:val="40"/>
          <w:cs/>
        </w:rPr>
        <w:t>ข้อมูลสรุปรายวิชาและคุณภาพการสอน</w:t>
      </w:r>
    </w:p>
    <w:p w:rsidR="00A46248" w:rsidRPr="002B7FF3" w:rsidRDefault="00A46248" w:rsidP="00A46248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</w:p>
    <w:p w:rsidR="00FD73C3" w:rsidRPr="002B7FF3" w:rsidRDefault="00FD73C3" w:rsidP="00A46248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  <w:r w:rsidRPr="002B7FF3">
        <w:rPr>
          <w:rFonts w:ascii="TH SarabunIT๙" w:hAnsi="TH SarabunIT๙"/>
          <w:b/>
          <w:bCs/>
          <w:szCs w:val="32"/>
          <w:cs/>
        </w:rPr>
        <w:t xml:space="preserve">องค์ประกอบที่ </w:t>
      </w:r>
      <w:r w:rsidR="003375F7" w:rsidRPr="002B7FF3">
        <w:rPr>
          <w:rFonts w:ascii="TH SarabunIT๙" w:hAnsi="TH SarabunIT๙"/>
          <w:b/>
          <w:bCs/>
          <w:szCs w:val="32"/>
          <w:cs/>
        </w:rPr>
        <w:t>5</w:t>
      </w:r>
      <w:r w:rsidR="00A46248" w:rsidRPr="002B7FF3">
        <w:rPr>
          <w:rFonts w:ascii="TH SarabunIT๙" w:hAnsi="TH SarabunIT๙"/>
          <w:b/>
          <w:bCs/>
          <w:szCs w:val="32"/>
          <w:cs/>
        </w:rPr>
        <w:t xml:space="preserve"> หลักสูตร การเรียนการสอน การประเมินผู้เรียน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63"/>
        <w:gridCol w:w="8419"/>
      </w:tblGrid>
      <w:tr w:rsidR="00FD73C3" w:rsidRPr="002B7FF3" w:rsidTr="002F5DD6">
        <w:trPr>
          <w:tblHeader/>
        </w:trPr>
        <w:tc>
          <w:tcPr>
            <w:tcW w:w="513" w:type="pct"/>
            <w:vAlign w:val="center"/>
          </w:tcPr>
          <w:p w:rsidR="00FD73C3" w:rsidRPr="002B7FF3" w:rsidRDefault="00FD73C3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FD73C3" w:rsidRPr="002B7FF3" w:rsidRDefault="00FD73C3" w:rsidP="00FD73C3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FD73C3" w:rsidRPr="002B7FF3" w:rsidTr="002F5DD6">
        <w:trPr>
          <w:trHeight w:val="2403"/>
        </w:trPr>
        <w:tc>
          <w:tcPr>
            <w:tcW w:w="513" w:type="pct"/>
          </w:tcPr>
          <w:p w:rsidR="00FD73C3" w:rsidRPr="002B7FF3" w:rsidRDefault="00A46248" w:rsidP="002F5DD6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5.1</w:t>
            </w:r>
          </w:p>
        </w:tc>
        <w:tc>
          <w:tcPr>
            <w:tcW w:w="4487" w:type="pct"/>
          </w:tcPr>
          <w:p w:rsidR="00FD73C3" w:rsidRPr="002B7FF3" w:rsidRDefault="00A46248" w:rsidP="00FD73C3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130F60" w:rsidRPr="002B7FF3" w:rsidRDefault="00130F60" w:rsidP="00130F60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การออกแบบหลักสูตรและสาระรายวิชาในหลักสูตร</w:t>
            </w:r>
          </w:p>
          <w:p w:rsidR="00130F60" w:rsidRPr="002B7FF3" w:rsidRDefault="00130F60" w:rsidP="00130F60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การปรับปรุงหลักสูตรให้ทันสมัยตามความก้าวหน้าในศาสตร์สาขานั้น ๆ</w:t>
            </w:r>
          </w:p>
          <w:p w:rsidR="00FD73C3" w:rsidRPr="002B7FF3" w:rsidRDefault="00FD73C3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FD73C3" w:rsidRPr="002B7FF3" w:rsidRDefault="00FD73C3" w:rsidP="00FD73C3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EC3A46" w:rsidRPr="00EC3A46" w:rsidRDefault="00EC3A46" w:rsidP="00EC3A46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3A4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มีระบบ มีกลไกการพัฒนาและบริหารจัดการสาระของรายวิชาในหลักสูตร</w:t>
            </w:r>
          </w:p>
          <w:p w:rsidR="00EC3A46" w:rsidRPr="00EC3A46" w:rsidRDefault="00EC3A46" w:rsidP="00EC3A46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3A4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มีการนำระบบกลไกการพัฒนาและบริหารจัดการสาระของรายวิชาในหลักสูตรไปสู่การปฏิบัติ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โดยมีการแต่งตั้งคณะกรรมการพัฒนาหลักสูตร มีการประชุมและปรับปรุงหลักสูตรตามวงรอบ</w:t>
            </w:r>
            <w:r w:rsidR="001956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1956A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มีการจัดทำรายงานการวิจัย และเชิญกรรมการผู้ทรงคุณวุฒิในการพัฒนาหลักสูตรให้ทันสมัย</w:t>
            </w:r>
          </w:p>
          <w:p w:rsidR="00EC3A46" w:rsidRPr="00EC3A46" w:rsidRDefault="00EC3A46" w:rsidP="00EC3A46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3A4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มีการประเมินกระบวนการการพัฒนาและบริหารจัดการสาระของรายวิชาในหลักสูตร</w:t>
            </w:r>
          </w:p>
          <w:p w:rsidR="00EC3A46" w:rsidRDefault="00EC3A46" w:rsidP="00EC3A46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3A4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มีการปรับปรุงกระบวนการการพัฒนาและบริหารจัดการสาระของรายวิชาในหลักสูตรจากผลการประเมิน</w:t>
            </w:r>
          </w:p>
          <w:p w:rsidR="00EC3A46" w:rsidRDefault="00EC3A46" w:rsidP="00EC3A46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3A4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มีผลจากการปรับปรุงกระบวนการการพัฒนาและบริหารจัดการสาระของรายวิชาในหลักสูตรเห็นชัดเป็นรูปธรรม</w:t>
            </w:r>
          </w:p>
          <w:p w:rsidR="00EC3A46" w:rsidRPr="00EC3A46" w:rsidRDefault="00EC3A46" w:rsidP="00EC3A46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มีการ</w:t>
            </w:r>
            <w:r w:rsidRPr="00EC3A46">
              <w:rPr>
                <w:rFonts w:ascii="TH SarabunIT๙" w:eastAsia="Calibri" w:hAnsi="TH SarabunIT๙"/>
                <w:sz w:val="30"/>
                <w:szCs w:val="30"/>
                <w:cs/>
              </w:rPr>
              <w:t>ปรับปรุงหลักสูตรให้ทันสมัยตามความก้าวหน้าในศาสตร์สาขานั้น ๆ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C3A46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ประกอบด้วยวิชา</w:t>
            </w:r>
            <w:r w:rsidR="004D00C1">
              <w:rPr>
                <w:rFonts w:ascii="TH SarabunIT๙" w:hAnsi="TH SarabunIT๙" w:hint="cs"/>
                <w:sz w:val="30"/>
                <w:szCs w:val="30"/>
                <w:cs/>
              </w:rPr>
              <w:t>การจัดการกิจการพระพุทธศาสนาเปรียบเทียบ, สัมมนาการจัดการองค์การสมัยใหม่</w:t>
            </w:r>
          </w:p>
          <w:p w:rsidR="00EC3A46" w:rsidRPr="00EC3A46" w:rsidRDefault="00EC3A46" w:rsidP="00EC3A46">
            <w:pPr>
              <w:pStyle w:val="a5"/>
              <w:ind w:left="142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B4B53" w:rsidRPr="00EC3A46" w:rsidRDefault="001B4B53" w:rsidP="00EC3A46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3A46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(ไม่เกิน 3 ข้อ) </w:t>
            </w:r>
          </w:p>
          <w:p w:rsidR="001B4B53" w:rsidRDefault="00EC3A46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 xml:space="preserve">ควรปรับปรุงปรัชญา วัตถุประสงค์ของหลักสูตรใหม่ </w:t>
            </w:r>
            <w:r w:rsidR="004D00C1">
              <w:rPr>
                <w:rFonts w:ascii="TH SarabunIT๙" w:hAnsi="TH SarabunIT๙" w:hint="cs"/>
                <w:sz w:val="30"/>
                <w:szCs w:val="30"/>
                <w:cs/>
              </w:rPr>
              <w:t>ให้แตกต่างจากระดับปริญญาเอก</w:t>
            </w:r>
          </w:p>
          <w:p w:rsidR="00EC3A46" w:rsidRPr="002B7FF3" w:rsidRDefault="00EC3A46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ควรปรับปรุงคำอธิบายรายวิชาใหม่โดยตัดคำว่า ศึกษา ออก</w:t>
            </w:r>
          </w:p>
          <w:p w:rsidR="001B4B53" w:rsidRPr="002B7FF3" w:rsidRDefault="001B4B53" w:rsidP="001B4B53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เหตุผลที่ให้คะแนน 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>5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(กรณีที่มีคะแนนในระดับ 5 ให้อธิบายเหตุผล)</w:t>
            </w:r>
          </w:p>
          <w:p w:rsidR="00FD73C3" w:rsidRPr="002B7FF3" w:rsidRDefault="00FD73C3" w:rsidP="001956A4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</w:p>
        </w:tc>
      </w:tr>
    </w:tbl>
    <w:tbl>
      <w:tblPr>
        <w:tblW w:w="933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25"/>
      </w:tblGrid>
      <w:tr w:rsidR="00FD73C3" w:rsidRPr="002B7FF3" w:rsidTr="00745B9F">
        <w:tc>
          <w:tcPr>
            <w:tcW w:w="9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3C3" w:rsidRPr="002B7FF3" w:rsidRDefault="00FD73C3" w:rsidP="00FD73C3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2B7FF3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396723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</w:t>
            </w:r>
            <w:r w:rsidR="00396723"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0B363B" w:rsidRPr="002B7FF3" w:rsidTr="00745B9F">
        <w:tc>
          <w:tcPr>
            <w:tcW w:w="3539" w:type="dxa"/>
            <w:shd w:val="clear" w:color="auto" w:fill="auto"/>
          </w:tcPr>
          <w:p w:rsidR="000B363B" w:rsidRPr="002B7FF3" w:rsidRDefault="000B363B" w:rsidP="000B363B">
            <w:pPr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5.1 สาระของรายวิชาในหลักสูตร</w:t>
            </w:r>
          </w:p>
          <w:p w:rsidR="000B363B" w:rsidRPr="002B7FF3" w:rsidRDefault="000B363B" w:rsidP="000B363B">
            <w:pPr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  <w:tc>
          <w:tcPr>
            <w:tcW w:w="1141" w:type="dxa"/>
          </w:tcPr>
          <w:p w:rsidR="000B363B" w:rsidRPr="002B7FF3" w:rsidRDefault="001956A4" w:rsidP="000B363B">
            <w:pPr>
              <w:tabs>
                <w:tab w:val="center" w:pos="5355"/>
              </w:tabs>
              <w:jc w:val="center"/>
              <w:rPr>
                <w:rFonts w:ascii="TH SarabunIT๙" w:eastAsia="Times New Roman" w:hAnsi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3</w:t>
            </w:r>
          </w:p>
          <w:p w:rsidR="000B363B" w:rsidRPr="002B7FF3" w:rsidRDefault="000B363B" w:rsidP="000B363B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406" w:type="dxa"/>
          </w:tcPr>
          <w:p w:rsidR="000B363B" w:rsidRPr="002B7FF3" w:rsidRDefault="001956A4" w:rsidP="000B363B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4</w:t>
            </w:r>
            <w:r w:rsidR="000B363B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745B9F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0B363B" w:rsidRPr="002B7FF3" w:rsidRDefault="001956A4" w:rsidP="000B363B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4</w:t>
            </w:r>
            <w:r w:rsidR="000B363B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0B363B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25" w:type="dxa"/>
          </w:tcPr>
          <w:p w:rsidR="000B363B" w:rsidRPr="002B7FF3" w:rsidRDefault="001956A4" w:rsidP="000B363B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FD73C3" w:rsidRPr="002B7FF3" w:rsidRDefault="00FD73C3" w:rsidP="00FD73C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  <w:cs/>
        </w:rPr>
      </w:pPr>
    </w:p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0B363B" w:rsidRPr="002B7FF3" w:rsidRDefault="000B363B" w:rsidP="000B363B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  <w:r w:rsidRPr="002B7FF3">
        <w:rPr>
          <w:rFonts w:ascii="TH SarabunIT๙" w:hAnsi="TH SarabunIT๙"/>
          <w:b/>
          <w:bCs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988"/>
        <w:gridCol w:w="8419"/>
      </w:tblGrid>
      <w:tr w:rsidR="000B363B" w:rsidRPr="002B7FF3" w:rsidTr="007C775D">
        <w:trPr>
          <w:tblHeader/>
        </w:trPr>
        <w:tc>
          <w:tcPr>
            <w:tcW w:w="525" w:type="pct"/>
            <w:vAlign w:val="center"/>
          </w:tcPr>
          <w:p w:rsidR="000B363B" w:rsidRPr="002B7FF3" w:rsidRDefault="000B363B" w:rsidP="007C775D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0B363B" w:rsidRPr="002B7FF3" w:rsidRDefault="000B363B" w:rsidP="00BC61CA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0B363B" w:rsidRPr="002B7FF3" w:rsidTr="007C775D">
        <w:trPr>
          <w:trHeight w:val="2403"/>
        </w:trPr>
        <w:tc>
          <w:tcPr>
            <w:tcW w:w="525" w:type="pct"/>
          </w:tcPr>
          <w:p w:rsidR="000B363B" w:rsidRPr="002B7FF3" w:rsidRDefault="000B363B" w:rsidP="007C775D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5.2</w:t>
            </w:r>
          </w:p>
        </w:tc>
        <w:tc>
          <w:tcPr>
            <w:tcW w:w="4475" w:type="pct"/>
          </w:tcPr>
          <w:p w:rsidR="000B363B" w:rsidRPr="002B7FF3" w:rsidRDefault="000606ED" w:rsidP="00BC61CA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0606ED" w:rsidRPr="002B7FF3" w:rsidRDefault="000606ED" w:rsidP="000606ED">
            <w:pPr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- การกำหนดผู้สอน</w:t>
            </w:r>
          </w:p>
          <w:p w:rsidR="000606ED" w:rsidRPr="002B7FF3" w:rsidRDefault="000606ED" w:rsidP="000606ED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การกำกับ ติดตาม และตรวจสอบการจัดทำแผนการเรียนรู้ (</w:t>
            </w:r>
            <w:proofErr w:type="spellStart"/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มคอ</w:t>
            </w:r>
            <w:proofErr w:type="spellEnd"/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.3</w:t>
            </w:r>
            <w:r w:rsidR="001956A4">
              <w:rPr>
                <w:rFonts w:ascii="TH SarabunIT๙" w:eastAsia="Calibri" w:hAnsi="TH SarabunIT๙" w:hint="cs"/>
                <w:sz w:val="30"/>
                <w:szCs w:val="30"/>
                <w:cs/>
              </w:rPr>
              <w:t xml:space="preserve">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และ</w:t>
            </w:r>
            <w:proofErr w:type="spellStart"/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มคอ</w:t>
            </w:r>
            <w:proofErr w:type="spellEnd"/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.</w:t>
            </w:r>
            <w:r w:rsidR="001956A4">
              <w:rPr>
                <w:rFonts w:ascii="TH SarabunIT๙" w:eastAsia="Calibri" w:hAnsi="TH SarabunIT๙" w:hint="cs"/>
                <w:sz w:val="30"/>
                <w:szCs w:val="30"/>
                <w:cs/>
              </w:rPr>
              <w:t xml:space="preserve">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4)</w:t>
            </w:r>
            <w:r w:rsidRPr="002B7FF3">
              <w:rPr>
                <w:rFonts w:ascii="TH SarabunIT๙" w:eastAsia="Calibri" w:hAnsi="TH SarabunIT๙"/>
                <w:sz w:val="30"/>
                <w:szCs w:val="30"/>
              </w:rPr>
              <w:t xml:space="preserve"> 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การจัดการเรียนการสอน</w:t>
            </w:r>
          </w:p>
          <w:p w:rsidR="000606ED" w:rsidRPr="002B7FF3" w:rsidRDefault="000606ED" w:rsidP="000606ED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0606ED" w:rsidRPr="002B7FF3" w:rsidRDefault="000606ED" w:rsidP="000606ED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0606ED" w:rsidRPr="002B7FF3" w:rsidRDefault="000606ED" w:rsidP="000606ED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การช่วยเหลือ กำกับติดตาม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  <w:p w:rsidR="000B363B" w:rsidRPr="002B7FF3" w:rsidRDefault="000B363B" w:rsidP="00BC61CA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0B363B" w:rsidRPr="002B7FF3" w:rsidRDefault="000B363B" w:rsidP="00BC61CA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1956A4" w:rsidRPr="001956A4" w:rsidRDefault="001956A4" w:rsidP="001956A4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มีระบบ มีกลไกการวางระบบผู้สอนและกระบวนการจัดการเรียนการสอน</w:t>
            </w:r>
          </w:p>
          <w:p w:rsidR="001956A4" w:rsidRPr="001956A4" w:rsidRDefault="001956A4" w:rsidP="001956A4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มีการนำระบบกลไกการวางระบบผู้สอนและกระบวนการจัดการเรียนการสอนไปสู่การปฏิบัติ</w:t>
            </w:r>
          </w:p>
          <w:p w:rsidR="001956A4" w:rsidRPr="001956A4" w:rsidRDefault="001956A4" w:rsidP="001956A4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มีการประเมินกระบวนการการวางระบบผู้สอนและกระบวนการจัดการเรียนการสอน</w:t>
            </w:r>
          </w:p>
          <w:p w:rsidR="000B363B" w:rsidRPr="001956A4" w:rsidRDefault="001956A4" w:rsidP="001956A4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-มีการปรับปรุง/พัฒนากระบวนการการวางระบบผู้สอนและกระบวนการจัดการเรียนการสอนจากผลการประเมิน</w:t>
            </w:r>
          </w:p>
          <w:p w:rsidR="001B4B53" w:rsidRPr="002B7FF3" w:rsidRDefault="001B4B53" w:rsidP="001B4B53">
            <w:pPr>
              <w:pStyle w:val="a5"/>
              <w:spacing w:before="240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1B4B53" w:rsidRDefault="001956A4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ควรประเมินกระบวนการทั้งระบบ ไม่ใช่การประเมินจากโครงการที่จัด หรือความพึงพอใจของนิสิต</w:t>
            </w:r>
          </w:p>
          <w:p w:rsidR="001956A4" w:rsidRPr="002B7FF3" w:rsidRDefault="001956A4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</w:p>
          <w:p w:rsidR="001B4B53" w:rsidRPr="002B7FF3" w:rsidRDefault="001B4B53" w:rsidP="001B4B53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เหตุผลที่ให้คะแนน 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>5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(กรณีที่มีคะแนนในระดับ 5 ให้อธิบายเหตุผล)</w:t>
            </w:r>
          </w:p>
          <w:p w:rsidR="000B363B" w:rsidRPr="002B7FF3" w:rsidRDefault="00C007F0" w:rsidP="001B4B53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-</w:t>
            </w:r>
          </w:p>
        </w:tc>
      </w:tr>
    </w:tbl>
    <w:tbl>
      <w:tblPr>
        <w:tblW w:w="946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762"/>
      </w:tblGrid>
      <w:tr w:rsidR="000B363B" w:rsidRPr="002B7FF3" w:rsidTr="00745B9F"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63B" w:rsidRPr="002B7FF3" w:rsidRDefault="000B363B" w:rsidP="00BC61CA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2B7FF3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396723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5516F8" w:rsidRPr="002B7FF3" w:rsidTr="00745B9F">
        <w:tc>
          <w:tcPr>
            <w:tcW w:w="3539" w:type="dxa"/>
            <w:shd w:val="clear" w:color="auto" w:fill="auto"/>
          </w:tcPr>
          <w:p w:rsidR="005516F8" w:rsidRPr="002B7FF3" w:rsidRDefault="005516F8" w:rsidP="005516F8">
            <w:pPr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141" w:type="dxa"/>
          </w:tcPr>
          <w:p w:rsidR="005516F8" w:rsidRPr="002B7FF3" w:rsidRDefault="001956A4" w:rsidP="005516F8">
            <w:pPr>
              <w:tabs>
                <w:tab w:val="center" w:pos="5355"/>
              </w:tabs>
              <w:jc w:val="center"/>
              <w:rPr>
                <w:rFonts w:ascii="TH SarabunIT๙" w:eastAsia="Times New Roman" w:hAnsi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3</w:t>
            </w:r>
          </w:p>
          <w:p w:rsidR="005516F8" w:rsidRPr="002B7FF3" w:rsidRDefault="005516F8" w:rsidP="005516F8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406" w:type="dxa"/>
          </w:tcPr>
          <w:p w:rsidR="005516F8" w:rsidRPr="002B7FF3" w:rsidRDefault="001956A4" w:rsidP="005516F8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3</w:t>
            </w:r>
            <w:r w:rsidR="005516F8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745B9F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5516F8" w:rsidRPr="002B7FF3" w:rsidRDefault="001956A4" w:rsidP="005516F8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3</w:t>
            </w:r>
            <w:r w:rsidR="005516F8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5516F8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762" w:type="dxa"/>
          </w:tcPr>
          <w:p w:rsidR="005516F8" w:rsidRPr="002B7FF3" w:rsidRDefault="001956A4" w:rsidP="005516F8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CF3AB7" w:rsidRPr="002B7FF3" w:rsidRDefault="00CF3AB7" w:rsidP="00605263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000296" w:rsidRPr="002B7FF3" w:rsidRDefault="00000296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5516F8" w:rsidRDefault="005516F8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1956A4" w:rsidRDefault="001956A4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1956A4" w:rsidRDefault="001956A4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00C1" w:rsidRDefault="004D00C1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00C1" w:rsidRPr="002B7FF3" w:rsidRDefault="004D00C1" w:rsidP="00605263">
      <w:pPr>
        <w:spacing w:line="276" w:lineRule="auto"/>
        <w:jc w:val="center"/>
        <w:rPr>
          <w:rFonts w:ascii="TH SarabunIT๙" w:hAnsi="TH SarabunIT๙" w:hint="cs"/>
          <w:sz w:val="36"/>
          <w:szCs w:val="36"/>
        </w:rPr>
      </w:pPr>
    </w:p>
    <w:p w:rsidR="005516F8" w:rsidRPr="002B7FF3" w:rsidRDefault="005516F8" w:rsidP="005516F8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  <w:r w:rsidRPr="002B7FF3">
        <w:rPr>
          <w:rFonts w:ascii="TH SarabunIT๙" w:hAnsi="TH SarabunIT๙"/>
          <w:b/>
          <w:bCs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tbl>
      <w:tblPr>
        <w:tblStyle w:val="a6"/>
        <w:tblW w:w="5186" w:type="pct"/>
        <w:tblLayout w:type="fixed"/>
        <w:tblLook w:val="04A0" w:firstRow="1" w:lastRow="0" w:firstColumn="1" w:lastColumn="0" w:noHBand="0" w:noVBand="1"/>
      </w:tblPr>
      <w:tblGrid>
        <w:gridCol w:w="962"/>
        <w:gridCol w:w="8362"/>
      </w:tblGrid>
      <w:tr w:rsidR="005516F8" w:rsidRPr="002B7FF3" w:rsidTr="007C775D">
        <w:trPr>
          <w:tblHeader/>
        </w:trPr>
        <w:tc>
          <w:tcPr>
            <w:tcW w:w="516" w:type="pct"/>
            <w:vAlign w:val="center"/>
          </w:tcPr>
          <w:p w:rsidR="005516F8" w:rsidRPr="002B7FF3" w:rsidRDefault="005516F8" w:rsidP="007C775D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4" w:type="pct"/>
            <w:vAlign w:val="center"/>
          </w:tcPr>
          <w:p w:rsidR="005516F8" w:rsidRPr="002B7FF3" w:rsidRDefault="005516F8" w:rsidP="00BC61CA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5516F8" w:rsidRPr="002B7FF3" w:rsidTr="007C775D">
        <w:trPr>
          <w:trHeight w:val="2403"/>
        </w:trPr>
        <w:tc>
          <w:tcPr>
            <w:tcW w:w="516" w:type="pct"/>
          </w:tcPr>
          <w:p w:rsidR="005516F8" w:rsidRPr="002B7FF3" w:rsidRDefault="005516F8" w:rsidP="007C775D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5.3</w:t>
            </w:r>
          </w:p>
        </w:tc>
        <w:tc>
          <w:tcPr>
            <w:tcW w:w="4484" w:type="pct"/>
          </w:tcPr>
          <w:p w:rsidR="005516F8" w:rsidRPr="002B7FF3" w:rsidRDefault="005516F8" w:rsidP="00BC61CA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5516F8" w:rsidRPr="002B7FF3" w:rsidRDefault="005516F8" w:rsidP="005516F8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การประเมินผลการเรียนรู้ตามกรอบมาตรฐานคุณวุฒิระดับอุดมศึกษาแห่งชาติ</w:t>
            </w:r>
          </w:p>
          <w:p w:rsidR="00E01A0D" w:rsidRPr="002B7FF3" w:rsidRDefault="00E01A0D" w:rsidP="00E01A0D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การตรวจสอบการประเมินผลการเรียนรู้ของ</w:t>
            </w:r>
            <w:r w:rsidR="00FD7412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นิสิต</w:t>
            </w:r>
          </w:p>
          <w:p w:rsidR="00E01A0D" w:rsidRPr="002B7FF3" w:rsidRDefault="00E01A0D" w:rsidP="00E01A0D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การกำกับการประเมินการจัดการเรียนการสอนและการประเมินหลักสูตร (</w:t>
            </w:r>
            <w:proofErr w:type="spellStart"/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มคอ</w:t>
            </w:r>
            <w:proofErr w:type="spellEnd"/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 xml:space="preserve">.5 </w:t>
            </w:r>
            <w:proofErr w:type="spellStart"/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มคอ</w:t>
            </w:r>
            <w:proofErr w:type="spellEnd"/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.6 และ</w:t>
            </w:r>
            <w:proofErr w:type="spellStart"/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มคอ</w:t>
            </w:r>
            <w:proofErr w:type="spellEnd"/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.7)</w:t>
            </w:r>
          </w:p>
          <w:p w:rsidR="00E01A0D" w:rsidRPr="002B7FF3" w:rsidRDefault="00E01A0D" w:rsidP="00E01A0D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การประเมินวิทยานิพนธ์และการค้นคว้าอิสระในระดับบัณฑิตศึกษา</w:t>
            </w:r>
          </w:p>
          <w:p w:rsidR="005516F8" w:rsidRPr="002B7FF3" w:rsidRDefault="005516F8" w:rsidP="00BC61CA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5516F8" w:rsidRPr="002B7FF3" w:rsidRDefault="005516F8" w:rsidP="00BC61CA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1956A4" w:rsidRPr="001956A4" w:rsidRDefault="001956A4" w:rsidP="001956A4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มีระบบ มีกลไกการประเมินผู้เรียน</w:t>
            </w:r>
          </w:p>
          <w:p w:rsidR="001956A4" w:rsidRPr="001956A4" w:rsidRDefault="001956A4" w:rsidP="001956A4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มีการนำระบบกลไกกา</w:t>
            </w:r>
            <w:r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รประเมินผู้เรียนไปสู่การปฏิบัติ</w:t>
            </w:r>
          </w:p>
          <w:p w:rsidR="001956A4" w:rsidRDefault="001956A4" w:rsidP="001956A4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มีการประเมินกระบวนการการประเมินผู้เรียน</w:t>
            </w:r>
          </w:p>
          <w:p w:rsidR="005516F8" w:rsidRPr="001956A4" w:rsidRDefault="001956A4" w:rsidP="001956A4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มีการปรับปรุง/พัฒนากระบวนการการประเมินผู้เรียนจากผลการประเมิน</w:t>
            </w:r>
          </w:p>
          <w:p w:rsidR="00CD347B" w:rsidRPr="002B7FF3" w:rsidRDefault="00CD347B" w:rsidP="00CD347B">
            <w:pPr>
              <w:pStyle w:val="a5"/>
              <w:spacing w:before="240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1956A4" w:rsidRDefault="001956A4" w:rsidP="001956A4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ควรประเมินกระบวนการทั้งระบบ ไม่ใช่การประเมินจากโครงการที่จัด หรือความพึงพอใจของนิสิต</w:t>
            </w:r>
          </w:p>
          <w:p w:rsidR="001956A4" w:rsidRDefault="001956A4" w:rsidP="00CD347B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CD347B" w:rsidRPr="002B7FF3" w:rsidRDefault="00CD347B" w:rsidP="00CD347B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เหตุผลที่ให้คะแนน 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>5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(กรณีที่มีคะแนนในระดับ 5 ให้อธิบายเหตุผล)</w:t>
            </w:r>
          </w:p>
          <w:p w:rsidR="005516F8" w:rsidRPr="002B7FF3" w:rsidRDefault="00C007F0" w:rsidP="00CD347B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-</w:t>
            </w:r>
          </w:p>
        </w:tc>
      </w:tr>
    </w:tbl>
    <w:tbl>
      <w:tblPr>
        <w:tblW w:w="92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589"/>
      </w:tblGrid>
      <w:tr w:rsidR="005516F8" w:rsidRPr="002B7FF3" w:rsidTr="00745B9F">
        <w:tc>
          <w:tcPr>
            <w:tcW w:w="9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F8" w:rsidRPr="002B7FF3" w:rsidRDefault="005516F8" w:rsidP="00BC61CA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2B7FF3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396723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E01A0D" w:rsidRPr="002B7FF3" w:rsidTr="00745B9F">
        <w:tc>
          <w:tcPr>
            <w:tcW w:w="3539" w:type="dxa"/>
            <w:shd w:val="clear" w:color="auto" w:fill="auto"/>
          </w:tcPr>
          <w:p w:rsidR="00E01A0D" w:rsidRPr="002B7FF3" w:rsidRDefault="00E01A0D" w:rsidP="00E01A0D">
            <w:pPr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5..3 การประเมินผู้เรียน</w:t>
            </w:r>
          </w:p>
        </w:tc>
        <w:tc>
          <w:tcPr>
            <w:tcW w:w="1141" w:type="dxa"/>
          </w:tcPr>
          <w:p w:rsidR="00E01A0D" w:rsidRPr="002B7FF3" w:rsidRDefault="001956A4" w:rsidP="00E01A0D">
            <w:pPr>
              <w:tabs>
                <w:tab w:val="center" w:pos="5355"/>
              </w:tabs>
              <w:jc w:val="center"/>
              <w:rPr>
                <w:rFonts w:ascii="TH SarabunIT๙" w:eastAsia="Times New Roman" w:hAnsi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/>
                <w:sz w:val="30"/>
                <w:szCs w:val="30"/>
                <w:cs/>
              </w:rPr>
              <w:t>3</w:t>
            </w:r>
          </w:p>
          <w:p w:rsidR="00E01A0D" w:rsidRPr="002B7FF3" w:rsidRDefault="00E01A0D" w:rsidP="00E01A0D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406" w:type="dxa"/>
          </w:tcPr>
          <w:p w:rsidR="00E01A0D" w:rsidRPr="002B7FF3" w:rsidRDefault="001956A4" w:rsidP="00E01A0D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3</w:t>
            </w:r>
            <w:r w:rsidR="00E01A0D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745B9F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E01A0D" w:rsidRPr="002B7FF3" w:rsidRDefault="001956A4" w:rsidP="00E01A0D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3</w:t>
            </w:r>
            <w:r w:rsidR="00E01A0D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E01A0D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589" w:type="dxa"/>
          </w:tcPr>
          <w:p w:rsidR="00E01A0D" w:rsidRPr="002B7FF3" w:rsidRDefault="001956A4" w:rsidP="00E01A0D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5516F8" w:rsidRPr="002B7FF3" w:rsidRDefault="005516F8" w:rsidP="005516F8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5516F8" w:rsidRPr="002B7FF3" w:rsidRDefault="005516F8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E143F9" w:rsidRPr="002B7FF3" w:rsidRDefault="00E143F9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E143F9" w:rsidRPr="002B7FF3" w:rsidRDefault="00E143F9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E143F9" w:rsidRPr="002B7FF3" w:rsidRDefault="00E143F9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1956A4" w:rsidRDefault="001956A4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1956A4" w:rsidRDefault="001956A4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1956A4" w:rsidRPr="002B7FF3" w:rsidRDefault="001956A4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C007F0" w:rsidRPr="002B7FF3" w:rsidRDefault="00C007F0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557094" w:rsidRPr="002B7FF3" w:rsidRDefault="00557094" w:rsidP="00557094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  <w:r w:rsidRPr="002B7FF3">
        <w:rPr>
          <w:rFonts w:ascii="TH SarabunIT๙" w:hAnsi="TH SarabunIT๙"/>
          <w:b/>
          <w:bCs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tbl>
      <w:tblPr>
        <w:tblStyle w:val="a6"/>
        <w:tblW w:w="5236" w:type="pct"/>
        <w:tblLook w:val="04A0" w:firstRow="1" w:lastRow="0" w:firstColumn="1" w:lastColumn="0" w:noHBand="0" w:noVBand="1"/>
      </w:tblPr>
      <w:tblGrid>
        <w:gridCol w:w="1130"/>
        <w:gridCol w:w="8284"/>
      </w:tblGrid>
      <w:tr w:rsidR="00557094" w:rsidRPr="002B7FF3" w:rsidTr="00254C28">
        <w:trPr>
          <w:tblHeader/>
        </w:trPr>
        <w:tc>
          <w:tcPr>
            <w:tcW w:w="600" w:type="pct"/>
            <w:vAlign w:val="center"/>
          </w:tcPr>
          <w:p w:rsidR="00557094" w:rsidRPr="002B7FF3" w:rsidRDefault="00557094" w:rsidP="00254C28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00" w:type="pct"/>
            <w:vAlign w:val="center"/>
          </w:tcPr>
          <w:p w:rsidR="00557094" w:rsidRPr="002B7FF3" w:rsidRDefault="00557094" w:rsidP="00BC61CA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557094" w:rsidRPr="002B7FF3" w:rsidTr="00254C28">
        <w:trPr>
          <w:trHeight w:val="2403"/>
        </w:trPr>
        <w:tc>
          <w:tcPr>
            <w:tcW w:w="600" w:type="pct"/>
          </w:tcPr>
          <w:p w:rsidR="00557094" w:rsidRPr="002B7FF3" w:rsidRDefault="00557094" w:rsidP="00254C28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5.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400" w:type="pct"/>
          </w:tcPr>
          <w:p w:rsidR="00557094" w:rsidRPr="002B7FF3" w:rsidRDefault="00557094" w:rsidP="00BC61CA">
            <w:pPr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  <w:p w:rsidR="00557094" w:rsidRPr="002B7FF3" w:rsidRDefault="00557094" w:rsidP="00BC61CA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557094" w:rsidRPr="002B7FF3" w:rsidRDefault="00557094" w:rsidP="00557094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ab/>
              <w:t xml:space="preserve">ผลการดำเนินงานหลักสูตรตามกรอบมาตรฐานคุณวุฒิระดับอุดมศึกษาแห่งชาติ </w:t>
            </w:r>
            <w:r w:rsidR="001956A4" w:rsidRPr="001956A4">
              <w:rPr>
                <w:rFonts w:ascii="TH SarabunIT๙" w:hAnsi="TH SarabunIT๙"/>
                <w:sz w:val="30"/>
                <w:szCs w:val="30"/>
                <w:cs/>
              </w:rPr>
              <w:t>หลักสูตร</w:t>
            </w:r>
            <w:r w:rsidR="00D57D88">
              <w:rPr>
                <w:rFonts w:ascii="TH SarabunIT๙" w:hAnsi="TH SarabunIT๙"/>
                <w:sz w:val="30"/>
                <w:szCs w:val="30"/>
                <w:cs/>
              </w:rPr>
              <w:t>พุทธ</w:t>
            </w:r>
            <w:proofErr w:type="spellStart"/>
            <w:r w:rsidR="00D57D88">
              <w:rPr>
                <w:rFonts w:ascii="TH SarabunIT๙" w:hAnsi="TH SarabunIT๙"/>
                <w:sz w:val="30"/>
                <w:szCs w:val="30"/>
                <w:cs/>
              </w:rPr>
              <w:t>ศาสต</w:t>
            </w:r>
            <w:proofErr w:type="spellEnd"/>
            <w:r w:rsidR="00D57D88">
              <w:rPr>
                <w:rFonts w:ascii="TH SarabunIT๙" w:hAnsi="TH SarabunIT๙"/>
                <w:sz w:val="30"/>
                <w:szCs w:val="30"/>
                <w:cs/>
              </w:rPr>
              <w:t>รมหาบัณฑิต</w:t>
            </w:r>
            <w:r w:rsidR="001956A4" w:rsidRPr="001956A4">
              <w:rPr>
                <w:rFonts w:ascii="TH SarabunIT๙" w:hAnsi="TH SarabunIT๙"/>
                <w:sz w:val="30"/>
                <w:szCs w:val="30"/>
                <w:cs/>
              </w:rPr>
              <w:t xml:space="preserve"> สาขาวิชาการจัดการเชิงพุทธ</w:t>
            </w:r>
            <w:r w:rsidR="001956A4" w:rsidRPr="001956A4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 xml:space="preserve">มีดังนี้ </w:t>
            </w:r>
          </w:p>
          <w:p w:rsidR="00074C4F" w:rsidRPr="002B7FF3" w:rsidRDefault="00074C4F" w:rsidP="00557094">
            <w:pPr>
              <w:pStyle w:val="a5"/>
              <w:ind w:left="0"/>
              <w:jc w:val="left"/>
              <w:rPr>
                <w:rFonts w:ascii="TH SarabunIT๙" w:hAnsi="TH SarabunIT๙"/>
                <w:sz w:val="12"/>
                <w:szCs w:val="12"/>
              </w:rPr>
            </w:pPr>
          </w:p>
          <w:tbl>
            <w:tblPr>
              <w:tblW w:w="7938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5"/>
              <w:gridCol w:w="6513"/>
            </w:tblGrid>
            <w:tr w:rsidR="00557094" w:rsidRPr="002B7FF3" w:rsidTr="00254C28">
              <w:trPr>
                <w:trHeight w:val="72"/>
                <w:tblHeader/>
              </w:trPr>
              <w:tc>
                <w:tcPr>
                  <w:tcW w:w="14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57094" w:rsidRPr="002B7FF3" w:rsidRDefault="00254C28" w:rsidP="00557094">
                  <w:pPr>
                    <w:tabs>
                      <w:tab w:val="left" w:pos="284"/>
                    </w:tabs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ผลประเมินโดยกรรมการ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094" w:rsidRPr="002B7FF3" w:rsidRDefault="00557094" w:rsidP="00557094">
                  <w:pPr>
                    <w:tabs>
                      <w:tab w:val="left" w:pos="284"/>
                    </w:tabs>
                    <w:jc w:val="center"/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ดัชนีตัวบ่งชี้ (</w:t>
                  </w: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</w:rPr>
                    <w:t>KPI</w:t>
                  </w: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45B9F" w:rsidRPr="002B7FF3" w:rsidTr="00254C28">
              <w:tc>
                <w:tcPr>
                  <w:tcW w:w="1425" w:type="dxa"/>
                </w:tcPr>
                <w:p w:rsidR="00745B9F" w:rsidRPr="002B7FF3" w:rsidRDefault="001956A4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52"/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8"/>
                      <w:szCs w:val="28"/>
                    </w:rPr>
                  </w:pP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(1) อาจารย์ประจำหลักสูตรอย่างน้อยร้อยละ 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</w:rPr>
                    <w:t xml:space="preserve">80 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745B9F" w:rsidRPr="002B7FF3" w:rsidTr="00254C28">
              <w:tc>
                <w:tcPr>
                  <w:tcW w:w="1425" w:type="dxa"/>
                </w:tcPr>
                <w:p w:rsidR="00745B9F" w:rsidRPr="002B7FF3" w:rsidRDefault="001956A4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52"/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(2) มีรายละเอียดของหลักสูตร ตามแบบ </w:t>
                  </w:r>
                  <w:proofErr w:type="spellStart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. 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</w:rPr>
                    <w:t xml:space="preserve">2 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745B9F" w:rsidRPr="002B7FF3" w:rsidTr="00254C28">
              <w:tc>
                <w:tcPr>
                  <w:tcW w:w="1425" w:type="dxa"/>
                </w:tcPr>
                <w:p w:rsidR="00745B9F" w:rsidRPr="002B7FF3" w:rsidRDefault="001956A4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52"/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2B7FF3" w:rsidRDefault="00745B9F" w:rsidP="00745B9F">
                  <w:pPr>
                    <w:ind w:hanging="18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(3)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มีรายละเอียดของรายวิชา และรายละเอียดของประสบการณ์ภาคสนาม (ถ้ามี) ตามแบบ </w:t>
                  </w:r>
                  <w:proofErr w:type="spellStart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.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</w:rPr>
                    <w:t xml:space="preserve">3 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และ </w:t>
                  </w:r>
                  <w:proofErr w:type="spellStart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.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</w:rPr>
                    <w:t xml:space="preserve">4 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745B9F" w:rsidRPr="002B7FF3" w:rsidTr="00254C28">
              <w:tc>
                <w:tcPr>
                  <w:tcW w:w="1425" w:type="dxa"/>
                </w:tcPr>
                <w:p w:rsidR="00745B9F" w:rsidRPr="002B7FF3" w:rsidRDefault="001956A4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52"/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(4) 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      </w:r>
                  <w:proofErr w:type="spellStart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.5 และ </w:t>
                  </w:r>
                  <w:proofErr w:type="spellStart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745B9F" w:rsidRPr="002B7FF3" w:rsidTr="00254C28">
              <w:tc>
                <w:tcPr>
                  <w:tcW w:w="1425" w:type="dxa"/>
                  <w:tcBorders>
                    <w:bottom w:val="single" w:sz="4" w:space="0" w:color="auto"/>
                  </w:tcBorders>
                </w:tcPr>
                <w:p w:rsidR="00745B9F" w:rsidRPr="002B7FF3" w:rsidRDefault="001956A4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52"/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5B9F" w:rsidRPr="002B7FF3" w:rsidRDefault="00745B9F" w:rsidP="00745B9F">
                  <w:pPr>
                    <w:ind w:hanging="18"/>
                    <w:rPr>
                      <w:rFonts w:ascii="TH SarabunIT๙" w:hAnsi="TH SarabunIT๙"/>
                      <w:sz w:val="28"/>
                      <w:szCs w:val="28"/>
                    </w:rPr>
                  </w:pP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(5) จัดทำรายงานผลการดำเนินการของหลักสูตร ตามแบบ </w:t>
                  </w:r>
                  <w:proofErr w:type="spellStart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.7 ภายใน 60 วัน หลังปีการศึกษา</w:t>
                  </w:r>
                </w:p>
                <w:p w:rsidR="00745B9F" w:rsidRPr="002B7FF3" w:rsidRDefault="00745B9F" w:rsidP="00745B9F">
                  <w:pPr>
                    <w:ind w:hanging="18"/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</w:tr>
            <w:tr w:rsidR="00745B9F" w:rsidRPr="002B7FF3" w:rsidTr="00254C28">
              <w:tc>
                <w:tcPr>
                  <w:tcW w:w="1425" w:type="dxa"/>
                </w:tcPr>
                <w:p w:rsidR="00745B9F" w:rsidRPr="002B7FF3" w:rsidRDefault="001956A4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52"/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(6) มีการทวนสอบผลสัมฤทธิ์ของ</w:t>
                  </w:r>
                  <w:r w:rsidR="00FD7412"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นิสิต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ตามมาตรฐานผลการเรียนรู้ที่กำหนดใน </w:t>
                  </w:r>
                  <w:proofErr w:type="spellStart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.3 และ </w:t>
                  </w:r>
                  <w:proofErr w:type="spellStart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745B9F" w:rsidRPr="002B7FF3" w:rsidTr="00254C28">
              <w:tc>
                <w:tcPr>
                  <w:tcW w:w="1425" w:type="dxa"/>
                </w:tcPr>
                <w:p w:rsidR="00745B9F" w:rsidRPr="002B7FF3" w:rsidRDefault="001956A4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52"/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8"/>
                      <w:szCs w:val="28"/>
                    </w:rPr>
                  </w:pP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(7)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      </w:r>
                  <w:proofErr w:type="spellStart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.7 ปีที่แล้ว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</w:tr>
            <w:tr w:rsidR="00745B9F" w:rsidRPr="002B7FF3" w:rsidTr="00254C28">
              <w:tc>
                <w:tcPr>
                  <w:tcW w:w="1425" w:type="dxa"/>
                </w:tcPr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2B7FF3" w:rsidRDefault="001956A4" w:rsidP="00745B9F">
                  <w:pPr>
                    <w:rPr>
                      <w:rFonts w:ascii="TH SarabunIT๙" w:hAnsi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52"/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(8) อาจารย์ใหม่ (ถ้ามี) ทุกคน ได้รับการปฐมนิเทศหรือคำแนะนำด้านการจัดการเรียนการสอน</w:t>
                  </w:r>
                </w:p>
              </w:tc>
            </w:tr>
            <w:tr w:rsidR="00745B9F" w:rsidRPr="002B7FF3" w:rsidTr="00254C28">
              <w:tc>
                <w:tcPr>
                  <w:tcW w:w="1425" w:type="dxa"/>
                </w:tcPr>
                <w:p w:rsidR="00745B9F" w:rsidRPr="002B7FF3" w:rsidRDefault="001956A4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52"/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(9)  อาจารย์ประจำทุกคนได้รับการพัฒนาทางวิชาการ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745B9F" w:rsidRPr="002B7FF3" w:rsidTr="00254C28">
              <w:tc>
                <w:tcPr>
                  <w:tcW w:w="1425" w:type="dxa"/>
                </w:tcPr>
                <w:p w:rsidR="00745B9F" w:rsidRPr="002B7FF3" w:rsidRDefault="001956A4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52"/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(10)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745B9F" w:rsidRPr="002B7FF3" w:rsidTr="00254C28">
              <w:tc>
                <w:tcPr>
                  <w:tcW w:w="1425" w:type="dxa"/>
                </w:tcPr>
                <w:p w:rsidR="00745B9F" w:rsidRPr="002B7FF3" w:rsidRDefault="001956A4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52"/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(11) ระดับความพึงพอใจของ</w:t>
                  </w:r>
                  <w:r w:rsidR="00FD7412"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นิสิต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ปีสุดท้าย/ บัณฑิตใหม่ที่มีต่อคุณภาพหลักสูตรเฉลี่ย</w:t>
                  </w: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ไม่น้อยกว่า</w:t>
                  </w:r>
                  <w:r w:rsidR="001956A4">
                    <w:rPr>
                      <w:rFonts w:ascii="TH SarabunIT๙" w:hAnsi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1956A4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3.5</w:t>
                  </w: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  <w:r w:rsidR="001956A4">
                    <w:rPr>
                      <w:rFonts w:ascii="TH SarabunIT๙" w:hAnsi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จากคะแนนเต็ม 5.0</w:t>
                  </w:r>
                </w:p>
              </w:tc>
            </w:tr>
            <w:tr w:rsidR="00745B9F" w:rsidRPr="002B7FF3" w:rsidTr="00254C28">
              <w:tc>
                <w:tcPr>
                  <w:tcW w:w="1425" w:type="dxa"/>
                  <w:tcBorders>
                    <w:bottom w:val="single" w:sz="4" w:space="0" w:color="auto"/>
                  </w:tcBorders>
                </w:tcPr>
                <w:p w:rsidR="00745B9F" w:rsidRPr="002B7FF3" w:rsidRDefault="001956A4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52"/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="00745B9F"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4"/>
                      <w:szCs w:val="24"/>
                      <w:cs/>
                    </w:rPr>
                  </w:pP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sym w:font="Wingdings 2" w:char="F0A3"/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</w:rPr>
                    <w:t xml:space="preserve"> </w:t>
                  </w:r>
                  <w:r w:rsidRPr="002B7FF3">
                    <w:rPr>
                      <w:rFonts w:ascii="TH SarabunIT๙" w:hAnsi="TH SarabunIT๙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8"/>
                      <w:szCs w:val="28"/>
                    </w:rPr>
                  </w:pP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>(12) ระดับความพึงพอใจของผู้ใช้บัณฑิตที่มีต่อบัณฑิตใหม่ เฉลี่ย</w:t>
                  </w:r>
                  <w:r w:rsidRPr="002B7FF3">
                    <w:rPr>
                      <w:rFonts w:ascii="TH SarabunIT๙" w:hAnsi="TH SarabunIT๙"/>
                      <w:b/>
                      <w:bCs/>
                      <w:sz w:val="28"/>
                      <w:szCs w:val="28"/>
                      <w:cs/>
                    </w:rPr>
                    <w:t>ไม่น้อยกว่า 3.51</w:t>
                  </w:r>
                  <w:r w:rsidRPr="002B7FF3">
                    <w:rPr>
                      <w:rFonts w:ascii="TH SarabunIT๙" w:hAnsi="TH SarabunIT๙"/>
                      <w:sz w:val="28"/>
                      <w:szCs w:val="28"/>
                      <w:cs/>
                    </w:rPr>
                    <w:t xml:space="preserve"> จากคะแนนเต็ม 5.00</w:t>
                  </w:r>
                </w:p>
                <w:p w:rsidR="00745B9F" w:rsidRPr="002B7FF3" w:rsidRDefault="00745B9F" w:rsidP="00745B9F">
                  <w:pPr>
                    <w:rPr>
                      <w:rFonts w:ascii="TH SarabunIT๙" w:hAnsi="TH SarabunIT๙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557094" w:rsidRPr="002B7FF3" w:rsidRDefault="00557094" w:rsidP="00BC61CA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</w:p>
          <w:p w:rsidR="00CF75DF" w:rsidRPr="002B7FF3" w:rsidRDefault="00CF75DF" w:rsidP="00CF75DF">
            <w:pPr>
              <w:autoSpaceDE w:val="0"/>
              <w:autoSpaceDN w:val="0"/>
              <w:adjustRightInd w:val="0"/>
              <w:spacing w:before="240"/>
              <w:rPr>
                <w:rFonts w:ascii="TH SarabunIT๙" w:eastAsia="Calibri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30"/>
                <w:szCs w:val="30"/>
                <w:cs/>
              </w:rPr>
              <w:lastRenderedPageBreak/>
              <w:t>วิธีการคำนวณ</w:t>
            </w:r>
            <w:r w:rsidRPr="002B7FF3">
              <w:rPr>
                <w:rFonts w:ascii="TH SarabunIT๙" w:eastAsia="Calibri" w:hAnsi="TH SarabunIT๙"/>
                <w:b/>
                <w:bCs/>
                <w:sz w:val="30"/>
                <w:szCs w:val="30"/>
              </w:rPr>
              <w:tab/>
            </w:r>
          </w:p>
          <w:p w:rsidR="00CF75DF" w:rsidRPr="002B7FF3" w:rsidRDefault="00CF75DF" w:rsidP="00CF75DF">
            <w:pPr>
              <w:autoSpaceDE w:val="0"/>
              <w:autoSpaceDN w:val="0"/>
              <w:adjustRightInd w:val="0"/>
              <w:rPr>
                <w:rFonts w:ascii="TH SarabunIT๙" w:eastAsia="Calibri" w:hAnsi="TH SarabunIT๙"/>
                <w:sz w:val="30"/>
                <w:szCs w:val="30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15"/>
              <w:gridCol w:w="453"/>
              <w:gridCol w:w="621"/>
              <w:gridCol w:w="340"/>
              <w:gridCol w:w="1043"/>
            </w:tblGrid>
            <w:tr w:rsidR="00CF75DF" w:rsidRPr="002B7FF3" w:rsidTr="003B7BD7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F75DF" w:rsidRPr="002B7FF3" w:rsidRDefault="00CF75DF" w:rsidP="003B7BD7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F75DF" w:rsidRPr="002B7FF3" w:rsidRDefault="001956A4" w:rsidP="003B7BD7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hint="cs"/>
                      <w:sz w:val="30"/>
                      <w:szCs w:val="30"/>
                      <w:cs/>
                    </w:rPr>
                    <w:t>11</w:t>
                  </w: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F75DF" w:rsidRPr="002B7FF3" w:rsidRDefault="00CF75DF" w:rsidP="003B7BD7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F75DF" w:rsidRPr="002B7FF3" w:rsidRDefault="00CF75DF" w:rsidP="003B7BD7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F75DF" w:rsidRPr="002B7FF3" w:rsidRDefault="00CF75DF" w:rsidP="003B7BD7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F75DF" w:rsidRPr="002B7FF3" w:rsidRDefault="001956A4" w:rsidP="003B7BD7">
                  <w:pPr>
                    <w:tabs>
                      <w:tab w:val="left" w:pos="2076"/>
                    </w:tabs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hint="cs"/>
                      <w:sz w:val="30"/>
                      <w:szCs w:val="30"/>
                      <w:cs/>
                    </w:rPr>
                    <w:t>100</w:t>
                  </w:r>
                  <w:r w:rsidR="00CF75DF" w:rsidRPr="002B7FF3">
                    <w:rPr>
                      <w:rFonts w:ascii="TH SarabunIT๙" w:eastAsia="Times New Roman" w:hAnsi="TH SarabunIT๙"/>
                      <w:sz w:val="30"/>
                      <w:szCs w:val="30"/>
                    </w:rPr>
                    <w:t xml:space="preserve"> </w:t>
                  </w:r>
                  <w:r w:rsidR="00CF75DF" w:rsidRPr="002B7FF3">
                    <w:rPr>
                      <w:rFonts w:ascii="TH SarabunIT๙" w:eastAsia="Calibri" w:hAnsi="TH SarabunIT๙"/>
                      <w:sz w:val="30"/>
                      <w:szCs w:val="30"/>
                    </w:rPr>
                    <w:t>%</w:t>
                  </w:r>
                </w:p>
              </w:tc>
            </w:tr>
            <w:tr w:rsidR="00CF75DF" w:rsidRPr="002B7FF3" w:rsidTr="003B7BD7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F75DF" w:rsidRPr="002B7FF3" w:rsidRDefault="00CF75DF" w:rsidP="003B7BD7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F75DF" w:rsidRPr="002B7FF3" w:rsidRDefault="001956A4" w:rsidP="003B7BD7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hint="cs"/>
                      <w:sz w:val="30"/>
                      <w:szCs w:val="30"/>
                      <w:cs/>
                    </w:rPr>
                    <w:t>11</w:t>
                  </w:r>
                  <w:r w:rsidR="00CF75DF" w:rsidRPr="002B7FF3"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F75DF" w:rsidRPr="002B7FF3" w:rsidRDefault="00CF75DF" w:rsidP="003B7BD7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F75DF" w:rsidRPr="002B7FF3" w:rsidRDefault="00CF75DF" w:rsidP="003B7BD7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F75DF" w:rsidRPr="002B7FF3" w:rsidRDefault="00CF75DF" w:rsidP="003B7BD7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75DF" w:rsidRPr="002B7FF3" w:rsidRDefault="00CF75DF" w:rsidP="003B7BD7">
                  <w:pPr>
                    <w:jc w:val="center"/>
                    <w:rPr>
                      <w:rFonts w:ascii="TH SarabunIT๙" w:eastAsia="Calibri" w:hAnsi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D347B" w:rsidRPr="002B7FF3" w:rsidRDefault="00CD347B" w:rsidP="00CD347B">
            <w:pPr>
              <w:pStyle w:val="a5"/>
              <w:spacing w:before="240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(ไม่เกิน 3 ข้อ) </w:t>
            </w:r>
          </w:p>
          <w:p w:rsidR="00CD347B" w:rsidRDefault="001956A4" w:rsidP="00CD347B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ควรพัฒนาอาจารย์ให้ครบทุกท่าน</w:t>
            </w:r>
          </w:p>
          <w:p w:rsidR="001956A4" w:rsidRPr="002B7FF3" w:rsidRDefault="001956A4" w:rsidP="00CD347B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</w:p>
          <w:p w:rsidR="00CD347B" w:rsidRPr="002B7FF3" w:rsidRDefault="00CD347B" w:rsidP="00CD347B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เหตุผลที่ให้คะแนน 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>5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(กรณีที่มีคะแนนในระดับ 5 ให้อธิบายเหตุผล)</w:t>
            </w:r>
          </w:p>
          <w:p w:rsidR="00557094" w:rsidRPr="002B7FF3" w:rsidRDefault="00C007F0" w:rsidP="00CD347B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-</w:t>
            </w:r>
          </w:p>
        </w:tc>
      </w:tr>
    </w:tbl>
    <w:tbl>
      <w:tblPr>
        <w:tblW w:w="943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141"/>
        <w:gridCol w:w="1406"/>
        <w:gridCol w:w="1620"/>
        <w:gridCol w:w="1360"/>
      </w:tblGrid>
      <w:tr w:rsidR="00557094" w:rsidRPr="002B7FF3" w:rsidTr="00745B9F">
        <w:tc>
          <w:tcPr>
            <w:tcW w:w="9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094" w:rsidRPr="002B7FF3" w:rsidRDefault="00557094" w:rsidP="00BC61CA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สรุปผลการประเมินจากคณะกรรมการ</w:t>
            </w:r>
          </w:p>
        </w:tc>
      </w:tr>
      <w:tr w:rsidR="00745B9F" w:rsidRPr="002B7FF3" w:rsidTr="00745B9F">
        <w:trPr>
          <w:trHeight w:val="643"/>
        </w:trPr>
        <w:tc>
          <w:tcPr>
            <w:tcW w:w="390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396723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1ED3" w:rsidRPr="002B7FF3" w:rsidTr="00745B9F">
        <w:tc>
          <w:tcPr>
            <w:tcW w:w="3903" w:type="dxa"/>
            <w:shd w:val="clear" w:color="auto" w:fill="auto"/>
          </w:tcPr>
          <w:p w:rsidR="007C1ED3" w:rsidRPr="002B7FF3" w:rsidRDefault="007C1ED3" w:rsidP="007C1ED3">
            <w:pPr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  <w:p w:rsidR="007C1ED3" w:rsidRPr="002B7FF3" w:rsidRDefault="007C1ED3" w:rsidP="007C1ED3">
            <w:pPr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  <w:tc>
          <w:tcPr>
            <w:tcW w:w="1141" w:type="dxa"/>
          </w:tcPr>
          <w:p w:rsidR="007C1ED3" w:rsidRPr="002B7FF3" w:rsidRDefault="007C1ED3" w:rsidP="007C1ED3">
            <w:pPr>
              <w:tabs>
                <w:tab w:val="center" w:pos="5355"/>
              </w:tabs>
              <w:jc w:val="center"/>
              <w:rPr>
                <w:rFonts w:ascii="TH SarabunIT๙" w:eastAsia="Times New Roman" w:hAnsi="TH SarabunIT๙"/>
                <w:sz w:val="30"/>
                <w:szCs w:val="30"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ร้อยละ</w:t>
            </w:r>
          </w:p>
          <w:p w:rsidR="007C1ED3" w:rsidRPr="002B7FF3" w:rsidRDefault="007C1ED3" w:rsidP="007C1ED3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95-99.99</w:t>
            </w:r>
          </w:p>
        </w:tc>
        <w:tc>
          <w:tcPr>
            <w:tcW w:w="1406" w:type="dxa"/>
          </w:tcPr>
          <w:p w:rsidR="007C1ED3" w:rsidRPr="002B7FF3" w:rsidRDefault="007C1ED3" w:rsidP="001956A4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eastAsia="Times New Roman" w:hAnsi="TH SarabunIT๙"/>
                <w:sz w:val="30"/>
                <w:szCs w:val="30"/>
                <w:cs/>
              </w:rPr>
              <w:t>ร้อยละ</w:t>
            </w:r>
            <w:r w:rsidR="001956A4"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 xml:space="preserve"> 100</w:t>
            </w:r>
            <w:r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</w:tcPr>
          <w:p w:rsidR="007C1ED3" w:rsidRPr="002B7FF3" w:rsidRDefault="001956A4" w:rsidP="007C1ED3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5</w:t>
            </w:r>
            <w:r w:rsidR="007C1ED3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7C1ED3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7C1ED3" w:rsidRPr="002B7FF3" w:rsidRDefault="001956A4" w:rsidP="007C1ED3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557094" w:rsidRPr="002B7FF3" w:rsidRDefault="00557094" w:rsidP="00557094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557094" w:rsidRPr="002B7FF3" w:rsidRDefault="00557094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C007F0" w:rsidRDefault="00C007F0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C007F0" w:rsidRPr="002B7FF3" w:rsidRDefault="00C007F0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4D1439">
      <w:pPr>
        <w:jc w:val="center"/>
        <w:rPr>
          <w:rFonts w:ascii="TH SarabunIT๙" w:eastAsia="Calibri" w:hAnsi="TH SarabunIT๙"/>
          <w:b/>
          <w:bCs/>
          <w:sz w:val="36"/>
          <w:szCs w:val="36"/>
        </w:rPr>
      </w:pPr>
      <w:r w:rsidRPr="002B7FF3">
        <w:rPr>
          <w:rFonts w:ascii="TH SarabunIT๙" w:eastAsia="Calibri" w:hAnsi="TH SarabunIT๙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:rsidR="004D1439" w:rsidRPr="002B7FF3" w:rsidRDefault="004D1439" w:rsidP="004D1439">
      <w:pPr>
        <w:pStyle w:val="a5"/>
        <w:spacing w:before="240"/>
        <w:ind w:left="0"/>
        <w:rPr>
          <w:rFonts w:ascii="TH SarabunIT๙" w:hAnsi="TH SarabunIT๙"/>
          <w:b/>
          <w:bCs/>
          <w:szCs w:val="32"/>
        </w:rPr>
      </w:pPr>
      <w:r w:rsidRPr="002B7FF3">
        <w:rPr>
          <w:rFonts w:ascii="TH SarabunIT๙" w:hAnsi="TH SarabunIT๙"/>
          <w:b/>
          <w:bCs/>
          <w:szCs w:val="32"/>
          <w:cs/>
        </w:rPr>
        <w:t xml:space="preserve">องค์ประกอบที่ </w:t>
      </w:r>
      <w:r w:rsidR="00694C55" w:rsidRPr="002B7FF3">
        <w:rPr>
          <w:rFonts w:ascii="TH SarabunIT๙" w:hAnsi="TH SarabunIT๙"/>
          <w:b/>
          <w:bCs/>
          <w:szCs w:val="32"/>
          <w:cs/>
        </w:rPr>
        <w:t>6 สิ่งสนับสนุนการเรียนรู้</w:t>
      </w:r>
    </w:p>
    <w:tbl>
      <w:tblPr>
        <w:tblStyle w:val="a6"/>
        <w:tblW w:w="5186" w:type="pct"/>
        <w:tblLayout w:type="fixed"/>
        <w:tblLook w:val="04A0" w:firstRow="1" w:lastRow="0" w:firstColumn="1" w:lastColumn="0" w:noHBand="0" w:noVBand="1"/>
      </w:tblPr>
      <w:tblGrid>
        <w:gridCol w:w="962"/>
        <w:gridCol w:w="8362"/>
      </w:tblGrid>
      <w:tr w:rsidR="004D1439" w:rsidRPr="002B7FF3" w:rsidTr="00BC61CA">
        <w:trPr>
          <w:tblHeader/>
        </w:trPr>
        <w:tc>
          <w:tcPr>
            <w:tcW w:w="516" w:type="pct"/>
            <w:vAlign w:val="center"/>
          </w:tcPr>
          <w:p w:rsidR="004D1439" w:rsidRPr="002B7FF3" w:rsidRDefault="004D1439" w:rsidP="00BC61CA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4" w:type="pct"/>
            <w:vAlign w:val="center"/>
          </w:tcPr>
          <w:p w:rsidR="004D1439" w:rsidRPr="002B7FF3" w:rsidRDefault="004D1439" w:rsidP="00BC61CA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4D1439" w:rsidRPr="002B7FF3" w:rsidTr="00BC61CA">
        <w:trPr>
          <w:trHeight w:val="2403"/>
        </w:trPr>
        <w:tc>
          <w:tcPr>
            <w:tcW w:w="516" w:type="pct"/>
          </w:tcPr>
          <w:p w:rsidR="004D1439" w:rsidRPr="002B7FF3" w:rsidRDefault="00694C55" w:rsidP="00BC61CA">
            <w:pPr>
              <w:pStyle w:val="a5"/>
              <w:ind w:left="0"/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6.1</w:t>
            </w:r>
          </w:p>
        </w:tc>
        <w:tc>
          <w:tcPr>
            <w:tcW w:w="4484" w:type="pct"/>
          </w:tcPr>
          <w:p w:rsidR="004D1439" w:rsidRPr="002B7FF3" w:rsidRDefault="007C3835" w:rsidP="00BC61CA">
            <w:pPr>
              <w:pStyle w:val="a5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E74C86" w:rsidRPr="002B7FF3" w:rsidRDefault="00694C55" w:rsidP="00694C55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694C55" w:rsidRPr="002B7FF3" w:rsidRDefault="00694C55" w:rsidP="00694C55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694C55" w:rsidRPr="002B7FF3" w:rsidRDefault="00694C55" w:rsidP="00694C55">
            <w:pPr>
              <w:rPr>
                <w:rFonts w:ascii="TH SarabunIT๙" w:eastAsia="Calibri" w:hAnsi="TH SarabunIT๙"/>
                <w:sz w:val="30"/>
                <w:szCs w:val="30"/>
              </w:rPr>
            </w:pP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- กระบวนการปรับปรุงตามผลการประเมินความพึงพอใจของ</w:t>
            </w:r>
            <w:r w:rsidR="00FD7412"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นิสิต</w:t>
            </w:r>
            <w:r w:rsidRPr="002B7FF3">
              <w:rPr>
                <w:rFonts w:ascii="TH SarabunIT๙" w:eastAsia="Calibri" w:hAnsi="TH SarabunIT๙"/>
                <w:sz w:val="30"/>
                <w:szCs w:val="30"/>
                <w:cs/>
              </w:rPr>
              <w:t>และอาจารย์ต่อสิ่งสนับสนุนการเรียนรู้</w:t>
            </w:r>
          </w:p>
          <w:p w:rsidR="001956A4" w:rsidRDefault="001956A4" w:rsidP="00BC61CA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</w:p>
          <w:p w:rsidR="004D1439" w:rsidRPr="002B7FF3" w:rsidRDefault="004D1439" w:rsidP="00BC61CA">
            <w:pPr>
              <w:pStyle w:val="a5"/>
              <w:ind w:left="0"/>
              <w:jc w:val="left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1956A4" w:rsidRPr="001956A4" w:rsidRDefault="001956A4" w:rsidP="001956A4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มีระบบมีกลไกเกี่ยวกับสิ่งสนับสนุนการเรียนรู้</w:t>
            </w:r>
          </w:p>
          <w:p w:rsidR="001956A4" w:rsidRPr="001956A4" w:rsidRDefault="001956A4" w:rsidP="001956A4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มีการนำระบบกลไกเกี่ยวกับสิ่งสนับสนุนการเรียนรู้ไปสู่การปฏิบัติ/ดำเนินงาน</w:t>
            </w:r>
          </w:p>
          <w:p w:rsidR="001956A4" w:rsidRPr="001956A4" w:rsidRDefault="001956A4" w:rsidP="001956A4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มีการประเมินกระบวนการเกี่ยวกับสิ่งสนับสนุนการเรียนรู้</w:t>
            </w:r>
          </w:p>
          <w:p w:rsidR="001956A4" w:rsidRDefault="001956A4" w:rsidP="001956A4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มีการปรับปรุง/พัฒนากระบวนการเกี่ยวกับสิ่งสนับสนุนการเรียนรู้จากผลการประเมิน</w:t>
            </w:r>
          </w:p>
          <w:p w:rsidR="004D1439" w:rsidRPr="001956A4" w:rsidRDefault="001956A4" w:rsidP="001956A4">
            <w:pPr>
              <w:pStyle w:val="a5"/>
              <w:numPr>
                <w:ilvl w:val="0"/>
                <w:numId w:val="5"/>
              </w:numPr>
              <w:ind w:left="142" w:hanging="142"/>
              <w:rPr>
                <w:rFonts w:ascii="TH SarabunIT๙" w:hAnsi="TH SarabunIT๙"/>
                <w:color w:val="000000"/>
                <w:sz w:val="30"/>
                <w:szCs w:val="30"/>
              </w:rPr>
            </w:pP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มีผลจากการปรับปรุงกระบวนการเกี่ยวกับสิ่งสนับสนุนการเรียนรู้เห็นชัดเป็นรูปธรรม</w:t>
            </w:r>
          </w:p>
          <w:p w:rsidR="00CD347B" w:rsidRPr="002B7FF3" w:rsidRDefault="00CD347B" w:rsidP="00CD347B">
            <w:pPr>
              <w:pStyle w:val="a5"/>
              <w:spacing w:before="240"/>
              <w:ind w:left="0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ข้อเสนอแนะ </w:t>
            </w:r>
          </w:p>
          <w:p w:rsidR="00CD347B" w:rsidRDefault="001956A4" w:rsidP="00CD347B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ควรมีการเปรียบเทียบผลการประเมิน</w:t>
            </w:r>
            <w:r w:rsidRPr="001956A4">
              <w:rPr>
                <w:rFonts w:ascii="TH SarabunIT๙" w:hAnsi="TH SarabunIT๙"/>
                <w:color w:val="000000"/>
                <w:sz w:val="30"/>
                <w:szCs w:val="30"/>
                <w:cs/>
              </w:rPr>
              <w:t>การประเมินกระบวนการเกี่ยวกับสิ่งสนับสนุนการเรียนรู้</w:t>
            </w:r>
            <w:r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hint="cs"/>
                <w:sz w:val="30"/>
                <w:szCs w:val="30"/>
                <w:cs/>
              </w:rPr>
              <w:t>๒ ปีการศึกษา</w:t>
            </w:r>
          </w:p>
          <w:p w:rsidR="001956A4" w:rsidRPr="002B7FF3" w:rsidRDefault="001956A4" w:rsidP="00CD347B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  <w:cs/>
              </w:rPr>
            </w:pPr>
          </w:p>
          <w:p w:rsidR="00CD347B" w:rsidRPr="002B7FF3" w:rsidRDefault="00CD347B" w:rsidP="00CD347B">
            <w:pPr>
              <w:pStyle w:val="a5"/>
              <w:ind w:left="0"/>
              <w:rPr>
                <w:rFonts w:ascii="TH SarabunIT๙" w:hAnsi="TH SarabunIT๙"/>
                <w:sz w:val="30"/>
                <w:szCs w:val="30"/>
              </w:rPr>
            </w:pP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เหตุผลที่ให้คะแนน 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</w:rPr>
              <w:t>5</w:t>
            </w:r>
            <w:r w:rsidRPr="002B7FF3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(กรณีที่มีคะแนนในระดับ 5 ให้อธิบายเหตุผล)</w:t>
            </w:r>
          </w:p>
          <w:p w:rsidR="004D1439" w:rsidRPr="002B7FF3" w:rsidRDefault="00C007F0" w:rsidP="00CD347B">
            <w:pPr>
              <w:pStyle w:val="a5"/>
              <w:ind w:left="0"/>
              <w:jc w:val="left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-</w:t>
            </w:r>
          </w:p>
        </w:tc>
      </w:tr>
    </w:tbl>
    <w:tbl>
      <w:tblPr>
        <w:tblW w:w="929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589"/>
      </w:tblGrid>
      <w:tr w:rsidR="004D1439" w:rsidRPr="002B7FF3" w:rsidTr="00745B9F">
        <w:tc>
          <w:tcPr>
            <w:tcW w:w="9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439" w:rsidRPr="002B7FF3" w:rsidRDefault="004D1439" w:rsidP="00BC61CA">
            <w:pPr>
              <w:pStyle w:val="aa"/>
              <w:spacing w:before="240"/>
              <w:ind w:left="-11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FF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45B9F" w:rsidRPr="002B7FF3" w:rsidTr="00745B9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396723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45B9F" w:rsidRPr="002B7FF3" w:rsidRDefault="00745B9F" w:rsidP="00745B9F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694C55" w:rsidRPr="002B7FF3" w:rsidTr="00745B9F">
        <w:tc>
          <w:tcPr>
            <w:tcW w:w="3539" w:type="dxa"/>
            <w:shd w:val="clear" w:color="auto" w:fill="auto"/>
          </w:tcPr>
          <w:p w:rsidR="00694C55" w:rsidRPr="002B7FF3" w:rsidRDefault="00694C55" w:rsidP="00694C55">
            <w:pPr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6.1 สิ่งสนับสนุนการเรียนรู้</w:t>
            </w:r>
          </w:p>
        </w:tc>
        <w:tc>
          <w:tcPr>
            <w:tcW w:w="1141" w:type="dxa"/>
          </w:tcPr>
          <w:p w:rsidR="00694C55" w:rsidRPr="002B7FF3" w:rsidRDefault="001956A4" w:rsidP="00694C55">
            <w:pPr>
              <w:tabs>
                <w:tab w:val="center" w:pos="5355"/>
              </w:tabs>
              <w:jc w:val="center"/>
              <w:rPr>
                <w:rFonts w:ascii="TH SarabunIT๙" w:eastAsia="Times New Roman" w:hAnsi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3</w:t>
            </w:r>
          </w:p>
          <w:p w:rsidR="00694C55" w:rsidRPr="002B7FF3" w:rsidRDefault="00694C55" w:rsidP="00694C55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406" w:type="dxa"/>
          </w:tcPr>
          <w:p w:rsidR="00694C55" w:rsidRPr="002B7FF3" w:rsidRDefault="001956A4" w:rsidP="00694C55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4</w:t>
            </w:r>
            <w:r w:rsidR="00694C55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745B9F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694C55" w:rsidRPr="002B7FF3" w:rsidRDefault="001956A4" w:rsidP="00694C55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4</w:t>
            </w:r>
            <w:r w:rsidR="00694C55" w:rsidRPr="002B7FF3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="00694C55" w:rsidRPr="002B7FF3">
              <w:rPr>
                <w:rFonts w:ascii="TH SarabunIT๙" w:hAnsi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589" w:type="dxa"/>
          </w:tcPr>
          <w:p w:rsidR="00694C55" w:rsidRPr="002B7FF3" w:rsidRDefault="001956A4" w:rsidP="00694C55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hint="cs"/>
                <w:sz w:val="30"/>
                <w:szCs w:val="30"/>
                <w:cs/>
              </w:rPr>
              <w:t>บรรลุ</w:t>
            </w:r>
          </w:p>
        </w:tc>
      </w:tr>
    </w:tbl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Pr="002B7FF3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694C55" w:rsidRPr="002B7FF3" w:rsidRDefault="00694C55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1956A4" w:rsidRDefault="001956A4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1956A4" w:rsidRDefault="001956A4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1956A4" w:rsidRDefault="001956A4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C007F0" w:rsidRPr="002B7FF3" w:rsidRDefault="00C007F0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71BA3" w:rsidRPr="002B7FF3" w:rsidRDefault="00471BA3" w:rsidP="00557094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291B96" w:rsidRPr="002B7FF3" w:rsidRDefault="00291B96" w:rsidP="00291B96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  <w:r w:rsidRPr="002B7FF3">
        <w:rPr>
          <w:rFonts w:ascii="TH SarabunIT๙" w:hAnsi="TH SarabunIT๙"/>
          <w:b/>
          <w:bCs/>
          <w:sz w:val="40"/>
          <w:szCs w:val="40"/>
          <w:cs/>
        </w:rPr>
        <w:lastRenderedPageBreak/>
        <w:t>บทที่ 3</w:t>
      </w:r>
    </w:p>
    <w:p w:rsidR="00291B96" w:rsidRPr="002B7FF3" w:rsidRDefault="00291B96" w:rsidP="00291B96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  <w:r w:rsidRPr="002B7FF3">
        <w:rPr>
          <w:rFonts w:ascii="TH SarabunIT๙" w:hAnsi="TH SarabunIT๙"/>
          <w:b/>
          <w:bCs/>
          <w:sz w:val="40"/>
          <w:szCs w:val="40"/>
          <w:cs/>
        </w:rPr>
        <w:t>สรุปการประเมินคุณภาพการศึกษาภายใน</w:t>
      </w:r>
      <w:r w:rsidR="006E7F89" w:rsidRPr="002B7FF3">
        <w:rPr>
          <w:rFonts w:ascii="TH SarabunIT๙" w:hAnsi="TH SarabunIT๙"/>
          <w:b/>
          <w:bCs/>
          <w:sz w:val="40"/>
          <w:szCs w:val="40"/>
          <w:cs/>
        </w:rPr>
        <w:t xml:space="preserve"> ระดับหลักสูตร</w:t>
      </w:r>
    </w:p>
    <w:p w:rsidR="001956A4" w:rsidRDefault="006E7F89" w:rsidP="00291B96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  <w:r w:rsidRPr="002B7FF3">
        <w:rPr>
          <w:rFonts w:ascii="TH SarabunIT๙" w:hAnsi="TH SarabunIT๙"/>
          <w:b/>
          <w:bCs/>
          <w:sz w:val="40"/>
          <w:szCs w:val="40"/>
          <w:cs/>
        </w:rPr>
        <w:t>หลักสูตร</w:t>
      </w:r>
      <w:r w:rsidR="00D57D88">
        <w:rPr>
          <w:rFonts w:ascii="TH SarabunIT๙" w:hAnsi="TH SarabunIT๙" w:hint="cs"/>
          <w:b/>
          <w:bCs/>
          <w:sz w:val="40"/>
          <w:szCs w:val="40"/>
          <w:cs/>
        </w:rPr>
        <w:t>พุทธ</w:t>
      </w:r>
      <w:proofErr w:type="spellStart"/>
      <w:r w:rsidR="00D57D88">
        <w:rPr>
          <w:rFonts w:ascii="TH SarabunIT๙" w:hAnsi="TH SarabunIT๙" w:hint="cs"/>
          <w:b/>
          <w:bCs/>
          <w:sz w:val="40"/>
          <w:szCs w:val="40"/>
          <w:cs/>
        </w:rPr>
        <w:t>ศาสต</w:t>
      </w:r>
      <w:proofErr w:type="spellEnd"/>
      <w:r w:rsidR="00D57D88">
        <w:rPr>
          <w:rFonts w:ascii="TH SarabunIT๙" w:hAnsi="TH SarabunIT๙" w:hint="cs"/>
          <w:b/>
          <w:bCs/>
          <w:sz w:val="40"/>
          <w:szCs w:val="40"/>
          <w:cs/>
        </w:rPr>
        <w:t>รมหาบัณฑิต</w:t>
      </w:r>
      <w:r w:rsidR="001956A4">
        <w:rPr>
          <w:rFonts w:ascii="TH SarabunIT๙" w:hAnsi="TH SarabunIT๙" w:hint="cs"/>
          <w:b/>
          <w:bCs/>
          <w:sz w:val="40"/>
          <w:szCs w:val="40"/>
          <w:cs/>
        </w:rPr>
        <w:t xml:space="preserve"> </w:t>
      </w:r>
      <w:r w:rsidRPr="002B7FF3">
        <w:rPr>
          <w:rFonts w:ascii="TH SarabunIT๙" w:hAnsi="TH SarabunIT๙"/>
          <w:b/>
          <w:bCs/>
          <w:sz w:val="40"/>
          <w:szCs w:val="40"/>
          <w:cs/>
        </w:rPr>
        <w:t>สาขาวิชา</w:t>
      </w:r>
      <w:r w:rsidR="001956A4">
        <w:rPr>
          <w:rFonts w:ascii="TH SarabunIT๙" w:hAnsi="TH SarabunIT๙" w:hint="cs"/>
          <w:b/>
          <w:bCs/>
          <w:sz w:val="40"/>
          <w:szCs w:val="40"/>
          <w:cs/>
        </w:rPr>
        <w:t>การจัดการเชิงพุทธ</w:t>
      </w:r>
    </w:p>
    <w:p w:rsidR="006E7F89" w:rsidRPr="002B7FF3" w:rsidRDefault="006E7F89" w:rsidP="00291B96">
      <w:pPr>
        <w:spacing w:line="276" w:lineRule="auto"/>
        <w:jc w:val="center"/>
        <w:rPr>
          <w:rFonts w:ascii="TH SarabunIT๙" w:hAnsi="TH SarabunIT๙"/>
          <w:b/>
          <w:bCs/>
          <w:sz w:val="40"/>
          <w:szCs w:val="40"/>
        </w:rPr>
      </w:pPr>
      <w:r w:rsidRPr="002B7FF3">
        <w:rPr>
          <w:rFonts w:ascii="TH SarabunIT๙" w:hAnsi="TH SarabunIT๙"/>
          <w:b/>
          <w:bCs/>
          <w:sz w:val="40"/>
          <w:szCs w:val="40"/>
          <w:cs/>
        </w:rPr>
        <w:t>คณะ</w:t>
      </w:r>
      <w:r w:rsidR="001956A4">
        <w:rPr>
          <w:rFonts w:ascii="TH SarabunIT๙" w:hAnsi="TH SarabunIT๙" w:hint="cs"/>
          <w:b/>
          <w:bCs/>
          <w:sz w:val="40"/>
          <w:szCs w:val="40"/>
          <w:cs/>
        </w:rPr>
        <w:t>สังคมศาสตร์</w:t>
      </w:r>
    </w:p>
    <w:p w:rsidR="00E143F9" w:rsidRPr="002B7FF3" w:rsidRDefault="00E143F9" w:rsidP="00605263">
      <w:pPr>
        <w:spacing w:line="276" w:lineRule="auto"/>
        <w:jc w:val="center"/>
        <w:rPr>
          <w:rFonts w:ascii="TH SarabunIT๙" w:hAnsi="TH SarabunIT๙"/>
          <w:sz w:val="36"/>
          <w:szCs w:val="36"/>
        </w:rPr>
      </w:pPr>
    </w:p>
    <w:p w:rsidR="004A523C" w:rsidRPr="002B7FF3" w:rsidRDefault="009B6B07" w:rsidP="004A523C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/>
          <w:b/>
          <w:bCs/>
        </w:rPr>
      </w:pPr>
      <w:r w:rsidRPr="002B7FF3">
        <w:rPr>
          <w:rFonts w:ascii="TH SarabunIT๙" w:eastAsia="AngsanaNew" w:hAnsi="TH SarabunIT๙"/>
          <w:b/>
          <w:bCs/>
          <w:cs/>
        </w:rPr>
        <w:t>2.1</w:t>
      </w:r>
      <w:r w:rsidR="007D5690" w:rsidRPr="002B7FF3">
        <w:rPr>
          <w:rFonts w:ascii="TH SarabunIT๙" w:eastAsia="AngsanaNew" w:hAnsi="TH SarabunIT๙"/>
          <w:b/>
          <w:bCs/>
          <w:cs/>
        </w:rPr>
        <w:t xml:space="preserve"> </w:t>
      </w:r>
      <w:r w:rsidR="004A523C" w:rsidRPr="002B7FF3">
        <w:rPr>
          <w:rFonts w:ascii="TH SarabunIT๙" w:eastAsia="Times New Roman" w:hAnsi="TH SarabunIT๙"/>
          <w:b/>
          <w:bCs/>
          <w:cs/>
        </w:rPr>
        <w:t>ผลการประเมินรายตัวบ่งชี้ตามองค์ประกอบคุณภาพของหลักสูตร ปีการศึกษา 2558</w:t>
      </w:r>
    </w:p>
    <w:p w:rsidR="0077690D" w:rsidRPr="002B7FF3" w:rsidRDefault="00B07862" w:rsidP="000C132A">
      <w:pPr>
        <w:rPr>
          <w:rFonts w:ascii="TH SarabunIT๙" w:eastAsia="Calibri" w:hAnsi="TH SarabunIT๙"/>
          <w:b/>
          <w:bCs/>
        </w:rPr>
      </w:pPr>
      <w:r w:rsidRPr="002B7FF3">
        <w:rPr>
          <w:rFonts w:ascii="TH SarabunIT๙" w:eastAsia="Calibri" w:hAnsi="TH SarabunIT๙"/>
          <w:b/>
          <w:bCs/>
          <w:cs/>
        </w:rPr>
        <w:t xml:space="preserve">ตาราง </w:t>
      </w:r>
      <w:r w:rsidR="00B94819" w:rsidRPr="002B7FF3">
        <w:rPr>
          <w:rFonts w:ascii="TH SarabunIT๙" w:eastAsia="Calibri" w:hAnsi="TH SarabunIT๙"/>
          <w:b/>
          <w:bCs/>
          <w:cs/>
        </w:rPr>
        <w:t>1</w:t>
      </w:r>
      <w:r w:rsidRPr="002B7FF3">
        <w:rPr>
          <w:rFonts w:ascii="TH SarabunIT๙" w:eastAsia="Calibri" w:hAnsi="TH SarabunIT๙"/>
          <w:b/>
          <w:bCs/>
          <w:cs/>
        </w:rPr>
        <w:t xml:space="preserve"> ผลการประเมินตามองค์ประกอบที่ </w:t>
      </w:r>
      <w:r w:rsidR="00B94819" w:rsidRPr="002B7FF3">
        <w:rPr>
          <w:rFonts w:ascii="TH SarabunIT๙" w:eastAsia="Calibri" w:hAnsi="TH SarabunIT๙"/>
          <w:b/>
          <w:bCs/>
          <w:cs/>
        </w:rPr>
        <w:t>1</w:t>
      </w:r>
      <w:r w:rsidRPr="002B7FF3">
        <w:rPr>
          <w:rFonts w:ascii="TH SarabunIT๙" w:eastAsia="Calibri" w:hAnsi="TH SarabunIT๙"/>
          <w:b/>
          <w:bCs/>
          <w:cs/>
        </w:rPr>
        <w:t>-6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33"/>
        <w:gridCol w:w="954"/>
        <w:gridCol w:w="809"/>
        <w:gridCol w:w="119"/>
        <w:gridCol w:w="121"/>
        <w:gridCol w:w="794"/>
        <w:gridCol w:w="239"/>
        <w:gridCol w:w="811"/>
        <w:gridCol w:w="1518"/>
        <w:gridCol w:w="1979"/>
      </w:tblGrid>
      <w:tr w:rsidR="00C83AB4" w:rsidRPr="002B7FF3" w:rsidTr="00C007F0">
        <w:trPr>
          <w:tblHeader/>
        </w:trPr>
        <w:tc>
          <w:tcPr>
            <w:tcW w:w="1125" w:type="pct"/>
            <w:vMerge w:val="restart"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เป้า</w:t>
            </w:r>
          </w:p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หมาย</w:t>
            </w:r>
          </w:p>
        </w:tc>
        <w:tc>
          <w:tcPr>
            <w:tcW w:w="1526" w:type="pct"/>
            <w:gridSpan w:val="6"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01" w:type="pct"/>
            <w:vMerge w:val="restart"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044" w:type="pct"/>
            <w:vMerge w:val="restart"/>
            <w:shd w:val="clear" w:color="auto" w:fill="FFFFFF" w:themeFill="background1"/>
            <w:vAlign w:val="center"/>
          </w:tcPr>
          <w:p w:rsidR="00C83AB4" w:rsidRPr="002B7FF3" w:rsidRDefault="00C83AB4" w:rsidP="00BC61CA">
            <w:pPr>
              <w:ind w:left="-145" w:right="-107"/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ผลคะแนนการประเมิน</w:t>
            </w:r>
          </w:p>
          <w:p w:rsidR="00E50375" w:rsidRPr="002B7FF3" w:rsidRDefault="00C83AB4" w:rsidP="00BC61CA">
            <w:pPr>
              <w:ind w:left="-145" w:right="-107"/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โดยคณะกรรมการ</w:t>
            </w:r>
          </w:p>
        </w:tc>
      </w:tr>
      <w:tr w:rsidR="00C83AB4" w:rsidRPr="002B7FF3" w:rsidTr="00D1539C">
        <w:trPr>
          <w:trHeight w:val="505"/>
          <w:tblHeader/>
        </w:trPr>
        <w:tc>
          <w:tcPr>
            <w:tcW w:w="1125" w:type="pct"/>
            <w:vMerge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490" w:type="pct"/>
            <w:gridSpan w:val="2"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037" w:type="pct"/>
            <w:gridSpan w:val="4"/>
            <w:vMerge w:val="restart"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(%หรือสัดส่วน)</w:t>
            </w: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</w:tr>
      <w:tr w:rsidR="00C83AB4" w:rsidRPr="002B7FF3" w:rsidTr="00D1539C">
        <w:trPr>
          <w:tblHeader/>
        </w:trPr>
        <w:tc>
          <w:tcPr>
            <w:tcW w:w="1125" w:type="pct"/>
            <w:vMerge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490" w:type="pct"/>
            <w:gridSpan w:val="2"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037" w:type="pct"/>
            <w:gridSpan w:val="4"/>
            <w:vMerge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rPr>
                <w:rFonts w:ascii="TH SarabunIT๙" w:hAnsi="TH SarabunIT๙"/>
                <w:b/>
                <w:bCs/>
                <w:sz w:val="28"/>
              </w:rPr>
            </w:pPr>
          </w:p>
        </w:tc>
      </w:tr>
      <w:tr w:rsidR="00E50375" w:rsidRPr="002B7FF3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C83AB4" w:rsidRPr="002B7FF3" w:rsidTr="00C007F0">
        <w:trPr>
          <w:trHeight w:val="54"/>
        </w:trPr>
        <w:tc>
          <w:tcPr>
            <w:tcW w:w="1125" w:type="pct"/>
            <w:shd w:val="clear" w:color="auto" w:fill="FFFFFF" w:themeFill="background1"/>
          </w:tcPr>
          <w:p w:rsidR="00C83AB4" w:rsidRPr="002B7FF3" w:rsidRDefault="00C83AB4" w:rsidP="00C83AB4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 xml:space="preserve">ตัวบ่งชี้ที่ 1.1 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สกอ</w:t>
            </w:r>
            <w:proofErr w:type="spellEnd"/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.</w:t>
            </w:r>
          </w:p>
          <w:p w:rsidR="001F6A21" w:rsidRPr="002B7FF3" w:rsidRDefault="001F6A21" w:rsidP="00C83AB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83AB4" w:rsidRPr="002B7FF3" w:rsidRDefault="00C83AB4" w:rsidP="00C83AB4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eastAsia="Times New Roman" w:hAnsi="TH SarabunIT๙"/>
                <w:sz w:val="28"/>
                <w:szCs w:val="28"/>
                <w:cs/>
              </w:rPr>
              <w:t>ผ่าน</w:t>
            </w:r>
          </w:p>
        </w:tc>
        <w:tc>
          <w:tcPr>
            <w:tcW w:w="1526" w:type="pct"/>
            <w:gridSpan w:val="6"/>
            <w:shd w:val="clear" w:color="auto" w:fill="FFFFFF" w:themeFill="background1"/>
          </w:tcPr>
          <w:p w:rsidR="00C83AB4" w:rsidRPr="002B7FF3" w:rsidRDefault="001956A4" w:rsidP="00C83AB4">
            <w:pPr>
              <w:rPr>
                <w:rFonts w:ascii="TH SarabunIT๙" w:eastAsia="Times New Roman" w:hAnsi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/>
                <w:sz w:val="28"/>
                <w:szCs w:val="28"/>
              </w:rPr>
              <w:sym w:font="Wingdings 2" w:char="F052"/>
            </w:r>
            <w:r w:rsidR="00C83AB4" w:rsidRPr="002B7FF3">
              <w:rPr>
                <w:rFonts w:ascii="TH SarabunIT๙" w:eastAsia="Times New Roman" w:hAnsi="TH SarabunIT๙"/>
                <w:sz w:val="28"/>
                <w:szCs w:val="28"/>
                <w:cs/>
              </w:rPr>
              <w:t xml:space="preserve"> ผ่าน</w:t>
            </w:r>
          </w:p>
          <w:p w:rsidR="00C83AB4" w:rsidRPr="002B7FF3" w:rsidRDefault="00C83AB4" w:rsidP="00C83AB4">
            <w:pPr>
              <w:rPr>
                <w:rFonts w:ascii="TH SarabunIT๙" w:eastAsia="Times New Roman" w:hAnsi="TH SarabunIT๙"/>
                <w:sz w:val="28"/>
                <w:szCs w:val="28"/>
              </w:rPr>
            </w:pPr>
            <w:r w:rsidRPr="002B7FF3">
              <w:rPr>
                <w:rFonts w:ascii="TH SarabunIT๙" w:eastAsia="Times New Roman" w:hAnsi="TH SarabunIT๙"/>
                <w:sz w:val="28"/>
                <w:szCs w:val="28"/>
              </w:rPr>
              <w:sym w:font="Wingdings 2" w:char="F0A3"/>
            </w:r>
            <w:r w:rsidRPr="002B7FF3">
              <w:rPr>
                <w:rFonts w:ascii="TH SarabunIT๙" w:eastAsia="Times New Roman" w:hAnsi="TH SarabunIT๙"/>
                <w:sz w:val="28"/>
                <w:szCs w:val="28"/>
                <w:cs/>
              </w:rPr>
              <w:t xml:space="preserve"> ไม่ผ่าน</w:t>
            </w:r>
          </w:p>
          <w:p w:rsidR="00C83AB4" w:rsidRPr="002B7FF3" w:rsidRDefault="00C83AB4" w:rsidP="00C83AB4">
            <w:pPr>
              <w:rPr>
                <w:rFonts w:ascii="TH SarabunIT๙" w:eastAsia="Times New Roman" w:hAnsi="TH SarabunIT๙"/>
                <w:sz w:val="28"/>
                <w:szCs w:val="28"/>
                <w:cs/>
              </w:rPr>
            </w:pPr>
          </w:p>
        </w:tc>
        <w:tc>
          <w:tcPr>
            <w:tcW w:w="801" w:type="pct"/>
            <w:shd w:val="clear" w:color="auto" w:fill="FFFFFF" w:themeFill="background1"/>
          </w:tcPr>
          <w:p w:rsidR="00C83AB4" w:rsidRPr="002B7FF3" w:rsidRDefault="001956A4" w:rsidP="00C83AB4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shd w:val="clear" w:color="auto" w:fill="FFFFFF" w:themeFill="background1"/>
          </w:tcPr>
          <w:p w:rsidR="00C83AB4" w:rsidRPr="002B7FF3" w:rsidRDefault="001956A4" w:rsidP="00C83AB4">
            <w:pPr>
              <w:rPr>
                <w:rFonts w:ascii="TH SarabunIT๙" w:eastAsia="Times New Roman" w:hAnsi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/>
                <w:sz w:val="28"/>
                <w:szCs w:val="28"/>
              </w:rPr>
              <w:sym w:font="Wingdings 2" w:char="F052"/>
            </w:r>
            <w:r w:rsidR="00C83AB4" w:rsidRPr="002B7FF3">
              <w:rPr>
                <w:rFonts w:ascii="TH SarabunIT๙" w:eastAsia="Times New Roman" w:hAnsi="TH SarabunIT๙"/>
                <w:sz w:val="28"/>
                <w:szCs w:val="28"/>
                <w:cs/>
              </w:rPr>
              <w:t xml:space="preserve"> ผ่าน</w:t>
            </w:r>
          </w:p>
          <w:p w:rsidR="00C83AB4" w:rsidRPr="002B7FF3" w:rsidRDefault="00C83AB4" w:rsidP="00C83AB4">
            <w:pPr>
              <w:rPr>
                <w:rFonts w:ascii="TH SarabunIT๙" w:eastAsia="Times New Roman" w:hAnsi="TH SarabunIT๙"/>
                <w:sz w:val="28"/>
                <w:szCs w:val="28"/>
              </w:rPr>
            </w:pPr>
            <w:r w:rsidRPr="002B7FF3">
              <w:rPr>
                <w:rFonts w:ascii="TH SarabunIT๙" w:eastAsia="Times New Roman" w:hAnsi="TH SarabunIT๙"/>
                <w:sz w:val="28"/>
                <w:szCs w:val="28"/>
              </w:rPr>
              <w:sym w:font="Wingdings 2" w:char="F0A3"/>
            </w:r>
            <w:r w:rsidRPr="002B7FF3">
              <w:rPr>
                <w:rFonts w:ascii="TH SarabunIT๙" w:eastAsia="Times New Roman" w:hAnsi="TH SarabunIT๙"/>
                <w:sz w:val="28"/>
                <w:szCs w:val="28"/>
                <w:cs/>
              </w:rPr>
              <w:t xml:space="preserve"> ไม่ผ่าน</w:t>
            </w:r>
          </w:p>
          <w:p w:rsidR="00C83AB4" w:rsidRPr="002B7FF3" w:rsidRDefault="00C83AB4" w:rsidP="00C83AB4">
            <w:pPr>
              <w:rPr>
                <w:rFonts w:ascii="TH SarabunIT๙" w:eastAsia="Times New Roman" w:hAnsi="TH SarabunIT๙"/>
                <w:sz w:val="28"/>
                <w:szCs w:val="28"/>
                <w:cs/>
              </w:rPr>
            </w:pPr>
          </w:p>
        </w:tc>
      </w:tr>
      <w:tr w:rsidR="00D1539C" w:rsidRPr="002B7FF3" w:rsidTr="00D1539C">
        <w:trPr>
          <w:trHeight w:val="54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2B7FF3" w:rsidRDefault="001956A4" w:rsidP="00BC61CA">
            <w:pPr>
              <w:rPr>
                <w:rFonts w:ascii="TH SarabunIT๙" w:hAnsi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/>
                <w:sz w:val="28"/>
                <w:szCs w:val="28"/>
              </w:rPr>
              <w:sym w:font="Wingdings 2" w:char="F052"/>
            </w:r>
            <w:r w:rsidR="00E50375" w:rsidRPr="002B7FF3">
              <w:rPr>
                <w:rFonts w:ascii="TH SarabunIT๙" w:hAnsi="TH SarabunIT๙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E50375" w:rsidRPr="002B7FF3" w:rsidRDefault="00CB4296" w:rsidP="00BC61CA">
            <w:pPr>
              <w:rPr>
                <w:rFonts w:ascii="TH SarabunIT๙" w:hAnsi="TH SarabunIT๙"/>
                <w:b/>
                <w:bCs/>
                <w:sz w:val="26"/>
                <w:szCs w:val="26"/>
                <w:cs/>
              </w:rPr>
            </w:pPr>
            <w:r w:rsidRPr="002B7FF3">
              <w:rPr>
                <w:rFonts w:ascii="TH SarabunIT๙" w:eastAsia="Times New Roman" w:hAnsi="TH SarabunIT๙"/>
                <w:sz w:val="28"/>
                <w:szCs w:val="28"/>
              </w:rPr>
              <w:sym w:font="Wingdings 2" w:char="F0A3"/>
            </w:r>
            <w:r w:rsidR="00E50375" w:rsidRPr="002B7FF3">
              <w:rPr>
                <w:rFonts w:ascii="TH SarabunIT๙" w:hAnsi="TH SarabunIT๙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</w:tr>
      <w:tr w:rsidR="00E50375" w:rsidRPr="002B7FF3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b/>
                <w:bCs/>
                <w:sz w:val="26"/>
                <w:szCs w:val="26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6"/>
                <w:szCs w:val="26"/>
                <w:cs/>
              </w:rPr>
              <w:t>องค์ประกอบที่ 2</w:t>
            </w:r>
            <w:r w:rsidRPr="002B7FF3">
              <w:rPr>
                <w:rFonts w:ascii="TH SarabunIT๙" w:hAnsi="TH SarabunIT๙"/>
                <w:b/>
                <w:bCs/>
                <w:sz w:val="26"/>
                <w:szCs w:val="26"/>
              </w:rPr>
              <w:t xml:space="preserve"> </w:t>
            </w:r>
            <w:r w:rsidRPr="002B7FF3">
              <w:rPr>
                <w:rFonts w:ascii="TH SarabunIT๙" w:hAnsi="TH SarabunIT๙"/>
                <w:b/>
                <w:bCs/>
                <w:sz w:val="26"/>
                <w:szCs w:val="26"/>
                <w:cs/>
              </w:rPr>
              <w:t>บัณฑิต</w:t>
            </w:r>
          </w:p>
        </w:tc>
      </w:tr>
      <w:tr w:rsidR="00C83AB4" w:rsidRPr="002B7FF3" w:rsidTr="00C007F0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E50375" w:rsidRPr="00C007F0" w:rsidRDefault="00E50375" w:rsidP="00C007F0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C007F0">
              <w:rPr>
                <w:rFonts w:ascii="TH SarabunIT๙" w:hAnsi="TH SarabunIT๙"/>
                <w:sz w:val="28"/>
                <w:szCs w:val="28"/>
                <w:cs/>
              </w:rPr>
              <w:t>4.</w:t>
            </w:r>
            <w:r w:rsidR="00C007F0" w:rsidRPr="00C007F0">
              <w:rPr>
                <w:rFonts w:ascii="TH SarabunIT๙" w:hAnsi="TH SarabunIT๙" w:hint="cs"/>
                <w:sz w:val="28"/>
                <w:szCs w:val="28"/>
                <w:cs/>
              </w:rPr>
              <w:t>๒๕</w:t>
            </w:r>
            <w:r w:rsidRPr="00C007F0">
              <w:rPr>
                <w:rFonts w:ascii="TH SarabunIT๙" w:hAnsi="TH SarabunIT๙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1526" w:type="pct"/>
            <w:gridSpan w:val="6"/>
            <w:shd w:val="clear" w:color="auto" w:fill="FFFFFF" w:themeFill="background1"/>
          </w:tcPr>
          <w:p w:rsidR="00E50375" w:rsidRPr="002B7FF3" w:rsidRDefault="00E50375" w:rsidP="001956A4">
            <w:pPr>
              <w:rPr>
                <w:rFonts w:ascii="TH SarabunIT๙" w:hAnsi="TH SarabunIT๙" w:hint="cs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ค่าเฉลี่ย</w:t>
            </w:r>
            <w:r w:rsidR="00BC5091"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 xml:space="preserve"> 4.69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2B7FF3" w:rsidRDefault="001956A4" w:rsidP="001956A4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2B7FF3" w:rsidRDefault="00BC5091" w:rsidP="00D1539C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4.69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E50375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947ED1" w:rsidRPr="002B7FF3" w:rsidTr="004A37CD">
        <w:trPr>
          <w:trHeight w:val="764"/>
        </w:trPr>
        <w:tc>
          <w:tcPr>
            <w:tcW w:w="1125" w:type="pct"/>
            <w:vMerge w:val="restart"/>
            <w:shd w:val="clear" w:color="auto" w:fill="FFFFFF" w:themeFill="background1"/>
          </w:tcPr>
          <w:p w:rsidR="00947ED1" w:rsidRPr="00E21BD9" w:rsidRDefault="00947ED1" w:rsidP="00E21BD9">
            <w:pPr>
              <w:pStyle w:val="a5"/>
              <w:ind w:left="0"/>
              <w:rPr>
                <w:rFonts w:ascii="TH SarabunIT๙" w:hAnsi="TH SarabunIT๙"/>
                <w:sz w:val="24"/>
                <w:szCs w:val="24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</w:rPr>
              <w:t>2.2</w:t>
            </w:r>
            <w:r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956A4" w:rsidRPr="00E21BD9">
              <w:rPr>
                <w:rFonts w:ascii="TH SarabunIT๙" w:eastAsia="Calibri" w:hAnsi="TH SarabunIT๙"/>
                <w:sz w:val="28"/>
                <w:szCs w:val="28"/>
                <w:cs/>
              </w:rPr>
              <w:t>ผลงานของนิสิตและผู้สำเร็จการศึกษาในระดับ</w:t>
            </w:r>
            <w:r w:rsidR="00D57D88">
              <w:rPr>
                <w:rFonts w:ascii="TH SarabunIT๙" w:eastAsia="Calibri" w:hAnsi="TH SarabunIT๙"/>
                <w:sz w:val="28"/>
                <w:szCs w:val="28"/>
                <w:cs/>
              </w:rPr>
              <w:t>ปริญญาโท</w:t>
            </w:r>
            <w:r w:rsidR="001956A4" w:rsidRPr="00E21BD9">
              <w:rPr>
                <w:rFonts w:ascii="TH SarabunIT๙" w:eastAsia="Calibri" w:hAnsi="TH SarabunIT๙"/>
                <w:sz w:val="28"/>
                <w:szCs w:val="28"/>
                <w:cs/>
              </w:rPr>
              <w:t>ที่ได้รับการตีพิมพ์หรือเผยแพร่</w:t>
            </w:r>
            <w:r w:rsidR="001956A4" w:rsidRPr="00E21BD9">
              <w:rPr>
                <w:rFonts w:ascii="TH SarabunIT๙" w:hAnsi="TH SarabunIT๙"/>
                <w:sz w:val="28"/>
                <w:szCs w:val="28"/>
                <w:cs/>
              </w:rPr>
              <w:t>ข้อค้นพบจากคณะกรรมการประเมิน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C007F0" w:rsidRDefault="00947ED1" w:rsidP="00947ED1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C007F0">
              <w:rPr>
                <w:rFonts w:ascii="TH SarabunIT๙" w:hAnsi="TH SarabunIT๙"/>
                <w:sz w:val="28"/>
                <w:szCs w:val="28"/>
                <w:cs/>
              </w:rPr>
              <w:t>ร้อยละ</w:t>
            </w:r>
            <w:r w:rsidR="00C007F0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</w:p>
          <w:p w:rsidR="00947ED1" w:rsidRPr="00C007F0" w:rsidRDefault="00BC5091" w:rsidP="00947ED1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947ED1" w:rsidRPr="00C007F0">
              <w:rPr>
                <w:rFonts w:ascii="TH SarabunIT๙" w:hAnsi="TH SarabunIT๙"/>
                <w:sz w:val="28"/>
                <w:szCs w:val="28"/>
              </w:rPr>
              <w:t xml:space="preserve">0 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  <w:vAlign w:val="bottom"/>
          </w:tcPr>
          <w:p w:rsidR="00947ED1" w:rsidRPr="002B7FF3" w:rsidRDefault="00BC5091" w:rsidP="00947ED1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eastAsia="Times New Roman" w:hAnsi="TH SarabunIT๙" w:hint="cs"/>
                <w:sz w:val="28"/>
                <w:cs/>
              </w:rPr>
              <w:t>16.8</w:t>
            </w:r>
          </w:p>
        </w:tc>
        <w:tc>
          <w:tcPr>
            <w:tcW w:w="127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47ED1" w:rsidRPr="002B7FF3" w:rsidRDefault="00947ED1" w:rsidP="00947ED1">
            <w:pPr>
              <w:jc w:val="center"/>
              <w:rPr>
                <w:rFonts w:ascii="TH SarabunIT๙" w:hAnsi="TH SarabunIT๙"/>
                <w:sz w:val="28"/>
              </w:rPr>
            </w:pPr>
            <w:r w:rsidRPr="002B7FF3">
              <w:rPr>
                <w:rFonts w:ascii="TH SarabunIT๙" w:hAnsi="TH SarabunIT๙"/>
                <w:sz w:val="28"/>
              </w:rPr>
              <w:t>X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7ED1" w:rsidRPr="002B7FF3" w:rsidRDefault="00947ED1" w:rsidP="00947ED1">
            <w:pPr>
              <w:jc w:val="center"/>
              <w:rPr>
                <w:rFonts w:ascii="TH SarabunIT๙" w:hAnsi="TH SarabunIT๙"/>
                <w:sz w:val="28"/>
              </w:rPr>
            </w:pPr>
            <w:r w:rsidRPr="002B7FF3">
              <w:rPr>
                <w:rFonts w:ascii="TH SarabunIT๙" w:hAnsi="TH SarabunIT๙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7ED1" w:rsidRPr="002B7FF3" w:rsidRDefault="00947ED1" w:rsidP="00947ED1">
            <w:pPr>
              <w:ind w:left="-89"/>
              <w:jc w:val="center"/>
              <w:rPr>
                <w:rFonts w:ascii="TH SarabunIT๙" w:hAnsi="TH SarabunIT๙"/>
                <w:sz w:val="28"/>
              </w:rPr>
            </w:pPr>
            <w:r w:rsidRPr="002B7FF3">
              <w:rPr>
                <w:rFonts w:ascii="TH SarabunIT๙" w:hAnsi="TH SarabunIT๙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947ED1" w:rsidRPr="002B7FF3" w:rsidRDefault="00BC5091" w:rsidP="00947ED1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54.19</w:t>
            </w:r>
            <w:r w:rsidR="00947ED1" w:rsidRPr="002B7FF3">
              <w:rPr>
                <w:rFonts w:ascii="TH SarabunIT๙" w:hAnsi="TH SarabunIT๙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947ED1" w:rsidRPr="002B7FF3" w:rsidRDefault="001956A4" w:rsidP="001956A4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947ED1" w:rsidRPr="002B7FF3" w:rsidRDefault="00E21BD9" w:rsidP="004A37CD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5</w:t>
            </w:r>
            <w:r w:rsidR="00947ED1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947ED1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4A37CD" w:rsidRPr="002B7FF3" w:rsidTr="004A37CD">
        <w:trPr>
          <w:trHeight w:val="1004"/>
        </w:trPr>
        <w:tc>
          <w:tcPr>
            <w:tcW w:w="1125" w:type="pct"/>
            <w:vMerge/>
            <w:shd w:val="clear" w:color="auto" w:fill="FFFFFF" w:themeFill="background1"/>
          </w:tcPr>
          <w:p w:rsidR="004A37CD" w:rsidRPr="002B7FF3" w:rsidRDefault="004A37CD" w:rsidP="00BC61CA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4A37CD" w:rsidRPr="002B7FF3" w:rsidRDefault="004A37CD" w:rsidP="00BC61CA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4A37CD" w:rsidRPr="002B7FF3" w:rsidRDefault="00E21BD9" w:rsidP="00BC5091">
            <w:pPr>
              <w:jc w:val="center"/>
              <w:rPr>
                <w:rFonts w:ascii="TH SarabunIT๙" w:eastAsia="Times New Roman" w:hAnsi="TH SarabunIT๙"/>
                <w:sz w:val="28"/>
              </w:rPr>
            </w:pPr>
            <w:r>
              <w:rPr>
                <w:rFonts w:ascii="TH SarabunIT๙" w:eastAsia="Times New Roman" w:hAnsi="TH SarabunIT๙"/>
                <w:sz w:val="28"/>
              </w:rPr>
              <w:t>3</w:t>
            </w:r>
            <w:r w:rsidR="00BC5091">
              <w:rPr>
                <w:rFonts w:ascii="TH SarabunIT๙" w:eastAsia="Times New Roman" w:hAnsi="TH SarabunIT๙" w:hint="cs"/>
                <w:sz w:val="28"/>
                <w:cs/>
              </w:rPr>
              <w:t>1</w:t>
            </w:r>
          </w:p>
        </w:tc>
        <w:tc>
          <w:tcPr>
            <w:tcW w:w="12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37CD" w:rsidRPr="002B7FF3" w:rsidRDefault="004A37CD" w:rsidP="00BC61CA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37CD" w:rsidRPr="002B7FF3" w:rsidRDefault="004A37CD" w:rsidP="00BC61CA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37CD" w:rsidRPr="002B7FF3" w:rsidRDefault="004A37CD" w:rsidP="00BC61CA">
            <w:pPr>
              <w:ind w:left="-89"/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</w:tcPr>
          <w:p w:rsidR="004A37CD" w:rsidRPr="002B7FF3" w:rsidRDefault="004A37CD" w:rsidP="00BC61CA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4A37CD" w:rsidRPr="002B7FF3" w:rsidRDefault="004A37CD" w:rsidP="00BC61CA">
            <w:pPr>
              <w:jc w:val="center"/>
              <w:rPr>
                <w:rFonts w:ascii="TH SarabunIT๙" w:eastAsia="Times New Roman" w:hAnsi="TH SarabunIT๙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4A37CD" w:rsidRPr="002B7FF3" w:rsidRDefault="004A37CD" w:rsidP="00BC61C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D1539C" w:rsidRPr="002B7FF3" w:rsidTr="00D1539C">
        <w:trPr>
          <w:trHeight w:val="611"/>
        </w:trPr>
        <w:tc>
          <w:tcPr>
            <w:tcW w:w="39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A21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375" w:rsidRPr="002B7FF3" w:rsidRDefault="00E50375" w:rsidP="00E21BD9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เฉลี่ยรวม</w:t>
            </w:r>
            <w:r w:rsidR="00E21BD9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4.88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2B7FF3" w:rsidTr="00D1539C">
        <w:trPr>
          <w:trHeight w:val="54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 xml:space="preserve">องค์ประกอบที่ 3 </w:t>
            </w:r>
            <w:r w:rsidR="00FD7412"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นิสิต</w:t>
            </w:r>
          </w:p>
        </w:tc>
      </w:tr>
      <w:tr w:rsidR="00C83AB4" w:rsidRPr="002B7FF3" w:rsidTr="00C007F0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</w:rPr>
              <w:t>3.1</w:t>
            </w:r>
            <w:r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การรับ</w:t>
            </w:r>
            <w:r w:rsidR="00FD7412" w:rsidRPr="002B7FF3">
              <w:rPr>
                <w:rFonts w:ascii="TH SarabunIT๙" w:hAnsi="TH SarabunIT๙"/>
                <w:sz w:val="28"/>
                <w:szCs w:val="28"/>
                <w:cs/>
              </w:rPr>
              <w:t>นิสิต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C007F0" w:rsidRDefault="00C007F0" w:rsidP="00BC61C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C007F0"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E50375" w:rsidRPr="00C007F0">
              <w:rPr>
                <w:rFonts w:ascii="TH SarabunIT๙" w:hAnsi="TH SarabunIT๙"/>
                <w:sz w:val="28"/>
                <w:szCs w:val="28"/>
              </w:rPr>
              <w:t>.00</w:t>
            </w:r>
          </w:p>
          <w:p w:rsidR="00E50375" w:rsidRPr="00C007F0" w:rsidRDefault="00E50375" w:rsidP="00BC61C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C007F0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1526" w:type="pct"/>
            <w:gridSpan w:val="6"/>
            <w:shd w:val="clear" w:color="auto" w:fill="FFFFFF" w:themeFill="background1"/>
          </w:tcPr>
          <w:p w:rsidR="00E50375" w:rsidRPr="002B7FF3" w:rsidRDefault="00E21BD9" w:rsidP="004A37CD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833453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2B7FF3" w:rsidRDefault="001956A4" w:rsidP="001956A4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2B7FF3" w:rsidRDefault="00E21BD9" w:rsidP="004A37CD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E50375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1956A4" w:rsidRPr="002B7FF3" w:rsidTr="00C007F0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1956A4" w:rsidRPr="002B7FF3" w:rsidRDefault="001956A4" w:rsidP="001956A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ตัวบ่งชี้ที่ 3.2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การส่งเสริมและพัฒนานิสิต</w:t>
            </w:r>
          </w:p>
        </w:tc>
        <w:tc>
          <w:tcPr>
            <w:tcW w:w="503" w:type="pct"/>
            <w:shd w:val="clear" w:color="auto" w:fill="FFFFFF" w:themeFill="background1"/>
          </w:tcPr>
          <w:p w:rsidR="001956A4" w:rsidRPr="00C007F0" w:rsidRDefault="00C007F0" w:rsidP="001956A4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C007F0"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1956A4" w:rsidRPr="00C007F0">
              <w:rPr>
                <w:rFonts w:ascii="TH SarabunIT๙" w:hAnsi="TH SarabunIT๙"/>
                <w:sz w:val="28"/>
                <w:szCs w:val="28"/>
                <w:cs/>
              </w:rPr>
              <w:t>.00</w:t>
            </w:r>
          </w:p>
          <w:p w:rsidR="001956A4" w:rsidRPr="00C007F0" w:rsidRDefault="001956A4" w:rsidP="001956A4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C007F0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1526" w:type="pct"/>
            <w:gridSpan w:val="6"/>
            <w:shd w:val="clear" w:color="auto" w:fill="FFFFFF" w:themeFill="background1"/>
          </w:tcPr>
          <w:p w:rsidR="001956A4" w:rsidRPr="002B7FF3" w:rsidRDefault="00E21BD9" w:rsidP="001956A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1956A4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956A4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801" w:type="pct"/>
            <w:shd w:val="clear" w:color="auto" w:fill="FFFFFF" w:themeFill="background1"/>
          </w:tcPr>
          <w:p w:rsidR="001956A4" w:rsidRDefault="001956A4" w:rsidP="001956A4">
            <w:pPr>
              <w:jc w:val="center"/>
            </w:pPr>
            <w:r w:rsidRPr="00063976"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shd w:val="clear" w:color="auto" w:fill="FFFFFF" w:themeFill="background1"/>
          </w:tcPr>
          <w:p w:rsidR="001956A4" w:rsidRPr="002B7FF3" w:rsidRDefault="00E21BD9" w:rsidP="001956A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1956A4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956A4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1956A4" w:rsidRPr="002B7FF3" w:rsidTr="00C007F0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1956A4" w:rsidRPr="002B7FF3" w:rsidRDefault="001956A4" w:rsidP="001956A4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ตัวบ่งชี้ที่ 3.3</w:t>
            </w:r>
            <w:r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ผลลัพธ์ที่เกิดกับนิสิต</w:t>
            </w:r>
          </w:p>
          <w:p w:rsidR="001956A4" w:rsidRPr="002B7FF3" w:rsidRDefault="001956A4" w:rsidP="001956A4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1956A4" w:rsidRPr="00C007F0" w:rsidRDefault="001956A4" w:rsidP="001956A4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C007F0">
              <w:rPr>
                <w:rFonts w:ascii="TH SarabunIT๙" w:hAnsi="TH SarabunIT๙"/>
                <w:sz w:val="28"/>
                <w:szCs w:val="28"/>
                <w:cs/>
              </w:rPr>
              <w:t>4.00</w:t>
            </w:r>
          </w:p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color w:val="FF0000"/>
                <w:sz w:val="28"/>
                <w:szCs w:val="28"/>
                <w:cs/>
              </w:rPr>
            </w:pPr>
            <w:r w:rsidRPr="00C007F0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1526" w:type="pct"/>
            <w:gridSpan w:val="6"/>
            <w:shd w:val="clear" w:color="auto" w:fill="FFFFFF" w:themeFill="background1"/>
          </w:tcPr>
          <w:p w:rsidR="001956A4" w:rsidRPr="002B7FF3" w:rsidRDefault="00E21BD9" w:rsidP="001956A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1956A4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956A4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801" w:type="pct"/>
            <w:shd w:val="clear" w:color="auto" w:fill="FFFFFF" w:themeFill="background1"/>
          </w:tcPr>
          <w:p w:rsidR="001956A4" w:rsidRDefault="00C007F0" w:rsidP="00C007F0">
            <w:pPr>
              <w:jc w:val="center"/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ไม่</w:t>
            </w:r>
            <w:r w:rsidR="001956A4" w:rsidRPr="00063976"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shd w:val="clear" w:color="auto" w:fill="FFFFFF" w:themeFill="background1"/>
          </w:tcPr>
          <w:p w:rsidR="001956A4" w:rsidRPr="002B7FF3" w:rsidRDefault="00E21BD9" w:rsidP="001956A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1956A4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956A4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D1539C" w:rsidRPr="002B7FF3" w:rsidTr="00D1539C">
        <w:trPr>
          <w:trHeight w:val="629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4A37CD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lastRenderedPageBreak/>
              <w:t xml:space="preserve">ผลการประเมินรายองค์ประกอบที่ 3 </w:t>
            </w:r>
            <w:r w:rsidR="00FD7412"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2B7FF3" w:rsidRDefault="00E50375" w:rsidP="00E21BD9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เฉลี่ยรวม</w:t>
            </w:r>
            <w:r w:rsidR="00E21BD9"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 xml:space="preserve"> 3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2B7FF3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C83AB4" w:rsidRPr="002B7FF3" w:rsidTr="00C007F0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ตัวบ่งชี้ที่ 4.1</w:t>
            </w:r>
            <w:r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50375" w:rsidRPr="00877E4F" w:rsidRDefault="00C007F0" w:rsidP="00BC61C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877E4F"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E50375" w:rsidRPr="00877E4F">
              <w:rPr>
                <w:rFonts w:ascii="TH SarabunIT๙" w:hAnsi="TH SarabunIT๙"/>
                <w:sz w:val="28"/>
                <w:szCs w:val="28"/>
                <w:cs/>
              </w:rPr>
              <w:t>.00</w:t>
            </w:r>
          </w:p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877E4F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1526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50375" w:rsidRPr="002B7FF3" w:rsidRDefault="00E21BD9" w:rsidP="004A37CD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A1B06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50375" w:rsidRPr="002B7FF3" w:rsidRDefault="001956A4" w:rsidP="004A37CD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50375" w:rsidRPr="002B7FF3" w:rsidRDefault="00E21BD9" w:rsidP="004A37CD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E50375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C83AB4" w:rsidRPr="002B7FF3" w:rsidTr="00613292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ตัวบ่งชี้ที่ 4.2</w:t>
            </w:r>
            <w:r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831" w:type="pct"/>
            <w:gridSpan w:val="8"/>
            <w:shd w:val="clear" w:color="auto" w:fill="FFFFFF" w:themeFill="background1"/>
            <w:vAlign w:val="center"/>
          </w:tcPr>
          <w:p w:rsidR="00E50375" w:rsidRPr="002B7FF3" w:rsidRDefault="002F461D" w:rsidP="00613292">
            <w:pPr>
              <w:jc w:val="right"/>
              <w:rPr>
                <w:rFonts w:ascii="TH SarabunIT๙" w:hAnsi="TH SarabunIT๙"/>
                <w:sz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cs/>
              </w:rPr>
              <w:t>รวมคะแนนตัวบ่งชี้ที่ 4.2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2B7FF3" w:rsidRDefault="00E50375" w:rsidP="001B7B5C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="00E21BD9"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3.</w:t>
            </w:r>
            <w:r w:rsidR="00BC5091"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63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1956A4" w:rsidRPr="002B7FF3" w:rsidTr="004A37CD">
        <w:trPr>
          <w:trHeight w:val="468"/>
        </w:trPr>
        <w:tc>
          <w:tcPr>
            <w:tcW w:w="1125" w:type="pct"/>
            <w:vMerge w:val="restart"/>
            <w:shd w:val="clear" w:color="auto" w:fill="FFFFFF" w:themeFill="background1"/>
          </w:tcPr>
          <w:p w:rsidR="001956A4" w:rsidRPr="002B7FF3" w:rsidRDefault="001956A4" w:rsidP="001956A4">
            <w:pPr>
              <w:rPr>
                <w:rFonts w:ascii="TH SarabunIT๙" w:hAnsi="TH SarabunIT๙"/>
                <w:sz w:val="26"/>
                <w:szCs w:val="26"/>
                <w:cs/>
              </w:rPr>
            </w:pPr>
            <w:r w:rsidRPr="002B7FF3">
              <w:rPr>
                <w:rFonts w:ascii="TH SarabunIT๙" w:hAnsi="TH SarabunIT๙"/>
                <w:sz w:val="26"/>
                <w:szCs w:val="26"/>
                <w:cs/>
              </w:rPr>
              <w:t xml:space="preserve">   4.2.1 ร้อยละของอาจารย์ประจำหลักสูตรที่มีคุณวุฒิ</w:t>
            </w:r>
            <w:r w:rsidR="00D57D88">
              <w:rPr>
                <w:rFonts w:ascii="TH SarabunIT๙" w:hAnsi="TH SarabunIT๙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C007F0" w:rsidRDefault="00C007F0" w:rsidP="00C007F0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C007F0">
              <w:rPr>
                <w:rFonts w:ascii="TH SarabunIT๙" w:hAnsi="TH SarabunIT๙"/>
                <w:sz w:val="28"/>
                <w:szCs w:val="28"/>
                <w:cs/>
              </w:rPr>
              <w:t>ร้อยละ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</w:p>
          <w:p w:rsidR="001956A4" w:rsidRPr="002B7FF3" w:rsidRDefault="00C007F0" w:rsidP="00C007F0">
            <w:pPr>
              <w:jc w:val="center"/>
              <w:rPr>
                <w:rFonts w:ascii="TH SarabunIT๙" w:hAnsi="TH SarabunIT๙"/>
                <w:color w:val="FF0000"/>
                <w:sz w:val="20"/>
                <w:szCs w:val="20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427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BC5091" w:rsidP="001956A4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eastAsia="Times New Roman" w:hAnsi="TH SarabunIT๙"/>
                <w:sz w:val="28"/>
              </w:rPr>
              <w:t>7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sz w:val="28"/>
              </w:rPr>
            </w:pPr>
            <w:r w:rsidRPr="002B7FF3">
              <w:rPr>
                <w:rFonts w:ascii="TH SarabunIT๙" w:hAnsi="TH SarabunIT๙"/>
                <w:sz w:val="28"/>
              </w:rPr>
              <w:t>X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sz w:val="28"/>
              </w:rPr>
            </w:pPr>
            <w:r w:rsidRPr="002B7FF3">
              <w:rPr>
                <w:rFonts w:ascii="TH SarabunIT๙" w:hAnsi="TH SarabunIT๙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ind w:left="-89"/>
              <w:jc w:val="center"/>
              <w:rPr>
                <w:rFonts w:ascii="TH SarabunIT๙" w:hAnsi="TH SarabunIT๙"/>
                <w:sz w:val="28"/>
              </w:rPr>
            </w:pPr>
            <w:r w:rsidRPr="002B7FF3">
              <w:rPr>
                <w:rFonts w:ascii="TH SarabunIT๙" w:hAnsi="TH SarabunIT๙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1956A4" w:rsidRPr="002B7FF3" w:rsidRDefault="00E21BD9" w:rsidP="001956A4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 w:hint="cs"/>
                <w:sz w:val="28"/>
                <w:cs/>
              </w:rPr>
              <w:t>100</w:t>
            </w:r>
            <w:r w:rsidR="001956A4" w:rsidRPr="002B7FF3">
              <w:rPr>
                <w:rFonts w:ascii="TH SarabunIT๙" w:hAnsi="TH SarabunIT๙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1956A4" w:rsidRDefault="001956A4" w:rsidP="001956A4">
            <w:pPr>
              <w:jc w:val="center"/>
            </w:pPr>
            <w:r w:rsidRPr="00010680"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1956A4" w:rsidRPr="002B7FF3" w:rsidRDefault="00E21BD9" w:rsidP="001956A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5</w:t>
            </w:r>
            <w:r w:rsidR="001956A4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956A4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1956A4" w:rsidRPr="002B7FF3" w:rsidTr="00C007F0">
        <w:trPr>
          <w:trHeight w:val="420"/>
        </w:trPr>
        <w:tc>
          <w:tcPr>
            <w:tcW w:w="1125" w:type="pct"/>
            <w:vMerge/>
            <w:shd w:val="clear" w:color="auto" w:fill="FFFFFF" w:themeFill="background1"/>
          </w:tcPr>
          <w:p w:rsidR="001956A4" w:rsidRPr="002B7FF3" w:rsidRDefault="001956A4" w:rsidP="001956A4">
            <w:pPr>
              <w:numPr>
                <w:ilvl w:val="0"/>
                <w:numId w:val="7"/>
              </w:numPr>
              <w:ind w:left="0" w:firstLine="0"/>
              <w:rPr>
                <w:rFonts w:ascii="TH SarabunIT๙" w:hAnsi="TH SarabunIT๙"/>
                <w:sz w:val="26"/>
                <w:szCs w:val="26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BC5091" w:rsidP="001956A4">
            <w:pPr>
              <w:jc w:val="center"/>
              <w:rPr>
                <w:rFonts w:ascii="TH SarabunIT๙" w:eastAsia="Times New Roman" w:hAnsi="TH SarabunIT๙"/>
                <w:sz w:val="28"/>
              </w:rPr>
            </w:pPr>
            <w:r>
              <w:rPr>
                <w:rFonts w:ascii="TH SarabunIT๙" w:eastAsia="Times New Roman" w:hAnsi="TH SarabunIT๙"/>
                <w:sz w:val="28"/>
              </w:rPr>
              <w:t>7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ind w:left="-89"/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1956A4" w:rsidRPr="002B7FF3" w:rsidRDefault="001956A4" w:rsidP="001956A4">
            <w:pPr>
              <w:jc w:val="center"/>
              <w:rPr>
                <w:rFonts w:ascii="TH SarabunIT๙" w:eastAsia="Times New Roman" w:hAnsi="TH SarabunIT๙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1956A4" w:rsidRPr="002B7FF3" w:rsidRDefault="001956A4" w:rsidP="001956A4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1956A4" w:rsidRPr="002B7FF3" w:rsidTr="00C007F0">
        <w:trPr>
          <w:trHeight w:val="576"/>
        </w:trPr>
        <w:tc>
          <w:tcPr>
            <w:tcW w:w="1125" w:type="pct"/>
            <w:vMerge w:val="restart"/>
            <w:shd w:val="clear" w:color="auto" w:fill="FFFFFF" w:themeFill="background1"/>
          </w:tcPr>
          <w:p w:rsidR="001956A4" w:rsidRPr="002B7FF3" w:rsidRDefault="001956A4" w:rsidP="001956A4">
            <w:pPr>
              <w:rPr>
                <w:rFonts w:ascii="TH SarabunIT๙" w:hAnsi="TH SarabunIT๙"/>
                <w:sz w:val="26"/>
                <w:szCs w:val="26"/>
                <w:cs/>
              </w:rPr>
            </w:pPr>
            <w:r w:rsidRPr="002B7FF3">
              <w:rPr>
                <w:rFonts w:ascii="TH SarabunIT๙" w:hAnsi="TH SarabunIT๙"/>
                <w:sz w:val="26"/>
                <w:szCs w:val="26"/>
                <w:cs/>
              </w:rPr>
              <w:t xml:space="preserve">  4.2.2 ร้อยละของอาจารย์ประจำหลักสูตรที่ดำรงตำแหน่งทางวิชาการ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C007F0" w:rsidRDefault="00C007F0" w:rsidP="00C007F0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C007F0">
              <w:rPr>
                <w:rFonts w:ascii="TH SarabunIT๙" w:hAnsi="TH SarabunIT๙"/>
                <w:sz w:val="28"/>
                <w:szCs w:val="28"/>
                <w:cs/>
              </w:rPr>
              <w:t>ร้อยละ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</w:p>
          <w:p w:rsidR="001956A4" w:rsidRPr="002B7FF3" w:rsidRDefault="00BC5091" w:rsidP="00C007F0">
            <w:pPr>
              <w:jc w:val="center"/>
              <w:rPr>
                <w:rFonts w:ascii="TH SarabunIT๙" w:hAnsi="TH SarabunIT๙"/>
                <w:color w:val="FF0000"/>
                <w:sz w:val="20"/>
                <w:szCs w:val="20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4</w:t>
            </w:r>
            <w:r w:rsidR="00C007F0">
              <w:rPr>
                <w:rFonts w:ascii="TH SarabunIT๙" w:hAnsi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BC5091" w:rsidP="001956A4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eastAsia="Times New Roman" w:hAnsi="TH SarabunIT๙"/>
                <w:sz w:val="28"/>
              </w:rPr>
              <w:t>1</w:t>
            </w:r>
          </w:p>
        </w:tc>
        <w:tc>
          <w:tcPr>
            <w:tcW w:w="12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sz w:val="28"/>
              </w:rPr>
            </w:pPr>
            <w:r w:rsidRPr="002B7FF3">
              <w:rPr>
                <w:rFonts w:ascii="TH SarabunIT๙" w:hAnsi="TH SarabunIT๙"/>
                <w:sz w:val="28"/>
              </w:rPr>
              <w:t>X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sz w:val="28"/>
              </w:rPr>
            </w:pPr>
            <w:r w:rsidRPr="002B7FF3">
              <w:rPr>
                <w:rFonts w:ascii="TH SarabunIT๙" w:hAnsi="TH SarabunIT๙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ind w:left="-89"/>
              <w:jc w:val="center"/>
              <w:rPr>
                <w:rFonts w:ascii="TH SarabunIT๙" w:hAnsi="TH SarabunIT๙"/>
                <w:sz w:val="28"/>
              </w:rPr>
            </w:pPr>
            <w:r w:rsidRPr="002B7FF3">
              <w:rPr>
                <w:rFonts w:ascii="TH SarabunIT๙" w:hAnsi="TH SarabunIT๙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6A4" w:rsidRPr="002B7FF3" w:rsidRDefault="00BC5091" w:rsidP="001956A4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 w:hint="cs"/>
                <w:sz w:val="28"/>
                <w:cs/>
              </w:rPr>
              <w:t>14.2</w:t>
            </w:r>
            <w:r w:rsidR="001956A4" w:rsidRPr="002B7FF3">
              <w:rPr>
                <w:rFonts w:ascii="TH SarabunIT๙" w:hAnsi="TH SarabunIT๙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1956A4" w:rsidRDefault="00E21BD9" w:rsidP="001956A4">
            <w:pPr>
              <w:jc w:val="center"/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ไม่</w:t>
            </w:r>
            <w:r w:rsidR="001956A4" w:rsidRPr="00010680"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1956A4" w:rsidRPr="002B7FF3" w:rsidRDefault="00BC5091" w:rsidP="001956A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0.88 </w:t>
            </w:r>
            <w:r w:rsidR="001956A4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956A4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1956A4" w:rsidRPr="002B7FF3" w:rsidTr="00C007F0">
        <w:trPr>
          <w:trHeight w:val="467"/>
        </w:trPr>
        <w:tc>
          <w:tcPr>
            <w:tcW w:w="1125" w:type="pct"/>
            <w:vMerge/>
            <w:shd w:val="clear" w:color="auto" w:fill="FFFFFF" w:themeFill="background1"/>
          </w:tcPr>
          <w:p w:rsidR="001956A4" w:rsidRPr="002B7FF3" w:rsidRDefault="001956A4" w:rsidP="001956A4">
            <w:pPr>
              <w:numPr>
                <w:ilvl w:val="0"/>
                <w:numId w:val="7"/>
              </w:numPr>
              <w:ind w:left="0" w:firstLine="0"/>
              <w:rPr>
                <w:rFonts w:ascii="TH SarabunIT๙" w:hAnsi="TH SarabunIT๙"/>
                <w:sz w:val="26"/>
                <w:szCs w:val="26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427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BC5091" w:rsidP="001956A4">
            <w:pPr>
              <w:jc w:val="center"/>
              <w:rPr>
                <w:rFonts w:ascii="TH SarabunIT๙" w:eastAsia="Times New Roman" w:hAnsi="TH SarabunIT๙"/>
                <w:sz w:val="28"/>
              </w:rPr>
            </w:pPr>
            <w:r>
              <w:rPr>
                <w:rFonts w:ascii="TH SarabunIT๙" w:eastAsia="Times New Roman" w:hAnsi="TH SarabunIT๙"/>
                <w:sz w:val="28"/>
              </w:rPr>
              <w:t>7</w:t>
            </w:r>
          </w:p>
        </w:tc>
        <w:tc>
          <w:tcPr>
            <w:tcW w:w="12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ind w:left="-89"/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1956A4" w:rsidRPr="002B7FF3" w:rsidRDefault="001956A4" w:rsidP="001956A4">
            <w:pPr>
              <w:jc w:val="center"/>
              <w:rPr>
                <w:rFonts w:ascii="TH SarabunIT๙" w:eastAsia="Times New Roman" w:hAnsi="TH SarabunIT๙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1956A4" w:rsidRPr="002B7FF3" w:rsidRDefault="001956A4" w:rsidP="001956A4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C007F0" w:rsidRPr="002B7FF3" w:rsidTr="00C007F0">
        <w:trPr>
          <w:trHeight w:val="521"/>
        </w:trPr>
        <w:tc>
          <w:tcPr>
            <w:tcW w:w="1125" w:type="pct"/>
            <w:shd w:val="clear" w:color="auto" w:fill="FFFFFF" w:themeFill="background1"/>
          </w:tcPr>
          <w:p w:rsidR="00C007F0" w:rsidRPr="002B7FF3" w:rsidRDefault="00C007F0" w:rsidP="00D57D88">
            <w:pPr>
              <w:rPr>
                <w:rFonts w:ascii="TH SarabunIT๙" w:hAnsi="TH SarabunIT๙"/>
                <w:sz w:val="26"/>
                <w:szCs w:val="26"/>
                <w:cs/>
              </w:rPr>
            </w:pPr>
            <w:r w:rsidRPr="002B7FF3">
              <w:rPr>
                <w:rFonts w:ascii="TH SarabunIT๙" w:hAnsi="TH SarabunIT๙"/>
                <w:sz w:val="26"/>
                <w:szCs w:val="26"/>
                <w:cs/>
              </w:rPr>
              <w:t xml:space="preserve">  4.2.3 ผลงานวิชาการของอาจารย์ประจำหลักสูตร</w:t>
            </w:r>
          </w:p>
        </w:tc>
        <w:tc>
          <w:tcPr>
            <w:tcW w:w="503" w:type="pct"/>
            <w:shd w:val="clear" w:color="auto" w:fill="FFFFFF" w:themeFill="background1"/>
          </w:tcPr>
          <w:p w:rsidR="00C007F0" w:rsidRDefault="00C007F0" w:rsidP="00D57D88">
            <w:pPr>
              <w:tabs>
                <w:tab w:val="center" w:pos="535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222250</wp:posOffset>
                      </wp:positionV>
                      <wp:extent cx="485775" cy="0"/>
                      <wp:effectExtent l="0" t="0" r="2857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D6C1C" id="ตัวเชื่อมต่อตรง 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7.5pt" to="80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007F0">
              <w:rPr>
                <w:rFonts w:ascii="TH SarabunIT๙" w:hAnsi="TH SarabunIT๙"/>
                <w:sz w:val="28"/>
                <w:szCs w:val="28"/>
                <w:cs/>
              </w:rPr>
              <w:t>ร้อยละ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</w:p>
          <w:p w:rsidR="00C007F0" w:rsidRPr="002B7FF3" w:rsidRDefault="00BC5091" w:rsidP="00D57D88">
            <w:pPr>
              <w:jc w:val="center"/>
              <w:rPr>
                <w:rFonts w:ascii="TH SarabunIT๙" w:hAnsi="TH SarabunIT๙"/>
                <w:color w:val="FF0000"/>
                <w:sz w:val="20"/>
                <w:szCs w:val="20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</w:t>
            </w:r>
            <w:r w:rsidR="00C007F0">
              <w:rPr>
                <w:rFonts w:ascii="TH SarabunIT๙" w:hAnsi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427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07F0" w:rsidRDefault="00BC5091" w:rsidP="00D57D88">
            <w:pPr>
              <w:jc w:val="center"/>
              <w:rPr>
                <w:rFonts w:ascii="TH SarabunIT๙" w:eastAsia="Times New Roman" w:hAnsi="TH SarabunIT๙"/>
                <w:sz w:val="28"/>
              </w:rPr>
            </w:pPr>
            <w:r>
              <w:rPr>
                <w:rFonts w:ascii="TH SarabunIT๙" w:eastAsia="Times New Roman" w:hAnsi="TH SarabunIT๙" w:hint="cs"/>
                <w:sz w:val="28"/>
                <w:cs/>
              </w:rPr>
              <w:t>51</w:t>
            </w:r>
          </w:p>
          <w:p w:rsidR="00C007F0" w:rsidRPr="002B7FF3" w:rsidRDefault="00BC5091" w:rsidP="00D57D88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 w:hint="cs"/>
                <w:sz w:val="28"/>
                <w:cs/>
              </w:rPr>
              <w:t>7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07F0" w:rsidRPr="002B7FF3" w:rsidRDefault="00C007F0" w:rsidP="00D57D88">
            <w:pPr>
              <w:jc w:val="center"/>
              <w:rPr>
                <w:rFonts w:ascii="TH SarabunIT๙" w:hAnsi="TH SarabunIT๙"/>
                <w:sz w:val="28"/>
              </w:rPr>
            </w:pPr>
            <w:r w:rsidRPr="002B7FF3">
              <w:rPr>
                <w:rFonts w:ascii="TH SarabunIT๙" w:hAnsi="TH SarabunIT๙"/>
                <w:sz w:val="28"/>
              </w:rPr>
              <w:t>X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07F0" w:rsidRPr="002B7FF3" w:rsidRDefault="00C007F0" w:rsidP="00D57D88">
            <w:pPr>
              <w:jc w:val="center"/>
              <w:rPr>
                <w:rFonts w:ascii="TH SarabunIT๙" w:hAnsi="TH SarabunIT๙"/>
                <w:sz w:val="28"/>
              </w:rPr>
            </w:pPr>
            <w:r w:rsidRPr="002B7FF3">
              <w:rPr>
                <w:rFonts w:ascii="TH SarabunIT๙" w:hAnsi="TH SarabunIT๙"/>
                <w:sz w:val="28"/>
              </w:rPr>
              <w:t>100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07F0" w:rsidRPr="002B7FF3" w:rsidRDefault="00C007F0" w:rsidP="00D57D88">
            <w:pPr>
              <w:ind w:left="-89"/>
              <w:jc w:val="center"/>
              <w:rPr>
                <w:rFonts w:ascii="TH SarabunIT๙" w:hAnsi="TH SarabunIT๙"/>
                <w:sz w:val="28"/>
              </w:rPr>
            </w:pPr>
            <w:r w:rsidRPr="002B7FF3">
              <w:rPr>
                <w:rFonts w:ascii="TH SarabunIT๙" w:hAnsi="TH SarabunIT๙"/>
                <w:sz w:val="28"/>
              </w:rPr>
              <w:t>=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7F0" w:rsidRPr="00BC5091" w:rsidRDefault="00BC5091" w:rsidP="00D57D8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BC5091">
              <w:rPr>
                <w:rFonts w:ascii="TH SarabunIT๙" w:hAnsi="TH SarabunIT๙" w:hint="cs"/>
                <w:sz w:val="28"/>
                <w:szCs w:val="28"/>
                <w:cs/>
              </w:rPr>
              <w:t>728.5</w:t>
            </w:r>
            <w:r w:rsidR="00C007F0" w:rsidRPr="00BC5091">
              <w:rPr>
                <w:rFonts w:ascii="TH SarabunIT๙" w:hAnsi="TH SarabunIT๙"/>
                <w:sz w:val="28"/>
                <w:szCs w:val="28"/>
              </w:rPr>
              <w:t>%</w:t>
            </w:r>
          </w:p>
        </w:tc>
        <w:tc>
          <w:tcPr>
            <w:tcW w:w="801" w:type="pct"/>
            <w:shd w:val="clear" w:color="auto" w:fill="FFFFFF" w:themeFill="background1"/>
          </w:tcPr>
          <w:p w:rsidR="00C007F0" w:rsidRDefault="00C007F0" w:rsidP="00D57D88">
            <w:pPr>
              <w:jc w:val="center"/>
            </w:pPr>
            <w:r w:rsidRPr="00010680"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shd w:val="clear" w:color="auto" w:fill="FFFFFF" w:themeFill="background1"/>
          </w:tcPr>
          <w:p w:rsidR="00C007F0" w:rsidRPr="002B7FF3" w:rsidRDefault="00C007F0" w:rsidP="00D57D88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5</w:t>
            </w:r>
            <w:r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1956A4" w:rsidRPr="002B7FF3" w:rsidTr="00C007F0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1956A4" w:rsidRPr="002B7FF3" w:rsidRDefault="001956A4" w:rsidP="001956A4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503" w:type="pct"/>
            <w:shd w:val="clear" w:color="auto" w:fill="FFFFFF" w:themeFill="background1"/>
          </w:tcPr>
          <w:p w:rsidR="001956A4" w:rsidRPr="00C007F0" w:rsidRDefault="001956A4" w:rsidP="001956A4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C007F0">
              <w:rPr>
                <w:rFonts w:ascii="TH SarabunIT๙" w:hAnsi="TH SarabunIT๙"/>
                <w:sz w:val="28"/>
                <w:szCs w:val="28"/>
              </w:rPr>
              <w:t>4.00</w:t>
            </w:r>
          </w:p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color w:val="FF0000"/>
                <w:sz w:val="28"/>
                <w:szCs w:val="28"/>
                <w:cs/>
              </w:rPr>
            </w:pPr>
            <w:r w:rsidRPr="00C007F0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1526" w:type="pct"/>
            <w:gridSpan w:val="6"/>
            <w:shd w:val="clear" w:color="auto" w:fill="FFFFFF" w:themeFill="background1"/>
          </w:tcPr>
          <w:p w:rsidR="001956A4" w:rsidRPr="002B7FF3" w:rsidRDefault="00BC5091" w:rsidP="001956A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</w:t>
            </w:r>
            <w:r w:rsidR="001956A4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956A4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801" w:type="pct"/>
            <w:shd w:val="clear" w:color="auto" w:fill="FFFFFF" w:themeFill="background1"/>
          </w:tcPr>
          <w:p w:rsidR="001956A4" w:rsidRPr="002B7FF3" w:rsidRDefault="001956A4" w:rsidP="001956A4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shd w:val="clear" w:color="auto" w:fill="FFFFFF" w:themeFill="background1"/>
          </w:tcPr>
          <w:p w:rsidR="001956A4" w:rsidRPr="002B7FF3" w:rsidRDefault="00BC5091" w:rsidP="001956A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</w:t>
            </w:r>
            <w:r w:rsidR="001956A4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956A4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D1539C" w:rsidRPr="002B7FF3" w:rsidTr="00D1539C">
        <w:trPr>
          <w:trHeight w:val="54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2B7FF3" w:rsidRDefault="00E50375" w:rsidP="00BC5091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เฉลี่ยรวม</w:t>
            </w:r>
            <w:r w:rsidR="00E21BD9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3.</w:t>
            </w:r>
            <w:r w:rsidR="00BC5091">
              <w:rPr>
                <w:rFonts w:ascii="TH SarabunIT๙" w:hAnsi="TH SarabunIT๙"/>
                <w:b/>
                <w:bCs/>
                <w:sz w:val="28"/>
                <w:szCs w:val="28"/>
              </w:rPr>
              <w:t>21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2B7FF3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5 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C83AB4" w:rsidRPr="002B7FF3" w:rsidTr="00C007F0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C752A3" w:rsidRDefault="00C007F0" w:rsidP="00BC61C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C752A3">
              <w:rPr>
                <w:rFonts w:ascii="TH SarabunIT๙" w:hAnsi="TH SarabunIT๙" w:hint="cs"/>
                <w:sz w:val="28"/>
                <w:szCs w:val="28"/>
                <w:cs/>
              </w:rPr>
              <w:t>3</w:t>
            </w:r>
            <w:r w:rsidR="00E50375" w:rsidRPr="00C752A3">
              <w:rPr>
                <w:rFonts w:ascii="TH SarabunIT๙" w:hAnsi="TH SarabunIT๙"/>
                <w:sz w:val="28"/>
                <w:szCs w:val="28"/>
              </w:rPr>
              <w:t>.00</w:t>
            </w:r>
          </w:p>
          <w:p w:rsidR="00E50375" w:rsidRPr="00C752A3" w:rsidRDefault="00E50375" w:rsidP="00BC61C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C752A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1526" w:type="pct"/>
            <w:gridSpan w:val="6"/>
            <w:shd w:val="clear" w:color="auto" w:fill="FFFFFF" w:themeFill="background1"/>
          </w:tcPr>
          <w:p w:rsidR="00E50375" w:rsidRPr="002B7FF3" w:rsidRDefault="00BC5091" w:rsidP="004A37CD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A1B06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2B7FF3" w:rsidRDefault="001956A4" w:rsidP="001956A4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2B7FF3" w:rsidRDefault="00BC5091" w:rsidP="004A37CD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E50375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C83AB4" w:rsidRPr="002B7FF3" w:rsidTr="00C007F0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5.2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C752A3" w:rsidRDefault="00C007F0" w:rsidP="00BC61C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C752A3">
              <w:rPr>
                <w:rFonts w:ascii="TH SarabunIT๙" w:hAnsi="TH SarabunIT๙"/>
                <w:sz w:val="28"/>
                <w:szCs w:val="28"/>
                <w:cs/>
              </w:rPr>
              <w:t>3</w:t>
            </w:r>
            <w:r w:rsidR="00E50375" w:rsidRPr="00C752A3">
              <w:rPr>
                <w:rFonts w:ascii="TH SarabunIT๙" w:hAnsi="TH SarabunIT๙"/>
                <w:sz w:val="28"/>
                <w:szCs w:val="28"/>
                <w:cs/>
              </w:rPr>
              <w:t>.00</w:t>
            </w:r>
          </w:p>
          <w:p w:rsidR="00E50375" w:rsidRPr="00C752A3" w:rsidRDefault="00E50375" w:rsidP="00BC61C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C752A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1526" w:type="pct"/>
            <w:gridSpan w:val="6"/>
            <w:shd w:val="clear" w:color="auto" w:fill="FFFFFF" w:themeFill="background1"/>
          </w:tcPr>
          <w:p w:rsidR="00E50375" w:rsidRPr="002B7FF3" w:rsidRDefault="00E21BD9" w:rsidP="004A37CD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A1B06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2B7FF3" w:rsidRDefault="001956A4" w:rsidP="001956A4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2B7FF3" w:rsidRDefault="00E21BD9" w:rsidP="004A37CD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E50375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C83AB4" w:rsidRPr="002B7FF3" w:rsidTr="00C007F0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5.3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C752A3" w:rsidRDefault="00C752A3" w:rsidP="00BC61C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C752A3">
              <w:rPr>
                <w:rFonts w:ascii="TH SarabunIT๙" w:hAnsi="TH SarabunIT๙"/>
                <w:sz w:val="28"/>
                <w:szCs w:val="28"/>
                <w:cs/>
              </w:rPr>
              <w:t>3</w:t>
            </w:r>
            <w:r w:rsidR="00E50375" w:rsidRPr="00C752A3">
              <w:rPr>
                <w:rFonts w:ascii="TH SarabunIT๙" w:hAnsi="TH SarabunIT๙"/>
                <w:sz w:val="28"/>
                <w:szCs w:val="28"/>
                <w:cs/>
              </w:rPr>
              <w:t>.00</w:t>
            </w:r>
          </w:p>
          <w:p w:rsidR="00E50375" w:rsidRPr="00C752A3" w:rsidRDefault="00E50375" w:rsidP="00BC61C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C752A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1526" w:type="pct"/>
            <w:gridSpan w:val="6"/>
            <w:shd w:val="clear" w:color="auto" w:fill="FFFFFF" w:themeFill="background1"/>
          </w:tcPr>
          <w:p w:rsidR="00E50375" w:rsidRPr="002B7FF3" w:rsidRDefault="00E21BD9" w:rsidP="004A37CD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A1B06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2B7FF3" w:rsidRDefault="001956A4" w:rsidP="001956A4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2B7FF3" w:rsidRDefault="00E21BD9" w:rsidP="004A37CD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E50375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D1539C" w:rsidRPr="002B7FF3" w:rsidTr="004A37CD">
        <w:trPr>
          <w:trHeight w:val="341"/>
        </w:trPr>
        <w:tc>
          <w:tcPr>
            <w:tcW w:w="1125" w:type="pct"/>
            <w:vMerge w:val="restart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E50375" w:rsidRPr="00C752A3" w:rsidRDefault="00E50375" w:rsidP="00BC61C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C752A3">
              <w:rPr>
                <w:rFonts w:ascii="TH SarabunIT๙" w:hAnsi="TH SarabunIT๙"/>
                <w:sz w:val="28"/>
                <w:szCs w:val="28"/>
                <w:cs/>
              </w:rPr>
              <w:t>ร้อยละ</w:t>
            </w:r>
          </w:p>
          <w:p w:rsidR="00E50375" w:rsidRPr="00C752A3" w:rsidRDefault="00C752A3" w:rsidP="00BC61C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C752A3">
              <w:rPr>
                <w:rFonts w:ascii="TH SarabunIT๙" w:hAnsi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E50375" w:rsidRPr="002B7FF3" w:rsidRDefault="00E21BD9" w:rsidP="002E31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/>
                <w:sz w:val="28"/>
                <w:szCs w:val="28"/>
              </w:rPr>
              <w:t>11</w:t>
            </w:r>
          </w:p>
          <w:p w:rsidR="002E3115" w:rsidRPr="002B7FF3" w:rsidRDefault="002E3115" w:rsidP="002E3115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>ข้อ</w:t>
            </w: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2B7FF3" w:rsidRDefault="00E50375" w:rsidP="004A37CD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t>X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2B7FF3" w:rsidRDefault="00E50375" w:rsidP="004A37CD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2B7FF3" w:rsidRDefault="00E50375" w:rsidP="004A37CD">
            <w:pPr>
              <w:ind w:left="-89"/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sz w:val="28"/>
                <w:szCs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Pr="002B7FF3" w:rsidRDefault="00E21BD9" w:rsidP="004A37CD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100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E50375" w:rsidRPr="002B7FF3" w:rsidRDefault="001956A4" w:rsidP="00BC61C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E50375" w:rsidRPr="002B7FF3" w:rsidRDefault="00E21BD9" w:rsidP="00BC61C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5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E50375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D1539C" w:rsidRPr="002B7FF3" w:rsidTr="004A37CD">
        <w:trPr>
          <w:trHeight w:val="521"/>
        </w:trPr>
        <w:tc>
          <w:tcPr>
            <w:tcW w:w="1125" w:type="pct"/>
            <w:vMerge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b/>
                <w:bCs/>
                <w:sz w:val="28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sz w:val="28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E50375" w:rsidRPr="002B7FF3" w:rsidRDefault="00E21BD9" w:rsidP="00BC61CA">
            <w:pPr>
              <w:jc w:val="center"/>
              <w:rPr>
                <w:rFonts w:ascii="TH SarabunIT๙" w:eastAsia="Times New Roman" w:hAnsi="TH SarabunIT๙"/>
                <w:sz w:val="28"/>
                <w:cs/>
              </w:rPr>
            </w:pPr>
            <w:r>
              <w:rPr>
                <w:rFonts w:ascii="TH SarabunIT๙" w:eastAsia="Times New Roman" w:hAnsi="TH SarabunIT๙"/>
                <w:sz w:val="28"/>
              </w:rPr>
              <w:t>11</w:t>
            </w:r>
            <w:r w:rsidR="00E50375" w:rsidRPr="002B7FF3">
              <w:rPr>
                <w:rFonts w:ascii="TH SarabunIT๙" w:eastAsia="Times New Roman" w:hAnsi="TH SarabunIT๙"/>
                <w:sz w:val="28"/>
              </w:rPr>
              <w:t xml:space="preserve"> </w:t>
            </w:r>
            <w:r w:rsidR="002E3115" w:rsidRPr="002B7FF3">
              <w:rPr>
                <w:rFonts w:ascii="TH SarabunIT๙" w:hAnsi="TH SarabunIT๙"/>
                <w:sz w:val="28"/>
                <w:szCs w:val="28"/>
                <w:cs/>
              </w:rPr>
              <w:t>ข้อ</w:t>
            </w: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419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ind w:left="-89"/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eastAsia="Times New Roman" w:hAnsi="TH SarabunIT๙"/>
                <w:sz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</w:tr>
      <w:tr w:rsidR="00D1539C" w:rsidRPr="002B7FF3" w:rsidTr="00D1539C">
        <w:trPr>
          <w:trHeight w:val="629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ผลการประเมินรายองค์ประกอบที่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2B7FF3" w:rsidRDefault="00E50375" w:rsidP="00E21BD9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เฉลี่ยรวม</w:t>
            </w:r>
            <w:r w:rsidR="002371EF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3.5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2B7FF3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องค์ประกอบที่ 6 สิ่งสนับสนุนการเรียนรู้</w:t>
            </w:r>
          </w:p>
        </w:tc>
      </w:tr>
      <w:tr w:rsidR="00C83AB4" w:rsidRPr="002B7FF3" w:rsidTr="00C007F0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2B7FF3" w:rsidRDefault="00E50375" w:rsidP="00BC61CA">
            <w:pPr>
              <w:rPr>
                <w:rFonts w:ascii="TH SarabunIT๙" w:hAnsi="TH SarabunIT๙"/>
                <w:sz w:val="28"/>
                <w:szCs w:val="28"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2B7FF3">
              <w:rPr>
                <w:rFonts w:ascii="TH SarabunIT๙" w:hAnsi="TH SarabunIT๙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2B7FF3" w:rsidRDefault="00C752A3" w:rsidP="00BC61C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C752A3">
              <w:rPr>
                <w:rFonts w:ascii="TH SarabunIT๙" w:hAnsi="TH SarabunIT๙"/>
                <w:sz w:val="28"/>
                <w:szCs w:val="28"/>
                <w:cs/>
              </w:rPr>
              <w:t>3</w:t>
            </w:r>
            <w:r w:rsidR="00E50375" w:rsidRPr="00C752A3">
              <w:rPr>
                <w:rFonts w:ascii="TH SarabunIT๙" w:hAnsi="TH SarabunIT๙"/>
                <w:sz w:val="28"/>
                <w:szCs w:val="28"/>
                <w:cs/>
              </w:rPr>
              <w:t>.00 คะแนน</w:t>
            </w:r>
          </w:p>
        </w:tc>
        <w:tc>
          <w:tcPr>
            <w:tcW w:w="1526" w:type="pct"/>
            <w:gridSpan w:val="6"/>
            <w:shd w:val="clear" w:color="auto" w:fill="FFFFFF" w:themeFill="background1"/>
          </w:tcPr>
          <w:p w:rsidR="00E50375" w:rsidRPr="002B7FF3" w:rsidRDefault="00E21BD9" w:rsidP="004A37CD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4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1A1B06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2B7FF3" w:rsidRDefault="001956A4" w:rsidP="001956A4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2B7FF3" w:rsidRDefault="00E21BD9" w:rsidP="004A37CD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4</w:t>
            </w:r>
            <w:r w:rsidR="00E50375" w:rsidRPr="002B7FF3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E50375" w:rsidRPr="002B7FF3">
              <w:rPr>
                <w:rFonts w:ascii="TH SarabunIT๙" w:hAnsi="TH SarabunIT๙"/>
                <w:sz w:val="28"/>
                <w:szCs w:val="28"/>
                <w:cs/>
              </w:rPr>
              <w:t>คะแนน</w:t>
            </w:r>
          </w:p>
        </w:tc>
      </w:tr>
      <w:tr w:rsidR="00D1539C" w:rsidRPr="002B7FF3" w:rsidTr="00D1539C">
        <w:trPr>
          <w:trHeight w:val="629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2B7FF3" w:rsidRDefault="00E50375" w:rsidP="00BC61CA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2B7FF3" w:rsidRDefault="00E50375" w:rsidP="00E21BD9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เฉลี่ยรวม</w:t>
            </w:r>
            <w:r w:rsidR="00E21BD9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4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 </w:t>
            </w:r>
            <w:r w:rsidRPr="002B7FF3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</w:tbl>
    <w:p w:rsidR="000903EF" w:rsidRPr="002B7FF3" w:rsidRDefault="000903EF" w:rsidP="00F759EC">
      <w:pPr>
        <w:spacing w:before="240"/>
        <w:rPr>
          <w:rFonts w:ascii="TH SarabunIT๙" w:eastAsia="Calibri" w:hAnsi="TH SarabunIT๙"/>
          <w:b/>
          <w:bCs/>
        </w:rPr>
      </w:pPr>
    </w:p>
    <w:p w:rsidR="00946C73" w:rsidRPr="002B7FF3" w:rsidRDefault="00B07862" w:rsidP="00F759EC">
      <w:pPr>
        <w:spacing w:before="240"/>
        <w:rPr>
          <w:rFonts w:ascii="TH SarabunIT๙" w:eastAsia="Calibri" w:hAnsi="TH SarabunIT๙"/>
          <w:b/>
          <w:bCs/>
        </w:rPr>
      </w:pPr>
      <w:r w:rsidRPr="002B7FF3">
        <w:rPr>
          <w:rFonts w:ascii="TH SarabunIT๙" w:eastAsia="Calibri" w:hAnsi="TH SarabunIT๙"/>
          <w:b/>
          <w:bCs/>
          <w:cs/>
        </w:rPr>
        <w:t xml:space="preserve">ตาราง </w:t>
      </w:r>
      <w:r w:rsidR="00F759EC" w:rsidRPr="002B7FF3">
        <w:rPr>
          <w:rFonts w:ascii="TH SarabunIT๙" w:eastAsia="Calibri" w:hAnsi="TH SarabunIT๙"/>
          <w:b/>
          <w:bCs/>
          <w:cs/>
        </w:rPr>
        <w:t>2</w:t>
      </w:r>
      <w:r w:rsidRPr="002B7FF3">
        <w:rPr>
          <w:rFonts w:ascii="TH SarabunIT๙" w:eastAsia="Calibri" w:hAnsi="TH SarabunIT๙"/>
          <w:b/>
          <w:bCs/>
          <w:cs/>
        </w:rPr>
        <w:t xml:space="preserve"> </w:t>
      </w:r>
      <w:r w:rsidR="00CC0EFA" w:rsidRPr="002B7FF3">
        <w:rPr>
          <w:rFonts w:ascii="TH SarabunIT๙" w:eastAsia="Calibri" w:hAnsi="TH SarabunIT๙"/>
          <w:b/>
          <w:bCs/>
          <w:cs/>
        </w:rPr>
        <w:t>ผล</w:t>
      </w:r>
      <w:r w:rsidR="000C132A" w:rsidRPr="002B7FF3">
        <w:rPr>
          <w:rFonts w:ascii="TH SarabunIT๙" w:eastAsia="Calibri" w:hAnsi="TH SarabunIT๙"/>
          <w:b/>
          <w:bCs/>
          <w:cs/>
        </w:rPr>
        <w:t>การวิเคราะห์คุณภาพการศึกษาภายในระดับหลักสูตร</w:t>
      </w:r>
      <w:r w:rsidR="00B4063F" w:rsidRPr="002B7FF3">
        <w:rPr>
          <w:rFonts w:ascii="TH SarabunIT๙" w:eastAsia="Calibri" w:hAnsi="TH SarabunIT๙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2B7FF3" w:rsidTr="00BC61CA">
        <w:tc>
          <w:tcPr>
            <w:tcW w:w="3348" w:type="dxa"/>
            <w:shd w:val="clear" w:color="auto" w:fill="auto"/>
            <w:vAlign w:val="center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2"/>
                <w:szCs w:val="24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2"/>
                <w:szCs w:val="24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2"/>
                <w:szCs w:val="24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2"/>
                <w:szCs w:val="24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2"/>
                <w:szCs w:val="24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2"/>
                <w:szCs w:val="24"/>
                <w:cs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2"/>
                <w:szCs w:val="24"/>
                <w:cs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2B7FF3" w:rsidTr="00BC61CA">
        <w:tc>
          <w:tcPr>
            <w:tcW w:w="3348" w:type="dxa"/>
            <w:shd w:val="clear" w:color="auto" w:fill="auto"/>
          </w:tcPr>
          <w:p w:rsidR="00F759EC" w:rsidRPr="002B7FF3" w:rsidRDefault="00F759EC" w:rsidP="00F759EC">
            <w:pPr>
              <w:rPr>
                <w:rFonts w:ascii="TH SarabunIT๙" w:eastAsia="Calibri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 xml:space="preserve">องค์ประกอบที่ </w:t>
            </w:r>
            <w:r w:rsidRPr="002B7FF3">
              <w:rPr>
                <w:rFonts w:ascii="TH SarabunIT๙" w:eastAsia="Calibri" w:hAnsi="TH SarabunIT๙"/>
                <w:sz w:val="28"/>
                <w:szCs w:val="28"/>
              </w:rPr>
              <w:t xml:space="preserve">1 </w:t>
            </w: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ผ่าน/ไม่ผ่านการประเมิน</w:t>
            </w:r>
          </w:p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2B7FF3" w:rsidRDefault="00225851" w:rsidP="00F759EC">
            <w:pPr>
              <w:rPr>
                <w:rFonts w:ascii="TH SarabunIT๙" w:eastAsia="Calibri" w:hAnsi="TH SarabunIT๙"/>
                <w:sz w:val="28"/>
                <w:szCs w:val="28"/>
              </w:rPr>
            </w:pPr>
            <w:r>
              <w:rPr>
                <w:rFonts w:ascii="TH SarabunIT๙" w:eastAsia="Calibri" w:hAnsi="TH SarabunIT๙"/>
                <w:sz w:val="28"/>
                <w:szCs w:val="28"/>
              </w:rPr>
              <w:sym w:font="Wingdings 2" w:char="F052"/>
            </w:r>
            <w:r w:rsidR="00F759EC"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2B7FF3" w:rsidRDefault="00F759EC" w:rsidP="00F759EC">
            <w:pPr>
              <w:rPr>
                <w:rFonts w:ascii="TH SarabunIT๙" w:eastAsia="Calibri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</w:rPr>
              <w:sym w:font="Wingdings 2" w:char="F0A3"/>
            </w: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2B7FF3" w:rsidTr="00BC61CA">
        <w:tc>
          <w:tcPr>
            <w:tcW w:w="3348" w:type="dxa"/>
            <w:shd w:val="clear" w:color="auto" w:fill="auto"/>
          </w:tcPr>
          <w:p w:rsidR="00F759EC" w:rsidRPr="002B7FF3" w:rsidRDefault="00F759EC" w:rsidP="00F759EC">
            <w:pPr>
              <w:rPr>
                <w:rFonts w:ascii="TH SarabunIT๙" w:eastAsia="Calibri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 xml:space="preserve">องค์ประกอบที่ </w:t>
            </w:r>
            <w:r w:rsidRPr="002B7FF3">
              <w:rPr>
                <w:rFonts w:ascii="TH SarabunIT๙" w:eastAsia="Calibri" w:hAnsi="TH SarabunIT๙"/>
                <w:sz w:val="28"/>
                <w:szCs w:val="28"/>
              </w:rPr>
              <w:t xml:space="preserve">2 </w:t>
            </w: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2B7FF3" w:rsidRDefault="00F759EC" w:rsidP="00F759EC">
            <w:pPr>
              <w:ind w:left="113" w:right="113"/>
              <w:jc w:val="center"/>
              <w:rPr>
                <w:rFonts w:ascii="TH SarabunIT๙" w:eastAsia="Calibri" w:hAnsi="TH SarabunIT๙"/>
                <w:sz w:val="22"/>
                <w:szCs w:val="24"/>
              </w:rPr>
            </w:pPr>
            <w:r w:rsidRPr="002B7FF3">
              <w:rPr>
                <w:rFonts w:ascii="TH SarabunIT๙" w:eastAsia="Calibri" w:hAnsi="TH SarabunIT๙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2B7FF3" w:rsidRDefault="00E21BD9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  <w:r>
              <w:rPr>
                <w:rFonts w:ascii="TH SarabunIT๙" w:eastAsia="Calibri" w:hAnsi="TH SarabunIT๙"/>
                <w:sz w:val="26"/>
                <w:szCs w:val="26"/>
              </w:rPr>
              <w:t>4.88</w:t>
            </w:r>
          </w:p>
        </w:tc>
        <w:tc>
          <w:tcPr>
            <w:tcW w:w="832" w:type="dxa"/>
            <w:shd w:val="clear" w:color="auto" w:fill="auto"/>
          </w:tcPr>
          <w:p w:rsidR="00F759EC" w:rsidRPr="002B7FF3" w:rsidRDefault="00E21BD9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>
              <w:rPr>
                <w:rFonts w:ascii="TH SarabunIT๙" w:eastAsia="Calibri" w:hAnsi="TH SarabunIT๙"/>
                <w:sz w:val="28"/>
                <w:szCs w:val="28"/>
              </w:rPr>
              <w:t>4.88</w:t>
            </w:r>
          </w:p>
        </w:tc>
        <w:tc>
          <w:tcPr>
            <w:tcW w:w="1868" w:type="dxa"/>
            <w:shd w:val="clear" w:color="auto" w:fill="auto"/>
          </w:tcPr>
          <w:p w:rsidR="00F759EC" w:rsidRPr="002B7FF3" w:rsidRDefault="00F759EC" w:rsidP="00225851">
            <w:pPr>
              <w:jc w:val="center"/>
              <w:rPr>
                <w:rFonts w:ascii="TH SarabunIT๙" w:eastAsia="Calibri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ระดับคุณภาพ</w:t>
            </w:r>
            <w:r w:rsidR="00225851">
              <w:rPr>
                <w:rFonts w:ascii="TH SarabunIT๙" w:eastAsia="Calibri" w:hAnsi="TH SarabunIT๙" w:hint="cs"/>
                <w:sz w:val="28"/>
                <w:szCs w:val="28"/>
                <w:cs/>
              </w:rPr>
              <w:t>ดีมาก</w:t>
            </w:r>
          </w:p>
        </w:tc>
      </w:tr>
      <w:tr w:rsidR="00F759EC" w:rsidRPr="002B7FF3" w:rsidTr="00BC61CA">
        <w:tc>
          <w:tcPr>
            <w:tcW w:w="3348" w:type="dxa"/>
            <w:shd w:val="clear" w:color="auto" w:fill="auto"/>
          </w:tcPr>
          <w:p w:rsidR="00F759EC" w:rsidRPr="002B7FF3" w:rsidRDefault="00F759EC" w:rsidP="00F759EC">
            <w:pPr>
              <w:rPr>
                <w:rFonts w:ascii="TH SarabunIT๙" w:eastAsia="Calibri" w:hAnsi="TH SarabunIT๙"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 xml:space="preserve">องค์ประกอบที่ 3 </w:t>
            </w:r>
            <w:r w:rsidR="00FD7412"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นิสิต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2B7FF3" w:rsidRDefault="00E21BD9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  <w:r>
              <w:rPr>
                <w:rFonts w:ascii="TH SarabunIT๙" w:eastAsia="Calibri" w:hAnsi="TH SarabunIT๙"/>
                <w:sz w:val="26"/>
                <w:szCs w:val="26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2B7FF3" w:rsidRDefault="00E21BD9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>
              <w:rPr>
                <w:rFonts w:ascii="TH SarabunIT๙" w:eastAsia="Calibri" w:hAnsi="TH SarabunIT๙"/>
                <w:sz w:val="28"/>
                <w:szCs w:val="28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F759EC" w:rsidRPr="002B7FF3" w:rsidRDefault="00F759EC" w:rsidP="00225851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ระดับคุณภาพ</w:t>
            </w:r>
            <w:r w:rsidR="00225851">
              <w:rPr>
                <w:rFonts w:ascii="TH SarabunIT๙" w:eastAsia="Calibri" w:hAnsi="TH SarabunIT๙" w:hint="cs"/>
                <w:sz w:val="28"/>
                <w:szCs w:val="28"/>
                <w:cs/>
              </w:rPr>
              <w:t>ปานกลาง</w:t>
            </w:r>
          </w:p>
        </w:tc>
      </w:tr>
      <w:tr w:rsidR="00F759EC" w:rsidRPr="002B7FF3" w:rsidTr="00BC61CA">
        <w:tc>
          <w:tcPr>
            <w:tcW w:w="3348" w:type="dxa"/>
            <w:shd w:val="clear" w:color="auto" w:fill="auto"/>
          </w:tcPr>
          <w:p w:rsidR="00F759EC" w:rsidRPr="002B7FF3" w:rsidRDefault="00F759EC" w:rsidP="00F759EC">
            <w:pPr>
              <w:rPr>
                <w:rFonts w:ascii="TH SarabunIT๙" w:eastAsia="Calibri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2B7FF3" w:rsidRDefault="002371EF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  <w:r>
              <w:rPr>
                <w:rFonts w:ascii="TH SarabunIT๙" w:eastAsia="Calibri" w:hAnsi="TH SarabunIT๙"/>
                <w:sz w:val="26"/>
                <w:szCs w:val="26"/>
              </w:rPr>
              <w:t>3.21</w:t>
            </w:r>
          </w:p>
        </w:tc>
        <w:tc>
          <w:tcPr>
            <w:tcW w:w="63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2B7FF3" w:rsidRDefault="002371EF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/>
                <w:sz w:val="28"/>
                <w:szCs w:val="28"/>
              </w:rPr>
              <w:t>3.21</w:t>
            </w:r>
          </w:p>
        </w:tc>
        <w:tc>
          <w:tcPr>
            <w:tcW w:w="1868" w:type="dxa"/>
            <w:shd w:val="clear" w:color="auto" w:fill="auto"/>
          </w:tcPr>
          <w:p w:rsidR="00F759EC" w:rsidRPr="002B7FF3" w:rsidRDefault="00F759EC" w:rsidP="00225851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ระดับคุณภาพ</w:t>
            </w:r>
            <w:r w:rsidR="00225851">
              <w:rPr>
                <w:rFonts w:ascii="TH SarabunIT๙" w:eastAsia="Calibri" w:hAnsi="TH SarabunIT๙" w:hint="cs"/>
                <w:sz w:val="28"/>
                <w:szCs w:val="28"/>
                <w:cs/>
              </w:rPr>
              <w:t>ดี</w:t>
            </w:r>
          </w:p>
        </w:tc>
      </w:tr>
      <w:tr w:rsidR="00F759EC" w:rsidRPr="002B7FF3" w:rsidTr="00BC61CA">
        <w:tc>
          <w:tcPr>
            <w:tcW w:w="3348" w:type="dxa"/>
            <w:shd w:val="clear" w:color="auto" w:fill="auto"/>
          </w:tcPr>
          <w:p w:rsidR="00F759EC" w:rsidRPr="002B7FF3" w:rsidRDefault="00F759EC" w:rsidP="00F759EC">
            <w:pPr>
              <w:rPr>
                <w:rFonts w:ascii="TH SarabunIT๙" w:eastAsia="Calibri" w:hAnsi="TH SarabunIT๙"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2B7FF3" w:rsidRDefault="002371EF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  <w:r>
              <w:rPr>
                <w:rFonts w:ascii="TH SarabunIT๙" w:eastAsia="Calibri" w:hAnsi="TH SarabunIT๙"/>
                <w:sz w:val="26"/>
                <w:szCs w:val="26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2B7FF3" w:rsidRDefault="002371EF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  <w:r>
              <w:rPr>
                <w:rFonts w:ascii="TH SarabunIT๙" w:eastAsia="Calibri" w:hAnsi="TH SarabunIT๙"/>
                <w:sz w:val="26"/>
                <w:szCs w:val="26"/>
              </w:rPr>
              <w:t>3.66</w:t>
            </w:r>
          </w:p>
        </w:tc>
        <w:tc>
          <w:tcPr>
            <w:tcW w:w="63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2B7FF3" w:rsidRDefault="002371EF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>
              <w:rPr>
                <w:rFonts w:ascii="TH SarabunIT๙" w:eastAsia="Calibri" w:hAnsi="TH SarabunIT๙"/>
                <w:sz w:val="28"/>
                <w:szCs w:val="28"/>
              </w:rPr>
              <w:t>3.5</w:t>
            </w:r>
          </w:p>
        </w:tc>
        <w:tc>
          <w:tcPr>
            <w:tcW w:w="1868" w:type="dxa"/>
            <w:shd w:val="clear" w:color="auto" w:fill="auto"/>
          </w:tcPr>
          <w:p w:rsidR="00F759EC" w:rsidRPr="002B7FF3" w:rsidRDefault="00F759EC" w:rsidP="00225851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ระดับคุณภาพ</w:t>
            </w:r>
            <w:r w:rsidR="00225851">
              <w:rPr>
                <w:rFonts w:ascii="TH SarabunIT๙" w:eastAsia="Calibri" w:hAnsi="TH SarabunIT๙" w:hint="cs"/>
                <w:sz w:val="28"/>
                <w:szCs w:val="28"/>
                <w:cs/>
              </w:rPr>
              <w:t>ดี</w:t>
            </w:r>
          </w:p>
        </w:tc>
      </w:tr>
      <w:tr w:rsidR="00F759EC" w:rsidRPr="002B7FF3" w:rsidTr="00BC61CA">
        <w:tc>
          <w:tcPr>
            <w:tcW w:w="3348" w:type="dxa"/>
            <w:shd w:val="clear" w:color="auto" w:fill="auto"/>
          </w:tcPr>
          <w:p w:rsidR="00F759EC" w:rsidRPr="002B7FF3" w:rsidRDefault="00F759EC" w:rsidP="00F759EC">
            <w:pPr>
              <w:rPr>
                <w:rFonts w:ascii="TH SarabunIT๙" w:eastAsia="Calibri" w:hAnsi="TH SarabunIT๙"/>
                <w:sz w:val="28"/>
                <w:szCs w:val="28"/>
                <w:cs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 xml:space="preserve">องค์ประกอบที่ </w:t>
            </w:r>
            <w:r w:rsidRPr="002B7FF3">
              <w:rPr>
                <w:rFonts w:ascii="TH SarabunIT๙" w:eastAsia="Calibri" w:hAnsi="TH SarabunIT๙"/>
                <w:sz w:val="28"/>
                <w:szCs w:val="28"/>
              </w:rPr>
              <w:t xml:space="preserve"> 6 </w:t>
            </w: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2B7FF3" w:rsidRDefault="00E21BD9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  <w:r>
              <w:rPr>
                <w:rFonts w:ascii="TH SarabunIT๙" w:eastAsia="Calibri" w:hAnsi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2B7FF3" w:rsidRDefault="00E21BD9" w:rsidP="00F759EC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F759EC" w:rsidRPr="002B7FF3" w:rsidRDefault="00F759EC" w:rsidP="00225851">
            <w:pPr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sz w:val="28"/>
                <w:szCs w:val="28"/>
                <w:cs/>
              </w:rPr>
              <w:t>ระดับคุณภาพ</w:t>
            </w:r>
            <w:r w:rsidR="00225851">
              <w:rPr>
                <w:rFonts w:ascii="TH SarabunIT๙" w:eastAsia="Calibri" w:hAnsi="TH SarabunIT๙" w:hint="cs"/>
                <w:sz w:val="28"/>
                <w:szCs w:val="28"/>
                <w:cs/>
              </w:rPr>
              <w:t>ดี</w:t>
            </w:r>
          </w:p>
        </w:tc>
      </w:tr>
      <w:tr w:rsidR="00F759EC" w:rsidRPr="002B7FF3" w:rsidTr="00BC61CA">
        <w:tc>
          <w:tcPr>
            <w:tcW w:w="3348" w:type="dxa"/>
            <w:shd w:val="clear" w:color="auto" w:fill="FBE4D5"/>
          </w:tcPr>
          <w:p w:rsidR="00F759EC" w:rsidRPr="002B7FF3" w:rsidRDefault="00F759EC" w:rsidP="00F759EC">
            <w:pPr>
              <w:rPr>
                <w:rFonts w:ascii="TH SarabunIT๙" w:eastAsia="Calibri" w:hAnsi="TH SarabunIT๙"/>
                <w:b/>
                <w:bCs/>
                <w:sz w:val="28"/>
                <w:szCs w:val="28"/>
                <w:cs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2B7FF3" w:rsidRDefault="002371EF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hint="cs"/>
                <w:b/>
                <w:bCs/>
                <w:sz w:val="26"/>
                <w:szCs w:val="26"/>
                <w:cs/>
              </w:rPr>
              <w:t>3.07</w:t>
            </w:r>
          </w:p>
        </w:tc>
        <w:tc>
          <w:tcPr>
            <w:tcW w:w="630" w:type="dxa"/>
            <w:shd w:val="clear" w:color="auto" w:fill="FBE4D5"/>
          </w:tcPr>
          <w:p w:rsidR="00F759EC" w:rsidRPr="002B7FF3" w:rsidRDefault="002371EF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hint="cs"/>
                <w:b/>
                <w:bCs/>
                <w:sz w:val="26"/>
                <w:szCs w:val="26"/>
                <w:cs/>
              </w:rPr>
              <w:t>3.83</w:t>
            </w:r>
          </w:p>
        </w:tc>
        <w:tc>
          <w:tcPr>
            <w:tcW w:w="630" w:type="dxa"/>
            <w:shd w:val="clear" w:color="auto" w:fill="FBE4D5"/>
          </w:tcPr>
          <w:p w:rsidR="00F759EC" w:rsidRPr="002B7FF3" w:rsidRDefault="002371EF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hint="cs"/>
                <w:b/>
                <w:bCs/>
                <w:sz w:val="26"/>
                <w:szCs w:val="26"/>
                <w:cs/>
              </w:rPr>
              <w:t>4.88</w:t>
            </w:r>
          </w:p>
        </w:tc>
        <w:tc>
          <w:tcPr>
            <w:tcW w:w="832" w:type="dxa"/>
            <w:shd w:val="clear" w:color="auto" w:fill="FBE4D5"/>
          </w:tcPr>
          <w:p w:rsidR="00F759EC" w:rsidRPr="002B7FF3" w:rsidRDefault="002371EF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b/>
                <w:bCs/>
                <w:sz w:val="28"/>
                <w:szCs w:val="28"/>
                <w:cs/>
              </w:rPr>
              <w:t>๓.๕๖</w:t>
            </w:r>
          </w:p>
        </w:tc>
        <w:tc>
          <w:tcPr>
            <w:tcW w:w="1868" w:type="dxa"/>
            <w:shd w:val="clear" w:color="auto" w:fill="FBE4D5"/>
          </w:tcPr>
          <w:p w:rsidR="00F759EC" w:rsidRPr="002B7FF3" w:rsidRDefault="00F759EC" w:rsidP="00225851">
            <w:pPr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8"/>
                <w:szCs w:val="28"/>
                <w:cs/>
              </w:rPr>
              <w:t>ระดับคุณภาพ</w:t>
            </w:r>
            <w:r w:rsidR="00225851">
              <w:rPr>
                <w:rFonts w:ascii="TH SarabunIT๙" w:eastAsia="Calibri" w:hAnsi="TH SarabunIT๙" w:hint="cs"/>
                <w:b/>
                <w:bCs/>
                <w:sz w:val="28"/>
                <w:szCs w:val="28"/>
                <w:cs/>
              </w:rPr>
              <w:t>ดี</w:t>
            </w:r>
          </w:p>
        </w:tc>
      </w:tr>
      <w:tr w:rsidR="00F759EC" w:rsidRPr="002B7FF3" w:rsidTr="00BC61CA">
        <w:tc>
          <w:tcPr>
            <w:tcW w:w="4068" w:type="dxa"/>
            <w:gridSpan w:val="2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2B7FF3" w:rsidRDefault="00F759EC" w:rsidP="00F759EC">
            <w:pPr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2B7FF3" w:rsidRDefault="00F759EC" w:rsidP="00225851">
            <w:pPr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</w:rPr>
            </w:pPr>
            <w:r w:rsidRPr="002B7FF3">
              <w:rPr>
                <w:rFonts w:ascii="TH SarabunIT๙" w:eastAsia="Calibri" w:hAnsi="TH SarabunIT๙"/>
                <w:b/>
                <w:bCs/>
                <w:sz w:val="28"/>
                <w:szCs w:val="28"/>
                <w:cs/>
              </w:rPr>
              <w:t>ระดับคุณภาพ</w:t>
            </w:r>
            <w:r w:rsidR="00225851">
              <w:rPr>
                <w:rFonts w:ascii="TH SarabunIT๙" w:eastAsia="Calibri" w:hAnsi="TH SarabunIT๙" w:hint="cs"/>
                <w:b/>
                <w:bCs/>
                <w:sz w:val="28"/>
                <w:szCs w:val="28"/>
                <w:cs/>
              </w:rPr>
              <w:t>ดี</w:t>
            </w:r>
          </w:p>
        </w:tc>
      </w:tr>
    </w:tbl>
    <w:p w:rsidR="00946C73" w:rsidRPr="007B16AF" w:rsidRDefault="00946C73" w:rsidP="00946C73">
      <w:pPr>
        <w:autoSpaceDE w:val="0"/>
        <w:autoSpaceDN w:val="0"/>
        <w:adjustRightInd w:val="0"/>
        <w:rPr>
          <w:rFonts w:ascii="TH SarabunIT๙" w:hAnsi="TH SarabunIT๙"/>
          <w:b/>
          <w:bCs/>
          <w:sz w:val="16"/>
          <w:szCs w:val="16"/>
        </w:rPr>
      </w:pPr>
    </w:p>
    <w:p w:rsidR="00946C73" w:rsidRPr="002B7FF3" w:rsidRDefault="00946C73" w:rsidP="00946C73">
      <w:pPr>
        <w:autoSpaceDE w:val="0"/>
        <w:autoSpaceDN w:val="0"/>
        <w:adjustRightInd w:val="0"/>
        <w:rPr>
          <w:rFonts w:ascii="TH SarabunIT๙" w:hAnsi="TH SarabunIT๙"/>
          <w:b/>
          <w:bCs/>
          <w:sz w:val="44"/>
        </w:rPr>
      </w:pPr>
      <w:r w:rsidRPr="002B7FF3">
        <w:rPr>
          <w:rFonts w:ascii="TH SarabunIT๙" w:hAnsi="TH SarabunIT๙"/>
          <w:b/>
          <w:bCs/>
          <w:sz w:val="44"/>
          <w:cs/>
        </w:rPr>
        <w:t>ผลการประเมิน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2"/>
        <w:gridCol w:w="1890"/>
      </w:tblGrid>
      <w:tr w:rsidR="00946C73" w:rsidRPr="002B7FF3" w:rsidTr="006E18D5">
        <w:tc>
          <w:tcPr>
            <w:tcW w:w="2242" w:type="dxa"/>
          </w:tcPr>
          <w:p w:rsidR="00946C73" w:rsidRPr="002B7FF3" w:rsidRDefault="00946C73" w:rsidP="006E18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/>
                <w:b/>
                <w:bCs/>
                <w:sz w:val="44"/>
              </w:rPr>
            </w:pPr>
            <w:r w:rsidRPr="002B7FF3">
              <w:rPr>
                <w:rFonts w:ascii="TH SarabunIT๙" w:hAnsi="TH SarabunIT๙"/>
                <w:b/>
                <w:bCs/>
                <w:sz w:val="44"/>
                <w:cs/>
              </w:rPr>
              <w:t>คะแนน</w:t>
            </w:r>
          </w:p>
        </w:tc>
        <w:tc>
          <w:tcPr>
            <w:tcW w:w="1890" w:type="dxa"/>
          </w:tcPr>
          <w:p w:rsidR="00946C73" w:rsidRPr="002B7FF3" w:rsidRDefault="00946C73" w:rsidP="006E18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/>
                <w:b/>
                <w:bCs/>
                <w:sz w:val="44"/>
              </w:rPr>
            </w:pPr>
            <w:r w:rsidRPr="002B7FF3">
              <w:rPr>
                <w:rFonts w:ascii="TH SarabunIT๙" w:hAnsi="TH SarabunIT๙"/>
                <w:b/>
                <w:bCs/>
                <w:sz w:val="44"/>
                <w:cs/>
              </w:rPr>
              <w:t>ระดับคุณภาพ</w:t>
            </w:r>
          </w:p>
        </w:tc>
      </w:tr>
      <w:tr w:rsidR="00946C73" w:rsidRPr="002B7FF3" w:rsidTr="006E18D5">
        <w:tc>
          <w:tcPr>
            <w:tcW w:w="2242" w:type="dxa"/>
          </w:tcPr>
          <w:p w:rsidR="00946C73" w:rsidRPr="002B7FF3" w:rsidRDefault="00946C73" w:rsidP="006E18D5">
            <w:pPr>
              <w:autoSpaceDE w:val="0"/>
              <w:autoSpaceDN w:val="0"/>
              <w:adjustRightInd w:val="0"/>
              <w:rPr>
                <w:rFonts w:ascii="TH SarabunIT๙" w:hAnsi="TH SarabunIT๙"/>
                <w:b/>
                <w:bCs/>
              </w:rPr>
            </w:pPr>
            <w:r w:rsidRPr="002B7FF3">
              <w:rPr>
                <w:rFonts w:ascii="TH SarabunIT๙" w:hAnsi="TH SarabunIT๙"/>
                <w:b/>
                <w:bCs/>
              </w:rPr>
              <w:t>0.01 – 2.00</w:t>
            </w:r>
          </w:p>
        </w:tc>
        <w:tc>
          <w:tcPr>
            <w:tcW w:w="1890" w:type="dxa"/>
          </w:tcPr>
          <w:p w:rsidR="00946C73" w:rsidRPr="002B7FF3" w:rsidRDefault="00946C73" w:rsidP="006E18D5">
            <w:pPr>
              <w:autoSpaceDE w:val="0"/>
              <w:autoSpaceDN w:val="0"/>
              <w:adjustRightInd w:val="0"/>
              <w:rPr>
                <w:rFonts w:ascii="TH SarabunIT๙" w:hAnsi="TH SarabunIT๙"/>
                <w:b/>
                <w:bCs/>
              </w:rPr>
            </w:pPr>
            <w:r w:rsidRPr="002B7FF3">
              <w:rPr>
                <w:rFonts w:ascii="TH SarabunIT๙" w:hAnsi="TH SarabunIT๙"/>
                <w:b/>
                <w:bCs/>
                <w:cs/>
              </w:rPr>
              <w:t>น้อย</w:t>
            </w:r>
          </w:p>
        </w:tc>
      </w:tr>
      <w:tr w:rsidR="00946C73" w:rsidRPr="002B7FF3" w:rsidTr="006E18D5">
        <w:tc>
          <w:tcPr>
            <w:tcW w:w="2242" w:type="dxa"/>
          </w:tcPr>
          <w:p w:rsidR="00946C73" w:rsidRPr="002B7FF3" w:rsidRDefault="00946C73" w:rsidP="006E18D5">
            <w:pPr>
              <w:autoSpaceDE w:val="0"/>
              <w:autoSpaceDN w:val="0"/>
              <w:adjustRightInd w:val="0"/>
              <w:rPr>
                <w:rFonts w:ascii="TH SarabunIT๙" w:hAnsi="TH SarabunIT๙"/>
                <w:b/>
                <w:bCs/>
              </w:rPr>
            </w:pPr>
            <w:r w:rsidRPr="002B7FF3">
              <w:rPr>
                <w:rFonts w:ascii="TH SarabunIT๙" w:hAnsi="TH SarabunIT๙"/>
                <w:b/>
                <w:bCs/>
              </w:rPr>
              <w:t xml:space="preserve">2.01 – 3.00     </w:t>
            </w:r>
          </w:p>
        </w:tc>
        <w:tc>
          <w:tcPr>
            <w:tcW w:w="1890" w:type="dxa"/>
          </w:tcPr>
          <w:p w:rsidR="00946C73" w:rsidRPr="002B7FF3" w:rsidRDefault="00946C73" w:rsidP="006E18D5">
            <w:pPr>
              <w:autoSpaceDE w:val="0"/>
              <w:autoSpaceDN w:val="0"/>
              <w:adjustRightInd w:val="0"/>
              <w:rPr>
                <w:rFonts w:ascii="TH SarabunIT๙" w:hAnsi="TH SarabunIT๙"/>
                <w:b/>
                <w:bCs/>
              </w:rPr>
            </w:pPr>
            <w:r w:rsidRPr="002B7FF3">
              <w:rPr>
                <w:rFonts w:ascii="TH SarabunIT๙" w:hAnsi="TH SarabunIT๙"/>
                <w:b/>
                <w:bCs/>
                <w:cs/>
              </w:rPr>
              <w:t>ปานกลาง</w:t>
            </w:r>
          </w:p>
        </w:tc>
      </w:tr>
      <w:tr w:rsidR="00946C73" w:rsidRPr="002B7FF3" w:rsidTr="006E18D5">
        <w:tc>
          <w:tcPr>
            <w:tcW w:w="2242" w:type="dxa"/>
          </w:tcPr>
          <w:p w:rsidR="00946C73" w:rsidRPr="002B7FF3" w:rsidRDefault="00946C73" w:rsidP="006E18D5">
            <w:pPr>
              <w:autoSpaceDE w:val="0"/>
              <w:autoSpaceDN w:val="0"/>
              <w:adjustRightInd w:val="0"/>
              <w:rPr>
                <w:rFonts w:ascii="TH SarabunIT๙" w:hAnsi="TH SarabunIT๙"/>
                <w:b/>
                <w:bCs/>
              </w:rPr>
            </w:pPr>
            <w:r w:rsidRPr="002B7FF3">
              <w:rPr>
                <w:rFonts w:ascii="TH SarabunIT๙" w:hAnsi="TH SarabunIT๙"/>
                <w:b/>
                <w:bCs/>
              </w:rPr>
              <w:t xml:space="preserve">3.01 – 4.00     </w:t>
            </w:r>
          </w:p>
        </w:tc>
        <w:tc>
          <w:tcPr>
            <w:tcW w:w="1890" w:type="dxa"/>
          </w:tcPr>
          <w:p w:rsidR="00946C73" w:rsidRPr="002B7FF3" w:rsidRDefault="00946C73" w:rsidP="006E18D5">
            <w:pPr>
              <w:autoSpaceDE w:val="0"/>
              <w:autoSpaceDN w:val="0"/>
              <w:adjustRightInd w:val="0"/>
              <w:rPr>
                <w:rFonts w:ascii="TH SarabunIT๙" w:hAnsi="TH SarabunIT๙"/>
                <w:b/>
                <w:bCs/>
              </w:rPr>
            </w:pPr>
            <w:r w:rsidRPr="002B7FF3">
              <w:rPr>
                <w:rFonts w:ascii="TH SarabunIT๙" w:hAnsi="TH SarabunIT๙"/>
                <w:b/>
                <w:bCs/>
                <w:cs/>
              </w:rPr>
              <w:t>ดี</w:t>
            </w:r>
          </w:p>
        </w:tc>
      </w:tr>
      <w:tr w:rsidR="00946C73" w:rsidRPr="002B7FF3" w:rsidTr="006E18D5">
        <w:tc>
          <w:tcPr>
            <w:tcW w:w="2242" w:type="dxa"/>
          </w:tcPr>
          <w:p w:rsidR="00946C73" w:rsidRPr="002B7FF3" w:rsidRDefault="00946C73" w:rsidP="006E18D5">
            <w:pPr>
              <w:autoSpaceDE w:val="0"/>
              <w:autoSpaceDN w:val="0"/>
              <w:adjustRightInd w:val="0"/>
              <w:rPr>
                <w:rFonts w:ascii="TH SarabunIT๙" w:hAnsi="TH SarabunIT๙"/>
                <w:b/>
                <w:bCs/>
              </w:rPr>
            </w:pPr>
            <w:r w:rsidRPr="002B7FF3">
              <w:rPr>
                <w:rFonts w:ascii="TH SarabunIT๙" w:hAnsi="TH SarabunIT๙"/>
                <w:b/>
                <w:bCs/>
              </w:rPr>
              <w:t xml:space="preserve">4.01 – 5.00     </w:t>
            </w:r>
          </w:p>
        </w:tc>
        <w:tc>
          <w:tcPr>
            <w:tcW w:w="1890" w:type="dxa"/>
          </w:tcPr>
          <w:p w:rsidR="00946C73" w:rsidRPr="002B7FF3" w:rsidRDefault="00946C73" w:rsidP="006E18D5">
            <w:pPr>
              <w:autoSpaceDE w:val="0"/>
              <w:autoSpaceDN w:val="0"/>
              <w:adjustRightInd w:val="0"/>
              <w:rPr>
                <w:rFonts w:ascii="TH SarabunIT๙" w:hAnsi="TH SarabunIT๙"/>
                <w:b/>
                <w:bCs/>
                <w:cs/>
              </w:rPr>
            </w:pPr>
            <w:r w:rsidRPr="002B7FF3">
              <w:rPr>
                <w:rFonts w:ascii="TH SarabunIT๙" w:hAnsi="TH SarabunIT๙"/>
                <w:b/>
                <w:bCs/>
                <w:cs/>
              </w:rPr>
              <w:t>มาก</w:t>
            </w:r>
          </w:p>
        </w:tc>
      </w:tr>
    </w:tbl>
    <w:p w:rsidR="00EA3552" w:rsidRPr="002B7FF3" w:rsidRDefault="00362CAF" w:rsidP="00F759EC">
      <w:pPr>
        <w:spacing w:before="240" w:line="276" w:lineRule="auto"/>
        <w:rPr>
          <w:rFonts w:ascii="TH SarabunIT๙" w:hAnsi="TH SarabunIT๙"/>
        </w:rPr>
      </w:pPr>
      <w:r w:rsidRPr="002B7FF3">
        <w:rPr>
          <w:rFonts w:ascii="TH SarabunIT๙" w:hAnsi="TH SarabunIT๙"/>
          <w:b/>
          <w:bCs/>
          <w:cs/>
        </w:rPr>
        <w:t xml:space="preserve">ตาราง </w:t>
      </w:r>
      <w:r w:rsidR="00F759EC" w:rsidRPr="002B7FF3">
        <w:rPr>
          <w:rFonts w:ascii="TH SarabunIT๙" w:hAnsi="TH SarabunIT๙"/>
          <w:b/>
          <w:bCs/>
          <w:cs/>
        </w:rPr>
        <w:t>3</w:t>
      </w:r>
      <w:r w:rsidRPr="002B7FF3">
        <w:rPr>
          <w:rFonts w:ascii="TH SarabunIT๙" w:hAnsi="TH SarabunIT๙"/>
          <w:b/>
          <w:bCs/>
          <w:cs/>
        </w:rPr>
        <w:t xml:space="preserve"> </w:t>
      </w:r>
      <w:r w:rsidR="007A0E8A" w:rsidRPr="002B7FF3">
        <w:rPr>
          <w:rFonts w:ascii="TH SarabunIT๙" w:hAnsi="TH SarabunIT๙"/>
          <w:b/>
          <w:bCs/>
          <w:cs/>
        </w:rPr>
        <w:t>ผลการวิเคราะห์จุดเด่นและแนวทางเสริม จุดที่ควรพัฒนาและแนวทางปรับปรุง</w:t>
      </w:r>
      <w:r w:rsidR="00E50EAD" w:rsidRPr="002B7FF3">
        <w:rPr>
          <w:rFonts w:ascii="TH SarabunIT๙" w:hAnsi="TH SarabunIT๙"/>
          <w:b/>
          <w:bCs/>
          <w:cs/>
        </w:rPr>
        <w:t xml:space="preserve"> </w:t>
      </w:r>
      <w:r w:rsidR="00E50EAD" w:rsidRPr="002B7FF3">
        <w:rPr>
          <w:rFonts w:ascii="TH SarabunIT๙" w:hAnsi="TH SarabunIT๙"/>
          <w:cs/>
        </w:rPr>
        <w:t>(ไม่เกิน 3 ข้อ)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503"/>
      </w:tblGrid>
      <w:tr w:rsidR="00D36CA6" w:rsidRPr="00D3513C" w:rsidTr="007B16AF">
        <w:trPr>
          <w:tblHeader/>
        </w:trPr>
        <w:tc>
          <w:tcPr>
            <w:tcW w:w="4647" w:type="dxa"/>
            <w:shd w:val="clear" w:color="auto" w:fill="auto"/>
          </w:tcPr>
          <w:p w:rsidR="00D36CA6" w:rsidRPr="00D3513C" w:rsidRDefault="00D36CA6" w:rsidP="00D3513C">
            <w:pPr>
              <w:jc w:val="thaiDistribute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D3513C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จุดเด่นเด่นและแนวทางเสริม</w:t>
            </w:r>
          </w:p>
        </w:tc>
        <w:tc>
          <w:tcPr>
            <w:tcW w:w="4503" w:type="dxa"/>
            <w:shd w:val="clear" w:color="auto" w:fill="auto"/>
          </w:tcPr>
          <w:p w:rsidR="00D36CA6" w:rsidRPr="00D3513C" w:rsidRDefault="00D36CA6" w:rsidP="00D3513C">
            <w:pPr>
              <w:jc w:val="thaiDistribute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D3513C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D36CA6" w:rsidRPr="00D3513C" w:rsidTr="003B7BD7">
        <w:tc>
          <w:tcPr>
            <w:tcW w:w="4647" w:type="dxa"/>
            <w:shd w:val="clear" w:color="auto" w:fill="auto"/>
          </w:tcPr>
          <w:p w:rsidR="00D36CA6" w:rsidRPr="00D3513C" w:rsidRDefault="00D36CA6" w:rsidP="002371EF">
            <w:pPr>
              <w:jc w:val="thaiDistribute"/>
              <w:rPr>
                <w:rFonts w:ascii="TH SarabunIT๙" w:hAnsi="TH SarabunIT๙"/>
                <w:sz w:val="30"/>
                <w:szCs w:val="30"/>
              </w:rPr>
            </w:pPr>
            <w:r w:rsidRPr="00D3513C">
              <w:rPr>
                <w:rFonts w:ascii="TH SarabunIT๙" w:hAnsi="TH SarabunIT๙"/>
                <w:sz w:val="30"/>
                <w:szCs w:val="30"/>
                <w:cs/>
              </w:rPr>
              <w:t>1.</w:t>
            </w:r>
            <w:r w:rsidR="00225851" w:rsidRPr="00D3513C">
              <w:rPr>
                <w:rFonts w:ascii="TH SarabunIT๙" w:eastAsia="Times New Roman" w:hAnsi="TH SarabunIT๙"/>
                <w:color w:val="000000"/>
                <w:sz w:val="30"/>
                <w:szCs w:val="30"/>
                <w:cs/>
              </w:rPr>
              <w:t>หลักสูตรฯ สนับสนุนให้นิสิตตีพิมพ์ในวารสารวิชาการที่ปรากฏในฐานข้อมูล</w:t>
            </w:r>
            <w:r w:rsidR="00225851" w:rsidRPr="00D3513C">
              <w:rPr>
                <w:rFonts w:ascii="TH SarabunIT๙" w:eastAsia="Times New Roman" w:hAnsi="TH SarabunIT๙"/>
                <w:color w:val="000000"/>
                <w:sz w:val="30"/>
                <w:szCs w:val="30"/>
              </w:rPr>
              <w:t xml:space="preserve"> TCI</w:t>
            </w:r>
            <w:r w:rsidR="00225851" w:rsidRPr="00D3513C">
              <w:rPr>
                <w:rFonts w:ascii="TH SarabunIT๙" w:eastAsia="Times New Roman" w:hAnsi="TH SarabunIT๙"/>
                <w:color w:val="000000"/>
                <w:sz w:val="30"/>
                <w:szCs w:val="30"/>
                <w:cs/>
              </w:rPr>
              <w:t xml:space="preserve"> </w:t>
            </w:r>
            <w:r w:rsidR="002371EF" w:rsidRPr="002371EF">
              <w:rPr>
                <w:rFonts w:ascii="TH SarabunIT๙" w:eastAsia="Times New Roman" w:hAnsi="TH SarabunIT๙" w:hint="cs"/>
                <w:color w:val="000000"/>
                <w:sz w:val="30"/>
                <w:szCs w:val="30"/>
                <w:cs/>
              </w:rPr>
              <w:t>และ</w:t>
            </w:r>
            <w:r w:rsidR="002371EF" w:rsidRPr="002371E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จัดให้มีการประชุม</w:t>
            </w:r>
            <w:r w:rsidR="002371EF" w:rsidRPr="002371E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ทางวิชาการที่มีรายงานการประชุม (</w:t>
            </w:r>
            <w:r w:rsidR="002371EF" w:rsidRPr="002371E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Proceedings)</w:t>
            </w:r>
            <w:r w:rsidR="002371EF" w:rsidRPr="002371E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ทุกปีและต่อเนื่อง</w:t>
            </w:r>
          </w:p>
        </w:tc>
        <w:tc>
          <w:tcPr>
            <w:tcW w:w="4503" w:type="dxa"/>
            <w:shd w:val="clear" w:color="auto" w:fill="auto"/>
          </w:tcPr>
          <w:p w:rsidR="00D36CA6" w:rsidRPr="00D3513C" w:rsidRDefault="00D36CA6" w:rsidP="002371EF">
            <w:pPr>
              <w:jc w:val="thaiDistribute"/>
              <w:rPr>
                <w:rFonts w:ascii="TH SarabunIT๙" w:hAnsi="TH SarabunIT๙" w:hint="cs"/>
                <w:sz w:val="30"/>
                <w:szCs w:val="30"/>
                <w:cs/>
              </w:rPr>
            </w:pPr>
            <w:r w:rsidRPr="00D3513C">
              <w:rPr>
                <w:rFonts w:ascii="TH SarabunIT๙" w:hAnsi="TH SarabunIT๙"/>
                <w:sz w:val="30"/>
                <w:szCs w:val="30"/>
                <w:cs/>
              </w:rPr>
              <w:t>1.</w:t>
            </w:r>
            <w:r w:rsidR="00225851" w:rsidRPr="00D3513C">
              <w:rPr>
                <w:rFonts w:ascii="TH SarabunIT๙" w:eastAsia="Times New Roman" w:hAnsi="TH SarabunIT๙"/>
                <w:color w:val="000000"/>
                <w:sz w:val="30"/>
                <w:szCs w:val="30"/>
                <w:cs/>
              </w:rPr>
              <w:t>หลักสูตรฯ ควรสนับสนุนให้นิสิตนำเสนอผลงานในเวทีการประชุมวิชาการ</w:t>
            </w:r>
            <w:r w:rsidR="002371EF">
              <w:rPr>
                <w:rFonts w:ascii="TH SarabunIT๙" w:eastAsia="Times New Roman" w:hAnsi="TH SarabunIT๙" w:hint="cs"/>
                <w:color w:val="000000"/>
                <w:sz w:val="30"/>
                <w:szCs w:val="30"/>
                <w:cs/>
              </w:rPr>
              <w:t>ที่หลากหลาย</w:t>
            </w:r>
          </w:p>
        </w:tc>
      </w:tr>
      <w:tr w:rsidR="00D36CA6" w:rsidRPr="00D3513C" w:rsidTr="003B7BD7">
        <w:tc>
          <w:tcPr>
            <w:tcW w:w="4647" w:type="dxa"/>
            <w:shd w:val="clear" w:color="auto" w:fill="auto"/>
          </w:tcPr>
          <w:p w:rsidR="00D36CA6" w:rsidRPr="00D3513C" w:rsidRDefault="00D36CA6" w:rsidP="007B16AF">
            <w:pPr>
              <w:jc w:val="thaiDistribute"/>
              <w:rPr>
                <w:rFonts w:ascii="TH SarabunIT๙" w:hAnsi="TH SarabunIT๙"/>
                <w:sz w:val="30"/>
                <w:szCs w:val="30"/>
              </w:rPr>
            </w:pPr>
            <w:r w:rsidRPr="00D3513C">
              <w:rPr>
                <w:rFonts w:ascii="TH SarabunIT๙" w:hAnsi="TH SarabunIT๙"/>
                <w:sz w:val="30"/>
                <w:szCs w:val="30"/>
                <w:cs/>
              </w:rPr>
              <w:t>2.</w:t>
            </w:r>
            <w:r w:rsidR="007B16AF" w:rsidRPr="00D3513C">
              <w:rPr>
                <w:rFonts w:ascii="TH SarabunIT๙" w:eastAsia="Times New Roman" w:hAnsi="TH SarabunIT๙"/>
                <w:color w:val="000000"/>
                <w:sz w:val="30"/>
                <w:szCs w:val="30"/>
                <w:cs/>
              </w:rPr>
              <w:t>หลักสูตรฯ ส่งเสริมกิจกรรมเสริมหลักสูตรให้แก่นิสิตอย่างต่อเนื่อง</w:t>
            </w:r>
          </w:p>
        </w:tc>
        <w:tc>
          <w:tcPr>
            <w:tcW w:w="4503" w:type="dxa"/>
            <w:shd w:val="clear" w:color="auto" w:fill="auto"/>
          </w:tcPr>
          <w:p w:rsidR="00D36CA6" w:rsidRPr="00D3513C" w:rsidRDefault="00D36CA6" w:rsidP="00D3513C">
            <w:pPr>
              <w:jc w:val="thaiDistribute"/>
              <w:rPr>
                <w:rFonts w:ascii="TH SarabunIT๙" w:hAnsi="TH SarabunIT๙"/>
                <w:sz w:val="30"/>
                <w:szCs w:val="30"/>
              </w:rPr>
            </w:pPr>
            <w:r w:rsidRPr="00D3513C">
              <w:rPr>
                <w:rFonts w:ascii="TH SarabunIT๙" w:hAnsi="TH SarabunIT๙"/>
                <w:sz w:val="30"/>
                <w:szCs w:val="30"/>
                <w:cs/>
              </w:rPr>
              <w:t>2.</w:t>
            </w:r>
            <w:r w:rsidR="00225851" w:rsidRPr="00D3513C">
              <w:rPr>
                <w:rFonts w:ascii="TH SarabunIT๙" w:eastAsia="Times New Roman" w:hAnsi="TH SarabunIT๙"/>
                <w:color w:val="000000"/>
                <w:sz w:val="30"/>
                <w:szCs w:val="30"/>
                <w:cs/>
              </w:rPr>
              <w:t>หลักสูตรฯ ควร</w:t>
            </w:r>
            <w:r w:rsidR="00225851" w:rsidRPr="00D3513C">
              <w:rPr>
                <w:rFonts w:ascii="TH SarabunIT๙" w:eastAsia="Calibri" w:hAnsi="TH SarabunIT๙"/>
                <w:sz w:val="30"/>
                <w:szCs w:val="30"/>
                <w:cs/>
              </w:rPr>
              <w:t>สร้างเครือข่ายพัฒนาคุณภาพภายในสถาบันและระหว่างสถาบัน และส่งเสรอมกิจกรรมร่วมกันระหว่างนิสิตกับนิสิตและอาจารย์</w:t>
            </w:r>
          </w:p>
        </w:tc>
      </w:tr>
      <w:tr w:rsidR="00D36CA6" w:rsidRPr="00D3513C" w:rsidTr="003B7BD7">
        <w:tc>
          <w:tcPr>
            <w:tcW w:w="4647" w:type="dxa"/>
            <w:shd w:val="clear" w:color="auto" w:fill="auto"/>
          </w:tcPr>
          <w:p w:rsidR="00D36CA6" w:rsidRPr="00D3513C" w:rsidRDefault="00D36CA6" w:rsidP="007B16AF">
            <w:pPr>
              <w:jc w:val="thaiDistribute"/>
              <w:rPr>
                <w:rFonts w:ascii="TH SarabunIT๙" w:hAnsi="TH SarabunIT๙"/>
                <w:sz w:val="30"/>
                <w:szCs w:val="30"/>
              </w:rPr>
            </w:pPr>
            <w:r w:rsidRPr="00D3513C">
              <w:rPr>
                <w:rFonts w:ascii="TH SarabunIT๙" w:hAnsi="TH SarabunIT๙"/>
                <w:sz w:val="30"/>
                <w:szCs w:val="30"/>
                <w:cs/>
              </w:rPr>
              <w:t>3.</w:t>
            </w:r>
            <w:r w:rsidR="007B16AF" w:rsidRPr="00D3513C">
              <w:rPr>
                <w:rFonts w:ascii="TH SarabunIT๙" w:eastAsia="Times New Roman" w:hAnsi="TH SarabunIT๙"/>
                <w:sz w:val="30"/>
                <w:szCs w:val="30"/>
                <w:cs/>
              </w:rPr>
              <w:t>มีการสนับสนุนให้คณาจารย์ผลิตผลงานทางวิชาการอย่างต่อเนื่อง และเผยแผ่ผลงานทางวิชาการในระดับนานาชาติ/ระดับชาติ</w:t>
            </w:r>
          </w:p>
        </w:tc>
        <w:tc>
          <w:tcPr>
            <w:tcW w:w="4503" w:type="dxa"/>
            <w:shd w:val="clear" w:color="auto" w:fill="auto"/>
          </w:tcPr>
          <w:p w:rsidR="00D36CA6" w:rsidRPr="00D3513C" w:rsidRDefault="00225851" w:rsidP="00D3513C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/>
                <w:sz w:val="30"/>
                <w:szCs w:val="30"/>
              </w:rPr>
            </w:pPr>
            <w:r w:rsidRPr="00D3513C">
              <w:rPr>
                <w:rFonts w:ascii="TH SarabunIT๙" w:hAnsi="TH SarabunIT๙"/>
                <w:sz w:val="30"/>
                <w:szCs w:val="30"/>
                <w:cs/>
              </w:rPr>
              <w:t>๓.</w:t>
            </w:r>
            <w:r w:rsidRPr="00D3513C">
              <w:rPr>
                <w:rFonts w:ascii="TH SarabunIT๙" w:eastAsia="Times New Roman" w:hAnsi="TH SarabunIT๙"/>
                <w:sz w:val="30"/>
                <w:szCs w:val="30"/>
                <w:cs/>
              </w:rPr>
              <w:t xml:space="preserve">ควรสร้างระบบกลไกในการส่งเสริมและพัฒนาศักยภาพด้านการจัดการการศึกษาแก่อาจารย์ประจำหลักสูตร </w:t>
            </w:r>
          </w:p>
        </w:tc>
      </w:tr>
    </w:tbl>
    <w:p w:rsidR="00946C73" w:rsidRPr="002B7FF3" w:rsidRDefault="00946C73" w:rsidP="00815614">
      <w:pPr>
        <w:jc w:val="right"/>
        <w:rPr>
          <w:rFonts w:ascii="TH SarabunIT๙" w:hAnsi="TH SarabunIT๙"/>
        </w:rPr>
      </w:pPr>
    </w:p>
    <w:p w:rsidR="00C752A3" w:rsidRDefault="00C752A3" w:rsidP="00B07862">
      <w:pPr>
        <w:spacing w:after="240"/>
        <w:jc w:val="center"/>
        <w:rPr>
          <w:rFonts w:ascii="TH SarabunIT๙" w:eastAsia="Times New Roman" w:hAnsi="TH SarabunIT๙"/>
          <w:b/>
          <w:bCs/>
          <w:sz w:val="40"/>
          <w:szCs w:val="40"/>
        </w:rPr>
      </w:pPr>
    </w:p>
    <w:p w:rsidR="00C752A3" w:rsidRDefault="00C752A3" w:rsidP="00B07862">
      <w:pPr>
        <w:spacing w:after="240"/>
        <w:jc w:val="center"/>
        <w:rPr>
          <w:rFonts w:ascii="TH SarabunIT๙" w:eastAsia="Times New Roman" w:hAnsi="TH SarabunIT๙"/>
          <w:b/>
          <w:bCs/>
          <w:sz w:val="40"/>
          <w:szCs w:val="40"/>
        </w:rPr>
      </w:pPr>
    </w:p>
    <w:p w:rsidR="00B07862" w:rsidRPr="002B7FF3" w:rsidRDefault="00B07862" w:rsidP="00B07862">
      <w:pPr>
        <w:spacing w:after="240"/>
        <w:jc w:val="center"/>
        <w:rPr>
          <w:rFonts w:ascii="TH SarabunIT๙" w:eastAsia="Times New Roman" w:hAnsi="TH SarabunIT๙"/>
          <w:b/>
          <w:bCs/>
          <w:sz w:val="40"/>
          <w:szCs w:val="40"/>
        </w:rPr>
      </w:pPr>
      <w:r w:rsidRPr="002B7FF3">
        <w:rPr>
          <w:rFonts w:ascii="TH SarabunIT๙" w:eastAsia="Times New Roman" w:hAnsi="TH SarabunIT๙"/>
          <w:b/>
          <w:bCs/>
          <w:sz w:val="40"/>
          <w:szCs w:val="40"/>
          <w:cs/>
        </w:rPr>
        <w:lastRenderedPageBreak/>
        <w:t>ภาคผนวก</w:t>
      </w:r>
    </w:p>
    <w:p w:rsidR="00B07862" w:rsidRPr="002B7FF3" w:rsidRDefault="00B07862" w:rsidP="00B07862">
      <w:pPr>
        <w:spacing w:before="120"/>
        <w:jc w:val="thaiDistribute"/>
        <w:rPr>
          <w:rFonts w:ascii="TH SarabunIT๙" w:eastAsia="Times New Roman" w:hAnsi="TH SarabunIT๙"/>
        </w:rPr>
      </w:pPr>
      <w:r w:rsidRPr="002B7FF3">
        <w:rPr>
          <w:rFonts w:ascii="TH SarabunIT๙" w:eastAsia="Times New Roman" w:hAnsi="TH SarabunIT๙"/>
          <w:cs/>
        </w:rPr>
        <w:t xml:space="preserve"> - คำสั่งแต่งตั้งคณะกรรมการตรวจประเมินคุณภาพภายใน ระดับหลักสูตร ......................................... ประจำปีการศึกษา 255</w:t>
      </w:r>
      <w:r w:rsidR="00396723" w:rsidRPr="002B7FF3">
        <w:rPr>
          <w:rFonts w:ascii="TH SarabunIT๙" w:eastAsia="Times New Roman" w:hAnsi="TH SarabunIT๙"/>
          <w:cs/>
        </w:rPr>
        <w:t>9</w:t>
      </w:r>
    </w:p>
    <w:p w:rsidR="00B07862" w:rsidRPr="002B7FF3" w:rsidRDefault="00B07862" w:rsidP="00B07862">
      <w:pPr>
        <w:spacing w:before="120"/>
        <w:jc w:val="thaiDistribute"/>
        <w:rPr>
          <w:rFonts w:ascii="TH SarabunIT๙" w:eastAsia="Times New Roman" w:hAnsi="TH SarabunIT๙"/>
        </w:rPr>
      </w:pPr>
      <w:r w:rsidRPr="002B7FF3">
        <w:rPr>
          <w:rFonts w:ascii="TH SarabunIT๙" w:eastAsia="Times New Roman" w:hAnsi="TH SarabunIT๙"/>
          <w:cs/>
        </w:rPr>
        <w:t xml:space="preserve"> - กำหนดตรวจประเมินคุณภาพการศึกษาภายใน ระดับหลักสูตร .......................................................</w:t>
      </w:r>
    </w:p>
    <w:p w:rsidR="00B07862" w:rsidRPr="002B7FF3" w:rsidRDefault="00B07862" w:rsidP="00B07862">
      <w:pPr>
        <w:spacing w:before="120"/>
        <w:jc w:val="thaiDistribute"/>
        <w:rPr>
          <w:rFonts w:ascii="TH SarabunIT๙" w:eastAsia="Times New Roman" w:hAnsi="TH SarabunIT๙"/>
        </w:rPr>
      </w:pPr>
      <w:r w:rsidRPr="002B7FF3">
        <w:rPr>
          <w:rFonts w:ascii="TH SarabunIT๙" w:eastAsia="Times New Roman" w:hAnsi="TH SarabunIT๙"/>
          <w:cs/>
        </w:rPr>
        <w:t xml:space="preserve"> ประจำปีการศึกษา 255</w:t>
      </w:r>
      <w:r w:rsidR="00396723" w:rsidRPr="002B7FF3">
        <w:rPr>
          <w:rFonts w:ascii="TH SarabunIT๙" w:eastAsia="Times New Roman" w:hAnsi="TH SarabunIT๙"/>
          <w:cs/>
        </w:rPr>
        <w:t>9</w:t>
      </w:r>
    </w:p>
    <w:p w:rsidR="00B07862" w:rsidRPr="002B7FF3" w:rsidRDefault="00B07862" w:rsidP="00B07862">
      <w:pPr>
        <w:spacing w:before="120"/>
        <w:jc w:val="thaiDistribute"/>
        <w:rPr>
          <w:rFonts w:ascii="TH SarabunIT๙" w:eastAsia="Times New Roman" w:hAnsi="TH SarabunIT๙"/>
          <w:cs/>
        </w:rPr>
      </w:pPr>
      <w:r w:rsidRPr="002B7FF3">
        <w:rPr>
          <w:rFonts w:ascii="TH SarabunIT๙" w:eastAsia="Times New Roman" w:hAnsi="TH SarabunIT๙"/>
          <w:cs/>
        </w:rPr>
        <w:t>- ภาพประกอบ</w:t>
      </w:r>
    </w:p>
    <w:p w:rsidR="00B07862" w:rsidRPr="002B7FF3" w:rsidRDefault="00B07862" w:rsidP="00815614">
      <w:pPr>
        <w:jc w:val="right"/>
        <w:rPr>
          <w:rFonts w:ascii="TH SarabunIT๙" w:hAnsi="TH SarabunIT๙"/>
          <w:cs/>
        </w:rPr>
      </w:pPr>
    </w:p>
    <w:sectPr w:rsidR="00B07862" w:rsidRPr="002B7FF3" w:rsidSect="00184B93">
      <w:headerReference w:type="default" r:id="rId12"/>
      <w:pgSz w:w="11906" w:h="16838" w:code="9"/>
      <w:pgMar w:top="1440" w:right="1466" w:bottom="1440" w:left="1440" w:header="720" w:footer="850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1E" w:rsidRDefault="00DD041E" w:rsidP="001263A5">
      <w:r>
        <w:separator/>
      </w:r>
    </w:p>
  </w:endnote>
  <w:endnote w:type="continuationSeparator" w:id="0">
    <w:p w:rsidR="00DD041E" w:rsidRDefault="00DD041E" w:rsidP="0012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1E" w:rsidRDefault="00DD041E" w:rsidP="001263A5">
      <w:r>
        <w:separator/>
      </w:r>
    </w:p>
  </w:footnote>
  <w:footnote w:type="continuationSeparator" w:id="0">
    <w:p w:rsidR="00DD041E" w:rsidRDefault="00DD041E" w:rsidP="0012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88" w:rsidRDefault="00D57D88" w:rsidP="00471BA3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88" w:rsidRPr="001263A5" w:rsidRDefault="00D57D88">
    <w:pPr>
      <w:pStyle w:val="ac"/>
      <w:jc w:val="right"/>
      <w:rPr>
        <w:rFonts w:ascii="TH SarabunPSK" w:hAnsi="TH SarabunPSK" w:cs="TH SarabunPSK"/>
      </w:rPr>
    </w:pPr>
  </w:p>
  <w:p w:rsidR="00D57D88" w:rsidRDefault="00D57D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880011"/>
      <w:docPartObj>
        <w:docPartGallery w:val="Page Numbers (Top of Page)"/>
        <w:docPartUnique/>
      </w:docPartObj>
    </w:sdtPr>
    <w:sdtContent>
      <w:p w:rsidR="00D57D88" w:rsidRDefault="00D57D8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EF" w:rsidRPr="002371EF">
          <w:rPr>
            <w:noProof/>
            <w:szCs w:val="32"/>
            <w:cs/>
            <w:lang w:val="th-TH"/>
          </w:rPr>
          <w:t>๑๔</w:t>
        </w:r>
        <w:r>
          <w:fldChar w:fldCharType="end"/>
        </w:r>
      </w:p>
    </w:sdtContent>
  </w:sdt>
  <w:p w:rsidR="00D57D88" w:rsidRDefault="00D57D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025"/>
    <w:multiLevelType w:val="hybridMultilevel"/>
    <w:tmpl w:val="45B2165C"/>
    <w:lvl w:ilvl="0" w:tplc="F28687E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81DC8"/>
    <w:multiLevelType w:val="hybridMultilevel"/>
    <w:tmpl w:val="AA061C30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0296"/>
    <w:rsid w:val="00000FD2"/>
    <w:rsid w:val="00001169"/>
    <w:rsid w:val="0000440E"/>
    <w:rsid w:val="00005AD6"/>
    <w:rsid w:val="00006887"/>
    <w:rsid w:val="00017EF6"/>
    <w:rsid w:val="000227DA"/>
    <w:rsid w:val="000244B5"/>
    <w:rsid w:val="0003082A"/>
    <w:rsid w:val="00040051"/>
    <w:rsid w:val="000606ED"/>
    <w:rsid w:val="00062875"/>
    <w:rsid w:val="000649A0"/>
    <w:rsid w:val="00065BA5"/>
    <w:rsid w:val="00067937"/>
    <w:rsid w:val="00072FA7"/>
    <w:rsid w:val="00074C4F"/>
    <w:rsid w:val="000903EF"/>
    <w:rsid w:val="00091A89"/>
    <w:rsid w:val="000936F2"/>
    <w:rsid w:val="000A6481"/>
    <w:rsid w:val="000A7100"/>
    <w:rsid w:val="000B042F"/>
    <w:rsid w:val="000B1EC3"/>
    <w:rsid w:val="000B2AA1"/>
    <w:rsid w:val="000B363B"/>
    <w:rsid w:val="000B3AEE"/>
    <w:rsid w:val="000B51CC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45AC"/>
    <w:rsid w:val="001141A7"/>
    <w:rsid w:val="00116DBD"/>
    <w:rsid w:val="00121E68"/>
    <w:rsid w:val="001263A5"/>
    <w:rsid w:val="00130F60"/>
    <w:rsid w:val="001375A0"/>
    <w:rsid w:val="001463B8"/>
    <w:rsid w:val="00153255"/>
    <w:rsid w:val="00166F5C"/>
    <w:rsid w:val="00176462"/>
    <w:rsid w:val="00183089"/>
    <w:rsid w:val="00183120"/>
    <w:rsid w:val="00184B93"/>
    <w:rsid w:val="00185284"/>
    <w:rsid w:val="001918C9"/>
    <w:rsid w:val="0019211D"/>
    <w:rsid w:val="001956A4"/>
    <w:rsid w:val="001A1B06"/>
    <w:rsid w:val="001A651F"/>
    <w:rsid w:val="001A6BD3"/>
    <w:rsid w:val="001B20B1"/>
    <w:rsid w:val="001B4B53"/>
    <w:rsid w:val="001B4DBB"/>
    <w:rsid w:val="001B56CB"/>
    <w:rsid w:val="001B7B5C"/>
    <w:rsid w:val="001C7701"/>
    <w:rsid w:val="001D02FF"/>
    <w:rsid w:val="001D49DB"/>
    <w:rsid w:val="001F4276"/>
    <w:rsid w:val="001F5255"/>
    <w:rsid w:val="001F5ED3"/>
    <w:rsid w:val="001F6A21"/>
    <w:rsid w:val="0020165C"/>
    <w:rsid w:val="00204929"/>
    <w:rsid w:val="00205DD7"/>
    <w:rsid w:val="00223DD5"/>
    <w:rsid w:val="00224C95"/>
    <w:rsid w:val="00225851"/>
    <w:rsid w:val="00231457"/>
    <w:rsid w:val="002371EF"/>
    <w:rsid w:val="00237CE4"/>
    <w:rsid w:val="00251A99"/>
    <w:rsid w:val="00254C28"/>
    <w:rsid w:val="002601D0"/>
    <w:rsid w:val="002863F5"/>
    <w:rsid w:val="0029191B"/>
    <w:rsid w:val="00291B96"/>
    <w:rsid w:val="00297C34"/>
    <w:rsid w:val="002B1E34"/>
    <w:rsid w:val="002B26A6"/>
    <w:rsid w:val="002B5C16"/>
    <w:rsid w:val="002B68A7"/>
    <w:rsid w:val="002B6E79"/>
    <w:rsid w:val="002B7549"/>
    <w:rsid w:val="002B7FF3"/>
    <w:rsid w:val="002C222E"/>
    <w:rsid w:val="002C4A68"/>
    <w:rsid w:val="002C5973"/>
    <w:rsid w:val="002D1342"/>
    <w:rsid w:val="002D7D8F"/>
    <w:rsid w:val="002E2829"/>
    <w:rsid w:val="002E3115"/>
    <w:rsid w:val="002E7995"/>
    <w:rsid w:val="002F461D"/>
    <w:rsid w:val="002F5358"/>
    <w:rsid w:val="002F5DD6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559A"/>
    <w:rsid w:val="003375F7"/>
    <w:rsid w:val="00355A8B"/>
    <w:rsid w:val="00362533"/>
    <w:rsid w:val="00362CAF"/>
    <w:rsid w:val="00374374"/>
    <w:rsid w:val="003859A6"/>
    <w:rsid w:val="00396723"/>
    <w:rsid w:val="003A6761"/>
    <w:rsid w:val="003B59B4"/>
    <w:rsid w:val="003B7BD7"/>
    <w:rsid w:val="003C0094"/>
    <w:rsid w:val="003C2779"/>
    <w:rsid w:val="003C48CE"/>
    <w:rsid w:val="003D09CD"/>
    <w:rsid w:val="003D350B"/>
    <w:rsid w:val="003E128F"/>
    <w:rsid w:val="003E3EE2"/>
    <w:rsid w:val="003E51B0"/>
    <w:rsid w:val="0040774D"/>
    <w:rsid w:val="00410342"/>
    <w:rsid w:val="00411A0F"/>
    <w:rsid w:val="0042167B"/>
    <w:rsid w:val="004224E1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1BA3"/>
    <w:rsid w:val="00475ABE"/>
    <w:rsid w:val="00490059"/>
    <w:rsid w:val="004948AB"/>
    <w:rsid w:val="004A0AAD"/>
    <w:rsid w:val="004A37CD"/>
    <w:rsid w:val="004A3D2F"/>
    <w:rsid w:val="004A51AE"/>
    <w:rsid w:val="004A523C"/>
    <w:rsid w:val="004B5DBF"/>
    <w:rsid w:val="004C3D93"/>
    <w:rsid w:val="004C6430"/>
    <w:rsid w:val="004D00C1"/>
    <w:rsid w:val="004D1439"/>
    <w:rsid w:val="004D5472"/>
    <w:rsid w:val="004E04B1"/>
    <w:rsid w:val="004E1126"/>
    <w:rsid w:val="004E2984"/>
    <w:rsid w:val="004E4B9A"/>
    <w:rsid w:val="004F0457"/>
    <w:rsid w:val="004F60CA"/>
    <w:rsid w:val="00524867"/>
    <w:rsid w:val="00531FE7"/>
    <w:rsid w:val="00542D65"/>
    <w:rsid w:val="005515F5"/>
    <w:rsid w:val="005516F8"/>
    <w:rsid w:val="00557094"/>
    <w:rsid w:val="00566AD1"/>
    <w:rsid w:val="005707C1"/>
    <w:rsid w:val="00572B6D"/>
    <w:rsid w:val="005816C9"/>
    <w:rsid w:val="00583EED"/>
    <w:rsid w:val="00586213"/>
    <w:rsid w:val="005903EB"/>
    <w:rsid w:val="005A0ACC"/>
    <w:rsid w:val="005A2B86"/>
    <w:rsid w:val="005A2E2E"/>
    <w:rsid w:val="005A38FE"/>
    <w:rsid w:val="005A5A67"/>
    <w:rsid w:val="005B0248"/>
    <w:rsid w:val="005B0762"/>
    <w:rsid w:val="005B4CCA"/>
    <w:rsid w:val="005B587C"/>
    <w:rsid w:val="005B6232"/>
    <w:rsid w:val="005B6845"/>
    <w:rsid w:val="005C1089"/>
    <w:rsid w:val="005D181F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5E9E"/>
    <w:rsid w:val="0068783D"/>
    <w:rsid w:val="006900FB"/>
    <w:rsid w:val="0069245A"/>
    <w:rsid w:val="00694C55"/>
    <w:rsid w:val="006A34BA"/>
    <w:rsid w:val="006A5322"/>
    <w:rsid w:val="006B102F"/>
    <w:rsid w:val="006C093E"/>
    <w:rsid w:val="006C0A69"/>
    <w:rsid w:val="006E1440"/>
    <w:rsid w:val="006E18D5"/>
    <w:rsid w:val="006E32EE"/>
    <w:rsid w:val="006E7F89"/>
    <w:rsid w:val="006F1020"/>
    <w:rsid w:val="006F6B58"/>
    <w:rsid w:val="007002EC"/>
    <w:rsid w:val="0070218A"/>
    <w:rsid w:val="00702B79"/>
    <w:rsid w:val="0070695A"/>
    <w:rsid w:val="00712BBD"/>
    <w:rsid w:val="00714B81"/>
    <w:rsid w:val="00722B52"/>
    <w:rsid w:val="00725B74"/>
    <w:rsid w:val="007458F3"/>
    <w:rsid w:val="00745B9F"/>
    <w:rsid w:val="00752CC1"/>
    <w:rsid w:val="00756DD0"/>
    <w:rsid w:val="00765AB8"/>
    <w:rsid w:val="007669BC"/>
    <w:rsid w:val="00771236"/>
    <w:rsid w:val="0077370E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6A62"/>
    <w:rsid w:val="007A7FEC"/>
    <w:rsid w:val="007B0424"/>
    <w:rsid w:val="007B16AF"/>
    <w:rsid w:val="007B37E9"/>
    <w:rsid w:val="007B42E6"/>
    <w:rsid w:val="007B4F52"/>
    <w:rsid w:val="007C0D68"/>
    <w:rsid w:val="007C1A75"/>
    <w:rsid w:val="007C1ED3"/>
    <w:rsid w:val="007C3835"/>
    <w:rsid w:val="007C640A"/>
    <w:rsid w:val="007C775D"/>
    <w:rsid w:val="007D2744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78E8"/>
    <w:rsid w:val="00832157"/>
    <w:rsid w:val="00833453"/>
    <w:rsid w:val="00835FB6"/>
    <w:rsid w:val="00844964"/>
    <w:rsid w:val="00845100"/>
    <w:rsid w:val="00846749"/>
    <w:rsid w:val="00850A9A"/>
    <w:rsid w:val="00855ACA"/>
    <w:rsid w:val="008635E7"/>
    <w:rsid w:val="00863661"/>
    <w:rsid w:val="0086600F"/>
    <w:rsid w:val="00875613"/>
    <w:rsid w:val="00877E4F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E2D48"/>
    <w:rsid w:val="008F223E"/>
    <w:rsid w:val="008F35CE"/>
    <w:rsid w:val="008F37CA"/>
    <w:rsid w:val="008F55D1"/>
    <w:rsid w:val="00900A69"/>
    <w:rsid w:val="009053AB"/>
    <w:rsid w:val="009152F2"/>
    <w:rsid w:val="00921FA4"/>
    <w:rsid w:val="0092420F"/>
    <w:rsid w:val="0094189E"/>
    <w:rsid w:val="00946C73"/>
    <w:rsid w:val="00947E39"/>
    <w:rsid w:val="00947ED1"/>
    <w:rsid w:val="00950F93"/>
    <w:rsid w:val="0095692B"/>
    <w:rsid w:val="009610E3"/>
    <w:rsid w:val="00967B85"/>
    <w:rsid w:val="009758D9"/>
    <w:rsid w:val="00982A0C"/>
    <w:rsid w:val="00984656"/>
    <w:rsid w:val="00994611"/>
    <w:rsid w:val="009A3C85"/>
    <w:rsid w:val="009A5660"/>
    <w:rsid w:val="009B17AB"/>
    <w:rsid w:val="009B6B07"/>
    <w:rsid w:val="009B7B85"/>
    <w:rsid w:val="009C06F9"/>
    <w:rsid w:val="009D13F8"/>
    <w:rsid w:val="009E23EC"/>
    <w:rsid w:val="009E64E8"/>
    <w:rsid w:val="009F04CD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5287"/>
    <w:rsid w:val="00A30681"/>
    <w:rsid w:val="00A3783A"/>
    <w:rsid w:val="00A46248"/>
    <w:rsid w:val="00A465B2"/>
    <w:rsid w:val="00A572A5"/>
    <w:rsid w:val="00A624AF"/>
    <w:rsid w:val="00A626AF"/>
    <w:rsid w:val="00A75045"/>
    <w:rsid w:val="00A82D51"/>
    <w:rsid w:val="00A87684"/>
    <w:rsid w:val="00A9091D"/>
    <w:rsid w:val="00A926BA"/>
    <w:rsid w:val="00AA138A"/>
    <w:rsid w:val="00AA76AF"/>
    <w:rsid w:val="00AC2C5D"/>
    <w:rsid w:val="00AD5919"/>
    <w:rsid w:val="00AE2634"/>
    <w:rsid w:val="00B07862"/>
    <w:rsid w:val="00B079D6"/>
    <w:rsid w:val="00B07C59"/>
    <w:rsid w:val="00B103C2"/>
    <w:rsid w:val="00B14595"/>
    <w:rsid w:val="00B17914"/>
    <w:rsid w:val="00B35692"/>
    <w:rsid w:val="00B35CF7"/>
    <w:rsid w:val="00B37057"/>
    <w:rsid w:val="00B4063F"/>
    <w:rsid w:val="00B456E3"/>
    <w:rsid w:val="00B70915"/>
    <w:rsid w:val="00B749F6"/>
    <w:rsid w:val="00B80CBE"/>
    <w:rsid w:val="00B847B5"/>
    <w:rsid w:val="00B941EC"/>
    <w:rsid w:val="00B94819"/>
    <w:rsid w:val="00BA5178"/>
    <w:rsid w:val="00BA672B"/>
    <w:rsid w:val="00BA6E82"/>
    <w:rsid w:val="00BB1A0C"/>
    <w:rsid w:val="00BB4157"/>
    <w:rsid w:val="00BB7172"/>
    <w:rsid w:val="00BB73EA"/>
    <w:rsid w:val="00BC00F8"/>
    <w:rsid w:val="00BC5091"/>
    <w:rsid w:val="00BC61CA"/>
    <w:rsid w:val="00BD1EBD"/>
    <w:rsid w:val="00BD38B4"/>
    <w:rsid w:val="00BE2B44"/>
    <w:rsid w:val="00BF0EC3"/>
    <w:rsid w:val="00BF27A2"/>
    <w:rsid w:val="00BF6785"/>
    <w:rsid w:val="00BF6E21"/>
    <w:rsid w:val="00C007F0"/>
    <w:rsid w:val="00C034A0"/>
    <w:rsid w:val="00C267E9"/>
    <w:rsid w:val="00C26D60"/>
    <w:rsid w:val="00C3124F"/>
    <w:rsid w:val="00C35312"/>
    <w:rsid w:val="00C5454A"/>
    <w:rsid w:val="00C54654"/>
    <w:rsid w:val="00C604D8"/>
    <w:rsid w:val="00C60D5A"/>
    <w:rsid w:val="00C616CD"/>
    <w:rsid w:val="00C67C93"/>
    <w:rsid w:val="00C743AD"/>
    <w:rsid w:val="00C752A3"/>
    <w:rsid w:val="00C83AB4"/>
    <w:rsid w:val="00C93167"/>
    <w:rsid w:val="00C938E9"/>
    <w:rsid w:val="00CA0B66"/>
    <w:rsid w:val="00CA3AEE"/>
    <w:rsid w:val="00CB0AC2"/>
    <w:rsid w:val="00CB1AAA"/>
    <w:rsid w:val="00CB1EA9"/>
    <w:rsid w:val="00CB4296"/>
    <w:rsid w:val="00CB62E1"/>
    <w:rsid w:val="00CC05C0"/>
    <w:rsid w:val="00CC0EFA"/>
    <w:rsid w:val="00CD347B"/>
    <w:rsid w:val="00CE0988"/>
    <w:rsid w:val="00CE2488"/>
    <w:rsid w:val="00CE3978"/>
    <w:rsid w:val="00CE4433"/>
    <w:rsid w:val="00CE4CF1"/>
    <w:rsid w:val="00CF3AB7"/>
    <w:rsid w:val="00CF75DF"/>
    <w:rsid w:val="00CF7BFF"/>
    <w:rsid w:val="00D03C4D"/>
    <w:rsid w:val="00D04764"/>
    <w:rsid w:val="00D065D8"/>
    <w:rsid w:val="00D1539C"/>
    <w:rsid w:val="00D21E25"/>
    <w:rsid w:val="00D225C4"/>
    <w:rsid w:val="00D267B3"/>
    <w:rsid w:val="00D3378D"/>
    <w:rsid w:val="00D3513C"/>
    <w:rsid w:val="00D36CA6"/>
    <w:rsid w:val="00D57D88"/>
    <w:rsid w:val="00D61314"/>
    <w:rsid w:val="00D7519F"/>
    <w:rsid w:val="00D8026A"/>
    <w:rsid w:val="00D81ADB"/>
    <w:rsid w:val="00D91347"/>
    <w:rsid w:val="00DB02EE"/>
    <w:rsid w:val="00DB0FC8"/>
    <w:rsid w:val="00DB2F1E"/>
    <w:rsid w:val="00DB5279"/>
    <w:rsid w:val="00DB691B"/>
    <w:rsid w:val="00DC3157"/>
    <w:rsid w:val="00DC31B5"/>
    <w:rsid w:val="00DD041E"/>
    <w:rsid w:val="00DD1792"/>
    <w:rsid w:val="00DE21E0"/>
    <w:rsid w:val="00DF1E67"/>
    <w:rsid w:val="00E01A0D"/>
    <w:rsid w:val="00E023A0"/>
    <w:rsid w:val="00E0326A"/>
    <w:rsid w:val="00E04449"/>
    <w:rsid w:val="00E118BF"/>
    <w:rsid w:val="00E143F9"/>
    <w:rsid w:val="00E15BA4"/>
    <w:rsid w:val="00E1646A"/>
    <w:rsid w:val="00E21BD9"/>
    <w:rsid w:val="00E21C1F"/>
    <w:rsid w:val="00E346CB"/>
    <w:rsid w:val="00E36CF3"/>
    <w:rsid w:val="00E42ABD"/>
    <w:rsid w:val="00E50375"/>
    <w:rsid w:val="00E50EAD"/>
    <w:rsid w:val="00E5459A"/>
    <w:rsid w:val="00E67DA8"/>
    <w:rsid w:val="00E74C86"/>
    <w:rsid w:val="00E86BA1"/>
    <w:rsid w:val="00E92710"/>
    <w:rsid w:val="00E92C42"/>
    <w:rsid w:val="00E944B7"/>
    <w:rsid w:val="00EA3552"/>
    <w:rsid w:val="00EB24AB"/>
    <w:rsid w:val="00EC1960"/>
    <w:rsid w:val="00EC3A46"/>
    <w:rsid w:val="00EC5B35"/>
    <w:rsid w:val="00ED4882"/>
    <w:rsid w:val="00ED614F"/>
    <w:rsid w:val="00ED676D"/>
    <w:rsid w:val="00ED68DA"/>
    <w:rsid w:val="00EE05DD"/>
    <w:rsid w:val="00EE20F2"/>
    <w:rsid w:val="00EE2C3C"/>
    <w:rsid w:val="00EE57DD"/>
    <w:rsid w:val="00EF14CE"/>
    <w:rsid w:val="00EF41E5"/>
    <w:rsid w:val="00F05311"/>
    <w:rsid w:val="00F146BB"/>
    <w:rsid w:val="00F169B7"/>
    <w:rsid w:val="00F2020D"/>
    <w:rsid w:val="00F31FE3"/>
    <w:rsid w:val="00F321CA"/>
    <w:rsid w:val="00F41CBB"/>
    <w:rsid w:val="00F47900"/>
    <w:rsid w:val="00F52218"/>
    <w:rsid w:val="00F668B3"/>
    <w:rsid w:val="00F759EC"/>
    <w:rsid w:val="00F81E02"/>
    <w:rsid w:val="00F945BD"/>
    <w:rsid w:val="00FA547B"/>
    <w:rsid w:val="00FB1EDA"/>
    <w:rsid w:val="00FB4467"/>
    <w:rsid w:val="00FB518B"/>
    <w:rsid w:val="00FB676E"/>
    <w:rsid w:val="00FC2B75"/>
    <w:rsid w:val="00FC42B2"/>
    <w:rsid w:val="00FD0758"/>
    <w:rsid w:val="00FD47CA"/>
    <w:rsid w:val="00FD73C3"/>
    <w:rsid w:val="00FD7412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F1AF2-C6BD-4B4A-B67C-99D5385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F3"/>
    <w:rPr>
      <w:rFonts w:ascii="Cordia New" w:eastAsia="Cordia New" w:hAnsi="Cordia New" w:cs="TH SarabunIT๙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456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1263A5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1263A5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1263A5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1263A5"/>
    <w:rPr>
      <w:rFonts w:ascii="Cordia New" w:eastAsia="Cordia New" w:hAnsi="Cordia New" w:cs="Cordia New"/>
      <w:sz w:val="32"/>
      <w:szCs w:val="40"/>
    </w:rPr>
  </w:style>
  <w:style w:type="paragraph" w:customStyle="1" w:styleId="1">
    <w:name w:val="ไม่มีการเว้นระยะห่าง1"/>
    <w:uiPriority w:val="1"/>
    <w:qFormat/>
    <w:rsid w:val="002B6E79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9"/>
    <w:rsid w:val="00B456E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57D88"/>
    <w:pPr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table" w:customStyle="1" w:styleId="10">
    <w:name w:val="เส้นตาราง1"/>
    <w:basedOn w:val="a1"/>
    <w:next w:val="a6"/>
    <w:uiPriority w:val="99"/>
    <w:rsid w:val="004D00C1"/>
    <w:pPr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70FF-683F-49A0-BD77-D7A7588C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5947</Words>
  <Characters>33901</Characters>
  <Application>Microsoft Office Word</Application>
  <DocSecurity>0</DocSecurity>
  <Lines>282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PC</cp:lastModifiedBy>
  <cp:revision>5</cp:revision>
  <cp:lastPrinted>2016-06-03T07:55:00Z</cp:lastPrinted>
  <dcterms:created xsi:type="dcterms:W3CDTF">2017-09-05T13:22:00Z</dcterms:created>
  <dcterms:modified xsi:type="dcterms:W3CDTF">2017-09-05T15:01:00Z</dcterms:modified>
</cp:coreProperties>
</file>