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5E87" w:rsidRPr="00ED1693" w:rsidRDefault="0018676B" w:rsidP="00CF43F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>
        <w:rPr>
          <w:rFonts w:ascii="TH SarabunPSK" w:hAnsi="TH SarabunPSK" w:cs="TH SarabunPSK" w:hint="cs"/>
          <w:b/>
          <w:bCs/>
          <w:color w:val="1C1E21"/>
          <w:sz w:val="32"/>
          <w:szCs w:val="32"/>
          <w:shd w:val="clear" w:color="auto" w:fill="FFFFFF"/>
          <w:cs/>
        </w:rPr>
        <w:t xml:space="preserve">เรื่อง </w:t>
      </w:r>
      <w:r w:rsidR="00FC5E87" w:rsidRPr="00ED1693">
        <w:rPr>
          <w:rFonts w:ascii="TH SarabunPSK" w:hAnsi="TH SarabunPSK" w:cs="TH SarabunPSK"/>
          <w:b/>
          <w:bCs/>
          <w:color w:val="1C1E21"/>
          <w:sz w:val="32"/>
          <w:szCs w:val="32"/>
          <w:shd w:val="clear" w:color="auto" w:fill="FFFFFF"/>
          <w:cs/>
        </w:rPr>
        <w:t>ห้ามพระภิกษุสามเณรเกี่ยวข้องกับการเมือง</w:t>
      </w:r>
      <w:r w:rsidR="004601AB" w:rsidRPr="00ED1693">
        <w:rPr>
          <w:rFonts w:ascii="TH SarabunPSK" w:hAnsi="TH SarabunPSK" w:cs="TH SarabunPSK"/>
          <w:b/>
          <w:bCs/>
          <w:color w:val="1C1E21"/>
          <w:sz w:val="32"/>
          <w:szCs w:val="32"/>
          <w:shd w:val="clear" w:color="auto" w:fill="FFFFFF"/>
          <w:cs/>
        </w:rPr>
        <w:t xml:space="preserve"> </w:t>
      </w:r>
      <w:r w:rsidR="00FC5E87" w:rsidRPr="00ED1693">
        <w:rPr>
          <w:rFonts w:ascii="TH SarabunPSK" w:hAnsi="TH SarabunPSK" w:cs="TH SarabunPSK"/>
          <w:b/>
          <w:bCs/>
          <w:color w:val="1C1E21"/>
          <w:sz w:val="32"/>
          <w:szCs w:val="32"/>
          <w:shd w:val="clear" w:color="auto" w:fill="FFFFFF"/>
          <w:cs/>
        </w:rPr>
        <w:t>พ.ศ.</w:t>
      </w:r>
      <w:r w:rsidR="00FC5E87" w:rsidRPr="00ED1693">
        <w:rPr>
          <w:rFonts w:ascii="TH SarabunPSK" w:hAnsi="TH SarabunPSK" w:cs="TH SarabunPSK"/>
          <w:b/>
          <w:bCs/>
          <w:color w:val="1C1E21"/>
          <w:sz w:val="32"/>
          <w:szCs w:val="32"/>
          <w:shd w:val="clear" w:color="auto" w:fill="FFFFFF"/>
        </w:rPr>
        <w:t>2538</w:t>
      </w:r>
    </w:p>
    <w:p w:rsidR="009F63DC" w:rsidRPr="00ED1693" w:rsidRDefault="00FC5E87" w:rsidP="00CF43F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 w:rsidRPr="00ED1693">
        <w:rPr>
          <w:rFonts w:ascii="TH SarabunPSK" w:hAnsi="TH SarabunPSK" w:cs="TH SarabunPSK"/>
          <w:b/>
          <w:bCs/>
          <w:sz w:val="32"/>
          <w:szCs w:val="32"/>
          <w:lang w:val="en-GB"/>
        </w:rPr>
        <w:t xml:space="preserve"> : </w:t>
      </w:r>
      <w:r w:rsidRPr="00ED1693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 xml:space="preserve"> ทัศนะเชิงวิพากษ์</w:t>
      </w:r>
      <w:r w:rsidR="004601AB" w:rsidRPr="00ED1693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ภายใต้</w:t>
      </w:r>
      <w:r w:rsidRPr="00ED1693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หลักการ ความจริง</w:t>
      </w:r>
      <w:r w:rsidR="004601AB" w:rsidRPr="00ED1693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 xml:space="preserve"> และความคิด</w:t>
      </w:r>
    </w:p>
    <w:p w:rsidR="009F63DC" w:rsidRPr="00ED1693" w:rsidRDefault="009F63DC" w:rsidP="009F63D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 w:rsidRPr="00ED1693">
        <w:rPr>
          <w:rFonts w:ascii="TH SarabunPSK" w:hAnsi="TH SarabunPSK" w:cs="TH SarabunPSK"/>
          <w:b/>
          <w:bCs/>
          <w:sz w:val="32"/>
          <w:szCs w:val="32"/>
          <w:lang w:val="en-GB"/>
        </w:rPr>
        <w:t xml:space="preserve">Prohibiting monks and novices involved in politics, </w:t>
      </w:r>
      <w:r w:rsidRPr="00ED1693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1995</w:t>
      </w:r>
    </w:p>
    <w:p w:rsidR="00A83806" w:rsidRPr="00ED1693" w:rsidRDefault="009F63DC" w:rsidP="009F63D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D1693">
        <w:rPr>
          <w:rFonts w:ascii="TH SarabunPSK" w:hAnsi="TH SarabunPSK" w:cs="TH SarabunPSK"/>
          <w:b/>
          <w:bCs/>
          <w:sz w:val="32"/>
          <w:szCs w:val="32"/>
          <w:lang w:val="en-GB"/>
        </w:rPr>
        <w:t>  : Critical perspective under the principles of truth and thought</w:t>
      </w:r>
      <w:r w:rsidR="00FC5E87" w:rsidRPr="00ED1693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 xml:space="preserve">   </w:t>
      </w:r>
    </w:p>
    <w:p w:rsidR="00E735C4" w:rsidRPr="00ED1693" w:rsidRDefault="00E735C4" w:rsidP="00CF43FA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FE103A" w:rsidRDefault="00FE103A" w:rsidP="00CF43FA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ED1693">
        <w:rPr>
          <w:rFonts w:ascii="TH SarabunPSK" w:hAnsi="TH SarabunPSK" w:cs="TH SarabunPSK"/>
          <w:sz w:val="32"/>
          <w:szCs w:val="32"/>
          <w:cs/>
        </w:rPr>
        <w:t>พระปลัด</w:t>
      </w:r>
      <w:proofErr w:type="spellStart"/>
      <w:r w:rsidRPr="00ED1693">
        <w:rPr>
          <w:rFonts w:ascii="TH SarabunPSK" w:hAnsi="TH SarabunPSK" w:cs="TH SarabunPSK"/>
          <w:sz w:val="32"/>
          <w:szCs w:val="32"/>
          <w:cs/>
        </w:rPr>
        <w:t>ระพิน</w:t>
      </w:r>
      <w:proofErr w:type="spellEnd"/>
      <w:r w:rsidRPr="00ED1693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ED1693">
        <w:rPr>
          <w:rFonts w:ascii="TH SarabunPSK" w:hAnsi="TH SarabunPSK" w:cs="TH SarabunPSK"/>
          <w:sz w:val="32"/>
          <w:szCs w:val="32"/>
          <w:cs/>
        </w:rPr>
        <w:t>พุทฺธิ</w:t>
      </w:r>
      <w:proofErr w:type="spellEnd"/>
      <w:r w:rsidRPr="00ED1693">
        <w:rPr>
          <w:rFonts w:ascii="TH SarabunPSK" w:hAnsi="TH SarabunPSK" w:cs="TH SarabunPSK"/>
          <w:sz w:val="32"/>
          <w:szCs w:val="32"/>
          <w:cs/>
        </w:rPr>
        <w:t>สาโร</w:t>
      </w:r>
    </w:p>
    <w:p w:rsidR="00DA4D13" w:rsidRDefault="00DA4D13" w:rsidP="00CF43FA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>หลักสูตรบัณฑิตศึกษา ภาควิชารัฐศาสตร์ คณะสังคมศาสตร์</w:t>
      </w:r>
    </w:p>
    <w:p w:rsidR="00DA4D13" w:rsidRPr="006938B9" w:rsidRDefault="00DA4D13" w:rsidP="00CF43FA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>มหาวิทยาลัยมหาจุฬาลง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val="en-GB"/>
        </w:rPr>
        <w:t>กรณ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val="en-GB"/>
        </w:rPr>
        <w:t>ราชวิทยาลัย</w:t>
      </w:r>
      <w:r w:rsidR="006938B9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="006938B9">
        <w:rPr>
          <w:rFonts w:ascii="TH SarabunPSK" w:hAnsi="TH SarabunPSK" w:cs="TH SarabunPSK" w:hint="cs"/>
          <w:sz w:val="32"/>
          <w:szCs w:val="32"/>
          <w:cs/>
          <w:lang w:val="en-GB"/>
        </w:rPr>
        <w:br/>
      </w:r>
      <w:r w:rsidR="006938B9">
        <w:rPr>
          <w:rFonts w:ascii="TH SarabunPSK" w:hAnsi="TH SarabunPSK" w:cs="TH SarabunPSK"/>
          <w:sz w:val="32"/>
          <w:szCs w:val="32"/>
        </w:rPr>
        <w:t>E-mail raphind@yahoo.com</w:t>
      </w:r>
    </w:p>
    <w:p w:rsidR="00EF13EB" w:rsidRPr="00ED1693" w:rsidRDefault="00EF13EB" w:rsidP="00EF13E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 w:rsidRPr="00ED1693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บทคัดย่อ</w:t>
      </w:r>
    </w:p>
    <w:p w:rsidR="00EF13EB" w:rsidRPr="00FA2190" w:rsidRDefault="00EF13EB" w:rsidP="00EF13EB">
      <w:pPr>
        <w:spacing w:after="0" w:line="240" w:lineRule="auto"/>
        <w:ind w:firstLine="851"/>
        <w:jc w:val="thaiDistribute"/>
        <w:rPr>
          <w:rFonts w:ascii="TH SarabunPSK" w:hAnsi="TH SarabunPSK" w:cs="TH SarabunPSK"/>
          <w:b/>
          <w:bCs/>
          <w:color w:val="1C1E21"/>
          <w:sz w:val="32"/>
          <w:szCs w:val="32"/>
          <w:shd w:val="clear" w:color="auto" w:fill="FFFFFF"/>
          <w:cs/>
          <w:lang w:val="en-GB"/>
        </w:rPr>
      </w:pPr>
      <w:r w:rsidRPr="00441735">
        <w:rPr>
          <w:rFonts w:ascii="TH SarabunPSK" w:hAnsi="TH SarabunPSK" w:cs="TH SarabunPSK"/>
          <w:sz w:val="32"/>
          <w:szCs w:val="32"/>
          <w:cs/>
          <w:lang w:val="en-GB"/>
        </w:rPr>
        <w:t xml:space="preserve">บทความ </w:t>
      </w:r>
      <w:r w:rsidRPr="00ED1693">
        <w:rPr>
          <w:rFonts w:ascii="TH SarabunPSK" w:hAnsi="TH SarabunPSK" w:cs="TH SarabunPSK"/>
          <w:color w:val="1C1E21"/>
          <w:sz w:val="32"/>
          <w:szCs w:val="32"/>
          <w:shd w:val="clear" w:color="auto" w:fill="FFFFFF"/>
          <w:cs/>
        </w:rPr>
        <w:t>เรื่อง ห้ามพระภิกษุสามเณรเกี่ยวข้องกับการเมือง พ.ศ.</w:t>
      </w:r>
      <w:r w:rsidRPr="00ED1693">
        <w:rPr>
          <w:rFonts w:ascii="TH SarabunPSK" w:hAnsi="TH SarabunPSK" w:cs="TH SarabunPSK"/>
          <w:color w:val="1C1E21"/>
          <w:sz w:val="32"/>
          <w:szCs w:val="32"/>
          <w:shd w:val="clear" w:color="auto" w:fill="FFFFFF"/>
        </w:rPr>
        <w:t>2538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ตามทั</w:t>
      </w:r>
      <w:r w:rsidRPr="00ED1693">
        <w:rPr>
          <w:rFonts w:ascii="TH SarabunPSK" w:hAnsi="TH SarabunPSK" w:cs="TH SarabunPSK"/>
          <w:sz w:val="32"/>
          <w:szCs w:val="32"/>
          <w:cs/>
          <w:lang w:val="en-GB"/>
        </w:rPr>
        <w:t>ศนะเชิงวิพากษ์ภายใต้หลักการ ความจริง และความคิด</w:t>
      </w:r>
      <w:r>
        <w:rPr>
          <w:rFonts w:ascii="TH SarabunPSK" w:hAnsi="TH SarabunPSK" w:cs="TH SarabunPSK" w:hint="cs"/>
          <w:color w:val="1C1E21"/>
          <w:sz w:val="32"/>
          <w:szCs w:val="32"/>
          <w:shd w:val="clear" w:color="auto" w:fill="FFFFFF"/>
          <w:cs/>
        </w:rPr>
        <w:t xml:space="preserve"> </w:t>
      </w:r>
      <w:r w:rsidRPr="00ED1693">
        <w:rPr>
          <w:rFonts w:ascii="TH SarabunPSK" w:hAnsi="TH SarabunPSK" w:cs="TH SarabunPSK"/>
          <w:color w:val="1C1E21"/>
          <w:sz w:val="32"/>
          <w:szCs w:val="32"/>
          <w:shd w:val="clear" w:color="auto" w:fill="FFFFFF"/>
          <w:cs/>
        </w:rPr>
        <w:t>มีวัตถุประสงค์เพื่อศึกษาบทบาทของพระสงฆ์กับการเมืองในบริบทของพระพุทธศาสนาไทย  ใช้การศึกษา</w:t>
      </w:r>
      <w:r>
        <w:rPr>
          <w:rFonts w:ascii="TH SarabunPSK" w:hAnsi="TH SarabunPSK" w:cs="TH SarabunPSK"/>
          <w:color w:val="1C1E21"/>
          <w:sz w:val="32"/>
          <w:szCs w:val="32"/>
          <w:shd w:val="clear" w:color="auto" w:fill="FFFFFF"/>
          <w:cs/>
        </w:rPr>
        <w:t>จากเอกสาร</w:t>
      </w:r>
      <w:r w:rsidRPr="00ED1693">
        <w:rPr>
          <w:rFonts w:ascii="TH SarabunPSK" w:hAnsi="TH SarabunPSK" w:cs="TH SarabunPSK"/>
          <w:color w:val="1C1E21"/>
          <w:sz w:val="32"/>
          <w:szCs w:val="32"/>
          <w:shd w:val="clear" w:color="auto" w:fill="FFFFFF"/>
          <w:cs/>
        </w:rPr>
        <w:t>และงานวิจัยที่เกี่ยวข้อง</w:t>
      </w:r>
      <w:r>
        <w:rPr>
          <w:rFonts w:ascii="TH SarabunPSK" w:hAnsi="TH SarabunPSK" w:cs="TH SarabunPSK" w:hint="cs"/>
          <w:b/>
          <w:bCs/>
          <w:color w:val="1C1E21"/>
          <w:sz w:val="32"/>
          <w:szCs w:val="32"/>
          <w:shd w:val="clear" w:color="auto" w:fill="FFFFFF"/>
          <w:cs/>
          <w:lang w:val="en-GB"/>
        </w:rPr>
        <w:t xml:space="preserve"> </w:t>
      </w:r>
      <w:r w:rsidRPr="006C7094">
        <w:rPr>
          <w:rFonts w:ascii="TH SarabunPSK" w:hAnsi="TH SarabunPSK" w:cs="TH SarabunPSK"/>
          <w:color w:val="1C1E21"/>
          <w:sz w:val="32"/>
          <w:szCs w:val="32"/>
          <w:shd w:val="clear" w:color="auto" w:fill="FFFFFF"/>
          <w:cs/>
        </w:rPr>
        <w:t>ผลการศึกษา</w:t>
      </w:r>
      <w:r w:rsidRPr="006C7094">
        <w:rPr>
          <w:rFonts w:ascii="TH SarabunPSK" w:hAnsi="TH SarabunPSK" w:cs="TH SarabunPSK" w:hint="cs"/>
          <w:color w:val="1C1E21"/>
          <w:sz w:val="32"/>
          <w:szCs w:val="32"/>
          <w:shd w:val="clear" w:color="auto" w:fill="FFFFFF"/>
          <w:cs/>
        </w:rPr>
        <w:t>พบว่า</w:t>
      </w:r>
      <w:r w:rsidRPr="006C7094">
        <w:rPr>
          <w:rFonts w:ascii="TH SarabunPSK" w:hAnsi="TH SarabunPSK" w:cs="TH SarabunPSK"/>
          <w:color w:val="1C1E21"/>
          <w:sz w:val="32"/>
          <w:szCs w:val="32"/>
          <w:shd w:val="clear" w:color="auto" w:fill="FFFFFF"/>
          <w:cs/>
        </w:rPr>
        <w:t xml:space="preserve"> ข้อมูล</w:t>
      </w:r>
      <w:r w:rsidRPr="00ED1693">
        <w:rPr>
          <w:rFonts w:ascii="TH SarabunPSK" w:hAnsi="TH SarabunPSK" w:cs="TH SarabunPSK"/>
          <w:color w:val="1C1E21"/>
          <w:sz w:val="32"/>
          <w:szCs w:val="32"/>
          <w:shd w:val="clear" w:color="auto" w:fill="FFFFFF"/>
          <w:cs/>
        </w:rPr>
        <w:t>ยืนยันว่าการห้ามพระสงฆ์ยุ่งเกี่ยวทางการเมืองเกิดขึ้นครั้งแรก เมื่อ พ.ศ.2517 และอีกครั้งใน พ.ศ.253</w:t>
      </w:r>
      <w:r>
        <w:rPr>
          <w:rFonts w:ascii="TH SarabunPSK" w:hAnsi="TH SarabunPSK" w:cs="TH SarabunPSK" w:hint="cs"/>
          <w:color w:val="1C1E21"/>
          <w:sz w:val="32"/>
          <w:szCs w:val="32"/>
          <w:shd w:val="clear" w:color="auto" w:fill="FFFFFF"/>
          <w:cs/>
        </w:rPr>
        <w:t>8</w:t>
      </w:r>
      <w:r w:rsidRPr="00ED1693">
        <w:rPr>
          <w:rFonts w:ascii="TH SarabunPSK" w:hAnsi="TH SarabunPSK" w:cs="TH SarabunPSK"/>
          <w:color w:val="1C1E21"/>
          <w:sz w:val="32"/>
          <w:szCs w:val="32"/>
          <w:shd w:val="clear" w:color="auto" w:fill="FFFFFF"/>
          <w:cs/>
        </w:rPr>
        <w:t xml:space="preserve"> โดยมีผลคาดหวังเป็นการการควบคุมพระสงฆ์ต่อประเด็นและการมีส่วนร่วมทางการเมือง แต่ในข้อเท็จจริงที่ปรากฏตามแนวคิดทางพระพุทธศาสนาไม่ได้มีข้อห้ามหรือกฎ มีเพียงวินัยห้ามเข้ากองทัพ หรือ</w:t>
      </w:r>
      <w:proofErr w:type="spellStart"/>
      <w:r w:rsidRPr="00ED1693">
        <w:rPr>
          <w:rFonts w:ascii="TH SarabunPSK" w:hAnsi="TH SarabunPSK" w:cs="TH SarabunPSK"/>
          <w:color w:val="1C1E21"/>
          <w:sz w:val="32"/>
          <w:szCs w:val="32"/>
          <w:shd w:val="clear" w:color="auto" w:fill="FFFFFF"/>
          <w:cs/>
        </w:rPr>
        <w:t>หลักปหาปเท</w:t>
      </w:r>
      <w:r>
        <w:rPr>
          <w:rFonts w:ascii="TH SarabunPSK" w:hAnsi="TH SarabunPSK" w:cs="TH SarabunPSK" w:hint="cs"/>
          <w:color w:val="1C1E21"/>
          <w:sz w:val="32"/>
          <w:szCs w:val="32"/>
          <w:shd w:val="clear" w:color="auto" w:fill="FFFFFF"/>
          <w:cs/>
        </w:rPr>
        <w:t>ส</w:t>
      </w:r>
      <w:proofErr w:type="spellEnd"/>
      <w:r w:rsidRPr="00ED1693">
        <w:rPr>
          <w:rFonts w:ascii="TH SarabunPSK" w:hAnsi="TH SarabunPSK" w:cs="TH SarabunPSK"/>
          <w:color w:val="1C1E21"/>
          <w:sz w:val="32"/>
          <w:szCs w:val="32"/>
          <w:shd w:val="clear" w:color="auto" w:fill="FFFFFF"/>
          <w:cs/>
        </w:rPr>
        <w:t xml:space="preserve"> 4 ที่จะใช้เป็นเกณฑ์ในการวินิจฉัย</w:t>
      </w:r>
      <w:r>
        <w:rPr>
          <w:rFonts w:ascii="TH SarabunPSK" w:hAnsi="TH SarabunPSK" w:cs="TH SarabunPSK" w:hint="cs"/>
          <w:color w:val="1C1E21"/>
          <w:sz w:val="32"/>
          <w:szCs w:val="32"/>
          <w:shd w:val="clear" w:color="auto" w:fill="FFFFFF"/>
          <w:cs/>
        </w:rPr>
        <w:t>ต่อประเด็นดังกล่าว</w:t>
      </w:r>
      <w:r w:rsidRPr="00ED1693">
        <w:rPr>
          <w:rFonts w:ascii="TH SarabunPSK" w:hAnsi="TH SarabunPSK" w:cs="TH SarabunPSK"/>
          <w:color w:val="1C1E21"/>
          <w:sz w:val="32"/>
          <w:szCs w:val="32"/>
          <w:shd w:val="clear" w:color="auto" w:fill="FFFFFF"/>
          <w:cs/>
        </w:rPr>
        <w:t xml:space="preserve"> ในส่วนของประวัติ</w:t>
      </w:r>
      <w:r>
        <w:rPr>
          <w:rFonts w:ascii="TH SarabunPSK" w:hAnsi="TH SarabunPSK" w:cs="TH SarabunPSK"/>
          <w:color w:val="1C1E21"/>
          <w:sz w:val="32"/>
          <w:szCs w:val="32"/>
          <w:shd w:val="clear" w:color="auto" w:fill="FFFFFF"/>
          <w:cs/>
        </w:rPr>
        <w:t xml:space="preserve">ศาสตร์กับการเมืองนับแต่อดีต </w:t>
      </w:r>
      <w:r>
        <w:rPr>
          <w:rFonts w:ascii="TH SarabunPSK" w:hAnsi="TH SarabunPSK" w:cs="TH SarabunPSK" w:hint="cs"/>
          <w:color w:val="1C1E21"/>
          <w:sz w:val="32"/>
          <w:szCs w:val="32"/>
          <w:shd w:val="clear" w:color="auto" w:fill="FFFFFF"/>
          <w:cs/>
        </w:rPr>
        <w:t xml:space="preserve">ได้แก่ </w:t>
      </w:r>
      <w:r w:rsidRPr="00ED1693">
        <w:rPr>
          <w:rFonts w:ascii="TH SarabunPSK" w:hAnsi="TH SarabunPSK" w:cs="TH SarabunPSK"/>
          <w:color w:val="1C1E21"/>
          <w:sz w:val="32"/>
          <w:szCs w:val="32"/>
          <w:shd w:val="clear" w:color="auto" w:fill="FFFFFF"/>
          <w:cs/>
        </w:rPr>
        <w:t>พระฝาง มหาดา สมเด็จพระ</w:t>
      </w:r>
      <w:r>
        <w:rPr>
          <w:rFonts w:ascii="TH SarabunPSK" w:hAnsi="TH SarabunPSK" w:cs="TH SarabunPSK" w:hint="cs"/>
          <w:color w:val="1C1E21"/>
          <w:sz w:val="32"/>
          <w:szCs w:val="32"/>
          <w:shd w:val="clear" w:color="auto" w:fill="FFFFFF"/>
          <w:cs/>
        </w:rPr>
        <w:t>พ</w:t>
      </w:r>
      <w:r w:rsidRPr="00ED1693">
        <w:rPr>
          <w:rFonts w:ascii="TH SarabunPSK" w:hAnsi="TH SarabunPSK" w:cs="TH SarabunPSK"/>
          <w:color w:val="1C1E21"/>
          <w:sz w:val="32"/>
          <w:szCs w:val="32"/>
          <w:shd w:val="clear" w:color="auto" w:fill="FFFFFF"/>
          <w:cs/>
        </w:rPr>
        <w:t xml:space="preserve">นรัตน์ ครูบาศรีวิชัย พระพิมลธรรม สันติอโศก พุทธทาส </w:t>
      </w:r>
      <w:proofErr w:type="spellStart"/>
      <w:r w:rsidRPr="00ED1693">
        <w:rPr>
          <w:rFonts w:ascii="TH SarabunPSK" w:hAnsi="TH SarabunPSK" w:cs="TH SarabunPSK"/>
          <w:color w:val="1C1E21"/>
          <w:sz w:val="32"/>
          <w:szCs w:val="32"/>
          <w:shd w:val="clear" w:color="auto" w:fill="FFFFFF"/>
          <w:cs/>
        </w:rPr>
        <w:t>กิตติวุฑโฒ</w:t>
      </w:r>
      <w:proofErr w:type="spellEnd"/>
      <w:r w:rsidRPr="00ED1693">
        <w:rPr>
          <w:rFonts w:ascii="TH SarabunPSK" w:hAnsi="TH SarabunPSK" w:cs="TH SarabunPSK"/>
          <w:color w:val="1C1E21"/>
          <w:sz w:val="32"/>
          <w:szCs w:val="32"/>
          <w:shd w:val="clear" w:color="auto" w:fill="FFFFFF"/>
          <w:cs/>
        </w:rPr>
        <w:t xml:space="preserve"> พระมหาอภิชาต </w:t>
      </w:r>
      <w:proofErr w:type="spellStart"/>
      <w:r w:rsidRPr="00ED1693">
        <w:rPr>
          <w:rFonts w:ascii="TH SarabunPSK" w:hAnsi="TH SarabunPSK" w:cs="TH SarabunPSK"/>
          <w:color w:val="1C1E21"/>
          <w:sz w:val="32"/>
          <w:szCs w:val="32"/>
          <w:shd w:val="clear" w:color="auto" w:fill="FFFFFF"/>
          <w:cs/>
        </w:rPr>
        <w:t>ปณฺณจนฺ</w:t>
      </w:r>
      <w:proofErr w:type="spellEnd"/>
      <w:r w:rsidRPr="00ED1693">
        <w:rPr>
          <w:rFonts w:ascii="TH SarabunPSK" w:hAnsi="TH SarabunPSK" w:cs="TH SarabunPSK"/>
          <w:color w:val="1C1E21"/>
          <w:sz w:val="32"/>
          <w:szCs w:val="32"/>
          <w:shd w:val="clear" w:color="auto" w:fill="FFFFFF"/>
          <w:cs/>
        </w:rPr>
        <w:t>โท พุทธอิสระ ล้วนมีแนวคิดและพฤติการณ์ที่เนื่องด้วยการเมืองทั้งสิ้น ดังนั้น</w:t>
      </w:r>
      <w:r>
        <w:rPr>
          <w:rFonts w:ascii="TH SarabunPSK" w:hAnsi="TH SarabunPSK" w:cs="TH SarabunPSK" w:hint="cs"/>
          <w:color w:val="1C1E21"/>
          <w:sz w:val="32"/>
          <w:szCs w:val="32"/>
          <w:shd w:val="clear" w:color="auto" w:fill="FFFFFF"/>
          <w:cs/>
        </w:rPr>
        <w:t xml:space="preserve"> </w:t>
      </w:r>
      <w:r w:rsidRPr="00ED1693">
        <w:rPr>
          <w:rFonts w:ascii="TH SarabunPSK" w:hAnsi="TH SarabunPSK" w:cs="TH SarabunPSK"/>
          <w:color w:val="1C1E21"/>
          <w:sz w:val="32"/>
          <w:szCs w:val="32"/>
          <w:shd w:val="clear" w:color="auto" w:fill="FFFFFF"/>
          <w:cs/>
        </w:rPr>
        <w:t xml:space="preserve">การห้าม จึงเป็นการย้อนแย้งกับหลักการและข้อเท็จจริงในทางประวัติศาสตร์ และสิทธิขั้นพื้นฐานในการแสดงออกตามรัฐธรรมนูญแห่งราชอาณาจักรไทย </w:t>
      </w:r>
    </w:p>
    <w:p w:rsidR="00EF13EB" w:rsidRPr="00ED1693" w:rsidRDefault="00EF13EB" w:rsidP="00EF13EB">
      <w:pPr>
        <w:spacing w:before="240" w:after="0" w:line="240" w:lineRule="auto"/>
        <w:rPr>
          <w:rFonts w:ascii="TH SarabunPSK" w:hAnsi="TH SarabunPSK" w:cs="TH SarabunPSK"/>
          <w:sz w:val="32"/>
          <w:szCs w:val="32"/>
          <w:cs/>
          <w:lang w:val="en-GB"/>
        </w:rPr>
      </w:pPr>
      <w:r w:rsidRPr="00ED1693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คำสำคัญ</w:t>
      </w:r>
      <w:r w:rsidRPr="00ED1693">
        <w:rPr>
          <w:rFonts w:ascii="TH SarabunPSK" w:hAnsi="TH SarabunPSK" w:cs="TH SarabunPSK"/>
          <w:b/>
          <w:bCs/>
          <w:sz w:val="32"/>
          <w:szCs w:val="32"/>
          <w:lang w:val="en-GB"/>
        </w:rPr>
        <w:t>:</w:t>
      </w:r>
      <w:r w:rsidRPr="00ED1693"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 w:rsidRPr="00ED1693">
        <w:rPr>
          <w:rFonts w:ascii="TH SarabunPSK" w:hAnsi="TH SarabunPSK" w:cs="TH SarabunPSK"/>
          <w:sz w:val="32"/>
          <w:szCs w:val="32"/>
          <w:cs/>
          <w:lang w:val="en-GB"/>
        </w:rPr>
        <w:t>พระพุทธศาสนากับการเมือง,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Pr="00ED1693">
        <w:rPr>
          <w:rFonts w:ascii="TH SarabunPSK" w:hAnsi="TH SarabunPSK" w:cs="TH SarabunPSK"/>
          <w:sz w:val="32"/>
          <w:szCs w:val="32"/>
          <w:cs/>
          <w:lang w:val="en-GB"/>
        </w:rPr>
        <w:t>พระส</w:t>
      </w:r>
      <w:r>
        <w:rPr>
          <w:rFonts w:ascii="TH SarabunPSK" w:hAnsi="TH SarabunPSK" w:cs="TH SarabunPSK"/>
          <w:sz w:val="32"/>
          <w:szCs w:val="32"/>
          <w:cs/>
          <w:lang w:val="en-GB"/>
        </w:rPr>
        <w:t>งฆ์กับการเมือง,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en-GB"/>
        </w:rPr>
        <w:t>ทัศนะเชิงวิพากษ์</w:t>
      </w:r>
    </w:p>
    <w:p w:rsidR="00EF13EB" w:rsidRPr="00ED1693" w:rsidRDefault="00EF13EB" w:rsidP="00EF13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F13EB" w:rsidRPr="00A7193F" w:rsidRDefault="00EF13EB" w:rsidP="00EF13E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D1693">
        <w:rPr>
          <w:rFonts w:ascii="TH SarabunPSK" w:hAnsi="TH SarabunPSK" w:cs="TH SarabunPSK"/>
          <w:b/>
          <w:bCs/>
          <w:sz w:val="32"/>
          <w:szCs w:val="32"/>
        </w:rPr>
        <w:t>Abstract</w:t>
      </w:r>
    </w:p>
    <w:p w:rsidR="00EF13EB" w:rsidRDefault="00EF13EB" w:rsidP="00EF13EB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ED1693">
        <w:rPr>
          <w:rFonts w:ascii="TH SarabunPSK" w:hAnsi="TH SarabunPSK" w:cs="TH SarabunPSK"/>
          <w:sz w:val="32"/>
          <w:szCs w:val="32"/>
        </w:rPr>
        <w:t xml:space="preserve">The </w:t>
      </w:r>
      <w:r>
        <w:rPr>
          <w:rFonts w:ascii="TH SarabunPSK" w:hAnsi="TH SarabunPSK" w:cs="TH SarabunPSK"/>
          <w:sz w:val="32"/>
          <w:szCs w:val="32"/>
        </w:rPr>
        <w:t>article on "The prohibition of m</w:t>
      </w:r>
      <w:r w:rsidRPr="00ED1693">
        <w:rPr>
          <w:rFonts w:ascii="TH SarabunPSK" w:hAnsi="TH SarabunPSK" w:cs="TH SarabunPSK"/>
          <w:sz w:val="32"/>
          <w:szCs w:val="32"/>
        </w:rPr>
        <w:t xml:space="preserve">onks and </w:t>
      </w:r>
      <w:r>
        <w:rPr>
          <w:rFonts w:ascii="TH SarabunPSK" w:hAnsi="TH SarabunPSK" w:cs="TH SarabunPSK"/>
          <w:sz w:val="32"/>
          <w:szCs w:val="32"/>
        </w:rPr>
        <w:t>novices involving p</w:t>
      </w:r>
      <w:r w:rsidRPr="00ED1693">
        <w:rPr>
          <w:rFonts w:ascii="TH SarabunPSK" w:hAnsi="TH SarabunPSK" w:cs="TH SarabunPSK"/>
          <w:sz w:val="32"/>
          <w:szCs w:val="32"/>
        </w:rPr>
        <w:t xml:space="preserve">olitics in 1995: </w:t>
      </w:r>
      <w:r>
        <w:rPr>
          <w:rFonts w:ascii="TH SarabunPSK" w:hAnsi="TH SarabunPSK" w:cs="TH SarabunPSK"/>
          <w:sz w:val="32"/>
          <w:szCs w:val="32"/>
        </w:rPr>
        <w:t>c</w:t>
      </w:r>
      <w:r w:rsidRPr="00ED1693">
        <w:rPr>
          <w:rFonts w:ascii="TH SarabunPSK" w:hAnsi="TH SarabunPSK" w:cs="TH SarabunPSK"/>
          <w:sz w:val="32"/>
          <w:szCs w:val="32"/>
        </w:rPr>
        <w:t xml:space="preserve">ritical </w:t>
      </w:r>
      <w:r>
        <w:rPr>
          <w:rFonts w:ascii="TH SarabunPSK" w:hAnsi="TH SarabunPSK" w:cs="TH SarabunPSK"/>
          <w:sz w:val="32"/>
          <w:szCs w:val="32"/>
        </w:rPr>
        <w:t>p</w:t>
      </w:r>
      <w:r w:rsidRPr="00ED1693">
        <w:rPr>
          <w:rFonts w:ascii="TH SarabunPSK" w:hAnsi="TH SarabunPSK" w:cs="TH SarabunPSK"/>
          <w:sz w:val="32"/>
          <w:szCs w:val="32"/>
        </w:rPr>
        <w:t xml:space="preserve">erspectives under the </w:t>
      </w:r>
      <w:r>
        <w:rPr>
          <w:rFonts w:ascii="TH SarabunPSK" w:hAnsi="TH SarabunPSK" w:cs="TH SarabunPSK"/>
          <w:sz w:val="32"/>
          <w:szCs w:val="32"/>
        </w:rPr>
        <w:t>principle of truth and m</w:t>
      </w:r>
      <w:r w:rsidRPr="00ED1693">
        <w:rPr>
          <w:rFonts w:ascii="TH SarabunPSK" w:hAnsi="TH SarabunPSK" w:cs="TH SarabunPSK"/>
          <w:sz w:val="32"/>
          <w:szCs w:val="32"/>
        </w:rPr>
        <w:t>ind" aims to study the role of monks and politics in the context of Thai Buddh</w:t>
      </w:r>
      <w:r>
        <w:rPr>
          <w:rFonts w:ascii="TH SarabunPSK" w:hAnsi="TH SarabunPSK" w:cs="TH SarabunPSK"/>
          <w:sz w:val="32"/>
          <w:szCs w:val="32"/>
        </w:rPr>
        <w:t xml:space="preserve">ism. Documentary study from </w:t>
      </w:r>
      <w:r w:rsidRPr="00ED1693">
        <w:rPr>
          <w:rFonts w:ascii="TH SarabunPSK" w:hAnsi="TH SarabunPSK" w:cs="TH SarabunPSK"/>
          <w:sz w:val="32"/>
          <w:szCs w:val="32"/>
        </w:rPr>
        <w:t>relevant documents and research</w:t>
      </w:r>
      <w:r>
        <w:rPr>
          <w:rFonts w:ascii="TH SarabunPSK" w:hAnsi="TH SarabunPSK" w:cs="TH SarabunPSK"/>
          <w:sz w:val="32"/>
          <w:szCs w:val="32"/>
        </w:rPr>
        <w:t xml:space="preserve"> were used for the study</w:t>
      </w:r>
      <w:r w:rsidRPr="00ED1693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 Results showed that the study confirmed</w:t>
      </w:r>
      <w:r w:rsidRPr="00ED1693">
        <w:rPr>
          <w:rFonts w:ascii="TH SarabunPSK" w:hAnsi="TH SarabunPSK" w:cs="TH SarabunPSK"/>
          <w:sz w:val="32"/>
          <w:szCs w:val="32"/>
        </w:rPr>
        <w:t xml:space="preserve"> that the prohibition of monks being involved in politics first occurred in </w:t>
      </w:r>
      <w:r w:rsidRPr="00ED1693">
        <w:rPr>
          <w:rFonts w:ascii="TH SarabunPSK" w:hAnsi="TH SarabunPSK" w:cs="TH SarabunPSK"/>
          <w:sz w:val="32"/>
          <w:szCs w:val="32"/>
          <w:cs/>
        </w:rPr>
        <w:t xml:space="preserve">1974 </w:t>
      </w:r>
      <w:r w:rsidRPr="00ED1693">
        <w:rPr>
          <w:rFonts w:ascii="TH SarabunPSK" w:hAnsi="TH SarabunPSK" w:cs="TH SarabunPSK"/>
          <w:sz w:val="32"/>
          <w:szCs w:val="32"/>
        </w:rPr>
        <w:t xml:space="preserve">and again in </w:t>
      </w:r>
      <w:r w:rsidRPr="00ED1693">
        <w:rPr>
          <w:rFonts w:ascii="TH SarabunPSK" w:hAnsi="TH SarabunPSK" w:cs="TH SarabunPSK"/>
          <w:sz w:val="32"/>
          <w:szCs w:val="32"/>
          <w:cs/>
        </w:rPr>
        <w:t>1994</w:t>
      </w:r>
      <w:r w:rsidRPr="00ED1693">
        <w:rPr>
          <w:rFonts w:ascii="TH SarabunPSK" w:hAnsi="TH SarabunPSK" w:cs="TH SarabunPSK"/>
          <w:sz w:val="32"/>
          <w:szCs w:val="32"/>
        </w:rPr>
        <w:t>, with</w:t>
      </w:r>
      <w:r>
        <w:rPr>
          <w:rFonts w:ascii="TH SarabunPSK" w:hAnsi="TH SarabunPSK" w:cs="TH SarabunPSK"/>
          <w:sz w:val="32"/>
          <w:szCs w:val="32"/>
        </w:rPr>
        <w:t xml:space="preserve"> the expected effect of control</w:t>
      </w:r>
      <w:r w:rsidRPr="00ED1693">
        <w:rPr>
          <w:rFonts w:ascii="TH SarabunPSK" w:hAnsi="TH SarabunPSK" w:cs="TH SarabunPSK"/>
          <w:sz w:val="32"/>
          <w:szCs w:val="32"/>
        </w:rPr>
        <w:t>ling mon</w:t>
      </w:r>
      <w:r>
        <w:rPr>
          <w:rFonts w:ascii="TH SarabunPSK" w:hAnsi="TH SarabunPSK" w:cs="TH SarabunPSK"/>
          <w:sz w:val="32"/>
          <w:szCs w:val="32"/>
        </w:rPr>
        <w:t>ks on issues and p</w:t>
      </w:r>
      <w:r w:rsidRPr="00ED1693">
        <w:rPr>
          <w:rFonts w:ascii="TH SarabunPSK" w:hAnsi="TH SarabunPSK" w:cs="TH SarabunPSK"/>
          <w:sz w:val="32"/>
          <w:szCs w:val="32"/>
        </w:rPr>
        <w:t>olitical participation</w:t>
      </w:r>
      <w:r>
        <w:rPr>
          <w:rFonts w:ascii="TH SarabunPSK" w:hAnsi="TH SarabunPSK" w:cs="TH SarabunPSK"/>
          <w:sz w:val="32"/>
          <w:szCs w:val="32"/>
        </w:rPr>
        <w:t xml:space="preserve">. However, </w:t>
      </w:r>
      <w:r w:rsidRPr="00ED1693">
        <w:rPr>
          <w:rFonts w:ascii="TH SarabunPSK" w:hAnsi="TH SarabunPSK" w:cs="TH SarabunPSK"/>
          <w:sz w:val="32"/>
          <w:szCs w:val="32"/>
        </w:rPr>
        <w:t xml:space="preserve">in the facts that appear in the concept of Buddhism, there is no </w:t>
      </w:r>
      <w:r>
        <w:rPr>
          <w:rFonts w:ascii="TH SarabunPSK" w:hAnsi="TH SarabunPSK" w:cs="TH SarabunPSK"/>
          <w:sz w:val="32"/>
          <w:szCs w:val="32"/>
        </w:rPr>
        <w:t>prohibition or rule in any way o</w:t>
      </w:r>
      <w:r w:rsidRPr="00ED1693">
        <w:rPr>
          <w:rFonts w:ascii="TH SarabunPSK" w:hAnsi="TH SarabunPSK" w:cs="TH SarabunPSK"/>
          <w:sz w:val="32"/>
          <w:szCs w:val="32"/>
        </w:rPr>
        <w:t>nly discipline, do not enter the army</w:t>
      </w:r>
      <w:r>
        <w:rPr>
          <w:rFonts w:ascii="TH SarabunPSK" w:hAnsi="TH SarabunPSK" w:cs="TH SarabunPSK"/>
          <w:sz w:val="32"/>
          <w:szCs w:val="32"/>
        </w:rPr>
        <w:t>, o</w:t>
      </w:r>
      <w:r w:rsidRPr="00ED1693">
        <w:rPr>
          <w:rFonts w:ascii="TH SarabunPSK" w:hAnsi="TH SarabunPSK" w:cs="TH SarabunPSK"/>
          <w:sz w:val="32"/>
          <w:szCs w:val="32"/>
        </w:rPr>
        <w:t>r</w:t>
      </w:r>
      <w:r w:rsidRPr="00E872DC">
        <w:rPr>
          <w:rFonts w:ascii="TH SarabunPSK" w:hAnsi="TH SarabunPSK" w:cs="TH SarabunPSK"/>
          <w:sz w:val="32"/>
          <w:szCs w:val="32"/>
        </w:rPr>
        <w:t xml:space="preserve"> </w:t>
      </w:r>
      <w:r w:rsidRPr="00E872DC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the four principal appeals to authority</w:t>
      </w:r>
      <w:r w:rsidRPr="00E872D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D1693">
        <w:rPr>
          <w:rFonts w:ascii="TH SarabunPSK" w:hAnsi="TH SarabunPSK" w:cs="TH SarabunPSK"/>
          <w:sz w:val="32"/>
          <w:szCs w:val="32"/>
        </w:rPr>
        <w:t xml:space="preserve">that will be used as a basis for </w:t>
      </w:r>
      <w:r>
        <w:rPr>
          <w:rFonts w:ascii="TH SarabunPSK" w:hAnsi="TH SarabunPSK" w:cs="TH SarabunPSK"/>
          <w:sz w:val="32"/>
          <w:szCs w:val="32"/>
        </w:rPr>
        <w:t>diagnosis of related issues.</w:t>
      </w:r>
      <w:r w:rsidRPr="00ED1693">
        <w:rPr>
          <w:rFonts w:ascii="TH SarabunPSK" w:hAnsi="TH SarabunPSK" w:cs="TH SarabunPSK"/>
          <w:sz w:val="32"/>
          <w:szCs w:val="32"/>
        </w:rPr>
        <w:t xml:space="preserve"> In terms of hist</w:t>
      </w:r>
      <w:r>
        <w:rPr>
          <w:rFonts w:ascii="TH SarabunPSK" w:hAnsi="TH SarabunPSK" w:cs="TH SarabunPSK"/>
          <w:sz w:val="32"/>
          <w:szCs w:val="32"/>
        </w:rPr>
        <w:t xml:space="preserve">ory and politics from the past such as </w:t>
      </w:r>
      <w:proofErr w:type="spellStart"/>
      <w:r w:rsidRPr="00ED1693">
        <w:rPr>
          <w:rFonts w:ascii="TH SarabunPSK" w:hAnsi="TH SarabunPSK" w:cs="TH SarabunPSK"/>
          <w:sz w:val="32"/>
          <w:szCs w:val="32"/>
        </w:rPr>
        <w:t>Phra</w:t>
      </w:r>
      <w:proofErr w:type="spellEnd"/>
      <w:r w:rsidRPr="00ED1693">
        <w:rPr>
          <w:rFonts w:ascii="TH SarabunPSK" w:hAnsi="TH SarabunPSK" w:cs="TH SarabunPSK"/>
          <w:sz w:val="32"/>
          <w:szCs w:val="32"/>
        </w:rPr>
        <w:t xml:space="preserve"> Fang </w:t>
      </w:r>
      <w:proofErr w:type="spellStart"/>
      <w:r w:rsidRPr="00ED1693">
        <w:rPr>
          <w:rFonts w:ascii="TH SarabunPSK" w:hAnsi="TH SarabunPSK" w:cs="TH SarabunPSK"/>
          <w:sz w:val="32"/>
          <w:szCs w:val="32"/>
        </w:rPr>
        <w:t>Mahada</w:t>
      </w:r>
      <w:proofErr w:type="spellEnd"/>
      <w:r w:rsidRPr="00ED1693">
        <w:rPr>
          <w:rFonts w:ascii="TH SarabunPSK" w:hAnsi="TH SarabunPSK" w:cs="TH SarabunPSK"/>
          <w:sz w:val="32"/>
          <w:szCs w:val="32"/>
        </w:rPr>
        <w:t xml:space="preserve">, </w:t>
      </w:r>
      <w:proofErr w:type="spellStart"/>
      <w:r w:rsidRPr="00ED1693">
        <w:rPr>
          <w:rFonts w:ascii="TH SarabunPSK" w:hAnsi="TH SarabunPSK" w:cs="TH SarabunPSK"/>
          <w:sz w:val="32"/>
          <w:szCs w:val="32"/>
        </w:rPr>
        <w:t>Somdet</w:t>
      </w:r>
      <w:proofErr w:type="spellEnd"/>
      <w:r w:rsidRPr="00ED1693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ED1693">
        <w:rPr>
          <w:rFonts w:ascii="TH SarabunPSK" w:hAnsi="TH SarabunPSK" w:cs="TH SarabunPSK"/>
          <w:sz w:val="32"/>
          <w:szCs w:val="32"/>
        </w:rPr>
        <w:t>Phra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/>
          <w:sz w:val="32"/>
          <w:szCs w:val="32"/>
        </w:rPr>
        <w:t>Ponnarat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, </w:t>
      </w:r>
      <w:proofErr w:type="spellStart"/>
      <w:r>
        <w:rPr>
          <w:rFonts w:ascii="TH SarabunPSK" w:hAnsi="TH SarabunPSK" w:cs="TH SarabunPSK"/>
          <w:sz w:val="32"/>
          <w:szCs w:val="32"/>
        </w:rPr>
        <w:t>Kruba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>
        <w:rPr>
          <w:rFonts w:ascii="TH SarabunPSK" w:hAnsi="TH SarabunPSK" w:cs="TH SarabunPSK"/>
          <w:sz w:val="32"/>
          <w:szCs w:val="32"/>
        </w:rPr>
        <w:t>Srivijaya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, </w:t>
      </w:r>
      <w:proofErr w:type="spellStart"/>
      <w:r>
        <w:rPr>
          <w:rFonts w:ascii="TH SarabunPSK" w:hAnsi="TH SarabunPSK" w:cs="TH SarabunPSK"/>
          <w:sz w:val="32"/>
          <w:szCs w:val="32"/>
        </w:rPr>
        <w:t>Phra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>
        <w:rPr>
          <w:rFonts w:ascii="TH SarabunPSK" w:hAnsi="TH SarabunPSK" w:cs="TH SarabunPSK"/>
          <w:sz w:val="32"/>
          <w:szCs w:val="32"/>
        </w:rPr>
        <w:t>Phimold</w:t>
      </w:r>
      <w:r w:rsidRPr="00ED1693">
        <w:rPr>
          <w:rFonts w:ascii="TH SarabunPSK" w:hAnsi="TH SarabunPSK" w:cs="TH SarabunPSK"/>
          <w:sz w:val="32"/>
          <w:szCs w:val="32"/>
        </w:rPr>
        <w:t>hama</w:t>
      </w:r>
      <w:proofErr w:type="spellEnd"/>
      <w:r>
        <w:rPr>
          <w:rFonts w:ascii="TH SarabunPSK" w:hAnsi="TH SarabunPSK" w:cs="TH SarabunPSK"/>
          <w:sz w:val="32"/>
          <w:szCs w:val="32"/>
        </w:rPr>
        <w:t>, S</w:t>
      </w:r>
      <w:r w:rsidRPr="00ED1693">
        <w:rPr>
          <w:rFonts w:ascii="TH SarabunPSK" w:hAnsi="TH SarabunPSK" w:cs="TH SarabunPSK"/>
          <w:sz w:val="32"/>
          <w:szCs w:val="32"/>
        </w:rPr>
        <w:t xml:space="preserve">anti </w:t>
      </w:r>
      <w:proofErr w:type="spellStart"/>
      <w:r w:rsidRPr="00ED1693">
        <w:rPr>
          <w:rFonts w:ascii="TH SarabunPSK" w:hAnsi="TH SarabunPSK" w:cs="TH SarabunPSK"/>
          <w:sz w:val="32"/>
          <w:szCs w:val="32"/>
        </w:rPr>
        <w:t>Asoke</w:t>
      </w:r>
      <w:proofErr w:type="spellEnd"/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/>
          <w:sz w:val="32"/>
          <w:szCs w:val="32"/>
        </w:rPr>
        <w:t>Buddhadasa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, </w:t>
      </w:r>
      <w:proofErr w:type="spellStart"/>
      <w:r w:rsidRPr="00ED1693">
        <w:rPr>
          <w:rFonts w:ascii="TH SarabunPSK" w:hAnsi="TH SarabunPSK" w:cs="TH SarabunPSK"/>
          <w:sz w:val="32"/>
          <w:szCs w:val="32"/>
        </w:rPr>
        <w:t>Kittiwuth</w:t>
      </w:r>
      <w:r>
        <w:rPr>
          <w:rFonts w:ascii="TH SarabunPSK" w:hAnsi="TH SarabunPSK" w:cs="TH SarabunPSK"/>
          <w:sz w:val="32"/>
          <w:szCs w:val="32"/>
        </w:rPr>
        <w:t>o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, </w:t>
      </w:r>
      <w:proofErr w:type="spellStart"/>
      <w:r>
        <w:rPr>
          <w:rFonts w:ascii="TH SarabunPSK" w:hAnsi="TH SarabunPSK" w:cs="TH SarabunPSK"/>
          <w:sz w:val="32"/>
          <w:szCs w:val="32"/>
        </w:rPr>
        <w:t>Phram</w:t>
      </w:r>
      <w:r w:rsidRPr="00ED1693">
        <w:rPr>
          <w:rFonts w:ascii="TH SarabunPSK" w:hAnsi="TH SarabunPSK" w:cs="TH SarabunPSK"/>
          <w:sz w:val="32"/>
          <w:szCs w:val="32"/>
        </w:rPr>
        <w:t>aha</w:t>
      </w:r>
      <w:proofErr w:type="spellEnd"/>
      <w:r w:rsidRPr="00ED1693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ED1693">
        <w:rPr>
          <w:rFonts w:ascii="TH SarabunPSK" w:hAnsi="TH SarabunPSK" w:cs="TH SarabunPSK"/>
          <w:sz w:val="32"/>
          <w:szCs w:val="32"/>
        </w:rPr>
        <w:t>Aphichat</w:t>
      </w:r>
      <w:proofErr w:type="spellEnd"/>
      <w:r w:rsidRPr="00ED1693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ED1693">
        <w:rPr>
          <w:rFonts w:ascii="TH SarabunPSK" w:hAnsi="TH SarabunPSK" w:cs="TH SarabunPSK"/>
          <w:sz w:val="32"/>
          <w:szCs w:val="32"/>
        </w:rPr>
        <w:t>Punna</w:t>
      </w:r>
      <w:r>
        <w:rPr>
          <w:rFonts w:ascii="TH SarabunPSK" w:hAnsi="TH SarabunPSK" w:cs="TH SarabunPSK"/>
          <w:sz w:val="32"/>
          <w:szCs w:val="32"/>
        </w:rPr>
        <w:t>wanno</w:t>
      </w:r>
      <w:proofErr w:type="spellEnd"/>
      <w:r w:rsidRPr="00ED1693"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/>
          <w:sz w:val="32"/>
          <w:szCs w:val="32"/>
        </w:rPr>
        <w:t xml:space="preserve">and Buddha </w:t>
      </w:r>
      <w:proofErr w:type="spellStart"/>
      <w:r>
        <w:rPr>
          <w:rFonts w:ascii="TH SarabunPSK" w:hAnsi="TH SarabunPSK" w:cs="TH SarabunPSK"/>
          <w:sz w:val="32"/>
          <w:szCs w:val="32"/>
        </w:rPr>
        <w:t>Issara</w:t>
      </w:r>
      <w:proofErr w:type="spellEnd"/>
      <w:r w:rsidRPr="00ED1693">
        <w:rPr>
          <w:rFonts w:ascii="TH SarabunPSK" w:hAnsi="TH SarabunPSK" w:cs="TH SarabunPSK"/>
          <w:sz w:val="32"/>
          <w:szCs w:val="32"/>
        </w:rPr>
        <w:t>, has all the concepts and circumstances that are due to politics. Therefore</w:t>
      </w:r>
      <w:r>
        <w:rPr>
          <w:rFonts w:ascii="TH SarabunPSK" w:hAnsi="TH SarabunPSK" w:cs="TH SarabunPSK"/>
          <w:sz w:val="32"/>
          <w:szCs w:val="32"/>
        </w:rPr>
        <w:t>,</w:t>
      </w:r>
      <w:r w:rsidRPr="00ED1693">
        <w:rPr>
          <w:rFonts w:ascii="TH SarabunPSK" w:hAnsi="TH SarabunPSK" w:cs="TH SarabunPSK"/>
          <w:sz w:val="32"/>
          <w:szCs w:val="32"/>
        </w:rPr>
        <w:t xml:space="preserve"> the </w:t>
      </w:r>
      <w:r w:rsidRPr="00D5161F">
        <w:rPr>
          <w:rFonts w:ascii="TH SarabunPSK" w:hAnsi="TH SarabunPSK" w:cs="TH SarabunPSK"/>
          <w:sz w:val="32"/>
          <w:szCs w:val="32"/>
          <w:lang w:val="en-GB"/>
        </w:rPr>
        <w:t>prohibiting</w:t>
      </w:r>
      <w:r>
        <w:rPr>
          <w:rFonts w:ascii="TH SarabunPSK" w:hAnsi="TH SarabunPSK" w:cs="TH SarabunPSK"/>
          <w:b/>
          <w:bCs/>
          <w:sz w:val="32"/>
          <w:szCs w:val="32"/>
          <w:lang w:val="en-GB"/>
        </w:rPr>
        <w:t xml:space="preserve"> </w:t>
      </w:r>
      <w:r w:rsidRPr="00ED1693">
        <w:rPr>
          <w:rFonts w:ascii="TH SarabunPSK" w:hAnsi="TH SarabunPSK" w:cs="TH SarabunPSK"/>
          <w:sz w:val="32"/>
          <w:szCs w:val="32"/>
        </w:rPr>
        <w:t xml:space="preserve">is a </w:t>
      </w:r>
      <w:r w:rsidRPr="00ED1693">
        <w:rPr>
          <w:rFonts w:ascii="TH SarabunPSK" w:hAnsi="TH SarabunPSK" w:cs="TH SarabunPSK"/>
          <w:sz w:val="32"/>
          <w:szCs w:val="32"/>
        </w:rPr>
        <w:lastRenderedPageBreak/>
        <w:t>counterpoint to the historical principles and facts</w:t>
      </w:r>
      <w:r>
        <w:rPr>
          <w:rFonts w:ascii="TH SarabunPSK" w:hAnsi="TH SarabunPSK" w:cs="TH SarabunPSK"/>
          <w:sz w:val="32"/>
          <w:szCs w:val="32"/>
        </w:rPr>
        <w:t xml:space="preserve"> including the basic right to perform following the constitution of the Kingdom of Thailand. </w:t>
      </w:r>
    </w:p>
    <w:p w:rsidR="00EF13EB" w:rsidRPr="00ED1693" w:rsidRDefault="00EF13EB" w:rsidP="00EF13EB">
      <w:pPr>
        <w:spacing w:before="240" w:after="0" w:line="240" w:lineRule="auto"/>
        <w:rPr>
          <w:rFonts w:ascii="TH SarabunPSK" w:hAnsi="TH SarabunPSK" w:cs="TH SarabunPSK"/>
          <w:sz w:val="32"/>
          <w:szCs w:val="32"/>
          <w:cs/>
          <w:lang w:val="en-GB"/>
        </w:rPr>
      </w:pPr>
      <w:r>
        <w:rPr>
          <w:rFonts w:ascii="TH SarabunPSK" w:hAnsi="TH SarabunPSK" w:cs="TH SarabunPSK"/>
          <w:b/>
          <w:bCs/>
          <w:sz w:val="32"/>
          <w:szCs w:val="32"/>
          <w:lang w:val="en-GB"/>
        </w:rPr>
        <w:t>Keywords</w:t>
      </w:r>
      <w:r w:rsidRPr="00ED1693">
        <w:rPr>
          <w:rFonts w:ascii="TH SarabunPSK" w:hAnsi="TH SarabunPSK" w:cs="TH SarabunPSK"/>
          <w:b/>
          <w:bCs/>
          <w:sz w:val="32"/>
          <w:szCs w:val="32"/>
          <w:lang w:val="en-GB"/>
        </w:rPr>
        <w:t>:</w:t>
      </w:r>
      <w:r w:rsidRPr="00ED1693">
        <w:rPr>
          <w:rFonts w:ascii="TH SarabunPSK" w:hAnsi="TH SarabunPSK" w:cs="TH SarabunPSK"/>
          <w:sz w:val="32"/>
          <w:szCs w:val="32"/>
          <w:lang w:val="en-GB"/>
        </w:rPr>
        <w:t xml:space="preserve"> Buddhism and Political, Buddhist Monks and </w:t>
      </w:r>
      <w:r>
        <w:rPr>
          <w:rFonts w:ascii="TH SarabunPSK" w:hAnsi="TH SarabunPSK" w:cs="TH SarabunPSK"/>
          <w:sz w:val="32"/>
          <w:szCs w:val="32"/>
          <w:lang w:val="en-GB"/>
        </w:rPr>
        <w:t>Political, Critical perspective</w:t>
      </w:r>
      <w:r w:rsidRPr="00ED1693">
        <w:rPr>
          <w:rFonts w:ascii="TH SarabunPSK" w:hAnsi="TH SarabunPSK" w:cs="TH SarabunPSK"/>
          <w:sz w:val="32"/>
          <w:szCs w:val="32"/>
          <w:lang w:val="en-GB"/>
        </w:rPr>
        <w:t xml:space="preserve"> </w:t>
      </w:r>
    </w:p>
    <w:p w:rsidR="00EF13EB" w:rsidRDefault="00EF13EB" w:rsidP="00CF43FA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  <w:lang w:val="en-GB"/>
        </w:rPr>
      </w:pPr>
    </w:p>
    <w:p w:rsidR="00A83806" w:rsidRPr="00ED1693" w:rsidRDefault="00A83806" w:rsidP="00CF43F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bookmarkStart w:id="0" w:name="_GoBack"/>
      <w:bookmarkEnd w:id="0"/>
      <w:r w:rsidRPr="00ED1693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บทนำ</w:t>
      </w:r>
    </w:p>
    <w:p w:rsidR="000D20A7" w:rsidRPr="00ED1693" w:rsidRDefault="000D20A7" w:rsidP="00CF43F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 w:rsidRPr="00ED1693">
        <w:rPr>
          <w:rFonts w:ascii="TH SarabunPSK" w:hAnsi="TH SarabunPSK" w:cs="TH SarabunPSK"/>
          <w:sz w:val="32"/>
          <w:szCs w:val="32"/>
          <w:cs/>
          <w:lang w:val="en-GB"/>
        </w:rPr>
        <w:tab/>
      </w:r>
      <w:r w:rsidRPr="00A72E10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จากการที่นิสิตหลักสูตรพุทธ</w:t>
      </w:r>
      <w:proofErr w:type="spellStart"/>
      <w:r w:rsidRPr="00A72E10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ศาสตร</w:t>
      </w:r>
      <w:proofErr w:type="spellEnd"/>
      <w:r w:rsidRPr="00A72E10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ดุษฎีบัณฑิต</w:t>
      </w:r>
      <w:r w:rsidR="004601AB" w:rsidRPr="00ED1693">
        <w:rPr>
          <w:rFonts w:ascii="TH SarabunPSK" w:hAnsi="TH SarabunPSK" w:cs="TH SarabunPSK"/>
          <w:sz w:val="32"/>
          <w:szCs w:val="32"/>
          <w:cs/>
          <w:lang w:val="en-GB"/>
        </w:rPr>
        <w:t xml:space="preserve"> สาขาวิชาการจัดการเชิงพุทธ ได้จัดกิจกรรมเสริมการเรียนรู้</w:t>
      </w:r>
      <w:r w:rsidR="00441735">
        <w:rPr>
          <w:rFonts w:ascii="TH SarabunPSK" w:hAnsi="TH SarabunPSK" w:cs="TH SarabunPSK" w:hint="cs"/>
          <w:sz w:val="32"/>
          <w:szCs w:val="32"/>
          <w:cs/>
          <w:lang w:val="en-GB"/>
        </w:rPr>
        <w:t>อันเป็นส่วนหนึ่งของการเรียนการสอน โดย</w:t>
      </w:r>
      <w:r w:rsidR="004601AB" w:rsidRPr="00ED1693">
        <w:rPr>
          <w:rFonts w:ascii="TH SarabunPSK" w:hAnsi="TH SarabunPSK" w:cs="TH SarabunPSK"/>
          <w:sz w:val="32"/>
          <w:szCs w:val="32"/>
          <w:cs/>
          <w:lang w:val="en-GB"/>
        </w:rPr>
        <w:t>นิสิตคิด ออกแบบ</w:t>
      </w:r>
      <w:r w:rsidR="00441735">
        <w:rPr>
          <w:rFonts w:ascii="TH SarabunPSK" w:hAnsi="TH SarabunPSK" w:cs="TH SarabunPSK" w:hint="cs"/>
          <w:sz w:val="32"/>
          <w:szCs w:val="32"/>
          <w:cs/>
          <w:lang w:val="en-GB"/>
        </w:rPr>
        <w:t>งาน ทำ</w:t>
      </w:r>
      <w:r w:rsidR="004601AB" w:rsidRPr="00ED1693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r w:rsidR="00BD6118" w:rsidRPr="00ED1693">
        <w:rPr>
          <w:rFonts w:ascii="TH SarabunPSK" w:hAnsi="TH SarabunPSK" w:cs="TH SarabunPSK"/>
          <w:sz w:val="32"/>
          <w:szCs w:val="32"/>
          <w:cs/>
          <w:lang w:val="en-GB"/>
        </w:rPr>
        <w:t xml:space="preserve">ดำเนินการเอง </w:t>
      </w:r>
      <w:r w:rsidR="004601AB" w:rsidRPr="00ED1693">
        <w:rPr>
          <w:rFonts w:ascii="TH SarabunPSK" w:hAnsi="TH SarabunPSK" w:cs="TH SarabunPSK"/>
          <w:sz w:val="32"/>
          <w:szCs w:val="32"/>
          <w:cs/>
          <w:lang w:val="en-GB"/>
        </w:rPr>
        <w:t>มีอาจารย์</w:t>
      </w:r>
      <w:r w:rsidR="00BD6118" w:rsidRPr="00ED1693">
        <w:rPr>
          <w:rFonts w:ascii="TH SarabunPSK" w:hAnsi="TH SarabunPSK" w:cs="TH SarabunPSK"/>
          <w:sz w:val="32"/>
          <w:szCs w:val="32"/>
          <w:cs/>
          <w:lang w:val="en-GB"/>
        </w:rPr>
        <w:t>ผู้สอนหรืออาจารย์ประจำหลักสูตร</w:t>
      </w:r>
      <w:r w:rsidR="004601AB" w:rsidRPr="00ED1693">
        <w:rPr>
          <w:rFonts w:ascii="TH SarabunPSK" w:hAnsi="TH SarabunPSK" w:cs="TH SarabunPSK"/>
          <w:sz w:val="32"/>
          <w:szCs w:val="32"/>
          <w:cs/>
          <w:lang w:val="en-GB"/>
        </w:rPr>
        <w:t xml:space="preserve">เป็นผู้ให้คำแนะนำ </w:t>
      </w:r>
      <w:r w:rsidRPr="00ED1693">
        <w:rPr>
          <w:rFonts w:ascii="TH SarabunPSK" w:hAnsi="TH SarabunPSK" w:cs="TH SarabunPSK"/>
          <w:sz w:val="32"/>
          <w:szCs w:val="32"/>
          <w:cs/>
          <w:lang w:val="en-GB"/>
        </w:rPr>
        <w:t>ได้</w:t>
      </w:r>
      <w:r w:rsidR="004601AB" w:rsidRPr="00ED1693">
        <w:rPr>
          <w:rFonts w:ascii="TH SarabunPSK" w:hAnsi="TH SarabunPSK" w:cs="TH SarabunPSK"/>
          <w:sz w:val="32"/>
          <w:szCs w:val="32"/>
          <w:cs/>
          <w:lang w:val="en-GB"/>
        </w:rPr>
        <w:t>มีการ</w:t>
      </w:r>
      <w:r w:rsidRPr="00ED1693">
        <w:rPr>
          <w:rFonts w:ascii="TH SarabunPSK" w:hAnsi="TH SarabunPSK" w:cs="TH SarabunPSK"/>
          <w:sz w:val="32"/>
          <w:szCs w:val="32"/>
          <w:cs/>
          <w:lang w:val="en-GB"/>
        </w:rPr>
        <w:t>จัดงานสัมมนา</w:t>
      </w:r>
      <w:r w:rsidR="00BD6118" w:rsidRPr="00ED1693">
        <w:rPr>
          <w:rFonts w:ascii="TH SarabunPSK" w:hAnsi="TH SarabunPSK" w:cs="TH SarabunPSK"/>
          <w:sz w:val="32"/>
          <w:szCs w:val="32"/>
          <w:cs/>
          <w:lang w:val="en-GB"/>
        </w:rPr>
        <w:t xml:space="preserve"> เพื่อ</w:t>
      </w:r>
      <w:r w:rsidR="00441735">
        <w:rPr>
          <w:rFonts w:ascii="TH SarabunPSK" w:hAnsi="TH SarabunPSK" w:cs="TH SarabunPSK" w:hint="cs"/>
          <w:sz w:val="32"/>
          <w:szCs w:val="32"/>
          <w:cs/>
          <w:lang w:val="en-GB"/>
        </w:rPr>
        <w:t>ประโยชน์เป็น</w:t>
      </w:r>
      <w:r w:rsidR="00BD6118" w:rsidRPr="00ED1693">
        <w:rPr>
          <w:rFonts w:ascii="TH SarabunPSK" w:hAnsi="TH SarabunPSK" w:cs="TH SarabunPSK"/>
          <w:sz w:val="32"/>
          <w:szCs w:val="32"/>
          <w:cs/>
          <w:lang w:val="en-GB"/>
        </w:rPr>
        <w:t>ประสบการณ์และการเรียนรู้ของ</w:t>
      </w:r>
      <w:r w:rsidR="00A72E10">
        <w:rPr>
          <w:rFonts w:ascii="TH SarabunPSK" w:hAnsi="TH SarabunPSK" w:cs="TH SarabunPSK" w:hint="cs"/>
          <w:sz w:val="32"/>
          <w:szCs w:val="32"/>
          <w:cs/>
          <w:lang w:val="en-GB"/>
        </w:rPr>
        <w:t>ผู้เรียน</w:t>
      </w:r>
      <w:r w:rsidR="00BD6118" w:rsidRPr="00ED1693">
        <w:rPr>
          <w:rFonts w:ascii="TH SarabunPSK" w:hAnsi="TH SarabunPSK" w:cs="TH SarabunPSK"/>
          <w:sz w:val="32"/>
          <w:szCs w:val="32"/>
          <w:cs/>
          <w:lang w:val="en-GB"/>
        </w:rPr>
        <w:t>เป็นสำคัญ</w:t>
      </w:r>
      <w:r w:rsidR="004601AB" w:rsidRPr="00ED1693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r w:rsidR="00A72E10">
        <w:rPr>
          <w:rFonts w:ascii="TH SarabunPSK" w:hAnsi="TH SarabunPSK" w:cs="TH SarabunPSK" w:hint="cs"/>
          <w:sz w:val="32"/>
          <w:szCs w:val="32"/>
          <w:cs/>
          <w:lang w:val="en-GB"/>
        </w:rPr>
        <w:t>พร้อมมีการ</w:t>
      </w:r>
      <w:r w:rsidR="00441735">
        <w:rPr>
          <w:rFonts w:ascii="TH SarabunPSK" w:hAnsi="TH SarabunPSK" w:cs="TH SarabunPSK" w:hint="cs"/>
          <w:sz w:val="32"/>
          <w:szCs w:val="32"/>
          <w:cs/>
          <w:lang w:val="en-GB"/>
        </w:rPr>
        <w:t>ประชุมสรุป</w:t>
      </w:r>
      <w:r w:rsidRPr="00ED1693">
        <w:rPr>
          <w:rFonts w:ascii="TH SarabunPSK" w:hAnsi="TH SarabunPSK" w:cs="TH SarabunPSK"/>
          <w:sz w:val="32"/>
          <w:szCs w:val="32"/>
          <w:cs/>
          <w:lang w:val="en-GB"/>
        </w:rPr>
        <w:t>ตั้งประเด็</w:t>
      </w:r>
      <w:r w:rsidR="004601AB" w:rsidRPr="00ED1693">
        <w:rPr>
          <w:rFonts w:ascii="TH SarabunPSK" w:hAnsi="TH SarabunPSK" w:cs="TH SarabunPSK"/>
          <w:sz w:val="32"/>
          <w:szCs w:val="32"/>
          <w:cs/>
          <w:lang w:val="en-GB"/>
        </w:rPr>
        <w:t>นสัมมนาเรื่อง</w:t>
      </w:r>
      <w:r w:rsidRPr="00ED1693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r w:rsidRPr="00ED1693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“มุมมองพระพุทธศาสนาสำหรับนักการเมืองรุ่นใหม่”</w:t>
      </w:r>
      <w:r w:rsidR="00441735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="00A72E10">
        <w:rPr>
          <w:rFonts w:ascii="TH SarabunPSK" w:hAnsi="TH SarabunPSK" w:cs="TH SarabunPSK" w:hint="cs"/>
          <w:sz w:val="32"/>
          <w:szCs w:val="32"/>
          <w:cs/>
          <w:lang w:val="en-GB"/>
        </w:rPr>
        <w:t>โดยทั้งหมด</w:t>
      </w:r>
      <w:r w:rsidR="00BD6118" w:rsidRPr="00ED1693">
        <w:rPr>
          <w:rFonts w:ascii="TH SarabunPSK" w:hAnsi="TH SarabunPSK" w:cs="TH SarabunPSK"/>
          <w:sz w:val="32"/>
          <w:szCs w:val="32"/>
          <w:cs/>
          <w:lang w:val="en-GB"/>
        </w:rPr>
        <w:t>สนใจวิทยากรที่</w:t>
      </w:r>
      <w:r w:rsidR="00441735">
        <w:rPr>
          <w:rFonts w:ascii="TH SarabunPSK" w:hAnsi="TH SarabunPSK" w:cs="TH SarabunPSK" w:hint="cs"/>
          <w:sz w:val="32"/>
          <w:szCs w:val="32"/>
          <w:cs/>
          <w:lang w:val="en-GB"/>
        </w:rPr>
        <w:t>อยากฟังและเชิญมาเป็นวิทยากรหลายท่าน</w:t>
      </w:r>
      <w:r w:rsidR="00E27F84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ประเด็น “ศาสนาและการเมือง” </w:t>
      </w:r>
      <w:r w:rsidR="00441735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อาทิ </w:t>
      </w:r>
      <w:proofErr w:type="spellStart"/>
      <w:r w:rsidR="00441735">
        <w:rPr>
          <w:rFonts w:ascii="TH SarabunPSK" w:hAnsi="TH SarabunPSK" w:cs="TH SarabunPSK" w:hint="cs"/>
          <w:sz w:val="32"/>
          <w:szCs w:val="32"/>
          <w:cs/>
          <w:lang w:val="en-GB"/>
        </w:rPr>
        <w:t>พล.ต.อ</w:t>
      </w:r>
      <w:proofErr w:type="spellEnd"/>
      <w:r w:rsidR="00441735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. </w:t>
      </w:r>
      <w:proofErr w:type="spellStart"/>
      <w:r w:rsidR="00441735">
        <w:rPr>
          <w:rFonts w:ascii="TH SarabunPSK" w:hAnsi="TH SarabunPSK" w:cs="TH SarabunPSK" w:hint="cs"/>
          <w:sz w:val="32"/>
          <w:szCs w:val="32"/>
          <w:cs/>
          <w:lang w:val="en-GB"/>
        </w:rPr>
        <w:t>เสรีพิสทธิ์</w:t>
      </w:r>
      <w:proofErr w:type="spellEnd"/>
      <w:r w:rsidR="00441735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เต</w:t>
      </w:r>
      <w:proofErr w:type="spellStart"/>
      <w:r w:rsidR="00441735">
        <w:rPr>
          <w:rFonts w:ascii="TH SarabunPSK" w:hAnsi="TH SarabunPSK" w:cs="TH SarabunPSK" w:hint="cs"/>
          <w:sz w:val="32"/>
          <w:szCs w:val="32"/>
          <w:cs/>
          <w:lang w:val="en-GB"/>
        </w:rPr>
        <w:t>มีย</w:t>
      </w:r>
      <w:proofErr w:type="spellEnd"/>
      <w:r w:rsidR="00441735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เวช คุณช่อ </w:t>
      </w:r>
      <w:r w:rsidR="00E27F84">
        <w:rPr>
          <w:rFonts w:ascii="TH SarabunPSK" w:hAnsi="TH SarabunPSK" w:cs="TH SarabunPSK" w:hint="cs"/>
          <w:sz w:val="32"/>
          <w:szCs w:val="32"/>
          <w:cs/>
          <w:lang w:val="en-GB"/>
        </w:rPr>
        <w:t>(</w:t>
      </w:r>
      <w:proofErr w:type="spellStart"/>
      <w:r w:rsidR="00441735">
        <w:rPr>
          <w:rFonts w:ascii="TH SarabunPSK" w:hAnsi="TH SarabunPSK" w:cs="TH SarabunPSK" w:hint="cs"/>
          <w:sz w:val="32"/>
          <w:szCs w:val="32"/>
          <w:cs/>
          <w:lang w:val="en-GB"/>
        </w:rPr>
        <w:t>พรรณิกา</w:t>
      </w:r>
      <w:r w:rsidR="00E27F84">
        <w:rPr>
          <w:rFonts w:ascii="TH SarabunPSK" w:hAnsi="TH SarabunPSK" w:cs="TH SarabunPSK" w:hint="cs"/>
          <w:sz w:val="32"/>
          <w:szCs w:val="32"/>
          <w:cs/>
          <w:lang w:val="en-GB"/>
        </w:rPr>
        <w:t>ร์</w:t>
      </w:r>
      <w:proofErr w:type="spellEnd"/>
      <w:r w:rsidR="00E27F84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วาณิช) คุณปิยบุตร แสงกนกกุล </w:t>
      </w:r>
      <w:r w:rsidR="00441735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คุณ</w:t>
      </w:r>
      <w:proofErr w:type="spellStart"/>
      <w:r w:rsidR="00441735">
        <w:rPr>
          <w:rFonts w:ascii="TH SarabunPSK" w:hAnsi="TH SarabunPSK" w:cs="TH SarabunPSK" w:hint="cs"/>
          <w:sz w:val="32"/>
          <w:szCs w:val="32"/>
          <w:cs/>
          <w:lang w:val="en-GB"/>
        </w:rPr>
        <w:t>เอ๋</w:t>
      </w:r>
      <w:proofErr w:type="spellEnd"/>
      <w:r w:rsidR="00441735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="00E27F84">
        <w:rPr>
          <w:rFonts w:ascii="TH SarabunPSK" w:hAnsi="TH SarabunPSK" w:cs="TH SarabunPSK" w:hint="cs"/>
          <w:sz w:val="32"/>
          <w:szCs w:val="32"/>
          <w:cs/>
          <w:lang w:val="en-GB"/>
        </w:rPr>
        <w:t>(</w:t>
      </w:r>
      <w:r w:rsidR="00E27F84" w:rsidRPr="00E27F84">
        <w:rPr>
          <w:rFonts w:ascii="TH SarabunPSK" w:hAnsi="TH SarabunPSK" w:cs="TH SarabunPSK"/>
          <w:sz w:val="32"/>
          <w:szCs w:val="32"/>
          <w:cs/>
          <w:lang w:val="en-GB"/>
        </w:rPr>
        <w:t>ปา</w:t>
      </w:r>
      <w:proofErr w:type="spellStart"/>
      <w:r w:rsidR="00E27F84" w:rsidRPr="00E27F84">
        <w:rPr>
          <w:rFonts w:ascii="TH SarabunPSK" w:hAnsi="TH SarabunPSK" w:cs="TH SarabunPSK"/>
          <w:sz w:val="32"/>
          <w:szCs w:val="32"/>
          <w:cs/>
          <w:lang w:val="en-GB"/>
        </w:rPr>
        <w:t>รีณา</w:t>
      </w:r>
      <w:proofErr w:type="spellEnd"/>
      <w:r w:rsidR="00E27F84" w:rsidRPr="00E27F84">
        <w:rPr>
          <w:rFonts w:ascii="TH SarabunPSK" w:hAnsi="TH SarabunPSK" w:cs="TH SarabunPSK"/>
          <w:sz w:val="32"/>
          <w:szCs w:val="32"/>
          <w:cs/>
          <w:lang w:val="en-GB"/>
        </w:rPr>
        <w:t xml:space="preserve"> ไกรคุปต์</w:t>
      </w:r>
      <w:r w:rsidR="00E27F84">
        <w:rPr>
          <w:rFonts w:ascii="TH SarabunPSK" w:hAnsi="TH SarabunPSK" w:cs="TH SarabunPSK" w:hint="cs"/>
          <w:sz w:val="32"/>
          <w:szCs w:val="32"/>
          <w:cs/>
          <w:lang w:val="en-GB"/>
        </w:rPr>
        <w:t>)</w:t>
      </w:r>
      <w:r w:rsidR="00441735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พระสุรีวีรบัณฑิต (โชว์) เจ้าคุณประสาร (พระเมธีธรรม</w:t>
      </w:r>
      <w:proofErr w:type="spellStart"/>
      <w:r w:rsidR="00441735">
        <w:rPr>
          <w:rFonts w:ascii="TH SarabunPSK" w:hAnsi="TH SarabunPSK" w:cs="TH SarabunPSK" w:hint="cs"/>
          <w:sz w:val="32"/>
          <w:szCs w:val="32"/>
          <w:cs/>
          <w:lang w:val="en-GB"/>
        </w:rPr>
        <w:t>จารย์</w:t>
      </w:r>
      <w:proofErr w:type="spellEnd"/>
      <w:r w:rsidR="00441735">
        <w:rPr>
          <w:rFonts w:ascii="TH SarabunPSK" w:hAnsi="TH SarabunPSK" w:cs="TH SarabunPSK" w:hint="cs"/>
          <w:sz w:val="32"/>
          <w:szCs w:val="32"/>
          <w:cs/>
          <w:lang w:val="en-GB"/>
        </w:rPr>
        <w:t>) ชวน หลีกภัย หรือแม้กระทั่ง</w:t>
      </w:r>
      <w:r w:rsidR="00187288">
        <w:rPr>
          <w:rFonts w:ascii="TH SarabunPSK" w:hAnsi="TH SarabunPSK" w:cs="TH SarabunPSK" w:hint="cs"/>
          <w:sz w:val="32"/>
          <w:szCs w:val="32"/>
          <w:cs/>
          <w:lang w:val="en-GB"/>
        </w:rPr>
        <w:t>สัพยอกว่า เป็น</w:t>
      </w:r>
      <w:r w:rsidR="00441735">
        <w:rPr>
          <w:rFonts w:ascii="TH SarabunPSK" w:hAnsi="TH SarabunPSK" w:cs="TH SarabunPSK" w:hint="cs"/>
          <w:sz w:val="32"/>
          <w:szCs w:val="32"/>
          <w:cs/>
          <w:lang w:val="en-GB"/>
        </w:rPr>
        <w:t>นายก ประยุทธ์ จันทร์โอชา แต่</w:t>
      </w:r>
      <w:r w:rsidR="00E27F84">
        <w:rPr>
          <w:rFonts w:ascii="TH SarabunPSK" w:hAnsi="TH SarabunPSK" w:cs="TH SarabunPSK" w:hint="cs"/>
          <w:sz w:val="32"/>
          <w:szCs w:val="32"/>
          <w:cs/>
          <w:lang w:val="en-GB"/>
        </w:rPr>
        <w:t>นิสิตส่วนใหญ่</w:t>
      </w:r>
      <w:r w:rsidR="00441735">
        <w:rPr>
          <w:rFonts w:ascii="TH SarabunPSK" w:hAnsi="TH SarabunPSK" w:cs="TH SarabunPSK" w:hint="cs"/>
          <w:sz w:val="32"/>
          <w:szCs w:val="32"/>
          <w:cs/>
          <w:lang w:val="en-GB"/>
        </w:rPr>
        <w:t>ได้ข้อ</w:t>
      </w:r>
      <w:r w:rsidR="00E27F84">
        <w:rPr>
          <w:rFonts w:ascii="TH SarabunPSK" w:hAnsi="TH SarabunPSK" w:cs="TH SarabunPSK" w:hint="cs"/>
          <w:sz w:val="32"/>
          <w:szCs w:val="32"/>
          <w:cs/>
          <w:lang w:val="en-GB"/>
        </w:rPr>
        <w:t>สรุป</w:t>
      </w:r>
      <w:r w:rsidR="00441735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ผ่านการโหวตร่วมกันเป็น </w:t>
      </w:r>
      <w:r w:rsidRPr="00ED1693">
        <w:rPr>
          <w:rFonts w:ascii="TH SarabunPSK" w:hAnsi="TH SarabunPSK" w:cs="TH SarabunPSK"/>
          <w:sz w:val="32"/>
          <w:szCs w:val="32"/>
          <w:cs/>
          <w:lang w:val="en-GB"/>
        </w:rPr>
        <w:t>คุณ</w:t>
      </w:r>
      <w:proofErr w:type="spellStart"/>
      <w:r w:rsidRPr="00ED1693">
        <w:rPr>
          <w:rFonts w:ascii="TH SarabunPSK" w:hAnsi="TH SarabunPSK" w:cs="TH SarabunPSK"/>
          <w:sz w:val="32"/>
          <w:szCs w:val="32"/>
          <w:cs/>
          <w:lang w:val="en-GB"/>
        </w:rPr>
        <w:t>ธนา</w:t>
      </w:r>
      <w:proofErr w:type="spellEnd"/>
      <w:r w:rsidRPr="00ED1693">
        <w:rPr>
          <w:rFonts w:ascii="TH SarabunPSK" w:hAnsi="TH SarabunPSK" w:cs="TH SarabunPSK"/>
          <w:sz w:val="32"/>
          <w:szCs w:val="32"/>
          <w:cs/>
          <w:lang w:val="en-GB"/>
        </w:rPr>
        <w:t>ธร  กิจรุ่งเรือง หัวหน้าพรรคอนาคตใหม่ คุณ</w:t>
      </w:r>
      <w:proofErr w:type="spellStart"/>
      <w:r w:rsidRPr="00ED1693">
        <w:rPr>
          <w:rFonts w:ascii="TH SarabunPSK" w:hAnsi="TH SarabunPSK" w:cs="TH SarabunPSK"/>
          <w:sz w:val="32"/>
          <w:szCs w:val="32"/>
          <w:cs/>
          <w:lang w:val="en-GB"/>
        </w:rPr>
        <w:t>พริษฐ์</w:t>
      </w:r>
      <w:proofErr w:type="spellEnd"/>
      <w:r w:rsidRPr="00ED1693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proofErr w:type="spellStart"/>
      <w:r w:rsidRPr="00ED1693">
        <w:rPr>
          <w:rFonts w:ascii="TH SarabunPSK" w:hAnsi="TH SarabunPSK" w:cs="TH SarabunPSK"/>
          <w:sz w:val="32"/>
          <w:szCs w:val="32"/>
          <w:cs/>
          <w:lang w:val="en-GB"/>
        </w:rPr>
        <w:t>วัชรสินธุ์</w:t>
      </w:r>
      <w:proofErr w:type="spellEnd"/>
      <w:r w:rsidRPr="00ED1693">
        <w:rPr>
          <w:rFonts w:ascii="TH SarabunPSK" w:hAnsi="TH SarabunPSK" w:cs="TH SarabunPSK"/>
          <w:sz w:val="32"/>
          <w:szCs w:val="32"/>
          <w:cs/>
          <w:lang w:val="en-GB"/>
        </w:rPr>
        <w:t xml:space="preserve"> นักการเมืองรุ่นใหม่ ในนาม</w:t>
      </w:r>
      <w:r w:rsidR="00BD6118" w:rsidRPr="00ED1693">
        <w:rPr>
          <w:rFonts w:ascii="TH SarabunPSK" w:hAnsi="TH SarabunPSK" w:cs="TH SarabunPSK"/>
          <w:sz w:val="32"/>
          <w:szCs w:val="32"/>
          <w:cs/>
          <w:lang w:val="en-GB"/>
        </w:rPr>
        <w:t>อดีตผู้สมัครจาก</w:t>
      </w:r>
      <w:r w:rsidRPr="00ED1693">
        <w:rPr>
          <w:rFonts w:ascii="TH SarabunPSK" w:hAnsi="TH SarabunPSK" w:cs="TH SarabunPSK"/>
          <w:sz w:val="32"/>
          <w:szCs w:val="32"/>
          <w:cs/>
          <w:lang w:val="en-GB"/>
        </w:rPr>
        <w:t>พรรคประชาธิปัตย์</w:t>
      </w:r>
      <w:r w:rsidR="00BD6118" w:rsidRPr="00ED1693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r w:rsidRPr="00ED1693">
        <w:rPr>
          <w:rFonts w:ascii="TH SarabunPSK" w:hAnsi="TH SarabunPSK" w:cs="TH SarabunPSK"/>
          <w:sz w:val="32"/>
          <w:szCs w:val="32"/>
          <w:cs/>
          <w:lang w:val="en-GB"/>
        </w:rPr>
        <w:t xml:space="preserve"> และสงฆ์นักคิด นักเคลื่อนไหวทางสังคม พระมหาไพรวัลย์  </w:t>
      </w:r>
      <w:proofErr w:type="spellStart"/>
      <w:r w:rsidRPr="00ED1693">
        <w:rPr>
          <w:rFonts w:ascii="TH SarabunPSK" w:hAnsi="TH SarabunPSK" w:cs="TH SarabunPSK"/>
          <w:sz w:val="32"/>
          <w:szCs w:val="32"/>
          <w:cs/>
          <w:lang w:val="en-GB"/>
        </w:rPr>
        <w:t>วรวณฺโณ</w:t>
      </w:r>
      <w:proofErr w:type="spellEnd"/>
      <w:r w:rsidRPr="00ED1693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proofErr w:type="spellStart"/>
      <w:r w:rsidRPr="00ED1693">
        <w:rPr>
          <w:rFonts w:ascii="TH SarabunPSK" w:hAnsi="TH SarabunPSK" w:cs="TH SarabunPSK"/>
          <w:sz w:val="32"/>
          <w:szCs w:val="32"/>
          <w:cs/>
          <w:lang w:val="en-GB"/>
        </w:rPr>
        <w:t>ป.ธ</w:t>
      </w:r>
      <w:proofErr w:type="spellEnd"/>
      <w:r w:rsidRPr="00ED1693">
        <w:rPr>
          <w:rFonts w:ascii="TH SarabunPSK" w:hAnsi="TH SarabunPSK" w:cs="TH SarabunPSK"/>
          <w:sz w:val="32"/>
          <w:szCs w:val="32"/>
          <w:cs/>
          <w:lang w:val="en-GB"/>
        </w:rPr>
        <w:t>.9</w:t>
      </w:r>
      <w:r w:rsidR="00BD6118" w:rsidRPr="00ED1693">
        <w:rPr>
          <w:rFonts w:ascii="TH SarabunPSK" w:hAnsi="TH SarabunPSK" w:cs="TH SarabunPSK"/>
          <w:sz w:val="32"/>
          <w:szCs w:val="32"/>
          <w:cs/>
          <w:lang w:val="en-GB"/>
        </w:rPr>
        <w:t xml:space="preserve"> จากวัดสร้อยทอง กทม. </w:t>
      </w:r>
      <w:r w:rsidR="00441735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ด้วยประเด็นความเป็น </w:t>
      </w:r>
      <w:r w:rsidR="00441735" w:rsidRPr="00E27F84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“คนรุ่นใหม่”</w:t>
      </w:r>
      <w:r w:rsidR="00CB651B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="00E83360" w:rsidRPr="00ED1693">
        <w:rPr>
          <w:rFonts w:ascii="TH SarabunPSK" w:hAnsi="TH SarabunPSK" w:cs="TH SarabunPSK"/>
          <w:sz w:val="32"/>
          <w:szCs w:val="32"/>
          <w:cs/>
          <w:lang w:val="en-GB"/>
        </w:rPr>
        <w:t xml:space="preserve">ความคาดหวังต่อคนรุ่นใหม่ว่าคิดอย่างไรต่อพระพุทธศาสนาหรือพระพุทธศาสนาจะเป็นฐานคิดความเชื่อต่อประชาคมการเมืองได้อย่างไร ? </w:t>
      </w:r>
      <w:r w:rsidRPr="00ED1693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r w:rsidR="00E83360" w:rsidRPr="00ED1693">
        <w:rPr>
          <w:rFonts w:ascii="TH SarabunPSK" w:hAnsi="TH SarabunPSK" w:cs="TH SarabunPSK"/>
          <w:sz w:val="32"/>
          <w:szCs w:val="32"/>
          <w:cs/>
          <w:lang w:val="en-GB"/>
        </w:rPr>
        <w:t>การประสานจึงเริ่มขึ้นโดยนิสิต</w:t>
      </w:r>
      <w:r w:rsidR="00CB651B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="00E83360" w:rsidRPr="00ED1693">
        <w:rPr>
          <w:rFonts w:ascii="TH SarabunPSK" w:hAnsi="TH SarabunPSK" w:cs="TH SarabunPSK"/>
          <w:sz w:val="32"/>
          <w:szCs w:val="32"/>
          <w:cs/>
          <w:lang w:val="en-GB"/>
        </w:rPr>
        <w:t xml:space="preserve">ทั้งทาง </w:t>
      </w:r>
      <w:r w:rsidR="00E83360" w:rsidRPr="00ED1693">
        <w:rPr>
          <w:rFonts w:ascii="TH SarabunPSK" w:hAnsi="TH SarabunPSK" w:cs="TH SarabunPSK"/>
          <w:sz w:val="32"/>
          <w:szCs w:val="32"/>
        </w:rPr>
        <w:t xml:space="preserve">Line </w:t>
      </w:r>
      <w:r w:rsidR="00E83360" w:rsidRPr="00ED1693">
        <w:rPr>
          <w:rFonts w:ascii="TH SarabunPSK" w:hAnsi="TH SarabunPSK" w:cs="TH SarabunPSK"/>
          <w:sz w:val="32"/>
          <w:szCs w:val="32"/>
          <w:lang w:val="en-GB"/>
        </w:rPr>
        <w:t>Facebook</w:t>
      </w:r>
      <w:r w:rsidR="00CB651B"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 w:rsidR="000656FE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โทรศัพท์ </w:t>
      </w:r>
      <w:r w:rsidR="00CB651B">
        <w:rPr>
          <w:rFonts w:ascii="TH SarabunPSK" w:hAnsi="TH SarabunPSK" w:cs="TH SarabunPSK" w:hint="cs"/>
          <w:sz w:val="32"/>
          <w:szCs w:val="32"/>
          <w:cs/>
          <w:lang w:val="en-GB"/>
        </w:rPr>
        <w:t>การประสานจากบุคคลที่อยู่ในพรรคการเมืองนั้น ๆ โดยตรง</w:t>
      </w:r>
      <w:r w:rsidR="00E83360" w:rsidRPr="00ED1693"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 w:rsidR="00E83360" w:rsidRPr="00ED1693">
        <w:rPr>
          <w:rFonts w:ascii="TH SarabunPSK" w:hAnsi="TH SarabunPSK" w:cs="TH SarabunPSK"/>
          <w:sz w:val="32"/>
          <w:szCs w:val="32"/>
          <w:cs/>
          <w:lang w:val="en-GB"/>
        </w:rPr>
        <w:t>บทสรุปได้วิทยากร 2 ท่านแน่นอน</w:t>
      </w:r>
      <w:r w:rsidR="00CB651B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="00E83360" w:rsidRPr="00ED1693">
        <w:rPr>
          <w:rFonts w:ascii="TH SarabunPSK" w:hAnsi="TH SarabunPSK" w:cs="TH SarabunPSK"/>
          <w:sz w:val="32"/>
          <w:szCs w:val="32"/>
          <w:cs/>
          <w:lang w:val="en-GB"/>
        </w:rPr>
        <w:t xml:space="preserve"> ส่วน</w:t>
      </w:r>
      <w:r w:rsidRPr="00ED1693">
        <w:rPr>
          <w:rFonts w:ascii="TH SarabunPSK" w:hAnsi="TH SarabunPSK" w:cs="TH SarabunPSK"/>
          <w:sz w:val="32"/>
          <w:szCs w:val="32"/>
          <w:cs/>
          <w:lang w:val="en-GB"/>
        </w:rPr>
        <w:t>การประสานวิทยากร</w:t>
      </w:r>
      <w:r w:rsidR="00E83360" w:rsidRPr="00ED1693">
        <w:rPr>
          <w:rFonts w:ascii="TH SarabunPSK" w:hAnsi="TH SarabunPSK" w:cs="TH SarabunPSK"/>
          <w:sz w:val="32"/>
          <w:szCs w:val="32"/>
          <w:cs/>
          <w:lang w:val="en-GB"/>
        </w:rPr>
        <w:t>อีกท่าน</w:t>
      </w:r>
      <w:r w:rsidR="00CB651B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="00CB651B" w:rsidRPr="00ED1693">
        <w:rPr>
          <w:rFonts w:ascii="TH SarabunPSK" w:hAnsi="TH SarabunPSK" w:cs="TH SarabunPSK"/>
          <w:sz w:val="32"/>
          <w:szCs w:val="32"/>
          <w:cs/>
          <w:lang w:val="en-GB"/>
        </w:rPr>
        <w:t>คุณ</w:t>
      </w:r>
      <w:proofErr w:type="spellStart"/>
      <w:r w:rsidR="00CB651B" w:rsidRPr="00ED1693">
        <w:rPr>
          <w:rFonts w:ascii="TH SarabunPSK" w:hAnsi="TH SarabunPSK" w:cs="TH SarabunPSK"/>
          <w:sz w:val="32"/>
          <w:szCs w:val="32"/>
          <w:cs/>
          <w:lang w:val="en-GB"/>
        </w:rPr>
        <w:t>ธนา</w:t>
      </w:r>
      <w:proofErr w:type="spellEnd"/>
      <w:r w:rsidR="00CB651B" w:rsidRPr="00ED1693">
        <w:rPr>
          <w:rFonts w:ascii="TH SarabunPSK" w:hAnsi="TH SarabunPSK" w:cs="TH SarabunPSK"/>
          <w:sz w:val="32"/>
          <w:szCs w:val="32"/>
          <w:cs/>
          <w:lang w:val="en-GB"/>
        </w:rPr>
        <w:t>ธร จึงรุ่งเรืองกิจ</w:t>
      </w:r>
      <w:r w:rsidR="00CB651B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="00E83360" w:rsidRPr="00ED1693">
        <w:rPr>
          <w:rFonts w:ascii="TH SarabunPSK" w:hAnsi="TH SarabunPSK" w:cs="TH SarabunPSK"/>
          <w:sz w:val="32"/>
          <w:szCs w:val="32"/>
          <w:cs/>
          <w:lang w:val="en-GB"/>
        </w:rPr>
        <w:t>ด้วยเงื่อนไขข้อจำกัด</w:t>
      </w:r>
      <w:r w:rsidR="00CB651B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Pr="00ED1693">
        <w:rPr>
          <w:rFonts w:ascii="TH SarabunPSK" w:hAnsi="TH SarabunPSK" w:cs="TH SarabunPSK"/>
          <w:sz w:val="32"/>
          <w:szCs w:val="32"/>
          <w:cs/>
          <w:lang w:val="en-GB"/>
        </w:rPr>
        <w:t>จึงไม่ได้</w:t>
      </w:r>
      <w:r w:rsidR="005D1015">
        <w:rPr>
          <w:rFonts w:ascii="TH SarabunPSK" w:hAnsi="TH SarabunPSK" w:cs="TH SarabunPSK"/>
          <w:sz w:val="32"/>
          <w:szCs w:val="32"/>
          <w:cs/>
          <w:lang w:val="en-GB"/>
        </w:rPr>
        <w:t>อย่างที่นิสิต</w:t>
      </w:r>
      <w:r w:rsidRPr="00ED1693">
        <w:rPr>
          <w:rFonts w:ascii="TH SarabunPSK" w:hAnsi="TH SarabunPSK" w:cs="TH SarabunPSK"/>
          <w:sz w:val="32"/>
          <w:szCs w:val="32"/>
          <w:cs/>
          <w:lang w:val="en-GB"/>
        </w:rPr>
        <w:t>คาดหวัง</w:t>
      </w:r>
      <w:r w:rsidR="00CB651B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="00E83360" w:rsidRPr="00ED1693">
        <w:rPr>
          <w:rFonts w:ascii="TH SarabunPSK" w:hAnsi="TH SarabunPSK" w:cs="TH SarabunPSK"/>
          <w:sz w:val="32"/>
          <w:szCs w:val="32"/>
          <w:cs/>
          <w:lang w:val="en-GB"/>
        </w:rPr>
        <w:t xml:space="preserve">บทสรุปจึงเหลือวิทยากรเพียง 2 ท่าน ส่วนประเด็นการพูดคุยยังเป็นเรื่องเดิม แม้ก่อนหน้านี้จะมีการ </w:t>
      </w:r>
      <w:r w:rsidR="00E83360" w:rsidRPr="005D1015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“เสนอแนะ”</w:t>
      </w:r>
      <w:r w:rsidR="00E83360" w:rsidRPr="00ED1693">
        <w:rPr>
          <w:rFonts w:ascii="TH SarabunPSK" w:hAnsi="TH SarabunPSK" w:cs="TH SarabunPSK"/>
          <w:sz w:val="32"/>
          <w:szCs w:val="32"/>
          <w:cs/>
          <w:lang w:val="en-GB"/>
        </w:rPr>
        <w:t xml:space="preserve"> จากผู้บริหารมหาวิทยาลัย และการท้วงติงจากผู้ส่วนเกี่ยวข้องบ้าง แต่ในทัศนะผู้เขียนถือว่า </w:t>
      </w:r>
      <w:r w:rsidR="00E83360" w:rsidRPr="00ED1693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“มหาวิทยาลัย”</w:t>
      </w:r>
      <w:r w:rsidR="00E83360" w:rsidRPr="00ED1693">
        <w:rPr>
          <w:rFonts w:ascii="TH SarabunPSK" w:hAnsi="TH SarabunPSK" w:cs="TH SarabunPSK"/>
          <w:sz w:val="32"/>
          <w:szCs w:val="32"/>
          <w:cs/>
          <w:lang w:val="en-GB"/>
        </w:rPr>
        <w:t xml:space="preserve"> ควรมี </w:t>
      </w:r>
      <w:r w:rsidR="00E83360" w:rsidRPr="00ED1693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“เสรีภาพ”</w:t>
      </w:r>
      <w:r w:rsidR="00E83360" w:rsidRPr="00ED1693">
        <w:rPr>
          <w:rFonts w:ascii="TH SarabunPSK" w:hAnsi="TH SarabunPSK" w:cs="TH SarabunPSK"/>
          <w:sz w:val="32"/>
          <w:szCs w:val="32"/>
          <w:cs/>
          <w:lang w:val="en-GB"/>
        </w:rPr>
        <w:t xml:space="preserve"> บนฐานของการเรียนรู้ตามหลักวิชาการที่ </w:t>
      </w:r>
      <w:r w:rsidR="00E83360" w:rsidRPr="00ED1693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“ตรงไปตรงมา”</w:t>
      </w:r>
      <w:r w:rsidR="00E83360" w:rsidRPr="00ED1693">
        <w:rPr>
          <w:rFonts w:ascii="TH SarabunPSK" w:hAnsi="TH SarabunPSK" w:cs="TH SarabunPSK"/>
          <w:sz w:val="32"/>
          <w:szCs w:val="32"/>
          <w:cs/>
          <w:lang w:val="en-GB"/>
        </w:rPr>
        <w:t xml:space="preserve"> (สัจจะ)  และเป็น</w:t>
      </w:r>
      <w:r w:rsidR="00CB651B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="00CB651B" w:rsidRPr="00CB651B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“</w:t>
      </w:r>
      <w:r w:rsidR="00E83360" w:rsidRPr="00CB651B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ประโยชน์</w:t>
      </w:r>
      <w:r w:rsidR="005D1015" w:rsidRPr="00CB651B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เพื่อการเรียนรู้</w:t>
      </w:r>
      <w:r w:rsidR="00CB651B" w:rsidRPr="00CB651B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”</w:t>
      </w:r>
      <w:r w:rsidR="00CB651B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="00E83360" w:rsidRPr="00ED1693">
        <w:rPr>
          <w:rFonts w:ascii="TH SarabunPSK" w:hAnsi="TH SarabunPSK" w:cs="TH SarabunPSK"/>
          <w:sz w:val="32"/>
          <w:szCs w:val="32"/>
          <w:cs/>
          <w:lang w:val="en-GB"/>
        </w:rPr>
        <w:t>ต่อสังคมส่วนรวม</w:t>
      </w:r>
      <w:r w:rsidR="00327F3E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(</w:t>
      </w:r>
      <w:proofErr w:type="spellStart"/>
      <w:r w:rsidR="00327F3E">
        <w:rPr>
          <w:rFonts w:ascii="TH SarabunPSK" w:hAnsi="TH SarabunPSK" w:cs="TH SarabunPSK" w:hint="cs"/>
          <w:sz w:val="32"/>
          <w:szCs w:val="32"/>
          <w:cs/>
          <w:lang w:val="en-GB"/>
        </w:rPr>
        <w:t>ปรหิต</w:t>
      </w:r>
      <w:proofErr w:type="spellEnd"/>
      <w:r w:rsidR="00327F3E">
        <w:rPr>
          <w:rFonts w:ascii="TH SarabunPSK" w:hAnsi="TH SarabunPSK" w:cs="TH SarabunPSK" w:hint="cs"/>
          <w:sz w:val="32"/>
          <w:szCs w:val="32"/>
          <w:cs/>
          <w:lang w:val="en-GB"/>
        </w:rPr>
        <w:t>ประโยชน์)</w:t>
      </w:r>
      <w:r w:rsidR="00E83360" w:rsidRPr="00ED1693">
        <w:rPr>
          <w:rFonts w:ascii="TH SarabunPSK" w:hAnsi="TH SarabunPSK" w:cs="TH SarabunPSK"/>
          <w:sz w:val="32"/>
          <w:szCs w:val="32"/>
          <w:cs/>
          <w:lang w:val="en-GB"/>
        </w:rPr>
        <w:t xml:space="preserve"> และเปิดมุมมองวิสัยทัศน์ให้เกิดขึ้นกับผู้เรียน</w:t>
      </w:r>
      <w:r w:rsidR="00A27BEF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(ปัญญาทัศน์)</w:t>
      </w:r>
      <w:r w:rsidR="00E83360" w:rsidRPr="00ED1693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r w:rsidRPr="00ED1693">
        <w:rPr>
          <w:rFonts w:ascii="TH SarabunPSK" w:hAnsi="TH SarabunPSK" w:cs="TH SarabunPSK"/>
          <w:sz w:val="32"/>
          <w:szCs w:val="32"/>
          <w:cs/>
          <w:lang w:val="en-GB"/>
        </w:rPr>
        <w:t xml:space="preserve"> งานสัมมนา</w:t>
      </w:r>
      <w:r w:rsidR="00E83360" w:rsidRPr="00ED1693">
        <w:rPr>
          <w:rFonts w:ascii="TH SarabunPSK" w:hAnsi="TH SarabunPSK" w:cs="TH SarabunPSK"/>
          <w:sz w:val="32"/>
          <w:szCs w:val="32"/>
          <w:cs/>
          <w:lang w:val="en-GB"/>
        </w:rPr>
        <w:t>จึง</w:t>
      </w:r>
      <w:r w:rsidRPr="00ED1693">
        <w:rPr>
          <w:rFonts w:ascii="TH SarabunPSK" w:hAnsi="TH SarabunPSK" w:cs="TH SarabunPSK"/>
          <w:sz w:val="32"/>
          <w:szCs w:val="32"/>
          <w:cs/>
          <w:lang w:val="en-GB"/>
        </w:rPr>
        <w:t>เกิดขึ้นเมื่อวันที่ 30 กรกฎาคม 2562</w:t>
      </w:r>
      <w:r w:rsidR="00E83360" w:rsidRPr="00ED1693">
        <w:rPr>
          <w:rFonts w:ascii="TH SarabunPSK" w:hAnsi="TH SarabunPSK" w:cs="TH SarabunPSK"/>
          <w:sz w:val="32"/>
          <w:szCs w:val="32"/>
          <w:cs/>
          <w:lang w:val="en-GB"/>
        </w:rPr>
        <w:t xml:space="preserve"> วิทยากร พระมหาไพรวัลย์ </w:t>
      </w:r>
      <w:proofErr w:type="spellStart"/>
      <w:r w:rsidR="00E83360" w:rsidRPr="00ED1693">
        <w:rPr>
          <w:rFonts w:ascii="TH SarabunPSK" w:hAnsi="TH SarabunPSK" w:cs="TH SarabunPSK"/>
          <w:sz w:val="32"/>
          <w:szCs w:val="32"/>
          <w:cs/>
          <w:lang w:val="en-GB"/>
        </w:rPr>
        <w:t>วรวณฺโณ</w:t>
      </w:r>
      <w:proofErr w:type="spellEnd"/>
      <w:r w:rsidR="00E83360" w:rsidRPr="00ED1693">
        <w:rPr>
          <w:rFonts w:ascii="TH SarabunPSK" w:hAnsi="TH SarabunPSK" w:cs="TH SarabunPSK"/>
          <w:sz w:val="32"/>
          <w:szCs w:val="32"/>
          <w:cs/>
          <w:lang w:val="en-GB"/>
        </w:rPr>
        <w:t xml:space="preserve"> และคุณ</w:t>
      </w:r>
      <w:proofErr w:type="spellStart"/>
      <w:r w:rsidR="00E83360" w:rsidRPr="00ED1693">
        <w:rPr>
          <w:rFonts w:ascii="TH SarabunPSK" w:hAnsi="TH SarabunPSK" w:cs="TH SarabunPSK"/>
          <w:sz w:val="32"/>
          <w:szCs w:val="32"/>
          <w:cs/>
          <w:lang w:val="en-GB"/>
        </w:rPr>
        <w:t>พริษฐ์</w:t>
      </w:r>
      <w:proofErr w:type="spellEnd"/>
      <w:r w:rsidR="00E83360" w:rsidRPr="00ED1693">
        <w:rPr>
          <w:rFonts w:ascii="TH SarabunPSK" w:hAnsi="TH SarabunPSK" w:cs="TH SarabunPSK"/>
          <w:sz w:val="32"/>
          <w:szCs w:val="32"/>
          <w:cs/>
          <w:lang w:val="en-GB"/>
        </w:rPr>
        <w:t xml:space="preserve"> (ไอ</w:t>
      </w:r>
      <w:proofErr w:type="spellStart"/>
      <w:r w:rsidR="00E83360" w:rsidRPr="00ED1693">
        <w:rPr>
          <w:rFonts w:ascii="TH SarabunPSK" w:hAnsi="TH SarabunPSK" w:cs="TH SarabunPSK"/>
          <w:sz w:val="32"/>
          <w:szCs w:val="32"/>
          <w:cs/>
          <w:lang w:val="en-GB"/>
        </w:rPr>
        <w:t>ติม</w:t>
      </w:r>
      <w:proofErr w:type="spellEnd"/>
      <w:r w:rsidR="00E83360" w:rsidRPr="00ED1693">
        <w:rPr>
          <w:rFonts w:ascii="TH SarabunPSK" w:hAnsi="TH SarabunPSK" w:cs="TH SarabunPSK"/>
          <w:sz w:val="32"/>
          <w:szCs w:val="32"/>
          <w:cs/>
          <w:lang w:val="en-GB"/>
        </w:rPr>
        <w:t xml:space="preserve">) </w:t>
      </w:r>
      <w:proofErr w:type="spellStart"/>
      <w:r w:rsidR="00E83360" w:rsidRPr="00ED1693">
        <w:rPr>
          <w:rFonts w:ascii="TH SarabunPSK" w:hAnsi="TH SarabunPSK" w:cs="TH SarabunPSK"/>
          <w:sz w:val="32"/>
          <w:szCs w:val="32"/>
          <w:cs/>
          <w:lang w:val="en-GB"/>
        </w:rPr>
        <w:t>วัชรสินธุ</w:t>
      </w:r>
      <w:r w:rsidR="001A117E">
        <w:rPr>
          <w:rFonts w:ascii="TH SarabunPSK" w:hAnsi="TH SarabunPSK" w:cs="TH SarabunPSK" w:hint="cs"/>
          <w:sz w:val="32"/>
          <w:szCs w:val="32"/>
          <w:cs/>
          <w:lang w:val="en-GB"/>
        </w:rPr>
        <w:t>์</w:t>
      </w:r>
      <w:proofErr w:type="spellEnd"/>
      <w:r w:rsidR="001A117E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="00E83360" w:rsidRPr="00ED1693">
        <w:rPr>
          <w:rFonts w:ascii="TH SarabunPSK" w:hAnsi="TH SarabunPSK" w:cs="TH SarabunPSK"/>
          <w:sz w:val="32"/>
          <w:szCs w:val="32"/>
          <w:cs/>
          <w:lang w:val="en-GB"/>
        </w:rPr>
        <w:t>มี รศ.ดร.สุ</w:t>
      </w:r>
      <w:proofErr w:type="spellStart"/>
      <w:r w:rsidR="00E83360" w:rsidRPr="00ED1693">
        <w:rPr>
          <w:rFonts w:ascii="TH SarabunPSK" w:hAnsi="TH SarabunPSK" w:cs="TH SarabunPSK"/>
          <w:sz w:val="32"/>
          <w:szCs w:val="32"/>
          <w:cs/>
          <w:lang w:val="en-GB"/>
        </w:rPr>
        <w:t>รพล</w:t>
      </w:r>
      <w:proofErr w:type="spellEnd"/>
      <w:r w:rsidR="00E83360" w:rsidRPr="00ED1693">
        <w:rPr>
          <w:rFonts w:ascii="TH SarabunPSK" w:hAnsi="TH SarabunPSK" w:cs="TH SarabunPSK"/>
          <w:sz w:val="32"/>
          <w:szCs w:val="32"/>
          <w:cs/>
          <w:lang w:val="en-GB"/>
        </w:rPr>
        <w:t xml:space="preserve"> สุยะพรหม เป็นผู้ดำเนินรายการ</w:t>
      </w:r>
      <w:r w:rsidRPr="00ED1693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r w:rsidR="00E83360" w:rsidRPr="00ED1693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r w:rsidR="00FF27AB" w:rsidRPr="00ED1693">
        <w:rPr>
          <w:rFonts w:ascii="TH SarabunPSK" w:hAnsi="TH SarabunPSK" w:cs="TH SarabunPSK"/>
          <w:sz w:val="32"/>
          <w:szCs w:val="32"/>
          <w:cs/>
          <w:lang w:val="en-GB"/>
        </w:rPr>
        <w:t>โดยสา</w:t>
      </w:r>
      <w:r w:rsidR="00E83360" w:rsidRPr="00ED1693">
        <w:rPr>
          <w:rFonts w:ascii="TH SarabunPSK" w:hAnsi="TH SarabunPSK" w:cs="TH SarabunPSK"/>
          <w:sz w:val="32"/>
          <w:szCs w:val="32"/>
          <w:cs/>
          <w:lang w:val="en-GB"/>
        </w:rPr>
        <w:t>ระก็เป็นการนำเสนอทางความคิดที่ม</w:t>
      </w:r>
      <w:r w:rsidR="00FF27AB" w:rsidRPr="00ED1693">
        <w:rPr>
          <w:rFonts w:ascii="TH SarabunPSK" w:hAnsi="TH SarabunPSK" w:cs="TH SarabunPSK"/>
          <w:sz w:val="32"/>
          <w:szCs w:val="32"/>
          <w:cs/>
          <w:lang w:val="en-GB"/>
        </w:rPr>
        <w:t>องสะท้อนจากมุมมองทางศาสนาในฐานะที่ทั้งสองท่านเป็นคนรุ่นใหม่</w:t>
      </w:r>
      <w:r w:rsidR="00E83360" w:rsidRPr="00ED1693">
        <w:rPr>
          <w:rFonts w:ascii="TH SarabunPSK" w:hAnsi="TH SarabunPSK" w:cs="TH SarabunPSK"/>
          <w:sz w:val="32"/>
          <w:szCs w:val="32"/>
          <w:cs/>
          <w:lang w:val="en-GB"/>
        </w:rPr>
        <w:t xml:space="preserve"> ที่สะท้อนคิดออกมาภายใต้ </w:t>
      </w:r>
      <w:r w:rsidR="00E83360" w:rsidRPr="00ED1693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 xml:space="preserve">“ความคิด-ความเห็น-ความจริง-และความคาดหวัง” </w:t>
      </w:r>
      <w:r w:rsidR="00E83360" w:rsidRPr="00ED1693">
        <w:rPr>
          <w:rFonts w:ascii="TH SarabunPSK" w:hAnsi="TH SarabunPSK" w:cs="TH SarabunPSK"/>
          <w:sz w:val="32"/>
          <w:szCs w:val="32"/>
          <w:cs/>
          <w:lang w:val="en-GB"/>
        </w:rPr>
        <w:t xml:space="preserve">ภายใต้วัฒนธรรมทางการเมืองที่สร้างสรรค์และเป็นประโยชน์ในยุคของการปฏิรูป การเสวนาก็จบลงไปด้วยดีในส่วนการเสวนาทางวิชาการ และคาดหวังว่านิสิตผู้จัดงานจะได้ประสบการณ์และการเรียนรู้จากปฏิบัติจริง ภายใต้แนวคิด </w:t>
      </w:r>
      <w:r w:rsidR="00E83360" w:rsidRPr="00ED1693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“เรียนรู้จาก</w:t>
      </w:r>
      <w:r w:rsidR="005D1015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การฝึกปฏิบัติใน</w:t>
      </w:r>
      <w:r w:rsidR="00E83360" w:rsidRPr="00ED1693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สถานการณ์จริง</w:t>
      </w:r>
      <w:r w:rsidR="0098743F" w:rsidRPr="00ED1693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/ปริยัติ/ปฏิบัติ/ปฏิเวธ</w:t>
      </w:r>
      <w:r w:rsidR="00E83360" w:rsidRPr="00ED1693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-</w:t>
      </w:r>
      <w:r w:rsidR="00E83360" w:rsidRPr="00ED1693">
        <w:rPr>
          <w:rFonts w:ascii="TH SarabunPSK" w:hAnsi="TH SarabunPSK" w:cs="TH SarabunPSK"/>
          <w:b/>
          <w:bCs/>
          <w:sz w:val="32"/>
          <w:szCs w:val="32"/>
        </w:rPr>
        <w:t>Learning by Doing</w:t>
      </w:r>
      <w:r w:rsidR="00E83360" w:rsidRPr="00ED1693">
        <w:rPr>
          <w:rFonts w:ascii="TH SarabunPSK" w:hAnsi="TH SarabunPSK" w:cs="TH SarabunPSK"/>
          <w:b/>
          <w:bCs/>
          <w:sz w:val="32"/>
          <w:szCs w:val="32"/>
          <w:cs/>
        </w:rPr>
        <w:t xml:space="preserve">” </w:t>
      </w:r>
      <w:r w:rsidR="00E83360" w:rsidRPr="00ED1693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 xml:space="preserve"> </w:t>
      </w:r>
      <w:r w:rsidR="00FF27AB" w:rsidRPr="00ED1693">
        <w:rPr>
          <w:rFonts w:ascii="TH SarabunPSK" w:hAnsi="TH SarabunPSK" w:cs="TH SarabunPSK"/>
          <w:sz w:val="32"/>
          <w:szCs w:val="32"/>
          <w:cs/>
          <w:lang w:val="en-GB"/>
        </w:rPr>
        <w:t>ทั้งหมดจบลงด้วยประเด็นของการเรียนรู้</w:t>
      </w:r>
      <w:r w:rsidR="005D1015">
        <w:rPr>
          <w:rFonts w:ascii="TH SarabunPSK" w:hAnsi="TH SarabunPSK" w:cs="TH SarabunPSK" w:hint="cs"/>
          <w:sz w:val="32"/>
          <w:szCs w:val="32"/>
          <w:cs/>
          <w:lang w:val="en-GB"/>
        </w:rPr>
        <w:t>เป็น</w:t>
      </w:r>
      <w:r w:rsidR="00FF27AB" w:rsidRPr="00ED1693">
        <w:rPr>
          <w:rFonts w:ascii="TH SarabunPSK" w:hAnsi="TH SarabunPSK" w:cs="TH SarabunPSK"/>
          <w:sz w:val="32"/>
          <w:szCs w:val="32"/>
          <w:cs/>
          <w:lang w:val="en-GB"/>
        </w:rPr>
        <w:t>ประสบการณ์</w:t>
      </w:r>
      <w:r w:rsidR="005D1015">
        <w:rPr>
          <w:rFonts w:ascii="TH SarabunPSK" w:hAnsi="TH SarabunPSK" w:cs="TH SarabunPSK" w:hint="cs"/>
          <w:sz w:val="32"/>
          <w:szCs w:val="32"/>
          <w:cs/>
          <w:lang w:val="en-GB"/>
        </w:rPr>
        <w:t>ต่อ</w:t>
      </w:r>
      <w:r w:rsidR="00FF27AB" w:rsidRPr="00ED1693">
        <w:rPr>
          <w:rFonts w:ascii="TH SarabunPSK" w:hAnsi="TH SarabunPSK" w:cs="TH SarabunPSK"/>
          <w:sz w:val="32"/>
          <w:szCs w:val="32"/>
          <w:cs/>
          <w:lang w:val="en-GB"/>
        </w:rPr>
        <w:t>นิสิต</w:t>
      </w:r>
      <w:r w:rsidR="005D1015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="005D1015" w:rsidRPr="005D1015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“คิดได้-ทำเป็น”</w:t>
      </w:r>
      <w:r w:rsidR="00FF27AB" w:rsidRPr="00ED1693">
        <w:rPr>
          <w:rFonts w:ascii="TH SarabunPSK" w:hAnsi="TH SarabunPSK" w:cs="TH SarabunPSK"/>
          <w:sz w:val="32"/>
          <w:szCs w:val="32"/>
          <w:cs/>
          <w:lang w:val="en-GB"/>
        </w:rPr>
        <w:t xml:space="preserve"> ซึ่งผู้เขียนก็คิดว่าจบ แต่ผ่าน</w:t>
      </w:r>
      <w:r w:rsidR="007D1889" w:rsidRPr="00ED1693">
        <w:rPr>
          <w:rFonts w:ascii="TH SarabunPSK" w:hAnsi="TH SarabunPSK" w:cs="TH SarabunPSK"/>
          <w:sz w:val="32"/>
          <w:szCs w:val="32"/>
          <w:cs/>
          <w:lang w:val="en-GB"/>
        </w:rPr>
        <w:t xml:space="preserve">ไปเพียงวันเดียว </w:t>
      </w:r>
      <w:r w:rsidR="00FF27AB" w:rsidRPr="00ED1693">
        <w:rPr>
          <w:rFonts w:ascii="TH SarabunPSK" w:hAnsi="TH SarabunPSK" w:cs="TH SarabunPSK"/>
          <w:sz w:val="32"/>
          <w:szCs w:val="32"/>
          <w:cs/>
          <w:lang w:val="en-GB"/>
        </w:rPr>
        <w:t>มีหนังสือลงวันที่ 31 กรกฎาคม 2562 ส่งถึง</w:t>
      </w:r>
      <w:r w:rsidR="007D1889" w:rsidRPr="00ED1693">
        <w:rPr>
          <w:rFonts w:ascii="TH SarabunPSK" w:hAnsi="TH SarabunPSK" w:cs="TH SarabunPSK"/>
          <w:sz w:val="32"/>
          <w:szCs w:val="32"/>
          <w:cs/>
          <w:lang w:val="en-GB"/>
        </w:rPr>
        <w:t>ผู้บริหารระดับสูงของมหาวิทยาลัย ภายใต้เงื่อนไขให้ทำหนังสือชี้แจงในประเด็น</w:t>
      </w:r>
      <w:r w:rsidR="005D1015">
        <w:rPr>
          <w:rFonts w:ascii="TH SarabunPSK" w:hAnsi="TH SarabunPSK" w:cs="TH SarabunPSK" w:hint="cs"/>
          <w:sz w:val="32"/>
          <w:szCs w:val="32"/>
          <w:cs/>
          <w:lang w:val="en-GB"/>
        </w:rPr>
        <w:t>การจัดสัมมนา ภายใต้เงื่อนไข</w:t>
      </w:r>
      <w:r w:rsidR="007D1889" w:rsidRPr="00ED1693">
        <w:rPr>
          <w:rFonts w:ascii="TH SarabunPSK" w:hAnsi="TH SarabunPSK" w:cs="TH SarabunPSK"/>
          <w:sz w:val="32"/>
          <w:szCs w:val="32"/>
          <w:cs/>
          <w:lang w:val="en-GB"/>
        </w:rPr>
        <w:t xml:space="preserve"> “</w:t>
      </w:r>
      <w:r w:rsidR="007D1889" w:rsidRPr="00ED1693">
        <w:rPr>
          <w:rFonts w:ascii="TH SarabunPSK" w:hAnsi="TH SarabunPSK" w:cs="TH SarabunPSK"/>
          <w:b/>
          <w:bCs/>
          <w:color w:val="1C1E21"/>
          <w:sz w:val="32"/>
          <w:szCs w:val="32"/>
          <w:shd w:val="clear" w:color="auto" w:fill="FFFFFF"/>
          <w:cs/>
        </w:rPr>
        <w:t>เรื่อง ห้ามพระภิกษุสามเณรเกี่ยวข้องกับการเมือง พ.ศ.</w:t>
      </w:r>
      <w:r w:rsidR="007D1889" w:rsidRPr="00ED1693">
        <w:rPr>
          <w:rFonts w:ascii="TH SarabunPSK" w:hAnsi="TH SarabunPSK" w:cs="TH SarabunPSK"/>
          <w:b/>
          <w:bCs/>
          <w:color w:val="1C1E21"/>
          <w:sz w:val="32"/>
          <w:szCs w:val="32"/>
          <w:shd w:val="clear" w:color="auto" w:fill="FFFFFF"/>
        </w:rPr>
        <w:t>2538</w:t>
      </w:r>
      <w:r w:rsidR="007D1889" w:rsidRPr="00ED1693">
        <w:rPr>
          <w:rFonts w:ascii="TH SarabunPSK" w:hAnsi="TH SarabunPSK" w:cs="TH SarabunPSK"/>
          <w:b/>
          <w:bCs/>
          <w:color w:val="1C1E21"/>
          <w:sz w:val="32"/>
          <w:szCs w:val="32"/>
          <w:shd w:val="clear" w:color="auto" w:fill="FFFFFF"/>
          <w:cs/>
        </w:rPr>
        <w:t>”</w:t>
      </w:r>
      <w:r w:rsidR="004F299C" w:rsidRPr="00ED1693">
        <w:rPr>
          <w:rFonts w:ascii="TH SarabunPSK" w:hAnsi="TH SarabunPSK" w:cs="TH SarabunPSK"/>
          <w:sz w:val="32"/>
          <w:szCs w:val="32"/>
          <w:cs/>
          <w:lang w:val="en-GB"/>
        </w:rPr>
        <w:t xml:space="preserve"> (ที่พัฒนามาจาก </w:t>
      </w:r>
      <w:r w:rsidR="004F299C" w:rsidRPr="00ED1693">
        <w:rPr>
          <w:rFonts w:ascii="TH SarabunPSK" w:hAnsi="TH SarabunPSK" w:cs="TH SarabunPSK"/>
          <w:color w:val="1C1E21"/>
          <w:sz w:val="32"/>
          <w:szCs w:val="32"/>
          <w:shd w:val="clear" w:color="auto" w:fill="FFFFFF"/>
          <w:cs/>
        </w:rPr>
        <w:t>เรื่อง ห้ามพระภิกษุสามเณรเกี่ยวข้องกับการเมือง พ.ศ.</w:t>
      </w:r>
      <w:r w:rsidR="004F299C" w:rsidRPr="00ED1693">
        <w:rPr>
          <w:rFonts w:ascii="TH SarabunPSK" w:hAnsi="TH SarabunPSK" w:cs="TH SarabunPSK"/>
          <w:color w:val="1C1E21"/>
          <w:sz w:val="32"/>
          <w:szCs w:val="32"/>
          <w:shd w:val="clear" w:color="auto" w:fill="FFFFFF"/>
        </w:rPr>
        <w:t>2517</w:t>
      </w:r>
      <w:r w:rsidR="004F299C" w:rsidRPr="00ED1693">
        <w:rPr>
          <w:rFonts w:ascii="TH SarabunPSK" w:hAnsi="TH SarabunPSK" w:cs="TH SarabunPSK"/>
          <w:sz w:val="32"/>
          <w:szCs w:val="32"/>
          <w:cs/>
          <w:lang w:val="en-GB"/>
        </w:rPr>
        <w:t xml:space="preserve">) </w:t>
      </w:r>
      <w:r w:rsidR="00FF27AB" w:rsidRPr="00ED1693">
        <w:rPr>
          <w:rFonts w:ascii="TH SarabunPSK" w:hAnsi="TH SarabunPSK" w:cs="TH SarabunPSK"/>
          <w:sz w:val="32"/>
          <w:szCs w:val="32"/>
          <w:cs/>
          <w:lang w:val="en-GB"/>
        </w:rPr>
        <w:t>เป็นการสะท้อนคิด</w:t>
      </w:r>
      <w:r w:rsidR="005D1015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ว่า </w:t>
      </w:r>
      <w:r w:rsidR="005D1015" w:rsidRPr="00CD0E76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“การจัดสัมมนา”</w:t>
      </w:r>
      <w:r w:rsidR="005D1015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นั้น เป็นเรื่องการเมือง ชื่อ</w:t>
      </w:r>
      <w:r w:rsidR="00CD0E76">
        <w:rPr>
          <w:rFonts w:ascii="TH SarabunPSK" w:hAnsi="TH SarabunPSK" w:cs="TH SarabunPSK" w:hint="cs"/>
          <w:sz w:val="32"/>
          <w:szCs w:val="32"/>
          <w:cs/>
          <w:lang w:val="en-GB"/>
        </w:rPr>
        <w:t>งานก็</w:t>
      </w:r>
      <w:r w:rsidR="005D1015">
        <w:rPr>
          <w:rFonts w:ascii="TH SarabunPSK" w:hAnsi="TH SarabunPSK" w:cs="TH SarabunPSK" w:hint="cs"/>
          <w:sz w:val="32"/>
          <w:szCs w:val="32"/>
          <w:cs/>
          <w:lang w:val="en-GB"/>
        </w:rPr>
        <w:t>บอกอย่างนั้น และผู้จัดเป็นพระสงฆ์ จึง</w:t>
      </w:r>
      <w:r w:rsidR="00FF27AB" w:rsidRPr="00ED1693">
        <w:rPr>
          <w:rFonts w:ascii="TH SarabunPSK" w:hAnsi="TH SarabunPSK" w:cs="TH SarabunPSK"/>
          <w:sz w:val="32"/>
          <w:szCs w:val="32"/>
          <w:cs/>
          <w:lang w:val="en-GB"/>
        </w:rPr>
        <w:t>ไม่ควร</w:t>
      </w:r>
      <w:r w:rsidR="007D1889" w:rsidRPr="00ED1693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r w:rsidR="007D1889" w:rsidRPr="001D4E8E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“ยุ่งเกี่ยว”</w:t>
      </w:r>
      <w:r w:rsidR="00FF27AB" w:rsidRPr="00ED1693">
        <w:rPr>
          <w:rFonts w:ascii="TH SarabunPSK" w:hAnsi="TH SarabunPSK" w:cs="TH SarabunPSK"/>
          <w:sz w:val="32"/>
          <w:szCs w:val="32"/>
          <w:cs/>
          <w:lang w:val="en-GB"/>
        </w:rPr>
        <w:t xml:space="preserve"> เป็นทำนองท้วงติง และปราม</w:t>
      </w:r>
      <w:r w:rsidR="007D1889" w:rsidRPr="00ED1693">
        <w:rPr>
          <w:rFonts w:ascii="TH SarabunPSK" w:hAnsi="TH SarabunPSK" w:cs="TH SarabunPSK"/>
          <w:sz w:val="32"/>
          <w:szCs w:val="32"/>
          <w:cs/>
          <w:lang w:val="en-GB"/>
        </w:rPr>
        <w:t xml:space="preserve"> หรือ</w:t>
      </w:r>
      <w:r w:rsidR="001D4E8E">
        <w:rPr>
          <w:rFonts w:ascii="TH SarabunPSK" w:hAnsi="TH SarabunPSK" w:cs="TH SarabunPSK" w:hint="cs"/>
          <w:sz w:val="32"/>
          <w:szCs w:val="32"/>
          <w:cs/>
          <w:lang w:val="en-GB"/>
        </w:rPr>
        <w:t>อาจตีความไปถึง</w:t>
      </w:r>
      <w:r w:rsidR="007D1889" w:rsidRPr="00ED1693">
        <w:rPr>
          <w:rFonts w:ascii="TH SarabunPSK" w:hAnsi="TH SarabunPSK" w:cs="TH SarabunPSK"/>
          <w:sz w:val="32"/>
          <w:szCs w:val="32"/>
          <w:cs/>
          <w:lang w:val="en-GB"/>
        </w:rPr>
        <w:t>คุกคาม ข่มขู่ ต่อสิทธิเสรีภาพทางวิชาการในพื้นที่ของมหาวิทยาลัย ก็ไม่ผิดเสียทีเดียว  ดังนั้นในบทความนี้จึงประสงค์</w:t>
      </w:r>
      <w:r w:rsidR="001D4E8E">
        <w:rPr>
          <w:rFonts w:ascii="TH SarabunPSK" w:hAnsi="TH SarabunPSK" w:cs="TH SarabunPSK" w:hint="cs"/>
          <w:sz w:val="32"/>
          <w:szCs w:val="32"/>
          <w:cs/>
          <w:lang w:val="en-GB"/>
        </w:rPr>
        <w:t>ทวน</w:t>
      </w:r>
      <w:r w:rsidR="001D4E8E">
        <w:rPr>
          <w:rFonts w:ascii="TH SarabunPSK" w:hAnsi="TH SarabunPSK" w:cs="TH SarabunPSK" w:hint="cs"/>
          <w:sz w:val="32"/>
          <w:szCs w:val="32"/>
          <w:cs/>
          <w:lang w:val="en-GB"/>
        </w:rPr>
        <w:lastRenderedPageBreak/>
        <w:t>สอบ</w:t>
      </w:r>
      <w:r w:rsidR="000656FE">
        <w:rPr>
          <w:rFonts w:ascii="TH SarabunPSK" w:hAnsi="TH SarabunPSK" w:cs="TH SarabunPSK" w:hint="cs"/>
          <w:sz w:val="32"/>
          <w:szCs w:val="32"/>
          <w:cs/>
          <w:lang w:val="en-GB"/>
        </w:rPr>
        <w:t>กับ</w:t>
      </w:r>
      <w:r w:rsidR="001D4E8E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หลักการ </w:t>
      </w:r>
      <w:r w:rsidR="007D1889" w:rsidRPr="00ED1693">
        <w:rPr>
          <w:rFonts w:ascii="TH SarabunPSK" w:hAnsi="TH SarabunPSK" w:cs="TH SarabunPSK"/>
          <w:sz w:val="32"/>
          <w:szCs w:val="32"/>
          <w:cs/>
          <w:lang w:val="en-GB"/>
        </w:rPr>
        <w:t xml:space="preserve">เท็จจริง </w:t>
      </w:r>
      <w:r w:rsidR="001D4E8E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หลักปฏิบัติ </w:t>
      </w:r>
      <w:r w:rsidR="007D1889" w:rsidRPr="00ED1693">
        <w:rPr>
          <w:rFonts w:ascii="TH SarabunPSK" w:hAnsi="TH SarabunPSK" w:cs="TH SarabunPSK"/>
          <w:sz w:val="32"/>
          <w:szCs w:val="32"/>
          <w:cs/>
          <w:lang w:val="en-GB"/>
        </w:rPr>
        <w:t>ที่มีอยู่ในพระพุทธศาสนา</w:t>
      </w:r>
      <w:r w:rsidR="004F299C" w:rsidRPr="00ED1693">
        <w:rPr>
          <w:rFonts w:ascii="TH SarabunPSK" w:hAnsi="TH SarabunPSK" w:cs="TH SarabunPSK"/>
          <w:sz w:val="32"/>
          <w:szCs w:val="32"/>
          <w:cs/>
          <w:lang w:val="en-GB"/>
        </w:rPr>
        <w:t>ครั้งพุทธกาล</w:t>
      </w:r>
      <w:r w:rsidR="007D1889" w:rsidRPr="00ED1693">
        <w:rPr>
          <w:rFonts w:ascii="TH SarabunPSK" w:hAnsi="TH SarabunPSK" w:cs="TH SarabunPSK"/>
          <w:sz w:val="32"/>
          <w:szCs w:val="32"/>
          <w:cs/>
          <w:lang w:val="en-GB"/>
        </w:rPr>
        <w:t xml:space="preserve"> ว่าในความเป็นจริงเป็นอย่างไร</w:t>
      </w:r>
      <w:r w:rsidR="004F299C" w:rsidRPr="00ED1693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r w:rsidR="001D4E8E">
        <w:rPr>
          <w:rFonts w:ascii="TH SarabunPSK" w:hAnsi="TH SarabunPSK" w:cs="TH SarabunPSK" w:hint="cs"/>
          <w:sz w:val="32"/>
          <w:szCs w:val="32"/>
          <w:cs/>
          <w:lang w:val="en-GB"/>
        </w:rPr>
        <w:t>ส่งผ่านต่อเป็น</w:t>
      </w:r>
      <w:r w:rsidR="004F299C" w:rsidRPr="00ED1693">
        <w:rPr>
          <w:rFonts w:ascii="TH SarabunPSK" w:hAnsi="TH SarabunPSK" w:cs="TH SarabunPSK"/>
          <w:sz w:val="32"/>
          <w:szCs w:val="32"/>
          <w:cs/>
          <w:lang w:val="en-GB"/>
        </w:rPr>
        <w:t>เหตุการณ์ร่วมสมัยในประวัติศาสตร์ไทยกับพัฒนาการของรัฐกับพระพุทธศาสนานับแต่อดีต</w:t>
      </w:r>
      <w:r w:rsidR="007D1889" w:rsidRPr="00ED1693">
        <w:rPr>
          <w:rFonts w:ascii="TH SarabunPSK" w:hAnsi="TH SarabunPSK" w:cs="TH SarabunPSK"/>
          <w:sz w:val="32"/>
          <w:szCs w:val="32"/>
          <w:cs/>
          <w:lang w:val="en-GB"/>
        </w:rPr>
        <w:t xml:space="preserve"> เพื่อเป็นการทวนสอบ</w:t>
      </w:r>
      <w:r w:rsidR="00A27BEF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="007D1889" w:rsidRPr="00ED1693">
        <w:rPr>
          <w:rFonts w:ascii="TH SarabunPSK" w:hAnsi="TH SarabunPSK" w:cs="TH SarabunPSK"/>
          <w:sz w:val="32"/>
          <w:szCs w:val="32"/>
          <w:cs/>
          <w:lang w:val="en-GB"/>
        </w:rPr>
        <w:t>ถามกลับต่อ</w:t>
      </w:r>
      <w:r w:rsidR="00FF27AB" w:rsidRPr="00ED1693">
        <w:rPr>
          <w:rFonts w:ascii="TH SarabunPSK" w:hAnsi="TH SarabunPSK" w:cs="TH SarabunPSK"/>
          <w:sz w:val="32"/>
          <w:szCs w:val="32"/>
          <w:cs/>
          <w:lang w:val="en-GB"/>
        </w:rPr>
        <w:t xml:space="preserve">  </w:t>
      </w:r>
      <w:r w:rsidR="007D1889" w:rsidRPr="00ED1693">
        <w:rPr>
          <w:rFonts w:ascii="TH SarabunPSK" w:hAnsi="TH SarabunPSK" w:cs="TH SarabunPSK"/>
          <w:sz w:val="32"/>
          <w:szCs w:val="32"/>
          <w:cs/>
          <w:lang w:val="en-GB"/>
        </w:rPr>
        <w:t>คำสั่งมหาเถรสมาคม “</w:t>
      </w:r>
      <w:r w:rsidR="007D1889" w:rsidRPr="00ED1693">
        <w:rPr>
          <w:rFonts w:ascii="TH SarabunPSK" w:hAnsi="TH SarabunPSK" w:cs="TH SarabunPSK"/>
          <w:b/>
          <w:bCs/>
          <w:color w:val="1C1E21"/>
          <w:sz w:val="32"/>
          <w:szCs w:val="32"/>
          <w:shd w:val="clear" w:color="auto" w:fill="FFFFFF"/>
          <w:cs/>
        </w:rPr>
        <w:t>เรื่อง ห้ามพระภิกษุสามเณรเกี่ยวข้องกับการเมือง พ.ศ.</w:t>
      </w:r>
      <w:r w:rsidR="007D1889" w:rsidRPr="00ED1693">
        <w:rPr>
          <w:rFonts w:ascii="TH SarabunPSK" w:hAnsi="TH SarabunPSK" w:cs="TH SarabunPSK"/>
          <w:b/>
          <w:bCs/>
          <w:color w:val="1C1E21"/>
          <w:sz w:val="32"/>
          <w:szCs w:val="32"/>
          <w:shd w:val="clear" w:color="auto" w:fill="FFFFFF"/>
        </w:rPr>
        <w:t>2538</w:t>
      </w:r>
      <w:r w:rsidR="007D1889" w:rsidRPr="00ED1693">
        <w:rPr>
          <w:rFonts w:ascii="TH SarabunPSK" w:hAnsi="TH SarabunPSK" w:cs="TH SarabunPSK"/>
          <w:b/>
          <w:bCs/>
          <w:color w:val="1C1E21"/>
          <w:sz w:val="32"/>
          <w:szCs w:val="32"/>
          <w:shd w:val="clear" w:color="auto" w:fill="FFFFFF"/>
          <w:cs/>
        </w:rPr>
        <w:t>”</w:t>
      </w:r>
      <w:r w:rsidR="007D1889" w:rsidRPr="00ED1693">
        <w:rPr>
          <w:rFonts w:ascii="TH SarabunPSK" w:hAnsi="TH SarabunPSK" w:cs="TH SarabunPSK"/>
          <w:sz w:val="32"/>
          <w:szCs w:val="32"/>
          <w:cs/>
          <w:lang w:val="en-GB"/>
        </w:rPr>
        <w:t xml:space="preserve"> ที่ถูกทำให้เป็นเครื่องมือของรัฐ หรือกลไกทางการบริหาร ว่าควรเป็นไปอย่างไร</w:t>
      </w:r>
      <w:r w:rsidR="00CD0E76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และมีกรณีศึกษาเทียบเคียงอย่างไร</w:t>
      </w:r>
      <w:r w:rsidR="007D1889" w:rsidRPr="00ED1693">
        <w:rPr>
          <w:rFonts w:ascii="TH SarabunPSK" w:hAnsi="TH SarabunPSK" w:cs="TH SarabunPSK"/>
          <w:sz w:val="32"/>
          <w:szCs w:val="32"/>
          <w:cs/>
          <w:lang w:val="en-GB"/>
        </w:rPr>
        <w:t xml:space="preserve">ในประเด็นนี้  </w:t>
      </w:r>
    </w:p>
    <w:p w:rsidR="004601AB" w:rsidRPr="00ED1693" w:rsidRDefault="004601AB" w:rsidP="00CF43F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  <w:lang w:val="en-GB"/>
        </w:rPr>
      </w:pPr>
      <w:r w:rsidRPr="00ED169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0E00478" wp14:editId="6D184C47">
            <wp:extent cx="5153025" cy="2595457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7447" t="29141" r="37359" b="28835"/>
                    <a:stretch/>
                  </pic:blipFill>
                  <pic:spPr bwMode="auto">
                    <a:xfrm>
                      <a:off x="0" y="0"/>
                      <a:ext cx="5152063" cy="2594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4086" w:rsidRDefault="007D3A6D" w:rsidP="00CF43F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val="en-GB"/>
        </w:rPr>
      </w:pPr>
      <w:r w:rsidRPr="00ED1693">
        <w:rPr>
          <w:rFonts w:ascii="TH SarabunPSK" w:hAnsi="TH SarabunPSK" w:cs="TH SarabunPSK"/>
          <w:sz w:val="32"/>
          <w:szCs w:val="32"/>
          <w:cs/>
          <w:lang w:val="en-GB"/>
        </w:rPr>
        <w:t>ภาพประกอบ 1 แผ่นประชาสัมพันธ์การจัดโครงการสัมมนาทางวิชาการเรื่อง “มุมมองพระพุทธศาสนาสำหรับนักการเมืองรุ่นใหม่”</w:t>
      </w:r>
      <w:r w:rsidR="00994086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แม้ในที่สุดจะไม่ได้วิทยากรเป็นคุณ</w:t>
      </w:r>
      <w:proofErr w:type="spellStart"/>
      <w:r w:rsidR="00994086">
        <w:rPr>
          <w:rFonts w:ascii="TH SarabunPSK" w:hAnsi="TH SarabunPSK" w:cs="TH SarabunPSK" w:hint="cs"/>
          <w:sz w:val="32"/>
          <w:szCs w:val="32"/>
          <w:cs/>
          <w:lang w:val="en-GB"/>
        </w:rPr>
        <w:t>ธนา</w:t>
      </w:r>
      <w:proofErr w:type="spellEnd"/>
      <w:r w:rsidR="00994086">
        <w:rPr>
          <w:rFonts w:ascii="TH SarabunPSK" w:hAnsi="TH SarabunPSK" w:cs="TH SarabunPSK" w:hint="cs"/>
          <w:sz w:val="32"/>
          <w:szCs w:val="32"/>
          <w:cs/>
          <w:lang w:val="en-GB"/>
        </w:rPr>
        <w:t>ธร จึงรุ่งเรืองกิจ</w:t>
      </w:r>
    </w:p>
    <w:p w:rsidR="000D20A7" w:rsidRPr="00ED1693" w:rsidRDefault="007D3A6D" w:rsidP="00CF43F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val="en-GB"/>
        </w:rPr>
      </w:pPr>
      <w:r w:rsidRPr="00ED1693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r w:rsidR="006E0467" w:rsidRPr="00ED1693">
        <w:rPr>
          <w:rFonts w:ascii="TH SarabunPSK" w:hAnsi="TH SarabunPSK" w:cs="TH SarabunPSK"/>
          <w:sz w:val="32"/>
          <w:szCs w:val="32"/>
          <w:cs/>
          <w:lang w:val="en-GB"/>
        </w:rPr>
        <w:t>(ภาพ</w:t>
      </w:r>
      <w:r w:rsidR="006E0467">
        <w:rPr>
          <w:rFonts w:ascii="TH SarabunPSK" w:hAnsi="TH SarabunPSK" w:cs="TH SarabunPSK" w:hint="cs"/>
          <w:sz w:val="32"/>
          <w:szCs w:val="32"/>
          <w:cs/>
          <w:lang w:val="en-GB"/>
        </w:rPr>
        <w:t>หลักสูตรบัณฑิตศึกษา</w:t>
      </w:r>
      <w:r w:rsidR="006E0467" w:rsidRPr="00ED1693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r w:rsidR="006E0467">
        <w:rPr>
          <w:rFonts w:ascii="TH SarabunPSK" w:hAnsi="TH SarabunPSK" w:cs="TH SarabunPSK"/>
          <w:sz w:val="32"/>
          <w:szCs w:val="32"/>
          <w:lang w:val="en-GB"/>
        </w:rPr>
        <w:t xml:space="preserve">: 30 </w:t>
      </w:r>
      <w:r w:rsidR="006E0467">
        <w:rPr>
          <w:rFonts w:ascii="TH SarabunPSK" w:hAnsi="TH SarabunPSK" w:cs="TH SarabunPSK" w:hint="cs"/>
          <w:sz w:val="32"/>
          <w:szCs w:val="32"/>
          <w:cs/>
          <w:lang w:val="en-GB"/>
        </w:rPr>
        <w:t>กรกฎาคม</w:t>
      </w:r>
      <w:r w:rsidR="006E0467" w:rsidRPr="00ED1693">
        <w:rPr>
          <w:rFonts w:ascii="TH SarabunPSK" w:hAnsi="TH SarabunPSK" w:cs="TH SarabunPSK"/>
          <w:sz w:val="32"/>
          <w:szCs w:val="32"/>
          <w:cs/>
          <w:lang w:val="en-GB"/>
        </w:rPr>
        <w:t>2562)</w:t>
      </w:r>
    </w:p>
    <w:p w:rsidR="000822D7" w:rsidRPr="00ED1693" w:rsidRDefault="000822D7" w:rsidP="00CF43F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lang w:val="en-GB"/>
        </w:rPr>
      </w:pPr>
    </w:p>
    <w:p w:rsidR="000D20A7" w:rsidRPr="00ED1693" w:rsidRDefault="000D20A7" w:rsidP="00CF43F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 w:rsidRPr="00ED1693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แนวคิดพระสงฆ์กับการเมือง</w:t>
      </w:r>
    </w:p>
    <w:p w:rsidR="00B52199" w:rsidRPr="00B52199" w:rsidRDefault="000D20A7" w:rsidP="001D4E8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D4E8E">
        <w:rPr>
          <w:rFonts w:ascii="TH SarabunPSK" w:hAnsi="TH SarabunPSK" w:cs="TH SarabunPSK"/>
          <w:sz w:val="32"/>
          <w:szCs w:val="32"/>
          <w:cs/>
          <w:lang w:val="en-GB"/>
        </w:rPr>
        <w:tab/>
      </w:r>
      <w:r w:rsidR="00B52199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เมื่อดูบริบทของคำสอนในพระพุทธศาสนา หลักปฏิบัติว่าด้วยความเหมาะสม ก็คงไม่มีชุดความคิดหรือหลักการใดที่จะยืนยันได้ว่า </w:t>
      </w:r>
      <w:r w:rsidR="00B52199" w:rsidRPr="00A27BEF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“พระสงฆ์”</w:t>
      </w:r>
      <w:r w:rsidR="00B52199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กับการเมือง </w:t>
      </w:r>
      <w:r w:rsidR="00B52199" w:rsidRPr="00A27BEF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“ไม่ยุ่งเกี่ยวกัน”</w:t>
      </w:r>
      <w:r w:rsidR="00B52199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หรือหลักฐานในทางประวัติศาสตร์สมัยหลังก็คงไม่ได้มีข้อคิด คำสั่งโดยตรง ดังนั้น</w:t>
      </w:r>
      <w:r w:rsidRPr="001D4E8E">
        <w:rPr>
          <w:rFonts w:ascii="TH SarabunPSK" w:hAnsi="TH SarabunPSK" w:cs="TH SarabunPSK"/>
          <w:sz w:val="32"/>
          <w:szCs w:val="32"/>
          <w:cs/>
          <w:lang w:val="en-GB"/>
        </w:rPr>
        <w:t>จริง</w:t>
      </w:r>
      <w:r w:rsidR="001D4E8E" w:rsidRPr="001D4E8E">
        <w:rPr>
          <w:rFonts w:ascii="TH SarabunPSK" w:hAnsi="TH SarabunPSK" w:cs="TH SarabunPSK"/>
          <w:sz w:val="32"/>
          <w:szCs w:val="32"/>
          <w:cs/>
          <w:lang w:val="en-GB"/>
        </w:rPr>
        <w:t xml:space="preserve"> ๆ </w:t>
      </w:r>
      <w:r w:rsidR="00B52199">
        <w:rPr>
          <w:rFonts w:ascii="TH SarabunPSK" w:hAnsi="TH SarabunPSK" w:cs="TH SarabunPSK" w:hint="cs"/>
          <w:sz w:val="32"/>
          <w:szCs w:val="32"/>
          <w:cs/>
          <w:lang w:val="en-GB"/>
        </w:rPr>
        <w:t>แล้ว</w:t>
      </w:r>
      <w:r w:rsidRPr="001D4E8E">
        <w:rPr>
          <w:rFonts w:ascii="TH SarabunPSK" w:hAnsi="TH SarabunPSK" w:cs="TH SarabunPSK"/>
          <w:sz w:val="32"/>
          <w:szCs w:val="32"/>
          <w:cs/>
          <w:lang w:val="en-GB"/>
        </w:rPr>
        <w:t xml:space="preserve"> พระสงฆ์กับการเมืองแยกขาดกันหรือ </w:t>
      </w:r>
      <w:r w:rsidR="00A27BEF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?  </w:t>
      </w:r>
      <w:r w:rsidRPr="001D4E8E">
        <w:rPr>
          <w:rFonts w:ascii="TH SarabunPSK" w:hAnsi="TH SarabunPSK" w:cs="TH SarabunPSK"/>
          <w:sz w:val="32"/>
          <w:szCs w:val="32"/>
          <w:cs/>
          <w:lang w:val="en-GB"/>
        </w:rPr>
        <w:t>หากทวนสอบแนวคิดทางของ สมภาร พรหมทา</w:t>
      </w:r>
      <w:r w:rsidR="001D4E8E" w:rsidRPr="001D4E8E">
        <w:rPr>
          <w:rFonts w:ascii="TH SarabunPSK" w:hAnsi="TH SarabunPSK" w:cs="TH SarabunPSK"/>
          <w:sz w:val="32"/>
          <w:szCs w:val="32"/>
          <w:cs/>
          <w:lang w:val="en-GB"/>
        </w:rPr>
        <w:t xml:space="preserve"> (2552)</w:t>
      </w:r>
      <w:r w:rsidRPr="001D4E8E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r w:rsidR="001D4E8E" w:rsidRPr="001D4E8E">
        <w:rPr>
          <w:rFonts w:ascii="TH SarabunPSK" w:hAnsi="TH SarabunPSK" w:cs="TH SarabunPSK"/>
          <w:sz w:val="32"/>
          <w:szCs w:val="32"/>
          <w:cs/>
          <w:lang w:val="en-GB"/>
        </w:rPr>
        <w:t>ที่เสนอว่า</w:t>
      </w:r>
      <w:r w:rsidRPr="001D4E8E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r w:rsidR="001D4E8E" w:rsidRPr="001D4E8E">
        <w:rPr>
          <w:rFonts w:ascii="TH SarabunPSK" w:eastAsia="Times New Roman" w:hAnsi="TH SarabunPSK" w:cs="TH SarabunPSK"/>
          <w:i/>
          <w:iCs/>
          <w:sz w:val="32"/>
          <w:szCs w:val="32"/>
          <w:cs/>
        </w:rPr>
        <w:t xml:space="preserve">“...พระสงฆ์ได้นำตนเข้าไปเกี่ยวข้องกับสังคมมากขึ้นตามลำดับ ดูแล้วแทบจะไม่มีพระสงฆ์ในประเทศใดในโลกที่ตัดขาดตนเองจากสังคม พระทิเบต พระพม่า พระเขมร พระลาว พระไทย พระศรีลังกา ล้วนมีประวัติศาสตร์เกี่ยวข้องกับสังคมทั้งสิ้น และบางครั้งในการเกี่ยวข้องนั้น </w:t>
      </w:r>
      <w:r w:rsidR="001D4E8E" w:rsidRPr="001D4E8E">
        <w:rPr>
          <w:rFonts w:ascii="TH SarabunPSK" w:hAnsi="TH SarabunPSK" w:cs="TH SarabunPSK"/>
          <w:i/>
          <w:iCs/>
          <w:sz w:val="32"/>
          <w:szCs w:val="32"/>
          <w:cs/>
          <w:lang w:val="en-GB"/>
        </w:rPr>
        <w:t>พระก็ต้องเลือกข้าง และทำสิ่งที่ขัดกับอุดมคติแรกเริ่มของความเป็นสมณะในสมัยพุทธกาล...”</w:t>
      </w:r>
      <w:r w:rsidR="001D4E8E" w:rsidRPr="001D4E8E">
        <w:rPr>
          <w:rFonts w:ascii="TH SarabunPSK" w:hAnsi="TH SarabunPSK" w:cs="TH SarabunPSK"/>
          <w:sz w:val="32"/>
          <w:szCs w:val="32"/>
          <w:cs/>
          <w:lang w:val="en-GB"/>
        </w:rPr>
        <w:t xml:space="preserve"> (สมภาร พรมทา,2552 </w:t>
      </w:r>
      <w:r w:rsidR="001D4E8E" w:rsidRPr="001D4E8E">
        <w:rPr>
          <w:rFonts w:ascii="TH SarabunPSK" w:hAnsi="TH SarabunPSK" w:cs="TH SarabunPSK"/>
          <w:sz w:val="32"/>
          <w:szCs w:val="32"/>
          <w:lang w:val="en-GB"/>
        </w:rPr>
        <w:t>:1-2</w:t>
      </w:r>
      <w:r w:rsidR="001D4E8E" w:rsidRPr="001D4E8E">
        <w:rPr>
          <w:rFonts w:ascii="TH SarabunPSK" w:hAnsi="TH SarabunPSK" w:cs="TH SarabunPSK"/>
          <w:sz w:val="32"/>
          <w:szCs w:val="32"/>
          <w:cs/>
          <w:lang w:val="en-GB"/>
        </w:rPr>
        <w:t xml:space="preserve">) </w:t>
      </w:r>
      <w:r w:rsidRPr="001D4E8E">
        <w:rPr>
          <w:rFonts w:ascii="TH SarabunPSK" w:eastAsia="Times New Roman" w:hAnsi="TH SarabunPSK" w:cs="TH SarabunPSK"/>
          <w:sz w:val="32"/>
          <w:szCs w:val="32"/>
          <w:cs/>
        </w:rPr>
        <w:t>หรือในงานของพระสุธีวีรบัณฑิต</w:t>
      </w:r>
      <w:r w:rsidR="001D4E8E" w:rsidRPr="001D4E8E">
        <w:rPr>
          <w:rFonts w:ascii="TH SarabunPSK" w:eastAsia="Times New Roman" w:hAnsi="TH SarabunPSK" w:cs="TH SarabunPSK"/>
          <w:sz w:val="32"/>
          <w:szCs w:val="32"/>
          <w:cs/>
        </w:rPr>
        <w:t xml:space="preserve"> (2561)</w:t>
      </w:r>
      <w:r w:rsidRPr="001D4E8E">
        <w:rPr>
          <w:rFonts w:ascii="TH SarabunPSK" w:eastAsia="Times New Roman" w:hAnsi="TH SarabunPSK" w:cs="TH SarabunPSK"/>
          <w:sz w:val="32"/>
          <w:szCs w:val="32"/>
          <w:cs/>
        </w:rPr>
        <w:t xml:space="preserve"> ก็สะท้อนว่าความจริงพระสงฆ์กับการเมืองเป็นปัจจัยเกื้อหนุนกันระหว่างรัฐและอำนาจความเชื่อทางศาสนา ดังนั้นจึงแทบจะแยกกันไม่ได้ว่า ศาสนากับการเมืองอยู่หรือแยกกัน</w:t>
      </w:r>
      <w:r w:rsidR="001D4E8E" w:rsidRPr="001D4E8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1D4E8E">
        <w:rPr>
          <w:rFonts w:ascii="TH SarabunPSK" w:eastAsia="Times New Roman" w:hAnsi="TH SarabunPSK" w:cs="TH SarabunPSK"/>
          <w:sz w:val="32"/>
          <w:szCs w:val="32"/>
          <w:cs/>
        </w:rPr>
        <w:t xml:space="preserve"> แปลว่าทั้งสองกลุ่มมีผลประโยชน์ร่วมกัน</w:t>
      </w:r>
      <w:r w:rsidR="001D4E8E" w:rsidRPr="001D4E8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1D4E8E">
        <w:rPr>
          <w:rFonts w:ascii="TH SarabunPSK" w:eastAsia="Times New Roman" w:hAnsi="TH SarabunPSK" w:cs="TH SarabunPSK"/>
          <w:sz w:val="32"/>
          <w:szCs w:val="32"/>
          <w:cs/>
        </w:rPr>
        <w:t xml:space="preserve"> โดยฝ่ายนำ</w:t>
      </w:r>
      <w:r w:rsidR="001D4E8E" w:rsidRPr="001D4E8E">
        <w:rPr>
          <w:rFonts w:ascii="TH SarabunPSK" w:eastAsia="Times New Roman" w:hAnsi="TH SarabunPSK" w:cs="TH SarabunPSK"/>
          <w:sz w:val="32"/>
          <w:szCs w:val="32"/>
          <w:cs/>
        </w:rPr>
        <w:t xml:space="preserve"> (รัฐ/การเมือง) </w:t>
      </w:r>
      <w:r w:rsidRPr="001D4E8E">
        <w:rPr>
          <w:rFonts w:ascii="TH SarabunPSK" w:eastAsia="Times New Roman" w:hAnsi="TH SarabunPSK" w:cs="TH SarabunPSK"/>
          <w:sz w:val="32"/>
          <w:szCs w:val="32"/>
          <w:cs/>
        </w:rPr>
        <w:t>ก็หวังการยอมรับ หรือสนับสนุนในเชิงมวลชน</w:t>
      </w:r>
      <w:r w:rsidR="00316562" w:rsidRPr="001D4E8E">
        <w:rPr>
          <w:rFonts w:ascii="TH SarabunPSK" w:eastAsia="Times New Roman" w:hAnsi="TH SarabunPSK" w:cs="TH SarabunPSK"/>
          <w:sz w:val="32"/>
          <w:szCs w:val="32"/>
          <w:cs/>
        </w:rPr>
        <w:t xml:space="preserve"> ที่</w:t>
      </w:r>
      <w:r w:rsidR="001D4E8E" w:rsidRPr="001D4E8E">
        <w:rPr>
          <w:rFonts w:ascii="TH SarabunPSK" w:eastAsia="Times New Roman" w:hAnsi="TH SarabunPSK" w:cs="TH SarabunPSK"/>
          <w:sz w:val="32"/>
          <w:szCs w:val="32"/>
          <w:cs/>
        </w:rPr>
        <w:t>เป็นมวลชน</w:t>
      </w:r>
      <w:r w:rsidR="00316562" w:rsidRPr="001D4E8E">
        <w:rPr>
          <w:rFonts w:ascii="TH SarabunPSK" w:eastAsia="Times New Roman" w:hAnsi="TH SarabunPSK" w:cs="TH SarabunPSK"/>
          <w:sz w:val="32"/>
          <w:szCs w:val="32"/>
          <w:cs/>
        </w:rPr>
        <w:t xml:space="preserve">ในพระสงฆ์และศาสนา </w:t>
      </w:r>
      <w:r w:rsidRPr="001D4E8E">
        <w:rPr>
          <w:rFonts w:ascii="TH SarabunPSK" w:eastAsia="Times New Roman" w:hAnsi="TH SarabunPSK" w:cs="TH SarabunPSK"/>
          <w:sz w:val="32"/>
          <w:szCs w:val="32"/>
          <w:cs/>
        </w:rPr>
        <w:t>ในทางกลับกันในฝ่ายศาสนาก็มีแนวคิดในเรื่องการพึ่งพิง</w:t>
      </w:r>
      <w:r w:rsidR="00316562" w:rsidRPr="001D4E8E">
        <w:rPr>
          <w:rFonts w:ascii="TH SarabunPSK" w:eastAsia="Times New Roman" w:hAnsi="TH SarabunPSK" w:cs="TH SarabunPSK"/>
          <w:sz w:val="32"/>
          <w:szCs w:val="32"/>
          <w:cs/>
        </w:rPr>
        <w:t xml:space="preserve"> ต้องการการอุปถัมภ์</w:t>
      </w:r>
      <w:r w:rsidRPr="001D4E8E">
        <w:rPr>
          <w:rFonts w:ascii="TH SarabunPSK" w:eastAsia="Times New Roman" w:hAnsi="TH SarabunPSK" w:cs="TH SarabunPSK"/>
          <w:sz w:val="32"/>
          <w:szCs w:val="32"/>
          <w:cs/>
        </w:rPr>
        <w:t xml:space="preserve"> หรือการสนับสนุนจากฝายศาสนาด้วยเช่นกัน </w:t>
      </w:r>
      <w:r w:rsidR="00A27BEF">
        <w:rPr>
          <w:rFonts w:ascii="TH SarabunPSK" w:eastAsia="Times New Roman" w:hAnsi="TH SarabunPSK" w:cs="TH SarabunPSK" w:hint="cs"/>
          <w:sz w:val="32"/>
          <w:szCs w:val="32"/>
          <w:cs/>
        </w:rPr>
        <w:t>ดัง</w:t>
      </w:r>
      <w:r w:rsidR="001D4E8E" w:rsidRPr="001D4E8E">
        <w:rPr>
          <w:rFonts w:ascii="TH SarabunPSK" w:eastAsia="Times New Roman" w:hAnsi="TH SarabunPSK" w:cs="TH SarabunPSK"/>
          <w:sz w:val="32"/>
          <w:szCs w:val="32"/>
          <w:cs/>
        </w:rPr>
        <w:t xml:space="preserve">แนวคิดของนิธิ </w:t>
      </w:r>
      <w:proofErr w:type="spellStart"/>
      <w:r w:rsidR="001D4E8E" w:rsidRPr="001D4E8E">
        <w:rPr>
          <w:rFonts w:ascii="TH SarabunPSK" w:eastAsia="Times New Roman" w:hAnsi="TH SarabunPSK" w:cs="TH SarabunPSK"/>
          <w:sz w:val="32"/>
          <w:szCs w:val="32"/>
          <w:cs/>
        </w:rPr>
        <w:t>เอียวศ</w:t>
      </w:r>
      <w:proofErr w:type="spellEnd"/>
      <w:r w:rsidR="001D4E8E" w:rsidRPr="001D4E8E">
        <w:rPr>
          <w:rFonts w:ascii="TH SarabunPSK" w:eastAsia="Times New Roman" w:hAnsi="TH SarabunPSK" w:cs="TH SarabunPSK"/>
          <w:sz w:val="32"/>
          <w:szCs w:val="32"/>
          <w:cs/>
        </w:rPr>
        <w:t xml:space="preserve">รีวงศ์ (2562) ที่เสนอว่า </w:t>
      </w:r>
      <w:r w:rsidR="001D4E8E" w:rsidRPr="001D4E8E">
        <w:rPr>
          <w:rFonts w:ascii="TH SarabunPSK" w:eastAsia="Times New Roman" w:hAnsi="TH SarabunPSK" w:cs="TH SarabunPSK"/>
          <w:i/>
          <w:iCs/>
          <w:sz w:val="32"/>
          <w:szCs w:val="32"/>
          <w:cs/>
        </w:rPr>
        <w:t>“</w:t>
      </w:r>
      <w:r w:rsidR="001D4E8E" w:rsidRPr="001D4E8E">
        <w:rPr>
          <w:rFonts w:ascii="TH SarabunPSK" w:hAnsi="TH SarabunPSK" w:cs="TH SarabunPSK"/>
          <w:i/>
          <w:iCs/>
          <w:color w:val="222222"/>
          <w:sz w:val="32"/>
          <w:szCs w:val="32"/>
          <w:shd w:val="clear" w:color="auto" w:fill="FFFFFF"/>
          <w:cs/>
        </w:rPr>
        <w:t xml:space="preserve">...ปัจจุบัน เราได้เห็นพระภิกษุไทยมีบทบาททาง </w:t>
      </w:r>
      <w:r w:rsidR="001D4E8E" w:rsidRPr="001D4E8E">
        <w:rPr>
          <w:rFonts w:ascii="TH SarabunPSK" w:hAnsi="TH SarabunPSK" w:cs="TH SarabunPSK"/>
          <w:i/>
          <w:iCs/>
          <w:color w:val="222222"/>
          <w:sz w:val="32"/>
          <w:szCs w:val="32"/>
          <w:shd w:val="clear" w:color="auto" w:fill="FFFFFF"/>
        </w:rPr>
        <w:t>“</w:t>
      </w:r>
      <w:r w:rsidR="001D4E8E" w:rsidRPr="001D4E8E">
        <w:rPr>
          <w:rFonts w:ascii="TH SarabunPSK" w:hAnsi="TH SarabunPSK" w:cs="TH SarabunPSK"/>
          <w:i/>
          <w:iCs/>
          <w:color w:val="222222"/>
          <w:sz w:val="32"/>
          <w:szCs w:val="32"/>
          <w:shd w:val="clear" w:color="auto" w:fill="FFFFFF"/>
          <w:cs/>
        </w:rPr>
        <w:t>การเมือง</w:t>
      </w:r>
      <w:r w:rsidR="001D4E8E" w:rsidRPr="001D4E8E">
        <w:rPr>
          <w:rFonts w:ascii="TH SarabunPSK" w:hAnsi="TH SarabunPSK" w:cs="TH SarabunPSK"/>
          <w:i/>
          <w:iCs/>
          <w:color w:val="222222"/>
          <w:sz w:val="32"/>
          <w:szCs w:val="32"/>
          <w:shd w:val="clear" w:color="auto" w:fill="FFFFFF"/>
        </w:rPr>
        <w:t xml:space="preserve">” </w:t>
      </w:r>
      <w:r w:rsidR="001D4E8E" w:rsidRPr="001D4E8E">
        <w:rPr>
          <w:rFonts w:ascii="TH SarabunPSK" w:hAnsi="TH SarabunPSK" w:cs="TH SarabunPSK"/>
          <w:i/>
          <w:iCs/>
          <w:color w:val="222222"/>
          <w:sz w:val="32"/>
          <w:szCs w:val="32"/>
          <w:shd w:val="clear" w:color="auto" w:fill="FFFFFF"/>
          <w:cs/>
        </w:rPr>
        <w:t xml:space="preserve">อย่างชัดเจนตลอดมา ทั้งโดยการกระทำและไม่กระทำ และน่าสนใจที่จะตั้งข้อสังเกตว่า พระชั้นผู้ใหญ่จะอยู่ฝ่าย </w:t>
      </w:r>
      <w:r w:rsidR="001D4E8E" w:rsidRPr="001D4E8E">
        <w:rPr>
          <w:rFonts w:ascii="TH SarabunPSK" w:hAnsi="TH SarabunPSK" w:cs="TH SarabunPSK"/>
          <w:i/>
          <w:iCs/>
          <w:color w:val="222222"/>
          <w:sz w:val="32"/>
          <w:szCs w:val="32"/>
          <w:shd w:val="clear" w:color="auto" w:fill="FFFFFF"/>
        </w:rPr>
        <w:t>“</w:t>
      </w:r>
      <w:r w:rsidR="001D4E8E" w:rsidRPr="001D4E8E">
        <w:rPr>
          <w:rFonts w:ascii="TH SarabunPSK" w:hAnsi="TH SarabunPSK" w:cs="TH SarabunPSK"/>
          <w:i/>
          <w:iCs/>
          <w:color w:val="222222"/>
          <w:sz w:val="32"/>
          <w:szCs w:val="32"/>
          <w:shd w:val="clear" w:color="auto" w:fill="FFFFFF"/>
          <w:cs/>
        </w:rPr>
        <w:t>บ้านเมือง</w:t>
      </w:r>
      <w:r w:rsidR="001D4E8E" w:rsidRPr="001D4E8E">
        <w:rPr>
          <w:rFonts w:ascii="TH SarabunPSK" w:hAnsi="TH SarabunPSK" w:cs="TH SarabunPSK"/>
          <w:i/>
          <w:iCs/>
          <w:color w:val="222222"/>
          <w:sz w:val="32"/>
          <w:szCs w:val="32"/>
          <w:shd w:val="clear" w:color="auto" w:fill="FFFFFF"/>
        </w:rPr>
        <w:t xml:space="preserve">” </w:t>
      </w:r>
      <w:r w:rsidR="001D4E8E" w:rsidRPr="001D4E8E">
        <w:rPr>
          <w:rFonts w:ascii="TH SarabunPSK" w:hAnsi="TH SarabunPSK" w:cs="TH SarabunPSK"/>
          <w:i/>
          <w:iCs/>
          <w:color w:val="222222"/>
          <w:sz w:val="32"/>
          <w:szCs w:val="32"/>
          <w:shd w:val="clear" w:color="auto" w:fill="FFFFFF"/>
          <w:cs/>
        </w:rPr>
        <w:t>เสมอ เช่น ก่อนจะมีการสลายการชุมนุมของคนเสื้อแดงใน พ.ศ.</w:t>
      </w:r>
      <w:r w:rsidR="001D4E8E" w:rsidRPr="001D4E8E">
        <w:rPr>
          <w:rFonts w:ascii="TH SarabunPSK" w:hAnsi="TH SarabunPSK" w:cs="TH SarabunPSK"/>
          <w:i/>
          <w:iCs/>
          <w:color w:val="222222"/>
          <w:sz w:val="32"/>
          <w:szCs w:val="32"/>
          <w:shd w:val="clear" w:color="auto" w:fill="FFFFFF"/>
        </w:rPr>
        <w:t xml:space="preserve">2553 </w:t>
      </w:r>
      <w:r w:rsidR="001D4E8E" w:rsidRPr="001D4E8E">
        <w:rPr>
          <w:rFonts w:ascii="TH SarabunPSK" w:hAnsi="TH SarabunPSK" w:cs="TH SarabunPSK"/>
          <w:i/>
          <w:iCs/>
          <w:color w:val="222222"/>
          <w:sz w:val="32"/>
          <w:szCs w:val="32"/>
          <w:shd w:val="clear" w:color="auto" w:fill="FFFFFF"/>
          <w:cs/>
        </w:rPr>
        <w:t>องค์กรคณะสงฆ์ก็ตาม พระชั้นผู้ใหญ่ก็ตาม ไม่ได้ออกมาบิณฑบาตขอชีวิตและความปลอดภัยให้แก่ผู้ชุมนุมประท้วงรัฐบาลเลย การไม่</w:t>
      </w:r>
      <w:r w:rsidR="001D4E8E" w:rsidRPr="00B52199">
        <w:rPr>
          <w:rFonts w:ascii="TH SarabunPSK" w:hAnsi="TH SarabunPSK" w:cs="TH SarabunPSK"/>
          <w:i/>
          <w:iCs/>
          <w:color w:val="222222"/>
          <w:sz w:val="32"/>
          <w:szCs w:val="32"/>
          <w:shd w:val="clear" w:color="auto" w:fill="FFFFFF"/>
          <w:cs/>
        </w:rPr>
        <w:t xml:space="preserve">กระทำก็เป็น </w:t>
      </w:r>
      <w:r w:rsidR="001D4E8E" w:rsidRPr="00B52199">
        <w:rPr>
          <w:rFonts w:ascii="TH SarabunPSK" w:hAnsi="TH SarabunPSK" w:cs="TH SarabunPSK"/>
          <w:i/>
          <w:iCs/>
          <w:color w:val="222222"/>
          <w:sz w:val="32"/>
          <w:szCs w:val="32"/>
          <w:shd w:val="clear" w:color="auto" w:fill="FFFFFF"/>
        </w:rPr>
        <w:t>“</w:t>
      </w:r>
      <w:r w:rsidR="001D4E8E" w:rsidRPr="00B52199">
        <w:rPr>
          <w:rFonts w:ascii="TH SarabunPSK" w:hAnsi="TH SarabunPSK" w:cs="TH SarabunPSK"/>
          <w:i/>
          <w:iCs/>
          <w:color w:val="222222"/>
          <w:sz w:val="32"/>
          <w:szCs w:val="32"/>
          <w:shd w:val="clear" w:color="auto" w:fill="FFFFFF"/>
          <w:cs/>
        </w:rPr>
        <w:t>การเมือง</w:t>
      </w:r>
      <w:r w:rsidR="001D4E8E" w:rsidRPr="00B52199">
        <w:rPr>
          <w:rFonts w:ascii="TH SarabunPSK" w:hAnsi="TH SarabunPSK" w:cs="TH SarabunPSK"/>
          <w:i/>
          <w:iCs/>
          <w:color w:val="222222"/>
          <w:sz w:val="32"/>
          <w:szCs w:val="32"/>
          <w:shd w:val="clear" w:color="auto" w:fill="FFFFFF"/>
        </w:rPr>
        <w:t xml:space="preserve">” </w:t>
      </w:r>
      <w:r w:rsidR="001D4E8E" w:rsidRPr="00B52199">
        <w:rPr>
          <w:rFonts w:ascii="TH SarabunPSK" w:hAnsi="TH SarabunPSK" w:cs="TH SarabunPSK"/>
          <w:i/>
          <w:iCs/>
          <w:color w:val="222222"/>
          <w:sz w:val="32"/>
          <w:szCs w:val="32"/>
          <w:shd w:val="clear" w:color="auto" w:fill="FFFFFF"/>
          <w:cs/>
        </w:rPr>
        <w:t>อย่างหนึ่ง</w:t>
      </w:r>
      <w:r w:rsidR="001D4E8E" w:rsidRPr="00B52199">
        <w:rPr>
          <w:rFonts w:ascii="TH SarabunPSK" w:hAnsi="TH SarabunPSK" w:cs="TH SarabunPSK"/>
          <w:i/>
          <w:iCs/>
          <w:sz w:val="32"/>
          <w:szCs w:val="32"/>
          <w:lang w:val="en-GB"/>
        </w:rPr>
        <w:t>…</w:t>
      </w:r>
      <w:r w:rsidR="001D4E8E" w:rsidRPr="00B52199">
        <w:rPr>
          <w:rFonts w:ascii="TH SarabunPSK" w:hAnsi="TH SarabunPSK" w:cs="TH SarabunPSK"/>
          <w:i/>
          <w:iCs/>
          <w:sz w:val="32"/>
          <w:szCs w:val="32"/>
          <w:cs/>
          <w:lang w:val="en-GB"/>
        </w:rPr>
        <w:t>”</w:t>
      </w:r>
      <w:r w:rsidR="00B52199" w:rsidRPr="00B52199"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 w:rsidR="00B52199" w:rsidRPr="00B52199">
        <w:rPr>
          <w:rFonts w:ascii="TH SarabunPSK" w:hAnsi="TH SarabunPSK" w:cs="TH SarabunPSK"/>
          <w:sz w:val="32"/>
          <w:szCs w:val="32"/>
          <w:cs/>
          <w:lang w:val="en-GB"/>
        </w:rPr>
        <w:t xml:space="preserve">หรือทัศนะของผู้เขียนท่านเดียวกันนี้ได้เสนอต่อไปว่า </w:t>
      </w:r>
      <w:r w:rsidR="00B52199" w:rsidRPr="00B52199">
        <w:rPr>
          <w:rFonts w:ascii="TH SarabunPSK" w:hAnsi="TH SarabunPSK" w:cs="TH SarabunPSK"/>
          <w:i/>
          <w:iCs/>
          <w:sz w:val="32"/>
          <w:szCs w:val="32"/>
          <w:cs/>
          <w:lang w:val="en-GB"/>
        </w:rPr>
        <w:t>“....</w:t>
      </w:r>
      <w:r w:rsidR="00B52199" w:rsidRPr="00B52199">
        <w:rPr>
          <w:rFonts w:ascii="TH SarabunPSK" w:hAnsi="TH SarabunPSK" w:cs="TH SarabunPSK"/>
          <w:i/>
          <w:iCs/>
          <w:color w:val="222222"/>
          <w:sz w:val="32"/>
          <w:szCs w:val="32"/>
          <w:shd w:val="clear" w:color="auto" w:fill="FFFFFF"/>
          <w:cs/>
        </w:rPr>
        <w:t>การปฏิรูป</w:t>
      </w:r>
      <w:r w:rsidR="00B52199" w:rsidRPr="00B52199">
        <w:rPr>
          <w:rFonts w:ascii="TH SarabunPSK" w:hAnsi="TH SarabunPSK" w:cs="TH SarabunPSK"/>
          <w:i/>
          <w:iCs/>
          <w:color w:val="222222"/>
          <w:sz w:val="32"/>
          <w:szCs w:val="32"/>
          <w:shd w:val="clear" w:color="auto" w:fill="FFFFFF"/>
          <w:cs/>
        </w:rPr>
        <w:lastRenderedPageBreak/>
        <w:t>การปกครองคณะสงฆ์ในสมัย ร.</w:t>
      </w:r>
      <w:r w:rsidR="00B52199" w:rsidRPr="00B52199">
        <w:rPr>
          <w:rFonts w:ascii="TH SarabunPSK" w:hAnsi="TH SarabunPSK" w:cs="TH SarabunPSK"/>
          <w:i/>
          <w:iCs/>
          <w:color w:val="222222"/>
          <w:sz w:val="32"/>
          <w:szCs w:val="32"/>
          <w:shd w:val="clear" w:color="auto" w:fill="FFFFFF"/>
        </w:rPr>
        <w:t xml:space="preserve">5 </w:t>
      </w:r>
      <w:r w:rsidR="00B52199" w:rsidRPr="00B52199">
        <w:rPr>
          <w:rFonts w:ascii="TH SarabunPSK" w:hAnsi="TH SarabunPSK" w:cs="TH SarabunPSK"/>
          <w:i/>
          <w:iCs/>
          <w:color w:val="222222"/>
          <w:sz w:val="32"/>
          <w:szCs w:val="32"/>
          <w:shd w:val="clear" w:color="auto" w:fill="FFFFFF"/>
          <w:cs/>
        </w:rPr>
        <w:t>ทำให้ข้อห้ามไม่ให้ภิกษุยุ่งเกี่ยวกับการเมืองชัดเจนขึ้น อย่างน้อยก็ในทางปฏิบัติ ถ้าข้อห้ามนี้ไม่เคยมีมาก่อนหรือมีอย่างไม่ชัด และนี่คือเหตุที่ทำให้ผมเดาต่อว่า ทั้งภิกษุและฆราวาสซึ่งมีส่วนในการครองคณะสงฆ์ระหว่างที่ญี่ปุ่นยึดครองไทยในสงครามมหาเอเชียบูรพา ไม่เห็นด้วยกับการผลักดันของศาสตราจารย์</w:t>
      </w:r>
      <w:proofErr w:type="spellStart"/>
      <w:r w:rsidR="00B52199" w:rsidRPr="00B52199">
        <w:rPr>
          <w:rFonts w:ascii="TH SarabunPSK" w:hAnsi="TH SarabunPSK" w:cs="TH SarabunPSK"/>
          <w:i/>
          <w:iCs/>
          <w:color w:val="222222"/>
          <w:sz w:val="32"/>
          <w:szCs w:val="32"/>
          <w:shd w:val="clear" w:color="auto" w:fill="FFFFFF"/>
          <w:cs/>
        </w:rPr>
        <w:t>ซูโชะ</w:t>
      </w:r>
      <w:proofErr w:type="spellEnd"/>
      <w:r w:rsidR="00B52199" w:rsidRPr="00B52199">
        <w:rPr>
          <w:rFonts w:ascii="TH SarabunPSK" w:hAnsi="TH SarabunPSK" w:cs="TH SarabunPSK"/>
          <w:i/>
          <w:iCs/>
          <w:color w:val="222222"/>
          <w:sz w:val="32"/>
          <w:szCs w:val="32"/>
          <w:shd w:val="clear" w:color="auto" w:fill="FFFFFF"/>
          <w:cs/>
        </w:rPr>
        <w:t xml:space="preserve"> </w:t>
      </w:r>
      <w:proofErr w:type="spellStart"/>
      <w:r w:rsidR="00B52199" w:rsidRPr="00B52199">
        <w:rPr>
          <w:rFonts w:ascii="TH SarabunPSK" w:hAnsi="TH SarabunPSK" w:cs="TH SarabunPSK"/>
          <w:i/>
          <w:iCs/>
          <w:color w:val="222222"/>
          <w:sz w:val="32"/>
          <w:szCs w:val="32"/>
          <w:shd w:val="clear" w:color="auto" w:fill="FFFFFF"/>
          <w:cs/>
        </w:rPr>
        <w:t>เบียวโตะ</w:t>
      </w:r>
      <w:proofErr w:type="spellEnd"/>
      <w:r w:rsidR="00B52199" w:rsidRPr="00B52199">
        <w:rPr>
          <w:rFonts w:ascii="TH SarabunPSK" w:hAnsi="TH SarabunPSK" w:cs="TH SarabunPSK"/>
          <w:i/>
          <w:iCs/>
          <w:color w:val="222222"/>
          <w:sz w:val="32"/>
          <w:szCs w:val="32"/>
          <w:shd w:val="clear" w:color="auto" w:fill="FFFFFF"/>
          <w:cs/>
        </w:rPr>
        <w:t xml:space="preserve"> ที่ต้องการเปลี่ยนคณะสงฆ์ไทยให้เข้าไปหนุนรัฐในการเข้าสงครามร่วมกับญี่ปุ่นตามสนธิสัญญาที่เป็นพันธมิตรกัน</w:t>
      </w:r>
      <w:r w:rsidR="00B52199" w:rsidRPr="00B52199">
        <w:rPr>
          <w:rFonts w:ascii="TH SarabunPSK" w:hAnsi="TH SarabunPSK" w:cs="TH SarabunPSK"/>
          <w:i/>
          <w:iCs/>
          <w:sz w:val="32"/>
          <w:szCs w:val="32"/>
          <w:cs/>
          <w:lang w:val="en-GB"/>
        </w:rPr>
        <w:t xml:space="preserve">...” </w:t>
      </w:r>
      <w:r w:rsidR="00B52199" w:rsidRPr="00B52199">
        <w:rPr>
          <w:rFonts w:ascii="TH SarabunPSK" w:hAnsi="TH SarabunPSK" w:cs="TH SarabunPSK"/>
          <w:sz w:val="32"/>
          <w:szCs w:val="32"/>
          <w:cs/>
          <w:lang w:val="en-GB"/>
        </w:rPr>
        <w:t xml:space="preserve">(นิธิ </w:t>
      </w:r>
      <w:proofErr w:type="spellStart"/>
      <w:r w:rsidR="00B52199" w:rsidRPr="00B52199">
        <w:rPr>
          <w:rFonts w:ascii="TH SarabunPSK" w:hAnsi="TH SarabunPSK" w:cs="TH SarabunPSK"/>
          <w:sz w:val="32"/>
          <w:szCs w:val="32"/>
          <w:cs/>
          <w:lang w:val="en-GB"/>
        </w:rPr>
        <w:t>เอียวศ</w:t>
      </w:r>
      <w:proofErr w:type="spellEnd"/>
      <w:r w:rsidR="00B52199" w:rsidRPr="00B52199">
        <w:rPr>
          <w:rFonts w:ascii="TH SarabunPSK" w:hAnsi="TH SarabunPSK" w:cs="TH SarabunPSK"/>
          <w:sz w:val="32"/>
          <w:szCs w:val="32"/>
          <w:cs/>
          <w:lang w:val="en-GB"/>
        </w:rPr>
        <w:t>รีวงศ์,2562)</w:t>
      </w:r>
      <w:r w:rsidR="00B52199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ซึ่งแนวคิดของนิธิ </w:t>
      </w:r>
      <w:proofErr w:type="spellStart"/>
      <w:r w:rsidR="00B52199">
        <w:rPr>
          <w:rFonts w:ascii="TH SarabunPSK" w:hAnsi="TH SarabunPSK" w:cs="TH SarabunPSK" w:hint="cs"/>
          <w:sz w:val="32"/>
          <w:szCs w:val="32"/>
          <w:cs/>
          <w:lang w:val="en-GB"/>
        </w:rPr>
        <w:t>เอียวศ</w:t>
      </w:r>
      <w:proofErr w:type="spellEnd"/>
      <w:r w:rsidR="00B52199">
        <w:rPr>
          <w:rFonts w:ascii="TH SarabunPSK" w:hAnsi="TH SarabunPSK" w:cs="TH SarabunPSK" w:hint="cs"/>
          <w:sz w:val="32"/>
          <w:szCs w:val="32"/>
          <w:cs/>
          <w:lang w:val="en-GB"/>
        </w:rPr>
        <w:t>รีวงศ์ สอดคล้องกับผลการศึกษาของพระไพศาล วิ</w:t>
      </w:r>
      <w:proofErr w:type="spellStart"/>
      <w:r w:rsidR="00B52199">
        <w:rPr>
          <w:rFonts w:ascii="TH SarabunPSK" w:hAnsi="TH SarabunPSK" w:cs="TH SarabunPSK" w:hint="cs"/>
          <w:sz w:val="32"/>
          <w:szCs w:val="32"/>
          <w:cs/>
          <w:lang w:val="en-GB"/>
        </w:rPr>
        <w:t>สาโล</w:t>
      </w:r>
      <w:proofErr w:type="spellEnd"/>
      <w:r w:rsidR="00B52199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(2545) ต่อประเด็นของการปฏิรูปกิจการคณะสงฆ์ในช่วง สมัยรัชกาลที่ 4 และรัชกาลที่ 5 การควบรวมภายใต้แนวคิด “กรุงเทพฯ” (</w:t>
      </w:r>
      <w:r w:rsidR="00B52199">
        <w:rPr>
          <w:rFonts w:ascii="TH SarabunPSK" w:hAnsi="TH SarabunPSK" w:cs="TH SarabunPSK"/>
          <w:sz w:val="32"/>
          <w:szCs w:val="32"/>
        </w:rPr>
        <w:t>Centralization</w:t>
      </w:r>
      <w:r w:rsidR="00B52199">
        <w:rPr>
          <w:rFonts w:ascii="TH SarabunPSK" w:hAnsi="TH SarabunPSK" w:cs="TH SarabunPSK" w:hint="cs"/>
          <w:sz w:val="32"/>
          <w:szCs w:val="32"/>
          <w:cs/>
        </w:rPr>
        <w:t>) ทำให้เกิดการปราม ห้าม และควบคุม โดยฝ่ายนำของรัฐและศาสนาต่างเป็นพลเมืองกลุ่มเดียวกันในการทำหน้าที่ต่อการควบรวมความเป็นรัฐในช่วงดังกล่าวด้วย</w:t>
      </w:r>
      <w:r w:rsidR="00EF2F51">
        <w:rPr>
          <w:rFonts w:ascii="TH SarabunPSK" w:hAnsi="TH SarabunPSK" w:cs="TH SarabunPSK" w:hint="cs"/>
          <w:sz w:val="32"/>
          <w:szCs w:val="32"/>
          <w:cs/>
        </w:rPr>
        <w:t xml:space="preserve"> ดังนั้นแนวคิดที่เกิดขึ้นในรัฐ</w:t>
      </w:r>
      <w:r w:rsidR="00A27BE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EF2F51">
        <w:rPr>
          <w:rFonts w:ascii="TH SarabunPSK" w:hAnsi="TH SarabunPSK" w:cs="TH SarabunPSK" w:hint="cs"/>
          <w:sz w:val="32"/>
          <w:szCs w:val="32"/>
          <w:cs/>
        </w:rPr>
        <w:t>พระสงฆ์กับการเมืองจึงเป็นปฏิสัมพันธ์ภายใต้กลุ่มผลประโยชน์ร่วม</w:t>
      </w:r>
      <w:r w:rsidR="00A27BEF">
        <w:rPr>
          <w:rFonts w:ascii="TH SarabunPSK" w:hAnsi="TH SarabunPSK" w:cs="TH SarabunPSK" w:hint="cs"/>
          <w:sz w:val="32"/>
          <w:szCs w:val="32"/>
          <w:cs/>
        </w:rPr>
        <w:t xml:space="preserve"> ทั้งในส่วนองค์กรปกครองของรัฐ และองค์กรปกครองทางศาสนา </w:t>
      </w:r>
      <w:r w:rsidR="00EF2F51">
        <w:rPr>
          <w:rFonts w:ascii="TH SarabunPSK" w:hAnsi="TH SarabunPSK" w:cs="TH SarabunPSK" w:hint="cs"/>
          <w:sz w:val="32"/>
          <w:szCs w:val="32"/>
          <w:cs/>
        </w:rPr>
        <w:t>ซึ่งจะได้</w:t>
      </w:r>
      <w:r w:rsidR="00A27BEF">
        <w:rPr>
          <w:rFonts w:ascii="TH SarabunPSK" w:hAnsi="TH SarabunPSK" w:cs="TH SarabunPSK" w:hint="cs"/>
          <w:sz w:val="32"/>
          <w:szCs w:val="32"/>
          <w:cs/>
        </w:rPr>
        <w:t>นำเสนอ</w:t>
      </w:r>
      <w:r w:rsidR="00EF2F51">
        <w:rPr>
          <w:rFonts w:ascii="TH SarabunPSK" w:hAnsi="TH SarabunPSK" w:cs="TH SarabunPSK" w:hint="cs"/>
          <w:sz w:val="32"/>
          <w:szCs w:val="32"/>
          <w:cs/>
        </w:rPr>
        <w:t>เทียบเคียง</w:t>
      </w:r>
      <w:r w:rsidR="000656FE">
        <w:rPr>
          <w:rFonts w:ascii="TH SarabunPSK" w:hAnsi="TH SarabunPSK" w:cs="TH SarabunPSK" w:hint="cs"/>
          <w:sz w:val="32"/>
          <w:szCs w:val="32"/>
          <w:cs/>
        </w:rPr>
        <w:t>กับ</w:t>
      </w:r>
      <w:r w:rsidR="00EF2F51">
        <w:rPr>
          <w:rFonts w:ascii="TH SarabunPSK" w:hAnsi="TH SarabunPSK" w:cs="TH SarabunPSK" w:hint="cs"/>
          <w:sz w:val="32"/>
          <w:szCs w:val="32"/>
          <w:cs/>
        </w:rPr>
        <w:t xml:space="preserve">หลักการครั้งพุทธกาลกับข้อเท็จจริงในการปฏิบัติในบริบทของประวัติศาสตร์ในการนำเสนอลำดับถัดไป </w:t>
      </w:r>
    </w:p>
    <w:p w:rsidR="004376FC" w:rsidRPr="00ED1693" w:rsidRDefault="001B1657" w:rsidP="001B165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ED1693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28D64A7A" wp14:editId="3FF3E357">
            <wp:extent cx="4843957" cy="6869875"/>
            <wp:effectExtent l="0" t="0" r="0" b="762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3943" cy="686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2D7" w:rsidRPr="00ED1693" w:rsidRDefault="000822D7" w:rsidP="00CF43F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val="en-GB"/>
        </w:rPr>
      </w:pPr>
      <w:r w:rsidRPr="00ED1693">
        <w:rPr>
          <w:rFonts w:ascii="TH SarabunPSK" w:hAnsi="TH SarabunPSK" w:cs="TH SarabunPSK"/>
          <w:sz w:val="32"/>
          <w:szCs w:val="32"/>
          <w:cs/>
          <w:lang w:val="en-GB"/>
        </w:rPr>
        <w:t>ภาพประกอบ 2 หนังสือแจ้งถึงหน่วยงานที่เกี่ยวข้องกับการจัดสัมมนาในประเด็น “มุมมองพระพุทธศาสนาสำหรับนักการเมืองรุ่นใหม่”</w:t>
      </w:r>
      <w:r w:rsidR="0098743F" w:rsidRPr="00ED1693">
        <w:rPr>
          <w:rFonts w:ascii="TH SarabunPSK" w:hAnsi="TH SarabunPSK" w:cs="TH SarabunPSK"/>
          <w:sz w:val="32"/>
          <w:szCs w:val="32"/>
          <w:cs/>
          <w:lang w:val="en-GB"/>
        </w:rPr>
        <w:t xml:space="preserve"> ให้ชี้แจงผลการปฏิบัติงาน</w:t>
      </w:r>
      <w:r w:rsidRPr="00ED1693">
        <w:rPr>
          <w:rFonts w:ascii="TH SarabunPSK" w:hAnsi="TH SarabunPSK" w:cs="TH SarabunPSK"/>
          <w:sz w:val="32"/>
          <w:szCs w:val="32"/>
          <w:cs/>
          <w:lang w:val="en-GB"/>
        </w:rPr>
        <w:t xml:space="preserve"> (ภาพ ออนไลน์,8 สิงหาคม 2562)</w:t>
      </w:r>
    </w:p>
    <w:p w:rsidR="000822D7" w:rsidRPr="00ED1693" w:rsidRDefault="000822D7" w:rsidP="00CF43F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  <w:lang w:val="en-GB"/>
        </w:rPr>
      </w:pPr>
    </w:p>
    <w:p w:rsidR="000D20A7" w:rsidRPr="00ED1693" w:rsidRDefault="000D20A7" w:rsidP="00CF43F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 w:rsidRPr="00ED1693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พระพุทธศาสนากับท่าทีทางการเมืองในครั้งพุทธกาล</w:t>
      </w:r>
    </w:p>
    <w:p w:rsidR="00226382" w:rsidRPr="00ED1693" w:rsidRDefault="00226382" w:rsidP="000C1E6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  <w:lang w:val="en-GB"/>
        </w:rPr>
      </w:pPr>
      <w:r w:rsidRPr="00ED1693">
        <w:rPr>
          <w:rFonts w:ascii="TH SarabunPSK" w:hAnsi="TH SarabunPSK" w:cs="TH SarabunPSK"/>
          <w:b/>
          <w:bCs/>
          <w:sz w:val="32"/>
          <w:szCs w:val="32"/>
          <w:lang w:val="en-GB"/>
        </w:rPr>
        <w:tab/>
      </w:r>
      <w:r w:rsidR="00EF2F51" w:rsidRPr="00EF2F51">
        <w:rPr>
          <w:rFonts w:ascii="TH SarabunPSK" w:hAnsi="TH SarabunPSK" w:cs="TH SarabunPSK" w:hint="cs"/>
          <w:sz w:val="32"/>
          <w:szCs w:val="32"/>
          <w:cs/>
          <w:lang w:val="en-GB"/>
        </w:rPr>
        <w:t>พระพุทธศาสนากับการเมืองไม่ปรากฏข้อห้าม หรือหลักการโดยตรง แต่พบข้อห้าม</w:t>
      </w:r>
      <w:r w:rsidRPr="00EF2F51">
        <w:rPr>
          <w:rFonts w:ascii="TH SarabunPSK" w:hAnsi="TH SarabunPSK" w:cs="TH SarabunPSK"/>
          <w:sz w:val="32"/>
          <w:szCs w:val="32"/>
          <w:cs/>
          <w:lang w:val="en-GB"/>
        </w:rPr>
        <w:t>ใน</w:t>
      </w:r>
      <w:r w:rsidR="00EF2F51" w:rsidRPr="00EF2F51">
        <w:rPr>
          <w:rFonts w:ascii="TH SarabunPSK" w:hAnsi="TH SarabunPSK" w:cs="TH SarabunPSK" w:hint="cs"/>
          <w:sz w:val="32"/>
          <w:szCs w:val="32"/>
          <w:cs/>
          <w:lang w:val="en-GB"/>
        </w:rPr>
        <w:t>วินัยบัญญัติ</w:t>
      </w:r>
      <w:r w:rsidR="0076185B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Pr="00EF2F51">
        <w:rPr>
          <w:rFonts w:ascii="TH SarabunPSK" w:hAnsi="TH SarabunPSK" w:cs="TH SarabunPSK"/>
          <w:sz w:val="32"/>
          <w:szCs w:val="32"/>
          <w:cs/>
          <w:lang w:val="en-GB"/>
        </w:rPr>
        <w:t>ห้ามพระไปดูกองทัพ</w:t>
      </w:r>
      <w:r w:rsidR="00EF2F51" w:rsidRPr="00EF2F51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ดังปรากฏหลักฐานว่า</w:t>
      </w:r>
      <w:r w:rsidRPr="00ED1693">
        <w:rPr>
          <w:rFonts w:ascii="TH SarabunPSK" w:hAnsi="TH SarabunPSK" w:cs="TH SarabunPSK"/>
          <w:sz w:val="32"/>
          <w:szCs w:val="32"/>
          <w:cs/>
          <w:lang w:val="en-GB"/>
        </w:rPr>
        <w:t xml:space="preserve"> “</w:t>
      </w:r>
      <w:r w:rsidRPr="00ED1693">
        <w:rPr>
          <w:rFonts w:ascii="TH SarabunPSK" w:hAnsi="TH SarabunPSK" w:cs="TH SarabunPSK"/>
          <w:color w:val="444444"/>
          <w:sz w:val="32"/>
          <w:szCs w:val="32"/>
          <w:shd w:val="clear" w:color="auto" w:fill="FFFFFF"/>
          <w:cs/>
        </w:rPr>
        <w:t>ภิกษุใดไป</w:t>
      </w:r>
      <w:r w:rsidR="000C1E6E" w:rsidRPr="00ED1693">
        <w:rPr>
          <w:rFonts w:ascii="TH SarabunPSK" w:hAnsi="TH SarabunPSK" w:cs="TH SarabunPSK"/>
          <w:color w:val="444444"/>
          <w:sz w:val="32"/>
          <w:szCs w:val="32"/>
          <w:shd w:val="clear" w:color="auto" w:fill="FFFFFF"/>
          <w:cs/>
        </w:rPr>
        <w:t>ดูกองทัพ</w:t>
      </w:r>
      <w:r w:rsidRPr="00ED1693">
        <w:rPr>
          <w:rFonts w:ascii="TH SarabunPSK" w:hAnsi="TH SarabunPSK" w:cs="TH SarabunPSK"/>
          <w:color w:val="444444"/>
          <w:sz w:val="32"/>
          <w:szCs w:val="32"/>
          <w:shd w:val="clear" w:color="auto" w:fill="FFFFFF"/>
          <w:cs/>
        </w:rPr>
        <w:t>ที่เคลื่อนขบวนออกรบ ต้องอาบัติปาจิตตีย์</w:t>
      </w:r>
      <w:r w:rsidRPr="00ED1693">
        <w:rPr>
          <w:rFonts w:ascii="TH SarabunPSK" w:hAnsi="TH SarabunPSK" w:cs="TH SarabunPSK"/>
          <w:color w:val="444444"/>
          <w:sz w:val="32"/>
          <w:szCs w:val="32"/>
          <w:shd w:val="clear" w:color="auto" w:fill="FFFFFF"/>
        </w:rPr>
        <w:t xml:space="preserve"> </w:t>
      </w:r>
      <w:r w:rsidRPr="00ED1693">
        <w:rPr>
          <w:rFonts w:ascii="TH SarabunPSK" w:hAnsi="TH SarabunPSK" w:cs="TH SarabunPSK"/>
          <w:color w:val="444444"/>
          <w:sz w:val="32"/>
          <w:szCs w:val="32"/>
          <w:shd w:val="clear" w:color="auto" w:fill="FFFFFF"/>
          <w:cs/>
        </w:rPr>
        <w:t>สิกขาบทนี้พระผู้มีพระภาคทรงบัญญัติไว้แก่ภิกษุทั้งหลายอย่างนี้</w:t>
      </w:r>
      <w:r w:rsidRPr="00ED1693">
        <w:rPr>
          <w:rFonts w:ascii="TH SarabunPSK" w:hAnsi="TH SarabunPSK" w:cs="TH SarabunPSK"/>
          <w:sz w:val="32"/>
          <w:szCs w:val="32"/>
          <w:cs/>
          <w:lang w:val="en-GB"/>
        </w:rPr>
        <w:t>” (วิ.มหา. (ไทย) 2/</w:t>
      </w:r>
      <w:r w:rsidR="006F4F32" w:rsidRPr="00ED1693">
        <w:rPr>
          <w:rFonts w:ascii="TH SarabunPSK" w:hAnsi="TH SarabunPSK" w:cs="TH SarabunPSK"/>
          <w:sz w:val="32"/>
          <w:szCs w:val="32"/>
          <w:cs/>
          <w:lang w:val="en-GB"/>
        </w:rPr>
        <w:t>312/</w:t>
      </w:r>
      <w:r w:rsidRPr="00ED1693">
        <w:rPr>
          <w:rFonts w:ascii="TH SarabunPSK" w:hAnsi="TH SarabunPSK" w:cs="TH SarabunPSK"/>
          <w:sz w:val="32"/>
          <w:szCs w:val="32"/>
          <w:cs/>
          <w:lang w:val="en-GB"/>
        </w:rPr>
        <w:t xml:space="preserve">452) แต่ก็ไม่ได้แปลว่าห้ามพระสงฆ์ยุ่งเกี่ยวทางการเมือง </w:t>
      </w:r>
      <w:r w:rsidR="00E21534" w:rsidRPr="00ED1693">
        <w:rPr>
          <w:rFonts w:ascii="TH SarabunPSK" w:hAnsi="TH SarabunPSK" w:cs="TH SarabunPSK"/>
          <w:sz w:val="32"/>
          <w:szCs w:val="32"/>
          <w:cs/>
          <w:lang w:val="en-GB"/>
        </w:rPr>
        <w:t xml:space="preserve">ในแบบบริบทปัจจุบัน ดังมีข้อความว่า </w:t>
      </w:r>
    </w:p>
    <w:p w:rsidR="00226382" w:rsidRPr="00A7193F" w:rsidRDefault="00226382" w:rsidP="00226382">
      <w:pPr>
        <w:spacing w:after="0" w:line="240" w:lineRule="auto"/>
        <w:ind w:left="1440" w:firstLine="720"/>
        <w:jc w:val="thaiDistribute"/>
        <w:rPr>
          <w:rFonts w:ascii="TH SarabunPSK" w:hAnsi="TH SarabunPSK" w:cs="TH SarabunPSK"/>
          <w:i/>
          <w:iCs/>
          <w:color w:val="444444"/>
          <w:sz w:val="32"/>
          <w:szCs w:val="32"/>
          <w:shd w:val="clear" w:color="auto" w:fill="FFFFFF"/>
        </w:rPr>
      </w:pPr>
      <w:r w:rsidRPr="00ED1693">
        <w:rPr>
          <w:rFonts w:ascii="TH SarabunPSK" w:hAnsi="TH SarabunPSK" w:cs="TH SarabunPSK"/>
          <w:i/>
          <w:iCs/>
          <w:color w:val="444444"/>
          <w:sz w:val="32"/>
          <w:szCs w:val="32"/>
          <w:shd w:val="clear" w:color="auto" w:fill="FFFFFF"/>
          <w:cs/>
        </w:rPr>
        <w:lastRenderedPageBreak/>
        <w:t>พระ</w:t>
      </w:r>
      <w:proofErr w:type="spellStart"/>
      <w:r w:rsidRPr="00ED1693">
        <w:rPr>
          <w:rFonts w:ascii="TH SarabunPSK" w:hAnsi="TH SarabunPSK" w:cs="TH SarabunPSK"/>
          <w:i/>
          <w:iCs/>
          <w:color w:val="444444"/>
          <w:sz w:val="32"/>
          <w:szCs w:val="32"/>
          <w:shd w:val="clear" w:color="auto" w:fill="FFFFFF"/>
          <w:cs/>
        </w:rPr>
        <w:t>เจ้าปเสนทิ</w:t>
      </w:r>
      <w:proofErr w:type="spellEnd"/>
      <w:r w:rsidRPr="00ED1693">
        <w:rPr>
          <w:rFonts w:ascii="TH SarabunPSK" w:hAnsi="TH SarabunPSK" w:cs="TH SarabunPSK"/>
          <w:i/>
          <w:iCs/>
          <w:color w:val="444444"/>
          <w:sz w:val="32"/>
          <w:szCs w:val="32"/>
          <w:shd w:val="clear" w:color="auto" w:fill="FFFFFF"/>
          <w:cs/>
        </w:rPr>
        <w:t>โกศลทรงย</w:t>
      </w:r>
      <w:r w:rsidR="000C1E6E" w:rsidRPr="00ED1693">
        <w:rPr>
          <w:rFonts w:ascii="TH SarabunPSK" w:hAnsi="TH SarabunPSK" w:cs="TH SarabunPSK"/>
          <w:i/>
          <w:iCs/>
          <w:color w:val="444444"/>
          <w:sz w:val="32"/>
          <w:szCs w:val="32"/>
          <w:shd w:val="clear" w:color="auto" w:fill="FFFFFF"/>
          <w:cs/>
        </w:rPr>
        <w:t>กกองทัพ</w:t>
      </w:r>
      <w:r w:rsidRPr="00ED1693">
        <w:rPr>
          <w:rFonts w:ascii="TH SarabunPSK" w:hAnsi="TH SarabunPSK" w:cs="TH SarabunPSK"/>
          <w:i/>
          <w:iCs/>
          <w:color w:val="444444"/>
          <w:sz w:val="32"/>
          <w:szCs w:val="32"/>
          <w:shd w:val="clear" w:color="auto" w:fill="FFFFFF"/>
        </w:rPr>
        <w:t xml:space="preserve"> </w:t>
      </w:r>
      <w:r w:rsidRPr="00ED1693">
        <w:rPr>
          <w:rFonts w:ascii="TH SarabunPSK" w:hAnsi="TH SarabunPSK" w:cs="TH SarabunPSK"/>
          <w:i/>
          <w:iCs/>
          <w:color w:val="444444"/>
          <w:sz w:val="32"/>
          <w:szCs w:val="32"/>
          <w:shd w:val="clear" w:color="auto" w:fill="FFFFFF"/>
          <w:cs/>
        </w:rPr>
        <w:t>ออกรบ</w:t>
      </w:r>
      <w:r w:rsidRPr="00ED1693">
        <w:rPr>
          <w:rFonts w:ascii="TH SarabunPSK" w:hAnsi="TH SarabunPSK" w:cs="TH SarabunPSK"/>
          <w:i/>
          <w:iCs/>
          <w:color w:val="444444"/>
          <w:sz w:val="32"/>
          <w:szCs w:val="32"/>
          <w:shd w:val="clear" w:color="auto" w:fill="FFFFFF"/>
        </w:rPr>
        <w:t xml:space="preserve"> </w:t>
      </w:r>
      <w:r w:rsidRPr="00ED1693">
        <w:rPr>
          <w:rFonts w:ascii="TH SarabunPSK" w:hAnsi="TH SarabunPSK" w:cs="TH SarabunPSK"/>
          <w:i/>
          <w:iCs/>
          <w:color w:val="444444"/>
          <w:sz w:val="32"/>
          <w:szCs w:val="32"/>
          <w:shd w:val="clear" w:color="auto" w:fill="FFFFFF"/>
          <w:cs/>
        </w:rPr>
        <w:t>พวกภิกษุ</w:t>
      </w:r>
      <w:proofErr w:type="spellStart"/>
      <w:r w:rsidRPr="00ED1693">
        <w:rPr>
          <w:rFonts w:ascii="TH SarabunPSK" w:hAnsi="TH SarabunPSK" w:cs="TH SarabunPSK"/>
          <w:i/>
          <w:iCs/>
          <w:color w:val="444444"/>
          <w:sz w:val="32"/>
          <w:szCs w:val="32"/>
          <w:shd w:val="clear" w:color="auto" w:fill="FFFFFF"/>
          <w:cs/>
        </w:rPr>
        <w:t>ฉัพพัค</w:t>
      </w:r>
      <w:proofErr w:type="spellEnd"/>
      <w:r w:rsidRPr="00ED1693">
        <w:rPr>
          <w:rFonts w:ascii="TH SarabunPSK" w:hAnsi="TH SarabunPSK" w:cs="TH SarabunPSK"/>
          <w:i/>
          <w:iCs/>
          <w:color w:val="444444"/>
          <w:sz w:val="32"/>
          <w:szCs w:val="32"/>
          <w:shd w:val="clear" w:color="auto" w:fill="FFFFFF"/>
          <w:cs/>
        </w:rPr>
        <w:t>คีย์ก็ออกไปเพื่อ</w:t>
      </w:r>
      <w:r w:rsidR="000C1E6E" w:rsidRPr="00ED1693">
        <w:rPr>
          <w:rFonts w:ascii="TH SarabunPSK" w:hAnsi="TH SarabunPSK" w:cs="TH SarabunPSK"/>
          <w:i/>
          <w:iCs/>
          <w:color w:val="444444"/>
          <w:sz w:val="32"/>
          <w:szCs w:val="32"/>
          <w:shd w:val="clear" w:color="auto" w:fill="FFFFFF"/>
          <w:cs/>
        </w:rPr>
        <w:t>ชมกองทัพ</w:t>
      </w:r>
      <w:r w:rsidRPr="00ED1693">
        <w:rPr>
          <w:rFonts w:ascii="TH SarabunPSK" w:hAnsi="TH SarabunPSK" w:cs="TH SarabunPSK"/>
          <w:i/>
          <w:iCs/>
          <w:color w:val="444444"/>
          <w:sz w:val="32"/>
          <w:szCs w:val="32"/>
          <w:shd w:val="clear" w:color="auto" w:fill="FFFFFF"/>
          <w:cs/>
        </w:rPr>
        <w:t>ที่กำลังเคลื่อนขบวนออกรบ</w:t>
      </w:r>
      <w:r w:rsidRPr="00ED1693">
        <w:rPr>
          <w:rFonts w:ascii="TH SarabunPSK" w:hAnsi="TH SarabunPSK" w:cs="TH SarabunPSK"/>
          <w:i/>
          <w:iCs/>
          <w:color w:val="444444"/>
          <w:sz w:val="32"/>
          <w:szCs w:val="32"/>
          <w:shd w:val="clear" w:color="auto" w:fill="FFFFFF"/>
        </w:rPr>
        <w:t xml:space="preserve"> </w:t>
      </w:r>
      <w:r w:rsidRPr="00ED1693">
        <w:rPr>
          <w:rFonts w:ascii="TH SarabunPSK" w:hAnsi="TH SarabunPSK" w:cs="TH SarabunPSK"/>
          <w:i/>
          <w:iCs/>
          <w:color w:val="444444"/>
          <w:sz w:val="32"/>
          <w:szCs w:val="32"/>
          <w:shd w:val="clear" w:color="auto" w:fill="FFFFFF"/>
          <w:cs/>
        </w:rPr>
        <w:t>พระ</w:t>
      </w:r>
      <w:proofErr w:type="spellStart"/>
      <w:r w:rsidRPr="00ED1693">
        <w:rPr>
          <w:rFonts w:ascii="TH SarabunPSK" w:hAnsi="TH SarabunPSK" w:cs="TH SarabunPSK"/>
          <w:i/>
          <w:iCs/>
          <w:color w:val="444444"/>
          <w:sz w:val="32"/>
          <w:szCs w:val="32"/>
          <w:shd w:val="clear" w:color="auto" w:fill="FFFFFF"/>
          <w:cs/>
        </w:rPr>
        <w:t>เจ้าปเสนทิ</w:t>
      </w:r>
      <w:proofErr w:type="spellEnd"/>
      <w:r w:rsidRPr="00ED1693">
        <w:rPr>
          <w:rFonts w:ascii="TH SarabunPSK" w:hAnsi="TH SarabunPSK" w:cs="TH SarabunPSK"/>
          <w:i/>
          <w:iCs/>
          <w:color w:val="444444"/>
          <w:sz w:val="32"/>
          <w:szCs w:val="32"/>
          <w:shd w:val="clear" w:color="auto" w:fill="FFFFFF"/>
          <w:cs/>
        </w:rPr>
        <w:t>โกศลได้ทอดพระเนตรเห็นพวกภิกษุ</w:t>
      </w:r>
      <w:proofErr w:type="spellStart"/>
      <w:r w:rsidRPr="00ED1693">
        <w:rPr>
          <w:rFonts w:ascii="TH SarabunPSK" w:hAnsi="TH SarabunPSK" w:cs="TH SarabunPSK"/>
          <w:i/>
          <w:iCs/>
          <w:color w:val="444444"/>
          <w:sz w:val="32"/>
          <w:szCs w:val="32"/>
          <w:shd w:val="clear" w:color="auto" w:fill="FFFFFF"/>
          <w:cs/>
        </w:rPr>
        <w:t>ฉัพพัค</w:t>
      </w:r>
      <w:proofErr w:type="spellEnd"/>
      <w:r w:rsidRPr="00ED1693">
        <w:rPr>
          <w:rFonts w:ascii="TH SarabunPSK" w:hAnsi="TH SarabunPSK" w:cs="TH SarabunPSK"/>
          <w:i/>
          <w:iCs/>
          <w:color w:val="444444"/>
          <w:sz w:val="32"/>
          <w:szCs w:val="32"/>
          <w:shd w:val="clear" w:color="auto" w:fill="FFFFFF"/>
          <w:cs/>
        </w:rPr>
        <w:t>คีย์กำลังเดินมาแต่ไกล</w:t>
      </w:r>
      <w:r w:rsidRPr="00ED1693">
        <w:rPr>
          <w:rFonts w:ascii="TH SarabunPSK" w:hAnsi="TH SarabunPSK" w:cs="TH SarabunPSK"/>
          <w:i/>
          <w:iCs/>
          <w:color w:val="444444"/>
          <w:sz w:val="32"/>
          <w:szCs w:val="32"/>
          <w:shd w:val="clear" w:color="auto" w:fill="FFFFFF"/>
        </w:rPr>
        <w:t xml:space="preserve"> </w:t>
      </w:r>
      <w:r w:rsidRPr="00ED1693">
        <w:rPr>
          <w:rFonts w:ascii="TH SarabunPSK" w:hAnsi="TH SarabunPSK" w:cs="TH SarabunPSK"/>
          <w:i/>
          <w:iCs/>
          <w:color w:val="444444"/>
          <w:sz w:val="32"/>
          <w:szCs w:val="32"/>
          <w:shd w:val="clear" w:color="auto" w:fill="FFFFFF"/>
          <w:cs/>
        </w:rPr>
        <w:t>ครั้นทอดพระเนตรเห็นแล้วจึงรับสั่งให้นิมนต์มา</w:t>
      </w:r>
      <w:r w:rsidRPr="00ED1693">
        <w:rPr>
          <w:rFonts w:ascii="TH SarabunPSK" w:hAnsi="TH SarabunPSK" w:cs="TH SarabunPSK"/>
          <w:i/>
          <w:iCs/>
          <w:color w:val="444444"/>
          <w:sz w:val="32"/>
          <w:szCs w:val="32"/>
          <w:shd w:val="clear" w:color="auto" w:fill="FFFFFF"/>
        </w:rPr>
        <w:t xml:space="preserve"> </w:t>
      </w:r>
      <w:r w:rsidRPr="00ED1693">
        <w:rPr>
          <w:rFonts w:ascii="TH SarabunPSK" w:hAnsi="TH SarabunPSK" w:cs="TH SarabunPSK"/>
          <w:i/>
          <w:iCs/>
          <w:color w:val="444444"/>
          <w:sz w:val="32"/>
          <w:szCs w:val="32"/>
          <w:shd w:val="clear" w:color="auto" w:fill="FFFFFF"/>
          <w:cs/>
        </w:rPr>
        <w:t>แล้วตรัสถามดังนี้ว่า</w:t>
      </w:r>
      <w:r w:rsidRPr="00ED1693">
        <w:rPr>
          <w:rFonts w:ascii="TH SarabunPSK" w:hAnsi="TH SarabunPSK" w:cs="TH SarabunPSK"/>
          <w:i/>
          <w:iCs/>
          <w:color w:val="444444"/>
          <w:sz w:val="32"/>
          <w:szCs w:val="32"/>
          <w:shd w:val="clear" w:color="auto" w:fill="FFFFFF"/>
        </w:rPr>
        <w:t xml:space="preserve"> “</w:t>
      </w:r>
      <w:r w:rsidRPr="00ED1693">
        <w:rPr>
          <w:rFonts w:ascii="TH SarabunPSK" w:hAnsi="TH SarabunPSK" w:cs="TH SarabunPSK"/>
          <w:i/>
          <w:iCs/>
          <w:color w:val="444444"/>
          <w:sz w:val="32"/>
          <w:szCs w:val="32"/>
          <w:shd w:val="clear" w:color="auto" w:fill="FFFFFF"/>
          <w:cs/>
        </w:rPr>
        <w:t>พระคุณเจ้า</w:t>
      </w:r>
      <w:r w:rsidRPr="00ED1693">
        <w:rPr>
          <w:rFonts w:ascii="TH SarabunPSK" w:hAnsi="TH SarabunPSK" w:cs="TH SarabunPSK"/>
          <w:i/>
          <w:iCs/>
          <w:color w:val="444444"/>
          <w:sz w:val="32"/>
          <w:szCs w:val="32"/>
          <w:shd w:val="clear" w:color="auto" w:fill="FFFFFF"/>
        </w:rPr>
        <w:t xml:space="preserve"> </w:t>
      </w:r>
      <w:r w:rsidRPr="00ED1693">
        <w:rPr>
          <w:rFonts w:ascii="TH SarabunPSK" w:hAnsi="TH SarabunPSK" w:cs="TH SarabunPSK"/>
          <w:i/>
          <w:iCs/>
          <w:color w:val="444444"/>
          <w:sz w:val="32"/>
          <w:szCs w:val="32"/>
          <w:shd w:val="clear" w:color="auto" w:fill="FFFFFF"/>
          <w:cs/>
        </w:rPr>
        <w:t>ทั้งหลาย</w:t>
      </w:r>
      <w:r w:rsidRPr="00ED1693">
        <w:rPr>
          <w:rFonts w:ascii="TH SarabunPSK" w:hAnsi="TH SarabunPSK" w:cs="TH SarabunPSK"/>
          <w:i/>
          <w:iCs/>
          <w:color w:val="444444"/>
          <w:sz w:val="32"/>
          <w:szCs w:val="32"/>
          <w:shd w:val="clear" w:color="auto" w:fill="FFFFFF"/>
        </w:rPr>
        <w:t xml:space="preserve"> </w:t>
      </w:r>
      <w:r w:rsidRPr="00ED1693">
        <w:rPr>
          <w:rFonts w:ascii="TH SarabunPSK" w:hAnsi="TH SarabunPSK" w:cs="TH SarabunPSK"/>
          <w:i/>
          <w:iCs/>
          <w:color w:val="444444"/>
          <w:sz w:val="32"/>
          <w:szCs w:val="32"/>
          <w:shd w:val="clear" w:color="auto" w:fill="FFFFFF"/>
          <w:cs/>
        </w:rPr>
        <w:t>พวกท่านมาทำไมกัน</w:t>
      </w:r>
      <w:r w:rsidRPr="00ED1693">
        <w:rPr>
          <w:rFonts w:ascii="TH SarabunPSK" w:hAnsi="TH SarabunPSK" w:cs="TH SarabunPSK"/>
          <w:i/>
          <w:iCs/>
          <w:color w:val="444444"/>
          <w:sz w:val="32"/>
          <w:szCs w:val="32"/>
          <w:shd w:val="clear" w:color="auto" w:fill="FFFFFF"/>
        </w:rPr>
        <w:t>”</w:t>
      </w:r>
      <w:r w:rsidRPr="00ED1693">
        <w:rPr>
          <w:rFonts w:ascii="TH SarabunPSK" w:hAnsi="TH SarabunPSK" w:cs="TH SarabunPSK"/>
          <w:b/>
          <w:bCs/>
          <w:i/>
          <w:iCs/>
          <w:sz w:val="32"/>
          <w:szCs w:val="32"/>
        </w:rPr>
        <w:t xml:space="preserve"> </w:t>
      </w:r>
    </w:p>
    <w:p w:rsidR="00226382" w:rsidRPr="00ED1693" w:rsidRDefault="00226382" w:rsidP="00226382">
      <w:pPr>
        <w:spacing w:after="0" w:line="240" w:lineRule="auto"/>
        <w:ind w:left="1440" w:firstLine="720"/>
        <w:jc w:val="thaiDistribute"/>
        <w:rPr>
          <w:rFonts w:ascii="TH SarabunPSK" w:hAnsi="TH SarabunPSK" w:cs="TH SarabunPSK"/>
          <w:i/>
          <w:iCs/>
          <w:color w:val="444444"/>
          <w:sz w:val="32"/>
          <w:szCs w:val="32"/>
          <w:shd w:val="clear" w:color="auto" w:fill="FFFFFF"/>
        </w:rPr>
      </w:pPr>
      <w:r w:rsidRPr="00ED1693">
        <w:rPr>
          <w:rFonts w:ascii="TH SarabunPSK" w:hAnsi="TH SarabunPSK" w:cs="TH SarabunPSK"/>
          <w:i/>
          <w:iCs/>
          <w:color w:val="444444"/>
          <w:sz w:val="32"/>
          <w:szCs w:val="32"/>
          <w:shd w:val="clear" w:color="auto" w:fill="FFFFFF"/>
          <w:cs/>
        </w:rPr>
        <w:t>พวกภิกษุ</w:t>
      </w:r>
      <w:proofErr w:type="spellStart"/>
      <w:r w:rsidRPr="00ED1693">
        <w:rPr>
          <w:rFonts w:ascii="TH SarabunPSK" w:hAnsi="TH SarabunPSK" w:cs="TH SarabunPSK"/>
          <w:i/>
          <w:iCs/>
          <w:color w:val="444444"/>
          <w:sz w:val="32"/>
          <w:szCs w:val="32"/>
          <w:shd w:val="clear" w:color="auto" w:fill="FFFFFF"/>
          <w:cs/>
        </w:rPr>
        <w:t>ฉัพพัค</w:t>
      </w:r>
      <w:proofErr w:type="spellEnd"/>
      <w:r w:rsidRPr="00ED1693">
        <w:rPr>
          <w:rFonts w:ascii="TH SarabunPSK" w:hAnsi="TH SarabunPSK" w:cs="TH SarabunPSK"/>
          <w:i/>
          <w:iCs/>
          <w:color w:val="444444"/>
          <w:sz w:val="32"/>
          <w:szCs w:val="32"/>
          <w:shd w:val="clear" w:color="auto" w:fill="FFFFFF"/>
          <w:cs/>
        </w:rPr>
        <w:t>คีย์ถวายพระพรว่า</w:t>
      </w:r>
      <w:r w:rsidRPr="00ED1693">
        <w:rPr>
          <w:rFonts w:ascii="TH SarabunPSK" w:hAnsi="TH SarabunPSK" w:cs="TH SarabunPSK"/>
          <w:i/>
          <w:iCs/>
          <w:color w:val="444444"/>
          <w:sz w:val="32"/>
          <w:szCs w:val="32"/>
          <w:shd w:val="clear" w:color="auto" w:fill="FFFFFF"/>
        </w:rPr>
        <w:t xml:space="preserve"> “</w:t>
      </w:r>
      <w:r w:rsidRPr="00ED1693">
        <w:rPr>
          <w:rFonts w:ascii="TH SarabunPSK" w:hAnsi="TH SarabunPSK" w:cs="TH SarabunPSK"/>
          <w:i/>
          <w:iCs/>
          <w:color w:val="444444"/>
          <w:sz w:val="32"/>
          <w:szCs w:val="32"/>
          <w:shd w:val="clear" w:color="auto" w:fill="FFFFFF"/>
          <w:cs/>
        </w:rPr>
        <w:t>พวกอาตมาต้องการจะมาเยี่ยมมหาบพิตร</w:t>
      </w:r>
      <w:r w:rsidRPr="00ED1693">
        <w:rPr>
          <w:rFonts w:ascii="TH SarabunPSK" w:hAnsi="TH SarabunPSK" w:cs="TH SarabunPSK"/>
          <w:i/>
          <w:iCs/>
          <w:color w:val="444444"/>
          <w:sz w:val="32"/>
          <w:szCs w:val="32"/>
          <w:shd w:val="clear" w:color="auto" w:fill="FFFFFF"/>
        </w:rPr>
        <w:t xml:space="preserve">” </w:t>
      </w:r>
    </w:p>
    <w:p w:rsidR="00226382" w:rsidRPr="00ED1693" w:rsidRDefault="00226382" w:rsidP="00226382">
      <w:pPr>
        <w:spacing w:after="0" w:line="240" w:lineRule="auto"/>
        <w:ind w:left="1440" w:firstLine="720"/>
        <w:jc w:val="thaiDistribute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ED1693">
        <w:rPr>
          <w:rFonts w:ascii="TH SarabunPSK" w:hAnsi="TH SarabunPSK" w:cs="TH SarabunPSK"/>
          <w:i/>
          <w:iCs/>
          <w:color w:val="444444"/>
          <w:sz w:val="32"/>
          <w:szCs w:val="32"/>
          <w:shd w:val="clear" w:color="auto" w:fill="FFFFFF"/>
          <w:cs/>
        </w:rPr>
        <w:t>พระ</w:t>
      </w:r>
      <w:proofErr w:type="spellStart"/>
      <w:r w:rsidRPr="00ED1693">
        <w:rPr>
          <w:rFonts w:ascii="TH SarabunPSK" w:hAnsi="TH SarabunPSK" w:cs="TH SarabunPSK"/>
          <w:i/>
          <w:iCs/>
          <w:color w:val="444444"/>
          <w:sz w:val="32"/>
          <w:szCs w:val="32"/>
          <w:shd w:val="clear" w:color="auto" w:fill="FFFFFF"/>
          <w:cs/>
        </w:rPr>
        <w:t>เจ้าปเสนทิ</w:t>
      </w:r>
      <w:proofErr w:type="spellEnd"/>
      <w:r w:rsidRPr="00ED1693">
        <w:rPr>
          <w:rFonts w:ascii="TH SarabunPSK" w:hAnsi="TH SarabunPSK" w:cs="TH SarabunPSK"/>
          <w:i/>
          <w:iCs/>
          <w:color w:val="444444"/>
          <w:sz w:val="32"/>
          <w:szCs w:val="32"/>
          <w:shd w:val="clear" w:color="auto" w:fill="FFFFFF"/>
          <w:cs/>
        </w:rPr>
        <w:t>โกศลรับสั่งว่า</w:t>
      </w:r>
      <w:r w:rsidRPr="00ED1693">
        <w:rPr>
          <w:rFonts w:ascii="TH SarabunPSK" w:hAnsi="TH SarabunPSK" w:cs="TH SarabunPSK"/>
          <w:i/>
          <w:iCs/>
          <w:color w:val="444444"/>
          <w:sz w:val="32"/>
          <w:szCs w:val="32"/>
          <w:shd w:val="clear" w:color="auto" w:fill="FFFFFF"/>
        </w:rPr>
        <w:t xml:space="preserve"> “</w:t>
      </w:r>
      <w:r w:rsidRPr="00ED1693">
        <w:rPr>
          <w:rFonts w:ascii="TH SarabunPSK" w:hAnsi="TH SarabunPSK" w:cs="TH SarabunPSK"/>
          <w:i/>
          <w:iCs/>
          <w:color w:val="444444"/>
          <w:sz w:val="32"/>
          <w:szCs w:val="32"/>
          <w:shd w:val="clear" w:color="auto" w:fill="FFFFFF"/>
          <w:cs/>
        </w:rPr>
        <w:t>พระคุณเจ้าทั้งหลาย</w:t>
      </w:r>
      <w:r w:rsidRPr="00ED1693">
        <w:rPr>
          <w:rFonts w:ascii="TH SarabunPSK" w:hAnsi="TH SarabunPSK" w:cs="TH SarabunPSK"/>
          <w:i/>
          <w:iCs/>
          <w:color w:val="444444"/>
          <w:sz w:val="32"/>
          <w:szCs w:val="32"/>
          <w:shd w:val="clear" w:color="auto" w:fill="FFFFFF"/>
        </w:rPr>
        <w:t xml:space="preserve"> </w:t>
      </w:r>
      <w:r w:rsidRPr="00ED1693">
        <w:rPr>
          <w:rFonts w:ascii="TH SarabunPSK" w:hAnsi="TH SarabunPSK" w:cs="TH SarabunPSK"/>
          <w:i/>
          <w:iCs/>
          <w:color w:val="444444"/>
          <w:sz w:val="32"/>
          <w:szCs w:val="32"/>
          <w:shd w:val="clear" w:color="auto" w:fill="FFFFFF"/>
          <w:cs/>
        </w:rPr>
        <w:t>ไม่มีประโยชน์ใดเลยที่</w:t>
      </w:r>
      <w:r w:rsidRPr="00ED1693">
        <w:rPr>
          <w:rFonts w:ascii="TH SarabunPSK" w:hAnsi="TH SarabunPSK" w:cs="TH SarabunPSK"/>
          <w:i/>
          <w:iCs/>
          <w:color w:val="444444"/>
          <w:sz w:val="32"/>
          <w:szCs w:val="32"/>
          <w:shd w:val="clear" w:color="auto" w:fill="FFFFFF"/>
        </w:rPr>
        <w:t xml:space="preserve"> </w:t>
      </w:r>
      <w:r w:rsidRPr="00ED1693">
        <w:rPr>
          <w:rFonts w:ascii="TH SarabunPSK" w:hAnsi="TH SarabunPSK" w:cs="TH SarabunPSK"/>
          <w:i/>
          <w:iCs/>
          <w:color w:val="444444"/>
          <w:sz w:val="32"/>
          <w:szCs w:val="32"/>
          <w:shd w:val="clear" w:color="auto" w:fill="FFFFFF"/>
          <w:cs/>
        </w:rPr>
        <w:t>ท่านมาเยี่ยมโยมผู้ใฝ่ในการรบ</w:t>
      </w:r>
      <w:r w:rsidRPr="00ED1693">
        <w:rPr>
          <w:rFonts w:ascii="TH SarabunPSK" w:hAnsi="TH SarabunPSK" w:cs="TH SarabunPSK"/>
          <w:i/>
          <w:iCs/>
          <w:color w:val="444444"/>
          <w:sz w:val="32"/>
          <w:szCs w:val="32"/>
          <w:shd w:val="clear" w:color="auto" w:fill="FFFFFF"/>
        </w:rPr>
        <w:t xml:space="preserve"> </w:t>
      </w:r>
      <w:r w:rsidRPr="00ED1693">
        <w:rPr>
          <w:rFonts w:ascii="TH SarabunPSK" w:hAnsi="TH SarabunPSK" w:cs="TH SarabunPSK"/>
          <w:i/>
          <w:iCs/>
          <w:color w:val="444444"/>
          <w:sz w:val="32"/>
          <w:szCs w:val="32"/>
          <w:shd w:val="clear" w:color="auto" w:fill="FFFFFF"/>
          <w:cs/>
        </w:rPr>
        <w:t>พวกท่านควรไปเฝ้าพระผู้มีพระภาคมิใช่หรือ</w:t>
      </w:r>
      <w:r w:rsidRPr="00ED1693">
        <w:rPr>
          <w:rFonts w:ascii="TH SarabunPSK" w:hAnsi="TH SarabunPSK" w:cs="TH SarabunPSK"/>
          <w:i/>
          <w:iCs/>
          <w:color w:val="444444"/>
          <w:sz w:val="32"/>
          <w:szCs w:val="32"/>
          <w:shd w:val="clear" w:color="auto" w:fill="FFFFFF"/>
        </w:rPr>
        <w:t>”</w:t>
      </w:r>
      <w:r w:rsidRPr="00ED1693">
        <w:rPr>
          <w:rFonts w:ascii="TH SarabunPSK" w:hAnsi="TH SarabunPSK" w:cs="TH SarabunPSK"/>
          <w:b/>
          <w:bCs/>
          <w:i/>
          <w:iCs/>
          <w:sz w:val="32"/>
          <w:szCs w:val="32"/>
        </w:rPr>
        <w:t xml:space="preserve"> </w:t>
      </w:r>
    </w:p>
    <w:p w:rsidR="00226382" w:rsidRPr="00A7193F" w:rsidRDefault="00226382" w:rsidP="00226382">
      <w:pPr>
        <w:spacing w:after="0" w:line="240" w:lineRule="auto"/>
        <w:ind w:left="1440" w:firstLine="720"/>
        <w:jc w:val="thaiDistribute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ED1693">
        <w:rPr>
          <w:rFonts w:ascii="TH SarabunPSK" w:hAnsi="TH SarabunPSK" w:cs="TH SarabunPSK"/>
          <w:i/>
          <w:iCs/>
          <w:color w:val="444444"/>
          <w:sz w:val="32"/>
          <w:szCs w:val="32"/>
          <w:shd w:val="clear" w:color="auto" w:fill="FFFFFF"/>
          <w:cs/>
        </w:rPr>
        <w:t>พวกพลรบตำหนิ</w:t>
      </w:r>
      <w:r w:rsidRPr="00ED1693">
        <w:rPr>
          <w:rFonts w:ascii="TH SarabunPSK" w:hAnsi="TH SarabunPSK" w:cs="TH SarabunPSK"/>
          <w:i/>
          <w:iCs/>
          <w:color w:val="444444"/>
          <w:sz w:val="32"/>
          <w:szCs w:val="32"/>
          <w:shd w:val="clear" w:color="auto" w:fill="FFFFFF"/>
        </w:rPr>
        <w:t xml:space="preserve"> </w:t>
      </w:r>
      <w:r w:rsidRPr="00ED1693">
        <w:rPr>
          <w:rFonts w:ascii="TH SarabunPSK" w:hAnsi="TH SarabunPSK" w:cs="TH SarabunPSK"/>
          <w:i/>
          <w:iCs/>
          <w:color w:val="444444"/>
          <w:sz w:val="32"/>
          <w:szCs w:val="32"/>
          <w:shd w:val="clear" w:color="auto" w:fill="FFFFFF"/>
          <w:cs/>
        </w:rPr>
        <w:t>ประณาม</w:t>
      </w:r>
      <w:r w:rsidRPr="00ED1693">
        <w:rPr>
          <w:rFonts w:ascii="TH SarabunPSK" w:hAnsi="TH SarabunPSK" w:cs="TH SarabunPSK"/>
          <w:i/>
          <w:iCs/>
          <w:color w:val="444444"/>
          <w:sz w:val="32"/>
          <w:szCs w:val="32"/>
          <w:shd w:val="clear" w:color="auto" w:fill="FFFFFF"/>
        </w:rPr>
        <w:t xml:space="preserve"> </w:t>
      </w:r>
      <w:r w:rsidRPr="00ED1693">
        <w:rPr>
          <w:rFonts w:ascii="TH SarabunPSK" w:hAnsi="TH SarabunPSK" w:cs="TH SarabunPSK"/>
          <w:i/>
          <w:iCs/>
          <w:color w:val="444444"/>
          <w:sz w:val="32"/>
          <w:szCs w:val="32"/>
          <w:shd w:val="clear" w:color="auto" w:fill="FFFFFF"/>
          <w:cs/>
        </w:rPr>
        <w:t>โพนทะนาว่า</w:t>
      </w:r>
      <w:r w:rsidRPr="00ED1693">
        <w:rPr>
          <w:rFonts w:ascii="TH SarabunPSK" w:hAnsi="TH SarabunPSK" w:cs="TH SarabunPSK"/>
          <w:i/>
          <w:iCs/>
          <w:color w:val="444444"/>
          <w:sz w:val="32"/>
          <w:szCs w:val="32"/>
          <w:shd w:val="clear" w:color="auto" w:fill="FFFFFF"/>
        </w:rPr>
        <w:t xml:space="preserve"> “</w:t>
      </w:r>
      <w:r w:rsidRPr="00ED1693">
        <w:rPr>
          <w:rFonts w:ascii="TH SarabunPSK" w:hAnsi="TH SarabunPSK" w:cs="TH SarabunPSK"/>
          <w:i/>
          <w:iCs/>
          <w:color w:val="444444"/>
          <w:sz w:val="32"/>
          <w:szCs w:val="32"/>
          <w:shd w:val="clear" w:color="auto" w:fill="FFFFFF"/>
          <w:cs/>
        </w:rPr>
        <w:t>ไฉนพวกพระสมณะเชื้อสาย</w:t>
      </w:r>
      <w:proofErr w:type="spellStart"/>
      <w:r w:rsidRPr="00ED1693">
        <w:rPr>
          <w:rFonts w:ascii="TH SarabunPSK" w:hAnsi="TH SarabunPSK" w:cs="TH SarabunPSK"/>
          <w:i/>
          <w:iCs/>
          <w:color w:val="444444"/>
          <w:sz w:val="32"/>
          <w:szCs w:val="32"/>
          <w:shd w:val="clear" w:color="auto" w:fill="FFFFFF"/>
          <w:cs/>
        </w:rPr>
        <w:t>ศากย</w:t>
      </w:r>
      <w:proofErr w:type="spellEnd"/>
      <w:r w:rsidRPr="00ED1693">
        <w:rPr>
          <w:rFonts w:ascii="TH SarabunPSK" w:hAnsi="TH SarabunPSK" w:cs="TH SarabunPSK"/>
          <w:i/>
          <w:iCs/>
          <w:color w:val="444444"/>
          <w:sz w:val="32"/>
          <w:szCs w:val="32"/>
          <w:shd w:val="clear" w:color="auto" w:fill="FFFFFF"/>
        </w:rPr>
        <w:t xml:space="preserve"> </w:t>
      </w:r>
      <w:r w:rsidRPr="00ED1693">
        <w:rPr>
          <w:rFonts w:ascii="TH SarabunPSK" w:hAnsi="TH SarabunPSK" w:cs="TH SarabunPSK"/>
          <w:i/>
          <w:iCs/>
          <w:color w:val="444444"/>
          <w:sz w:val="32"/>
          <w:szCs w:val="32"/>
          <w:shd w:val="clear" w:color="auto" w:fill="FFFFFF"/>
          <w:cs/>
        </w:rPr>
        <w:t>บุตรจึงมา</w:t>
      </w:r>
      <w:r w:rsidR="000C1E6E" w:rsidRPr="00ED1693">
        <w:rPr>
          <w:rFonts w:ascii="TH SarabunPSK" w:hAnsi="TH SarabunPSK" w:cs="TH SarabunPSK"/>
          <w:i/>
          <w:iCs/>
          <w:color w:val="444444"/>
          <w:sz w:val="32"/>
          <w:szCs w:val="32"/>
          <w:shd w:val="clear" w:color="auto" w:fill="FFFFFF"/>
          <w:cs/>
        </w:rPr>
        <w:t>ดูกองทัพ</w:t>
      </w:r>
      <w:r w:rsidRPr="00ED1693">
        <w:rPr>
          <w:rFonts w:ascii="TH SarabunPSK" w:hAnsi="TH SarabunPSK" w:cs="TH SarabunPSK"/>
          <w:i/>
          <w:iCs/>
          <w:color w:val="444444"/>
          <w:sz w:val="32"/>
          <w:szCs w:val="32"/>
          <w:shd w:val="clear" w:color="auto" w:fill="FFFFFF"/>
          <w:cs/>
        </w:rPr>
        <w:t>ที่เคลื่อนขบวนออกรบเล่า</w:t>
      </w:r>
      <w:r w:rsidRPr="00ED1693">
        <w:rPr>
          <w:rFonts w:ascii="TH SarabunPSK" w:hAnsi="TH SarabunPSK" w:cs="TH SarabunPSK"/>
          <w:i/>
          <w:iCs/>
          <w:color w:val="444444"/>
          <w:sz w:val="32"/>
          <w:szCs w:val="32"/>
          <w:shd w:val="clear" w:color="auto" w:fill="FFFFFF"/>
        </w:rPr>
        <w:t xml:space="preserve"> </w:t>
      </w:r>
      <w:r w:rsidRPr="00ED1693">
        <w:rPr>
          <w:rFonts w:ascii="TH SarabunPSK" w:hAnsi="TH SarabunPSK" w:cs="TH SarabunPSK"/>
          <w:i/>
          <w:iCs/>
          <w:color w:val="444444"/>
          <w:sz w:val="32"/>
          <w:szCs w:val="32"/>
          <w:shd w:val="clear" w:color="auto" w:fill="FFFFFF"/>
          <w:cs/>
        </w:rPr>
        <w:t>ไม่ใช่เป็นลาภของพวกเรา</w:t>
      </w:r>
      <w:r w:rsidRPr="00ED1693">
        <w:rPr>
          <w:rFonts w:ascii="TH SarabunPSK" w:hAnsi="TH SarabunPSK" w:cs="TH SarabunPSK"/>
          <w:i/>
          <w:iCs/>
          <w:color w:val="444444"/>
          <w:sz w:val="32"/>
          <w:szCs w:val="32"/>
          <w:shd w:val="clear" w:color="auto" w:fill="FFFFFF"/>
        </w:rPr>
        <w:t xml:space="preserve"> </w:t>
      </w:r>
      <w:r w:rsidRPr="00ED1693">
        <w:rPr>
          <w:rFonts w:ascii="TH SarabunPSK" w:hAnsi="TH SarabunPSK" w:cs="TH SarabunPSK"/>
          <w:i/>
          <w:iCs/>
          <w:color w:val="444444"/>
          <w:sz w:val="32"/>
          <w:szCs w:val="32"/>
          <w:shd w:val="clear" w:color="auto" w:fill="FFFFFF"/>
          <w:cs/>
        </w:rPr>
        <w:t>พวกเราได้</w:t>
      </w:r>
      <w:r w:rsidRPr="00ED1693">
        <w:rPr>
          <w:rFonts w:ascii="TH SarabunPSK" w:hAnsi="TH SarabunPSK" w:cs="TH SarabunPSK"/>
          <w:i/>
          <w:iCs/>
          <w:color w:val="444444"/>
          <w:sz w:val="32"/>
          <w:szCs w:val="32"/>
          <w:shd w:val="clear" w:color="auto" w:fill="FFFFFF"/>
        </w:rPr>
        <w:t xml:space="preserve"> </w:t>
      </w:r>
      <w:r w:rsidRPr="00ED1693">
        <w:rPr>
          <w:rFonts w:ascii="TH SarabunPSK" w:hAnsi="TH SarabunPSK" w:cs="TH SarabunPSK"/>
          <w:i/>
          <w:iCs/>
          <w:color w:val="444444"/>
          <w:sz w:val="32"/>
          <w:szCs w:val="32"/>
          <w:shd w:val="clear" w:color="auto" w:fill="FFFFFF"/>
          <w:cs/>
        </w:rPr>
        <w:t>ไม่ดี</w:t>
      </w:r>
      <w:r w:rsidRPr="00ED1693">
        <w:rPr>
          <w:rFonts w:ascii="TH SarabunPSK" w:hAnsi="TH SarabunPSK" w:cs="TH SarabunPSK"/>
          <w:i/>
          <w:iCs/>
          <w:color w:val="444444"/>
          <w:sz w:val="32"/>
          <w:szCs w:val="32"/>
          <w:shd w:val="clear" w:color="auto" w:fill="FFFFFF"/>
        </w:rPr>
        <w:t xml:space="preserve"> </w:t>
      </w:r>
      <w:r w:rsidRPr="00ED1693">
        <w:rPr>
          <w:rFonts w:ascii="TH SarabunPSK" w:hAnsi="TH SarabunPSK" w:cs="TH SarabunPSK"/>
          <w:i/>
          <w:iCs/>
          <w:color w:val="444444"/>
          <w:sz w:val="32"/>
          <w:szCs w:val="32"/>
          <w:shd w:val="clear" w:color="auto" w:fill="FFFFFF"/>
          <w:cs/>
        </w:rPr>
        <w:t>ที่พวกเรามาอยู่ใ</w:t>
      </w:r>
      <w:r w:rsidR="000C1E6E" w:rsidRPr="00ED1693">
        <w:rPr>
          <w:rFonts w:ascii="TH SarabunPSK" w:hAnsi="TH SarabunPSK" w:cs="TH SarabunPSK"/>
          <w:i/>
          <w:iCs/>
          <w:color w:val="444444"/>
          <w:sz w:val="32"/>
          <w:szCs w:val="32"/>
          <w:shd w:val="clear" w:color="auto" w:fill="FFFFFF"/>
          <w:cs/>
        </w:rPr>
        <w:t>นกองทัพ</w:t>
      </w:r>
      <w:r w:rsidRPr="00ED1693">
        <w:rPr>
          <w:rFonts w:ascii="TH SarabunPSK" w:hAnsi="TH SarabunPSK" w:cs="TH SarabunPSK"/>
          <w:i/>
          <w:iCs/>
          <w:color w:val="444444"/>
          <w:sz w:val="32"/>
          <w:szCs w:val="32"/>
          <w:shd w:val="clear" w:color="auto" w:fill="FFFFFF"/>
          <w:cs/>
        </w:rPr>
        <w:t>ก็เพราะการครองชีพ</w:t>
      </w:r>
      <w:r w:rsidRPr="00ED1693">
        <w:rPr>
          <w:rFonts w:ascii="TH SarabunPSK" w:hAnsi="TH SarabunPSK" w:cs="TH SarabunPSK"/>
          <w:i/>
          <w:iCs/>
          <w:color w:val="444444"/>
          <w:sz w:val="32"/>
          <w:szCs w:val="32"/>
          <w:shd w:val="clear" w:color="auto" w:fill="FFFFFF"/>
        </w:rPr>
        <w:t xml:space="preserve"> </w:t>
      </w:r>
      <w:r w:rsidRPr="00ED1693">
        <w:rPr>
          <w:rFonts w:ascii="TH SarabunPSK" w:hAnsi="TH SarabunPSK" w:cs="TH SarabunPSK"/>
          <w:i/>
          <w:iCs/>
          <w:color w:val="444444"/>
          <w:sz w:val="32"/>
          <w:szCs w:val="32"/>
          <w:shd w:val="clear" w:color="auto" w:fill="FFFFFF"/>
          <w:cs/>
        </w:rPr>
        <w:t>เพราะต้องเลี้ยงดูบุตรภรรยา</w:t>
      </w:r>
      <w:r w:rsidRPr="00ED1693">
        <w:rPr>
          <w:rFonts w:ascii="TH SarabunPSK" w:hAnsi="TH SarabunPSK" w:cs="TH SarabunPSK"/>
          <w:i/>
          <w:iCs/>
          <w:color w:val="444444"/>
          <w:sz w:val="32"/>
          <w:szCs w:val="32"/>
          <w:shd w:val="clear" w:color="auto" w:fill="FFFFFF"/>
        </w:rPr>
        <w:t>”</w:t>
      </w:r>
      <w:r w:rsidRPr="00ED1693">
        <w:rPr>
          <w:rFonts w:ascii="TH SarabunPSK" w:hAnsi="TH SarabunPSK" w:cs="TH SarabunPSK"/>
          <w:i/>
          <w:iCs/>
          <w:sz w:val="32"/>
          <w:szCs w:val="32"/>
          <w:cs/>
          <w:lang w:val="en-GB"/>
        </w:rPr>
        <w:t xml:space="preserve"> </w:t>
      </w:r>
      <w:r w:rsidRPr="00ED1693">
        <w:rPr>
          <w:rFonts w:ascii="TH SarabunPSK" w:hAnsi="TH SarabunPSK" w:cs="TH SarabunPSK"/>
          <w:sz w:val="32"/>
          <w:szCs w:val="32"/>
          <w:cs/>
          <w:lang w:val="en-GB"/>
        </w:rPr>
        <w:t>(วิ.มหา. (ไทย) 2/311</w:t>
      </w:r>
      <w:r w:rsidR="006F4F32" w:rsidRPr="00ED1693">
        <w:rPr>
          <w:rFonts w:ascii="TH SarabunPSK" w:hAnsi="TH SarabunPSK" w:cs="TH SarabunPSK"/>
          <w:sz w:val="32"/>
          <w:szCs w:val="32"/>
          <w:cs/>
          <w:lang w:val="en-GB"/>
        </w:rPr>
        <w:t>/452</w:t>
      </w:r>
      <w:r w:rsidRPr="00ED1693">
        <w:rPr>
          <w:rFonts w:ascii="TH SarabunPSK" w:hAnsi="TH SarabunPSK" w:cs="TH SarabunPSK"/>
          <w:sz w:val="32"/>
          <w:szCs w:val="32"/>
          <w:cs/>
          <w:lang w:val="en-GB"/>
        </w:rPr>
        <w:t>)</w:t>
      </w:r>
    </w:p>
    <w:p w:rsidR="000D20A7" w:rsidRPr="00ED1693" w:rsidRDefault="005C7562" w:rsidP="00E95C14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  <w:cs/>
          <w:lang w:val="en-GB"/>
        </w:rPr>
      </w:pPr>
      <w:r w:rsidRPr="00ED1693">
        <w:rPr>
          <w:rFonts w:ascii="TH SarabunPSK" w:hAnsi="TH SarabunPSK" w:cs="TH SarabunPSK"/>
          <w:sz w:val="32"/>
          <w:szCs w:val="32"/>
          <w:cs/>
          <w:lang w:val="en-GB"/>
        </w:rPr>
        <w:tab/>
      </w:r>
      <w:r w:rsidR="00EF2F51">
        <w:rPr>
          <w:rFonts w:ascii="TH SarabunPSK" w:hAnsi="TH SarabunPSK" w:cs="TH SarabunPSK" w:hint="cs"/>
          <w:sz w:val="32"/>
          <w:szCs w:val="32"/>
          <w:cs/>
          <w:lang w:val="en-GB"/>
        </w:rPr>
        <w:t>เมื่อมีหลักการ</w:t>
      </w:r>
      <w:r w:rsidR="0076185B">
        <w:rPr>
          <w:rFonts w:ascii="TH SarabunPSK" w:hAnsi="TH SarabunPSK" w:cs="TH SarabunPSK" w:hint="cs"/>
          <w:sz w:val="32"/>
          <w:szCs w:val="32"/>
          <w:cs/>
          <w:lang w:val="en-GB"/>
        </w:rPr>
        <w:t>ที่พอสืบค้นได้</w:t>
      </w:r>
      <w:r w:rsidR="00EF2F51">
        <w:rPr>
          <w:rFonts w:ascii="TH SarabunPSK" w:hAnsi="TH SarabunPSK" w:cs="TH SarabunPSK" w:hint="cs"/>
          <w:sz w:val="32"/>
          <w:szCs w:val="32"/>
          <w:cs/>
          <w:lang w:val="en-GB"/>
        </w:rPr>
        <w:t>ปรากฏ</w:t>
      </w:r>
      <w:r w:rsidR="0076185B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ประมาณนี้ </w:t>
      </w:r>
      <w:r w:rsidR="00EF2F51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ก็เจาะจงไปดูรายละเอียดที่เป็นเหตุการณ์</w:t>
      </w:r>
      <w:r w:rsidR="0076185B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วิธีการปฏิบัติที่</w:t>
      </w:r>
      <w:r w:rsidR="00EF2F51">
        <w:rPr>
          <w:rFonts w:ascii="TH SarabunPSK" w:hAnsi="TH SarabunPSK" w:cs="TH SarabunPSK" w:hint="cs"/>
          <w:sz w:val="32"/>
          <w:szCs w:val="32"/>
          <w:cs/>
          <w:lang w:val="en-GB"/>
        </w:rPr>
        <w:t>เกิ</w:t>
      </w:r>
      <w:r w:rsidR="00CF43FA" w:rsidRPr="00ED1693">
        <w:rPr>
          <w:rFonts w:ascii="TH SarabunPSK" w:hAnsi="TH SarabunPSK" w:cs="TH SarabunPSK"/>
          <w:sz w:val="32"/>
          <w:szCs w:val="32"/>
          <w:cs/>
          <w:lang w:val="en-GB"/>
        </w:rPr>
        <w:t xml:space="preserve">ดขึ้นในครั้งพุทธกาล </w:t>
      </w:r>
      <w:r w:rsidR="00EF2F51">
        <w:rPr>
          <w:rFonts w:ascii="TH SarabunPSK" w:hAnsi="TH SarabunPSK" w:cs="TH SarabunPSK" w:hint="cs"/>
          <w:sz w:val="32"/>
          <w:szCs w:val="32"/>
          <w:cs/>
          <w:lang w:val="en-GB"/>
        </w:rPr>
        <w:t>ดังกรณี</w:t>
      </w:r>
      <w:r w:rsidR="00CF43FA" w:rsidRPr="00ED1693">
        <w:rPr>
          <w:rFonts w:ascii="TH SarabunPSK" w:hAnsi="TH SarabunPSK" w:cs="TH SarabunPSK"/>
          <w:sz w:val="32"/>
          <w:szCs w:val="32"/>
          <w:cs/>
          <w:lang w:val="en-GB"/>
        </w:rPr>
        <w:t>พระพุทธเจ้ากับ</w:t>
      </w:r>
      <w:r w:rsidR="0082215A" w:rsidRPr="00ED1693">
        <w:rPr>
          <w:rFonts w:ascii="TH SarabunPSK" w:hAnsi="TH SarabunPSK" w:cs="TH SarabunPSK"/>
          <w:sz w:val="32"/>
          <w:szCs w:val="32"/>
          <w:cs/>
          <w:lang w:val="en-GB"/>
        </w:rPr>
        <w:t>ภารกิจ</w:t>
      </w:r>
      <w:r w:rsidR="00CF43FA" w:rsidRPr="00ED1693">
        <w:rPr>
          <w:rFonts w:ascii="TH SarabunPSK" w:hAnsi="TH SarabunPSK" w:cs="TH SarabunPSK"/>
          <w:sz w:val="32"/>
          <w:szCs w:val="32"/>
          <w:cs/>
          <w:lang w:val="en-GB"/>
        </w:rPr>
        <w:t>เข้าไป</w:t>
      </w:r>
      <w:r w:rsidR="0082215A" w:rsidRPr="00ED1693">
        <w:rPr>
          <w:rFonts w:ascii="TH SarabunPSK" w:hAnsi="TH SarabunPSK" w:cs="TH SarabunPSK"/>
          <w:sz w:val="32"/>
          <w:szCs w:val="32"/>
          <w:cs/>
          <w:lang w:val="en-GB"/>
        </w:rPr>
        <w:t>ไกล่เกลี่ย</w:t>
      </w:r>
      <w:r w:rsidR="00CF43FA" w:rsidRPr="00ED1693">
        <w:rPr>
          <w:rFonts w:ascii="TH SarabunPSK" w:hAnsi="TH SarabunPSK" w:cs="TH SarabunPSK"/>
          <w:sz w:val="32"/>
          <w:szCs w:val="32"/>
          <w:cs/>
          <w:lang w:val="en-GB"/>
        </w:rPr>
        <w:t>ประยูรญาติในสงครามแย</w:t>
      </w:r>
      <w:r w:rsidR="00226382" w:rsidRPr="00ED1693">
        <w:rPr>
          <w:rFonts w:ascii="TH SarabunPSK" w:hAnsi="TH SarabunPSK" w:cs="TH SarabunPSK"/>
          <w:sz w:val="32"/>
          <w:szCs w:val="32"/>
          <w:cs/>
          <w:lang w:val="en-GB"/>
        </w:rPr>
        <w:t xml:space="preserve">่งน้ำ ที่มีฉากหลังเป็นเรื่องของการเหยียดชาติพันธุ์ </w:t>
      </w:r>
      <w:r w:rsidR="00E95C14" w:rsidRPr="00ED1693">
        <w:rPr>
          <w:rFonts w:ascii="TH SarabunPSK" w:hAnsi="TH SarabunPSK" w:cs="TH SarabunPSK"/>
          <w:sz w:val="32"/>
          <w:szCs w:val="32"/>
          <w:lang w:val="en-GB"/>
        </w:rPr>
        <w:t>(</w:t>
      </w:r>
      <w:r w:rsidR="00E95C14" w:rsidRPr="00ED1693">
        <w:rPr>
          <w:rFonts w:ascii="TH SarabunPSK" w:hAnsi="TH SarabunPSK" w:cs="TH SarabunPSK"/>
          <w:sz w:val="32"/>
          <w:szCs w:val="32"/>
          <w:cs/>
          <w:lang w:val="en-GB"/>
        </w:rPr>
        <w:t>มหามกุฎราชวิทยาลัย</w:t>
      </w:r>
      <w:r w:rsidR="00E95C14" w:rsidRPr="00ED1693">
        <w:rPr>
          <w:rFonts w:ascii="TH SarabunPSK" w:hAnsi="TH SarabunPSK" w:cs="TH SarabunPSK"/>
          <w:sz w:val="32"/>
          <w:szCs w:val="32"/>
          <w:lang w:val="en-GB"/>
        </w:rPr>
        <w:t xml:space="preserve">, </w:t>
      </w:r>
      <w:r w:rsidR="00E95C14" w:rsidRPr="00ED1693">
        <w:rPr>
          <w:rFonts w:ascii="TH SarabunPSK" w:hAnsi="TH SarabunPSK" w:cs="TH SarabunPSK"/>
          <w:sz w:val="32"/>
          <w:szCs w:val="32"/>
          <w:cs/>
          <w:lang w:val="en-GB"/>
        </w:rPr>
        <w:t xml:space="preserve">2543 : </w:t>
      </w:r>
      <w:proofErr w:type="spellStart"/>
      <w:r w:rsidR="00E95C14" w:rsidRPr="00ED1693">
        <w:rPr>
          <w:rFonts w:ascii="TH SarabunPSK" w:hAnsi="TH SarabunPSK" w:cs="TH SarabunPSK"/>
          <w:sz w:val="32"/>
          <w:szCs w:val="32"/>
          <w:cs/>
          <w:lang w:val="en-GB"/>
        </w:rPr>
        <w:t>ขุททก</w:t>
      </w:r>
      <w:proofErr w:type="spellEnd"/>
      <w:r w:rsidR="00E95C14" w:rsidRPr="00ED1693">
        <w:rPr>
          <w:rFonts w:ascii="TH SarabunPSK" w:hAnsi="TH SarabunPSK" w:cs="TH SarabunPSK"/>
          <w:sz w:val="32"/>
          <w:szCs w:val="32"/>
          <w:cs/>
          <w:lang w:val="en-GB"/>
        </w:rPr>
        <w:t xml:space="preserve">นิกายคาถาธรรมบท </w:t>
      </w:r>
      <w:proofErr w:type="spellStart"/>
      <w:r w:rsidR="00E95C14" w:rsidRPr="00ED1693">
        <w:rPr>
          <w:rFonts w:ascii="TH SarabunPSK" w:hAnsi="TH SarabunPSK" w:cs="TH SarabunPSK"/>
          <w:sz w:val="32"/>
          <w:szCs w:val="32"/>
          <w:cs/>
          <w:lang w:val="en-GB"/>
        </w:rPr>
        <w:t>เล</w:t>
      </w:r>
      <w:proofErr w:type="spellEnd"/>
      <w:r w:rsidR="00E95C14" w:rsidRPr="00ED1693">
        <w:rPr>
          <w:rFonts w:ascii="TH SarabunPSK" w:hAnsi="TH SarabunPSK" w:cs="TH SarabunPSK"/>
          <w:sz w:val="32"/>
          <w:szCs w:val="32"/>
          <w:cs/>
          <w:lang w:val="en-GB"/>
        </w:rPr>
        <w:t></w:t>
      </w:r>
      <w:proofErr w:type="spellStart"/>
      <w:r w:rsidR="00E95C14" w:rsidRPr="00ED1693">
        <w:rPr>
          <w:rFonts w:ascii="TH SarabunPSK" w:hAnsi="TH SarabunPSK" w:cs="TH SarabunPSK"/>
          <w:sz w:val="32"/>
          <w:szCs w:val="32"/>
          <w:cs/>
          <w:lang w:val="en-GB"/>
        </w:rPr>
        <w:t>มที่</w:t>
      </w:r>
      <w:proofErr w:type="spellEnd"/>
      <w:r w:rsidR="00E95C14" w:rsidRPr="00ED1693">
        <w:rPr>
          <w:rFonts w:ascii="TH SarabunPSK" w:hAnsi="TH SarabunPSK" w:cs="TH SarabunPSK"/>
          <w:sz w:val="32"/>
          <w:szCs w:val="32"/>
          <w:cs/>
          <w:lang w:val="en-GB"/>
        </w:rPr>
        <w:t xml:space="preserve"> 1 ภาคที่ 2 ตอนที่ 3 หนา 363) </w:t>
      </w:r>
      <w:r w:rsidR="0082215A" w:rsidRPr="00ED1693">
        <w:rPr>
          <w:rFonts w:ascii="TH SarabunPSK" w:hAnsi="TH SarabunPSK" w:cs="TH SarabunPSK"/>
          <w:sz w:val="32"/>
          <w:szCs w:val="32"/>
          <w:cs/>
          <w:lang w:val="en-GB"/>
        </w:rPr>
        <w:t>พระพุทธเจ้ากับบทบาทในการเข้าไปห้ามทัพของ</w:t>
      </w:r>
      <w:proofErr w:type="spellStart"/>
      <w:r w:rsidR="0082215A" w:rsidRPr="00ED1693">
        <w:rPr>
          <w:rFonts w:ascii="TH SarabunPSK" w:hAnsi="TH SarabunPSK" w:cs="TH SarabunPSK"/>
          <w:sz w:val="32"/>
          <w:szCs w:val="32"/>
          <w:cs/>
          <w:lang w:val="en-GB"/>
        </w:rPr>
        <w:t>วิฑูฑภะ</w:t>
      </w:r>
      <w:proofErr w:type="spellEnd"/>
      <w:r w:rsidR="0082215A" w:rsidRPr="00ED1693">
        <w:rPr>
          <w:rFonts w:ascii="TH SarabunPSK" w:hAnsi="TH SarabunPSK" w:cs="TH SarabunPSK"/>
          <w:sz w:val="32"/>
          <w:szCs w:val="32"/>
          <w:cs/>
          <w:lang w:val="en-GB"/>
        </w:rPr>
        <w:t xml:space="preserve"> ในสงครามฆ่าล้างเผ่าพันธุ์ศาก</w:t>
      </w:r>
      <w:proofErr w:type="spellStart"/>
      <w:r w:rsidR="0082215A" w:rsidRPr="00ED1693">
        <w:rPr>
          <w:rFonts w:ascii="TH SarabunPSK" w:hAnsi="TH SarabunPSK" w:cs="TH SarabunPSK"/>
          <w:sz w:val="32"/>
          <w:szCs w:val="32"/>
          <w:cs/>
          <w:lang w:val="en-GB"/>
        </w:rPr>
        <w:t>ยวงศ์</w:t>
      </w:r>
      <w:proofErr w:type="spellEnd"/>
      <w:r w:rsidR="0082215A" w:rsidRPr="00ED1693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r w:rsidR="00E95C14" w:rsidRPr="00ED1693">
        <w:rPr>
          <w:rFonts w:ascii="TH SarabunPSK" w:hAnsi="TH SarabunPSK" w:cs="TH SarabunPSK"/>
          <w:sz w:val="32"/>
          <w:szCs w:val="32"/>
          <w:lang w:val="en-GB"/>
        </w:rPr>
        <w:t>(</w:t>
      </w:r>
      <w:proofErr w:type="spellStart"/>
      <w:r w:rsidR="00E95C14" w:rsidRPr="00ED1693">
        <w:rPr>
          <w:rFonts w:ascii="TH SarabunPSK" w:hAnsi="TH SarabunPSK" w:cs="TH SarabunPSK"/>
          <w:sz w:val="32"/>
          <w:szCs w:val="32"/>
          <w:cs/>
          <w:lang w:val="en-GB"/>
        </w:rPr>
        <w:t>ขุ</w:t>
      </w:r>
      <w:proofErr w:type="spellEnd"/>
      <w:r w:rsidR="00E95C14" w:rsidRPr="00ED1693">
        <w:rPr>
          <w:rFonts w:ascii="TH SarabunPSK" w:hAnsi="TH SarabunPSK" w:cs="TH SarabunPSK"/>
          <w:sz w:val="32"/>
          <w:szCs w:val="32"/>
          <w:cs/>
          <w:lang w:val="en-GB"/>
        </w:rPr>
        <w:t>.สุ. (บาลี) 25/47/ 25</w:t>
      </w:r>
      <w:r w:rsidR="00E95C14" w:rsidRPr="00ED1693">
        <w:rPr>
          <w:rFonts w:ascii="TH SarabunPSK" w:hAnsi="TH SarabunPSK" w:cs="TH SarabunPSK"/>
          <w:sz w:val="32"/>
          <w:szCs w:val="32"/>
          <w:lang w:val="en-GB"/>
        </w:rPr>
        <w:t>;</w:t>
      </w:r>
      <w:proofErr w:type="spellStart"/>
      <w:r w:rsidR="00E95C14" w:rsidRPr="00ED1693">
        <w:rPr>
          <w:rFonts w:ascii="TH SarabunPSK" w:hAnsi="TH SarabunPSK" w:cs="TH SarabunPSK"/>
          <w:sz w:val="32"/>
          <w:szCs w:val="32"/>
          <w:cs/>
          <w:lang w:val="en-GB"/>
        </w:rPr>
        <w:t>ขุ</w:t>
      </w:r>
      <w:proofErr w:type="spellEnd"/>
      <w:r w:rsidR="00E95C14" w:rsidRPr="00ED1693">
        <w:rPr>
          <w:rFonts w:ascii="TH SarabunPSK" w:hAnsi="TH SarabunPSK" w:cs="TH SarabunPSK"/>
          <w:sz w:val="32"/>
          <w:szCs w:val="32"/>
          <w:cs/>
          <w:lang w:val="en-GB"/>
        </w:rPr>
        <w:t>.สุ. (ไทย) 25/47/41</w:t>
      </w:r>
      <w:r w:rsidR="0082215A" w:rsidRPr="00ED1693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r w:rsidR="0082215A" w:rsidRPr="00ED1693">
        <w:rPr>
          <w:rFonts w:ascii="TH SarabunPSK" w:hAnsi="TH SarabunPSK" w:cs="TH SarabunPSK"/>
          <w:sz w:val="32"/>
          <w:szCs w:val="32"/>
          <w:lang w:val="en-GB"/>
        </w:rPr>
        <w:t>;</w:t>
      </w:r>
      <w:r w:rsidR="0082215A" w:rsidRPr="00ED1693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proofErr w:type="spellStart"/>
      <w:r w:rsidR="0082215A" w:rsidRPr="00ED1693">
        <w:rPr>
          <w:rFonts w:ascii="TH SarabunPSK" w:hAnsi="TH SarabunPSK" w:cs="TH SarabunPSK"/>
          <w:sz w:val="32"/>
          <w:szCs w:val="32"/>
          <w:cs/>
          <w:lang w:val="en-GB"/>
        </w:rPr>
        <w:t>ขุ</w:t>
      </w:r>
      <w:proofErr w:type="spellEnd"/>
      <w:r w:rsidR="0082215A" w:rsidRPr="00ED1693">
        <w:rPr>
          <w:rFonts w:ascii="TH SarabunPSK" w:hAnsi="TH SarabunPSK" w:cs="TH SarabunPSK"/>
          <w:sz w:val="32"/>
          <w:szCs w:val="32"/>
          <w:cs/>
          <w:lang w:val="en-GB"/>
        </w:rPr>
        <w:t>.อป.(ไทย)32/87/577</w:t>
      </w:r>
      <w:r w:rsidR="00EF2F51">
        <w:rPr>
          <w:rFonts w:ascii="TH SarabunPSK" w:hAnsi="TH SarabunPSK" w:cs="TH SarabunPSK" w:hint="cs"/>
          <w:sz w:val="32"/>
          <w:szCs w:val="32"/>
          <w:cs/>
          <w:lang w:val="en-GB"/>
        </w:rPr>
        <w:t>,</w:t>
      </w:r>
      <w:r w:rsidR="00EF2F51" w:rsidRPr="00ED1693">
        <w:rPr>
          <w:rFonts w:ascii="TH SarabunPSK" w:hAnsi="TH SarabunPSK" w:cs="TH SarabunPSK"/>
          <w:sz w:val="32"/>
          <w:szCs w:val="32"/>
          <w:cs/>
          <w:lang w:val="en-GB"/>
        </w:rPr>
        <w:t xml:space="preserve">พระมหาหรรษา </w:t>
      </w:r>
      <w:proofErr w:type="spellStart"/>
      <w:r w:rsidR="00EF2F51" w:rsidRPr="00ED1693">
        <w:rPr>
          <w:rFonts w:ascii="TH SarabunPSK" w:hAnsi="TH SarabunPSK" w:cs="TH SarabunPSK"/>
          <w:sz w:val="32"/>
          <w:szCs w:val="32"/>
          <w:cs/>
          <w:lang w:val="en-GB"/>
        </w:rPr>
        <w:t>ธมฺ</w:t>
      </w:r>
      <w:proofErr w:type="spellEnd"/>
      <w:r w:rsidR="00EF2F51" w:rsidRPr="00ED1693">
        <w:rPr>
          <w:rFonts w:ascii="TH SarabunPSK" w:hAnsi="TH SarabunPSK" w:cs="TH SarabunPSK"/>
          <w:sz w:val="32"/>
          <w:szCs w:val="32"/>
          <w:cs/>
          <w:lang w:val="en-GB"/>
        </w:rPr>
        <w:t>มหา</w:t>
      </w:r>
      <w:proofErr w:type="spellStart"/>
      <w:r w:rsidR="00EF2F51" w:rsidRPr="00ED1693">
        <w:rPr>
          <w:rFonts w:ascii="TH SarabunPSK" w:hAnsi="TH SarabunPSK" w:cs="TH SarabunPSK"/>
          <w:sz w:val="32"/>
          <w:szCs w:val="32"/>
          <w:cs/>
          <w:lang w:val="en-GB"/>
        </w:rPr>
        <w:t>โส</w:t>
      </w:r>
      <w:proofErr w:type="spellEnd"/>
      <w:r w:rsidR="00EF2F51" w:rsidRPr="00ED1693">
        <w:rPr>
          <w:rFonts w:ascii="TH SarabunPSK" w:hAnsi="TH SarabunPSK" w:cs="TH SarabunPSK"/>
          <w:sz w:val="32"/>
          <w:szCs w:val="32"/>
          <w:cs/>
          <w:lang w:val="en-GB"/>
        </w:rPr>
        <w:t>,2557</w:t>
      </w:r>
      <w:r w:rsidR="0082215A" w:rsidRPr="00ED1693">
        <w:rPr>
          <w:rFonts w:ascii="TH SarabunPSK" w:hAnsi="TH SarabunPSK" w:cs="TH SarabunPSK"/>
          <w:sz w:val="32"/>
          <w:szCs w:val="32"/>
          <w:cs/>
          <w:lang w:val="en-GB"/>
        </w:rPr>
        <w:t xml:space="preserve">) </w:t>
      </w:r>
      <w:r w:rsidR="00CF43FA" w:rsidRPr="00ED1693">
        <w:rPr>
          <w:rFonts w:ascii="TH SarabunPSK" w:hAnsi="TH SarabunPSK" w:cs="TH SarabunPSK"/>
          <w:sz w:val="32"/>
          <w:szCs w:val="32"/>
          <w:cs/>
          <w:lang w:val="en-GB"/>
        </w:rPr>
        <w:t>หรือการที่พระพุทธเจ้าเข้าไปมีส่วนเกี่ยวข้องกับการแก้ปัญหา ภายในครอบครัวระหว่างพระ</w:t>
      </w:r>
      <w:proofErr w:type="spellStart"/>
      <w:r w:rsidR="00CF43FA" w:rsidRPr="00ED1693">
        <w:rPr>
          <w:rFonts w:ascii="TH SarabunPSK" w:hAnsi="TH SarabunPSK" w:cs="TH SarabunPSK"/>
          <w:sz w:val="32"/>
          <w:szCs w:val="32"/>
          <w:cs/>
          <w:lang w:val="en-GB"/>
        </w:rPr>
        <w:t>เจ้าปเสนทิ</w:t>
      </w:r>
      <w:proofErr w:type="spellEnd"/>
      <w:r w:rsidR="00CF43FA" w:rsidRPr="00ED1693">
        <w:rPr>
          <w:rFonts w:ascii="TH SarabunPSK" w:hAnsi="TH SarabunPSK" w:cs="TH SarabunPSK"/>
          <w:sz w:val="32"/>
          <w:szCs w:val="32"/>
          <w:cs/>
          <w:lang w:val="en-GB"/>
        </w:rPr>
        <w:t xml:space="preserve">โกศล </w:t>
      </w:r>
      <w:proofErr w:type="spellStart"/>
      <w:r w:rsidR="00CF43FA" w:rsidRPr="00ED1693">
        <w:rPr>
          <w:rFonts w:ascii="TH SarabunPSK" w:hAnsi="TH SarabunPSK" w:cs="TH SarabunPSK"/>
          <w:sz w:val="32"/>
          <w:szCs w:val="32"/>
          <w:cs/>
          <w:lang w:val="en-GB"/>
        </w:rPr>
        <w:t>วาสภขัตติ</w:t>
      </w:r>
      <w:proofErr w:type="spellEnd"/>
      <w:r w:rsidR="00CF43FA" w:rsidRPr="00ED1693">
        <w:rPr>
          <w:rFonts w:ascii="TH SarabunPSK" w:hAnsi="TH SarabunPSK" w:cs="TH SarabunPSK"/>
          <w:sz w:val="32"/>
          <w:szCs w:val="32"/>
          <w:cs/>
          <w:lang w:val="en-GB"/>
        </w:rPr>
        <w:t>ยา และ</w:t>
      </w:r>
      <w:proofErr w:type="spellStart"/>
      <w:r w:rsidR="00CF43FA" w:rsidRPr="00ED1693">
        <w:rPr>
          <w:rFonts w:ascii="TH SarabunPSK" w:hAnsi="TH SarabunPSK" w:cs="TH SarabunPSK"/>
          <w:sz w:val="32"/>
          <w:szCs w:val="32"/>
          <w:cs/>
          <w:lang w:val="en-GB"/>
        </w:rPr>
        <w:t>วิฑูภะ</w:t>
      </w:r>
      <w:proofErr w:type="spellEnd"/>
      <w:r w:rsidR="00CF43FA" w:rsidRPr="00ED1693">
        <w:rPr>
          <w:rFonts w:ascii="TH SarabunPSK" w:hAnsi="TH SarabunPSK" w:cs="TH SarabunPSK"/>
          <w:sz w:val="32"/>
          <w:szCs w:val="32"/>
          <w:cs/>
          <w:lang w:val="en-GB"/>
        </w:rPr>
        <w:t xml:space="preserve"> ภายใต้แนวคิด “เลือดพ่อสำคัญกว่าเลือดแม่” จนกระทั่งความโกรธหาย ให้อภัยเป็นอภัยทาน</w:t>
      </w:r>
      <w:r w:rsidR="00327F3E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(พระปลัด</w:t>
      </w:r>
      <w:proofErr w:type="spellStart"/>
      <w:r w:rsidR="00327F3E">
        <w:rPr>
          <w:rFonts w:ascii="TH SarabunPSK" w:hAnsi="TH SarabunPSK" w:cs="TH SarabunPSK" w:hint="cs"/>
          <w:sz w:val="32"/>
          <w:szCs w:val="32"/>
          <w:cs/>
          <w:lang w:val="en-GB"/>
        </w:rPr>
        <w:t>ระพิน</w:t>
      </w:r>
      <w:proofErr w:type="spellEnd"/>
      <w:r w:rsidR="00327F3E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พุทธิสาโร,2554)</w:t>
      </w:r>
      <w:r w:rsidR="00CF43FA" w:rsidRPr="00ED1693">
        <w:rPr>
          <w:rFonts w:ascii="TH SarabunPSK" w:hAnsi="TH SarabunPSK" w:cs="TH SarabunPSK"/>
          <w:sz w:val="32"/>
          <w:szCs w:val="32"/>
          <w:cs/>
          <w:lang w:val="en-GB"/>
        </w:rPr>
        <w:t xml:space="preserve"> เพราะเหตุการณ์นั้น</w:t>
      </w:r>
      <w:r w:rsidR="0076185B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ถ้าไม่ได้รับการแก้ไข</w:t>
      </w:r>
      <w:r w:rsidR="00CF43FA" w:rsidRPr="00ED1693">
        <w:rPr>
          <w:rFonts w:ascii="TH SarabunPSK" w:hAnsi="TH SarabunPSK" w:cs="TH SarabunPSK"/>
          <w:sz w:val="32"/>
          <w:szCs w:val="32"/>
          <w:cs/>
          <w:lang w:val="en-GB"/>
        </w:rPr>
        <w:t>อาจสัมพันธ์ไปถึงสงคราม</w:t>
      </w:r>
      <w:r w:rsidR="0082215A" w:rsidRPr="00ED1693">
        <w:rPr>
          <w:rFonts w:ascii="TH SarabunPSK" w:hAnsi="TH SarabunPSK" w:cs="TH SarabunPSK"/>
          <w:sz w:val="32"/>
          <w:szCs w:val="32"/>
          <w:cs/>
          <w:lang w:val="en-GB"/>
        </w:rPr>
        <w:t>กับ</w:t>
      </w:r>
      <w:proofErr w:type="spellStart"/>
      <w:r w:rsidR="0082215A" w:rsidRPr="00ED1693">
        <w:rPr>
          <w:rFonts w:ascii="TH SarabunPSK" w:hAnsi="TH SarabunPSK" w:cs="TH SarabunPSK"/>
          <w:sz w:val="32"/>
          <w:szCs w:val="32"/>
          <w:cs/>
          <w:lang w:val="en-GB"/>
        </w:rPr>
        <w:t>กบิลพัสดุ์</w:t>
      </w:r>
      <w:proofErr w:type="spellEnd"/>
      <w:r w:rsidR="0082215A" w:rsidRPr="00ED1693">
        <w:rPr>
          <w:rFonts w:ascii="TH SarabunPSK" w:hAnsi="TH SarabunPSK" w:cs="TH SarabunPSK"/>
          <w:sz w:val="32"/>
          <w:szCs w:val="32"/>
          <w:cs/>
          <w:lang w:val="en-GB"/>
        </w:rPr>
        <w:t>ก่อนหน้าพระเจ้า</w:t>
      </w:r>
      <w:proofErr w:type="spellStart"/>
      <w:r w:rsidR="0082215A" w:rsidRPr="00ED1693">
        <w:rPr>
          <w:rFonts w:ascii="TH SarabunPSK" w:hAnsi="TH SarabunPSK" w:cs="TH SarabunPSK"/>
          <w:sz w:val="32"/>
          <w:szCs w:val="32"/>
          <w:cs/>
          <w:lang w:val="en-GB"/>
        </w:rPr>
        <w:t>วิฑูฑภะ</w:t>
      </w:r>
      <w:proofErr w:type="spellEnd"/>
      <w:r w:rsidR="0082215A" w:rsidRPr="00ED1693">
        <w:rPr>
          <w:rFonts w:ascii="TH SarabunPSK" w:hAnsi="TH SarabunPSK" w:cs="TH SarabunPSK"/>
          <w:sz w:val="32"/>
          <w:szCs w:val="32"/>
          <w:cs/>
          <w:lang w:val="en-GB"/>
        </w:rPr>
        <w:t>ก็เป็นได้</w:t>
      </w:r>
      <w:r w:rsidR="00CF43FA" w:rsidRPr="00ED1693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r w:rsidR="00E95C14" w:rsidRPr="00ED1693">
        <w:rPr>
          <w:rFonts w:ascii="TH SarabunPSK" w:hAnsi="TH SarabunPSK" w:cs="TH SarabunPSK"/>
          <w:sz w:val="32"/>
          <w:szCs w:val="32"/>
          <w:cs/>
          <w:lang w:val="en-GB"/>
        </w:rPr>
        <w:t xml:space="preserve"> เมื่อไปดูพุทธกิจของพระพุทธเจ้าจะพบว่าบางกรณีเข้าไปเกี่ยวข้อง</w:t>
      </w:r>
      <w:r w:rsidR="0082215A" w:rsidRPr="00ED1693">
        <w:rPr>
          <w:rFonts w:ascii="TH SarabunPSK" w:hAnsi="TH SarabunPSK" w:cs="TH SarabunPSK"/>
          <w:sz w:val="32"/>
          <w:szCs w:val="32"/>
          <w:cs/>
          <w:lang w:val="en-GB"/>
        </w:rPr>
        <w:t xml:space="preserve"> และ</w:t>
      </w:r>
      <w:r w:rsidR="00E95C14" w:rsidRPr="00ED1693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r w:rsidR="00E95C14" w:rsidRPr="00ED1693">
        <w:rPr>
          <w:rFonts w:ascii="TH SarabunPSK" w:hAnsi="TH SarabunPSK" w:cs="TH SarabunPSK"/>
          <w:sz w:val="32"/>
          <w:szCs w:val="32"/>
          <w:lang w:val="en-GB"/>
        </w:rPr>
        <w:t>“</w:t>
      </w:r>
      <w:r w:rsidR="00E95C14" w:rsidRPr="00ED1693">
        <w:rPr>
          <w:rFonts w:ascii="TH SarabunPSK" w:hAnsi="TH SarabunPSK" w:cs="TH SarabunPSK"/>
          <w:sz w:val="32"/>
          <w:szCs w:val="32"/>
          <w:cs/>
          <w:lang w:val="en-GB"/>
        </w:rPr>
        <w:t>บางกรณี</w:t>
      </w:r>
      <w:r w:rsidR="00E95C14" w:rsidRPr="00ED1693">
        <w:rPr>
          <w:rFonts w:ascii="TH SarabunPSK" w:hAnsi="TH SarabunPSK" w:cs="TH SarabunPSK"/>
          <w:sz w:val="32"/>
          <w:szCs w:val="32"/>
          <w:lang w:val="en-GB"/>
        </w:rPr>
        <w:t>”</w:t>
      </w:r>
      <w:r w:rsidR="0082215A" w:rsidRPr="00ED1693"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 w:rsidR="0082215A" w:rsidRPr="00ED1693">
        <w:rPr>
          <w:rFonts w:ascii="TH SarabunPSK" w:hAnsi="TH SarabunPSK" w:cs="TH SarabunPSK"/>
          <w:sz w:val="32"/>
          <w:szCs w:val="32"/>
          <w:cs/>
          <w:lang w:val="en-GB"/>
        </w:rPr>
        <w:t>ก็ไม่ได้แทรกแซง</w:t>
      </w:r>
      <w:r w:rsidR="00E95C14" w:rsidRPr="00ED1693"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 w:rsidR="0082215A" w:rsidRPr="00ED1693">
        <w:rPr>
          <w:rFonts w:ascii="TH SarabunPSK" w:hAnsi="TH SarabunPSK" w:cs="TH SarabunPSK"/>
          <w:sz w:val="32"/>
          <w:szCs w:val="32"/>
          <w:cs/>
          <w:lang w:val="en-GB"/>
        </w:rPr>
        <w:t>ดังบริบท</w:t>
      </w:r>
      <w:r w:rsidR="00E95C14" w:rsidRPr="00ED1693">
        <w:rPr>
          <w:rFonts w:ascii="TH SarabunPSK" w:hAnsi="TH SarabunPSK" w:cs="TH SarabunPSK"/>
          <w:sz w:val="32"/>
          <w:szCs w:val="32"/>
          <w:cs/>
          <w:lang w:val="en-GB"/>
        </w:rPr>
        <w:t>ความ</w:t>
      </w:r>
      <w:proofErr w:type="spellStart"/>
      <w:r w:rsidR="00E95C14" w:rsidRPr="00ED1693">
        <w:rPr>
          <w:rFonts w:ascii="TH SarabunPSK" w:hAnsi="TH SarabunPSK" w:cs="TH SarabunPSK"/>
          <w:sz w:val="32"/>
          <w:szCs w:val="32"/>
          <w:cs/>
          <w:lang w:val="en-GB"/>
        </w:rPr>
        <w:t>ขัดแย</w:t>
      </w:r>
      <w:proofErr w:type="spellEnd"/>
      <w:r w:rsidR="00E95C14" w:rsidRPr="00ED1693">
        <w:rPr>
          <w:rFonts w:ascii="TH SarabunPSK" w:hAnsi="TH SarabunPSK" w:cs="TH SarabunPSK"/>
          <w:sz w:val="32"/>
          <w:szCs w:val="32"/>
          <w:cs/>
          <w:lang w:val="en-GB"/>
        </w:rPr>
        <w:t></w:t>
      </w:r>
      <w:proofErr w:type="spellStart"/>
      <w:r w:rsidR="00E95C14" w:rsidRPr="00ED1693">
        <w:rPr>
          <w:rFonts w:ascii="TH SarabunPSK" w:hAnsi="TH SarabunPSK" w:cs="TH SarabunPSK"/>
          <w:sz w:val="32"/>
          <w:szCs w:val="32"/>
          <w:cs/>
          <w:lang w:val="en-GB"/>
        </w:rPr>
        <w:t>งและ</w:t>
      </w:r>
      <w:proofErr w:type="spellEnd"/>
      <w:r w:rsidR="00E95C14" w:rsidRPr="00ED1693">
        <w:rPr>
          <w:rFonts w:ascii="TH SarabunPSK" w:hAnsi="TH SarabunPSK" w:cs="TH SarabunPSK"/>
          <w:sz w:val="32"/>
          <w:szCs w:val="32"/>
          <w:cs/>
          <w:lang w:val="en-GB"/>
        </w:rPr>
        <w:t>ความรุนแรงที่เกิดขึ้นกับนักการเมืองและประชาชน</w:t>
      </w:r>
      <w:proofErr w:type="spellStart"/>
      <w:r w:rsidR="00E95C14" w:rsidRPr="00ED1693">
        <w:rPr>
          <w:rFonts w:ascii="TH SarabunPSK" w:hAnsi="TH SarabunPSK" w:cs="TH SarabunPSK"/>
          <w:sz w:val="32"/>
          <w:szCs w:val="32"/>
          <w:cs/>
          <w:lang w:val="en-GB"/>
        </w:rPr>
        <w:t>คําถาม</w:t>
      </w:r>
      <w:proofErr w:type="spellEnd"/>
      <w:r w:rsidR="00E95C14" w:rsidRPr="00ED1693">
        <w:rPr>
          <w:rFonts w:ascii="TH SarabunPSK" w:hAnsi="TH SarabunPSK" w:cs="TH SarabunPSK"/>
          <w:sz w:val="32"/>
          <w:szCs w:val="32"/>
          <w:cs/>
          <w:lang w:val="en-GB"/>
        </w:rPr>
        <w:t>คือในบางบริบทที่นักการเมืองเผชิญ</w:t>
      </w:r>
      <w:r w:rsidR="0076185B">
        <w:rPr>
          <w:rFonts w:ascii="TH SarabunPSK" w:hAnsi="TH SarabunPSK" w:cs="TH SarabunPSK" w:hint="cs"/>
          <w:sz w:val="32"/>
          <w:szCs w:val="32"/>
          <w:cs/>
          <w:lang w:val="en-GB"/>
        </w:rPr>
        <w:t>หน้า</w:t>
      </w:r>
      <w:r w:rsidR="00E95C14" w:rsidRPr="00ED1693">
        <w:rPr>
          <w:rFonts w:ascii="TH SarabunPSK" w:hAnsi="TH SarabunPSK" w:cs="TH SarabunPSK"/>
          <w:sz w:val="32"/>
          <w:szCs w:val="32"/>
          <w:cs/>
          <w:lang w:val="en-GB"/>
        </w:rPr>
        <w:t>กับสงครามและความรุนแรง</w:t>
      </w:r>
      <w:r w:rsidR="00E95C14" w:rsidRPr="00ED1693">
        <w:rPr>
          <w:rFonts w:ascii="TH SarabunPSK" w:hAnsi="TH SarabunPSK" w:cs="TH SarabunPSK"/>
          <w:sz w:val="32"/>
          <w:szCs w:val="32"/>
          <w:lang w:val="en-GB"/>
        </w:rPr>
        <w:t xml:space="preserve">” </w:t>
      </w:r>
      <w:r w:rsidR="00E95C14" w:rsidRPr="00ED1693">
        <w:rPr>
          <w:rFonts w:ascii="TH SarabunPSK" w:hAnsi="TH SarabunPSK" w:cs="TH SarabunPSK"/>
          <w:sz w:val="32"/>
          <w:szCs w:val="32"/>
          <w:cs/>
          <w:lang w:val="en-GB"/>
        </w:rPr>
        <w:t>พระ</w:t>
      </w:r>
      <w:proofErr w:type="spellStart"/>
      <w:r w:rsidR="00E95C14" w:rsidRPr="00ED1693">
        <w:rPr>
          <w:rFonts w:ascii="TH SarabunPSK" w:hAnsi="TH SarabunPSK" w:cs="TH SarabunPSK"/>
          <w:sz w:val="32"/>
          <w:szCs w:val="32"/>
          <w:cs/>
          <w:lang w:val="en-GB"/>
        </w:rPr>
        <w:t>องค</w:t>
      </w:r>
      <w:proofErr w:type="spellEnd"/>
      <w:r w:rsidR="00E95C14" w:rsidRPr="00ED1693">
        <w:rPr>
          <w:rFonts w:ascii="TH SarabunPSK" w:hAnsi="TH SarabunPSK" w:cs="TH SarabunPSK"/>
          <w:sz w:val="32"/>
          <w:szCs w:val="32"/>
          <w:cs/>
          <w:lang w:val="en-GB"/>
        </w:rPr>
        <w:t>เลือกที่จะทรงนิ่งเงียบ</w:t>
      </w:r>
      <w:proofErr w:type="spellStart"/>
      <w:r w:rsidR="00E95C14" w:rsidRPr="00ED1693">
        <w:rPr>
          <w:rFonts w:ascii="TH SarabunPSK" w:hAnsi="TH SarabunPSK" w:cs="TH SarabunPSK"/>
          <w:sz w:val="32"/>
          <w:szCs w:val="32"/>
          <w:cs/>
          <w:lang w:val="en-GB"/>
        </w:rPr>
        <w:t>เช</w:t>
      </w:r>
      <w:proofErr w:type="spellEnd"/>
      <w:r w:rsidR="00E95C14" w:rsidRPr="00ED1693">
        <w:rPr>
          <w:rFonts w:ascii="TH SarabunPSK" w:hAnsi="TH SarabunPSK" w:cs="TH SarabunPSK"/>
          <w:sz w:val="32"/>
          <w:szCs w:val="32"/>
          <w:cs/>
          <w:lang w:val="en-GB"/>
        </w:rPr>
        <w:t></w:t>
      </w:r>
      <w:proofErr w:type="spellStart"/>
      <w:r w:rsidR="00E95C14" w:rsidRPr="00ED1693">
        <w:rPr>
          <w:rFonts w:ascii="TH SarabunPSK" w:hAnsi="TH SarabunPSK" w:cs="TH SarabunPSK"/>
          <w:sz w:val="32"/>
          <w:szCs w:val="32"/>
          <w:cs/>
          <w:lang w:val="en-GB"/>
        </w:rPr>
        <w:t>นกรณี</w:t>
      </w:r>
      <w:proofErr w:type="spellEnd"/>
      <w:r w:rsidR="00E95C14" w:rsidRPr="00ED1693">
        <w:rPr>
          <w:rFonts w:ascii="TH SarabunPSK" w:hAnsi="TH SarabunPSK" w:cs="TH SarabunPSK"/>
          <w:sz w:val="32"/>
          <w:szCs w:val="32"/>
          <w:cs/>
          <w:lang w:val="en-GB"/>
        </w:rPr>
        <w:t>ที่พระ</w:t>
      </w:r>
      <w:r w:rsidR="00EF2F51">
        <w:rPr>
          <w:rFonts w:ascii="TH SarabunPSK" w:hAnsi="TH SarabunPSK" w:cs="TH SarabunPSK" w:hint="cs"/>
          <w:sz w:val="32"/>
          <w:szCs w:val="32"/>
          <w:cs/>
          <w:lang w:val="en-GB"/>
        </w:rPr>
        <w:t>เจ้า</w:t>
      </w:r>
      <w:proofErr w:type="spellStart"/>
      <w:r w:rsidR="00E95C14" w:rsidRPr="00ED1693">
        <w:rPr>
          <w:rFonts w:ascii="TH SarabunPSK" w:hAnsi="TH SarabunPSK" w:cs="TH SarabunPSK"/>
          <w:sz w:val="32"/>
          <w:szCs w:val="32"/>
          <w:cs/>
          <w:lang w:val="en-GB"/>
        </w:rPr>
        <w:t>อชาตศัตรูส</w:t>
      </w:r>
      <w:proofErr w:type="spellEnd"/>
      <w:r w:rsidR="00E95C14" w:rsidRPr="00ED1693">
        <w:rPr>
          <w:rFonts w:ascii="TH SarabunPSK" w:hAnsi="TH SarabunPSK" w:cs="TH SarabunPSK"/>
          <w:sz w:val="32"/>
          <w:szCs w:val="32"/>
          <w:cs/>
          <w:lang w:val="en-GB"/>
        </w:rPr>
        <w:t>งกอง</w:t>
      </w:r>
      <w:proofErr w:type="spellStart"/>
      <w:r w:rsidR="00E95C14" w:rsidRPr="00ED1693">
        <w:rPr>
          <w:rFonts w:ascii="TH SarabunPSK" w:hAnsi="TH SarabunPSK" w:cs="TH SarabunPSK"/>
          <w:sz w:val="32"/>
          <w:szCs w:val="32"/>
          <w:cs/>
          <w:lang w:val="en-GB"/>
        </w:rPr>
        <w:t>กําลัง</w:t>
      </w:r>
      <w:proofErr w:type="spellEnd"/>
      <w:r w:rsidR="00E95C14" w:rsidRPr="00ED1693">
        <w:rPr>
          <w:rFonts w:ascii="TH SarabunPSK" w:hAnsi="TH SarabunPSK" w:cs="TH SarabunPSK"/>
          <w:sz w:val="32"/>
          <w:szCs w:val="32"/>
          <w:cs/>
          <w:lang w:val="en-GB"/>
        </w:rPr>
        <w:t>ไปโจมตีและยึดเมือง</w:t>
      </w:r>
      <w:proofErr w:type="spellStart"/>
      <w:r w:rsidR="00E95C14" w:rsidRPr="00ED1693">
        <w:rPr>
          <w:rFonts w:ascii="TH SarabunPSK" w:hAnsi="TH SarabunPSK" w:cs="TH SarabunPSK"/>
          <w:sz w:val="32"/>
          <w:szCs w:val="32"/>
          <w:cs/>
          <w:lang w:val="en-GB"/>
        </w:rPr>
        <w:t>เว</w:t>
      </w:r>
      <w:proofErr w:type="spellEnd"/>
      <w:r w:rsidR="00E95C14" w:rsidRPr="00ED1693">
        <w:rPr>
          <w:rFonts w:ascii="TH SarabunPSK" w:hAnsi="TH SarabunPSK" w:cs="TH SarabunPSK"/>
          <w:sz w:val="32"/>
          <w:szCs w:val="32"/>
          <w:cs/>
          <w:lang w:val="en-GB"/>
        </w:rPr>
        <w:t>สาลี (</w:t>
      </w:r>
      <w:proofErr w:type="spellStart"/>
      <w:r w:rsidR="00E95C14" w:rsidRPr="00ED1693">
        <w:rPr>
          <w:rFonts w:ascii="TH SarabunPSK" w:hAnsi="TH SarabunPSK" w:cs="TH SarabunPSK"/>
          <w:sz w:val="32"/>
          <w:szCs w:val="32"/>
          <w:cs/>
          <w:lang w:val="en-GB"/>
        </w:rPr>
        <w:t>องฺ.สตฺ</w:t>
      </w:r>
      <w:proofErr w:type="spellEnd"/>
      <w:r w:rsidR="00E95C14" w:rsidRPr="00ED1693">
        <w:rPr>
          <w:rFonts w:ascii="TH SarabunPSK" w:hAnsi="TH SarabunPSK" w:cs="TH SarabunPSK"/>
          <w:sz w:val="32"/>
          <w:szCs w:val="32"/>
          <w:cs/>
          <w:lang w:val="en-GB"/>
        </w:rPr>
        <w:t xml:space="preserve">ตก. (ไทย) </w:t>
      </w:r>
      <w:r w:rsidR="0082215A" w:rsidRPr="00ED1693">
        <w:rPr>
          <w:rFonts w:ascii="TH SarabunPSK" w:hAnsi="TH SarabunPSK" w:cs="TH SarabunPSK"/>
          <w:sz w:val="32"/>
          <w:szCs w:val="32"/>
          <w:cs/>
          <w:lang w:val="en-GB"/>
        </w:rPr>
        <w:t>23</w:t>
      </w:r>
      <w:r w:rsidR="00E95C14" w:rsidRPr="00ED1693">
        <w:rPr>
          <w:rFonts w:ascii="TH SarabunPSK" w:hAnsi="TH SarabunPSK" w:cs="TH SarabunPSK"/>
          <w:sz w:val="32"/>
          <w:szCs w:val="32"/>
          <w:cs/>
          <w:lang w:val="en-GB"/>
        </w:rPr>
        <w:t>/</w:t>
      </w:r>
      <w:r w:rsidR="0082215A" w:rsidRPr="00ED1693">
        <w:rPr>
          <w:rFonts w:ascii="TH SarabunPSK" w:hAnsi="TH SarabunPSK" w:cs="TH SarabunPSK"/>
          <w:sz w:val="32"/>
          <w:szCs w:val="32"/>
          <w:cs/>
          <w:lang w:val="en-GB"/>
        </w:rPr>
        <w:t>22</w:t>
      </w:r>
      <w:r w:rsidR="00E95C14" w:rsidRPr="00ED1693">
        <w:rPr>
          <w:rFonts w:ascii="TH SarabunPSK" w:hAnsi="TH SarabunPSK" w:cs="TH SarabunPSK"/>
          <w:sz w:val="32"/>
          <w:szCs w:val="32"/>
          <w:cs/>
          <w:lang w:val="en-GB"/>
        </w:rPr>
        <w:t>/</w:t>
      </w:r>
      <w:r w:rsidR="0082215A" w:rsidRPr="00ED1693">
        <w:rPr>
          <w:rFonts w:ascii="TH SarabunPSK" w:hAnsi="TH SarabunPSK" w:cs="TH SarabunPSK"/>
          <w:sz w:val="32"/>
          <w:szCs w:val="32"/>
          <w:cs/>
          <w:lang w:val="en-GB"/>
        </w:rPr>
        <w:t>33</w:t>
      </w:r>
      <w:r w:rsidR="00E95C14" w:rsidRPr="00ED1693">
        <w:rPr>
          <w:rFonts w:ascii="TH SarabunPSK" w:hAnsi="TH SarabunPSK" w:cs="TH SarabunPSK"/>
          <w:sz w:val="32"/>
          <w:szCs w:val="32"/>
          <w:lang w:val="en-GB"/>
        </w:rPr>
        <w:t xml:space="preserve">; </w:t>
      </w:r>
      <w:proofErr w:type="spellStart"/>
      <w:r w:rsidR="00E95C14" w:rsidRPr="00ED1693">
        <w:rPr>
          <w:rFonts w:ascii="TH SarabunPSK" w:hAnsi="TH SarabunPSK" w:cs="TH SarabunPSK"/>
          <w:sz w:val="32"/>
          <w:szCs w:val="32"/>
          <w:cs/>
          <w:lang w:val="en-GB"/>
        </w:rPr>
        <w:t>องฺ.สตฺ</w:t>
      </w:r>
      <w:proofErr w:type="spellEnd"/>
      <w:r w:rsidR="00E95C14" w:rsidRPr="00ED1693">
        <w:rPr>
          <w:rFonts w:ascii="TH SarabunPSK" w:hAnsi="TH SarabunPSK" w:cs="TH SarabunPSK"/>
          <w:sz w:val="32"/>
          <w:szCs w:val="32"/>
          <w:cs/>
          <w:lang w:val="en-GB"/>
        </w:rPr>
        <w:t>ตก. (บาลี) 23/22/15</w:t>
      </w:r>
      <w:r w:rsidR="00E95C14" w:rsidRPr="00ED1693">
        <w:rPr>
          <w:rFonts w:ascii="TH SarabunPSK" w:hAnsi="TH SarabunPSK" w:cs="TH SarabunPSK"/>
          <w:sz w:val="32"/>
          <w:szCs w:val="32"/>
          <w:lang w:val="en-GB"/>
        </w:rPr>
        <w:t xml:space="preserve">; </w:t>
      </w:r>
      <w:proofErr w:type="spellStart"/>
      <w:r w:rsidR="00E95C14" w:rsidRPr="00ED1693">
        <w:rPr>
          <w:rFonts w:ascii="TH SarabunPSK" w:hAnsi="TH SarabunPSK" w:cs="TH SarabunPSK"/>
          <w:sz w:val="32"/>
          <w:szCs w:val="32"/>
          <w:cs/>
          <w:lang w:val="en-GB"/>
        </w:rPr>
        <w:t>องฺ.สฺตตก.อ</w:t>
      </w:r>
      <w:proofErr w:type="spellEnd"/>
      <w:r w:rsidR="00E95C14" w:rsidRPr="00ED1693">
        <w:rPr>
          <w:rFonts w:ascii="TH SarabunPSK" w:hAnsi="TH SarabunPSK" w:cs="TH SarabunPSK"/>
          <w:sz w:val="32"/>
          <w:szCs w:val="32"/>
          <w:cs/>
          <w:lang w:val="en-GB"/>
        </w:rPr>
        <w:t xml:space="preserve">. </w:t>
      </w:r>
      <w:r w:rsidR="0082215A" w:rsidRPr="00ED1693">
        <w:rPr>
          <w:rFonts w:ascii="TH SarabunPSK" w:hAnsi="TH SarabunPSK" w:cs="TH SarabunPSK"/>
          <w:sz w:val="32"/>
          <w:szCs w:val="32"/>
          <w:cs/>
          <w:lang w:val="en-GB"/>
        </w:rPr>
        <w:t>3</w:t>
      </w:r>
      <w:r w:rsidR="00E95C14" w:rsidRPr="00ED1693">
        <w:rPr>
          <w:rFonts w:ascii="TH SarabunPSK" w:hAnsi="TH SarabunPSK" w:cs="TH SarabunPSK"/>
          <w:sz w:val="32"/>
          <w:szCs w:val="32"/>
          <w:cs/>
          <w:lang w:val="en-GB"/>
        </w:rPr>
        <w:t>/</w:t>
      </w:r>
      <w:r w:rsidR="0082215A" w:rsidRPr="00ED1693">
        <w:rPr>
          <w:rFonts w:ascii="TH SarabunPSK" w:hAnsi="TH SarabunPSK" w:cs="TH SarabunPSK"/>
          <w:sz w:val="32"/>
          <w:szCs w:val="32"/>
          <w:cs/>
          <w:lang w:val="en-GB"/>
        </w:rPr>
        <w:t>22</w:t>
      </w:r>
      <w:r w:rsidR="00E95C14" w:rsidRPr="00ED1693">
        <w:rPr>
          <w:rFonts w:ascii="TH SarabunPSK" w:hAnsi="TH SarabunPSK" w:cs="TH SarabunPSK"/>
          <w:sz w:val="32"/>
          <w:szCs w:val="32"/>
          <w:cs/>
          <w:lang w:val="en-GB"/>
        </w:rPr>
        <w:t>/</w:t>
      </w:r>
      <w:r w:rsidR="0082215A" w:rsidRPr="00ED1693">
        <w:rPr>
          <w:rFonts w:ascii="TH SarabunPSK" w:hAnsi="TH SarabunPSK" w:cs="TH SarabunPSK"/>
          <w:sz w:val="32"/>
          <w:szCs w:val="32"/>
          <w:cs/>
          <w:lang w:val="en-GB"/>
        </w:rPr>
        <w:t>170</w:t>
      </w:r>
      <w:r w:rsidR="00E95C14" w:rsidRPr="00ED1693">
        <w:rPr>
          <w:rFonts w:ascii="TH SarabunPSK" w:hAnsi="TH SarabunPSK" w:cs="TH SarabunPSK"/>
          <w:sz w:val="32"/>
          <w:szCs w:val="32"/>
          <w:cs/>
          <w:lang w:val="en-GB"/>
        </w:rPr>
        <w:t>) หรือ</w:t>
      </w:r>
      <w:proofErr w:type="spellStart"/>
      <w:r w:rsidR="00E95C14" w:rsidRPr="00ED1693">
        <w:rPr>
          <w:rFonts w:ascii="TH SarabunPSK" w:hAnsi="TH SarabunPSK" w:cs="TH SarabunPSK"/>
          <w:sz w:val="32"/>
          <w:szCs w:val="32"/>
          <w:cs/>
          <w:lang w:val="en-GB"/>
        </w:rPr>
        <w:t>แม</w:t>
      </w:r>
      <w:proofErr w:type="spellEnd"/>
      <w:r w:rsidR="00E95C14" w:rsidRPr="00ED1693">
        <w:rPr>
          <w:rFonts w:ascii="TH SarabunPSK" w:hAnsi="TH SarabunPSK" w:cs="TH SarabunPSK"/>
          <w:sz w:val="32"/>
          <w:szCs w:val="32"/>
          <w:cs/>
          <w:lang w:val="en-GB"/>
        </w:rPr>
        <w:t>กระทั่ง</w:t>
      </w:r>
      <w:r w:rsidR="0082215A" w:rsidRPr="00ED1693">
        <w:rPr>
          <w:rFonts w:ascii="TH SarabunPSK" w:hAnsi="TH SarabunPSK" w:cs="TH SarabunPSK"/>
          <w:sz w:val="32"/>
          <w:szCs w:val="32"/>
          <w:cs/>
          <w:lang w:val="en-GB"/>
        </w:rPr>
        <w:t>เหตุการณ์ตอนที่พระเจ้า</w:t>
      </w:r>
      <w:proofErr w:type="spellStart"/>
      <w:r w:rsidR="0082215A" w:rsidRPr="00ED1693">
        <w:rPr>
          <w:rFonts w:ascii="TH SarabunPSK" w:hAnsi="TH SarabunPSK" w:cs="TH SarabunPSK"/>
          <w:sz w:val="32"/>
          <w:szCs w:val="32"/>
          <w:cs/>
          <w:lang w:val="en-GB"/>
        </w:rPr>
        <w:t>อชาต</w:t>
      </w:r>
      <w:proofErr w:type="spellEnd"/>
      <w:r w:rsidR="0082215A" w:rsidRPr="00ED1693">
        <w:rPr>
          <w:rFonts w:ascii="TH SarabunPSK" w:hAnsi="TH SarabunPSK" w:cs="TH SarabunPSK"/>
          <w:sz w:val="32"/>
          <w:szCs w:val="32"/>
          <w:cs/>
          <w:lang w:val="en-GB"/>
        </w:rPr>
        <w:t>ศัตรูรัฐประหารยึดอำนาจ และใช้ความรุนแรง</w:t>
      </w:r>
      <w:proofErr w:type="spellStart"/>
      <w:r w:rsidR="00E95C14" w:rsidRPr="00ED1693">
        <w:rPr>
          <w:rFonts w:ascii="TH SarabunPSK" w:hAnsi="TH SarabunPSK" w:cs="TH SarabunPSK"/>
          <w:sz w:val="32"/>
          <w:szCs w:val="32"/>
          <w:cs/>
          <w:lang w:val="en-GB"/>
        </w:rPr>
        <w:t>ทําร</w:t>
      </w:r>
      <w:proofErr w:type="spellEnd"/>
      <w:r w:rsidR="00E95C14" w:rsidRPr="00ED1693">
        <w:rPr>
          <w:rFonts w:ascii="TH SarabunPSK" w:hAnsi="TH SarabunPSK" w:cs="TH SarabunPSK"/>
          <w:sz w:val="32"/>
          <w:szCs w:val="32"/>
          <w:cs/>
          <w:lang w:val="en-GB"/>
        </w:rPr>
        <w:t></w:t>
      </w:r>
      <w:proofErr w:type="spellStart"/>
      <w:r w:rsidR="00E95C14" w:rsidRPr="00ED1693">
        <w:rPr>
          <w:rFonts w:ascii="TH SarabunPSK" w:hAnsi="TH SarabunPSK" w:cs="TH SarabunPSK"/>
          <w:sz w:val="32"/>
          <w:szCs w:val="32"/>
          <w:cs/>
          <w:lang w:val="en-GB"/>
        </w:rPr>
        <w:t>าย</w:t>
      </w:r>
      <w:proofErr w:type="spellEnd"/>
      <w:r w:rsidR="00E95C14" w:rsidRPr="00ED1693">
        <w:rPr>
          <w:rFonts w:ascii="TH SarabunPSK" w:hAnsi="TH SarabunPSK" w:cs="TH SarabunPSK"/>
          <w:sz w:val="32"/>
          <w:szCs w:val="32"/>
          <w:cs/>
          <w:lang w:val="en-GB"/>
        </w:rPr>
        <w:t>พระเจ</w:t>
      </w:r>
      <w:proofErr w:type="spellStart"/>
      <w:r w:rsidR="00E95C14" w:rsidRPr="00ED1693">
        <w:rPr>
          <w:rFonts w:ascii="TH SarabunPSK" w:hAnsi="TH SarabunPSK" w:cs="TH SarabunPSK"/>
          <w:sz w:val="32"/>
          <w:szCs w:val="32"/>
          <w:cs/>
          <w:lang w:val="en-GB"/>
        </w:rPr>
        <w:t>าพิมพิ</w:t>
      </w:r>
      <w:proofErr w:type="spellEnd"/>
      <w:r w:rsidR="00E95C14" w:rsidRPr="00ED1693">
        <w:rPr>
          <w:rFonts w:ascii="TH SarabunPSK" w:hAnsi="TH SarabunPSK" w:cs="TH SarabunPSK"/>
          <w:sz w:val="32"/>
          <w:szCs w:val="32"/>
          <w:cs/>
          <w:lang w:val="en-GB"/>
        </w:rPr>
        <w:t>สารซึ่ง</w:t>
      </w:r>
      <w:proofErr w:type="spellStart"/>
      <w:r w:rsidR="00E95C14" w:rsidRPr="00ED1693">
        <w:rPr>
          <w:rFonts w:ascii="TH SarabunPSK" w:hAnsi="TH SarabunPSK" w:cs="TH SarabunPSK"/>
          <w:sz w:val="32"/>
          <w:szCs w:val="32"/>
          <w:cs/>
          <w:lang w:val="en-GB"/>
        </w:rPr>
        <w:t>เป</w:t>
      </w:r>
      <w:proofErr w:type="spellEnd"/>
      <w:r w:rsidR="00E95C14" w:rsidRPr="00ED1693">
        <w:rPr>
          <w:rFonts w:ascii="TH SarabunPSK" w:hAnsi="TH SarabunPSK" w:cs="TH SarabunPSK"/>
          <w:sz w:val="32"/>
          <w:szCs w:val="32"/>
          <w:cs/>
          <w:lang w:val="en-GB"/>
        </w:rPr>
        <w:t>นพระบิดา</w:t>
      </w:r>
      <w:proofErr w:type="spellStart"/>
      <w:r w:rsidR="00E95C14" w:rsidRPr="00ED1693">
        <w:rPr>
          <w:rFonts w:ascii="TH SarabunPSK" w:hAnsi="TH SarabunPSK" w:cs="TH SarabunPSK"/>
          <w:sz w:val="32"/>
          <w:szCs w:val="32"/>
          <w:cs/>
          <w:lang w:val="en-GB"/>
        </w:rPr>
        <w:t>และเป</w:t>
      </w:r>
      <w:proofErr w:type="spellEnd"/>
      <w:r w:rsidR="00E95C14" w:rsidRPr="00ED1693">
        <w:rPr>
          <w:rFonts w:ascii="TH SarabunPSK" w:hAnsi="TH SarabunPSK" w:cs="TH SarabunPSK"/>
          <w:sz w:val="32"/>
          <w:szCs w:val="32"/>
          <w:cs/>
          <w:lang w:val="en-GB"/>
        </w:rPr>
        <w:t xml:space="preserve">นพระสหายของพระพุทธเจ้า </w:t>
      </w:r>
      <w:r w:rsidR="0082215A" w:rsidRPr="00ED1693">
        <w:rPr>
          <w:rFonts w:ascii="TH SarabunPSK" w:hAnsi="TH SarabunPSK" w:cs="TH SarabunPSK"/>
          <w:sz w:val="32"/>
          <w:szCs w:val="32"/>
          <w:cs/>
          <w:lang w:val="en-GB"/>
        </w:rPr>
        <w:t>พระองค์กลับ</w:t>
      </w:r>
      <w:r w:rsidR="00E95C14" w:rsidRPr="00ED1693">
        <w:rPr>
          <w:rFonts w:ascii="TH SarabunPSK" w:hAnsi="TH SarabunPSK" w:cs="TH SarabunPSK"/>
          <w:sz w:val="32"/>
          <w:szCs w:val="32"/>
          <w:cs/>
          <w:lang w:val="en-GB"/>
        </w:rPr>
        <w:t>เลือกที่จะไมเข</w:t>
      </w:r>
      <w:proofErr w:type="spellStart"/>
      <w:r w:rsidR="00E95C14" w:rsidRPr="00ED1693">
        <w:rPr>
          <w:rFonts w:ascii="TH SarabunPSK" w:hAnsi="TH SarabunPSK" w:cs="TH SarabunPSK"/>
          <w:sz w:val="32"/>
          <w:szCs w:val="32"/>
          <w:cs/>
          <w:lang w:val="en-GB"/>
        </w:rPr>
        <w:t>าไป</w:t>
      </w:r>
      <w:proofErr w:type="spellEnd"/>
      <w:r w:rsidR="00E95C14" w:rsidRPr="00ED1693">
        <w:rPr>
          <w:rFonts w:ascii="TH SarabunPSK" w:hAnsi="TH SarabunPSK" w:cs="TH SarabunPSK"/>
          <w:sz w:val="32"/>
          <w:szCs w:val="32"/>
          <w:cs/>
          <w:lang w:val="en-GB"/>
        </w:rPr>
        <w:t>แทรกแซง</w:t>
      </w:r>
      <w:r w:rsidR="0082215A" w:rsidRPr="00ED1693">
        <w:rPr>
          <w:rFonts w:ascii="TH SarabunPSK" w:hAnsi="TH SarabunPSK" w:cs="TH SarabunPSK"/>
          <w:sz w:val="32"/>
          <w:szCs w:val="32"/>
          <w:cs/>
          <w:lang w:val="en-GB"/>
        </w:rPr>
        <w:t>ต่อเหตุการณ์ประเด็นทางการเมืองภายในของรัฐในขณะนั้น รวมไปถึงเหตุการณ์ตอน</w:t>
      </w:r>
      <w:r w:rsidR="00E95C14" w:rsidRPr="00ED1693">
        <w:rPr>
          <w:rFonts w:ascii="TH SarabunPSK" w:hAnsi="TH SarabunPSK" w:cs="TH SarabunPSK"/>
          <w:sz w:val="32"/>
          <w:szCs w:val="32"/>
          <w:cs/>
          <w:lang w:val="en-GB"/>
        </w:rPr>
        <w:t>ที่พระ</w:t>
      </w:r>
      <w:proofErr w:type="spellStart"/>
      <w:r w:rsidR="0082215A" w:rsidRPr="00ED1693">
        <w:rPr>
          <w:rFonts w:ascii="TH SarabunPSK" w:hAnsi="TH SarabunPSK" w:cs="TH SarabunPSK"/>
          <w:sz w:val="32"/>
          <w:szCs w:val="32"/>
          <w:cs/>
          <w:lang w:val="en-GB"/>
        </w:rPr>
        <w:t>เจ้า</w:t>
      </w:r>
      <w:r w:rsidR="00E95C14" w:rsidRPr="00ED1693">
        <w:rPr>
          <w:rFonts w:ascii="TH SarabunPSK" w:hAnsi="TH SarabunPSK" w:cs="TH SarabunPSK"/>
          <w:sz w:val="32"/>
          <w:szCs w:val="32"/>
          <w:cs/>
          <w:lang w:val="en-GB"/>
        </w:rPr>
        <w:t>ปเสนทิ</w:t>
      </w:r>
      <w:proofErr w:type="spellEnd"/>
      <w:r w:rsidR="00E95C14" w:rsidRPr="00ED1693">
        <w:rPr>
          <w:rFonts w:ascii="TH SarabunPSK" w:hAnsi="TH SarabunPSK" w:cs="TH SarabunPSK"/>
          <w:sz w:val="32"/>
          <w:szCs w:val="32"/>
          <w:cs/>
          <w:lang w:val="en-GB"/>
        </w:rPr>
        <w:t>โกศล</w:t>
      </w:r>
      <w:proofErr w:type="spellStart"/>
      <w:r w:rsidR="00E95C14" w:rsidRPr="00ED1693">
        <w:rPr>
          <w:rFonts w:ascii="TH SarabunPSK" w:hAnsi="TH SarabunPSK" w:cs="TH SarabunPSK"/>
          <w:sz w:val="32"/>
          <w:szCs w:val="32"/>
          <w:cs/>
          <w:lang w:val="en-GB"/>
        </w:rPr>
        <w:t>ทํา</w:t>
      </w:r>
      <w:proofErr w:type="spellEnd"/>
      <w:r w:rsidR="00E95C14" w:rsidRPr="00ED1693">
        <w:rPr>
          <w:rFonts w:ascii="TH SarabunPSK" w:hAnsi="TH SarabunPSK" w:cs="TH SarabunPSK"/>
          <w:sz w:val="32"/>
          <w:szCs w:val="32"/>
          <w:cs/>
          <w:lang w:val="en-GB"/>
        </w:rPr>
        <w:t>ศึกสงครามกับพระเจ</w:t>
      </w:r>
      <w:proofErr w:type="spellStart"/>
      <w:r w:rsidR="00E95C14" w:rsidRPr="00ED1693">
        <w:rPr>
          <w:rFonts w:ascii="TH SarabunPSK" w:hAnsi="TH SarabunPSK" w:cs="TH SarabunPSK"/>
          <w:sz w:val="32"/>
          <w:szCs w:val="32"/>
          <w:cs/>
          <w:lang w:val="en-GB"/>
        </w:rPr>
        <w:t>าอชาตศัต</w:t>
      </w:r>
      <w:proofErr w:type="spellEnd"/>
      <w:r w:rsidR="00E95C14" w:rsidRPr="00ED1693">
        <w:rPr>
          <w:rFonts w:ascii="TH SarabunPSK" w:hAnsi="TH SarabunPSK" w:cs="TH SarabunPSK"/>
          <w:sz w:val="32"/>
          <w:szCs w:val="32"/>
          <w:cs/>
          <w:lang w:val="en-GB"/>
        </w:rPr>
        <w:t>รู</w:t>
      </w:r>
      <w:r w:rsidR="00F93D44" w:rsidRPr="00ED1693">
        <w:rPr>
          <w:rFonts w:ascii="TH SarabunPSK" w:hAnsi="TH SarabunPSK" w:cs="TH SarabunPSK"/>
          <w:sz w:val="32"/>
          <w:szCs w:val="32"/>
          <w:cs/>
          <w:lang w:val="en-GB"/>
        </w:rPr>
        <w:t xml:space="preserve"> ซึ่งพระพุทธเจ้าทราบเรื่องทั้งหมด และพระพุทธเจ้าก็ไม่ได้เข้าไปแทรกแซงหรือห้ามปรามในสงครามของทั้งสองแคว้นแต่อย่างใด ผลคือพระ</w:t>
      </w:r>
      <w:proofErr w:type="spellStart"/>
      <w:r w:rsidR="00F93D44" w:rsidRPr="00ED1693">
        <w:rPr>
          <w:rFonts w:ascii="TH SarabunPSK" w:hAnsi="TH SarabunPSK" w:cs="TH SarabunPSK"/>
          <w:sz w:val="32"/>
          <w:szCs w:val="32"/>
          <w:cs/>
          <w:lang w:val="en-GB"/>
        </w:rPr>
        <w:t>เจ้าปเสนทิ</w:t>
      </w:r>
      <w:proofErr w:type="spellEnd"/>
      <w:r w:rsidR="00F93D44" w:rsidRPr="00ED1693">
        <w:rPr>
          <w:rFonts w:ascii="TH SarabunPSK" w:hAnsi="TH SarabunPSK" w:cs="TH SarabunPSK"/>
          <w:sz w:val="32"/>
          <w:szCs w:val="32"/>
          <w:cs/>
          <w:lang w:val="en-GB"/>
        </w:rPr>
        <w:t xml:space="preserve">โกศลแพ้ในสงครามนั้น และกลับไปนอนฝันร้ายหลอนต่อความพ่ายแพ้นั้นตลอด </w:t>
      </w:r>
      <w:r w:rsidR="0082215A" w:rsidRPr="00ED1693">
        <w:rPr>
          <w:rFonts w:ascii="TH SarabunPSK" w:hAnsi="TH SarabunPSK" w:cs="TH SarabunPSK"/>
          <w:sz w:val="32"/>
          <w:szCs w:val="32"/>
          <w:cs/>
          <w:lang w:val="en-GB"/>
        </w:rPr>
        <w:t xml:space="preserve">จึงเป็นที่มาของพุทธพจน์ที่ว่า </w:t>
      </w:r>
      <w:r w:rsidR="00E95C14" w:rsidRPr="00ED1693">
        <w:rPr>
          <w:rFonts w:ascii="TH SarabunPSK" w:hAnsi="TH SarabunPSK" w:cs="TH SarabunPSK"/>
          <w:b/>
          <w:bCs/>
          <w:sz w:val="32"/>
          <w:szCs w:val="32"/>
          <w:lang w:val="en-GB"/>
        </w:rPr>
        <w:t>“</w:t>
      </w:r>
      <w:r w:rsidR="0076185B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ผู้ชนะย่อมก่อเวรผู้แพ้ย่อมนอนเป็นทุกข์</w:t>
      </w:r>
      <w:r w:rsidR="00E95C14" w:rsidRPr="00ED1693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</w:t>
      </w:r>
      <w:r w:rsidR="00E95C14" w:rsidRPr="00ED1693">
        <w:rPr>
          <w:rFonts w:ascii="TH SarabunPSK" w:hAnsi="TH SarabunPSK" w:cs="TH SarabunPSK"/>
          <w:b/>
          <w:bCs/>
          <w:sz w:val="32"/>
          <w:szCs w:val="32"/>
          <w:lang w:val="en-GB"/>
        </w:rPr>
        <w:t>”</w:t>
      </w:r>
      <w:r w:rsidR="00E95C14" w:rsidRPr="00ED1693">
        <w:rPr>
          <w:rFonts w:ascii="TH SarabunPSK" w:hAnsi="TH SarabunPSK" w:cs="TH SarabunPSK"/>
          <w:sz w:val="32"/>
          <w:szCs w:val="32"/>
          <w:lang w:val="en-GB"/>
        </w:rPr>
        <w:t xml:space="preserve"> (</w:t>
      </w:r>
      <w:proofErr w:type="spellStart"/>
      <w:r w:rsidR="00E95C14" w:rsidRPr="00ED1693">
        <w:rPr>
          <w:rFonts w:ascii="TH SarabunPSK" w:hAnsi="TH SarabunPSK" w:cs="TH SarabunPSK"/>
          <w:sz w:val="32"/>
          <w:szCs w:val="32"/>
          <w:cs/>
          <w:lang w:val="en-GB"/>
        </w:rPr>
        <w:t>สํ.ส</w:t>
      </w:r>
      <w:proofErr w:type="spellEnd"/>
      <w:r w:rsidR="00E95C14" w:rsidRPr="00ED1693">
        <w:rPr>
          <w:rFonts w:ascii="TH SarabunPSK" w:hAnsi="TH SarabunPSK" w:cs="TH SarabunPSK"/>
          <w:sz w:val="32"/>
          <w:szCs w:val="32"/>
          <w:cs/>
          <w:lang w:val="en-GB"/>
        </w:rPr>
        <w:t xml:space="preserve">. (ไทย) </w:t>
      </w:r>
      <w:r w:rsidR="0082215A" w:rsidRPr="00ED1693">
        <w:rPr>
          <w:rFonts w:ascii="TH SarabunPSK" w:hAnsi="TH SarabunPSK" w:cs="TH SarabunPSK"/>
          <w:sz w:val="32"/>
          <w:szCs w:val="32"/>
          <w:cs/>
          <w:lang w:val="en-GB"/>
        </w:rPr>
        <w:t>15</w:t>
      </w:r>
      <w:r w:rsidR="00E95C14" w:rsidRPr="00ED1693">
        <w:rPr>
          <w:rFonts w:ascii="TH SarabunPSK" w:hAnsi="TH SarabunPSK" w:cs="TH SarabunPSK"/>
          <w:sz w:val="32"/>
          <w:szCs w:val="32"/>
          <w:cs/>
          <w:lang w:val="en-GB"/>
        </w:rPr>
        <w:t>/</w:t>
      </w:r>
      <w:r w:rsidR="0082215A" w:rsidRPr="00ED1693">
        <w:rPr>
          <w:rFonts w:ascii="TH SarabunPSK" w:hAnsi="TH SarabunPSK" w:cs="TH SarabunPSK"/>
          <w:sz w:val="32"/>
          <w:szCs w:val="32"/>
          <w:cs/>
          <w:lang w:val="en-GB"/>
        </w:rPr>
        <w:t>125</w:t>
      </w:r>
      <w:r w:rsidR="00E95C14" w:rsidRPr="00ED1693">
        <w:rPr>
          <w:rFonts w:ascii="TH SarabunPSK" w:hAnsi="TH SarabunPSK" w:cs="TH SarabunPSK"/>
          <w:sz w:val="32"/>
          <w:szCs w:val="32"/>
          <w:cs/>
          <w:lang w:val="en-GB"/>
        </w:rPr>
        <w:t>/</w:t>
      </w:r>
      <w:r w:rsidR="0082215A" w:rsidRPr="00ED1693">
        <w:rPr>
          <w:rFonts w:ascii="TH SarabunPSK" w:hAnsi="TH SarabunPSK" w:cs="TH SarabunPSK"/>
          <w:sz w:val="32"/>
          <w:szCs w:val="32"/>
          <w:cs/>
          <w:lang w:val="en-GB"/>
        </w:rPr>
        <w:t>146</w:t>
      </w:r>
      <w:r w:rsidR="00E95C14" w:rsidRPr="00ED1693">
        <w:rPr>
          <w:rFonts w:ascii="TH SarabunPSK" w:hAnsi="TH SarabunPSK" w:cs="TH SarabunPSK"/>
          <w:sz w:val="32"/>
          <w:szCs w:val="32"/>
          <w:cs/>
          <w:lang w:val="en-GB"/>
        </w:rPr>
        <w:t>-</w:t>
      </w:r>
      <w:r w:rsidR="0082215A" w:rsidRPr="00ED1693">
        <w:rPr>
          <w:rFonts w:ascii="TH SarabunPSK" w:hAnsi="TH SarabunPSK" w:cs="TH SarabunPSK"/>
          <w:sz w:val="32"/>
          <w:szCs w:val="32"/>
          <w:cs/>
          <w:lang w:val="en-GB"/>
        </w:rPr>
        <w:t>148</w:t>
      </w:r>
      <w:r w:rsidR="00E95C14" w:rsidRPr="00ED1693">
        <w:rPr>
          <w:rFonts w:ascii="TH SarabunPSK" w:hAnsi="TH SarabunPSK" w:cs="TH SarabunPSK"/>
          <w:sz w:val="32"/>
          <w:szCs w:val="32"/>
          <w:lang w:val="en-GB"/>
        </w:rPr>
        <w:t xml:space="preserve">; </w:t>
      </w:r>
      <w:proofErr w:type="spellStart"/>
      <w:r w:rsidR="00E95C14" w:rsidRPr="00ED1693">
        <w:rPr>
          <w:rFonts w:ascii="TH SarabunPSK" w:hAnsi="TH SarabunPSK" w:cs="TH SarabunPSK"/>
          <w:sz w:val="32"/>
          <w:szCs w:val="32"/>
          <w:cs/>
          <w:lang w:val="en-GB"/>
        </w:rPr>
        <w:t>สํ.ส</w:t>
      </w:r>
      <w:proofErr w:type="spellEnd"/>
      <w:r w:rsidR="00E95C14" w:rsidRPr="00ED1693">
        <w:rPr>
          <w:rFonts w:ascii="TH SarabunPSK" w:hAnsi="TH SarabunPSK" w:cs="TH SarabunPSK"/>
          <w:sz w:val="32"/>
          <w:szCs w:val="32"/>
          <w:cs/>
          <w:lang w:val="en-GB"/>
        </w:rPr>
        <w:t xml:space="preserve">. </w:t>
      </w:r>
      <w:r w:rsidR="0082215A" w:rsidRPr="00ED1693">
        <w:rPr>
          <w:rFonts w:ascii="TH SarabunPSK" w:hAnsi="TH SarabunPSK" w:cs="TH SarabunPSK"/>
          <w:sz w:val="32"/>
          <w:szCs w:val="32"/>
          <w:cs/>
          <w:lang w:val="en-GB"/>
        </w:rPr>
        <w:t>15</w:t>
      </w:r>
      <w:r w:rsidR="00E95C14" w:rsidRPr="00ED1693">
        <w:rPr>
          <w:rFonts w:ascii="TH SarabunPSK" w:hAnsi="TH SarabunPSK" w:cs="TH SarabunPSK"/>
          <w:sz w:val="32"/>
          <w:szCs w:val="32"/>
          <w:cs/>
          <w:lang w:val="en-GB"/>
        </w:rPr>
        <w:t>/</w:t>
      </w:r>
      <w:r w:rsidR="0082215A" w:rsidRPr="00ED1693">
        <w:rPr>
          <w:rFonts w:ascii="TH SarabunPSK" w:hAnsi="TH SarabunPSK" w:cs="TH SarabunPSK"/>
          <w:sz w:val="32"/>
          <w:szCs w:val="32"/>
          <w:cs/>
          <w:lang w:val="en-GB"/>
        </w:rPr>
        <w:t>126</w:t>
      </w:r>
      <w:r w:rsidR="00E95C14" w:rsidRPr="00ED1693">
        <w:rPr>
          <w:rFonts w:ascii="TH SarabunPSK" w:hAnsi="TH SarabunPSK" w:cs="TH SarabunPSK"/>
          <w:sz w:val="32"/>
          <w:szCs w:val="32"/>
          <w:cs/>
          <w:lang w:val="en-GB"/>
        </w:rPr>
        <w:t>/</w:t>
      </w:r>
      <w:r w:rsidR="0082215A" w:rsidRPr="00ED1693">
        <w:rPr>
          <w:rFonts w:ascii="TH SarabunPSK" w:hAnsi="TH SarabunPSK" w:cs="TH SarabunPSK"/>
          <w:sz w:val="32"/>
          <w:szCs w:val="32"/>
          <w:cs/>
          <w:lang w:val="en-GB"/>
        </w:rPr>
        <w:t>148</w:t>
      </w:r>
      <w:r w:rsidR="00E95C14" w:rsidRPr="00ED1693">
        <w:rPr>
          <w:rFonts w:ascii="TH SarabunPSK" w:hAnsi="TH SarabunPSK" w:cs="TH SarabunPSK"/>
          <w:sz w:val="32"/>
          <w:szCs w:val="32"/>
          <w:cs/>
          <w:lang w:val="en-GB"/>
        </w:rPr>
        <w:t>-</w:t>
      </w:r>
      <w:r w:rsidR="0082215A" w:rsidRPr="00ED1693">
        <w:rPr>
          <w:rFonts w:ascii="TH SarabunPSK" w:hAnsi="TH SarabunPSK" w:cs="TH SarabunPSK"/>
          <w:sz w:val="32"/>
          <w:szCs w:val="32"/>
          <w:cs/>
          <w:lang w:val="en-GB"/>
        </w:rPr>
        <w:t>149</w:t>
      </w:r>
      <w:r w:rsidR="00E95C14" w:rsidRPr="00ED1693">
        <w:rPr>
          <w:rFonts w:ascii="TH SarabunPSK" w:hAnsi="TH SarabunPSK" w:cs="TH SarabunPSK"/>
          <w:sz w:val="32"/>
          <w:szCs w:val="32"/>
          <w:lang w:val="en-GB"/>
        </w:rPr>
        <w:t xml:space="preserve">; </w:t>
      </w:r>
      <w:proofErr w:type="spellStart"/>
      <w:r w:rsidR="00E95C14" w:rsidRPr="00ED1693">
        <w:rPr>
          <w:rFonts w:ascii="TH SarabunPSK" w:hAnsi="TH SarabunPSK" w:cs="TH SarabunPSK"/>
          <w:sz w:val="32"/>
          <w:szCs w:val="32"/>
          <w:cs/>
          <w:lang w:val="en-GB"/>
        </w:rPr>
        <w:t>สํ</w:t>
      </w:r>
      <w:proofErr w:type="spellEnd"/>
      <w:r w:rsidR="00E95C14" w:rsidRPr="00ED1693">
        <w:rPr>
          <w:rFonts w:ascii="TH SarabunPSK" w:hAnsi="TH SarabunPSK" w:cs="TH SarabunPSK"/>
          <w:sz w:val="32"/>
          <w:szCs w:val="32"/>
          <w:cs/>
          <w:lang w:val="en-GB"/>
        </w:rPr>
        <w:t>.</w:t>
      </w:r>
      <w:proofErr w:type="spellStart"/>
      <w:r w:rsidR="00E95C14" w:rsidRPr="00ED1693">
        <w:rPr>
          <w:rFonts w:ascii="TH SarabunPSK" w:hAnsi="TH SarabunPSK" w:cs="TH SarabunPSK"/>
          <w:sz w:val="32"/>
          <w:szCs w:val="32"/>
          <w:cs/>
          <w:lang w:val="en-GB"/>
        </w:rPr>
        <w:t>ส.อ</w:t>
      </w:r>
      <w:proofErr w:type="spellEnd"/>
      <w:r w:rsidR="00E95C14" w:rsidRPr="00ED1693">
        <w:rPr>
          <w:rFonts w:ascii="TH SarabunPSK" w:hAnsi="TH SarabunPSK" w:cs="TH SarabunPSK"/>
          <w:sz w:val="32"/>
          <w:szCs w:val="32"/>
          <w:cs/>
          <w:lang w:val="en-GB"/>
        </w:rPr>
        <w:t xml:space="preserve">. </w:t>
      </w:r>
      <w:r w:rsidR="0082215A" w:rsidRPr="00ED1693">
        <w:rPr>
          <w:rFonts w:ascii="TH SarabunPSK" w:hAnsi="TH SarabunPSK" w:cs="TH SarabunPSK"/>
          <w:sz w:val="32"/>
          <w:szCs w:val="32"/>
          <w:cs/>
          <w:lang w:val="en-GB"/>
        </w:rPr>
        <w:t>1</w:t>
      </w:r>
      <w:r w:rsidR="00E95C14" w:rsidRPr="00ED1693">
        <w:rPr>
          <w:rFonts w:ascii="TH SarabunPSK" w:hAnsi="TH SarabunPSK" w:cs="TH SarabunPSK"/>
          <w:sz w:val="32"/>
          <w:szCs w:val="32"/>
          <w:cs/>
          <w:lang w:val="en-GB"/>
        </w:rPr>
        <w:t>/</w:t>
      </w:r>
      <w:r w:rsidR="0082215A" w:rsidRPr="00ED1693">
        <w:rPr>
          <w:rFonts w:ascii="TH SarabunPSK" w:hAnsi="TH SarabunPSK" w:cs="TH SarabunPSK"/>
          <w:sz w:val="32"/>
          <w:szCs w:val="32"/>
          <w:cs/>
          <w:lang w:val="en-GB"/>
        </w:rPr>
        <w:t>124</w:t>
      </w:r>
      <w:r w:rsidR="00E95C14" w:rsidRPr="00ED1693">
        <w:rPr>
          <w:rFonts w:ascii="TH SarabunPSK" w:hAnsi="TH SarabunPSK" w:cs="TH SarabunPSK"/>
          <w:sz w:val="32"/>
          <w:szCs w:val="32"/>
          <w:cs/>
          <w:lang w:val="en-GB"/>
        </w:rPr>
        <w:t>-</w:t>
      </w:r>
      <w:r w:rsidR="0082215A" w:rsidRPr="00ED1693">
        <w:rPr>
          <w:rFonts w:ascii="TH SarabunPSK" w:hAnsi="TH SarabunPSK" w:cs="TH SarabunPSK"/>
          <w:sz w:val="32"/>
          <w:szCs w:val="32"/>
          <w:cs/>
          <w:lang w:val="en-GB"/>
        </w:rPr>
        <w:t>125</w:t>
      </w:r>
      <w:r w:rsidR="00E95C14" w:rsidRPr="00ED1693">
        <w:rPr>
          <w:rFonts w:ascii="TH SarabunPSK" w:hAnsi="TH SarabunPSK" w:cs="TH SarabunPSK"/>
          <w:sz w:val="32"/>
          <w:szCs w:val="32"/>
          <w:cs/>
          <w:lang w:val="en-GB"/>
        </w:rPr>
        <w:t>/</w:t>
      </w:r>
      <w:r w:rsidR="0082215A" w:rsidRPr="00ED1693">
        <w:rPr>
          <w:rFonts w:ascii="TH SarabunPSK" w:hAnsi="TH SarabunPSK" w:cs="TH SarabunPSK"/>
          <w:sz w:val="32"/>
          <w:szCs w:val="32"/>
          <w:cs/>
          <w:lang w:val="en-GB"/>
        </w:rPr>
        <w:t>146</w:t>
      </w:r>
      <w:r w:rsidR="00E95C14" w:rsidRPr="00ED1693">
        <w:rPr>
          <w:rFonts w:ascii="TH SarabunPSK" w:hAnsi="TH SarabunPSK" w:cs="TH SarabunPSK"/>
          <w:sz w:val="32"/>
          <w:szCs w:val="32"/>
          <w:cs/>
          <w:lang w:val="en-GB"/>
        </w:rPr>
        <w:t>-</w:t>
      </w:r>
      <w:r w:rsidR="0082215A" w:rsidRPr="00ED1693">
        <w:rPr>
          <w:rFonts w:ascii="TH SarabunPSK" w:hAnsi="TH SarabunPSK" w:cs="TH SarabunPSK"/>
          <w:sz w:val="32"/>
          <w:szCs w:val="32"/>
          <w:cs/>
          <w:lang w:val="en-GB"/>
        </w:rPr>
        <w:t>147</w:t>
      </w:r>
      <w:r w:rsidR="00E95C14" w:rsidRPr="00ED1693">
        <w:rPr>
          <w:rFonts w:ascii="TH SarabunPSK" w:hAnsi="TH SarabunPSK" w:cs="TH SarabunPSK"/>
          <w:sz w:val="32"/>
          <w:szCs w:val="32"/>
          <w:lang w:val="en-GB"/>
        </w:rPr>
        <w:t xml:space="preserve">; </w:t>
      </w:r>
      <w:proofErr w:type="spellStart"/>
      <w:r w:rsidR="00E95C14" w:rsidRPr="00ED1693">
        <w:rPr>
          <w:rFonts w:ascii="TH SarabunPSK" w:hAnsi="TH SarabunPSK" w:cs="TH SarabunPSK"/>
          <w:sz w:val="32"/>
          <w:szCs w:val="32"/>
          <w:cs/>
          <w:lang w:val="en-GB"/>
        </w:rPr>
        <w:t>สํ.ส.ฏี</w:t>
      </w:r>
      <w:proofErr w:type="spellEnd"/>
      <w:r w:rsidR="00E95C14" w:rsidRPr="00ED1693">
        <w:rPr>
          <w:rFonts w:ascii="TH SarabunPSK" w:hAnsi="TH SarabunPSK" w:cs="TH SarabunPSK"/>
          <w:sz w:val="32"/>
          <w:szCs w:val="32"/>
          <w:cs/>
          <w:lang w:val="en-GB"/>
        </w:rPr>
        <w:t xml:space="preserve">. </w:t>
      </w:r>
      <w:r w:rsidR="0082215A" w:rsidRPr="00ED1693">
        <w:rPr>
          <w:rFonts w:ascii="TH SarabunPSK" w:hAnsi="TH SarabunPSK" w:cs="TH SarabunPSK"/>
          <w:sz w:val="32"/>
          <w:szCs w:val="32"/>
          <w:cs/>
          <w:lang w:val="en-GB"/>
        </w:rPr>
        <w:t>1</w:t>
      </w:r>
      <w:r w:rsidR="00E95C14" w:rsidRPr="00ED1693">
        <w:rPr>
          <w:rFonts w:ascii="TH SarabunPSK" w:hAnsi="TH SarabunPSK" w:cs="TH SarabunPSK"/>
          <w:sz w:val="32"/>
          <w:szCs w:val="32"/>
          <w:cs/>
          <w:lang w:val="en-GB"/>
        </w:rPr>
        <w:t>/</w:t>
      </w:r>
      <w:r w:rsidR="0082215A" w:rsidRPr="00ED1693">
        <w:rPr>
          <w:rFonts w:ascii="TH SarabunPSK" w:hAnsi="TH SarabunPSK" w:cs="TH SarabunPSK"/>
          <w:sz w:val="32"/>
          <w:szCs w:val="32"/>
          <w:cs/>
          <w:lang w:val="en-GB"/>
        </w:rPr>
        <w:t>125</w:t>
      </w:r>
      <w:r w:rsidR="00E95C14" w:rsidRPr="00ED1693">
        <w:rPr>
          <w:rFonts w:ascii="TH SarabunPSK" w:hAnsi="TH SarabunPSK" w:cs="TH SarabunPSK"/>
          <w:sz w:val="32"/>
          <w:szCs w:val="32"/>
          <w:cs/>
          <w:lang w:val="en-GB"/>
        </w:rPr>
        <w:t>-</w:t>
      </w:r>
      <w:r w:rsidR="0082215A" w:rsidRPr="00ED1693">
        <w:rPr>
          <w:rFonts w:ascii="TH SarabunPSK" w:hAnsi="TH SarabunPSK" w:cs="TH SarabunPSK"/>
          <w:sz w:val="32"/>
          <w:szCs w:val="32"/>
          <w:cs/>
          <w:lang w:val="en-GB"/>
        </w:rPr>
        <w:t>126</w:t>
      </w:r>
      <w:r w:rsidR="00E95C14" w:rsidRPr="00ED1693">
        <w:rPr>
          <w:rFonts w:ascii="TH SarabunPSK" w:hAnsi="TH SarabunPSK" w:cs="TH SarabunPSK"/>
          <w:sz w:val="32"/>
          <w:szCs w:val="32"/>
          <w:cs/>
          <w:lang w:val="en-GB"/>
        </w:rPr>
        <w:t>/</w:t>
      </w:r>
      <w:r w:rsidR="0082215A" w:rsidRPr="00ED1693">
        <w:rPr>
          <w:rFonts w:ascii="TH SarabunPSK" w:hAnsi="TH SarabunPSK" w:cs="TH SarabunPSK"/>
          <w:sz w:val="32"/>
          <w:szCs w:val="32"/>
          <w:cs/>
          <w:lang w:val="en-GB"/>
        </w:rPr>
        <w:t>198</w:t>
      </w:r>
      <w:r w:rsidR="00F93D44" w:rsidRPr="00ED1693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r w:rsidR="00F93D44" w:rsidRPr="00ED1693">
        <w:rPr>
          <w:rFonts w:ascii="TH SarabunPSK" w:hAnsi="TH SarabunPSK" w:cs="TH SarabunPSK"/>
          <w:sz w:val="32"/>
          <w:szCs w:val="32"/>
          <w:lang w:val="en-GB"/>
        </w:rPr>
        <w:t xml:space="preserve">; </w:t>
      </w:r>
      <w:r w:rsidR="0082215A" w:rsidRPr="00ED1693">
        <w:rPr>
          <w:rFonts w:ascii="TH SarabunPSK" w:hAnsi="TH SarabunPSK" w:cs="TH SarabunPSK"/>
          <w:sz w:val="32"/>
          <w:szCs w:val="32"/>
          <w:cs/>
          <w:lang w:val="en-GB"/>
        </w:rPr>
        <w:t xml:space="preserve">พระมหาหรรษา </w:t>
      </w:r>
      <w:proofErr w:type="spellStart"/>
      <w:r w:rsidR="0082215A" w:rsidRPr="00ED1693">
        <w:rPr>
          <w:rFonts w:ascii="TH SarabunPSK" w:hAnsi="TH SarabunPSK" w:cs="TH SarabunPSK"/>
          <w:sz w:val="32"/>
          <w:szCs w:val="32"/>
          <w:cs/>
          <w:lang w:val="en-GB"/>
        </w:rPr>
        <w:t>ธมฺ</w:t>
      </w:r>
      <w:proofErr w:type="spellEnd"/>
      <w:r w:rsidR="0082215A" w:rsidRPr="00ED1693">
        <w:rPr>
          <w:rFonts w:ascii="TH SarabunPSK" w:hAnsi="TH SarabunPSK" w:cs="TH SarabunPSK"/>
          <w:sz w:val="32"/>
          <w:szCs w:val="32"/>
          <w:cs/>
          <w:lang w:val="en-GB"/>
        </w:rPr>
        <w:t>มหา</w:t>
      </w:r>
      <w:proofErr w:type="spellStart"/>
      <w:r w:rsidR="0082215A" w:rsidRPr="00ED1693">
        <w:rPr>
          <w:rFonts w:ascii="TH SarabunPSK" w:hAnsi="TH SarabunPSK" w:cs="TH SarabunPSK"/>
          <w:sz w:val="32"/>
          <w:szCs w:val="32"/>
          <w:cs/>
          <w:lang w:val="en-GB"/>
        </w:rPr>
        <w:t>โส</w:t>
      </w:r>
      <w:proofErr w:type="spellEnd"/>
      <w:r w:rsidR="0082215A" w:rsidRPr="00ED1693">
        <w:rPr>
          <w:rFonts w:ascii="TH SarabunPSK" w:hAnsi="TH SarabunPSK" w:cs="TH SarabunPSK"/>
          <w:sz w:val="32"/>
          <w:szCs w:val="32"/>
          <w:cs/>
          <w:lang w:val="en-GB"/>
        </w:rPr>
        <w:t xml:space="preserve">,2557 </w:t>
      </w:r>
      <w:r w:rsidR="0082215A" w:rsidRPr="00ED1693">
        <w:rPr>
          <w:rFonts w:ascii="TH SarabunPSK" w:hAnsi="TH SarabunPSK" w:cs="TH SarabunPSK"/>
          <w:sz w:val="32"/>
          <w:szCs w:val="32"/>
          <w:lang w:val="en-GB"/>
        </w:rPr>
        <w:t>: 29-54</w:t>
      </w:r>
      <w:r w:rsidR="0082215A" w:rsidRPr="00ED1693">
        <w:rPr>
          <w:rFonts w:ascii="TH SarabunPSK" w:hAnsi="TH SarabunPSK" w:cs="TH SarabunPSK"/>
          <w:sz w:val="32"/>
          <w:szCs w:val="32"/>
          <w:cs/>
          <w:lang w:val="en-GB"/>
        </w:rPr>
        <w:t>)</w:t>
      </w:r>
      <w:r w:rsidR="00E95C14" w:rsidRPr="00ED1693">
        <w:rPr>
          <w:rFonts w:ascii="TH SarabunPSK" w:hAnsi="TH SarabunPSK" w:cs="TH SarabunPSK"/>
          <w:sz w:val="32"/>
          <w:szCs w:val="32"/>
          <w:cs/>
          <w:lang w:val="en-GB"/>
        </w:rPr>
        <w:t xml:space="preserve"> จากข้อมูลที่ปรากฏสะท้อนให้เห็นว่าจริยาวัตรของพระพุทธเจ้ากับประเด็นของการเมืองการปกครอง รัฐ อำนาจมีหลักฐานปรากฏชัดว่าพระพุทธเจ้ายุ่ง</w:t>
      </w:r>
      <w:r w:rsidR="0082215A" w:rsidRPr="00ED1693">
        <w:rPr>
          <w:rFonts w:ascii="TH SarabunPSK" w:hAnsi="TH SarabunPSK" w:cs="TH SarabunPSK"/>
          <w:sz w:val="32"/>
          <w:szCs w:val="32"/>
          <w:cs/>
          <w:lang w:val="en-GB"/>
        </w:rPr>
        <w:t xml:space="preserve">เกี่ยวหรือไม่ยุ่งเกี่ยวต่อประเด็นการเมืองในครั้งพุทธกาล </w:t>
      </w:r>
      <w:r w:rsidR="00E95C14" w:rsidRPr="00ED1693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</w:p>
    <w:p w:rsidR="005A58A2" w:rsidRPr="00ED1693" w:rsidRDefault="005A58A2" w:rsidP="0081578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  <w:lang w:val="en-GB"/>
        </w:rPr>
      </w:pPr>
      <w:r w:rsidRPr="00ED1693">
        <w:rPr>
          <w:rFonts w:ascii="TH SarabunPSK" w:hAnsi="TH SarabunPSK" w:cs="TH SarabunPSK"/>
          <w:sz w:val="32"/>
          <w:szCs w:val="32"/>
          <w:lang w:val="en-GB"/>
        </w:rPr>
        <w:tab/>
      </w:r>
      <w:r w:rsidRPr="00ED1693">
        <w:rPr>
          <w:rFonts w:ascii="TH SarabunPSK" w:hAnsi="TH SarabunPSK" w:cs="TH SarabunPSK"/>
          <w:sz w:val="32"/>
          <w:szCs w:val="32"/>
          <w:cs/>
          <w:lang w:val="en-GB"/>
        </w:rPr>
        <w:t>กรณีพระสงฆ์กับการเมืองหากพิจารณาเทียบเคียงโดยใช้เกณฑ์ในเรื่องของการบัญญัติวินัย ที่มีหลักการที่เรียกว่า</w:t>
      </w:r>
      <w:r w:rsidRPr="00ED1693">
        <w:rPr>
          <w:rFonts w:ascii="TH SarabunPSK" w:hAnsi="TH SarabunPSK" w:cs="TH SarabunPSK"/>
          <w:color w:val="444444"/>
          <w:sz w:val="32"/>
          <w:szCs w:val="32"/>
          <w:shd w:val="clear" w:color="auto" w:fill="FFFFFF"/>
          <w:cs/>
        </w:rPr>
        <w:t>จตุ</w:t>
      </w:r>
      <w:proofErr w:type="spellStart"/>
      <w:r w:rsidR="00E735C4" w:rsidRPr="00ED1693">
        <w:rPr>
          <w:rFonts w:ascii="TH SarabunPSK" w:hAnsi="TH SarabunPSK" w:cs="TH SarabunPSK"/>
          <w:color w:val="444444"/>
          <w:sz w:val="32"/>
          <w:szCs w:val="32"/>
          <w:shd w:val="clear" w:color="auto" w:fill="FFFFFF"/>
          <w:cs/>
        </w:rPr>
        <w:t>มหาป</w:t>
      </w:r>
      <w:proofErr w:type="spellEnd"/>
      <w:r w:rsidR="00E735C4" w:rsidRPr="00ED1693">
        <w:rPr>
          <w:rFonts w:ascii="TH SarabunPSK" w:hAnsi="TH SarabunPSK" w:cs="TH SarabunPSK"/>
          <w:color w:val="444444"/>
          <w:sz w:val="32"/>
          <w:szCs w:val="32"/>
          <w:shd w:val="clear" w:color="auto" w:fill="FFFFFF"/>
          <w:cs/>
        </w:rPr>
        <w:t>เทส</w:t>
      </w:r>
      <w:r w:rsidRPr="00ED1693">
        <w:rPr>
          <w:rFonts w:ascii="TH SarabunPSK" w:hAnsi="TH SarabunPSK" w:cs="TH SarabunPSK"/>
          <w:color w:val="444444"/>
          <w:sz w:val="32"/>
          <w:szCs w:val="32"/>
          <w:shd w:val="clear" w:color="auto" w:fill="FFFFFF"/>
          <w:cs/>
        </w:rPr>
        <w:t>กถา ว่าด้วย</w:t>
      </w:r>
      <w:proofErr w:type="spellStart"/>
      <w:r w:rsidRPr="00ED1693">
        <w:rPr>
          <w:rFonts w:ascii="TH SarabunPSK" w:hAnsi="TH SarabunPSK" w:cs="TH SarabunPSK"/>
          <w:sz w:val="32"/>
          <w:szCs w:val="32"/>
          <w:cs/>
          <w:lang w:val="en-GB"/>
        </w:rPr>
        <w:t>มหาปเทส</w:t>
      </w:r>
      <w:proofErr w:type="spellEnd"/>
      <w:r w:rsidRPr="00ED1693">
        <w:rPr>
          <w:rFonts w:ascii="TH SarabunPSK" w:hAnsi="TH SarabunPSK" w:cs="TH SarabunPSK"/>
          <w:sz w:val="32"/>
          <w:szCs w:val="32"/>
          <w:cs/>
          <w:lang w:val="en-GB"/>
        </w:rPr>
        <w:t xml:space="preserve"> 4 (วิ.ม.(ไทย)5/</w:t>
      </w:r>
      <w:r w:rsidR="006F4F32" w:rsidRPr="00ED1693">
        <w:rPr>
          <w:rFonts w:ascii="TH SarabunPSK" w:hAnsi="TH SarabunPSK" w:cs="TH SarabunPSK"/>
          <w:sz w:val="32"/>
          <w:szCs w:val="32"/>
          <w:cs/>
          <w:lang w:val="en-GB"/>
        </w:rPr>
        <w:t>304-305/</w:t>
      </w:r>
      <w:r w:rsidRPr="00ED1693">
        <w:rPr>
          <w:rFonts w:ascii="TH SarabunPSK" w:hAnsi="TH SarabunPSK" w:cs="TH SarabunPSK"/>
          <w:sz w:val="32"/>
          <w:szCs w:val="32"/>
          <w:cs/>
          <w:lang w:val="en-GB"/>
        </w:rPr>
        <w:t>139)  เป็นเกณฑ์เทียบเคียง</w:t>
      </w:r>
      <w:r w:rsidRPr="00ED1693">
        <w:rPr>
          <w:rFonts w:ascii="TH SarabunPSK" w:hAnsi="TH SarabunPSK" w:cs="TH SarabunPSK"/>
          <w:sz w:val="32"/>
          <w:szCs w:val="32"/>
          <w:cs/>
          <w:lang w:val="en-GB"/>
        </w:rPr>
        <w:lastRenderedPageBreak/>
        <w:t>แนวคิดในเรื่องของข้อห้าม หรือไม่ห้าม หรือเกณฑ์ในการวินิจฉัย</w:t>
      </w:r>
      <w:r w:rsidRPr="00ED1693"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 w:rsidRPr="00ED1693">
        <w:rPr>
          <w:rFonts w:ascii="TH SarabunPSK" w:hAnsi="TH SarabunPSK" w:cs="TH SarabunPSK"/>
          <w:sz w:val="32"/>
          <w:szCs w:val="32"/>
          <w:cs/>
          <w:lang w:val="en-GB"/>
        </w:rPr>
        <w:t xml:space="preserve">ร่วมกับเกณฑ์ร่วมสมัย เพื่อประโยชน์ในการยกว่าเจตนารมณ์ในครั้งพุทธกาลมีท่าทีหรือทัศนะอย่างไรต่อประเด็นการเมือง </w:t>
      </w:r>
      <w:r w:rsidR="0076185B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</w:p>
    <w:tbl>
      <w:tblPr>
        <w:tblStyle w:val="ac"/>
        <w:tblW w:w="0" w:type="auto"/>
        <w:tblInd w:w="392" w:type="dxa"/>
        <w:tblLook w:val="04A0" w:firstRow="1" w:lastRow="0" w:firstColumn="1" w:lastColumn="0" w:noHBand="0" w:noVBand="1"/>
      </w:tblPr>
      <w:tblGrid>
        <w:gridCol w:w="4229"/>
        <w:gridCol w:w="4276"/>
      </w:tblGrid>
      <w:tr w:rsidR="005A58A2" w:rsidRPr="00ED1693" w:rsidTr="0039248C">
        <w:tc>
          <w:tcPr>
            <w:tcW w:w="4229" w:type="dxa"/>
          </w:tcPr>
          <w:p w:rsidR="005A58A2" w:rsidRPr="00ED1693" w:rsidRDefault="00840EF9" w:rsidP="00B36D2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GB"/>
              </w:rPr>
            </w:pPr>
            <w:r w:rsidRPr="00ED1693">
              <w:rPr>
                <w:rFonts w:ascii="TH SarabunPSK" w:hAnsi="TH SarabunPSK" w:cs="TH SarabunPSK"/>
                <w:b/>
                <w:bCs/>
                <w:color w:val="444444"/>
                <w:sz w:val="32"/>
                <w:szCs w:val="32"/>
                <w:shd w:val="clear" w:color="auto" w:fill="FFFFFF"/>
                <w:cs/>
              </w:rPr>
              <w:t>จ</w:t>
            </w:r>
            <w:r w:rsidR="00B36D21" w:rsidRPr="00ED1693">
              <w:rPr>
                <w:rFonts w:ascii="TH SarabunPSK" w:hAnsi="TH SarabunPSK" w:cs="TH SarabunPSK"/>
                <w:b/>
                <w:bCs/>
                <w:color w:val="444444"/>
                <w:sz w:val="32"/>
                <w:szCs w:val="32"/>
                <w:shd w:val="clear" w:color="auto" w:fill="FFFFFF"/>
                <w:cs/>
              </w:rPr>
              <w:t>ตุ</w:t>
            </w:r>
            <w:proofErr w:type="spellStart"/>
            <w:r w:rsidR="00B36D21" w:rsidRPr="00ED1693">
              <w:rPr>
                <w:rFonts w:ascii="TH SarabunPSK" w:hAnsi="TH SarabunPSK" w:cs="TH SarabunPSK"/>
                <w:b/>
                <w:bCs/>
                <w:color w:val="444444"/>
                <w:sz w:val="32"/>
                <w:szCs w:val="32"/>
                <w:shd w:val="clear" w:color="auto" w:fill="FFFFFF"/>
                <w:cs/>
              </w:rPr>
              <w:t>มหาป</w:t>
            </w:r>
            <w:proofErr w:type="spellEnd"/>
            <w:r w:rsidR="00B36D21" w:rsidRPr="00ED1693">
              <w:rPr>
                <w:rFonts w:ascii="TH SarabunPSK" w:hAnsi="TH SarabunPSK" w:cs="TH SarabunPSK"/>
                <w:b/>
                <w:bCs/>
                <w:color w:val="444444"/>
                <w:sz w:val="32"/>
                <w:szCs w:val="32"/>
                <w:shd w:val="clear" w:color="auto" w:fill="FFFFFF"/>
                <w:cs/>
              </w:rPr>
              <w:t>เทสกถา</w:t>
            </w:r>
          </w:p>
        </w:tc>
        <w:tc>
          <w:tcPr>
            <w:tcW w:w="4276" w:type="dxa"/>
          </w:tcPr>
          <w:p w:rsidR="005A58A2" w:rsidRPr="00ED1693" w:rsidRDefault="00840EF9" w:rsidP="00840EF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</w:pPr>
            <w:r w:rsidRPr="00ED16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>เทียบเคียง/วินิจฉัย</w:t>
            </w:r>
            <w:r w:rsidR="0098743F" w:rsidRPr="00ED16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>/การเมือง</w:t>
            </w:r>
          </w:p>
        </w:tc>
      </w:tr>
      <w:tr w:rsidR="005A58A2" w:rsidRPr="00ED1693" w:rsidTr="0039248C">
        <w:tc>
          <w:tcPr>
            <w:tcW w:w="4229" w:type="dxa"/>
          </w:tcPr>
          <w:p w:rsidR="005A58A2" w:rsidRPr="006E0467" w:rsidRDefault="00840EF9" w:rsidP="00840EF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D1693"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  <w:cs/>
              </w:rPr>
              <w:t>1</w:t>
            </w:r>
            <w:r w:rsidR="005A58A2" w:rsidRPr="00ED1693"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  <w:cs/>
              </w:rPr>
              <w:t>.ดูก่อนภิกษุทั้งหลาย</w:t>
            </w:r>
            <w:r w:rsidR="005A58A2" w:rsidRPr="00ED1693"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</w:rPr>
              <w:t> </w:t>
            </w:r>
            <w:r w:rsidR="005A58A2" w:rsidRPr="00ED1693"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  <w:cs/>
              </w:rPr>
              <w:t>สิ่งใดที่เราไม่ได้ห้ามไว้ว่า</w:t>
            </w:r>
            <w:r w:rsidR="005A58A2" w:rsidRPr="00ED1693"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</w:rPr>
              <w:t xml:space="preserve">  </w:t>
            </w:r>
            <w:r w:rsidR="005A58A2" w:rsidRPr="00ED1693"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  <w:cs/>
              </w:rPr>
              <w:t>สิ่งนี้ไม่ควร</w:t>
            </w:r>
            <w:r w:rsidRPr="00ED1693"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  <w:cs/>
              </w:rPr>
              <w:t xml:space="preserve"> </w:t>
            </w:r>
            <w:r w:rsidR="005A58A2" w:rsidRPr="00ED1693"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  <w:cs/>
              </w:rPr>
              <w:t>หากสิ่งนั้นเข้ากับสิ่งที่ไม่ควร ขัดกับสิ่งที่ควร สิ่งนั้นไม่ควรแก่เธอทั้งหลาย</w:t>
            </w:r>
            <w:r w:rsidR="005A58A2" w:rsidRPr="00ED1693"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</w:rPr>
              <w:t xml:space="preserve"> </w:t>
            </w:r>
          </w:p>
        </w:tc>
        <w:tc>
          <w:tcPr>
            <w:tcW w:w="4276" w:type="dxa"/>
          </w:tcPr>
          <w:p w:rsidR="005A58A2" w:rsidRPr="00ED1693" w:rsidRDefault="00840EF9" w:rsidP="007008B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r w:rsidRPr="00ED16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>ทำไม่ได้</w:t>
            </w:r>
            <w:r w:rsidR="007008B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GB"/>
              </w:rPr>
              <w:t>/ไม่อนุญาต</w:t>
            </w:r>
            <w:r w:rsidRPr="00ED1693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 xml:space="preserve">- </w:t>
            </w:r>
            <w:r w:rsidR="005A58A2" w:rsidRPr="00ED1693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ไม่เคยบัญญัติ (ห้าม) แต่สงเคราะห์เข</w:t>
            </w:r>
            <w:r w:rsidR="0076185B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้</w:t>
            </w:r>
            <w:r w:rsidR="005A58A2" w:rsidRPr="00ED1693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 xml:space="preserve">ากับเรื่องที่ผิด ไม่ถูกต้อง สิ่งนั้นจัดเป็นเรื่องที่ไม่ควรทำ หรือไม่พึงทำ </w:t>
            </w:r>
          </w:p>
        </w:tc>
      </w:tr>
      <w:tr w:rsidR="005A58A2" w:rsidRPr="00ED1693" w:rsidTr="0039248C">
        <w:tc>
          <w:tcPr>
            <w:tcW w:w="4229" w:type="dxa"/>
          </w:tcPr>
          <w:p w:rsidR="005A58A2" w:rsidRPr="00ED1693" w:rsidRDefault="00840EF9" w:rsidP="00840EF9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ED1693"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  <w:cs/>
              </w:rPr>
              <w:t>2</w:t>
            </w:r>
            <w:r w:rsidR="005A58A2" w:rsidRPr="00ED1693"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  <w:cs/>
              </w:rPr>
              <w:t>.ดูก่อนภิกษุทั้งหลาย</w:t>
            </w:r>
            <w:r w:rsidR="005A58A2" w:rsidRPr="00ED1693"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</w:rPr>
              <w:t xml:space="preserve">  </w:t>
            </w:r>
            <w:r w:rsidR="005A58A2" w:rsidRPr="00ED1693"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  <w:cs/>
              </w:rPr>
              <w:t>สิ่งใดที่เราไม่ได้ห้ามไว้ว่า สิ่งนี้ไม่ควร</w:t>
            </w:r>
            <w:r w:rsidR="005A58A2" w:rsidRPr="00ED1693"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</w:rPr>
              <w:t> </w:t>
            </w:r>
            <w:r w:rsidR="005A58A2" w:rsidRPr="00ED1693"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  <w:cs/>
              </w:rPr>
              <w:t>หากสิ่งนั้นเข้ากับสิ่งที่ควร</w:t>
            </w:r>
            <w:r w:rsidR="005A58A2" w:rsidRPr="00ED1693"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</w:rPr>
              <w:t> </w:t>
            </w:r>
            <w:r w:rsidR="005A58A2" w:rsidRPr="00ED1693"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  <w:cs/>
              </w:rPr>
              <w:t>ขัดกับสิ่งที่ไม่ควร</w:t>
            </w:r>
            <w:r w:rsidR="005A58A2" w:rsidRPr="00ED1693"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</w:rPr>
              <w:t> </w:t>
            </w:r>
            <w:r w:rsidR="005A58A2" w:rsidRPr="00ED1693"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  <w:cs/>
              </w:rPr>
              <w:t>สิ่งนั้นควรแก่เธอทั้งหลาย.</w:t>
            </w:r>
          </w:p>
        </w:tc>
        <w:tc>
          <w:tcPr>
            <w:tcW w:w="4276" w:type="dxa"/>
          </w:tcPr>
          <w:p w:rsidR="005A58A2" w:rsidRPr="00ED1693" w:rsidRDefault="00840EF9" w:rsidP="00840EF9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ED16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>ทำได้</w:t>
            </w:r>
            <w:r w:rsidR="007008B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GB"/>
              </w:rPr>
              <w:t>/อนุญาต</w:t>
            </w:r>
            <w:r w:rsidRPr="00ED16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>-</w:t>
            </w:r>
            <w:r w:rsidRPr="00ED1693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 xml:space="preserve"> ไม่เคยบัญญัติ (ห้าม) แต่สงเคราะห์เขากับเรื่องที่ถูก เหมาะสม สิ่งนั้นจัดเป็นเรื่องที่ทำได้  (เกณฑ์ทางสังคม)</w:t>
            </w:r>
          </w:p>
        </w:tc>
      </w:tr>
      <w:tr w:rsidR="005A58A2" w:rsidRPr="00ED1693" w:rsidTr="0039248C">
        <w:tc>
          <w:tcPr>
            <w:tcW w:w="4229" w:type="dxa"/>
          </w:tcPr>
          <w:p w:rsidR="005A58A2" w:rsidRPr="00ED1693" w:rsidRDefault="00840EF9" w:rsidP="00840EF9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ED1693"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  <w:cs/>
              </w:rPr>
              <w:t>3</w:t>
            </w:r>
            <w:r w:rsidR="005A58A2" w:rsidRPr="00ED1693"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  <w:cs/>
              </w:rPr>
              <w:t>.ดูก่อนภิกษุทั้งหลาย</w:t>
            </w:r>
            <w:r w:rsidRPr="00ED1693"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  <w:cs/>
              </w:rPr>
              <w:t xml:space="preserve"> </w:t>
            </w:r>
            <w:r w:rsidR="005A58A2" w:rsidRPr="00ED1693"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  <w:cs/>
              </w:rPr>
              <w:t>สิ่งใดที่เราไม่ได้อนุญาตไว้ว่า</w:t>
            </w:r>
            <w:r w:rsidR="005A58A2" w:rsidRPr="00ED1693"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</w:rPr>
              <w:t xml:space="preserve">  </w:t>
            </w:r>
            <w:r w:rsidR="005A58A2" w:rsidRPr="00ED1693"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  <w:cs/>
              </w:rPr>
              <w:t>สิ่งนี้ควร</w:t>
            </w:r>
            <w:r w:rsidR="005A58A2" w:rsidRPr="00ED1693"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</w:rPr>
              <w:t> </w:t>
            </w:r>
            <w:r w:rsidR="005A58A2" w:rsidRPr="00ED1693"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  <w:cs/>
              </w:rPr>
              <w:t>หากสิ่งนั้นเข้ากับสิ่งที่ไม่ควร ขัดกับสิ่งที่ควร สิ่งนั้นไม่ควรแก่เธอทั้งหลาย</w:t>
            </w:r>
          </w:p>
        </w:tc>
        <w:tc>
          <w:tcPr>
            <w:tcW w:w="4276" w:type="dxa"/>
          </w:tcPr>
          <w:p w:rsidR="005A58A2" w:rsidRPr="00ED1693" w:rsidRDefault="00840EF9" w:rsidP="0044173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r w:rsidRPr="00ED16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>ทำไม่ได้</w:t>
            </w:r>
            <w:r w:rsidR="007008B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GB"/>
              </w:rPr>
              <w:t>/ไม่อนุญาต</w:t>
            </w:r>
            <w:r w:rsidRPr="00ED16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>-</w:t>
            </w:r>
            <w:r w:rsidRPr="00ED1693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ถึงจะบัญญัติห้าม แต่เวลาเปลี่ยนสิ่งที่บัญญัติห้ามนั้นไม่เหมาะสม ไม่ถูกต้อง ให้อนุโลมว่าไม่เหมาะควรและไม่ถูกต้อง</w:t>
            </w:r>
            <w:r w:rsidR="0076185B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 xml:space="preserve"> ไม่พึงทำ</w:t>
            </w:r>
          </w:p>
        </w:tc>
      </w:tr>
      <w:tr w:rsidR="005A58A2" w:rsidRPr="00ED1693" w:rsidTr="0039248C">
        <w:tc>
          <w:tcPr>
            <w:tcW w:w="4229" w:type="dxa"/>
          </w:tcPr>
          <w:p w:rsidR="005A58A2" w:rsidRPr="00ED1693" w:rsidRDefault="00840EF9" w:rsidP="00840EF9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ED1693"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  <w:cs/>
              </w:rPr>
              <w:t>4</w:t>
            </w:r>
            <w:r w:rsidR="005A58A2" w:rsidRPr="00ED1693"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  <w:cs/>
              </w:rPr>
              <w:t>.ดูก่อนภิกษุทั้งหลาย</w:t>
            </w:r>
            <w:r w:rsidR="005A58A2" w:rsidRPr="00ED1693"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</w:rPr>
              <w:t xml:space="preserve">  </w:t>
            </w:r>
            <w:r w:rsidR="005A58A2" w:rsidRPr="00ED1693"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  <w:cs/>
              </w:rPr>
              <w:t>สิ่งใดที่เราไม่ได้อนุญาตไว้ว่า</w:t>
            </w:r>
            <w:r w:rsidR="005A58A2" w:rsidRPr="00ED1693"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</w:rPr>
              <w:t xml:space="preserve"> </w:t>
            </w:r>
            <w:r w:rsidR="005A58A2" w:rsidRPr="00ED1693"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  <w:cs/>
              </w:rPr>
              <w:t>สิ่งนี้ควร</w:t>
            </w:r>
            <w:r w:rsidR="005A58A2" w:rsidRPr="00ED1693"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</w:rPr>
              <w:t> </w:t>
            </w:r>
            <w:r w:rsidR="005A58A2" w:rsidRPr="00ED1693"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  <w:cs/>
              </w:rPr>
              <w:t>หากสิ่งนั้นเข้ากับสิ่งที่ควร ขัดกับสิ่งที่ไม่ควร สิ่งนั้นควรแก่เธอทั้งหลาย</w:t>
            </w:r>
            <w:r w:rsidRPr="00ED1693"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  <w:cs/>
              </w:rPr>
              <w:t xml:space="preserve"> </w:t>
            </w:r>
          </w:p>
        </w:tc>
        <w:tc>
          <w:tcPr>
            <w:tcW w:w="4276" w:type="dxa"/>
          </w:tcPr>
          <w:p w:rsidR="005A58A2" w:rsidRPr="00ED1693" w:rsidRDefault="007008B3" w:rsidP="007008B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GB"/>
              </w:rPr>
              <w:t>ทำ</w:t>
            </w:r>
            <w:r w:rsidR="00E368C1" w:rsidRPr="00ED16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>ได้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GB"/>
              </w:rPr>
              <w:t>/อนุญาต</w:t>
            </w:r>
            <w:r w:rsidR="00E368C1" w:rsidRPr="00ED16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>-</w:t>
            </w:r>
            <w:r w:rsidR="0076185B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ถึงจะไม่</w:t>
            </w:r>
            <w:r w:rsidR="00E368C1" w:rsidRPr="00ED1693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บัญญัติห้าม แต่</w:t>
            </w:r>
            <w:r w:rsidR="0076185B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 xml:space="preserve">สมัยกาลเห็นว่าเหมาะควร เหมาะสม ทำได้ </w:t>
            </w:r>
            <w:r w:rsidR="00E368C1" w:rsidRPr="00ED1693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อนุโลม</w:t>
            </w:r>
            <w:r w:rsidR="0076185B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 xml:space="preserve">ทำได้ เหมาะควร กระทำได้  </w:t>
            </w:r>
          </w:p>
        </w:tc>
      </w:tr>
    </w:tbl>
    <w:p w:rsidR="0039248C" w:rsidRPr="00ED1693" w:rsidRDefault="0039248C" w:rsidP="00840EF9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  <w:r w:rsidRPr="00ED1693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>ตาราง 1</w:t>
      </w:r>
      <w:r w:rsidR="004F2D6C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 xml:space="preserve"> </w:t>
      </w:r>
      <w:r w:rsidRPr="00ED1693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>หลักมหาประเทศ 4 เพื่อ</w:t>
      </w:r>
      <w:r w:rsidR="004F2D6C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>ใช้</w:t>
      </w:r>
      <w:r w:rsidRPr="00ED1693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>เป็นเกณฑ์วินิจฉัย</w:t>
      </w:r>
      <w:r w:rsidR="004F2D6C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>ในประเด็นทางพระธรรมวินัย แต่อาจนำมาพิจารณาเทียบเคียงต่อการมี</w:t>
      </w:r>
      <w:r w:rsidRPr="00ED1693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>ส่วนร่วมทางการเมืองของพระสงฆ์ในสังคมไทย</w:t>
      </w:r>
      <w:r w:rsidR="004F2D6C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>ได้</w:t>
      </w:r>
      <w:r w:rsidRPr="00ED1693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 xml:space="preserve"> </w:t>
      </w:r>
      <w:r w:rsidR="00250D4F" w:rsidRPr="00ED1693">
        <w:rPr>
          <w:rFonts w:ascii="TH SarabunPSK" w:hAnsi="TH SarabunPSK" w:cs="TH SarabunPSK"/>
          <w:sz w:val="32"/>
          <w:szCs w:val="32"/>
          <w:cs/>
          <w:lang w:val="en-GB"/>
        </w:rPr>
        <w:t xml:space="preserve">(วิ.ม.(ไทย)5/304-305/139)  </w:t>
      </w:r>
    </w:p>
    <w:p w:rsidR="0039248C" w:rsidRPr="00ED1693" w:rsidRDefault="0039248C" w:rsidP="00840EF9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12"/>
          <w:szCs w:val="12"/>
          <w:cs/>
          <w:lang w:val="en-GB"/>
        </w:rPr>
      </w:pPr>
    </w:p>
    <w:p w:rsidR="005A58A2" w:rsidRPr="00ED1693" w:rsidRDefault="001A575F" w:rsidP="00840EF9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  <w:r w:rsidRPr="00ED1693"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  <w:t xml:space="preserve"> </w:t>
      </w:r>
      <w:r w:rsidR="00840EF9" w:rsidRPr="00ED1693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>สมัยกาลเปลี่ยน เหตุผลแนวคิดทางสังคมเปลี่ยน</w:t>
      </w:r>
      <w:r w:rsidRPr="00ED1693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 xml:space="preserve"> วิธีการวินิจฉัย</w:t>
      </w:r>
      <w:r w:rsidR="00840EF9" w:rsidRPr="00ED1693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>ให้ใช้เกณฑ์ทางสังคม หรือกฎหมายบ้านเมือง</w:t>
      </w:r>
      <w:r w:rsidR="00B97AE0" w:rsidRPr="00ED1693">
        <w:rPr>
          <w:rStyle w:val="ab"/>
          <w:rFonts w:ascii="TH SarabunPSK" w:hAnsi="TH SarabunPSK" w:cs="TH SarabunPSK"/>
          <w:i w:val="0"/>
          <w:iCs w:val="0"/>
          <w:color w:val="000000" w:themeColor="text1"/>
          <w:sz w:val="32"/>
          <w:szCs w:val="32"/>
          <w:shd w:val="clear" w:color="auto" w:fill="FFFFFF"/>
          <w:cs/>
        </w:rPr>
        <w:t xml:space="preserve"> เป็นฐานในการประเมิน</w:t>
      </w:r>
      <w:r w:rsidR="004F2D6C">
        <w:rPr>
          <w:rStyle w:val="ab"/>
          <w:rFonts w:ascii="TH SarabunPSK" w:hAnsi="TH SarabunPSK" w:cs="TH SarabunPSK" w:hint="cs"/>
          <w:i w:val="0"/>
          <w:iCs w:val="0"/>
          <w:color w:val="000000" w:themeColor="text1"/>
          <w:sz w:val="32"/>
          <w:szCs w:val="32"/>
          <w:shd w:val="clear" w:color="auto" w:fill="FFFFFF"/>
          <w:cs/>
        </w:rPr>
        <w:t>วิเคราะห์ร่วมน่าจะเป็นประโยชน์ต่อการปฏิบัติ ทั้งจะสอดคล้องกับ</w:t>
      </w:r>
      <w:r w:rsidR="00B97AE0" w:rsidRPr="00ED1693">
        <w:rPr>
          <w:rStyle w:val="ab"/>
          <w:rFonts w:ascii="TH SarabunPSK" w:hAnsi="TH SarabunPSK" w:cs="TH SarabunPSK"/>
          <w:i w:val="0"/>
          <w:iCs w:val="0"/>
          <w:color w:val="000000" w:themeColor="text1"/>
          <w:sz w:val="32"/>
          <w:szCs w:val="32"/>
          <w:shd w:val="clear" w:color="auto" w:fill="FFFFFF"/>
          <w:cs/>
        </w:rPr>
        <w:t xml:space="preserve">พุทธพจน์ที่ว่า </w:t>
      </w:r>
      <w:r w:rsidRPr="00ED1693">
        <w:rPr>
          <w:rStyle w:val="ab"/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“</w:t>
      </w:r>
      <w:r w:rsidR="00E368C1" w:rsidRPr="00ED1693">
        <w:rPr>
          <w:rStyle w:val="ab"/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อนุชานามิ </w:t>
      </w:r>
      <w:proofErr w:type="spellStart"/>
      <w:r w:rsidR="00E368C1" w:rsidRPr="00ED1693">
        <w:rPr>
          <w:rStyle w:val="ab"/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ภิกฺขเว</w:t>
      </w:r>
      <w:proofErr w:type="spellEnd"/>
      <w:r w:rsidR="00E368C1" w:rsidRPr="00ED1693">
        <w:rPr>
          <w:rStyle w:val="ab"/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รา</w:t>
      </w:r>
      <w:proofErr w:type="spellStart"/>
      <w:r w:rsidR="00E368C1" w:rsidRPr="00ED1693">
        <w:rPr>
          <w:rStyle w:val="ab"/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ชูนํ</w:t>
      </w:r>
      <w:proofErr w:type="spellEnd"/>
      <w:r w:rsidR="00E368C1" w:rsidRPr="00ED1693">
        <w:rPr>
          <w:rStyle w:val="ab"/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proofErr w:type="spellStart"/>
      <w:r w:rsidR="00E368C1" w:rsidRPr="00ED1693">
        <w:rPr>
          <w:rStyle w:val="ab"/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อนุวตฺ</w:t>
      </w:r>
      <w:proofErr w:type="spellEnd"/>
      <w:r w:rsidR="00E368C1" w:rsidRPr="00ED1693">
        <w:rPr>
          <w:rStyle w:val="ab"/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ติ</w:t>
      </w:r>
      <w:r w:rsidR="00B97AE0" w:rsidRPr="00ED1693">
        <w:rPr>
          <w:rStyle w:val="ab"/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ต</w:t>
      </w:r>
      <w:r w:rsidR="00B97AE0" w:rsidRPr="00ED1693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ุ</w:t>
      </w:r>
      <w:r w:rsidR="00B97AE0" w:rsidRPr="00ED1693">
        <w:rPr>
          <w:rFonts w:ascii="TH SarabunPSK" w:hAnsi="TH SarabunPSK" w:cs="TH SarabunPSK"/>
          <w:i/>
          <w:iCs/>
          <w:color w:val="000000" w:themeColor="text1"/>
          <w:sz w:val="32"/>
          <w:szCs w:val="32"/>
          <w:shd w:val="clear" w:color="auto" w:fill="FFFFFF"/>
          <w:cs/>
        </w:rPr>
        <w:t>ง</w:t>
      </w:r>
      <w:r w:rsidR="00E368C1" w:rsidRPr="00ED1693">
        <w:rPr>
          <w:rFonts w:ascii="TH SarabunPSK" w:hAnsi="TH SarabunPSK" w:cs="TH SarabunPSK"/>
          <w:i/>
          <w:iCs/>
          <w:color w:val="000000" w:themeColor="text1"/>
          <w:sz w:val="32"/>
          <w:szCs w:val="32"/>
          <w:shd w:val="clear" w:color="auto" w:fill="FFFFFF"/>
          <w:cs/>
        </w:rPr>
        <w:t xml:space="preserve"> เราอนุญาตให้คล้อยตามพระราชา</w:t>
      </w:r>
      <w:r w:rsidRPr="00ED1693">
        <w:rPr>
          <w:rFonts w:ascii="TH SarabunPSK" w:hAnsi="TH SarabunPSK" w:cs="TH SarabunPSK"/>
          <w:i/>
          <w:iCs/>
          <w:color w:val="000000" w:themeColor="text1"/>
          <w:sz w:val="32"/>
          <w:szCs w:val="32"/>
          <w:shd w:val="clear" w:color="auto" w:fill="FFFFFF"/>
          <w:cs/>
        </w:rPr>
        <w:t>”</w:t>
      </w:r>
      <w:r w:rsidR="00E368C1" w:rsidRPr="00ED1693">
        <w:rPr>
          <w:rFonts w:ascii="TH SarabunPSK" w:hAnsi="TH SarabunPSK" w:cs="TH SarabunPSK"/>
          <w:i/>
          <w:iCs/>
          <w:color w:val="000000" w:themeColor="text1"/>
          <w:sz w:val="32"/>
          <w:szCs w:val="32"/>
          <w:shd w:val="clear" w:color="auto" w:fill="FFFFFF"/>
          <w:cs/>
        </w:rPr>
        <w:t xml:space="preserve">  </w:t>
      </w:r>
      <w:r w:rsidR="00E368C1" w:rsidRPr="00ED1693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>(วิ.มหา.(ไทย) 4/295/187)</w:t>
      </w:r>
      <w:r w:rsidR="00B97AE0" w:rsidRPr="00ED1693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 xml:space="preserve"> ซึ่งแนวคิดเป็นการอนุโลมต่อบ้านเมืองในกรณีของการวินิจฉัยต่อพระธรรมวินัย แต่เมื่อจะใช้เกณฑ์ในเรื่องของบ้านเมืองในแบบการเมือง การมีส่วนร่วมต่อการเมืองจะทำได้ หรือไม่ได้ ให้เป็นไปตามเกณฑ์วินิจฉัยตามความเหมาะสม ไม่ได้ห้าม แต่ไม่เหมาะควร สังคมไม่ยอมรับ สิ่งนั้นจะควรได้หรือไม่ ? หรืออีกเกณฑ์หนึ่งถึงจะบัญญัติ แต่การบัญญัตินั้นเป็นเรื่องที่ไม่เหมาะควรต่อประเด็นทางสังคม จะเป็นไปได้หรือไม่ว่า เรื่องนั้นเป็นเรื่องที่ไม่ควร เป็นต้น </w:t>
      </w:r>
    </w:p>
    <w:p w:rsidR="00B97AE0" w:rsidRPr="00ED1693" w:rsidRDefault="006F4F32" w:rsidP="00840EF9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  <w:r w:rsidRPr="00ED1693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>แนวคิดและเหตุการณ์ที่ยกมาเป็นกรณีเพื่อเป็นเกณฑ์วินิจฉัยต่อบทบาท และท่าทีของพระพุทธศาสนาต่อการเมือง รัฐ กฎหมาย และสังคม คงไม่ได้ยกมาเพื่อบอกว่าทำได้หรือไม่ได้ แต่เมื่อถึงที่สุดหลักการว่าไว้อย่างไรก็ยึดตามหลักการในฐานะเป็นชาวพุทธ ต้องยึดเกณฑ์ตามพระธรรมวินัยเป็นเบื้องต้น จากนั้นจึงค่อยลดหล่อนกันไปตามลำดับเหมือนประเทศ ให้ยึดรัฐธรรมนูญ และศักดิ์ของกฎหมายแห่งรัฐ เป็นพระราชบัญญัติ พระราชกำหนด พระราชกฤษฎีกา กฎกระทรวง เป็นต้น เป็นเกณฑ์</w:t>
      </w:r>
      <w:r w:rsidR="004F2D6C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>ยึดถือเพื่อการ</w:t>
      </w:r>
      <w:r w:rsidRPr="00ED1693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>ปฏิบัติ ดังนั้นหลักการใด ๆ ที่เกิดขึ้นภายหลังต้องไม่ล้มล้างหรือหักล้างหลักการดั้งเดิมหรือเจตนารมณ์ดั้งเดิมในพระพุทธศาสนา</w:t>
      </w:r>
      <w:r w:rsidR="004F2D6C"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  <w:t xml:space="preserve"> </w:t>
      </w:r>
      <w:r w:rsidR="004F2D6C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>จึงจะถือเป็นเรื่องถูกต้องเหมาะควรตามเกณฑ์วินิจฉัยในทางพระพุทธศาสนา</w:t>
      </w:r>
      <w:r w:rsidRPr="00ED1693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 xml:space="preserve"> </w:t>
      </w:r>
      <w:r w:rsidR="004F2D6C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 xml:space="preserve"> </w:t>
      </w:r>
      <w:r w:rsidRPr="00ED1693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 xml:space="preserve">  </w:t>
      </w:r>
      <w:r w:rsidR="00B97AE0" w:rsidRPr="00ED1693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 xml:space="preserve"> </w:t>
      </w:r>
    </w:p>
    <w:p w:rsidR="00051136" w:rsidRPr="00ED1693" w:rsidRDefault="006F4F32" w:rsidP="006F4F32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 w:rsidRPr="00ED1693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 xml:space="preserve"> </w:t>
      </w:r>
    </w:p>
    <w:p w:rsidR="000D20A7" w:rsidRPr="00ED1693" w:rsidRDefault="000D20A7" w:rsidP="00CF43F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 w:rsidRPr="00ED1693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พระสงฆ์กับการเมืองในบริบททางประวัติศาสตร์ไทย</w:t>
      </w:r>
    </w:p>
    <w:p w:rsidR="0098743F" w:rsidRPr="00ED1693" w:rsidRDefault="00051136" w:rsidP="0098743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  <w:lang w:val="en-GB"/>
        </w:rPr>
      </w:pPr>
      <w:r w:rsidRPr="00ED1693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ab/>
      </w:r>
      <w:r w:rsidR="000822D7" w:rsidRPr="00ED1693">
        <w:rPr>
          <w:rFonts w:ascii="TH SarabunPSK" w:hAnsi="TH SarabunPSK" w:cs="TH SarabunPSK"/>
          <w:color w:val="1C1E21"/>
          <w:sz w:val="32"/>
          <w:szCs w:val="32"/>
          <w:shd w:val="clear" w:color="auto" w:fill="FFFFFF"/>
          <w:cs/>
        </w:rPr>
        <w:t>ประเทศไทยในทางนิตินัยพระพุทธศาสนาอาจไม่ได้มีการกำหนดให้เป็นศาสนาประจำชาติโดยตรง แต่ในทางพฤตินัย เท่ากับเป็นศาสนาที่คนส่วนใหญ่นับถือ รัฐจึงกำหนดบทบาทสร้างกลไกเข้ามาควบรวมศาสนาและคณะสงฆ์ผ่านกฎหมาย รวมไปถึงการควบคุมผ่านระบบ</w:t>
      </w:r>
      <w:proofErr w:type="spellStart"/>
      <w:r w:rsidR="000822D7" w:rsidRPr="00ED1693">
        <w:rPr>
          <w:rFonts w:ascii="TH SarabunPSK" w:hAnsi="TH SarabunPSK" w:cs="TH SarabunPSK"/>
          <w:color w:val="1C1E21"/>
          <w:sz w:val="32"/>
          <w:szCs w:val="32"/>
          <w:shd w:val="clear" w:color="auto" w:fill="FFFFFF"/>
          <w:cs/>
        </w:rPr>
        <w:t>สมณ</w:t>
      </w:r>
      <w:proofErr w:type="spellEnd"/>
      <w:r w:rsidR="000822D7" w:rsidRPr="00ED1693">
        <w:rPr>
          <w:rFonts w:ascii="TH SarabunPSK" w:hAnsi="TH SarabunPSK" w:cs="TH SarabunPSK"/>
          <w:color w:val="1C1E21"/>
          <w:sz w:val="32"/>
          <w:szCs w:val="32"/>
          <w:shd w:val="clear" w:color="auto" w:fill="FFFFFF"/>
          <w:cs/>
        </w:rPr>
        <w:t>ศักดิ์ ชั้นยศ ผ่านระบบพลเมืองแห่งรัฐ ดังกรณีเกิดขึ้นในสมัยสุโขทัย อยุธยา ธนบุรี รัตนโกสินทร์ การออกกฎโดยองค์</w:t>
      </w:r>
      <w:proofErr w:type="spellStart"/>
      <w:r w:rsidR="000822D7" w:rsidRPr="00ED1693">
        <w:rPr>
          <w:rFonts w:ascii="TH SarabunPSK" w:hAnsi="TH SarabunPSK" w:cs="TH SarabunPSK"/>
          <w:color w:val="1C1E21"/>
          <w:sz w:val="32"/>
          <w:szCs w:val="32"/>
          <w:shd w:val="clear" w:color="auto" w:fill="FFFFFF"/>
          <w:cs/>
        </w:rPr>
        <w:t>อธิปัตต์</w:t>
      </w:r>
      <w:proofErr w:type="spellEnd"/>
      <w:r w:rsidR="000822D7" w:rsidRPr="00ED1693">
        <w:rPr>
          <w:rFonts w:ascii="TH SarabunPSK" w:hAnsi="TH SarabunPSK" w:cs="TH SarabunPSK"/>
          <w:color w:val="1C1E21"/>
          <w:sz w:val="32"/>
          <w:szCs w:val="32"/>
          <w:shd w:val="clear" w:color="auto" w:fill="FFFFFF"/>
          <w:cs/>
        </w:rPr>
        <w:t xml:space="preserve"> ที่ได้อำนาจตามหลัก </w:t>
      </w:r>
      <w:r w:rsidR="000822D7" w:rsidRPr="00ED1693">
        <w:rPr>
          <w:rFonts w:ascii="TH SarabunPSK" w:hAnsi="TH SarabunPSK" w:cs="TH SarabunPSK"/>
          <w:b/>
          <w:bCs/>
          <w:color w:val="1C1E21"/>
          <w:sz w:val="32"/>
          <w:szCs w:val="32"/>
          <w:shd w:val="clear" w:color="auto" w:fill="FFFFFF"/>
          <w:cs/>
        </w:rPr>
        <w:t>“</w:t>
      </w:r>
      <w:proofErr w:type="spellStart"/>
      <w:r w:rsidR="000822D7" w:rsidRPr="00ED1693">
        <w:rPr>
          <w:rFonts w:ascii="TH SarabunPSK" w:hAnsi="TH SarabunPSK" w:cs="TH SarabunPSK"/>
          <w:b/>
          <w:bCs/>
          <w:color w:val="1C1E21"/>
          <w:sz w:val="32"/>
          <w:szCs w:val="32"/>
          <w:shd w:val="clear" w:color="auto" w:fill="FFFFFF"/>
          <w:cs/>
        </w:rPr>
        <w:t>เทว</w:t>
      </w:r>
      <w:proofErr w:type="spellEnd"/>
      <w:r w:rsidR="000822D7" w:rsidRPr="00ED1693">
        <w:rPr>
          <w:rFonts w:ascii="TH SarabunPSK" w:hAnsi="TH SarabunPSK" w:cs="TH SarabunPSK"/>
          <w:b/>
          <w:bCs/>
          <w:color w:val="1C1E21"/>
          <w:sz w:val="32"/>
          <w:szCs w:val="32"/>
          <w:shd w:val="clear" w:color="auto" w:fill="FFFFFF"/>
          <w:cs/>
        </w:rPr>
        <w:lastRenderedPageBreak/>
        <w:t>สิทธิ์”</w:t>
      </w:r>
      <w:r w:rsidR="003144F1" w:rsidRPr="00ED1693">
        <w:rPr>
          <w:rFonts w:ascii="TH SarabunPSK" w:hAnsi="TH SarabunPSK" w:cs="TH SarabunPSK"/>
          <w:color w:val="1C1E21"/>
          <w:sz w:val="32"/>
          <w:szCs w:val="32"/>
          <w:shd w:val="clear" w:color="auto" w:fill="FFFFFF"/>
        </w:rPr>
        <w:t xml:space="preserve"> </w:t>
      </w:r>
      <w:r w:rsidR="000822D7" w:rsidRPr="00ED1693">
        <w:rPr>
          <w:rFonts w:ascii="TH SarabunPSK" w:hAnsi="TH SarabunPSK" w:cs="TH SarabunPSK"/>
          <w:color w:val="1C1E21"/>
          <w:sz w:val="32"/>
          <w:szCs w:val="32"/>
          <w:shd w:val="clear" w:color="auto" w:fill="FFFFFF"/>
          <w:cs/>
        </w:rPr>
        <w:t>รวมไปถึงการล้อมปราบ</w:t>
      </w:r>
      <w:r w:rsidR="00C61862">
        <w:rPr>
          <w:rFonts w:ascii="TH SarabunPSK" w:hAnsi="TH SarabunPSK" w:cs="TH SarabunPSK" w:hint="cs"/>
          <w:color w:val="1C1E21"/>
          <w:sz w:val="32"/>
          <w:szCs w:val="32"/>
          <w:shd w:val="clear" w:color="auto" w:fill="FFFFFF"/>
          <w:cs/>
          <w:lang w:val="en-GB"/>
        </w:rPr>
        <w:t>ต่อ</w:t>
      </w:r>
      <w:r w:rsidR="000822D7" w:rsidRPr="00ED1693">
        <w:rPr>
          <w:rFonts w:ascii="TH SarabunPSK" w:hAnsi="TH SarabunPSK" w:cs="TH SarabunPSK"/>
          <w:color w:val="1C1E21"/>
          <w:sz w:val="32"/>
          <w:szCs w:val="32"/>
          <w:shd w:val="clear" w:color="auto" w:fill="FFFFFF"/>
          <w:cs/>
        </w:rPr>
        <w:t>ขั้วอำนาจ</w:t>
      </w:r>
      <w:r w:rsidR="00C61862">
        <w:rPr>
          <w:rFonts w:ascii="TH SarabunPSK" w:hAnsi="TH SarabunPSK" w:cs="TH SarabunPSK" w:hint="cs"/>
          <w:color w:val="1C1E21"/>
          <w:sz w:val="32"/>
          <w:szCs w:val="32"/>
          <w:shd w:val="clear" w:color="auto" w:fill="FFFFFF"/>
          <w:cs/>
        </w:rPr>
        <w:t>ที่เห็นต่าง</w:t>
      </w:r>
      <w:r w:rsidR="000822D7" w:rsidRPr="00ED1693">
        <w:rPr>
          <w:rFonts w:ascii="TH SarabunPSK" w:hAnsi="TH SarabunPSK" w:cs="TH SarabunPSK"/>
          <w:color w:val="1C1E21"/>
          <w:sz w:val="32"/>
          <w:szCs w:val="32"/>
          <w:shd w:val="clear" w:color="auto" w:fill="FFFFFF"/>
          <w:cs/>
        </w:rPr>
        <w:t>ในแบบรัฐที่เกิดขึ้น</w:t>
      </w:r>
      <w:r w:rsidR="00892AC2">
        <w:rPr>
          <w:rFonts w:ascii="TH SarabunPSK" w:hAnsi="TH SarabunPSK" w:cs="TH SarabunPSK" w:hint="cs"/>
          <w:color w:val="1C1E21"/>
          <w:sz w:val="32"/>
          <w:szCs w:val="32"/>
          <w:shd w:val="clear" w:color="auto" w:fill="FFFFFF"/>
          <w:cs/>
        </w:rPr>
        <w:t xml:space="preserve"> ดังกรณี</w:t>
      </w:r>
      <w:r w:rsidR="0098743F" w:rsidRPr="00ED1693">
        <w:rPr>
          <w:rFonts w:ascii="TH SarabunPSK" w:hAnsi="TH SarabunPSK" w:cs="TH SarabunPSK"/>
          <w:sz w:val="32"/>
          <w:szCs w:val="32"/>
          <w:cs/>
        </w:rPr>
        <w:t>ในสมัยอยุธยา</w:t>
      </w:r>
      <w:r w:rsidR="0098743F" w:rsidRPr="00ED1693">
        <w:rPr>
          <w:rFonts w:ascii="TH SarabunPSK" w:hAnsi="TH SarabunPSK" w:cs="TH SarabunPSK"/>
          <w:sz w:val="32"/>
          <w:szCs w:val="32"/>
          <w:cs/>
          <w:lang w:val="en-GB"/>
        </w:rPr>
        <w:t>เมื่อพระนารายณ์</w:t>
      </w:r>
      <w:r w:rsidR="00892AC2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(พ.ศ.2199-2231) </w:t>
      </w:r>
      <w:r w:rsidR="0098743F" w:rsidRPr="00ED1693">
        <w:rPr>
          <w:rFonts w:ascii="TH SarabunPSK" w:hAnsi="TH SarabunPSK" w:cs="TH SarabunPSK"/>
          <w:sz w:val="32"/>
          <w:szCs w:val="32"/>
          <w:cs/>
          <w:lang w:val="en-GB"/>
        </w:rPr>
        <w:t>ขึ้นมามีอำนาจรัฐ การล้อมปราบโดยรัฐต่อกลุ่มศาสนา</w:t>
      </w:r>
      <w:r w:rsidR="00892AC2">
        <w:rPr>
          <w:rFonts w:ascii="TH SarabunPSK" w:hAnsi="TH SarabunPSK" w:cs="TH SarabunPSK" w:hint="cs"/>
          <w:sz w:val="32"/>
          <w:szCs w:val="32"/>
          <w:cs/>
          <w:lang w:val="en-GB"/>
        </w:rPr>
        <w:t>ที่แข็งขืนและต่อต้าน</w:t>
      </w:r>
      <w:r w:rsidR="0098743F" w:rsidRPr="00ED1693">
        <w:rPr>
          <w:rFonts w:ascii="TH SarabunPSK" w:hAnsi="TH SarabunPSK" w:cs="TH SarabunPSK"/>
          <w:sz w:val="32"/>
          <w:szCs w:val="32"/>
          <w:cs/>
          <w:lang w:val="en-GB"/>
        </w:rPr>
        <w:t xml:space="preserve">ก็เกิดขึ้น </w:t>
      </w:r>
      <w:r w:rsidR="00892AC2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="0098743F" w:rsidRPr="00ED1693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</w:p>
    <w:p w:rsidR="0098743F" w:rsidRPr="00A7193F" w:rsidRDefault="0098743F" w:rsidP="0098743F">
      <w:pPr>
        <w:spacing w:after="0" w:line="240" w:lineRule="auto"/>
        <w:ind w:left="1440" w:firstLine="720"/>
        <w:jc w:val="thaiDistribute"/>
        <w:rPr>
          <w:rFonts w:ascii="TH SarabunPSK" w:hAnsi="TH SarabunPSK" w:cs="TH SarabunPSK"/>
          <w:i/>
          <w:iCs/>
          <w:color w:val="222222"/>
          <w:sz w:val="32"/>
          <w:szCs w:val="32"/>
          <w:shd w:val="clear" w:color="auto" w:fill="FFFFFF"/>
        </w:rPr>
      </w:pPr>
      <w:r w:rsidRPr="00ED1693">
        <w:rPr>
          <w:rFonts w:ascii="TH SarabunPSK" w:hAnsi="TH SarabunPSK" w:cs="TH SarabunPSK"/>
          <w:i/>
          <w:iCs/>
          <w:color w:val="222222"/>
          <w:sz w:val="32"/>
          <w:szCs w:val="32"/>
          <w:shd w:val="clear" w:color="auto" w:fill="FFFFFF"/>
          <w:cs/>
        </w:rPr>
        <w:t>“...หลังจากที่พระนารายณ์ ขึ้นครองราชย์ การต่อต้านพระนารายณ์ของคณะสงฆ์ก็เกิดขึ้น เมื่อพระสงฆ์ที่เข้าร่วมการกบฏถูกพระนารายณ์ปราบปรามอย่างรุนแรง และยิ่งทวีความรุนแรงมากขึ้น หลังจากพระสงฆ์ไทยถูกบังคับสึกเพื่อใช้แรงงานในการสร้างป้อมปราการ โดยที่พระสงฆ์ชาวมอญไม่ได้โดนบังคับสึกแต่อย่างใด...”</w:t>
      </w:r>
      <w:r w:rsidRPr="00ED1693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 xml:space="preserve"> (พลอย </w:t>
      </w:r>
      <w:proofErr w:type="spellStart"/>
      <w:r w:rsidRPr="00ED1693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ธรรมาภิ</w:t>
      </w:r>
      <w:proofErr w:type="spellEnd"/>
      <w:r w:rsidRPr="00ED1693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รานนท์</w:t>
      </w:r>
      <w:r w:rsidRPr="00ED1693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 xml:space="preserve"> 2019,</w:t>
      </w:r>
      <w:r w:rsidRPr="00ED1693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 xml:space="preserve">นิธิ </w:t>
      </w:r>
      <w:proofErr w:type="spellStart"/>
      <w:r w:rsidRPr="00ED1693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เอียวศ</w:t>
      </w:r>
      <w:proofErr w:type="spellEnd"/>
      <w:r w:rsidRPr="00ED1693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รีวงศ์</w:t>
      </w:r>
      <w:r w:rsidRPr="00ED1693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>,2561</w:t>
      </w:r>
      <w:r w:rsidRPr="00ED1693">
        <w:rPr>
          <w:rFonts w:ascii="TH SarabunPSK" w:hAnsi="TH SarabunPSK" w:cs="TH SarabunPSK"/>
          <w:sz w:val="32"/>
          <w:szCs w:val="32"/>
          <w:cs/>
        </w:rPr>
        <w:t>)</w:t>
      </w:r>
      <w:r w:rsidRPr="00ED1693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</w:p>
    <w:p w:rsidR="0098743F" w:rsidRPr="00ED1693" w:rsidRDefault="0098743F" w:rsidP="0098743F">
      <w:pPr>
        <w:spacing w:after="0" w:line="240" w:lineRule="auto"/>
        <w:ind w:firstLine="720"/>
        <w:jc w:val="thaiDistribute"/>
        <w:rPr>
          <w:rFonts w:ascii="TH SarabunPSK" w:hAnsi="TH SarabunPSK" w:cs="TH SarabunPSK"/>
          <w:i/>
          <w:iCs/>
          <w:color w:val="222222"/>
          <w:sz w:val="32"/>
          <w:szCs w:val="32"/>
          <w:shd w:val="clear" w:color="auto" w:fill="FFFFFF"/>
          <w:cs/>
        </w:rPr>
      </w:pPr>
      <w:r w:rsidRPr="00ED1693">
        <w:rPr>
          <w:rFonts w:ascii="TH SarabunPSK" w:hAnsi="TH SarabunPSK" w:cs="TH SarabunPSK"/>
          <w:sz w:val="32"/>
          <w:szCs w:val="32"/>
          <w:cs/>
          <w:lang w:val="en-GB"/>
        </w:rPr>
        <w:t>หรือข้อมูล</w:t>
      </w:r>
      <w:r w:rsidR="00892AC2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อีกส่วนหนึ่งให้ข้อมูลว่า </w:t>
      </w:r>
      <w:r w:rsidRPr="00ED1693">
        <w:rPr>
          <w:rFonts w:ascii="TH SarabunPSK" w:hAnsi="TH SarabunPSK" w:cs="TH SarabunPSK"/>
          <w:sz w:val="32"/>
          <w:szCs w:val="32"/>
          <w:cs/>
          <w:lang w:val="en-GB"/>
        </w:rPr>
        <w:t>พระสงฆ์กลุ่มหนึ่งสนับสนุน</w:t>
      </w:r>
      <w:r w:rsidR="00892AC2">
        <w:rPr>
          <w:rFonts w:ascii="TH SarabunPSK" w:hAnsi="TH SarabunPSK" w:cs="TH SarabunPSK" w:hint="cs"/>
          <w:i/>
          <w:iCs/>
          <w:color w:val="222222"/>
          <w:sz w:val="32"/>
          <w:szCs w:val="32"/>
          <w:shd w:val="clear" w:color="auto" w:fill="FFFFFF"/>
          <w:cs/>
        </w:rPr>
        <w:t xml:space="preserve"> </w:t>
      </w:r>
      <w:r w:rsidRPr="00ED1693">
        <w:rPr>
          <w:rFonts w:ascii="TH SarabunPSK" w:hAnsi="TH SarabunPSK" w:cs="TH SarabunPSK"/>
          <w:i/>
          <w:iCs/>
          <w:color w:val="222222"/>
          <w:sz w:val="32"/>
          <w:szCs w:val="32"/>
          <w:shd w:val="clear" w:color="auto" w:fill="FFFFFF"/>
          <w:cs/>
        </w:rPr>
        <w:t>ออกพระเพทราชา</w:t>
      </w:r>
      <w:r w:rsidRPr="00ED1693">
        <w:rPr>
          <w:rFonts w:ascii="TH SarabunPSK" w:hAnsi="TH SarabunPSK" w:cs="TH SarabunPSK"/>
          <w:sz w:val="32"/>
          <w:szCs w:val="32"/>
          <w:cs/>
          <w:lang w:val="en-GB"/>
        </w:rPr>
        <w:t xml:space="preserve"> (พ.ศ.2231-2248) ในการปฏิวัติยึดอำนาจพระนารายณ์ (พ.ศ.2199-2231)</w:t>
      </w:r>
      <w:r w:rsidR="00892AC2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proofErr w:type="spellStart"/>
      <w:r w:rsidR="00892AC2">
        <w:rPr>
          <w:rFonts w:ascii="TH SarabunPSK" w:hAnsi="TH SarabunPSK" w:cs="TH SarabunPSK" w:hint="cs"/>
          <w:sz w:val="32"/>
          <w:szCs w:val="32"/>
          <w:cs/>
          <w:lang w:val="en-GB"/>
        </w:rPr>
        <w:t>สถาปน</w:t>
      </w:r>
      <w:proofErr w:type="spellEnd"/>
      <w:r w:rsidR="00892AC2">
        <w:rPr>
          <w:rFonts w:ascii="TH SarabunPSK" w:hAnsi="TH SarabunPSK" w:cs="TH SarabunPSK" w:hint="cs"/>
          <w:sz w:val="32"/>
          <w:szCs w:val="32"/>
          <w:cs/>
          <w:lang w:val="en-GB"/>
        </w:rPr>
        <w:t>นาพระองค์เป็นกษัตริย์พระองค์ต</w:t>
      </w:r>
      <w:r w:rsidR="000656FE">
        <w:rPr>
          <w:rFonts w:ascii="TH SarabunPSK" w:hAnsi="TH SarabunPSK" w:cs="TH SarabunPSK" w:hint="cs"/>
          <w:sz w:val="32"/>
          <w:szCs w:val="32"/>
          <w:cs/>
          <w:lang w:val="en-GB"/>
        </w:rPr>
        <w:t>่อ</w:t>
      </w:r>
      <w:r w:rsidR="00892AC2">
        <w:rPr>
          <w:rFonts w:ascii="TH SarabunPSK" w:hAnsi="TH SarabunPSK" w:cs="TH SarabunPSK" w:hint="cs"/>
          <w:sz w:val="32"/>
          <w:szCs w:val="32"/>
          <w:cs/>
          <w:lang w:val="en-GB"/>
        </w:rPr>
        <w:t>มา</w:t>
      </w:r>
      <w:r w:rsidRPr="00ED1693">
        <w:rPr>
          <w:rFonts w:ascii="TH SarabunPSK" w:hAnsi="TH SarabunPSK" w:cs="TH SarabunPSK"/>
          <w:sz w:val="32"/>
          <w:szCs w:val="32"/>
          <w:cs/>
          <w:lang w:val="en-GB"/>
        </w:rPr>
        <w:t xml:space="preserve"> ดังมีหลักฐานที่ว่า </w:t>
      </w:r>
    </w:p>
    <w:p w:rsidR="0098743F" w:rsidRPr="00ED1693" w:rsidRDefault="0098743F" w:rsidP="0098743F">
      <w:pPr>
        <w:spacing w:after="0" w:line="240" w:lineRule="auto"/>
        <w:ind w:left="1440" w:firstLine="720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 w:rsidRPr="00ED1693">
        <w:rPr>
          <w:rFonts w:ascii="TH SarabunPSK" w:hAnsi="TH SarabunPSK" w:cs="TH SarabunPSK"/>
          <w:i/>
          <w:iCs/>
          <w:color w:val="222222"/>
          <w:sz w:val="32"/>
          <w:szCs w:val="32"/>
          <w:shd w:val="clear" w:color="auto" w:fill="FFFFFF"/>
          <w:cs/>
        </w:rPr>
        <w:t xml:space="preserve"> “...ออกพระเพทราชาซึ่งมีความสัมพันธ์ที่ดีกับคณะสงฆ์ ได้อาศัยพระสงฆ์เพื่อติดต่อและชักจูงให้ประชาชนเข้ามามีส่วนร่วมในการรัฐประหาร</w:t>
      </w:r>
      <w:r w:rsidRPr="00ED1693">
        <w:rPr>
          <w:rFonts w:ascii="TH SarabunPSK" w:hAnsi="TH SarabunPSK" w:cs="TH SarabunPSK"/>
          <w:i/>
          <w:iCs/>
          <w:color w:val="222222"/>
          <w:sz w:val="32"/>
          <w:szCs w:val="32"/>
          <w:shd w:val="clear" w:color="auto" w:fill="FFFFFF"/>
        </w:rPr>
        <w:t xml:space="preserve">  </w:t>
      </w:r>
      <w:r w:rsidRPr="00ED1693">
        <w:rPr>
          <w:rFonts w:ascii="TH SarabunPSK" w:hAnsi="TH SarabunPSK" w:cs="TH SarabunPSK"/>
          <w:i/>
          <w:iCs/>
          <w:color w:val="222222"/>
          <w:sz w:val="32"/>
          <w:szCs w:val="32"/>
          <w:shd w:val="clear" w:color="auto" w:fill="FFFFFF"/>
          <w:cs/>
        </w:rPr>
        <w:t xml:space="preserve">และประสบความสำเร็จในการปลุกระดมให้ประชาชนหันมาจับอาวุธเพื่อปกป้อง </w:t>
      </w:r>
      <w:r w:rsidRPr="00ED1693">
        <w:rPr>
          <w:rFonts w:ascii="TH SarabunPSK" w:hAnsi="TH SarabunPSK" w:cs="TH SarabunPSK"/>
          <w:i/>
          <w:iCs/>
          <w:color w:val="222222"/>
          <w:sz w:val="32"/>
          <w:szCs w:val="32"/>
          <w:shd w:val="clear" w:color="auto" w:fill="FFFFFF"/>
        </w:rPr>
        <w:t>“</w:t>
      </w:r>
      <w:r w:rsidRPr="00ED1693">
        <w:rPr>
          <w:rFonts w:ascii="TH SarabunPSK" w:hAnsi="TH SarabunPSK" w:cs="TH SarabunPSK"/>
          <w:i/>
          <w:iCs/>
          <w:color w:val="222222"/>
          <w:sz w:val="32"/>
          <w:szCs w:val="32"/>
          <w:shd w:val="clear" w:color="auto" w:fill="FFFFFF"/>
          <w:cs/>
        </w:rPr>
        <w:t>กษัตริย์และแผ่นดิน</w:t>
      </w:r>
      <w:r w:rsidRPr="00ED1693">
        <w:rPr>
          <w:rFonts w:ascii="TH SarabunPSK" w:hAnsi="TH SarabunPSK" w:cs="TH SarabunPSK"/>
          <w:i/>
          <w:iCs/>
          <w:color w:val="222222"/>
          <w:sz w:val="32"/>
          <w:szCs w:val="32"/>
          <w:shd w:val="clear" w:color="auto" w:fill="FFFFFF"/>
        </w:rPr>
        <w:t xml:space="preserve">”  </w:t>
      </w:r>
      <w:r w:rsidRPr="00ED1693">
        <w:rPr>
          <w:rFonts w:ascii="TH SarabunPSK" w:hAnsi="TH SarabunPSK" w:cs="TH SarabunPSK"/>
          <w:i/>
          <w:iCs/>
          <w:color w:val="222222"/>
          <w:sz w:val="32"/>
          <w:szCs w:val="32"/>
          <w:shd w:val="clear" w:color="auto" w:fill="FFFFFF"/>
          <w:cs/>
        </w:rPr>
        <w:t>โดยความวุ่นวายที่ประชาชนก่อขึ้นนี้ มีส่วนสำคัญอย่างยิ่งที่ทำให้ออกพระเพทราชาก่อรัฐประหารได้สำเร็จ</w:t>
      </w:r>
      <w:r w:rsidRPr="00ED1693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>…</w:t>
      </w:r>
      <w:r w:rsidRPr="00ED1693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”</w:t>
      </w:r>
      <w:r w:rsidRPr="00ED1693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> </w:t>
      </w:r>
      <w:r w:rsidRPr="00ED1693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 xml:space="preserve"> (พลอย </w:t>
      </w:r>
      <w:proofErr w:type="spellStart"/>
      <w:r w:rsidRPr="00ED1693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ธรรมาภิ</w:t>
      </w:r>
      <w:proofErr w:type="spellEnd"/>
      <w:r w:rsidRPr="00ED1693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รานนท์</w:t>
      </w:r>
      <w:r w:rsidRPr="00ED1693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 xml:space="preserve"> 2018,</w:t>
      </w:r>
      <w:r w:rsidRPr="00ED1693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 xml:space="preserve">นิธิ </w:t>
      </w:r>
      <w:proofErr w:type="spellStart"/>
      <w:r w:rsidRPr="00ED1693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เอียวศ</w:t>
      </w:r>
      <w:proofErr w:type="spellEnd"/>
      <w:r w:rsidRPr="00ED1693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รีวงศ์,2561)</w:t>
      </w:r>
      <w:r w:rsidRPr="00ED1693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</w:p>
    <w:p w:rsidR="0098743F" w:rsidRPr="00ED1693" w:rsidRDefault="0098743F" w:rsidP="0098743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</w:p>
    <w:p w:rsidR="003144F1" w:rsidRPr="001764D2" w:rsidRDefault="0098743F" w:rsidP="00D04A3E">
      <w:pPr>
        <w:pStyle w:val="a8"/>
        <w:ind w:firstLine="720"/>
        <w:jc w:val="thaiDistribute"/>
        <w:rPr>
          <w:rFonts w:ascii="TH SarabunPSK" w:hAnsi="TH SarabunPSK" w:cs="TH SarabunPSK"/>
          <w:color w:val="1C1E21"/>
          <w:sz w:val="32"/>
          <w:szCs w:val="32"/>
          <w:shd w:val="clear" w:color="auto" w:fill="FFFFFF"/>
        </w:rPr>
      </w:pPr>
      <w:r w:rsidRPr="00ED1693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>การที่ชุมชนบางระจัน มีพระอาจารย์ธรรมโชติ</w:t>
      </w:r>
      <w:r w:rsidR="00333DD9" w:rsidRPr="00ED1693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 xml:space="preserve"> พระภิกษุในพระพุทธศาสนา</w:t>
      </w:r>
      <w:r w:rsidRPr="00ED1693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 xml:space="preserve"> (</w:t>
      </w:r>
      <w:r w:rsidR="00333DD9" w:rsidRPr="00ED1693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>ศิลปวัฒนธรรม,2562</w:t>
      </w:r>
      <w:r w:rsidRPr="00ED1693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>) ผู้ที่เป็นขวัญกำลังใจ</w:t>
      </w:r>
      <w:r w:rsidR="00333DD9" w:rsidRPr="00ED1693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>กับกองกำลังป้องกันตนเองชุมชนบางระจัน ในช่วงสมัยอยุธยา</w:t>
      </w:r>
      <w:r w:rsidR="00D26A26" w:rsidRPr="00ED1693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 xml:space="preserve"> ประมาณ พ.ศ.</w:t>
      </w:r>
      <w:r w:rsidR="00D26A26" w:rsidRPr="00ED1693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  2308</w:t>
      </w:r>
      <w:r w:rsidRPr="00ED1693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 xml:space="preserve"> ในการต่อสู้</w:t>
      </w:r>
      <w:r w:rsidR="00333DD9" w:rsidRPr="00ED1693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>กับทัพพม่า</w:t>
      </w:r>
      <w:r w:rsidRPr="00ED1693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 xml:space="preserve"> จะนับได้หรือไม่ว่าพระเป็น</w:t>
      </w:r>
      <w:r w:rsidR="00333DD9" w:rsidRPr="00ED1693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>ผู้</w:t>
      </w:r>
      <w:r w:rsidRPr="00ED1693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>ฝักฝ่ายและสนับสนุนการเมือง หรือการที่สมเด็จพระพนรัตน์</w:t>
      </w:r>
      <w:r w:rsidR="00AB5B1B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 xml:space="preserve"> </w:t>
      </w:r>
      <w:r w:rsidRPr="00ED1693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 xml:space="preserve">วัดป่าแก้ว </w:t>
      </w:r>
      <w:r w:rsidR="00D26A26" w:rsidRPr="00ED1693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 </w:t>
      </w:r>
      <w:r w:rsidR="00D26A26" w:rsidRPr="00ED1693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ซึ่งได้เข้าไปถวายพระพร</w:t>
      </w:r>
      <w:r w:rsidR="00AB5B1B">
        <w:t xml:space="preserve"> </w:t>
      </w:r>
      <w:hyperlink r:id="rId11" w:tooltip="สมเด็จพระนเรศวรมหาราช" w:history="1">
        <w:r w:rsidR="00D26A26" w:rsidRPr="00ED1693">
          <w:rPr>
            <w:rStyle w:val="a5"/>
            <w:rFonts w:ascii="TH SarabunPSK" w:hAnsi="TH SarabunPSK" w:cs="TH SarabunPSK"/>
            <w:color w:val="000000" w:themeColor="text1"/>
            <w:sz w:val="32"/>
            <w:szCs w:val="32"/>
            <w:u w:val="none"/>
            <w:shd w:val="clear" w:color="auto" w:fill="FFFFFF"/>
            <w:cs/>
          </w:rPr>
          <w:t>สมเด็จพระนเรศวรมหาราช</w:t>
        </w:r>
      </w:hyperlink>
      <w:r w:rsidR="00AC0AB2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 (พ.ศ.2133-2148) </w:t>
      </w:r>
      <w:r w:rsidR="00D26A26" w:rsidRPr="00ED1693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ขอพระราชทานอภัยโทษแก่ข้าราชการที่ตามเสด็จไม่ทันในครั้งทำ</w:t>
      </w:r>
      <w:hyperlink r:id="rId12" w:tooltip="สงครามยุทธหัตถี" w:history="1">
        <w:r w:rsidR="00D26A26" w:rsidRPr="00ED1693">
          <w:rPr>
            <w:rStyle w:val="a5"/>
            <w:rFonts w:ascii="TH SarabunPSK" w:hAnsi="TH SarabunPSK" w:cs="TH SarabunPSK"/>
            <w:color w:val="000000" w:themeColor="text1"/>
            <w:sz w:val="32"/>
            <w:szCs w:val="32"/>
            <w:u w:val="none"/>
            <w:shd w:val="clear" w:color="auto" w:fill="FFFFFF"/>
            <w:cs/>
          </w:rPr>
          <w:t>สงคราม</w:t>
        </w:r>
        <w:proofErr w:type="spellStart"/>
        <w:r w:rsidR="00D26A26" w:rsidRPr="00ED1693">
          <w:rPr>
            <w:rStyle w:val="a5"/>
            <w:rFonts w:ascii="TH SarabunPSK" w:hAnsi="TH SarabunPSK" w:cs="TH SarabunPSK"/>
            <w:color w:val="000000" w:themeColor="text1"/>
            <w:sz w:val="32"/>
            <w:szCs w:val="32"/>
            <w:u w:val="none"/>
            <w:shd w:val="clear" w:color="auto" w:fill="FFFFFF"/>
            <w:cs/>
          </w:rPr>
          <w:t>ยุทธ</w:t>
        </w:r>
        <w:proofErr w:type="spellEnd"/>
        <w:r w:rsidR="00D26A26" w:rsidRPr="00ED1693">
          <w:rPr>
            <w:rStyle w:val="a5"/>
            <w:rFonts w:ascii="TH SarabunPSK" w:hAnsi="TH SarabunPSK" w:cs="TH SarabunPSK"/>
            <w:color w:val="000000" w:themeColor="text1"/>
            <w:sz w:val="32"/>
            <w:szCs w:val="32"/>
            <w:u w:val="none"/>
            <w:shd w:val="clear" w:color="auto" w:fill="FFFFFF"/>
            <w:cs/>
          </w:rPr>
          <w:t>หัตถี</w:t>
        </w:r>
      </w:hyperlink>
      <w:hyperlink r:id="rId13" w:anchor="cite_note-%E0%B8%9E%E0%B8%A3%E0%B8%B0%E0%B8%A3%E0%B8%B2%E0%B8%8A%E0%B8%9E%E0%B8%87%E0%B8%A8%E0%B8%B2%E0%B8%A7%E0%B8%94%E0%B8%B2%E0%B8%A3%E0%B8%81%E0%B8%A3%E0%B8%B8%E0%B8%87%E0%B8%A8%E0%B8%A3%E0%B8%B5%E0%B8%AD%E0%B8%A2%E0%B8%B8%E0%B8%98%E0%B8%A2%E0%B8%B2_%" w:history="1"/>
      <w:r w:rsidR="00D26A26" w:rsidRPr="00ED1693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vertAlign w:val="superscript"/>
          <w:cs/>
        </w:rPr>
        <w:t xml:space="preserve"> </w:t>
      </w:r>
      <w:r w:rsidR="00D26A26" w:rsidRPr="00ED169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D26A26" w:rsidRPr="00ED1693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 xml:space="preserve"> (</w:t>
      </w:r>
      <w:r w:rsidR="00D26A26" w:rsidRPr="00ED1693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พระราชพงศาวดารกรุงศรีอยุธยา ฉบับพัน</w:t>
      </w:r>
      <w:proofErr w:type="spellStart"/>
      <w:r w:rsidR="00D26A26" w:rsidRPr="00ED1693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จันทนุ</w:t>
      </w:r>
      <w:proofErr w:type="spellEnd"/>
      <w:r w:rsidR="00D26A26" w:rsidRPr="00ED1693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มาศ (เจิม)</w:t>
      </w:r>
      <w:r w:rsidR="00D26A26" w:rsidRPr="00ED1693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,</w:t>
      </w:r>
      <w:r w:rsidR="00D26A26" w:rsidRPr="00ED1693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2553) </w:t>
      </w:r>
      <w:r w:rsidR="00D04A3E" w:rsidRPr="00ED1693">
        <w:rPr>
          <w:rFonts w:ascii="TH SarabunPSK" w:hAnsi="TH SarabunPSK" w:cs="TH SarabunPSK"/>
          <w:color w:val="1C1E21"/>
          <w:sz w:val="32"/>
          <w:szCs w:val="32"/>
          <w:shd w:val="clear" w:color="auto" w:fill="FFFFFF"/>
          <w:cs/>
        </w:rPr>
        <w:t xml:space="preserve"> ล่วงมาถึงสมัยกรุงธนบุรี </w:t>
      </w:r>
      <w:r w:rsidR="000822D7" w:rsidRPr="00ED1693">
        <w:rPr>
          <w:rFonts w:ascii="TH SarabunPSK" w:hAnsi="TH SarabunPSK" w:cs="TH SarabunPSK"/>
          <w:color w:val="1C1E21"/>
          <w:sz w:val="32"/>
          <w:szCs w:val="32"/>
          <w:shd w:val="clear" w:color="auto" w:fill="FFFFFF"/>
          <w:cs/>
        </w:rPr>
        <w:t>พระเจ้าตาก</w:t>
      </w:r>
      <w:r w:rsidR="00AC0AB2">
        <w:rPr>
          <w:rFonts w:ascii="TH SarabunPSK" w:hAnsi="TH SarabunPSK" w:cs="TH SarabunPSK" w:hint="cs"/>
          <w:color w:val="1C1E21"/>
          <w:sz w:val="32"/>
          <w:szCs w:val="32"/>
          <w:shd w:val="clear" w:color="auto" w:fill="FFFFFF"/>
          <w:cs/>
        </w:rPr>
        <w:t>สิน (พ.ศ.2311-2325)</w:t>
      </w:r>
      <w:r w:rsidR="000822D7" w:rsidRPr="00ED1693">
        <w:rPr>
          <w:rFonts w:ascii="TH SarabunPSK" w:hAnsi="TH SarabunPSK" w:cs="TH SarabunPSK"/>
          <w:color w:val="1C1E21"/>
          <w:sz w:val="32"/>
          <w:szCs w:val="32"/>
          <w:shd w:val="clear" w:color="auto" w:fill="FFFFFF"/>
          <w:cs/>
        </w:rPr>
        <w:t xml:space="preserve"> กรณีการล้อมปราบก๊กพระฝาง</w:t>
      </w:r>
      <w:r w:rsidR="000822D7" w:rsidRPr="00ED1693">
        <w:rPr>
          <w:rFonts w:ascii="TH SarabunPSK" w:hAnsi="TH SarabunPSK" w:cs="TH SarabunPSK"/>
          <w:color w:val="1C1E21"/>
          <w:sz w:val="32"/>
          <w:szCs w:val="32"/>
          <w:shd w:val="clear" w:color="auto" w:fill="FFFFFF"/>
        </w:rPr>
        <w:t xml:space="preserve"> </w:t>
      </w:r>
      <w:r w:rsidR="000822D7" w:rsidRPr="00ED1693">
        <w:rPr>
          <w:rFonts w:ascii="TH SarabunPSK" w:hAnsi="TH SarabunPSK" w:cs="TH SarabunPSK"/>
          <w:color w:val="1C1E21"/>
          <w:sz w:val="32"/>
          <w:szCs w:val="32"/>
          <w:shd w:val="clear" w:color="auto" w:fill="FFFFFF"/>
          <w:cs/>
        </w:rPr>
        <w:t>พระ</w:t>
      </w:r>
      <w:proofErr w:type="spellStart"/>
      <w:r w:rsidR="000822D7" w:rsidRPr="00ED1693">
        <w:rPr>
          <w:rFonts w:ascii="TH SarabunPSK" w:hAnsi="TH SarabunPSK" w:cs="TH SarabunPSK"/>
          <w:color w:val="1C1E21"/>
          <w:sz w:val="32"/>
          <w:szCs w:val="32"/>
          <w:shd w:val="clear" w:color="auto" w:fill="FFFFFF"/>
          <w:cs/>
        </w:rPr>
        <w:t>สังฆ</w:t>
      </w:r>
      <w:proofErr w:type="spellEnd"/>
      <w:r w:rsidR="000822D7" w:rsidRPr="00ED1693">
        <w:rPr>
          <w:rFonts w:ascii="TH SarabunPSK" w:hAnsi="TH SarabunPSK" w:cs="TH SarabunPSK"/>
          <w:color w:val="1C1E21"/>
          <w:sz w:val="32"/>
          <w:szCs w:val="32"/>
          <w:shd w:val="clear" w:color="auto" w:fill="FFFFFF"/>
          <w:cs/>
        </w:rPr>
        <w:t>ราชา ณ เมือง</w:t>
      </w:r>
      <w:proofErr w:type="spellStart"/>
      <w:r w:rsidR="000822D7" w:rsidRPr="00ED1693">
        <w:rPr>
          <w:rFonts w:ascii="TH SarabunPSK" w:hAnsi="TH SarabunPSK" w:cs="TH SarabunPSK"/>
          <w:color w:val="1C1E21"/>
          <w:sz w:val="32"/>
          <w:szCs w:val="32"/>
          <w:shd w:val="clear" w:color="auto" w:fill="FFFFFF"/>
          <w:cs/>
        </w:rPr>
        <w:t>สวางค</w:t>
      </w:r>
      <w:proofErr w:type="spellEnd"/>
      <w:r w:rsidR="000822D7" w:rsidRPr="00ED1693">
        <w:rPr>
          <w:rFonts w:ascii="TH SarabunPSK" w:hAnsi="TH SarabunPSK" w:cs="TH SarabunPSK"/>
          <w:color w:val="1C1E21"/>
          <w:sz w:val="32"/>
          <w:szCs w:val="32"/>
          <w:shd w:val="clear" w:color="auto" w:fill="FFFFFF"/>
          <w:cs/>
        </w:rPr>
        <w:t>บุรี (เมืองฝาง) ระหว่าง พ.ศ.</w:t>
      </w:r>
      <w:r w:rsidR="000822D7" w:rsidRPr="00ED1693">
        <w:rPr>
          <w:rFonts w:ascii="TH SarabunPSK" w:hAnsi="TH SarabunPSK" w:cs="TH SarabunPSK"/>
          <w:color w:val="1C1E21"/>
          <w:sz w:val="32"/>
          <w:szCs w:val="32"/>
          <w:shd w:val="clear" w:color="auto" w:fill="FFFFFF"/>
        </w:rPr>
        <w:t xml:space="preserve">2310-2313 </w:t>
      </w:r>
      <w:r w:rsidR="000822D7" w:rsidRPr="00ED1693">
        <w:rPr>
          <w:rFonts w:ascii="TH SarabunPSK" w:hAnsi="TH SarabunPSK" w:cs="TH SarabunPSK"/>
          <w:color w:val="1C1E21"/>
          <w:sz w:val="32"/>
          <w:szCs w:val="32"/>
          <w:shd w:val="clear" w:color="auto" w:fill="FFFFFF"/>
          <w:cs/>
        </w:rPr>
        <w:t xml:space="preserve">หรือใน พ.ศ. </w:t>
      </w:r>
      <w:r w:rsidR="000822D7" w:rsidRPr="00ED1693">
        <w:rPr>
          <w:rFonts w:ascii="TH SarabunPSK" w:hAnsi="TH SarabunPSK" w:cs="TH SarabunPSK"/>
          <w:color w:val="1C1E21"/>
          <w:sz w:val="32"/>
          <w:szCs w:val="32"/>
          <w:shd w:val="clear" w:color="auto" w:fill="FFFFFF"/>
        </w:rPr>
        <w:t xml:space="preserve">2324 </w:t>
      </w:r>
      <w:r w:rsidR="000822D7" w:rsidRPr="00ED1693">
        <w:rPr>
          <w:rFonts w:ascii="TH SarabunPSK" w:hAnsi="TH SarabunPSK" w:cs="TH SarabunPSK"/>
          <w:color w:val="1C1E21"/>
          <w:sz w:val="32"/>
          <w:szCs w:val="32"/>
          <w:shd w:val="clear" w:color="auto" w:fill="FFFFFF"/>
          <w:cs/>
        </w:rPr>
        <w:t>อันเป็นปีสุดท้ายของพระเจ้ากรุงธนบุรี สมเด็จพระสังฆราช (ศรี) ได้ถูกถอดจากตำแหน่งเนื่องจากถวายวิสัชนาร่วมกับ พระ</w:t>
      </w:r>
      <w:proofErr w:type="spellStart"/>
      <w:r w:rsidR="000822D7" w:rsidRPr="00ED1693">
        <w:rPr>
          <w:rFonts w:ascii="TH SarabunPSK" w:hAnsi="TH SarabunPSK" w:cs="TH SarabunPSK"/>
          <w:color w:val="1C1E21"/>
          <w:sz w:val="32"/>
          <w:szCs w:val="32"/>
          <w:shd w:val="clear" w:color="auto" w:fill="FFFFFF"/>
          <w:cs/>
        </w:rPr>
        <w:t>พุฒาจารย์</w:t>
      </w:r>
      <w:proofErr w:type="spellEnd"/>
      <w:r w:rsidR="000822D7" w:rsidRPr="00ED1693">
        <w:rPr>
          <w:rFonts w:ascii="TH SarabunPSK" w:hAnsi="TH SarabunPSK" w:cs="TH SarabunPSK"/>
          <w:color w:val="1C1E21"/>
          <w:sz w:val="32"/>
          <w:szCs w:val="32"/>
          <w:shd w:val="clear" w:color="auto" w:fill="FFFFFF"/>
          <w:cs/>
        </w:rPr>
        <w:t xml:space="preserve"> วัดบางหว้าน้อย (วัดอมรินทราราม) และพระพิมลธรรม วัดโพ</w:t>
      </w:r>
      <w:proofErr w:type="spellStart"/>
      <w:r w:rsidR="000822D7" w:rsidRPr="00ED1693">
        <w:rPr>
          <w:rFonts w:ascii="TH SarabunPSK" w:hAnsi="TH SarabunPSK" w:cs="TH SarabunPSK"/>
          <w:color w:val="1C1E21"/>
          <w:sz w:val="32"/>
          <w:szCs w:val="32"/>
          <w:shd w:val="clear" w:color="auto" w:fill="FFFFFF"/>
          <w:cs/>
        </w:rPr>
        <w:t>ธาราม</w:t>
      </w:r>
      <w:proofErr w:type="spellEnd"/>
      <w:r w:rsidR="000822D7" w:rsidRPr="00ED1693">
        <w:rPr>
          <w:rFonts w:ascii="TH SarabunPSK" w:hAnsi="TH SarabunPSK" w:cs="TH SarabunPSK"/>
          <w:color w:val="1C1E21"/>
          <w:sz w:val="32"/>
          <w:szCs w:val="32"/>
          <w:shd w:val="clear" w:color="auto" w:fill="FFFFFF"/>
          <w:cs/>
        </w:rPr>
        <w:t xml:space="preserve"> (วัด</w:t>
      </w:r>
      <w:proofErr w:type="spellStart"/>
      <w:r w:rsidR="000822D7" w:rsidRPr="00ED1693">
        <w:rPr>
          <w:rFonts w:ascii="TH SarabunPSK" w:hAnsi="TH SarabunPSK" w:cs="TH SarabunPSK"/>
          <w:color w:val="1C1E21"/>
          <w:sz w:val="32"/>
          <w:szCs w:val="32"/>
          <w:shd w:val="clear" w:color="auto" w:fill="FFFFFF"/>
          <w:cs/>
        </w:rPr>
        <w:t>พระเช</w:t>
      </w:r>
      <w:proofErr w:type="spellEnd"/>
      <w:r w:rsidR="000822D7" w:rsidRPr="00ED1693">
        <w:rPr>
          <w:rFonts w:ascii="TH SarabunPSK" w:hAnsi="TH SarabunPSK" w:cs="TH SarabunPSK"/>
          <w:color w:val="1C1E21"/>
          <w:sz w:val="32"/>
          <w:szCs w:val="32"/>
          <w:shd w:val="clear" w:color="auto" w:fill="FFFFFF"/>
          <w:cs/>
        </w:rPr>
        <w:t>ตุพนหรือวัดโพธิ์) เรื่องพระสงฆ์ปุถุชนไม่ควรไหว้คฤหัสถ์ที่เป็นอริยบุคคล เนื่องจากคฤหัสถ์เป็นเพศต่ำ พระสงฆ์เป็นอุดมเพศที่สูง เพราะทรงผ้ากาสาวพัสตร์และพระจาตุปาริสุทธิศีลอันประเสริฐ</w:t>
      </w:r>
      <w:r w:rsidR="000822D7" w:rsidRPr="00ED1693">
        <w:rPr>
          <w:rFonts w:ascii="TH SarabunPSK" w:hAnsi="TH SarabunPSK" w:cs="TH SarabunPSK"/>
          <w:color w:val="1C1E21"/>
          <w:sz w:val="32"/>
          <w:szCs w:val="32"/>
          <w:shd w:val="clear" w:color="auto" w:fill="FFFFFF"/>
        </w:rPr>
        <w:t xml:space="preserve"> </w:t>
      </w:r>
      <w:r w:rsidR="000822D7" w:rsidRPr="00ED1693">
        <w:rPr>
          <w:rFonts w:ascii="TH SarabunPSK" w:hAnsi="TH SarabunPSK" w:cs="TH SarabunPSK"/>
          <w:color w:val="1C1E21"/>
          <w:sz w:val="32"/>
          <w:szCs w:val="32"/>
          <w:shd w:val="clear" w:color="auto" w:fill="FFFFFF"/>
          <w:cs/>
        </w:rPr>
        <w:t xml:space="preserve">หรือล่วงมาสมัยรัชกาลที่ </w:t>
      </w:r>
      <w:r w:rsidR="000822D7" w:rsidRPr="00ED1693">
        <w:rPr>
          <w:rFonts w:ascii="TH SarabunPSK" w:hAnsi="TH SarabunPSK" w:cs="TH SarabunPSK"/>
          <w:color w:val="1C1E21"/>
          <w:sz w:val="32"/>
          <w:szCs w:val="32"/>
          <w:shd w:val="clear" w:color="auto" w:fill="FFFFFF"/>
        </w:rPr>
        <w:t xml:space="preserve">1 </w:t>
      </w:r>
      <w:r w:rsidR="000822D7" w:rsidRPr="00ED1693">
        <w:rPr>
          <w:rFonts w:ascii="TH SarabunPSK" w:hAnsi="TH SarabunPSK" w:cs="TH SarabunPSK"/>
          <w:color w:val="1C1E21"/>
          <w:sz w:val="32"/>
          <w:szCs w:val="32"/>
          <w:shd w:val="clear" w:color="auto" w:fill="FFFFFF"/>
          <w:cs/>
        </w:rPr>
        <w:t xml:space="preserve">เมื่อปราบดาภิเษกแล้ว ใน พ.ศ. </w:t>
      </w:r>
      <w:r w:rsidR="000822D7" w:rsidRPr="00ED1693">
        <w:rPr>
          <w:rFonts w:ascii="TH SarabunPSK" w:hAnsi="TH SarabunPSK" w:cs="TH SarabunPSK"/>
          <w:color w:val="1C1E21"/>
          <w:sz w:val="32"/>
          <w:szCs w:val="32"/>
          <w:shd w:val="clear" w:color="auto" w:fill="FFFFFF"/>
        </w:rPr>
        <w:t xml:space="preserve">2325 </w:t>
      </w:r>
      <w:r w:rsidR="000822D7" w:rsidRPr="00ED1693">
        <w:rPr>
          <w:rFonts w:ascii="TH SarabunPSK" w:hAnsi="TH SarabunPSK" w:cs="TH SarabunPSK"/>
          <w:color w:val="1C1E21"/>
          <w:sz w:val="32"/>
          <w:szCs w:val="32"/>
          <w:shd w:val="clear" w:color="auto" w:fill="FFFFFF"/>
          <w:cs/>
        </w:rPr>
        <w:t xml:space="preserve">ก็ทรงโปรดให้ถอดยศสมเด็จพระสังฆราช (ชื่น) วัดหงส์รัตนาราม ลงเป็น พระธรรมธีรราชมหามุนี ทั้งนี้ทรงมีพระปรารภว่า </w:t>
      </w:r>
      <w:r w:rsidR="000822D7" w:rsidRPr="00AB5B1B">
        <w:rPr>
          <w:rFonts w:ascii="TH SarabunPSK" w:hAnsi="TH SarabunPSK" w:cs="TH SarabunPSK"/>
          <w:b/>
          <w:bCs/>
          <w:i/>
          <w:iCs/>
          <w:color w:val="1C1E21"/>
          <w:sz w:val="32"/>
          <w:szCs w:val="32"/>
          <w:shd w:val="clear" w:color="auto" w:fill="FFFFFF"/>
          <w:cs/>
        </w:rPr>
        <w:t xml:space="preserve">"มีความรู้มาก เสียดายแต่ว่ามีสันดานสอพลอ" </w:t>
      </w:r>
      <w:r w:rsidR="000822D7" w:rsidRPr="00ED1693">
        <w:rPr>
          <w:rFonts w:ascii="TH SarabunPSK" w:hAnsi="TH SarabunPSK" w:cs="TH SarabunPSK"/>
          <w:color w:val="1C1E21"/>
          <w:sz w:val="32"/>
          <w:szCs w:val="32"/>
          <w:shd w:val="clear" w:color="auto" w:fill="FFFFFF"/>
          <w:cs/>
        </w:rPr>
        <w:t>จากนั้นก็โปรดสถาปนาพระอาจารย์ศรี วัด</w:t>
      </w:r>
      <w:proofErr w:type="spellStart"/>
      <w:r w:rsidR="000822D7" w:rsidRPr="00ED1693">
        <w:rPr>
          <w:rFonts w:ascii="TH SarabunPSK" w:hAnsi="TH SarabunPSK" w:cs="TH SarabunPSK"/>
          <w:color w:val="1C1E21"/>
          <w:sz w:val="32"/>
          <w:szCs w:val="32"/>
          <w:shd w:val="clear" w:color="auto" w:fill="FFFFFF"/>
          <w:cs/>
        </w:rPr>
        <w:t>ระฆังโฆ</w:t>
      </w:r>
      <w:proofErr w:type="spellEnd"/>
      <w:r w:rsidR="000822D7" w:rsidRPr="00ED1693">
        <w:rPr>
          <w:rFonts w:ascii="TH SarabunPSK" w:hAnsi="TH SarabunPSK" w:cs="TH SarabunPSK"/>
          <w:color w:val="1C1E21"/>
          <w:sz w:val="32"/>
          <w:szCs w:val="32"/>
          <w:shd w:val="clear" w:color="auto" w:fill="FFFFFF"/>
          <w:cs/>
        </w:rPr>
        <w:t>สิตาราม ขึ้นดำรง</w:t>
      </w:r>
      <w:proofErr w:type="spellStart"/>
      <w:r w:rsidR="000822D7" w:rsidRPr="00ED1693">
        <w:rPr>
          <w:rFonts w:ascii="TH SarabunPSK" w:hAnsi="TH SarabunPSK" w:cs="TH SarabunPSK"/>
          <w:color w:val="1C1E21"/>
          <w:sz w:val="32"/>
          <w:szCs w:val="32"/>
          <w:shd w:val="clear" w:color="auto" w:fill="FFFFFF"/>
          <w:cs/>
        </w:rPr>
        <w:t>สมณ</w:t>
      </w:r>
      <w:proofErr w:type="spellEnd"/>
      <w:r w:rsidR="000822D7" w:rsidRPr="00ED1693">
        <w:rPr>
          <w:rFonts w:ascii="TH SarabunPSK" w:hAnsi="TH SarabunPSK" w:cs="TH SarabunPSK"/>
          <w:color w:val="1C1E21"/>
          <w:sz w:val="32"/>
          <w:szCs w:val="32"/>
          <w:shd w:val="clear" w:color="auto" w:fill="FFFFFF"/>
          <w:cs/>
        </w:rPr>
        <w:t xml:space="preserve">ฐานันดรศักดิ์ที่ "สมเด็จพระสังฆราช" (พ.ศ. </w:t>
      </w:r>
      <w:r w:rsidR="000822D7" w:rsidRPr="00ED1693">
        <w:rPr>
          <w:rFonts w:ascii="TH SarabunPSK" w:hAnsi="TH SarabunPSK" w:cs="TH SarabunPSK"/>
          <w:color w:val="1C1E21"/>
          <w:sz w:val="32"/>
          <w:szCs w:val="32"/>
          <w:shd w:val="clear" w:color="auto" w:fill="FFFFFF"/>
        </w:rPr>
        <w:t xml:space="preserve">2325 - 2337) </w:t>
      </w:r>
      <w:r w:rsidR="000822D7" w:rsidRPr="00ED1693">
        <w:rPr>
          <w:rFonts w:ascii="TH SarabunPSK" w:hAnsi="TH SarabunPSK" w:cs="TH SarabunPSK"/>
          <w:color w:val="1C1E21"/>
          <w:sz w:val="32"/>
          <w:szCs w:val="32"/>
          <w:shd w:val="clear" w:color="auto" w:fill="FFFFFF"/>
          <w:cs/>
        </w:rPr>
        <w:t>อีกคำรบหนึ่ง</w:t>
      </w:r>
      <w:r w:rsidR="000822D7" w:rsidRPr="00ED1693">
        <w:rPr>
          <w:rFonts w:ascii="TH SarabunPSK" w:hAnsi="TH SarabunPSK" w:cs="TH SarabunPSK"/>
          <w:color w:val="1C1E21"/>
          <w:sz w:val="32"/>
          <w:szCs w:val="32"/>
          <w:shd w:val="clear" w:color="auto" w:fill="FFFFFF"/>
        </w:rPr>
        <w:t xml:space="preserve"> </w:t>
      </w:r>
      <w:r w:rsidR="003144F1" w:rsidRPr="00ED1693">
        <w:rPr>
          <w:rFonts w:ascii="TH SarabunPSK" w:hAnsi="TH SarabunPSK" w:cs="TH SarabunPSK"/>
          <w:sz w:val="32"/>
          <w:szCs w:val="32"/>
          <w:cs/>
        </w:rPr>
        <w:t>จากข้อความที่ยกมาศาสนากับการเมือง</w:t>
      </w:r>
      <w:r w:rsidR="00E35F5F">
        <w:rPr>
          <w:rFonts w:ascii="TH SarabunPSK" w:hAnsi="TH SarabunPSK" w:cs="TH SarabunPSK" w:hint="cs"/>
          <w:sz w:val="32"/>
          <w:szCs w:val="32"/>
          <w:cs/>
        </w:rPr>
        <w:t xml:space="preserve"> หรือจากรัฐจะไม่ยุ่งเกี่ยวกันก็คิดว่าไม่น่าจะใช่ ? </w:t>
      </w:r>
    </w:p>
    <w:p w:rsidR="000822D7" w:rsidRPr="00B7702C" w:rsidRDefault="001A575F" w:rsidP="001A575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  <w:lang w:val="en-GB"/>
        </w:rPr>
      </w:pPr>
      <w:r w:rsidRPr="00ED1693">
        <w:rPr>
          <w:rFonts w:ascii="TH SarabunPSK" w:hAnsi="TH SarabunPSK" w:cs="TH SarabunPSK"/>
          <w:color w:val="1C1E21"/>
          <w:sz w:val="32"/>
          <w:szCs w:val="32"/>
          <w:shd w:val="clear" w:color="auto" w:fill="FFFFFF"/>
          <w:cs/>
        </w:rPr>
        <w:tab/>
        <w:t xml:space="preserve">ในสมัยรัตนโกสินทร์ </w:t>
      </w:r>
      <w:r w:rsidR="003144F1" w:rsidRPr="00ED1693">
        <w:rPr>
          <w:rFonts w:ascii="TH SarabunPSK" w:hAnsi="TH SarabunPSK" w:cs="TH SarabunPSK"/>
          <w:color w:val="1C1E21"/>
          <w:sz w:val="32"/>
          <w:szCs w:val="32"/>
          <w:shd w:val="clear" w:color="auto" w:fill="FFFFFF"/>
          <w:cs/>
        </w:rPr>
        <w:t>การที่รัฐ</w:t>
      </w:r>
      <w:r w:rsidR="000822D7" w:rsidRPr="00ED1693">
        <w:rPr>
          <w:rFonts w:ascii="TH SarabunPSK" w:hAnsi="TH SarabunPSK" w:cs="TH SarabunPSK"/>
          <w:color w:val="1C1E21"/>
          <w:sz w:val="32"/>
          <w:szCs w:val="32"/>
          <w:shd w:val="clear" w:color="auto" w:fill="FFFFFF"/>
          <w:cs/>
        </w:rPr>
        <w:t>ออกกฎหมายตราสามดวง (พ.ศ.</w:t>
      </w:r>
      <w:r w:rsidR="000822D7" w:rsidRPr="00ED1693">
        <w:rPr>
          <w:rFonts w:ascii="TH SarabunPSK" w:hAnsi="TH SarabunPSK" w:cs="TH SarabunPSK"/>
          <w:color w:val="1C1E21"/>
          <w:sz w:val="32"/>
          <w:szCs w:val="32"/>
          <w:shd w:val="clear" w:color="auto" w:fill="FFFFFF"/>
        </w:rPr>
        <w:t xml:space="preserve">2347) </w:t>
      </w:r>
      <w:r w:rsidR="000822D7" w:rsidRPr="00ED1693">
        <w:rPr>
          <w:rFonts w:ascii="TH SarabunPSK" w:hAnsi="TH SarabunPSK" w:cs="TH SarabunPSK"/>
          <w:color w:val="1C1E21"/>
          <w:sz w:val="32"/>
          <w:szCs w:val="32"/>
          <w:shd w:val="clear" w:color="auto" w:fill="FFFFFF"/>
          <w:cs/>
        </w:rPr>
        <w:t xml:space="preserve">เพื่อควบคุมพระสงฆ์ในสมัยรัชกาลที่ </w:t>
      </w:r>
      <w:r w:rsidR="000822D7" w:rsidRPr="00ED1693">
        <w:rPr>
          <w:rFonts w:ascii="TH SarabunPSK" w:hAnsi="TH SarabunPSK" w:cs="TH SarabunPSK"/>
          <w:color w:val="1C1E21"/>
          <w:sz w:val="32"/>
          <w:szCs w:val="32"/>
          <w:shd w:val="clear" w:color="auto" w:fill="FFFFFF"/>
        </w:rPr>
        <w:t>1 (</w:t>
      </w:r>
      <w:r w:rsidR="000822D7" w:rsidRPr="00ED1693">
        <w:rPr>
          <w:rFonts w:ascii="TH SarabunPSK" w:hAnsi="TH SarabunPSK" w:cs="TH SarabunPSK"/>
          <w:color w:val="1C1E21"/>
          <w:sz w:val="32"/>
          <w:szCs w:val="32"/>
          <w:shd w:val="clear" w:color="auto" w:fill="FFFFFF"/>
          <w:cs/>
        </w:rPr>
        <w:t>พ.ศ.</w:t>
      </w:r>
      <w:r w:rsidR="000822D7" w:rsidRPr="00ED1693">
        <w:rPr>
          <w:rFonts w:ascii="TH SarabunPSK" w:hAnsi="TH SarabunPSK" w:cs="TH SarabunPSK"/>
          <w:color w:val="1C1E21"/>
          <w:sz w:val="32"/>
          <w:szCs w:val="32"/>
          <w:shd w:val="clear" w:color="auto" w:fill="FFFFFF"/>
        </w:rPr>
        <w:t xml:space="preserve">2325-2352) </w:t>
      </w:r>
      <w:r w:rsidR="000822D7" w:rsidRPr="00ED1693">
        <w:rPr>
          <w:rFonts w:ascii="TH SarabunPSK" w:hAnsi="TH SarabunPSK" w:cs="TH SarabunPSK"/>
          <w:color w:val="1C1E21"/>
          <w:sz w:val="32"/>
          <w:szCs w:val="32"/>
          <w:shd w:val="clear" w:color="auto" w:fill="FFFFFF"/>
          <w:cs/>
        </w:rPr>
        <w:t>การตั้ง</w:t>
      </w:r>
      <w:proofErr w:type="spellStart"/>
      <w:r w:rsidR="000822D7" w:rsidRPr="00ED1693">
        <w:rPr>
          <w:rFonts w:ascii="TH SarabunPSK" w:hAnsi="TH SarabunPSK" w:cs="TH SarabunPSK"/>
          <w:color w:val="1C1E21"/>
          <w:sz w:val="32"/>
          <w:szCs w:val="32"/>
          <w:shd w:val="clear" w:color="auto" w:fill="FFFFFF"/>
          <w:cs/>
        </w:rPr>
        <w:t>กองสังฆ</w:t>
      </w:r>
      <w:proofErr w:type="spellEnd"/>
      <w:r w:rsidR="000822D7" w:rsidRPr="00ED1693">
        <w:rPr>
          <w:rFonts w:ascii="TH SarabunPSK" w:hAnsi="TH SarabunPSK" w:cs="TH SarabunPSK"/>
          <w:color w:val="1C1E21"/>
          <w:sz w:val="32"/>
          <w:szCs w:val="32"/>
          <w:shd w:val="clear" w:color="auto" w:fill="FFFFFF"/>
          <w:cs/>
        </w:rPr>
        <w:t xml:space="preserve">การีเพื่อพิจารณาคดีความเกี่ยวกับพระสงฆ์ในสมัยรัชกาลที่ </w:t>
      </w:r>
      <w:r w:rsidR="000822D7" w:rsidRPr="00ED1693">
        <w:rPr>
          <w:rFonts w:ascii="TH SarabunPSK" w:hAnsi="TH SarabunPSK" w:cs="TH SarabunPSK"/>
          <w:color w:val="1C1E21"/>
          <w:sz w:val="32"/>
          <w:szCs w:val="32"/>
          <w:shd w:val="clear" w:color="auto" w:fill="FFFFFF"/>
        </w:rPr>
        <w:t>2 (</w:t>
      </w:r>
      <w:r w:rsidR="000822D7" w:rsidRPr="00ED1693">
        <w:rPr>
          <w:rFonts w:ascii="TH SarabunPSK" w:hAnsi="TH SarabunPSK" w:cs="TH SarabunPSK"/>
          <w:color w:val="1C1E21"/>
          <w:sz w:val="32"/>
          <w:szCs w:val="32"/>
          <w:shd w:val="clear" w:color="auto" w:fill="FFFFFF"/>
          <w:cs/>
        </w:rPr>
        <w:t>พ.ศ.</w:t>
      </w:r>
      <w:r w:rsidR="000822D7" w:rsidRPr="00ED1693">
        <w:rPr>
          <w:rFonts w:ascii="TH SarabunPSK" w:hAnsi="TH SarabunPSK" w:cs="TH SarabunPSK"/>
          <w:color w:val="1C1E21"/>
          <w:sz w:val="32"/>
          <w:szCs w:val="32"/>
          <w:shd w:val="clear" w:color="auto" w:fill="FFFFFF"/>
        </w:rPr>
        <w:t xml:space="preserve">2352-2367) </w:t>
      </w:r>
      <w:r w:rsidR="000822D7" w:rsidRPr="00ED1693">
        <w:rPr>
          <w:rFonts w:ascii="TH SarabunPSK" w:hAnsi="TH SarabunPSK" w:cs="TH SarabunPSK"/>
          <w:color w:val="1C1E21"/>
          <w:sz w:val="32"/>
          <w:szCs w:val="32"/>
          <w:shd w:val="clear" w:color="auto" w:fill="FFFFFF"/>
          <w:cs/>
        </w:rPr>
        <w:t>ล่วงมาจนกระทั่งการตราพระราชบัญญัติคณะสงฆ์ ร.ศ.</w:t>
      </w:r>
      <w:r w:rsidR="000822D7" w:rsidRPr="00ED1693">
        <w:rPr>
          <w:rFonts w:ascii="TH SarabunPSK" w:hAnsi="TH SarabunPSK" w:cs="TH SarabunPSK"/>
          <w:color w:val="1C1E21"/>
          <w:sz w:val="32"/>
          <w:szCs w:val="32"/>
          <w:shd w:val="clear" w:color="auto" w:fill="FFFFFF"/>
        </w:rPr>
        <w:t>121 (</w:t>
      </w:r>
      <w:r w:rsidR="000822D7" w:rsidRPr="00ED1693">
        <w:rPr>
          <w:rFonts w:ascii="TH SarabunPSK" w:hAnsi="TH SarabunPSK" w:cs="TH SarabunPSK"/>
          <w:color w:val="1C1E21"/>
          <w:sz w:val="32"/>
          <w:szCs w:val="32"/>
          <w:shd w:val="clear" w:color="auto" w:fill="FFFFFF"/>
          <w:cs/>
        </w:rPr>
        <w:t>พ.ศ.</w:t>
      </w:r>
      <w:r w:rsidR="000822D7" w:rsidRPr="00ED1693">
        <w:rPr>
          <w:rFonts w:ascii="TH SarabunPSK" w:hAnsi="TH SarabunPSK" w:cs="TH SarabunPSK"/>
          <w:color w:val="1C1E21"/>
          <w:sz w:val="32"/>
          <w:szCs w:val="32"/>
          <w:shd w:val="clear" w:color="auto" w:fill="FFFFFF"/>
        </w:rPr>
        <w:t xml:space="preserve">2445) </w:t>
      </w:r>
      <w:r w:rsidR="000822D7" w:rsidRPr="00ED1693">
        <w:rPr>
          <w:rFonts w:ascii="TH SarabunPSK" w:hAnsi="TH SarabunPSK" w:cs="TH SarabunPSK"/>
          <w:color w:val="1C1E21"/>
          <w:sz w:val="32"/>
          <w:szCs w:val="32"/>
          <w:shd w:val="clear" w:color="auto" w:fill="FFFFFF"/>
          <w:cs/>
        </w:rPr>
        <w:t xml:space="preserve">ทำให้มีองค์กรจัดตั้งที่เรียกว่ามหาเถรสมาคม ในสมัยรัชกาลที่ </w:t>
      </w:r>
      <w:r w:rsidR="000822D7" w:rsidRPr="00ED1693">
        <w:rPr>
          <w:rFonts w:ascii="TH SarabunPSK" w:hAnsi="TH SarabunPSK" w:cs="TH SarabunPSK"/>
          <w:color w:val="1C1E21"/>
          <w:sz w:val="32"/>
          <w:szCs w:val="32"/>
          <w:shd w:val="clear" w:color="auto" w:fill="FFFFFF"/>
        </w:rPr>
        <w:t>5 (</w:t>
      </w:r>
      <w:r w:rsidR="000822D7" w:rsidRPr="00ED1693">
        <w:rPr>
          <w:rFonts w:ascii="TH SarabunPSK" w:hAnsi="TH SarabunPSK" w:cs="TH SarabunPSK"/>
          <w:color w:val="1C1E21"/>
          <w:sz w:val="32"/>
          <w:szCs w:val="32"/>
          <w:shd w:val="clear" w:color="auto" w:fill="FFFFFF"/>
          <w:cs/>
        </w:rPr>
        <w:t>พ.ศ.</w:t>
      </w:r>
      <w:r w:rsidR="000822D7" w:rsidRPr="00ED1693">
        <w:rPr>
          <w:rFonts w:ascii="TH SarabunPSK" w:hAnsi="TH SarabunPSK" w:cs="TH SarabunPSK"/>
          <w:color w:val="1C1E21"/>
          <w:sz w:val="32"/>
          <w:szCs w:val="32"/>
          <w:shd w:val="clear" w:color="auto" w:fill="FFFFFF"/>
        </w:rPr>
        <w:t xml:space="preserve">2411-2453) </w:t>
      </w:r>
      <w:r w:rsidR="000822D7" w:rsidRPr="00ED1693">
        <w:rPr>
          <w:rFonts w:ascii="TH SarabunPSK" w:hAnsi="TH SarabunPSK" w:cs="TH SarabunPSK"/>
          <w:color w:val="1C1E21"/>
          <w:sz w:val="32"/>
          <w:szCs w:val="32"/>
          <w:shd w:val="clear" w:color="auto" w:fill="FFFFFF"/>
          <w:cs/>
        </w:rPr>
        <w:t>การตั้ง</w:t>
      </w:r>
      <w:proofErr w:type="spellStart"/>
      <w:r w:rsidR="000822D7" w:rsidRPr="00ED1693">
        <w:rPr>
          <w:rFonts w:ascii="TH SarabunPSK" w:hAnsi="TH SarabunPSK" w:cs="TH SarabunPSK"/>
          <w:color w:val="1C1E21"/>
          <w:sz w:val="32"/>
          <w:szCs w:val="32"/>
          <w:shd w:val="clear" w:color="auto" w:fill="FFFFFF"/>
          <w:cs/>
        </w:rPr>
        <w:t>กรมสังฆ</w:t>
      </w:r>
      <w:proofErr w:type="spellEnd"/>
      <w:r w:rsidR="000822D7" w:rsidRPr="00ED1693">
        <w:rPr>
          <w:rFonts w:ascii="TH SarabunPSK" w:hAnsi="TH SarabunPSK" w:cs="TH SarabunPSK"/>
          <w:color w:val="1C1E21"/>
          <w:sz w:val="32"/>
          <w:szCs w:val="32"/>
          <w:shd w:val="clear" w:color="auto" w:fill="FFFFFF"/>
          <w:cs/>
        </w:rPr>
        <w:t xml:space="preserve">การี กรมพระอาราม กองอธิกรณ์ มีหน้าที่ดูแลกิจการพระพุทธศาสนา อยู่ภายใต้กระทรวงธรรมการ ในสมัยรัชกาลที่ </w:t>
      </w:r>
      <w:r w:rsidR="000822D7" w:rsidRPr="00ED1693">
        <w:rPr>
          <w:rFonts w:ascii="TH SarabunPSK" w:hAnsi="TH SarabunPSK" w:cs="TH SarabunPSK"/>
          <w:color w:val="1C1E21"/>
          <w:sz w:val="32"/>
          <w:szCs w:val="32"/>
          <w:shd w:val="clear" w:color="auto" w:fill="FFFFFF"/>
        </w:rPr>
        <w:t>6 (</w:t>
      </w:r>
      <w:r w:rsidR="000822D7" w:rsidRPr="00ED1693">
        <w:rPr>
          <w:rFonts w:ascii="TH SarabunPSK" w:hAnsi="TH SarabunPSK" w:cs="TH SarabunPSK"/>
          <w:color w:val="1C1E21"/>
          <w:sz w:val="32"/>
          <w:szCs w:val="32"/>
          <w:shd w:val="clear" w:color="auto" w:fill="FFFFFF"/>
          <w:cs/>
        </w:rPr>
        <w:t>พ.ศ.</w:t>
      </w:r>
      <w:r w:rsidR="000822D7" w:rsidRPr="00ED1693">
        <w:rPr>
          <w:rFonts w:ascii="TH SarabunPSK" w:hAnsi="TH SarabunPSK" w:cs="TH SarabunPSK"/>
          <w:color w:val="1C1E21"/>
          <w:sz w:val="32"/>
          <w:szCs w:val="32"/>
          <w:shd w:val="clear" w:color="auto" w:fill="FFFFFF"/>
        </w:rPr>
        <w:t xml:space="preserve">2453-2468) </w:t>
      </w:r>
      <w:r w:rsidR="000822D7" w:rsidRPr="00ED1693">
        <w:rPr>
          <w:rFonts w:ascii="TH SarabunPSK" w:hAnsi="TH SarabunPSK" w:cs="TH SarabunPSK"/>
          <w:color w:val="1C1E21"/>
          <w:sz w:val="32"/>
          <w:szCs w:val="32"/>
          <w:shd w:val="clear" w:color="auto" w:fill="FFFFFF"/>
          <w:cs/>
        </w:rPr>
        <w:t>และพระราชบัญญัติคณะสงฆ์ในช่วงเวลาต่าง ๆ ผ่านการจัดตั้งกรมการการศาสนา (พ.ศ.</w:t>
      </w:r>
      <w:r w:rsidR="000822D7" w:rsidRPr="00ED1693">
        <w:rPr>
          <w:rFonts w:ascii="TH SarabunPSK" w:hAnsi="TH SarabunPSK" w:cs="TH SarabunPSK"/>
          <w:color w:val="1C1E21"/>
          <w:sz w:val="32"/>
          <w:szCs w:val="32"/>
          <w:shd w:val="clear" w:color="auto" w:fill="FFFFFF"/>
        </w:rPr>
        <w:t xml:space="preserve">2884) </w:t>
      </w:r>
      <w:r w:rsidR="000822D7" w:rsidRPr="00ED1693">
        <w:rPr>
          <w:rFonts w:ascii="TH SarabunPSK" w:hAnsi="TH SarabunPSK" w:cs="TH SarabunPSK"/>
          <w:color w:val="1C1E21"/>
          <w:sz w:val="32"/>
          <w:szCs w:val="32"/>
          <w:shd w:val="clear" w:color="auto" w:fill="FFFFFF"/>
          <w:cs/>
        </w:rPr>
        <w:lastRenderedPageBreak/>
        <w:t>สำนักงานพระพุทธศาสนา (</w:t>
      </w:r>
      <w:r w:rsidR="000822D7" w:rsidRPr="00ED1693">
        <w:rPr>
          <w:rFonts w:ascii="TH SarabunPSK" w:hAnsi="TH SarabunPSK" w:cs="TH SarabunPSK"/>
          <w:color w:val="1C1E21"/>
          <w:sz w:val="32"/>
          <w:szCs w:val="32"/>
          <w:shd w:val="clear" w:color="auto" w:fill="FFFFFF"/>
        </w:rPr>
        <w:t xml:space="preserve">3 </w:t>
      </w:r>
      <w:r w:rsidR="000822D7" w:rsidRPr="00ED1693">
        <w:rPr>
          <w:rFonts w:ascii="TH SarabunPSK" w:hAnsi="TH SarabunPSK" w:cs="TH SarabunPSK"/>
          <w:color w:val="1C1E21"/>
          <w:sz w:val="32"/>
          <w:szCs w:val="32"/>
          <w:shd w:val="clear" w:color="auto" w:fill="FFFFFF"/>
          <w:cs/>
        </w:rPr>
        <w:t xml:space="preserve">ตุลาคม </w:t>
      </w:r>
      <w:r w:rsidR="000822D7" w:rsidRPr="00ED1693">
        <w:rPr>
          <w:rFonts w:ascii="TH SarabunPSK" w:hAnsi="TH SarabunPSK" w:cs="TH SarabunPSK"/>
          <w:color w:val="1C1E21"/>
          <w:sz w:val="32"/>
          <w:szCs w:val="32"/>
          <w:shd w:val="clear" w:color="auto" w:fill="FFFFFF"/>
        </w:rPr>
        <w:t xml:space="preserve">2545) </w:t>
      </w:r>
      <w:r w:rsidR="000822D7" w:rsidRPr="00ED1693">
        <w:rPr>
          <w:rFonts w:ascii="TH SarabunPSK" w:hAnsi="TH SarabunPSK" w:cs="TH SarabunPSK"/>
          <w:color w:val="1C1E21"/>
          <w:sz w:val="32"/>
          <w:szCs w:val="32"/>
          <w:shd w:val="clear" w:color="auto" w:fill="FFFFFF"/>
          <w:cs/>
        </w:rPr>
        <w:t>ที่นัยหนึ่งเป็นผู้ดูแล อีกนัยหนึ่งเป็นการบริหารจัดการในนามรัฐที่ส่งต่อไปยังกลุ่มองค์กรทางศาสนาพุทธในประเทศไทย ดังนั้นความสัมพันธ์ระหว่างรั</w:t>
      </w:r>
      <w:r w:rsidRPr="00ED1693">
        <w:rPr>
          <w:rFonts w:ascii="TH SarabunPSK" w:hAnsi="TH SarabunPSK" w:cs="TH SarabunPSK"/>
          <w:color w:val="1C1E21"/>
          <w:sz w:val="32"/>
          <w:szCs w:val="32"/>
          <w:shd w:val="clear" w:color="auto" w:fill="FFFFFF"/>
          <w:cs/>
        </w:rPr>
        <w:t xml:space="preserve">ฐกับศาสนาจึงเป็นกลไก เครื่องมือของ </w:t>
      </w:r>
      <w:r w:rsidR="000822D7" w:rsidRPr="00ED1693">
        <w:rPr>
          <w:rFonts w:ascii="TH SarabunPSK" w:hAnsi="TH SarabunPSK" w:cs="TH SarabunPSK"/>
          <w:color w:val="1C1E21"/>
          <w:sz w:val="32"/>
          <w:szCs w:val="32"/>
          <w:shd w:val="clear" w:color="auto" w:fill="FFFFFF"/>
          <w:cs/>
        </w:rPr>
        <w:t>“รัฐ”</w:t>
      </w:r>
      <w:r w:rsidRPr="00ED1693">
        <w:rPr>
          <w:rFonts w:ascii="TH SarabunPSK" w:hAnsi="TH SarabunPSK" w:cs="TH SarabunPSK"/>
          <w:color w:val="1C1E21"/>
          <w:sz w:val="32"/>
          <w:szCs w:val="32"/>
          <w:shd w:val="clear" w:color="auto" w:fill="FFFFFF"/>
          <w:cs/>
        </w:rPr>
        <w:t xml:space="preserve"> ที่จะ</w:t>
      </w:r>
      <w:r w:rsidR="000822D7" w:rsidRPr="00ED1693">
        <w:rPr>
          <w:rFonts w:ascii="TH SarabunPSK" w:hAnsi="TH SarabunPSK" w:cs="TH SarabunPSK"/>
          <w:color w:val="1C1E21"/>
          <w:sz w:val="32"/>
          <w:szCs w:val="32"/>
          <w:shd w:val="clear" w:color="auto" w:fill="FFFFFF"/>
          <w:cs/>
        </w:rPr>
        <w:t>พึงดำเนิน</w:t>
      </w:r>
      <w:r w:rsidRPr="00ED1693">
        <w:rPr>
          <w:rFonts w:ascii="TH SarabunPSK" w:hAnsi="TH SarabunPSK" w:cs="TH SarabunPSK"/>
          <w:color w:val="1C1E21"/>
          <w:sz w:val="32"/>
          <w:szCs w:val="32"/>
          <w:shd w:val="clear" w:color="auto" w:fill="FFFFFF"/>
          <w:cs/>
        </w:rPr>
        <w:t>การขับเคลื่อน</w:t>
      </w:r>
      <w:r w:rsidR="000822D7" w:rsidRPr="00ED1693">
        <w:rPr>
          <w:rFonts w:ascii="TH SarabunPSK" w:hAnsi="TH SarabunPSK" w:cs="TH SarabunPSK"/>
          <w:color w:val="1C1E21"/>
          <w:sz w:val="32"/>
          <w:szCs w:val="32"/>
          <w:shd w:val="clear" w:color="auto" w:fill="FFFFFF"/>
          <w:cs/>
        </w:rPr>
        <w:t>ต่อ “ศาสนา</w:t>
      </w:r>
      <w:r w:rsidRPr="00ED1693">
        <w:rPr>
          <w:rFonts w:ascii="TH SarabunPSK" w:hAnsi="TH SarabunPSK" w:cs="TH SarabunPSK"/>
          <w:color w:val="1C1E21"/>
          <w:sz w:val="32"/>
          <w:szCs w:val="32"/>
          <w:shd w:val="clear" w:color="auto" w:fill="FFFFFF"/>
          <w:cs/>
        </w:rPr>
        <w:t>” สู่ “</w:t>
      </w:r>
      <w:r w:rsidR="000822D7" w:rsidRPr="00ED1693">
        <w:rPr>
          <w:rFonts w:ascii="TH SarabunPSK" w:hAnsi="TH SarabunPSK" w:cs="TH SarabunPSK"/>
          <w:color w:val="1C1E21"/>
          <w:sz w:val="32"/>
          <w:szCs w:val="32"/>
          <w:shd w:val="clear" w:color="auto" w:fill="FFFFFF"/>
          <w:cs/>
        </w:rPr>
        <w:t>ประชารัฐ” อันเป็นกลไกขับเคลื่อนสังคมในองค์รวมซึ่งจะนับว่าศาสนาถูกควบคุมโดยกลไกแห่งรัฐ</w:t>
      </w:r>
      <w:r w:rsidR="00B7702C">
        <w:rPr>
          <w:rFonts w:ascii="TH SarabunPSK" w:hAnsi="TH SarabunPSK" w:cs="TH SarabunPSK" w:hint="cs"/>
          <w:color w:val="1C1E21"/>
          <w:sz w:val="32"/>
          <w:szCs w:val="32"/>
          <w:shd w:val="clear" w:color="auto" w:fill="FFFFFF"/>
          <w:cs/>
        </w:rPr>
        <w:t>และการเมือง</w:t>
      </w:r>
      <w:r w:rsidR="000822D7" w:rsidRPr="00ED1693">
        <w:rPr>
          <w:rFonts w:ascii="TH SarabunPSK" w:hAnsi="TH SarabunPSK" w:cs="TH SarabunPSK"/>
          <w:color w:val="1C1E21"/>
          <w:sz w:val="32"/>
          <w:szCs w:val="32"/>
          <w:shd w:val="clear" w:color="auto" w:fill="FFFFFF"/>
          <w:cs/>
        </w:rPr>
        <w:t>ก็ไม่ผิด</w:t>
      </w:r>
      <w:r w:rsidR="00B7702C"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 w:rsidR="00B7702C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อย่างนี้จะเรียกได้หรือไม่ว่าพระสงฆ์กับการเมือง (รัฐ) ไม่ควรเกี่ยวข้องกัน </w:t>
      </w:r>
    </w:p>
    <w:p w:rsidR="00D04A3E" w:rsidRPr="00B7702C" w:rsidRDefault="00D04A3E" w:rsidP="00D04A3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val="en-GB"/>
        </w:rPr>
      </w:pPr>
      <w:r w:rsidRPr="00ED1693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>ข้อมูลเหล่านี้นักวิชาการด้านการเมืองก็ดี นักประวัติศาสตร์ศาสนาก็ดี ล้วนสะท้อนคิดออกมาเป็นเสียงเดียวกันว่าพระสงฆ์กับการเมืองเป็นเรื่องที่เนื่องและอิงอาศัยกัน  การที่ฝ่ายศาสนามีคำสอนที่เนื่องด้วยรัฐ เช่นแนวคิดเรื่องธรรมราชา แนวคิดเรื่องทศพิธราชธรรม หลักธรรมเรื่องจักรวรรดิธรรม แนวคิดเหล่าอาจดีในหลักการแต่มีการถูกนำมาตีความเพื่อสะท้อนหนุนให้เป็นประโยชน์ต่อชนชั้นปกครอง หรือรัฐ</w:t>
      </w:r>
      <w:r w:rsidR="00B7702C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 xml:space="preserve"> ความกตัญญูตอบแทนต่อผู้ปกรองรัฐ ต่อแผ่นดิน เพื่อให้ผู้ปกครอง</w:t>
      </w:r>
      <w:r w:rsidRPr="00ED1693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>มีความชอบธรรมในการเป็นผู้ได้อำนาจ และใช้สิทธิ์ในการปกครอง ดั้ง</w:t>
      </w:r>
      <w:r w:rsidR="00B7702C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>นั้น</w:t>
      </w:r>
      <w:r w:rsidRPr="00ED1693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>ศาสนา รัฐ และผู้ปกครองรัฐ และพระสงฆ์ในทางประวัติศาสตร์ต่างอิงอาศัยค</w:t>
      </w:r>
      <w:r w:rsidR="00B7702C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>้ำ</w:t>
      </w:r>
      <w:r w:rsidRPr="00ED1693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>ยันซึ่งกันและกันอย่างแยกไม่ออก</w:t>
      </w:r>
      <w:r w:rsidR="00B7702C">
        <w:rPr>
          <w:rFonts w:ascii="TH SarabunPSK" w:hAnsi="TH SarabunPSK" w:cs="TH SarabunPSK"/>
          <w:sz w:val="32"/>
          <w:szCs w:val="32"/>
          <w:lang w:val="en-GB"/>
        </w:rPr>
        <w:t xml:space="preserve"> </w:t>
      </w:r>
    </w:p>
    <w:p w:rsidR="00051136" w:rsidRPr="00ED1693" w:rsidRDefault="00C10293" w:rsidP="00CF43F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 w:rsidRPr="00ED1693">
        <w:rPr>
          <w:rFonts w:ascii="TH SarabunPSK" w:hAnsi="TH SarabunPSK" w:cs="TH SarabunPSK"/>
          <w:noProof/>
        </w:rPr>
        <w:drawing>
          <wp:inline distT="0" distB="0" distL="0" distR="0" wp14:anchorId="0A656337" wp14:editId="6E9BE9F4">
            <wp:extent cx="3912919" cy="2559133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6214" t="9943" r="25534" b="7648"/>
                    <a:stretch/>
                  </pic:blipFill>
                  <pic:spPr bwMode="auto">
                    <a:xfrm>
                      <a:off x="0" y="0"/>
                      <a:ext cx="3911874" cy="255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1F44" w:rsidRDefault="0039248C" w:rsidP="0039248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val="en-GB"/>
        </w:rPr>
      </w:pPr>
      <w:r w:rsidRPr="00ED1693">
        <w:rPr>
          <w:rFonts w:ascii="TH SarabunPSK" w:hAnsi="TH SarabunPSK" w:cs="TH SarabunPSK"/>
          <w:sz w:val="32"/>
          <w:szCs w:val="32"/>
          <w:cs/>
          <w:lang w:val="en-GB"/>
        </w:rPr>
        <w:t xml:space="preserve">ภาพประกอบ 3  </w:t>
      </w:r>
      <w:r w:rsidR="0098743F" w:rsidRPr="00ED1693">
        <w:rPr>
          <w:rFonts w:ascii="TH SarabunPSK" w:hAnsi="TH SarabunPSK" w:cs="TH SarabunPSK"/>
          <w:sz w:val="32"/>
          <w:szCs w:val="32"/>
          <w:cs/>
          <w:lang w:val="en-GB"/>
        </w:rPr>
        <w:t>เหตุการณ์การ</w:t>
      </w:r>
      <w:r w:rsidRPr="00ED1693">
        <w:rPr>
          <w:rFonts w:ascii="TH SarabunPSK" w:hAnsi="TH SarabunPSK" w:cs="TH SarabunPSK"/>
          <w:sz w:val="32"/>
          <w:szCs w:val="32"/>
          <w:cs/>
          <w:lang w:val="en-GB"/>
        </w:rPr>
        <w:t xml:space="preserve">สัมมนาทางวิชาการเรื่อง “มุมมองพระพุทธศาสนาสำหรับนักการเมืองรุ่นใหม่” </w:t>
      </w:r>
      <w:r w:rsidR="005453C0" w:rsidRPr="00ED1693">
        <w:rPr>
          <w:rFonts w:ascii="TH SarabunPSK" w:hAnsi="TH SarabunPSK" w:cs="TH SarabunPSK"/>
          <w:sz w:val="32"/>
          <w:szCs w:val="32"/>
          <w:cs/>
          <w:lang w:val="en-GB"/>
        </w:rPr>
        <w:t xml:space="preserve">หลักสูตรบัณฑิตศึกษา ภาควิชารัฐศาสตร์ คณะสังคมศาสตร์ </w:t>
      </w:r>
    </w:p>
    <w:p w:rsidR="0039248C" w:rsidRPr="00ED1693" w:rsidRDefault="0039248C" w:rsidP="0039248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val="en-GB"/>
        </w:rPr>
      </w:pPr>
      <w:r w:rsidRPr="00ED1693">
        <w:rPr>
          <w:rFonts w:ascii="TH SarabunPSK" w:hAnsi="TH SarabunPSK" w:cs="TH SarabunPSK"/>
          <w:sz w:val="32"/>
          <w:szCs w:val="32"/>
          <w:cs/>
          <w:lang w:val="en-GB"/>
        </w:rPr>
        <w:t>(ภาพ</w:t>
      </w:r>
      <w:r w:rsidR="006E0467">
        <w:rPr>
          <w:rFonts w:ascii="TH SarabunPSK" w:hAnsi="TH SarabunPSK" w:cs="TH SarabunPSK" w:hint="cs"/>
          <w:sz w:val="32"/>
          <w:szCs w:val="32"/>
          <w:cs/>
          <w:lang w:val="en-GB"/>
        </w:rPr>
        <w:t>หลักสูตรบัณฑิตศึกษา</w:t>
      </w:r>
      <w:r w:rsidR="005453C0" w:rsidRPr="00ED1693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r w:rsidR="005453C0" w:rsidRPr="00ED1693">
        <w:rPr>
          <w:rFonts w:ascii="TH SarabunPSK" w:hAnsi="TH SarabunPSK" w:cs="TH SarabunPSK"/>
          <w:sz w:val="32"/>
          <w:szCs w:val="32"/>
          <w:lang w:val="en-GB"/>
        </w:rPr>
        <w:t xml:space="preserve">:  </w:t>
      </w:r>
      <w:r w:rsidR="006E0467">
        <w:rPr>
          <w:rFonts w:ascii="TH SarabunPSK" w:hAnsi="TH SarabunPSK" w:cs="TH SarabunPSK"/>
          <w:sz w:val="32"/>
          <w:szCs w:val="32"/>
          <w:lang w:val="en-GB"/>
        </w:rPr>
        <w:t xml:space="preserve">30 </w:t>
      </w:r>
      <w:r w:rsidR="006E0467">
        <w:rPr>
          <w:rFonts w:ascii="TH SarabunPSK" w:hAnsi="TH SarabunPSK" w:cs="TH SarabunPSK" w:hint="cs"/>
          <w:sz w:val="32"/>
          <w:szCs w:val="32"/>
          <w:cs/>
          <w:lang w:val="en-GB"/>
        </w:rPr>
        <w:t>กรกฎาคม</w:t>
      </w:r>
      <w:r w:rsidRPr="00ED1693">
        <w:rPr>
          <w:rFonts w:ascii="TH SarabunPSK" w:hAnsi="TH SarabunPSK" w:cs="TH SarabunPSK"/>
          <w:sz w:val="32"/>
          <w:szCs w:val="32"/>
          <w:cs/>
          <w:lang w:val="en-GB"/>
        </w:rPr>
        <w:t>2562)</w:t>
      </w:r>
    </w:p>
    <w:p w:rsidR="0039248C" w:rsidRPr="00ED1693" w:rsidRDefault="0039248C" w:rsidP="00CF43F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lang w:val="en-GB"/>
        </w:rPr>
      </w:pPr>
    </w:p>
    <w:p w:rsidR="000D20A7" w:rsidRPr="00ED1693" w:rsidRDefault="000D20A7" w:rsidP="00CF43F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 w:rsidRPr="00ED1693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 xml:space="preserve">พัฒนาการทางการเมืองของพระสงฆ์กับการเมืองร่วมสมัย </w:t>
      </w:r>
    </w:p>
    <w:p w:rsidR="00051136" w:rsidRPr="00ED1693" w:rsidRDefault="005C7562" w:rsidP="00CF43FA">
      <w:pPr>
        <w:shd w:val="clear" w:color="auto" w:fill="FFFFFF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 w:rsidRPr="00ED1693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ab/>
      </w:r>
      <w:r w:rsidRPr="00ED1693">
        <w:rPr>
          <w:rFonts w:ascii="TH SarabunPSK" w:hAnsi="TH SarabunPSK" w:cs="TH SarabunPSK"/>
          <w:sz w:val="32"/>
          <w:szCs w:val="32"/>
          <w:cs/>
          <w:lang w:val="en-GB"/>
        </w:rPr>
        <w:t>เมื่อไปดูแนวคิด</w:t>
      </w:r>
      <w:r w:rsidR="003144F1" w:rsidRPr="00ED1693">
        <w:rPr>
          <w:rFonts w:ascii="TH SarabunPSK" w:hAnsi="TH SarabunPSK" w:cs="TH SarabunPSK"/>
          <w:sz w:val="32"/>
          <w:szCs w:val="32"/>
          <w:cs/>
          <w:lang w:val="en-GB"/>
        </w:rPr>
        <w:t>ต่อ</w:t>
      </w:r>
      <w:r w:rsidRPr="00ED1693">
        <w:rPr>
          <w:rFonts w:ascii="TH SarabunPSK" w:hAnsi="TH SarabunPSK" w:cs="TH SarabunPSK"/>
          <w:sz w:val="32"/>
          <w:szCs w:val="32"/>
          <w:cs/>
          <w:lang w:val="en-GB"/>
        </w:rPr>
        <w:t xml:space="preserve">สถานการณ์ร่วมสมัย จะพบว่าพระสงฆ์มีส่วนต่อการแสดงออกทางการเมืองในลักษณะของการแสดงออกทางความคิด แสดงออกผ่านการมีส่วนร่วมดังกรณีขึ้นเวทีแสดงความเป็นฝักฝ่ายทางการเมืองอย่างชัดเจนดังปรากฏในงานของ สมภาร พรมทา </w:t>
      </w:r>
      <w:r w:rsidR="0011247A" w:rsidRPr="00ED1693">
        <w:rPr>
          <w:rFonts w:ascii="TH SarabunPSK" w:hAnsi="TH SarabunPSK" w:cs="TH SarabunPSK"/>
          <w:sz w:val="32"/>
          <w:szCs w:val="32"/>
          <w:cs/>
          <w:lang w:val="en-GB"/>
        </w:rPr>
        <w:t xml:space="preserve">(สมภาร พรมทา,2552 </w:t>
      </w:r>
      <w:r w:rsidR="0011247A" w:rsidRPr="00ED1693">
        <w:rPr>
          <w:rFonts w:ascii="TH SarabunPSK" w:hAnsi="TH SarabunPSK" w:cs="TH SarabunPSK"/>
          <w:sz w:val="32"/>
          <w:szCs w:val="32"/>
          <w:lang w:val="en-GB"/>
        </w:rPr>
        <w:t>:1-2</w:t>
      </w:r>
      <w:r w:rsidR="0011247A" w:rsidRPr="00ED1693">
        <w:rPr>
          <w:rFonts w:ascii="TH SarabunPSK" w:hAnsi="TH SarabunPSK" w:cs="TH SarabunPSK"/>
          <w:sz w:val="32"/>
          <w:szCs w:val="32"/>
          <w:cs/>
          <w:lang w:val="en-GB"/>
        </w:rPr>
        <w:t xml:space="preserve">)  </w:t>
      </w:r>
      <w:r w:rsidRPr="00ED1693">
        <w:rPr>
          <w:rFonts w:ascii="TH SarabunPSK" w:hAnsi="TH SarabunPSK" w:cs="TH SarabunPSK"/>
          <w:sz w:val="32"/>
          <w:szCs w:val="32"/>
          <w:cs/>
          <w:lang w:val="en-GB"/>
        </w:rPr>
        <w:t>ที่สะท้อนคิดถึงบุคคลที่เกี่ยวข้องทางการเมืองพร้อมสะท้อนทัศนะที่ว่า</w:t>
      </w:r>
      <w:r w:rsidRPr="00ED1693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 xml:space="preserve"> </w:t>
      </w:r>
      <w:r w:rsidRPr="00ED1693">
        <w:rPr>
          <w:rFonts w:ascii="TH SarabunPSK" w:eastAsia="Times New Roman" w:hAnsi="TH SarabunPSK" w:cs="TH SarabunPSK"/>
          <w:i/>
          <w:iCs/>
          <w:sz w:val="32"/>
          <w:szCs w:val="32"/>
          <w:cs/>
        </w:rPr>
        <w:t xml:space="preserve">“...ไม่มีพระสงฆ์ในประเทศใดในโลกที่ตัดขาดตนเองจากสังคม พระทิเบต พระพม่า พระเขมร พระลาว พระไทย พระศรีลังกา ล้วนมีประวัติศาสตร์เกี่ยวข้องกับสังคมทั้งสิ้น และบางครั้งในการเกี่ยวข้องนั้น </w:t>
      </w:r>
      <w:r w:rsidRPr="00ED1693">
        <w:rPr>
          <w:rFonts w:ascii="TH SarabunPSK" w:hAnsi="TH SarabunPSK" w:cs="TH SarabunPSK"/>
          <w:i/>
          <w:iCs/>
          <w:sz w:val="32"/>
          <w:szCs w:val="32"/>
          <w:cs/>
          <w:lang w:val="en-GB"/>
        </w:rPr>
        <w:t>พระก็ต้องเลือกข้าง...”</w:t>
      </w:r>
      <w:r w:rsidRPr="00ED1693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r w:rsidR="0011247A" w:rsidRPr="00ED1693">
        <w:rPr>
          <w:rFonts w:ascii="TH SarabunPSK" w:hAnsi="TH SarabunPSK" w:cs="TH SarabunPSK"/>
          <w:sz w:val="32"/>
          <w:szCs w:val="32"/>
          <w:cs/>
          <w:lang w:val="en-GB"/>
        </w:rPr>
        <w:t xml:space="preserve">(สมภาร พรมทา,2552 </w:t>
      </w:r>
      <w:r w:rsidR="0011247A" w:rsidRPr="00ED1693">
        <w:rPr>
          <w:rFonts w:ascii="TH SarabunPSK" w:hAnsi="TH SarabunPSK" w:cs="TH SarabunPSK"/>
          <w:sz w:val="32"/>
          <w:szCs w:val="32"/>
          <w:lang w:val="en-GB"/>
        </w:rPr>
        <w:t>:1-2</w:t>
      </w:r>
      <w:r w:rsidR="0011247A" w:rsidRPr="00ED1693">
        <w:rPr>
          <w:rFonts w:ascii="TH SarabunPSK" w:hAnsi="TH SarabunPSK" w:cs="TH SarabunPSK"/>
          <w:sz w:val="32"/>
          <w:szCs w:val="32"/>
          <w:cs/>
          <w:lang w:val="en-GB"/>
        </w:rPr>
        <w:t>)</w:t>
      </w:r>
      <w:r w:rsidRPr="00ED1693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 xml:space="preserve"> </w:t>
      </w:r>
      <w:r w:rsidRPr="00ED1693">
        <w:rPr>
          <w:rFonts w:ascii="TH SarabunPSK" w:hAnsi="TH SarabunPSK" w:cs="TH SarabunPSK"/>
          <w:sz w:val="32"/>
          <w:szCs w:val="32"/>
          <w:cs/>
          <w:lang w:val="en-GB"/>
        </w:rPr>
        <w:t xml:space="preserve">หรือในงานพระมหาหรรษา </w:t>
      </w:r>
      <w:proofErr w:type="spellStart"/>
      <w:r w:rsidRPr="00ED1693">
        <w:rPr>
          <w:rFonts w:ascii="TH SarabunPSK" w:hAnsi="TH SarabunPSK" w:cs="TH SarabunPSK"/>
          <w:sz w:val="32"/>
          <w:szCs w:val="32"/>
          <w:cs/>
          <w:lang w:val="en-GB"/>
        </w:rPr>
        <w:t>ธมฺ</w:t>
      </w:r>
      <w:proofErr w:type="spellEnd"/>
      <w:r w:rsidRPr="00ED1693">
        <w:rPr>
          <w:rFonts w:ascii="TH SarabunPSK" w:hAnsi="TH SarabunPSK" w:cs="TH SarabunPSK"/>
          <w:sz w:val="32"/>
          <w:szCs w:val="32"/>
          <w:cs/>
          <w:lang w:val="en-GB"/>
        </w:rPr>
        <w:t>มหา</w:t>
      </w:r>
      <w:proofErr w:type="spellStart"/>
      <w:r w:rsidRPr="00ED1693">
        <w:rPr>
          <w:rFonts w:ascii="TH SarabunPSK" w:hAnsi="TH SarabunPSK" w:cs="TH SarabunPSK"/>
          <w:sz w:val="32"/>
          <w:szCs w:val="32"/>
          <w:cs/>
          <w:lang w:val="en-GB"/>
        </w:rPr>
        <w:t>โส</w:t>
      </w:r>
      <w:proofErr w:type="spellEnd"/>
      <w:r w:rsidR="00C00C70" w:rsidRPr="00ED1693">
        <w:rPr>
          <w:rFonts w:ascii="TH SarabunPSK" w:hAnsi="TH SarabunPSK" w:cs="TH SarabunPSK"/>
          <w:sz w:val="32"/>
          <w:szCs w:val="32"/>
          <w:cs/>
          <w:lang w:val="en-GB"/>
        </w:rPr>
        <w:t xml:space="preserve"> (2557) </w:t>
      </w:r>
      <w:r w:rsidRPr="00ED1693">
        <w:rPr>
          <w:rFonts w:ascii="TH SarabunPSK" w:hAnsi="TH SarabunPSK" w:cs="TH SarabunPSK"/>
          <w:i/>
          <w:iCs/>
          <w:color w:val="333333"/>
          <w:sz w:val="32"/>
          <w:szCs w:val="32"/>
          <w:shd w:val="clear" w:color="auto" w:fill="FFFFFF"/>
          <w:cs/>
        </w:rPr>
        <w:t>แนวโน้มบทบาท</w:t>
      </w:r>
      <w:r w:rsidRPr="00ED1693">
        <w:rPr>
          <w:rFonts w:ascii="TH SarabunPSK" w:hAnsi="TH SarabunPSK" w:cs="TH SarabunPSK"/>
          <w:i/>
          <w:iCs/>
          <w:color w:val="333333"/>
          <w:sz w:val="32"/>
          <w:szCs w:val="32"/>
          <w:cs/>
        </w:rPr>
        <w:t>พระสงฆ์กับการเมือง</w:t>
      </w:r>
      <w:r w:rsidRPr="00ED1693">
        <w:rPr>
          <w:rFonts w:ascii="TH SarabunPSK" w:hAnsi="TH SarabunPSK" w:cs="TH SarabunPSK"/>
          <w:i/>
          <w:iCs/>
          <w:color w:val="333333"/>
          <w:sz w:val="32"/>
          <w:szCs w:val="32"/>
          <w:shd w:val="clear" w:color="auto" w:fill="FFFFFF"/>
          <w:cs/>
        </w:rPr>
        <w:t>ไทยในสองทศวรรษหน้า</w:t>
      </w:r>
      <w:r w:rsidR="00C00C70" w:rsidRPr="00ED1693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 xml:space="preserve"> </w:t>
      </w:r>
      <w:r w:rsidRPr="00ED1693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 xml:space="preserve"> สะท้อนออกมาทั้งในเชิงหลักการ แนวคิดทางพระพุทธศาสนาและกรณีตัวอย่างแต่เมื่อจำเพาะลงไปก็พบว่า พระสงฆ์กับการเมืองต่างเกื้อหนุนกันดังปรากฏประโยคที่ว่า </w:t>
      </w:r>
      <w:r w:rsidRPr="00ED1693">
        <w:rPr>
          <w:rFonts w:ascii="TH SarabunPSK" w:hAnsi="TH SarabunPSK" w:cs="TH SarabunPSK"/>
          <w:i/>
          <w:iCs/>
          <w:color w:val="333333"/>
          <w:sz w:val="32"/>
          <w:szCs w:val="32"/>
          <w:shd w:val="clear" w:color="auto" w:fill="FFFFFF"/>
          <w:cs/>
        </w:rPr>
        <w:t>“</w:t>
      </w:r>
      <w:r w:rsidRPr="00ED1693">
        <w:rPr>
          <w:rFonts w:ascii="TH SarabunPSK" w:hAnsi="TH SarabunPSK" w:cs="TH SarabunPSK"/>
          <w:i/>
          <w:iCs/>
          <w:sz w:val="32"/>
          <w:szCs w:val="32"/>
          <w:cs/>
          <w:lang w:val="en-GB"/>
        </w:rPr>
        <w:t>พระพุทธศาสนากับการเมืองว่าที่ศึกษาผ่านแนวคิดของ รัตนา</w:t>
      </w:r>
      <w:proofErr w:type="spellStart"/>
      <w:r w:rsidRPr="00ED1693">
        <w:rPr>
          <w:rFonts w:ascii="TH SarabunPSK" w:hAnsi="TH SarabunPSK" w:cs="TH SarabunPSK"/>
          <w:i/>
          <w:iCs/>
          <w:sz w:val="32"/>
          <w:szCs w:val="32"/>
          <w:cs/>
          <w:lang w:val="en-GB"/>
        </w:rPr>
        <w:t>ภรณ์</w:t>
      </w:r>
      <w:proofErr w:type="spellEnd"/>
      <w:r w:rsidRPr="00ED1693">
        <w:rPr>
          <w:rFonts w:ascii="TH SarabunPSK" w:hAnsi="TH SarabunPSK" w:cs="TH SarabunPSK"/>
          <w:i/>
          <w:iCs/>
          <w:sz w:val="32"/>
          <w:szCs w:val="32"/>
          <w:cs/>
          <w:lang w:val="en-GB"/>
        </w:rPr>
        <w:t xml:space="preserve"> </w:t>
      </w:r>
      <w:proofErr w:type="spellStart"/>
      <w:r w:rsidRPr="00ED1693">
        <w:rPr>
          <w:rFonts w:ascii="TH SarabunPSK" w:hAnsi="TH SarabunPSK" w:cs="TH SarabunPSK"/>
          <w:i/>
          <w:iCs/>
          <w:sz w:val="32"/>
          <w:szCs w:val="32"/>
          <w:cs/>
          <w:lang w:val="en-GB"/>
        </w:rPr>
        <w:t>พงษ์</w:t>
      </w:r>
      <w:proofErr w:type="spellEnd"/>
      <w:r w:rsidRPr="00ED1693">
        <w:rPr>
          <w:rFonts w:ascii="TH SarabunPSK" w:hAnsi="TH SarabunPSK" w:cs="TH SarabunPSK"/>
          <w:i/>
          <w:iCs/>
          <w:sz w:val="32"/>
          <w:szCs w:val="32"/>
          <w:cs/>
          <w:lang w:val="en-GB"/>
        </w:rPr>
        <w:t>พัฒนา</w:t>
      </w:r>
      <w:r w:rsidR="00EB703A">
        <w:rPr>
          <w:rFonts w:ascii="TH SarabunPSK" w:hAnsi="TH SarabunPSK" w:cs="TH SarabunPSK" w:hint="cs"/>
          <w:i/>
          <w:iCs/>
          <w:sz w:val="32"/>
          <w:szCs w:val="32"/>
          <w:cs/>
          <w:lang w:val="en-GB"/>
        </w:rPr>
        <w:t xml:space="preserve"> (2547) </w:t>
      </w:r>
      <w:r w:rsidRPr="00ED1693">
        <w:rPr>
          <w:rFonts w:ascii="TH SarabunPSK" w:hAnsi="TH SarabunPSK" w:cs="TH SarabunPSK"/>
          <w:i/>
          <w:iCs/>
          <w:sz w:val="32"/>
          <w:szCs w:val="32"/>
          <w:cs/>
          <w:lang w:val="en-GB"/>
        </w:rPr>
        <w:t>ที่ว่า “รัฐบาลและผู้นำทางการเมืองใน</w:t>
      </w:r>
      <w:r w:rsidRPr="00365D5E">
        <w:rPr>
          <w:rFonts w:ascii="TH SarabunPSK" w:hAnsi="TH SarabunPSK" w:cs="TH SarabunPSK"/>
          <w:i/>
          <w:iCs/>
          <w:sz w:val="32"/>
          <w:szCs w:val="32"/>
          <w:cs/>
          <w:lang w:val="en-GB"/>
        </w:rPr>
        <w:t>ประเทศที่นับถือพระพุทธศาสนา</w:t>
      </w:r>
      <w:r w:rsidRPr="00365D5E">
        <w:rPr>
          <w:rFonts w:ascii="TH SarabunPSK" w:hAnsi="TH SarabunPSK" w:cs="TH SarabunPSK"/>
          <w:i/>
          <w:iCs/>
          <w:sz w:val="32"/>
          <w:szCs w:val="32"/>
          <w:cs/>
          <w:lang w:val="en-GB"/>
        </w:rPr>
        <w:lastRenderedPageBreak/>
        <w:t>พยายามอย่างยิ่งที่จะนำหลักการทางศาสนามาสร้างความชอบธรรมทางการเมือง”</w:t>
      </w:r>
      <w:r w:rsidRPr="00365D5E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 xml:space="preserve"> </w:t>
      </w:r>
      <w:r w:rsidR="00365D5E" w:rsidRPr="00365D5E">
        <w:rPr>
          <w:rFonts w:ascii="TH SarabunPSK" w:hAnsi="TH SarabunPSK" w:cs="TH SarabunPSK"/>
          <w:sz w:val="32"/>
          <w:szCs w:val="32"/>
          <w:cs/>
          <w:lang w:val="en-GB"/>
        </w:rPr>
        <w:t>หรือจาก</w:t>
      </w:r>
      <w:r w:rsidRPr="00365D5E">
        <w:rPr>
          <w:rFonts w:ascii="TH SarabunPSK" w:hAnsi="TH SarabunPSK" w:cs="TH SarabunPSK"/>
          <w:sz w:val="32"/>
          <w:szCs w:val="32"/>
          <w:cs/>
          <w:lang w:val="en-GB"/>
        </w:rPr>
        <w:t>แนวคิดของ</w:t>
      </w:r>
      <w:r w:rsidR="006267CC" w:rsidRPr="00365D5E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r w:rsidR="006267CC" w:rsidRPr="00365D5E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>Eugene Ford</w:t>
      </w:r>
      <w:r w:rsidR="00365D5E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 xml:space="preserve"> </w:t>
      </w:r>
      <w:r w:rsidR="00365D5E"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>(2017)</w:t>
      </w:r>
      <w:r w:rsidR="006267CC" w:rsidRPr="00365D5E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 xml:space="preserve"> </w:t>
      </w:r>
      <w:r w:rsidR="00365D5E" w:rsidRPr="00365D5E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 xml:space="preserve">ในหนังสือเรื่อง </w:t>
      </w:r>
      <w:r w:rsidR="00365D5E" w:rsidRPr="00365D5E">
        <w:rPr>
          <w:rFonts w:ascii="TH SarabunPSK" w:hAnsi="TH SarabunPSK" w:cs="TH SarabunPSK"/>
          <w:color w:val="1C1E21"/>
          <w:sz w:val="32"/>
          <w:szCs w:val="32"/>
          <w:shd w:val="clear" w:color="auto" w:fill="FFFFFF"/>
        </w:rPr>
        <w:t>Buddhism and America’s secret Strategy in Southeast Asia</w:t>
      </w:r>
      <w:r w:rsidR="00365D5E" w:rsidRPr="00365D5E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 xml:space="preserve"> </w:t>
      </w:r>
      <w:r w:rsidR="00365D5E" w:rsidRPr="00365D5E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 xml:space="preserve"> </w:t>
      </w:r>
      <w:r w:rsidR="006267CC" w:rsidRPr="00365D5E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 xml:space="preserve">ชี้ให้เห็นว่า </w:t>
      </w:r>
      <w:r w:rsidR="00AC0AB2" w:rsidRPr="00AC0AB2">
        <w:rPr>
          <w:rFonts w:ascii="TH SarabunPSK" w:hAnsi="TH SarabunPSK" w:cs="TH SarabunPSK" w:hint="cs"/>
          <w:i/>
          <w:iCs/>
          <w:color w:val="222222"/>
          <w:sz w:val="32"/>
          <w:szCs w:val="32"/>
          <w:shd w:val="clear" w:color="auto" w:fill="FFFFFF"/>
          <w:cs/>
        </w:rPr>
        <w:t>“...</w:t>
      </w:r>
      <w:r w:rsidR="006267CC" w:rsidRPr="00AC0AB2">
        <w:rPr>
          <w:rFonts w:ascii="TH SarabunPSK" w:hAnsi="TH SarabunPSK" w:cs="TH SarabunPSK"/>
          <w:i/>
          <w:iCs/>
          <w:color w:val="222222"/>
          <w:sz w:val="32"/>
          <w:szCs w:val="32"/>
          <w:shd w:val="clear" w:color="auto" w:fill="FFFFFF"/>
          <w:cs/>
        </w:rPr>
        <w:t xml:space="preserve">คณะสงฆ์ไทยถือว่าพระภิกษุไม่พึงยุ่งเกี่ยวกับการเมือง แต่เพราะไม่มีนิยามที่ชัดเจนว่า </w:t>
      </w:r>
      <w:r w:rsidR="006267CC" w:rsidRPr="00AC0AB2">
        <w:rPr>
          <w:rFonts w:ascii="TH SarabunPSK" w:hAnsi="TH SarabunPSK" w:cs="TH SarabunPSK"/>
          <w:i/>
          <w:iCs/>
          <w:color w:val="222222"/>
          <w:sz w:val="32"/>
          <w:szCs w:val="32"/>
          <w:shd w:val="clear" w:color="auto" w:fill="FFFFFF"/>
        </w:rPr>
        <w:t>“</w:t>
      </w:r>
      <w:r w:rsidR="006267CC" w:rsidRPr="00AC0AB2">
        <w:rPr>
          <w:rFonts w:ascii="TH SarabunPSK" w:hAnsi="TH SarabunPSK" w:cs="TH SarabunPSK"/>
          <w:i/>
          <w:iCs/>
          <w:color w:val="222222"/>
          <w:sz w:val="32"/>
          <w:szCs w:val="32"/>
          <w:shd w:val="clear" w:color="auto" w:fill="FFFFFF"/>
          <w:cs/>
        </w:rPr>
        <w:t>การเมือง</w:t>
      </w:r>
      <w:r w:rsidR="006267CC" w:rsidRPr="00AC0AB2">
        <w:rPr>
          <w:rFonts w:ascii="TH SarabunPSK" w:hAnsi="TH SarabunPSK" w:cs="TH SarabunPSK"/>
          <w:i/>
          <w:iCs/>
          <w:color w:val="222222"/>
          <w:sz w:val="32"/>
          <w:szCs w:val="32"/>
          <w:shd w:val="clear" w:color="auto" w:fill="FFFFFF"/>
        </w:rPr>
        <w:t xml:space="preserve">” </w:t>
      </w:r>
      <w:r w:rsidR="006267CC" w:rsidRPr="00AC0AB2">
        <w:rPr>
          <w:rFonts w:ascii="TH SarabunPSK" w:hAnsi="TH SarabunPSK" w:cs="TH SarabunPSK"/>
          <w:i/>
          <w:iCs/>
          <w:color w:val="222222"/>
          <w:sz w:val="32"/>
          <w:szCs w:val="32"/>
          <w:shd w:val="clear" w:color="auto" w:fill="FFFFFF"/>
          <w:cs/>
        </w:rPr>
        <w:t>คืออะไร จึงทำให้ภิกษุไทยยุ่งเกี่ยวกับการเมือง</w:t>
      </w:r>
      <w:r w:rsidR="00AC0AB2" w:rsidRPr="00AC0AB2">
        <w:rPr>
          <w:rFonts w:ascii="TH SarabunPSK" w:hAnsi="TH SarabunPSK" w:cs="TH SarabunPSK" w:hint="cs"/>
          <w:i/>
          <w:iCs/>
          <w:color w:val="222222"/>
          <w:sz w:val="32"/>
          <w:szCs w:val="32"/>
          <w:shd w:val="clear" w:color="auto" w:fill="FFFFFF"/>
          <w:cs/>
        </w:rPr>
        <w:t>...”</w:t>
      </w:r>
      <w:r w:rsidR="006267CC" w:rsidRPr="00365D5E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 xml:space="preserve"> </w:t>
      </w:r>
      <w:r w:rsidR="006267CC" w:rsidRPr="00365D5E">
        <w:rPr>
          <w:rFonts w:ascii="TH SarabunPSK" w:hAnsi="TH SarabunPSK" w:cs="TH SarabunPSK"/>
          <w:sz w:val="32"/>
          <w:szCs w:val="32"/>
          <w:cs/>
          <w:lang w:val="en-GB"/>
        </w:rPr>
        <w:t xml:space="preserve">และ นิธิ </w:t>
      </w:r>
      <w:proofErr w:type="spellStart"/>
      <w:r w:rsidR="006267CC" w:rsidRPr="00365D5E">
        <w:rPr>
          <w:rFonts w:ascii="TH SarabunPSK" w:hAnsi="TH SarabunPSK" w:cs="TH SarabunPSK"/>
          <w:sz w:val="32"/>
          <w:szCs w:val="32"/>
          <w:cs/>
          <w:lang w:val="en-GB"/>
        </w:rPr>
        <w:t>เอียวศ</w:t>
      </w:r>
      <w:proofErr w:type="spellEnd"/>
      <w:r w:rsidR="006267CC" w:rsidRPr="00365D5E">
        <w:rPr>
          <w:rFonts w:ascii="TH SarabunPSK" w:hAnsi="TH SarabunPSK" w:cs="TH SarabunPSK"/>
          <w:sz w:val="32"/>
          <w:szCs w:val="32"/>
          <w:cs/>
          <w:lang w:val="en-GB"/>
        </w:rPr>
        <w:t xml:space="preserve">รีวงศ์ (2562) ที่เขียนเรื่อง “พระสงฆ์กับการเมือง” ได้เสนอสำทับต่อไปอีกว่า </w:t>
      </w:r>
      <w:r w:rsidR="006267CC" w:rsidRPr="00AC0AB2">
        <w:rPr>
          <w:rFonts w:ascii="TH SarabunPSK" w:hAnsi="TH SarabunPSK" w:cs="TH SarabunPSK"/>
          <w:i/>
          <w:iCs/>
          <w:color w:val="222222"/>
          <w:sz w:val="32"/>
          <w:szCs w:val="32"/>
          <w:shd w:val="clear" w:color="auto" w:fill="FFFFFF"/>
          <w:cs/>
        </w:rPr>
        <w:t xml:space="preserve">“...เพียงแต่เป็น </w:t>
      </w:r>
      <w:r w:rsidR="006267CC" w:rsidRPr="00AC0AB2">
        <w:rPr>
          <w:rFonts w:ascii="TH SarabunPSK" w:hAnsi="TH SarabunPSK" w:cs="TH SarabunPSK"/>
          <w:i/>
          <w:iCs/>
          <w:color w:val="222222"/>
          <w:sz w:val="32"/>
          <w:szCs w:val="32"/>
          <w:shd w:val="clear" w:color="auto" w:fill="FFFFFF"/>
        </w:rPr>
        <w:t>“</w:t>
      </w:r>
      <w:r w:rsidR="006267CC" w:rsidRPr="00AC0AB2">
        <w:rPr>
          <w:rFonts w:ascii="TH SarabunPSK" w:hAnsi="TH SarabunPSK" w:cs="TH SarabunPSK"/>
          <w:i/>
          <w:iCs/>
          <w:color w:val="222222"/>
          <w:sz w:val="32"/>
          <w:szCs w:val="32"/>
          <w:shd w:val="clear" w:color="auto" w:fill="FFFFFF"/>
          <w:cs/>
        </w:rPr>
        <w:t>การเมือง</w:t>
      </w:r>
      <w:r w:rsidR="006267CC" w:rsidRPr="00AC0AB2">
        <w:rPr>
          <w:rFonts w:ascii="TH SarabunPSK" w:hAnsi="TH SarabunPSK" w:cs="TH SarabunPSK"/>
          <w:i/>
          <w:iCs/>
          <w:color w:val="222222"/>
          <w:sz w:val="32"/>
          <w:szCs w:val="32"/>
          <w:shd w:val="clear" w:color="auto" w:fill="FFFFFF"/>
        </w:rPr>
        <w:t xml:space="preserve">” </w:t>
      </w:r>
      <w:r w:rsidR="006267CC" w:rsidRPr="00AC0AB2">
        <w:rPr>
          <w:rFonts w:ascii="TH SarabunPSK" w:hAnsi="TH SarabunPSK" w:cs="TH SarabunPSK"/>
          <w:i/>
          <w:iCs/>
          <w:color w:val="222222"/>
          <w:sz w:val="32"/>
          <w:szCs w:val="32"/>
          <w:shd w:val="clear" w:color="auto" w:fill="FFFFFF"/>
          <w:cs/>
        </w:rPr>
        <w:t>ที่รัฐ และคณะสงฆ์เครือข่ายเห็นชอบเท่านั้น...”</w:t>
      </w:r>
      <w:r w:rsidR="006267CC" w:rsidRPr="00AC0AB2">
        <w:rPr>
          <w:rFonts w:ascii="TH SarabunPSK" w:hAnsi="TH SarabunPSK" w:cs="TH SarabunPSK"/>
          <w:i/>
          <w:iCs/>
          <w:sz w:val="32"/>
          <w:szCs w:val="32"/>
          <w:cs/>
          <w:lang w:val="en-GB"/>
        </w:rPr>
        <w:t xml:space="preserve"> </w:t>
      </w:r>
      <w:r w:rsidR="006267CC" w:rsidRPr="00365D5E">
        <w:rPr>
          <w:rFonts w:ascii="TH SarabunPSK" w:hAnsi="TH SarabunPSK" w:cs="TH SarabunPSK"/>
          <w:sz w:val="32"/>
          <w:szCs w:val="32"/>
          <w:cs/>
          <w:lang w:val="en-GB"/>
        </w:rPr>
        <w:t>หรือในงาน</w:t>
      </w:r>
      <w:r w:rsidRPr="00365D5E">
        <w:rPr>
          <w:rFonts w:ascii="TH SarabunPSK" w:hAnsi="TH SarabunPSK" w:cs="TH SarabunPSK"/>
          <w:sz w:val="32"/>
          <w:szCs w:val="32"/>
          <w:cs/>
          <w:lang w:val="en-GB"/>
        </w:rPr>
        <w:t>สุ</w:t>
      </w:r>
      <w:proofErr w:type="spellStart"/>
      <w:r w:rsidRPr="00365D5E">
        <w:rPr>
          <w:rFonts w:ascii="TH SarabunPSK" w:hAnsi="TH SarabunPSK" w:cs="TH SarabunPSK"/>
          <w:sz w:val="32"/>
          <w:szCs w:val="32"/>
          <w:cs/>
          <w:lang w:val="en-GB"/>
        </w:rPr>
        <w:t>รพศ</w:t>
      </w:r>
      <w:proofErr w:type="spellEnd"/>
      <w:r w:rsidRPr="00365D5E">
        <w:rPr>
          <w:rFonts w:ascii="TH SarabunPSK" w:hAnsi="TH SarabunPSK" w:cs="TH SarabunPSK"/>
          <w:sz w:val="32"/>
          <w:szCs w:val="32"/>
          <w:cs/>
          <w:lang w:val="en-GB"/>
        </w:rPr>
        <w:t xml:space="preserve"> ทวีศักดิ์ (2561) ในเรื่อง </w:t>
      </w:r>
      <w:r w:rsidR="00051136" w:rsidRPr="00365D5E">
        <w:rPr>
          <w:rFonts w:ascii="TH SarabunPSK" w:hAnsi="TH SarabunPSK" w:cs="TH SarabunPSK"/>
          <w:sz w:val="32"/>
          <w:szCs w:val="32"/>
          <w:cs/>
          <w:lang w:val="en-GB"/>
        </w:rPr>
        <w:t>“</w:t>
      </w:r>
      <w:r w:rsidRPr="00365D5E">
        <w:rPr>
          <w:rFonts w:ascii="TH SarabunPSK" w:hAnsi="TH SarabunPSK" w:cs="TH SarabunPSK"/>
          <w:sz w:val="32"/>
          <w:szCs w:val="32"/>
          <w:cs/>
          <w:lang w:val="en-GB"/>
        </w:rPr>
        <w:t xml:space="preserve">รัฐกับศาสนา </w:t>
      </w:r>
      <w:r w:rsidRPr="00365D5E">
        <w:rPr>
          <w:rFonts w:ascii="TH SarabunPSK" w:hAnsi="TH SarabunPSK" w:cs="TH SarabunPSK"/>
          <w:sz w:val="32"/>
          <w:szCs w:val="32"/>
        </w:rPr>
        <w:t xml:space="preserve">: </w:t>
      </w:r>
      <w:r w:rsidRPr="00365D5E">
        <w:rPr>
          <w:rFonts w:ascii="TH SarabunPSK" w:hAnsi="TH SarabunPSK" w:cs="TH SarabunPSK"/>
          <w:sz w:val="32"/>
          <w:szCs w:val="32"/>
          <w:cs/>
        </w:rPr>
        <w:t>ศีลธรรม อำนาจ และอิสรภาพ”</w:t>
      </w:r>
      <w:r w:rsidR="006267CC" w:rsidRPr="006267CC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ก็สะท้อนคิดไว้ใกล้เคียงกันในความเกาะเกี่ยว</w:t>
      </w:r>
      <w:r w:rsidR="006267CC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ระหว่างพระสงฆ์กับรัฐที่ไม่สามารถแยกขาดกันได้เพียงแต่จะด้วยเงื่อนไขใด </w:t>
      </w:r>
      <w:r w:rsidRPr="00ED1693">
        <w:rPr>
          <w:rFonts w:ascii="TH SarabunPSK" w:hAnsi="TH SarabunPSK" w:cs="TH SarabunPSK"/>
          <w:b/>
          <w:bCs/>
          <w:i/>
          <w:iCs/>
          <w:sz w:val="32"/>
          <w:szCs w:val="32"/>
          <w:cs/>
          <w:lang w:val="en-GB"/>
        </w:rPr>
        <w:t xml:space="preserve"> </w:t>
      </w:r>
      <w:r w:rsidR="00051136" w:rsidRPr="00ED1693">
        <w:rPr>
          <w:rFonts w:ascii="TH SarabunPSK" w:hAnsi="TH SarabunPSK" w:cs="TH SarabunPSK"/>
          <w:sz w:val="32"/>
          <w:szCs w:val="32"/>
          <w:cs/>
          <w:lang w:val="en-GB"/>
        </w:rPr>
        <w:t>เมื่อ</w:t>
      </w:r>
      <w:r w:rsidR="006267CC">
        <w:rPr>
          <w:rFonts w:ascii="TH SarabunPSK" w:hAnsi="TH SarabunPSK" w:cs="TH SarabunPSK" w:hint="cs"/>
          <w:sz w:val="32"/>
          <w:szCs w:val="32"/>
          <w:cs/>
          <w:lang w:val="en-GB"/>
        </w:rPr>
        <w:t>จำเพาะไปที่แนวคิด</w:t>
      </w:r>
      <w:r w:rsidR="00ED1693" w:rsidRPr="00ED1693">
        <w:rPr>
          <w:rFonts w:ascii="TH SarabunPSK" w:hAnsi="TH SarabunPSK" w:cs="TH SarabunPSK"/>
          <w:sz w:val="32"/>
          <w:szCs w:val="32"/>
          <w:cs/>
          <w:lang w:val="en-GB"/>
        </w:rPr>
        <w:t xml:space="preserve"> สมภาร พรมทา (2552 </w:t>
      </w:r>
      <w:r w:rsidR="00ED1693" w:rsidRPr="00ED1693">
        <w:rPr>
          <w:rFonts w:ascii="TH SarabunPSK" w:hAnsi="TH SarabunPSK" w:cs="TH SarabunPSK"/>
          <w:sz w:val="32"/>
          <w:szCs w:val="32"/>
          <w:lang w:val="en-GB"/>
        </w:rPr>
        <w:t>:1-2</w:t>
      </w:r>
      <w:r w:rsidR="00ED1693" w:rsidRPr="00ED1693">
        <w:rPr>
          <w:rFonts w:ascii="TH SarabunPSK" w:hAnsi="TH SarabunPSK" w:cs="TH SarabunPSK"/>
          <w:sz w:val="32"/>
          <w:szCs w:val="32"/>
          <w:cs/>
          <w:lang w:val="en-GB"/>
        </w:rPr>
        <w:t xml:space="preserve">) </w:t>
      </w:r>
      <w:r w:rsidR="00051136" w:rsidRPr="00ED1693">
        <w:rPr>
          <w:rFonts w:ascii="TH SarabunPSK" w:hAnsi="TH SarabunPSK" w:cs="TH SarabunPSK"/>
          <w:sz w:val="32"/>
          <w:szCs w:val="32"/>
          <w:cs/>
          <w:lang w:val="en-GB"/>
        </w:rPr>
        <w:t>คิดว่าพระสงฆ์มีชุดความเชื่อต่อการเมืองในแบบดี และไม่ดี เมื่อเชื่ออย่างไรก็จะแสดงออกอย่างนั้น</w:t>
      </w:r>
      <w:r w:rsidR="006267CC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ภายใต้ “คนดี และสนับสนุนคนดี” </w:t>
      </w:r>
      <w:r w:rsidR="00051136" w:rsidRPr="00ED1693">
        <w:rPr>
          <w:rFonts w:ascii="TH SarabunPSK" w:hAnsi="TH SarabunPSK" w:cs="TH SarabunPSK"/>
          <w:sz w:val="32"/>
          <w:szCs w:val="32"/>
          <w:cs/>
          <w:lang w:val="en-GB"/>
        </w:rPr>
        <w:t xml:space="preserve"> สอดรับกับ พลศักดิ์ </w:t>
      </w:r>
      <w:proofErr w:type="spellStart"/>
      <w:r w:rsidR="00051136" w:rsidRPr="00ED1693">
        <w:rPr>
          <w:rFonts w:ascii="TH SarabunPSK" w:hAnsi="TH SarabunPSK" w:cs="TH SarabunPSK"/>
          <w:sz w:val="32"/>
          <w:szCs w:val="32"/>
          <w:cs/>
          <w:lang w:val="en-GB"/>
        </w:rPr>
        <w:t>จิรไกรศิริ</w:t>
      </w:r>
      <w:proofErr w:type="spellEnd"/>
      <w:r w:rsidR="00051136" w:rsidRPr="00ED1693">
        <w:rPr>
          <w:rFonts w:ascii="TH SarabunPSK" w:hAnsi="TH SarabunPSK" w:cs="TH SarabunPSK"/>
          <w:sz w:val="32"/>
          <w:szCs w:val="32"/>
          <w:cs/>
          <w:lang w:val="en-GB"/>
        </w:rPr>
        <w:t xml:space="preserve"> (2562 </w:t>
      </w:r>
      <w:r w:rsidR="00051136" w:rsidRPr="00ED1693">
        <w:rPr>
          <w:rFonts w:ascii="TH SarabunPSK" w:hAnsi="TH SarabunPSK" w:cs="TH SarabunPSK"/>
          <w:sz w:val="32"/>
          <w:szCs w:val="32"/>
        </w:rPr>
        <w:t xml:space="preserve">: </w:t>
      </w:r>
      <w:r w:rsidR="00051136" w:rsidRPr="00ED1693">
        <w:rPr>
          <w:rFonts w:ascii="TH SarabunPSK" w:hAnsi="TH SarabunPSK" w:cs="TH SarabunPSK"/>
          <w:sz w:val="32"/>
          <w:szCs w:val="32"/>
          <w:cs/>
          <w:lang w:val="en-GB"/>
        </w:rPr>
        <w:t xml:space="preserve">17-32) ในเรื่อง </w:t>
      </w:r>
      <w:r w:rsidR="00051136" w:rsidRPr="00ED1693">
        <w:rPr>
          <w:rFonts w:ascii="TH SarabunPSK" w:hAnsi="TH SarabunPSK" w:cs="TH SarabunPSK"/>
          <w:b/>
          <w:bCs/>
          <w:i/>
          <w:iCs/>
          <w:sz w:val="32"/>
          <w:szCs w:val="32"/>
          <w:cs/>
          <w:lang w:val="en-GB"/>
        </w:rPr>
        <w:t>“</w:t>
      </w:r>
      <w:r w:rsidR="00051136" w:rsidRPr="00ED1693">
        <w:rPr>
          <w:rFonts w:ascii="TH SarabunPSK" w:eastAsia="Times New Roman" w:hAnsi="TH SarabunPSK" w:cs="TH SarabunPSK"/>
          <w:i/>
          <w:iCs/>
          <w:sz w:val="32"/>
          <w:szCs w:val="32"/>
          <w:cs/>
        </w:rPr>
        <w:t>ความเชื่อในพุทธธรรม สถานภาพในสถาบันสงฆ์</w:t>
      </w:r>
      <w:r w:rsidR="00051136" w:rsidRPr="00ED1693">
        <w:rPr>
          <w:rFonts w:ascii="TH SarabunPSK" w:eastAsia="Times New Roman" w:hAnsi="TH SarabunPSK" w:cs="TH SarabunPSK"/>
          <w:i/>
          <w:iCs/>
          <w:sz w:val="32"/>
          <w:szCs w:val="32"/>
        </w:rPr>
        <w:t xml:space="preserve"> </w:t>
      </w:r>
      <w:r w:rsidR="00051136" w:rsidRPr="00ED1693">
        <w:rPr>
          <w:rFonts w:ascii="TH SarabunPSK" w:eastAsia="Times New Roman" w:hAnsi="TH SarabunPSK" w:cs="TH SarabunPSK"/>
          <w:i/>
          <w:iCs/>
          <w:sz w:val="32"/>
          <w:szCs w:val="32"/>
          <w:cs/>
        </w:rPr>
        <w:t>และความเชื่อทางการเมืองของพระสงฆ์ไทย”</w:t>
      </w:r>
      <w:r w:rsidR="006267CC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1A51B1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="003144F1" w:rsidRPr="00ED1693">
        <w:rPr>
          <w:rFonts w:ascii="TH SarabunPSK" w:eastAsia="Times New Roman" w:hAnsi="TH SarabunPSK" w:cs="TH SarabunPSK"/>
          <w:sz w:val="32"/>
          <w:szCs w:val="32"/>
          <w:cs/>
        </w:rPr>
        <w:t>งานของ</w:t>
      </w:r>
      <w:r w:rsidR="003144F1" w:rsidRPr="00ED1693">
        <w:rPr>
          <w:rFonts w:ascii="TH SarabunPSK" w:hAnsi="TH SarabunPSK" w:cs="TH SarabunPSK"/>
          <w:sz w:val="32"/>
          <w:szCs w:val="32"/>
          <w:cs/>
        </w:rPr>
        <w:t>สุ</w:t>
      </w:r>
      <w:proofErr w:type="spellStart"/>
      <w:r w:rsidR="003144F1" w:rsidRPr="00ED1693">
        <w:rPr>
          <w:rFonts w:ascii="TH SarabunPSK" w:hAnsi="TH SarabunPSK" w:cs="TH SarabunPSK"/>
          <w:sz w:val="32"/>
          <w:szCs w:val="32"/>
          <w:cs/>
        </w:rPr>
        <w:t>รพศ</w:t>
      </w:r>
      <w:proofErr w:type="spellEnd"/>
      <w:r w:rsidR="003144F1" w:rsidRPr="00ED1693">
        <w:rPr>
          <w:rFonts w:ascii="TH SarabunPSK" w:hAnsi="TH SarabunPSK" w:cs="TH SarabunPSK"/>
          <w:sz w:val="32"/>
          <w:szCs w:val="32"/>
          <w:cs/>
        </w:rPr>
        <w:t xml:space="preserve"> ทวีศักดิ์ (2555) </w:t>
      </w:r>
      <w:r w:rsidR="00EB703A">
        <w:rPr>
          <w:rFonts w:ascii="TH SarabunPSK" w:hAnsi="TH SarabunPSK" w:cs="TH SarabunPSK" w:hint="cs"/>
          <w:sz w:val="32"/>
          <w:szCs w:val="32"/>
          <w:cs/>
        </w:rPr>
        <w:t xml:space="preserve">ในเรื่อง </w:t>
      </w:r>
      <w:r w:rsidR="00EB703A" w:rsidRPr="00AC0AB2">
        <w:rPr>
          <w:rFonts w:ascii="TH SarabunPSK" w:hAnsi="TH SarabunPSK" w:cs="TH SarabunPSK" w:hint="cs"/>
          <w:i/>
          <w:iCs/>
          <w:sz w:val="32"/>
          <w:szCs w:val="32"/>
          <w:cs/>
        </w:rPr>
        <w:t>“</w:t>
      </w:r>
      <w:r w:rsidR="003144F1" w:rsidRPr="00AC0AB2">
        <w:rPr>
          <w:rFonts w:ascii="TH SarabunPSK" w:hAnsi="TH SarabunPSK" w:cs="TH SarabunPSK"/>
          <w:i/>
          <w:iCs/>
          <w:sz w:val="32"/>
          <w:szCs w:val="32"/>
          <w:cs/>
        </w:rPr>
        <w:t>ความคิดทางจริยธรรมกับการเลือกฝ่ายทางการเมืองของพระสงฆ์ในสังคมไทยปัจจุบัน</w:t>
      </w:r>
      <w:r w:rsidR="00EB703A" w:rsidRPr="00AC0AB2">
        <w:rPr>
          <w:rFonts w:ascii="TH SarabunPSK" w:hAnsi="TH SarabunPSK" w:cs="TH SarabunPSK" w:hint="cs"/>
          <w:i/>
          <w:iCs/>
          <w:sz w:val="32"/>
          <w:szCs w:val="32"/>
          <w:cs/>
        </w:rPr>
        <w:t>”</w:t>
      </w:r>
      <w:r w:rsidR="003144F1" w:rsidRPr="00ED1693">
        <w:rPr>
          <w:rFonts w:ascii="TH SarabunPSK" w:hAnsi="TH SarabunPSK" w:cs="TH SarabunPSK"/>
          <w:sz w:val="32"/>
          <w:szCs w:val="32"/>
          <w:cs/>
        </w:rPr>
        <w:t xml:space="preserve"> ที่ได้สำรวจ และสะท้อนเหตุผลทางการเมืองของพระสงฆ์ที่เลือกฝ่ายเสื้อแดง คือต้องการประชาธิปไตย และต่อต้านรัฐประหาร ส่วนเหตุผลทางจริยธรรม คือต้องการให้สังคมมีความยุติธรรม ไม่มีสองมาตรฐาน สำหรับเหตุผลทางการเมืองของพระสงฆ์ที่เลือกฝ่ายเสื้อเหลือง คือ ต่อต้านรัฐบาลคอร์รัปชั่น ต้องการประชาธิปไตยที่สะอาดโปร่งใส เหตุผลทางจริยธรรม คือต้องการให้การเมืองมีจริยธรรมเป็นประชาธิปไตยที่มีธรรมาธิปไตย ส่วนเหตุผลของพระสงฆ์ที่เลือกเป็นกลางทางการเมือง คือการยืนยันหลักการทางพระธรรมวินัย หลักการประชาธิปไตย และแนวทางการเปลี่ยนผ่านสังคมสู่ความเป็นประชาธิปไตยด้วยสันติวิธี</w:t>
      </w:r>
    </w:p>
    <w:p w:rsidR="00051136" w:rsidRPr="00ED1693" w:rsidRDefault="001A51B1" w:rsidP="00CF43FA">
      <w:pPr>
        <w:shd w:val="clear" w:color="auto" w:fill="FFFFFF"/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  <w:t>เมื่อ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วิ</w:t>
      </w:r>
      <w:r w:rsidR="00051136" w:rsidRPr="00ED1693">
        <w:rPr>
          <w:rFonts w:ascii="TH SarabunPSK" w:eastAsia="Times New Roman" w:hAnsi="TH SarabunPSK" w:cs="TH SarabunPSK"/>
          <w:sz w:val="32"/>
          <w:szCs w:val="32"/>
          <w:cs/>
        </w:rPr>
        <w:t>เคราะห์จากข้อมูลและแนวโน้ม จึงทำให้เกิดความเห็นประการหนึ่งของพระสงฆ์กับการมีส่วนร่วมทางการเมืองด้วยหลักธรรม ที่เนื่องด้วยระบบคิดในเรื่อง</w:t>
      </w:r>
      <w:proofErr w:type="spellStart"/>
      <w:r w:rsidR="00051136" w:rsidRPr="00ED1693">
        <w:rPr>
          <w:rFonts w:ascii="TH SarabunPSK" w:eastAsia="Times New Roman" w:hAnsi="TH SarabunPSK" w:cs="TH SarabunPSK"/>
          <w:sz w:val="32"/>
          <w:szCs w:val="32"/>
          <w:cs/>
        </w:rPr>
        <w:t>บุญญาธิ</w:t>
      </w:r>
      <w:proofErr w:type="spellEnd"/>
      <w:r w:rsidR="00051136" w:rsidRPr="00ED1693">
        <w:rPr>
          <w:rFonts w:ascii="TH SarabunPSK" w:eastAsia="Times New Roman" w:hAnsi="TH SarabunPSK" w:cs="TH SarabunPSK"/>
          <w:sz w:val="32"/>
          <w:szCs w:val="32"/>
          <w:cs/>
        </w:rPr>
        <w:t>การ เรื่องบุญคุณ ดังนั้นการแสดงออกของพระสงฆ์จึง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สัมพันธ์กับ</w:t>
      </w:r>
      <w:r w:rsidR="00051136" w:rsidRPr="00ED1693">
        <w:rPr>
          <w:rFonts w:ascii="TH SarabunPSK" w:eastAsia="Times New Roman" w:hAnsi="TH SarabunPSK" w:cs="TH SarabunPSK"/>
          <w:sz w:val="32"/>
          <w:szCs w:val="32"/>
          <w:cs/>
        </w:rPr>
        <w:t>แนวคิดเรื่อง “บุญคุณ” ที่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เอื้อให้ส่งต่อเป็นกลไกร่วมของ</w:t>
      </w:r>
      <w:r w:rsidR="00051136" w:rsidRPr="00ED1693">
        <w:rPr>
          <w:rFonts w:ascii="TH SarabunPSK" w:eastAsia="Times New Roman" w:hAnsi="TH SarabunPSK" w:cs="TH SarabunPSK"/>
          <w:sz w:val="32"/>
          <w:szCs w:val="32"/>
          <w:cs/>
        </w:rPr>
        <w:t>ระบบอุปถัมภ์ หรือการอุปถัมภ์โดยกลุ่มทุน หรือกลุ่มนักการเมืองในพื้นที่การแสดงออกของพระสงฆ์จึงสัมพันธ์กันระหว่างผู้ให้ (ทายก) กับผู้รับ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(ปฏิคาหก) </w:t>
      </w:r>
      <w:r w:rsidR="00051136" w:rsidRPr="00ED1693">
        <w:rPr>
          <w:rFonts w:ascii="TH SarabunPSK" w:eastAsia="Times New Roman" w:hAnsi="TH SarabunPSK" w:cs="TH SarabunPSK"/>
          <w:sz w:val="32"/>
          <w:szCs w:val="32"/>
          <w:cs/>
        </w:rPr>
        <w:t xml:space="preserve">ในพื้นที่นั้น ๆ ด้วยเช่นกัน </w:t>
      </w:r>
    </w:p>
    <w:p w:rsidR="0083494A" w:rsidRPr="00A7193F" w:rsidRDefault="005C7562" w:rsidP="001E6DCC">
      <w:pPr>
        <w:spacing w:after="0" w:line="240" w:lineRule="auto"/>
        <w:jc w:val="thaiDistribute"/>
        <w:rPr>
          <w:rFonts w:ascii="TH SarabunPSK" w:hAnsi="TH SarabunPSK" w:cs="TH SarabunPSK"/>
          <w:color w:val="545454"/>
          <w:sz w:val="32"/>
          <w:szCs w:val="32"/>
          <w:shd w:val="clear" w:color="auto" w:fill="FFFFFF"/>
        </w:rPr>
      </w:pPr>
      <w:r w:rsidRPr="00ED1693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ab/>
      </w:r>
      <w:r w:rsidR="003144F1" w:rsidRPr="00ED1693">
        <w:rPr>
          <w:rFonts w:ascii="TH SarabunPSK" w:hAnsi="TH SarabunPSK" w:cs="TH SarabunPSK"/>
          <w:sz w:val="32"/>
          <w:szCs w:val="32"/>
          <w:cs/>
          <w:lang w:val="en-GB"/>
        </w:rPr>
        <w:t>นอกจากนี้ยังมี</w:t>
      </w:r>
      <w:r w:rsidR="0083494A" w:rsidRPr="00ED1693">
        <w:rPr>
          <w:rFonts w:ascii="TH SarabunPSK" w:hAnsi="TH SarabunPSK" w:cs="TH SarabunPSK"/>
          <w:sz w:val="32"/>
          <w:szCs w:val="32"/>
          <w:cs/>
          <w:lang w:val="en-GB"/>
        </w:rPr>
        <w:t>งานวิจัย</w:t>
      </w:r>
      <w:r w:rsidR="001A51B1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อีกจำนวนมาก </w:t>
      </w:r>
      <w:r w:rsidR="0083494A" w:rsidRPr="00ED1693">
        <w:rPr>
          <w:rFonts w:ascii="TH SarabunPSK" w:hAnsi="TH SarabunPSK" w:cs="TH SarabunPSK"/>
          <w:sz w:val="32"/>
          <w:szCs w:val="32"/>
          <w:cs/>
          <w:lang w:val="en-GB"/>
        </w:rPr>
        <w:t>ที่สะท้อนทัศนะ</w:t>
      </w:r>
      <w:r w:rsidR="001A51B1">
        <w:rPr>
          <w:rFonts w:ascii="TH SarabunPSK" w:hAnsi="TH SarabunPSK" w:cs="TH SarabunPSK" w:hint="cs"/>
          <w:sz w:val="32"/>
          <w:szCs w:val="32"/>
          <w:cs/>
          <w:lang w:val="en-GB"/>
        </w:rPr>
        <w:t>บทบาท</w:t>
      </w:r>
      <w:r w:rsidR="0083494A" w:rsidRPr="00ED1693">
        <w:rPr>
          <w:rFonts w:ascii="TH SarabunPSK" w:hAnsi="TH SarabunPSK" w:cs="TH SarabunPSK"/>
          <w:sz w:val="32"/>
          <w:szCs w:val="32"/>
          <w:cs/>
          <w:lang w:val="en-GB"/>
        </w:rPr>
        <w:t>พระสงฆ์</w:t>
      </w:r>
      <w:r w:rsidR="001A51B1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กับการเมืองในบริบทของประเทศไทย อาทิ </w:t>
      </w:r>
      <w:r w:rsidR="0083494A" w:rsidRPr="001A51B1">
        <w:rPr>
          <w:rFonts w:ascii="TH SarabunPSK" w:hAnsi="TH SarabunPSK" w:cs="TH SarabunPSK"/>
          <w:i/>
          <w:iCs/>
          <w:color w:val="000000" w:themeColor="text1"/>
          <w:sz w:val="32"/>
          <w:szCs w:val="32"/>
          <w:cs/>
        </w:rPr>
        <w:t>“</w:t>
      </w:r>
      <w:r w:rsidR="0083494A" w:rsidRPr="001A51B1">
        <w:rPr>
          <w:rFonts w:ascii="TH SarabunPSK" w:hAnsi="TH SarabunPSK" w:cs="TH SarabunPSK"/>
          <w:i/>
          <w:iCs/>
          <w:color w:val="000000" w:themeColor="text1"/>
          <w:sz w:val="32"/>
          <w:szCs w:val="32"/>
          <w:shd w:val="clear" w:color="auto" w:fill="FFFFFF"/>
          <w:cs/>
        </w:rPr>
        <w:t xml:space="preserve">การสื่อสารทางการเมืองของพระสงฆ์ไทย : กรณีศึกษาพระธรรมวิสุทธิมงคล (หลวงตามหาบัว </w:t>
      </w:r>
      <w:proofErr w:type="spellStart"/>
      <w:r w:rsidR="0083494A" w:rsidRPr="001A51B1">
        <w:rPr>
          <w:rFonts w:ascii="TH SarabunPSK" w:hAnsi="TH SarabunPSK" w:cs="TH SarabunPSK"/>
          <w:i/>
          <w:iCs/>
          <w:color w:val="000000" w:themeColor="text1"/>
          <w:sz w:val="32"/>
          <w:szCs w:val="32"/>
          <w:shd w:val="clear" w:color="auto" w:fill="FFFFFF"/>
          <w:cs/>
        </w:rPr>
        <w:t>ญาณสัม</w:t>
      </w:r>
      <w:proofErr w:type="spellEnd"/>
      <w:r w:rsidR="0083494A" w:rsidRPr="001A51B1">
        <w:rPr>
          <w:rFonts w:ascii="TH SarabunPSK" w:hAnsi="TH SarabunPSK" w:cs="TH SarabunPSK"/>
          <w:i/>
          <w:iCs/>
          <w:color w:val="000000" w:themeColor="text1"/>
          <w:sz w:val="32"/>
          <w:szCs w:val="32"/>
          <w:shd w:val="clear" w:color="auto" w:fill="FFFFFF"/>
          <w:cs/>
        </w:rPr>
        <w:t xml:space="preserve">ปันโน) พ.ศ. </w:t>
      </w:r>
      <w:r w:rsidR="0083494A" w:rsidRPr="001A51B1">
        <w:rPr>
          <w:rFonts w:ascii="TH SarabunPSK" w:hAnsi="TH SarabunPSK" w:cs="TH SarabunPSK"/>
          <w:i/>
          <w:iCs/>
          <w:color w:val="000000" w:themeColor="text1"/>
          <w:sz w:val="32"/>
          <w:szCs w:val="32"/>
          <w:shd w:val="clear" w:color="auto" w:fill="FFFFFF"/>
        </w:rPr>
        <w:t>2544-2548</w:t>
      </w:r>
      <w:r w:rsidR="0083494A" w:rsidRPr="001A51B1">
        <w:rPr>
          <w:rFonts w:ascii="TH SarabunPSK" w:hAnsi="TH SarabunPSK" w:cs="TH SarabunPSK"/>
          <w:i/>
          <w:iCs/>
          <w:color w:val="000000" w:themeColor="text1"/>
          <w:sz w:val="32"/>
          <w:szCs w:val="32"/>
          <w:cs/>
        </w:rPr>
        <w:t>”</w:t>
      </w:r>
      <w:r w:rsidR="0083494A" w:rsidRPr="00ED169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(</w:t>
      </w:r>
      <w:hyperlink r:id="rId15" w:history="1">
        <w:r w:rsidR="0083494A" w:rsidRPr="00ED1693">
          <w:rPr>
            <w:rStyle w:val="a5"/>
            <w:rFonts w:ascii="TH SarabunPSK" w:hAnsi="TH SarabunPSK" w:cs="TH SarabunPSK"/>
            <w:color w:val="000000" w:themeColor="text1"/>
            <w:sz w:val="32"/>
            <w:szCs w:val="32"/>
            <w:u w:val="none"/>
            <w:shd w:val="clear" w:color="auto" w:fill="FFFFFF"/>
            <w:cs/>
          </w:rPr>
          <w:t>เบญจา มังคละพฤกษ์</w:t>
        </w:r>
      </w:hyperlink>
      <w:r w:rsidR="0083494A" w:rsidRPr="00ED1693">
        <w:rPr>
          <w:rFonts w:ascii="TH SarabunPSK" w:hAnsi="TH SarabunPSK" w:cs="TH SarabunPSK"/>
          <w:color w:val="000000" w:themeColor="text1"/>
          <w:sz w:val="32"/>
          <w:szCs w:val="32"/>
          <w:cs/>
        </w:rPr>
        <w:t>,2008)</w:t>
      </w:r>
      <w:r w:rsidR="001B1535" w:rsidRPr="00ED169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งานวิจัยเรื่อง </w:t>
      </w:r>
      <w:r w:rsidR="001B1535" w:rsidRPr="001A51B1">
        <w:rPr>
          <w:rFonts w:ascii="TH SarabunPSK" w:hAnsi="TH SarabunPSK" w:cs="TH SarabunPSK"/>
          <w:i/>
          <w:iCs/>
          <w:color w:val="000000" w:themeColor="text1"/>
          <w:sz w:val="32"/>
          <w:szCs w:val="32"/>
          <w:cs/>
        </w:rPr>
        <w:t>“</w:t>
      </w:r>
      <w:r w:rsidR="0083494A" w:rsidRPr="001A51B1">
        <w:rPr>
          <w:rStyle w:val="ab"/>
          <w:rFonts w:ascii="TH SarabunPSK" w:hAnsi="TH SarabunPSK" w:cs="TH SarabunPSK"/>
          <w:i w:val="0"/>
          <w:iCs w:val="0"/>
          <w:color w:val="6A6A6A"/>
          <w:sz w:val="32"/>
          <w:szCs w:val="32"/>
          <w:shd w:val="clear" w:color="auto" w:fill="FFFFFF"/>
          <w:cs/>
        </w:rPr>
        <w:t>การสื่อสารทางการเมืองของพระ</w:t>
      </w:r>
      <w:r w:rsidR="0083494A" w:rsidRPr="001A51B1">
        <w:rPr>
          <w:rFonts w:ascii="TH SarabunPSK" w:hAnsi="TH SarabunPSK" w:cs="TH SarabunPSK"/>
          <w:i/>
          <w:iCs/>
          <w:color w:val="545454"/>
          <w:sz w:val="32"/>
          <w:szCs w:val="32"/>
          <w:shd w:val="clear" w:color="auto" w:fill="FFFFFF"/>
          <w:cs/>
        </w:rPr>
        <w:t>ราชธรรมนิเทศ (พระ</w:t>
      </w:r>
      <w:proofErr w:type="spellStart"/>
      <w:r w:rsidR="0083494A" w:rsidRPr="001A51B1">
        <w:rPr>
          <w:rFonts w:ascii="TH SarabunPSK" w:hAnsi="TH SarabunPSK" w:cs="TH SarabunPSK"/>
          <w:i/>
          <w:iCs/>
          <w:color w:val="545454"/>
          <w:sz w:val="32"/>
          <w:szCs w:val="32"/>
          <w:shd w:val="clear" w:color="auto" w:fill="FFFFFF"/>
          <w:cs/>
        </w:rPr>
        <w:t>พยอม</w:t>
      </w:r>
      <w:proofErr w:type="spellEnd"/>
      <w:r w:rsidR="0083494A" w:rsidRPr="001A51B1">
        <w:rPr>
          <w:rFonts w:ascii="TH SarabunPSK" w:hAnsi="TH SarabunPSK" w:cs="TH SarabunPSK"/>
          <w:i/>
          <w:iCs/>
          <w:color w:val="545454"/>
          <w:sz w:val="32"/>
          <w:szCs w:val="32"/>
          <w:shd w:val="clear" w:color="auto" w:fill="FFFFFF"/>
          <w:cs/>
        </w:rPr>
        <w:t xml:space="preserve"> </w:t>
      </w:r>
      <w:proofErr w:type="spellStart"/>
      <w:r w:rsidR="0083494A" w:rsidRPr="001A51B1">
        <w:rPr>
          <w:rFonts w:ascii="TH SarabunPSK" w:hAnsi="TH SarabunPSK" w:cs="TH SarabunPSK"/>
          <w:i/>
          <w:iCs/>
          <w:color w:val="545454"/>
          <w:sz w:val="32"/>
          <w:szCs w:val="32"/>
          <w:shd w:val="clear" w:color="auto" w:fill="FFFFFF"/>
          <w:cs/>
        </w:rPr>
        <w:t>กัลยาโณ</w:t>
      </w:r>
      <w:proofErr w:type="spellEnd"/>
      <w:r w:rsidR="0083494A" w:rsidRPr="001A51B1">
        <w:rPr>
          <w:rFonts w:ascii="TH SarabunPSK" w:hAnsi="TH SarabunPSK" w:cs="TH SarabunPSK"/>
          <w:i/>
          <w:iCs/>
          <w:color w:val="545454"/>
          <w:sz w:val="32"/>
          <w:szCs w:val="32"/>
          <w:shd w:val="clear" w:color="auto" w:fill="FFFFFF"/>
          <w:cs/>
        </w:rPr>
        <w:t xml:space="preserve">). ศึกษาในห้วงวิกฤติทางการเมืองปี พ.ศ. </w:t>
      </w:r>
      <w:r w:rsidR="0083494A" w:rsidRPr="001A51B1">
        <w:rPr>
          <w:rFonts w:ascii="TH SarabunPSK" w:hAnsi="TH SarabunPSK" w:cs="TH SarabunPSK"/>
          <w:i/>
          <w:iCs/>
          <w:color w:val="545454"/>
          <w:sz w:val="32"/>
          <w:szCs w:val="32"/>
          <w:shd w:val="clear" w:color="auto" w:fill="FFFFFF"/>
        </w:rPr>
        <w:t>2548-2558</w:t>
      </w:r>
      <w:r w:rsidR="001B1535" w:rsidRPr="001A51B1">
        <w:rPr>
          <w:rFonts w:ascii="TH SarabunPSK" w:hAnsi="TH SarabunPSK" w:cs="TH SarabunPSK"/>
          <w:i/>
          <w:iCs/>
          <w:color w:val="545454"/>
          <w:sz w:val="32"/>
          <w:szCs w:val="32"/>
          <w:shd w:val="clear" w:color="auto" w:fill="FFFFFF"/>
          <w:cs/>
        </w:rPr>
        <w:t xml:space="preserve">” </w:t>
      </w:r>
      <w:r w:rsidR="001B1535" w:rsidRPr="00ED1693">
        <w:rPr>
          <w:rFonts w:ascii="TH SarabunPSK" w:hAnsi="TH SarabunPSK" w:cs="TH SarabunPSK"/>
          <w:color w:val="545454"/>
          <w:sz w:val="32"/>
          <w:szCs w:val="32"/>
          <w:shd w:val="clear" w:color="auto" w:fill="FFFFFF"/>
          <w:cs/>
        </w:rPr>
        <w:t>(</w:t>
      </w:r>
      <w:proofErr w:type="spellStart"/>
      <w:r w:rsidR="001B1535" w:rsidRPr="00ED1693">
        <w:rPr>
          <w:rFonts w:ascii="TH SarabunPSK" w:hAnsi="TH SarabunPSK" w:cs="TH SarabunPSK"/>
          <w:color w:val="545454"/>
          <w:sz w:val="32"/>
          <w:szCs w:val="32"/>
          <w:shd w:val="clear" w:color="auto" w:fill="FFFFFF"/>
          <w:cs/>
        </w:rPr>
        <w:t>ปุญญ</w:t>
      </w:r>
      <w:proofErr w:type="spellEnd"/>
      <w:r w:rsidR="001B1535" w:rsidRPr="00ED1693">
        <w:rPr>
          <w:rFonts w:ascii="TH SarabunPSK" w:hAnsi="TH SarabunPSK" w:cs="TH SarabunPSK"/>
          <w:color w:val="545454"/>
          <w:sz w:val="32"/>
          <w:szCs w:val="32"/>
          <w:shd w:val="clear" w:color="auto" w:fill="FFFFFF"/>
          <w:cs/>
        </w:rPr>
        <w:t>นุช อธิ</w:t>
      </w:r>
      <w:proofErr w:type="spellStart"/>
      <w:r w:rsidR="001B1535" w:rsidRPr="00ED1693">
        <w:rPr>
          <w:rFonts w:ascii="TH SarabunPSK" w:hAnsi="TH SarabunPSK" w:cs="TH SarabunPSK"/>
          <w:color w:val="545454"/>
          <w:sz w:val="32"/>
          <w:szCs w:val="32"/>
          <w:shd w:val="clear" w:color="auto" w:fill="FFFFFF"/>
          <w:cs/>
        </w:rPr>
        <w:t>ภัทท์ภาคิน</w:t>
      </w:r>
      <w:proofErr w:type="spellEnd"/>
      <w:r w:rsidR="001B1535" w:rsidRPr="00ED1693">
        <w:rPr>
          <w:rFonts w:ascii="TH SarabunPSK" w:hAnsi="TH SarabunPSK" w:cs="TH SarabunPSK"/>
          <w:color w:val="545454"/>
          <w:sz w:val="32"/>
          <w:szCs w:val="32"/>
          <w:shd w:val="clear" w:color="auto" w:fill="FFFFFF"/>
          <w:cs/>
        </w:rPr>
        <w:t xml:space="preserve">,2561) งานวิจัยเรื่อง </w:t>
      </w:r>
      <w:r w:rsidR="001B1535" w:rsidRPr="001A51B1">
        <w:rPr>
          <w:rFonts w:ascii="TH SarabunPSK" w:hAnsi="TH SarabunPSK" w:cs="TH SarabunPSK"/>
          <w:i/>
          <w:iCs/>
          <w:color w:val="545454"/>
          <w:sz w:val="32"/>
          <w:szCs w:val="32"/>
          <w:shd w:val="clear" w:color="auto" w:fill="FFFFFF"/>
          <w:cs/>
        </w:rPr>
        <w:t>“</w:t>
      </w:r>
      <w:r w:rsidR="0083494A" w:rsidRPr="001A51B1">
        <w:rPr>
          <w:rStyle w:val="ab"/>
          <w:rFonts w:ascii="TH SarabunPSK" w:hAnsi="TH SarabunPSK" w:cs="TH SarabunPSK"/>
          <w:i w:val="0"/>
          <w:iCs w:val="0"/>
          <w:color w:val="6A6A6A"/>
          <w:sz w:val="32"/>
          <w:szCs w:val="32"/>
          <w:shd w:val="clear" w:color="auto" w:fill="FFFFFF"/>
          <w:cs/>
        </w:rPr>
        <w:t>การสื่อสารทางการเมืองของพระ</w:t>
      </w:r>
      <w:r w:rsidR="0083494A" w:rsidRPr="001A51B1">
        <w:rPr>
          <w:rFonts w:ascii="TH SarabunPSK" w:hAnsi="TH SarabunPSK" w:cs="TH SarabunPSK"/>
          <w:i/>
          <w:iCs/>
          <w:color w:val="545454"/>
          <w:sz w:val="32"/>
          <w:szCs w:val="32"/>
          <w:shd w:val="clear" w:color="auto" w:fill="FFFFFF"/>
          <w:cs/>
        </w:rPr>
        <w:t>ไพศาล วิ</w:t>
      </w:r>
      <w:proofErr w:type="spellStart"/>
      <w:r w:rsidR="0083494A" w:rsidRPr="001A51B1">
        <w:rPr>
          <w:rFonts w:ascii="TH SarabunPSK" w:hAnsi="TH SarabunPSK" w:cs="TH SarabunPSK"/>
          <w:i/>
          <w:iCs/>
          <w:color w:val="545454"/>
          <w:sz w:val="32"/>
          <w:szCs w:val="32"/>
          <w:shd w:val="clear" w:color="auto" w:fill="FFFFFF"/>
          <w:cs/>
        </w:rPr>
        <w:t>สาโล</w:t>
      </w:r>
      <w:proofErr w:type="spellEnd"/>
      <w:r w:rsidR="0083494A" w:rsidRPr="001A51B1">
        <w:rPr>
          <w:rFonts w:ascii="TH SarabunPSK" w:hAnsi="TH SarabunPSK" w:cs="TH SarabunPSK"/>
          <w:i/>
          <w:iCs/>
          <w:color w:val="545454"/>
          <w:sz w:val="32"/>
          <w:szCs w:val="32"/>
          <w:shd w:val="clear" w:color="auto" w:fill="FFFFFF"/>
          <w:cs/>
        </w:rPr>
        <w:t xml:space="preserve">. : ศึกษาในช่วงเวลาปี พ.ศ. </w:t>
      </w:r>
      <w:r w:rsidR="0083494A" w:rsidRPr="001A51B1">
        <w:rPr>
          <w:rFonts w:ascii="TH SarabunPSK" w:hAnsi="TH SarabunPSK" w:cs="TH SarabunPSK"/>
          <w:i/>
          <w:iCs/>
          <w:color w:val="545454"/>
          <w:sz w:val="32"/>
          <w:szCs w:val="32"/>
          <w:shd w:val="clear" w:color="auto" w:fill="FFFFFF"/>
        </w:rPr>
        <w:t>2526-2558</w:t>
      </w:r>
      <w:r w:rsidR="001B1535" w:rsidRPr="001A51B1">
        <w:rPr>
          <w:rFonts w:ascii="TH SarabunPSK" w:hAnsi="TH SarabunPSK" w:cs="TH SarabunPSK"/>
          <w:i/>
          <w:iCs/>
          <w:color w:val="545454"/>
          <w:sz w:val="32"/>
          <w:szCs w:val="32"/>
          <w:shd w:val="clear" w:color="auto" w:fill="FFFFFF"/>
          <w:cs/>
        </w:rPr>
        <w:t>”</w:t>
      </w:r>
      <w:r w:rsidR="001B1535" w:rsidRPr="00ED1693">
        <w:rPr>
          <w:rFonts w:ascii="TH SarabunPSK" w:hAnsi="TH SarabunPSK" w:cs="TH SarabunPSK"/>
          <w:color w:val="545454"/>
          <w:sz w:val="32"/>
          <w:szCs w:val="32"/>
          <w:shd w:val="clear" w:color="auto" w:fill="FFFFFF"/>
          <w:cs/>
        </w:rPr>
        <w:t xml:space="preserve"> (</w:t>
      </w:r>
      <w:proofErr w:type="spellStart"/>
      <w:r w:rsidR="001B1535" w:rsidRPr="00ED1693">
        <w:rPr>
          <w:rFonts w:ascii="TH SarabunPSK" w:hAnsi="TH SarabunPSK" w:cs="TH SarabunPSK"/>
          <w:color w:val="545454"/>
          <w:sz w:val="32"/>
          <w:szCs w:val="32"/>
          <w:shd w:val="clear" w:color="auto" w:fill="FFFFFF"/>
          <w:cs/>
        </w:rPr>
        <w:t>สุภัคชญา</w:t>
      </w:r>
      <w:proofErr w:type="spellEnd"/>
      <w:r w:rsidR="001B1535" w:rsidRPr="00ED1693">
        <w:rPr>
          <w:rFonts w:ascii="TH SarabunPSK" w:hAnsi="TH SarabunPSK" w:cs="TH SarabunPSK"/>
          <w:color w:val="545454"/>
          <w:sz w:val="32"/>
          <w:szCs w:val="32"/>
          <w:shd w:val="clear" w:color="auto" w:fill="FFFFFF"/>
          <w:cs/>
        </w:rPr>
        <w:t xml:space="preserve"> </w:t>
      </w:r>
      <w:proofErr w:type="spellStart"/>
      <w:r w:rsidR="001B1535" w:rsidRPr="00ED1693">
        <w:rPr>
          <w:rFonts w:ascii="TH SarabunPSK" w:hAnsi="TH SarabunPSK" w:cs="TH SarabunPSK"/>
          <w:color w:val="545454"/>
          <w:sz w:val="32"/>
          <w:szCs w:val="32"/>
          <w:shd w:val="clear" w:color="auto" w:fill="FFFFFF"/>
          <w:cs/>
        </w:rPr>
        <w:t>โลกิต</w:t>
      </w:r>
      <w:proofErr w:type="spellEnd"/>
      <w:r w:rsidR="001B1535" w:rsidRPr="00ED1693">
        <w:rPr>
          <w:rFonts w:ascii="TH SarabunPSK" w:hAnsi="TH SarabunPSK" w:cs="TH SarabunPSK"/>
          <w:color w:val="545454"/>
          <w:sz w:val="32"/>
          <w:szCs w:val="32"/>
          <w:shd w:val="clear" w:color="auto" w:fill="FFFFFF"/>
          <w:cs/>
        </w:rPr>
        <w:t>สถาพร,2559)</w:t>
      </w:r>
      <w:r w:rsidR="00AA7BDD" w:rsidRPr="00ED1693">
        <w:rPr>
          <w:rFonts w:ascii="TH SarabunPSK" w:hAnsi="TH SarabunPSK" w:cs="TH SarabunPSK"/>
          <w:color w:val="545454"/>
          <w:sz w:val="32"/>
          <w:szCs w:val="32"/>
          <w:shd w:val="clear" w:color="auto" w:fill="FFFFFF"/>
        </w:rPr>
        <w:t xml:space="preserve"> </w:t>
      </w:r>
      <w:r w:rsidR="00AA7BDD" w:rsidRPr="00ED1693">
        <w:rPr>
          <w:rFonts w:ascii="TH SarabunPSK" w:hAnsi="TH SarabunPSK" w:cs="TH SarabunPSK"/>
          <w:color w:val="545454"/>
          <w:sz w:val="32"/>
          <w:szCs w:val="32"/>
          <w:shd w:val="clear" w:color="auto" w:fill="FFFFFF"/>
          <w:cs/>
        </w:rPr>
        <w:t>หรือในงานการศึกษาของ</w:t>
      </w:r>
      <w:proofErr w:type="spellStart"/>
      <w:r w:rsidR="00AA7BDD" w:rsidRPr="00ED1693">
        <w:rPr>
          <w:rFonts w:ascii="TH SarabunPSK" w:hAnsi="TH SarabunPSK" w:cs="TH SarabunPSK"/>
          <w:color w:val="545454"/>
          <w:sz w:val="32"/>
          <w:szCs w:val="32"/>
          <w:shd w:val="clear" w:color="auto" w:fill="FFFFFF"/>
          <w:cs/>
        </w:rPr>
        <w:t>วุฒินันท์</w:t>
      </w:r>
      <w:proofErr w:type="spellEnd"/>
      <w:r w:rsidR="00AA7BDD" w:rsidRPr="00ED1693">
        <w:rPr>
          <w:rFonts w:ascii="TH SarabunPSK" w:hAnsi="TH SarabunPSK" w:cs="TH SarabunPSK"/>
          <w:color w:val="545454"/>
          <w:sz w:val="32"/>
          <w:szCs w:val="32"/>
          <w:shd w:val="clear" w:color="auto" w:fill="FFFFFF"/>
          <w:cs/>
        </w:rPr>
        <w:t xml:space="preserve"> กันทะเตียน (2541) ที่ศึกษาเรื่อง “</w:t>
      </w:r>
      <w:r w:rsidR="00AA7BDD" w:rsidRPr="001A51B1">
        <w:rPr>
          <w:rFonts w:ascii="TH SarabunPSK" w:hAnsi="TH SarabunPSK" w:cs="TH SarabunPSK"/>
          <w:i/>
          <w:iCs/>
          <w:color w:val="545454"/>
          <w:sz w:val="32"/>
          <w:szCs w:val="32"/>
          <w:shd w:val="clear" w:color="auto" w:fill="FFFFFF"/>
          <w:cs/>
        </w:rPr>
        <w:t xml:space="preserve">พระสงฆ์กับการเมือง </w:t>
      </w:r>
      <w:r w:rsidR="00AA7BDD" w:rsidRPr="001A51B1">
        <w:rPr>
          <w:rFonts w:ascii="TH SarabunPSK" w:hAnsi="TH SarabunPSK" w:cs="TH SarabunPSK"/>
          <w:i/>
          <w:iCs/>
          <w:color w:val="545454"/>
          <w:sz w:val="32"/>
          <w:szCs w:val="32"/>
          <w:shd w:val="clear" w:color="auto" w:fill="FFFFFF"/>
          <w:lang w:val="en-GB"/>
        </w:rPr>
        <w:t xml:space="preserve">: </w:t>
      </w:r>
      <w:r w:rsidR="00AA7BDD" w:rsidRPr="001A51B1">
        <w:rPr>
          <w:rFonts w:ascii="TH SarabunPSK" w:hAnsi="TH SarabunPSK" w:cs="TH SarabunPSK"/>
          <w:i/>
          <w:iCs/>
          <w:color w:val="545454"/>
          <w:sz w:val="32"/>
          <w:szCs w:val="32"/>
          <w:shd w:val="clear" w:color="auto" w:fill="FFFFFF"/>
          <w:cs/>
          <w:lang w:val="en-GB"/>
        </w:rPr>
        <w:t>แนวคิดและบทบาทในสังคมไทยปัจจุบัน</w:t>
      </w:r>
      <w:r w:rsidR="001A51B1">
        <w:rPr>
          <w:rFonts w:ascii="TH SarabunPSK" w:hAnsi="TH SarabunPSK" w:cs="TH SarabunPSK" w:hint="cs"/>
          <w:color w:val="545454"/>
          <w:sz w:val="32"/>
          <w:szCs w:val="32"/>
          <w:shd w:val="clear" w:color="auto" w:fill="FFFFFF"/>
          <w:cs/>
          <w:lang w:val="en-GB"/>
        </w:rPr>
        <w:t xml:space="preserve">” รวมไปถึงการวิจัยเรื่อง </w:t>
      </w:r>
      <w:r w:rsidR="00AA7BDD" w:rsidRPr="001A51B1">
        <w:rPr>
          <w:rFonts w:ascii="TH SarabunPSK" w:hAnsi="TH SarabunPSK" w:cs="TH SarabunPSK"/>
          <w:i/>
          <w:iCs/>
          <w:sz w:val="32"/>
          <w:szCs w:val="32"/>
          <w:cs/>
        </w:rPr>
        <w:t>การสื่อสารทางการเมืองของพระเทพปฏิภาณวาที (เจ้าคุณพิพิธ)</w:t>
      </w:r>
      <w:r w:rsidR="00AA7BDD" w:rsidRPr="001A51B1">
        <w:rPr>
          <w:rFonts w:ascii="TH SarabunPSK" w:hAnsi="TH SarabunPSK" w:cs="TH SarabunPSK"/>
          <w:i/>
          <w:iCs/>
          <w:sz w:val="32"/>
          <w:szCs w:val="32"/>
        </w:rPr>
        <w:t xml:space="preserve"> : </w:t>
      </w:r>
      <w:r w:rsidR="00AA7BDD" w:rsidRPr="001E6DCC">
        <w:rPr>
          <w:rFonts w:ascii="TH SarabunPSK" w:hAnsi="TH SarabunPSK" w:cs="TH SarabunPSK"/>
          <w:i/>
          <w:iCs/>
          <w:sz w:val="32"/>
          <w:szCs w:val="32"/>
          <w:cs/>
        </w:rPr>
        <w:t xml:space="preserve">ศึกษาในช่วงเวลา พ.ศ. </w:t>
      </w:r>
      <w:r w:rsidR="00AA7BDD" w:rsidRPr="001E6DCC">
        <w:rPr>
          <w:rFonts w:ascii="TH SarabunPSK" w:hAnsi="TH SarabunPSK" w:cs="TH SarabunPSK"/>
          <w:i/>
          <w:iCs/>
          <w:sz w:val="32"/>
          <w:szCs w:val="32"/>
        </w:rPr>
        <w:t>2540-2560</w:t>
      </w:r>
      <w:r w:rsidR="00AA7BDD" w:rsidRPr="001E6DCC">
        <w:rPr>
          <w:rFonts w:ascii="TH SarabunPSK" w:hAnsi="TH SarabunPSK" w:cs="TH SarabunPSK"/>
          <w:i/>
          <w:iCs/>
          <w:color w:val="545454"/>
          <w:sz w:val="32"/>
          <w:szCs w:val="32"/>
          <w:shd w:val="clear" w:color="auto" w:fill="FFFFFF"/>
          <w:cs/>
        </w:rPr>
        <w:t xml:space="preserve"> </w:t>
      </w:r>
      <w:r w:rsidR="00AA7BDD" w:rsidRPr="001E6DCC">
        <w:rPr>
          <w:rFonts w:ascii="TH SarabunPSK" w:hAnsi="TH SarabunPSK" w:cs="TH SarabunPSK"/>
          <w:color w:val="545454"/>
          <w:sz w:val="32"/>
          <w:szCs w:val="32"/>
          <w:shd w:val="clear" w:color="auto" w:fill="FFFFFF"/>
          <w:cs/>
        </w:rPr>
        <w:t>(สุ</w:t>
      </w:r>
      <w:proofErr w:type="spellStart"/>
      <w:r w:rsidR="00AA7BDD" w:rsidRPr="001E6DCC">
        <w:rPr>
          <w:rFonts w:ascii="TH SarabunPSK" w:hAnsi="TH SarabunPSK" w:cs="TH SarabunPSK"/>
          <w:color w:val="545454"/>
          <w:sz w:val="32"/>
          <w:szCs w:val="32"/>
          <w:shd w:val="clear" w:color="auto" w:fill="FFFFFF"/>
          <w:cs/>
        </w:rPr>
        <w:t>รพล</w:t>
      </w:r>
      <w:proofErr w:type="spellEnd"/>
      <w:r w:rsidR="00AA7BDD" w:rsidRPr="001E6DCC">
        <w:rPr>
          <w:rFonts w:ascii="TH SarabunPSK" w:hAnsi="TH SarabunPSK" w:cs="TH SarabunPSK"/>
          <w:color w:val="545454"/>
          <w:sz w:val="32"/>
          <w:szCs w:val="32"/>
          <w:shd w:val="clear" w:color="auto" w:fill="FFFFFF"/>
          <w:cs/>
        </w:rPr>
        <w:t xml:space="preserve"> สุยะพรหม,</w:t>
      </w:r>
      <w:proofErr w:type="spellStart"/>
      <w:r w:rsidR="00AA7BDD" w:rsidRPr="001E6DCC">
        <w:rPr>
          <w:rFonts w:ascii="TH SarabunPSK" w:hAnsi="TH SarabunPSK" w:cs="TH SarabunPSK"/>
          <w:color w:val="545454"/>
          <w:sz w:val="32"/>
          <w:szCs w:val="32"/>
          <w:shd w:val="clear" w:color="auto" w:fill="FFFFFF"/>
          <w:cs/>
        </w:rPr>
        <w:t>นันทนา</w:t>
      </w:r>
      <w:proofErr w:type="spellEnd"/>
      <w:r w:rsidR="00AA7BDD" w:rsidRPr="001E6DCC">
        <w:rPr>
          <w:rFonts w:ascii="TH SarabunPSK" w:hAnsi="TH SarabunPSK" w:cs="TH SarabunPSK"/>
          <w:color w:val="545454"/>
          <w:sz w:val="32"/>
          <w:szCs w:val="32"/>
          <w:shd w:val="clear" w:color="auto" w:fill="FFFFFF"/>
          <w:cs/>
        </w:rPr>
        <w:t xml:space="preserve"> </w:t>
      </w:r>
      <w:proofErr w:type="spellStart"/>
      <w:r w:rsidR="00AA7BDD" w:rsidRPr="001E6DCC">
        <w:rPr>
          <w:rFonts w:ascii="TH SarabunPSK" w:hAnsi="TH SarabunPSK" w:cs="TH SarabunPSK"/>
          <w:color w:val="545454"/>
          <w:sz w:val="32"/>
          <w:szCs w:val="32"/>
          <w:shd w:val="clear" w:color="auto" w:fill="FFFFFF"/>
          <w:cs/>
        </w:rPr>
        <w:t>นันทวโร</w:t>
      </w:r>
      <w:proofErr w:type="spellEnd"/>
      <w:r w:rsidR="00AA7BDD" w:rsidRPr="001E6DCC">
        <w:rPr>
          <w:rFonts w:ascii="TH SarabunPSK" w:hAnsi="TH SarabunPSK" w:cs="TH SarabunPSK"/>
          <w:color w:val="545454"/>
          <w:sz w:val="32"/>
          <w:szCs w:val="32"/>
          <w:shd w:val="clear" w:color="auto" w:fill="FFFFFF"/>
          <w:cs/>
        </w:rPr>
        <w:t>ภาส,2562</w:t>
      </w:r>
      <w:r w:rsidR="00592693" w:rsidRPr="001E6DCC">
        <w:rPr>
          <w:rFonts w:ascii="TH SarabunPSK" w:hAnsi="TH SarabunPSK" w:cs="TH SarabunPSK"/>
          <w:color w:val="545454"/>
          <w:sz w:val="32"/>
          <w:szCs w:val="32"/>
          <w:shd w:val="clear" w:color="auto" w:fill="FFFFFF"/>
          <w:cs/>
        </w:rPr>
        <w:t xml:space="preserve"> </w:t>
      </w:r>
      <w:r w:rsidR="00592693" w:rsidRPr="001E6DCC">
        <w:rPr>
          <w:rFonts w:ascii="TH SarabunPSK" w:hAnsi="TH SarabunPSK" w:cs="TH SarabunPSK"/>
          <w:color w:val="545454"/>
          <w:sz w:val="32"/>
          <w:szCs w:val="32"/>
          <w:shd w:val="clear" w:color="auto" w:fill="FFFFFF"/>
          <w:lang w:val="en-GB"/>
        </w:rPr>
        <w:t>:</w:t>
      </w:r>
      <w:r w:rsidR="00AA7BDD" w:rsidRPr="001E6DCC">
        <w:rPr>
          <w:rFonts w:ascii="TH SarabunPSK" w:hAnsi="TH SarabunPSK" w:cs="TH SarabunPSK"/>
          <w:color w:val="545454"/>
          <w:sz w:val="32"/>
          <w:szCs w:val="32"/>
          <w:shd w:val="clear" w:color="auto" w:fill="FFFFFF"/>
          <w:cs/>
        </w:rPr>
        <w:t xml:space="preserve"> 2501-2518)</w:t>
      </w:r>
      <w:r w:rsidR="00592693" w:rsidRPr="001E6DCC">
        <w:rPr>
          <w:rFonts w:ascii="TH SarabunPSK" w:hAnsi="TH SarabunPSK" w:cs="TH SarabunPSK"/>
          <w:color w:val="545454"/>
          <w:sz w:val="32"/>
          <w:szCs w:val="32"/>
          <w:shd w:val="clear" w:color="auto" w:fill="FFFFFF"/>
          <w:cs/>
        </w:rPr>
        <w:t xml:space="preserve"> งานวิจัยเรื่อง</w:t>
      </w:r>
      <w:r w:rsidR="00327ACA" w:rsidRPr="001E6DCC">
        <w:rPr>
          <w:rFonts w:ascii="TH SarabunPSK" w:hAnsi="TH SarabunPSK" w:cs="TH SarabunPSK"/>
          <w:color w:val="545454"/>
          <w:sz w:val="32"/>
          <w:szCs w:val="32"/>
          <w:shd w:val="clear" w:color="auto" w:fill="FFFFFF"/>
          <w:cs/>
        </w:rPr>
        <w:t xml:space="preserve"> </w:t>
      </w:r>
      <w:r w:rsidR="00327ACA" w:rsidRPr="001E6DCC">
        <w:rPr>
          <w:rFonts w:ascii="TH SarabunPSK" w:hAnsi="TH SarabunPSK" w:cs="TH SarabunPSK"/>
          <w:i/>
          <w:iCs/>
          <w:color w:val="545454"/>
          <w:sz w:val="32"/>
          <w:szCs w:val="32"/>
          <w:shd w:val="clear" w:color="auto" w:fill="FFFFFF"/>
          <w:cs/>
          <w:lang w:val="en-GB"/>
        </w:rPr>
        <w:t>“</w:t>
      </w:r>
      <w:r w:rsidR="00327ACA" w:rsidRPr="001E6DCC">
        <w:rPr>
          <w:rFonts w:ascii="TH SarabunPSK" w:eastAsia="Times New Roman" w:hAnsi="TH SarabunPSK" w:cs="TH SarabunPSK"/>
          <w:i/>
          <w:iCs/>
          <w:sz w:val="32"/>
          <w:szCs w:val="32"/>
          <w:cs/>
        </w:rPr>
        <w:t>การสื่อสารทางการเมืองเพื่อสถานะภิกษุณีในประเทศไทย</w:t>
      </w:r>
      <w:r w:rsidR="00327ACA" w:rsidRPr="001E6DCC">
        <w:rPr>
          <w:rFonts w:ascii="TH SarabunPSK" w:eastAsia="Times New Roman" w:hAnsi="TH SarabunPSK" w:cs="TH SarabunPSK"/>
          <w:i/>
          <w:iCs/>
          <w:sz w:val="32"/>
          <w:szCs w:val="32"/>
        </w:rPr>
        <w:t xml:space="preserve"> : </w:t>
      </w:r>
      <w:r w:rsidR="00327ACA" w:rsidRPr="001E6DCC">
        <w:rPr>
          <w:rFonts w:ascii="TH SarabunPSK" w:eastAsia="Times New Roman" w:hAnsi="TH SarabunPSK" w:cs="TH SarabunPSK"/>
          <w:i/>
          <w:iCs/>
          <w:sz w:val="32"/>
          <w:szCs w:val="32"/>
          <w:cs/>
        </w:rPr>
        <w:t>ศึกษากรณีภิกษุณี</w:t>
      </w:r>
      <w:proofErr w:type="spellStart"/>
      <w:r w:rsidR="00327ACA" w:rsidRPr="001E6DCC">
        <w:rPr>
          <w:rFonts w:ascii="TH SarabunPSK" w:eastAsia="Times New Roman" w:hAnsi="TH SarabunPSK" w:cs="TH SarabunPSK"/>
          <w:i/>
          <w:iCs/>
          <w:sz w:val="32"/>
          <w:szCs w:val="32"/>
          <w:cs/>
        </w:rPr>
        <w:t>ธัมมนัน</w:t>
      </w:r>
      <w:proofErr w:type="spellEnd"/>
      <w:r w:rsidR="00327ACA" w:rsidRPr="001E6DCC">
        <w:rPr>
          <w:rFonts w:ascii="TH SarabunPSK" w:eastAsia="Times New Roman" w:hAnsi="TH SarabunPSK" w:cs="TH SarabunPSK"/>
          <w:i/>
          <w:iCs/>
          <w:sz w:val="32"/>
          <w:szCs w:val="32"/>
          <w:cs/>
        </w:rPr>
        <w:t>ทา</w:t>
      </w:r>
      <w:r w:rsidR="00327ACA" w:rsidRPr="001E6DCC">
        <w:rPr>
          <w:rFonts w:ascii="TH SarabunPSK" w:hAnsi="TH SarabunPSK" w:cs="TH SarabunPSK"/>
          <w:i/>
          <w:iCs/>
          <w:color w:val="545454"/>
          <w:sz w:val="32"/>
          <w:szCs w:val="32"/>
          <w:shd w:val="clear" w:color="auto" w:fill="FFFFFF"/>
          <w:cs/>
          <w:lang w:val="en-GB"/>
        </w:rPr>
        <w:t>”</w:t>
      </w:r>
      <w:r w:rsidR="00592693" w:rsidRPr="001E6DCC">
        <w:rPr>
          <w:rFonts w:ascii="TH SarabunPSK" w:hAnsi="TH SarabunPSK" w:cs="TH SarabunPSK"/>
          <w:color w:val="545454"/>
          <w:sz w:val="32"/>
          <w:szCs w:val="32"/>
          <w:shd w:val="clear" w:color="auto" w:fill="FFFFFF"/>
          <w:cs/>
        </w:rPr>
        <w:t xml:space="preserve"> </w:t>
      </w:r>
      <w:r w:rsidR="00592693" w:rsidRPr="001E6DCC">
        <w:rPr>
          <w:rFonts w:ascii="TH SarabunPSK" w:hAnsi="TH SarabunPSK" w:cs="TH SarabunPSK"/>
          <w:b/>
          <w:bCs/>
          <w:color w:val="545454"/>
          <w:sz w:val="32"/>
          <w:szCs w:val="32"/>
          <w:shd w:val="clear" w:color="auto" w:fill="FFFFFF"/>
          <w:cs/>
        </w:rPr>
        <w:t>(</w:t>
      </w:r>
      <w:r w:rsidR="00592693" w:rsidRPr="001E6DCC">
        <w:rPr>
          <w:rStyle w:val="a4"/>
          <w:rFonts w:ascii="TH SarabunPSK" w:hAnsi="TH SarabunPSK" w:cs="TH SarabunPSK"/>
          <w:b w:val="0"/>
          <w:bCs w:val="0"/>
          <w:color w:val="555555"/>
          <w:sz w:val="32"/>
          <w:szCs w:val="32"/>
          <w:shd w:val="clear" w:color="auto" w:fill="FFFFFF"/>
          <w:cs/>
        </w:rPr>
        <w:t>อภิญญา ฉัตรช่อฟ้า</w:t>
      </w:r>
      <w:r w:rsidR="00327ACA" w:rsidRPr="001E6DCC">
        <w:rPr>
          <w:rStyle w:val="a4"/>
          <w:rFonts w:ascii="TH SarabunPSK" w:hAnsi="TH SarabunPSK" w:cs="TH SarabunPSK"/>
          <w:b w:val="0"/>
          <w:bCs w:val="0"/>
          <w:color w:val="555555"/>
          <w:sz w:val="32"/>
          <w:szCs w:val="32"/>
          <w:shd w:val="clear" w:color="auto" w:fill="FFFFFF"/>
          <w:cs/>
        </w:rPr>
        <w:t>,</w:t>
      </w:r>
      <w:proofErr w:type="spellStart"/>
      <w:r w:rsidR="00EB1295" w:rsidRPr="001E6DCC">
        <w:rPr>
          <w:rFonts w:ascii="TH SarabunPSK" w:hAnsi="TH SarabunPSK" w:cs="TH SarabunPSK"/>
          <w:color w:val="545454"/>
          <w:sz w:val="32"/>
          <w:szCs w:val="32"/>
          <w:shd w:val="clear" w:color="auto" w:fill="FFFFFF"/>
          <w:cs/>
        </w:rPr>
        <w:t>นันทนา</w:t>
      </w:r>
      <w:proofErr w:type="spellEnd"/>
      <w:r w:rsidR="00EB1295" w:rsidRPr="001E6DCC">
        <w:rPr>
          <w:rFonts w:ascii="TH SarabunPSK" w:hAnsi="TH SarabunPSK" w:cs="TH SarabunPSK"/>
          <w:color w:val="545454"/>
          <w:sz w:val="32"/>
          <w:szCs w:val="32"/>
          <w:shd w:val="clear" w:color="auto" w:fill="FFFFFF"/>
          <w:cs/>
        </w:rPr>
        <w:t xml:space="preserve"> </w:t>
      </w:r>
      <w:proofErr w:type="spellStart"/>
      <w:r w:rsidR="00EB1295" w:rsidRPr="001E6DCC">
        <w:rPr>
          <w:rFonts w:ascii="TH SarabunPSK" w:hAnsi="TH SarabunPSK" w:cs="TH SarabunPSK"/>
          <w:color w:val="545454"/>
          <w:sz w:val="32"/>
          <w:szCs w:val="32"/>
          <w:shd w:val="clear" w:color="auto" w:fill="FFFFFF"/>
          <w:cs/>
        </w:rPr>
        <w:t>นันทวโร</w:t>
      </w:r>
      <w:proofErr w:type="spellEnd"/>
      <w:r w:rsidR="00EB1295" w:rsidRPr="001E6DCC">
        <w:rPr>
          <w:rFonts w:ascii="TH SarabunPSK" w:hAnsi="TH SarabunPSK" w:cs="TH SarabunPSK"/>
          <w:color w:val="545454"/>
          <w:sz w:val="32"/>
          <w:szCs w:val="32"/>
          <w:shd w:val="clear" w:color="auto" w:fill="FFFFFF"/>
          <w:cs/>
        </w:rPr>
        <w:t>ภาส,</w:t>
      </w:r>
      <w:r w:rsidR="00327ACA" w:rsidRPr="001E6DCC">
        <w:rPr>
          <w:rStyle w:val="a4"/>
          <w:rFonts w:ascii="TH SarabunPSK" w:hAnsi="TH SarabunPSK" w:cs="TH SarabunPSK"/>
          <w:b w:val="0"/>
          <w:bCs w:val="0"/>
          <w:color w:val="555555"/>
          <w:sz w:val="32"/>
          <w:szCs w:val="32"/>
          <w:shd w:val="clear" w:color="auto" w:fill="FFFFFF"/>
          <w:cs/>
        </w:rPr>
        <w:t>2562</w:t>
      </w:r>
      <w:r w:rsidR="00592693" w:rsidRPr="001E6DCC">
        <w:rPr>
          <w:rStyle w:val="a4"/>
          <w:rFonts w:ascii="TH SarabunPSK" w:hAnsi="TH SarabunPSK" w:cs="TH SarabunPSK"/>
          <w:b w:val="0"/>
          <w:bCs w:val="0"/>
          <w:color w:val="555555"/>
          <w:sz w:val="32"/>
          <w:szCs w:val="32"/>
          <w:shd w:val="clear" w:color="auto" w:fill="FFFFFF"/>
          <w:cs/>
        </w:rPr>
        <w:t>)</w:t>
      </w:r>
      <w:r w:rsidR="00FE63E5" w:rsidRPr="001E6DCC">
        <w:rPr>
          <w:rStyle w:val="a4"/>
          <w:rFonts w:ascii="TH SarabunPSK" w:hAnsi="TH SarabunPSK" w:cs="TH SarabunPSK"/>
          <w:b w:val="0"/>
          <w:bCs w:val="0"/>
          <w:color w:val="555555"/>
          <w:sz w:val="32"/>
          <w:szCs w:val="32"/>
          <w:shd w:val="clear" w:color="auto" w:fill="FFFFFF"/>
          <w:cs/>
        </w:rPr>
        <w:t xml:space="preserve"> </w:t>
      </w:r>
      <w:r w:rsidR="001E6DCC" w:rsidRPr="001E6DCC">
        <w:rPr>
          <w:rStyle w:val="a4"/>
          <w:rFonts w:ascii="TH SarabunPSK" w:hAnsi="TH SarabunPSK" w:cs="TH SarabunPSK"/>
          <w:b w:val="0"/>
          <w:bCs w:val="0"/>
          <w:color w:val="555555"/>
          <w:sz w:val="32"/>
          <w:szCs w:val="32"/>
          <w:shd w:val="clear" w:color="auto" w:fill="FFFFFF"/>
          <w:cs/>
        </w:rPr>
        <w:t xml:space="preserve">งานวิจัยเรื่อง </w:t>
      </w:r>
      <w:r w:rsidR="001E6DCC" w:rsidRPr="001E6DCC">
        <w:rPr>
          <w:rStyle w:val="a4"/>
          <w:rFonts w:ascii="TH SarabunPSK" w:hAnsi="TH SarabunPSK" w:cs="TH SarabunPSK"/>
          <w:i/>
          <w:iCs/>
          <w:color w:val="555555"/>
          <w:sz w:val="32"/>
          <w:szCs w:val="32"/>
          <w:shd w:val="clear" w:color="auto" w:fill="FFFFFF"/>
          <w:cs/>
        </w:rPr>
        <w:t>“</w:t>
      </w:r>
      <w:r w:rsidR="001E6DCC" w:rsidRPr="001E6DCC">
        <w:rPr>
          <w:rFonts w:ascii="TH SarabunPSK" w:hAnsi="TH SarabunPSK" w:cs="TH SarabunPSK"/>
          <w:i/>
          <w:iCs/>
          <w:color w:val="444444"/>
          <w:spacing w:val="2"/>
          <w:sz w:val="32"/>
          <w:szCs w:val="32"/>
          <w:cs/>
        </w:rPr>
        <w:t xml:space="preserve">ก่อนจะมาเป็น </w:t>
      </w:r>
      <w:r w:rsidR="001E6DCC" w:rsidRPr="001E6DCC">
        <w:rPr>
          <w:rFonts w:ascii="TH SarabunPSK" w:hAnsi="TH SarabunPSK" w:cs="TH SarabunPSK"/>
          <w:i/>
          <w:iCs/>
          <w:color w:val="444444"/>
          <w:spacing w:val="2"/>
          <w:sz w:val="32"/>
          <w:szCs w:val="32"/>
        </w:rPr>
        <w:t>“</w:t>
      </w:r>
      <w:proofErr w:type="spellStart"/>
      <w:r w:rsidR="001E6DCC" w:rsidRPr="001E6DCC">
        <w:rPr>
          <w:rFonts w:ascii="TH SarabunPSK" w:hAnsi="TH SarabunPSK" w:cs="TH SarabunPSK"/>
          <w:i/>
          <w:iCs/>
          <w:color w:val="444444"/>
          <w:spacing w:val="2"/>
          <w:sz w:val="32"/>
          <w:szCs w:val="32"/>
          <w:cs/>
        </w:rPr>
        <w:t>ธัมมิก</w:t>
      </w:r>
      <w:proofErr w:type="spellEnd"/>
      <w:r w:rsidR="001E6DCC" w:rsidRPr="001E6DCC">
        <w:rPr>
          <w:rFonts w:ascii="TH SarabunPSK" w:hAnsi="TH SarabunPSK" w:cs="TH SarabunPSK"/>
          <w:i/>
          <w:iCs/>
          <w:color w:val="444444"/>
          <w:spacing w:val="2"/>
          <w:sz w:val="32"/>
          <w:szCs w:val="32"/>
          <w:cs/>
        </w:rPr>
        <w:t>สังคมนิยมแบบเผด็จการ</w:t>
      </w:r>
      <w:r w:rsidR="001E6DCC" w:rsidRPr="001E6DCC">
        <w:rPr>
          <w:rFonts w:ascii="TH SarabunPSK" w:hAnsi="TH SarabunPSK" w:cs="TH SarabunPSK"/>
          <w:i/>
          <w:iCs/>
          <w:color w:val="444444"/>
          <w:spacing w:val="2"/>
          <w:sz w:val="32"/>
          <w:szCs w:val="32"/>
        </w:rPr>
        <w:t xml:space="preserve">”: </w:t>
      </w:r>
      <w:r w:rsidR="001E6DCC" w:rsidRPr="001E6DCC">
        <w:rPr>
          <w:rFonts w:ascii="TH SarabunPSK" w:hAnsi="TH SarabunPSK" w:cs="TH SarabunPSK"/>
          <w:i/>
          <w:iCs/>
          <w:color w:val="444444"/>
          <w:spacing w:val="2"/>
          <w:sz w:val="32"/>
          <w:szCs w:val="32"/>
          <w:cs/>
        </w:rPr>
        <w:t xml:space="preserve">การเคลื่อนไหวทางความคิดของพุทธทาสภิกขุ ในทศวรรษ </w:t>
      </w:r>
      <w:r w:rsidR="001E6DCC" w:rsidRPr="001E6DCC">
        <w:rPr>
          <w:rFonts w:ascii="TH SarabunPSK" w:hAnsi="TH SarabunPSK" w:cs="TH SarabunPSK"/>
          <w:i/>
          <w:iCs/>
          <w:color w:val="444444"/>
          <w:spacing w:val="2"/>
          <w:sz w:val="32"/>
          <w:szCs w:val="32"/>
        </w:rPr>
        <w:t xml:space="preserve">2490 - </w:t>
      </w:r>
      <w:r w:rsidR="001E6DCC" w:rsidRPr="001E6DCC">
        <w:rPr>
          <w:rFonts w:ascii="TH SarabunPSK" w:hAnsi="TH SarabunPSK" w:cs="TH SarabunPSK"/>
          <w:i/>
          <w:iCs/>
          <w:color w:val="444444"/>
          <w:spacing w:val="2"/>
          <w:sz w:val="32"/>
          <w:szCs w:val="32"/>
          <w:cs/>
        </w:rPr>
        <w:t xml:space="preserve">พ.ศ. </w:t>
      </w:r>
      <w:r w:rsidR="001E6DCC" w:rsidRPr="001E6DCC">
        <w:rPr>
          <w:rFonts w:ascii="TH SarabunPSK" w:hAnsi="TH SarabunPSK" w:cs="TH SarabunPSK"/>
          <w:i/>
          <w:iCs/>
          <w:color w:val="444444"/>
          <w:spacing w:val="2"/>
          <w:sz w:val="32"/>
          <w:szCs w:val="32"/>
        </w:rPr>
        <w:t>2509</w:t>
      </w:r>
      <w:r w:rsidR="001E6DCC" w:rsidRPr="001E6DCC">
        <w:rPr>
          <w:rFonts w:ascii="TH SarabunPSK" w:hAnsi="TH SarabunPSK" w:cs="TH SarabunPSK"/>
          <w:i/>
          <w:iCs/>
          <w:color w:val="444444"/>
          <w:spacing w:val="2"/>
          <w:sz w:val="32"/>
          <w:szCs w:val="32"/>
          <w:cs/>
        </w:rPr>
        <w:t>”</w:t>
      </w:r>
      <w:r w:rsidR="001E6DCC" w:rsidRPr="001E6DCC">
        <w:rPr>
          <w:rFonts w:ascii="TH SarabunPSK" w:hAnsi="TH SarabunPSK" w:cs="TH SarabunPSK"/>
          <w:b/>
          <w:bCs/>
          <w:color w:val="444444"/>
          <w:spacing w:val="2"/>
          <w:sz w:val="32"/>
          <w:szCs w:val="32"/>
          <w:cs/>
          <w:lang w:val="en-GB"/>
        </w:rPr>
        <w:t xml:space="preserve"> </w:t>
      </w:r>
      <w:r w:rsidR="001E6DCC" w:rsidRPr="00E50EB3">
        <w:rPr>
          <w:rFonts w:ascii="TH SarabunPSK" w:hAnsi="TH SarabunPSK" w:cs="TH SarabunPSK"/>
          <w:b/>
          <w:bCs/>
          <w:color w:val="444444"/>
          <w:spacing w:val="2"/>
          <w:sz w:val="32"/>
          <w:szCs w:val="32"/>
          <w:lang w:val="en-GB"/>
        </w:rPr>
        <w:t>(</w:t>
      </w:r>
      <w:r w:rsidR="001E6DCC" w:rsidRPr="00E50EB3">
        <w:rPr>
          <w:rStyle w:val="a4"/>
          <w:rFonts w:ascii="TH SarabunPSK" w:hAnsi="TH SarabunPSK" w:cs="TH SarabunPSK"/>
          <w:b w:val="0"/>
          <w:bCs w:val="0"/>
          <w:color w:val="666666"/>
          <w:spacing w:val="2"/>
          <w:sz w:val="32"/>
          <w:szCs w:val="32"/>
          <w:shd w:val="clear" w:color="auto" w:fill="FFFFFF"/>
          <w:cs/>
        </w:rPr>
        <w:t>วิศรุต บวงสรวง</w:t>
      </w:r>
      <w:r w:rsidR="001E6DCC" w:rsidRPr="00E50EB3">
        <w:rPr>
          <w:rStyle w:val="a4"/>
          <w:rFonts w:ascii="TH SarabunPSK" w:hAnsi="TH SarabunPSK" w:cs="TH SarabunPSK"/>
          <w:b w:val="0"/>
          <w:bCs w:val="0"/>
          <w:color w:val="555555"/>
          <w:sz w:val="32"/>
          <w:szCs w:val="32"/>
          <w:shd w:val="clear" w:color="auto" w:fill="FFFFFF"/>
          <w:cs/>
        </w:rPr>
        <w:t>,2557)</w:t>
      </w:r>
      <w:r w:rsidR="00E50EB3">
        <w:rPr>
          <w:rStyle w:val="a4"/>
          <w:rFonts w:ascii="TH SarabunPSK" w:hAnsi="TH SarabunPSK" w:cs="TH SarabunPSK" w:hint="cs"/>
          <w:b w:val="0"/>
          <w:bCs w:val="0"/>
          <w:color w:val="555555"/>
          <w:sz w:val="32"/>
          <w:szCs w:val="32"/>
          <w:shd w:val="clear" w:color="auto" w:fill="FFFFFF"/>
          <w:cs/>
        </w:rPr>
        <w:t xml:space="preserve"> ในบทความเรื่อง </w:t>
      </w:r>
      <w:r w:rsidR="00E50EB3" w:rsidRPr="00E50EB3">
        <w:rPr>
          <w:rStyle w:val="a4"/>
          <w:rFonts w:ascii="TH SarabunPSK" w:hAnsi="TH SarabunPSK" w:cs="TH SarabunPSK" w:hint="cs"/>
          <w:b w:val="0"/>
          <w:bCs w:val="0"/>
          <w:i/>
          <w:iCs/>
          <w:color w:val="555555"/>
          <w:sz w:val="32"/>
          <w:szCs w:val="32"/>
          <w:shd w:val="clear" w:color="auto" w:fill="FFFFFF"/>
          <w:cs/>
        </w:rPr>
        <w:t>“</w:t>
      </w:r>
      <w:r w:rsidR="00E50EB3" w:rsidRPr="00E50EB3">
        <w:rPr>
          <w:rStyle w:val="a4"/>
          <w:rFonts w:ascii="TH SarabunPSK" w:hAnsi="TH SarabunPSK" w:cs="TH SarabunPSK"/>
          <w:b w:val="0"/>
          <w:bCs w:val="0"/>
          <w:i/>
          <w:iCs/>
          <w:color w:val="555555"/>
          <w:sz w:val="32"/>
          <w:szCs w:val="32"/>
          <w:shd w:val="clear" w:color="auto" w:fill="FFFFFF"/>
          <w:cs/>
        </w:rPr>
        <w:t xml:space="preserve">วิศรุต บวงสรวง (2561) </w:t>
      </w:r>
      <w:proofErr w:type="spellStart"/>
      <w:r w:rsidR="00E50EB3" w:rsidRPr="00E50EB3">
        <w:rPr>
          <w:rStyle w:val="a4"/>
          <w:rFonts w:ascii="TH SarabunPSK" w:hAnsi="TH SarabunPSK" w:cs="TH SarabunPSK"/>
          <w:b w:val="0"/>
          <w:bCs w:val="0"/>
          <w:i/>
          <w:iCs/>
          <w:color w:val="555555"/>
          <w:sz w:val="32"/>
          <w:szCs w:val="32"/>
          <w:shd w:val="clear" w:color="auto" w:fill="FFFFFF"/>
          <w:cs/>
        </w:rPr>
        <w:t>กิตติวุฑฺโฒ</w:t>
      </w:r>
      <w:proofErr w:type="spellEnd"/>
      <w:r w:rsidR="00E50EB3" w:rsidRPr="00E50EB3">
        <w:rPr>
          <w:rStyle w:val="a4"/>
          <w:rFonts w:ascii="TH SarabunPSK" w:hAnsi="TH SarabunPSK" w:cs="TH SarabunPSK"/>
          <w:b w:val="0"/>
          <w:bCs w:val="0"/>
          <w:i/>
          <w:iCs/>
          <w:color w:val="555555"/>
          <w:sz w:val="32"/>
          <w:szCs w:val="32"/>
          <w:shd w:val="clear" w:color="auto" w:fill="FFFFFF"/>
          <w:cs/>
        </w:rPr>
        <w:t>ภิกขุบนเส้นทางสู่ 6 ตุลาฯ</w:t>
      </w:r>
      <w:r w:rsidR="00E50EB3" w:rsidRPr="00E50EB3">
        <w:rPr>
          <w:rStyle w:val="a4"/>
          <w:rFonts w:ascii="TH SarabunPSK" w:hAnsi="TH SarabunPSK" w:cs="TH SarabunPSK" w:hint="cs"/>
          <w:b w:val="0"/>
          <w:bCs w:val="0"/>
          <w:i/>
          <w:iCs/>
          <w:color w:val="555555"/>
          <w:sz w:val="32"/>
          <w:szCs w:val="32"/>
          <w:shd w:val="clear" w:color="auto" w:fill="FFFFFF"/>
          <w:cs/>
        </w:rPr>
        <w:t>”</w:t>
      </w:r>
      <w:r w:rsidR="00E50EB3">
        <w:rPr>
          <w:rStyle w:val="a4"/>
          <w:rFonts w:ascii="TH SarabunPSK" w:hAnsi="TH SarabunPSK" w:cs="TH SarabunPSK" w:hint="cs"/>
          <w:b w:val="0"/>
          <w:bCs w:val="0"/>
          <w:color w:val="555555"/>
          <w:sz w:val="32"/>
          <w:szCs w:val="32"/>
          <w:shd w:val="clear" w:color="auto" w:fill="FFFFFF"/>
          <w:cs/>
        </w:rPr>
        <w:t xml:space="preserve"> </w:t>
      </w:r>
      <w:r w:rsidR="00E50EB3" w:rsidRPr="00E50EB3">
        <w:rPr>
          <w:rFonts w:ascii="TH SarabunPSK" w:hAnsi="TH SarabunPSK" w:cs="TH SarabunPSK"/>
          <w:b/>
          <w:bCs/>
          <w:color w:val="444444"/>
          <w:spacing w:val="2"/>
          <w:sz w:val="32"/>
          <w:szCs w:val="32"/>
          <w:lang w:val="en-GB"/>
        </w:rPr>
        <w:t>(</w:t>
      </w:r>
      <w:r w:rsidR="00E50EB3" w:rsidRPr="00E50EB3">
        <w:rPr>
          <w:rStyle w:val="a4"/>
          <w:rFonts w:ascii="TH SarabunPSK" w:hAnsi="TH SarabunPSK" w:cs="TH SarabunPSK"/>
          <w:b w:val="0"/>
          <w:bCs w:val="0"/>
          <w:color w:val="666666"/>
          <w:spacing w:val="2"/>
          <w:sz w:val="32"/>
          <w:szCs w:val="32"/>
          <w:shd w:val="clear" w:color="auto" w:fill="FFFFFF"/>
          <w:cs/>
        </w:rPr>
        <w:t>วิศรุต บวงสรวง</w:t>
      </w:r>
      <w:r w:rsidR="00E50EB3" w:rsidRPr="00E50EB3">
        <w:rPr>
          <w:rStyle w:val="a4"/>
          <w:rFonts w:ascii="TH SarabunPSK" w:hAnsi="TH SarabunPSK" w:cs="TH SarabunPSK"/>
          <w:b w:val="0"/>
          <w:bCs w:val="0"/>
          <w:color w:val="555555"/>
          <w:sz w:val="32"/>
          <w:szCs w:val="32"/>
          <w:shd w:val="clear" w:color="auto" w:fill="FFFFFF"/>
          <w:cs/>
        </w:rPr>
        <w:t>,25</w:t>
      </w:r>
      <w:r w:rsidR="00E50EB3" w:rsidRPr="00E50EB3">
        <w:rPr>
          <w:rStyle w:val="a4"/>
          <w:rFonts w:ascii="TH SarabunPSK" w:hAnsi="TH SarabunPSK" w:cs="TH SarabunPSK" w:hint="cs"/>
          <w:b w:val="0"/>
          <w:bCs w:val="0"/>
          <w:color w:val="555555"/>
          <w:sz w:val="32"/>
          <w:szCs w:val="32"/>
          <w:shd w:val="clear" w:color="auto" w:fill="FFFFFF"/>
          <w:cs/>
        </w:rPr>
        <w:t>61</w:t>
      </w:r>
      <w:r w:rsidR="00E50EB3" w:rsidRPr="00E50EB3">
        <w:rPr>
          <w:rStyle w:val="a4"/>
          <w:rFonts w:ascii="TH SarabunPSK" w:hAnsi="TH SarabunPSK" w:cs="TH SarabunPSK"/>
          <w:b w:val="0"/>
          <w:bCs w:val="0"/>
          <w:color w:val="555555"/>
          <w:sz w:val="32"/>
          <w:szCs w:val="32"/>
          <w:shd w:val="clear" w:color="auto" w:fill="FFFFFF"/>
          <w:cs/>
        </w:rPr>
        <w:t>)</w:t>
      </w:r>
      <w:r w:rsidR="00E50EB3">
        <w:rPr>
          <w:rStyle w:val="a4"/>
          <w:rFonts w:ascii="TH SarabunPSK" w:hAnsi="TH SarabunPSK" w:cs="TH SarabunPSK" w:hint="cs"/>
          <w:b w:val="0"/>
          <w:bCs w:val="0"/>
          <w:color w:val="555555"/>
          <w:sz w:val="32"/>
          <w:szCs w:val="32"/>
          <w:shd w:val="clear" w:color="auto" w:fill="FFFFFF"/>
          <w:cs/>
        </w:rPr>
        <w:t xml:space="preserve">  </w:t>
      </w:r>
      <w:r w:rsidR="001E6DCC" w:rsidRPr="001E6DCC">
        <w:rPr>
          <w:rStyle w:val="a4"/>
          <w:rFonts w:ascii="TH SarabunPSK" w:hAnsi="TH SarabunPSK" w:cs="TH SarabunPSK"/>
          <w:b w:val="0"/>
          <w:bCs w:val="0"/>
          <w:color w:val="555555"/>
          <w:sz w:val="32"/>
          <w:szCs w:val="32"/>
          <w:shd w:val="clear" w:color="auto" w:fill="FFFFFF"/>
          <w:cs/>
        </w:rPr>
        <w:t xml:space="preserve"> </w:t>
      </w:r>
      <w:r w:rsidR="00FE63E5" w:rsidRPr="001E6DCC">
        <w:rPr>
          <w:rStyle w:val="a4"/>
          <w:rFonts w:ascii="TH SarabunPSK" w:hAnsi="TH SarabunPSK" w:cs="TH SarabunPSK"/>
          <w:b w:val="0"/>
          <w:bCs w:val="0"/>
          <w:color w:val="555555"/>
          <w:sz w:val="32"/>
          <w:szCs w:val="32"/>
          <w:shd w:val="clear" w:color="auto" w:fill="FFFFFF"/>
          <w:cs/>
        </w:rPr>
        <w:t xml:space="preserve">งานวิจัยเรื่อง </w:t>
      </w:r>
      <w:r w:rsidR="00FE63E5" w:rsidRPr="001E6DCC">
        <w:rPr>
          <w:rStyle w:val="a4"/>
          <w:rFonts w:ascii="TH SarabunPSK" w:hAnsi="TH SarabunPSK" w:cs="TH SarabunPSK"/>
          <w:i/>
          <w:iCs/>
          <w:color w:val="555555"/>
          <w:sz w:val="32"/>
          <w:szCs w:val="32"/>
          <w:shd w:val="clear" w:color="auto" w:fill="FFFFFF"/>
          <w:cs/>
        </w:rPr>
        <w:t>“</w:t>
      </w:r>
      <w:r w:rsidR="00FE63E5" w:rsidRPr="001E6DCC">
        <w:rPr>
          <w:rFonts w:ascii="TH SarabunPSK" w:hAnsi="TH SarabunPSK" w:cs="TH SarabunPSK"/>
          <w:i/>
          <w:iCs/>
          <w:color w:val="222222"/>
          <w:sz w:val="32"/>
          <w:szCs w:val="32"/>
          <w:cs/>
        </w:rPr>
        <w:t xml:space="preserve">การศึกษาความสัมพันธ์ของความเชื่อทางศาสนา กับโครงสร้างอำนาจการเมืองไทย กรณีศึกษา คำสอนของพระมหาวุฒิชัย </w:t>
      </w:r>
      <w:proofErr w:type="spellStart"/>
      <w:r w:rsidR="00FE63E5" w:rsidRPr="001E6DCC">
        <w:rPr>
          <w:rFonts w:ascii="TH SarabunPSK" w:hAnsi="TH SarabunPSK" w:cs="TH SarabunPSK"/>
          <w:i/>
          <w:iCs/>
          <w:color w:val="222222"/>
          <w:sz w:val="32"/>
          <w:szCs w:val="32"/>
          <w:cs/>
        </w:rPr>
        <w:t>วชิร</w:t>
      </w:r>
      <w:proofErr w:type="spellEnd"/>
      <w:r w:rsidR="00FE63E5" w:rsidRPr="001E6DCC">
        <w:rPr>
          <w:rFonts w:ascii="TH SarabunPSK" w:hAnsi="TH SarabunPSK" w:cs="TH SarabunPSK"/>
          <w:i/>
          <w:iCs/>
          <w:color w:val="222222"/>
          <w:sz w:val="32"/>
          <w:szCs w:val="32"/>
          <w:cs/>
        </w:rPr>
        <w:t xml:space="preserve">เมธี (ว. </w:t>
      </w:r>
      <w:proofErr w:type="spellStart"/>
      <w:r w:rsidR="00FE63E5" w:rsidRPr="001E6DCC">
        <w:rPr>
          <w:rFonts w:ascii="TH SarabunPSK" w:hAnsi="TH SarabunPSK" w:cs="TH SarabunPSK"/>
          <w:i/>
          <w:iCs/>
          <w:color w:val="222222"/>
          <w:sz w:val="32"/>
          <w:szCs w:val="32"/>
          <w:cs/>
        </w:rPr>
        <w:t>วชิร</w:t>
      </w:r>
      <w:proofErr w:type="spellEnd"/>
      <w:r w:rsidR="00FE63E5" w:rsidRPr="001E6DCC">
        <w:rPr>
          <w:rFonts w:ascii="TH SarabunPSK" w:hAnsi="TH SarabunPSK" w:cs="TH SarabunPSK"/>
          <w:i/>
          <w:iCs/>
          <w:color w:val="222222"/>
          <w:sz w:val="32"/>
          <w:szCs w:val="32"/>
          <w:cs/>
        </w:rPr>
        <w:t>เมธี)”</w:t>
      </w:r>
      <w:r w:rsidR="00FE63E5" w:rsidRPr="001E6DCC">
        <w:rPr>
          <w:rFonts w:ascii="TH SarabunPSK" w:hAnsi="TH SarabunPSK" w:cs="TH SarabunPSK"/>
          <w:color w:val="222222"/>
          <w:sz w:val="32"/>
          <w:szCs w:val="32"/>
          <w:cs/>
        </w:rPr>
        <w:t xml:space="preserve">  (</w:t>
      </w:r>
      <w:proofErr w:type="spellStart"/>
      <w:r w:rsidR="00FE63E5" w:rsidRPr="001E6DCC">
        <w:rPr>
          <w:rFonts w:ascii="TH SarabunPSK" w:eastAsia="Times New Roman" w:hAnsi="TH SarabunPSK" w:cs="TH SarabunPSK"/>
          <w:color w:val="222222"/>
          <w:sz w:val="32"/>
          <w:szCs w:val="32"/>
          <w:shd w:val="clear" w:color="auto" w:fill="FFFFFF"/>
          <w:cs/>
        </w:rPr>
        <w:t>ธนากร</w:t>
      </w:r>
      <w:proofErr w:type="spellEnd"/>
      <w:r w:rsidR="00FE63E5" w:rsidRPr="001E6DCC">
        <w:rPr>
          <w:rFonts w:ascii="TH SarabunPSK" w:eastAsia="Times New Roman" w:hAnsi="TH SarabunPSK" w:cs="TH SarabunPSK"/>
          <w:color w:val="222222"/>
          <w:sz w:val="32"/>
          <w:szCs w:val="32"/>
          <w:shd w:val="clear" w:color="auto" w:fill="FFFFFF"/>
          <w:cs/>
        </w:rPr>
        <w:t xml:space="preserve"> พันธุระ</w:t>
      </w:r>
      <w:r w:rsidR="00FE63E5" w:rsidRPr="001E6DCC">
        <w:rPr>
          <w:rFonts w:ascii="TH SarabunPSK" w:eastAsia="Times New Roman" w:hAnsi="TH SarabunPSK" w:cs="TH SarabunPSK"/>
          <w:sz w:val="32"/>
          <w:szCs w:val="32"/>
          <w:cs/>
        </w:rPr>
        <w:t>,</w:t>
      </w:r>
      <w:r w:rsidR="00FE63E5" w:rsidRPr="001E6DCC">
        <w:rPr>
          <w:rFonts w:ascii="TH SarabunPSK" w:eastAsia="Times New Roman" w:hAnsi="TH SarabunPSK" w:cs="TH SarabunPSK"/>
          <w:color w:val="222222"/>
          <w:sz w:val="32"/>
          <w:szCs w:val="32"/>
          <w:shd w:val="clear" w:color="auto" w:fill="FFFFFF"/>
          <w:cs/>
        </w:rPr>
        <w:t>อังกูร หงส์คณานุเคราะห์</w:t>
      </w:r>
      <w:r w:rsidR="00FE63E5" w:rsidRPr="001E6DCC">
        <w:rPr>
          <w:rFonts w:ascii="TH SarabunPSK" w:eastAsia="Times New Roman" w:hAnsi="TH SarabunPSK" w:cs="TH SarabunPSK"/>
          <w:sz w:val="32"/>
          <w:szCs w:val="32"/>
          <w:cs/>
        </w:rPr>
        <w:t>,</w:t>
      </w:r>
      <w:r w:rsidR="00FE63E5" w:rsidRPr="001E6DCC">
        <w:rPr>
          <w:rFonts w:ascii="TH SarabunPSK" w:hAnsi="TH SarabunPSK" w:cs="TH SarabunPSK"/>
          <w:color w:val="222222"/>
          <w:sz w:val="32"/>
          <w:szCs w:val="32"/>
          <w:cs/>
        </w:rPr>
        <w:t>2557</w:t>
      </w:r>
      <w:r w:rsidR="00D66C68" w:rsidRPr="001E6DCC">
        <w:rPr>
          <w:rFonts w:ascii="TH SarabunPSK" w:hAnsi="TH SarabunPSK" w:cs="TH SarabunPSK"/>
          <w:color w:val="222222"/>
          <w:sz w:val="32"/>
          <w:szCs w:val="32"/>
          <w:cs/>
        </w:rPr>
        <w:t xml:space="preserve"> </w:t>
      </w:r>
      <w:r w:rsidR="00D66C68" w:rsidRPr="001E6DCC">
        <w:rPr>
          <w:rFonts w:ascii="TH SarabunPSK" w:hAnsi="TH SarabunPSK" w:cs="TH SarabunPSK"/>
          <w:color w:val="222222"/>
          <w:sz w:val="32"/>
          <w:szCs w:val="32"/>
          <w:lang w:val="en-GB"/>
        </w:rPr>
        <w:t xml:space="preserve">: </w:t>
      </w:r>
      <w:r w:rsidR="00D66C68" w:rsidRPr="001E6DCC">
        <w:rPr>
          <w:rFonts w:ascii="TH SarabunPSK" w:hAnsi="TH SarabunPSK" w:cs="TH SarabunPSK"/>
          <w:color w:val="222222"/>
          <w:sz w:val="32"/>
          <w:szCs w:val="32"/>
          <w:cs/>
        </w:rPr>
        <w:t>19-33</w:t>
      </w:r>
      <w:r w:rsidR="00FE63E5" w:rsidRPr="001E6DCC">
        <w:rPr>
          <w:rFonts w:ascii="TH SarabunPSK" w:hAnsi="TH SarabunPSK" w:cs="TH SarabunPSK"/>
          <w:color w:val="222222"/>
          <w:sz w:val="32"/>
          <w:szCs w:val="32"/>
          <w:cs/>
        </w:rPr>
        <w:t>)</w:t>
      </w:r>
      <w:r w:rsidR="00FE63E5" w:rsidRPr="001E6DCC">
        <w:rPr>
          <w:rFonts w:ascii="TH SarabunPSK" w:hAnsi="TH SarabunPSK" w:cs="TH SarabunPSK"/>
          <w:color w:val="222222"/>
          <w:sz w:val="32"/>
          <w:szCs w:val="32"/>
        </w:rPr>
        <w:t xml:space="preserve"> </w:t>
      </w:r>
      <w:r w:rsidR="00FE63E5" w:rsidRPr="001E6DCC">
        <w:rPr>
          <w:rStyle w:val="a4"/>
          <w:rFonts w:ascii="TH SarabunPSK" w:hAnsi="TH SarabunPSK" w:cs="TH SarabunPSK"/>
          <w:b w:val="0"/>
          <w:bCs w:val="0"/>
          <w:color w:val="555555"/>
          <w:sz w:val="32"/>
          <w:szCs w:val="32"/>
          <w:shd w:val="clear" w:color="auto" w:fill="FFFFFF"/>
          <w:cs/>
        </w:rPr>
        <w:t>รวมทั้ง</w:t>
      </w:r>
      <w:r w:rsidR="00327ACA" w:rsidRPr="001E6DCC">
        <w:rPr>
          <w:rStyle w:val="a4"/>
          <w:rFonts w:ascii="TH SarabunPSK" w:hAnsi="TH SarabunPSK" w:cs="TH SarabunPSK"/>
          <w:b w:val="0"/>
          <w:bCs w:val="0"/>
          <w:color w:val="555555"/>
          <w:sz w:val="32"/>
          <w:szCs w:val="32"/>
          <w:shd w:val="clear" w:color="auto" w:fill="FFFFFF"/>
          <w:cs/>
        </w:rPr>
        <w:t>ในงาน</w:t>
      </w:r>
      <w:r w:rsidR="00D66C68" w:rsidRPr="001E6DCC">
        <w:rPr>
          <w:rStyle w:val="a4"/>
          <w:rFonts w:ascii="TH SarabunPSK" w:hAnsi="TH SarabunPSK" w:cs="TH SarabunPSK"/>
          <w:b w:val="0"/>
          <w:bCs w:val="0"/>
          <w:color w:val="555555"/>
          <w:sz w:val="32"/>
          <w:szCs w:val="32"/>
          <w:shd w:val="clear" w:color="auto" w:fill="FFFFFF"/>
          <w:cs/>
        </w:rPr>
        <w:t xml:space="preserve">เรื่อง </w:t>
      </w:r>
      <w:r w:rsidR="00D66C68" w:rsidRPr="001E6DCC">
        <w:rPr>
          <w:rStyle w:val="a4"/>
          <w:rFonts w:ascii="TH SarabunPSK" w:hAnsi="TH SarabunPSK" w:cs="TH SarabunPSK"/>
          <w:b w:val="0"/>
          <w:bCs w:val="0"/>
          <w:i/>
          <w:iCs/>
          <w:color w:val="555555"/>
          <w:sz w:val="32"/>
          <w:szCs w:val="32"/>
          <w:shd w:val="clear" w:color="auto" w:fill="FFFFFF"/>
          <w:cs/>
        </w:rPr>
        <w:t>“</w:t>
      </w:r>
      <w:r w:rsidR="00D66C68" w:rsidRPr="001E6DCC">
        <w:rPr>
          <w:rFonts w:ascii="TH SarabunPSK" w:eastAsia="Times New Roman" w:hAnsi="TH SarabunPSK" w:cs="TH SarabunPSK"/>
          <w:i/>
          <w:iCs/>
          <w:sz w:val="32"/>
          <w:szCs w:val="32"/>
          <w:cs/>
        </w:rPr>
        <w:t>รัฐกับศาสนา</w:t>
      </w:r>
      <w:r w:rsidR="00D66C68" w:rsidRPr="001E6DCC">
        <w:rPr>
          <w:rFonts w:ascii="TH SarabunPSK" w:eastAsia="Times New Roman" w:hAnsi="TH SarabunPSK" w:cs="TH SarabunPSK"/>
          <w:i/>
          <w:iCs/>
          <w:sz w:val="32"/>
          <w:szCs w:val="32"/>
        </w:rPr>
        <w:t xml:space="preserve"> :</w:t>
      </w:r>
      <w:r w:rsidR="00D66C68" w:rsidRPr="00ED1693">
        <w:rPr>
          <w:rFonts w:ascii="TH SarabunPSK" w:eastAsia="Times New Roman" w:hAnsi="TH SarabunPSK" w:cs="TH SarabunPSK"/>
          <w:i/>
          <w:iCs/>
          <w:sz w:val="32"/>
          <w:szCs w:val="32"/>
        </w:rPr>
        <w:t xml:space="preserve"> </w:t>
      </w:r>
      <w:r w:rsidR="00D66C68" w:rsidRPr="00ED1693">
        <w:rPr>
          <w:rFonts w:ascii="TH SarabunPSK" w:eastAsia="Times New Roman" w:hAnsi="TH SarabunPSK" w:cs="TH SarabunPSK"/>
          <w:i/>
          <w:iCs/>
          <w:sz w:val="32"/>
          <w:szCs w:val="32"/>
          <w:cs/>
        </w:rPr>
        <w:lastRenderedPageBreak/>
        <w:t>ศีลธรรม อำนาจ และอิสรภาพ</w:t>
      </w:r>
      <w:r w:rsidR="00D66C68" w:rsidRPr="00ED1693">
        <w:rPr>
          <w:rFonts w:ascii="TH SarabunPSK" w:eastAsia="Times New Roman" w:hAnsi="TH SarabunPSK" w:cs="TH SarabunPSK"/>
          <w:i/>
          <w:iCs/>
          <w:sz w:val="32"/>
          <w:szCs w:val="32"/>
        </w:rPr>
        <w:t xml:space="preserve"> </w:t>
      </w:r>
      <w:r w:rsidR="00D66C68" w:rsidRPr="00ED1693">
        <w:rPr>
          <w:rFonts w:ascii="TH SarabunPSK" w:eastAsia="Times New Roman" w:hAnsi="TH SarabunPSK" w:cs="TH SarabunPSK"/>
          <w:i/>
          <w:iCs/>
          <w:sz w:val="32"/>
          <w:szCs w:val="32"/>
          <w:cs/>
        </w:rPr>
        <w:t>ความขัดกันภายใต้ความเป็นอื่น ความรุนแรงจากรัฐสู่ศาสนา</w:t>
      </w:r>
      <w:r w:rsidR="00D66C68" w:rsidRPr="00ED1693">
        <w:rPr>
          <w:rStyle w:val="a4"/>
          <w:rFonts w:ascii="TH SarabunPSK" w:hAnsi="TH SarabunPSK" w:cs="TH SarabunPSK"/>
          <w:b w:val="0"/>
          <w:bCs w:val="0"/>
          <w:i/>
          <w:iCs/>
          <w:color w:val="555555"/>
          <w:sz w:val="32"/>
          <w:szCs w:val="32"/>
          <w:shd w:val="clear" w:color="auto" w:fill="FFFFFF"/>
          <w:cs/>
        </w:rPr>
        <w:t xml:space="preserve">” </w:t>
      </w:r>
      <w:r w:rsidR="003144F1" w:rsidRPr="00ED1693">
        <w:rPr>
          <w:rStyle w:val="a4"/>
          <w:rFonts w:ascii="TH SarabunPSK" w:hAnsi="TH SarabunPSK" w:cs="TH SarabunPSK"/>
          <w:b w:val="0"/>
          <w:bCs w:val="0"/>
          <w:color w:val="555555"/>
          <w:sz w:val="32"/>
          <w:szCs w:val="32"/>
          <w:shd w:val="clear" w:color="auto" w:fill="FFFFFF"/>
          <w:cs/>
        </w:rPr>
        <w:t xml:space="preserve">(พระสุธีวีรบัณฑิตและคณะ,2561) </w:t>
      </w:r>
      <w:r w:rsidR="00327ACA" w:rsidRPr="00ED1693">
        <w:rPr>
          <w:rStyle w:val="a4"/>
          <w:rFonts w:ascii="TH SarabunPSK" w:hAnsi="TH SarabunPSK" w:cs="TH SarabunPSK"/>
          <w:b w:val="0"/>
          <w:bCs w:val="0"/>
          <w:color w:val="555555"/>
          <w:sz w:val="32"/>
          <w:szCs w:val="32"/>
          <w:shd w:val="clear" w:color="auto" w:fill="FFFFFF"/>
          <w:cs/>
        </w:rPr>
        <w:t xml:space="preserve"> ที่</w:t>
      </w:r>
      <w:r w:rsidR="001A51B1">
        <w:rPr>
          <w:rStyle w:val="a4"/>
          <w:rFonts w:ascii="TH SarabunPSK" w:hAnsi="TH SarabunPSK" w:cs="TH SarabunPSK" w:hint="cs"/>
          <w:b w:val="0"/>
          <w:bCs w:val="0"/>
          <w:color w:val="555555"/>
          <w:sz w:val="32"/>
          <w:szCs w:val="32"/>
          <w:shd w:val="clear" w:color="auto" w:fill="FFFFFF"/>
          <w:cs/>
        </w:rPr>
        <w:t>สะท้อน</w:t>
      </w:r>
      <w:r w:rsidR="00327ACA" w:rsidRPr="00ED1693">
        <w:rPr>
          <w:rStyle w:val="a4"/>
          <w:rFonts w:ascii="TH SarabunPSK" w:hAnsi="TH SarabunPSK" w:cs="TH SarabunPSK"/>
          <w:b w:val="0"/>
          <w:bCs w:val="0"/>
          <w:color w:val="555555"/>
          <w:sz w:val="32"/>
          <w:szCs w:val="32"/>
          <w:shd w:val="clear" w:color="auto" w:fill="FFFFFF"/>
          <w:cs/>
        </w:rPr>
        <w:t xml:space="preserve">ทัศนะว่า </w:t>
      </w:r>
      <w:r w:rsidR="00327ACA" w:rsidRPr="001A51B1">
        <w:rPr>
          <w:rStyle w:val="a4"/>
          <w:rFonts w:ascii="TH SarabunPSK" w:hAnsi="TH SarabunPSK" w:cs="TH SarabunPSK"/>
          <w:b w:val="0"/>
          <w:bCs w:val="0"/>
          <w:i/>
          <w:iCs/>
          <w:color w:val="555555"/>
          <w:sz w:val="32"/>
          <w:szCs w:val="32"/>
          <w:shd w:val="clear" w:color="auto" w:fill="FFFFFF"/>
          <w:cs/>
        </w:rPr>
        <w:t>“</w:t>
      </w:r>
      <w:r w:rsidR="00327ACA" w:rsidRPr="001A51B1">
        <w:rPr>
          <w:rFonts w:ascii="TH SarabunPSK" w:hAnsi="TH SarabunPSK" w:cs="TH SarabunPSK"/>
          <w:i/>
          <w:iCs/>
          <w:color w:val="333333"/>
          <w:sz w:val="32"/>
          <w:szCs w:val="32"/>
          <w:shd w:val="clear" w:color="auto" w:fill="FFFFFF"/>
          <w:cs/>
        </w:rPr>
        <w:t>...</w:t>
      </w:r>
      <w:r w:rsidR="00327ACA" w:rsidRPr="001A51B1">
        <w:rPr>
          <w:rFonts w:ascii="TH SarabunPSK" w:hAnsi="TH SarabunPSK" w:cs="TH SarabunPSK"/>
          <w:i/>
          <w:iCs/>
          <w:color w:val="333333"/>
          <w:sz w:val="32"/>
          <w:szCs w:val="32"/>
          <w:cs/>
        </w:rPr>
        <w:t>การ</w:t>
      </w:r>
      <w:r w:rsidR="00327ACA" w:rsidRPr="001A51B1">
        <w:rPr>
          <w:rFonts w:ascii="TH SarabunPSK" w:hAnsi="TH SarabunPSK" w:cs="TH SarabunPSK"/>
          <w:i/>
          <w:iCs/>
          <w:color w:val="333333"/>
          <w:sz w:val="32"/>
          <w:szCs w:val="32"/>
          <w:shd w:val="clear" w:color="auto" w:fill="FFFFFF"/>
          <w:cs/>
        </w:rPr>
        <w:t xml:space="preserve">ที่ </w:t>
      </w:r>
      <w:r w:rsidR="00327ACA" w:rsidRPr="001A51B1">
        <w:rPr>
          <w:rFonts w:ascii="TH SarabunPSK" w:hAnsi="TH SarabunPSK" w:cs="TH SarabunPSK"/>
          <w:i/>
          <w:iCs/>
          <w:color w:val="333333"/>
          <w:sz w:val="32"/>
          <w:szCs w:val="32"/>
          <w:shd w:val="clear" w:color="auto" w:fill="FFFFFF"/>
        </w:rPr>
        <w:t>“</w:t>
      </w:r>
      <w:r w:rsidR="00327ACA" w:rsidRPr="001A51B1">
        <w:rPr>
          <w:rFonts w:ascii="TH SarabunPSK" w:hAnsi="TH SarabunPSK" w:cs="TH SarabunPSK"/>
          <w:i/>
          <w:iCs/>
          <w:color w:val="333333"/>
          <w:sz w:val="32"/>
          <w:szCs w:val="32"/>
          <w:cs/>
        </w:rPr>
        <w:t>พระ</w:t>
      </w:r>
      <w:r w:rsidR="00327ACA" w:rsidRPr="001A51B1">
        <w:rPr>
          <w:rFonts w:ascii="TH SarabunPSK" w:hAnsi="TH SarabunPSK" w:cs="TH SarabunPSK"/>
          <w:i/>
          <w:iCs/>
          <w:color w:val="333333"/>
          <w:sz w:val="32"/>
          <w:szCs w:val="32"/>
          <w:shd w:val="clear" w:color="auto" w:fill="FFFFFF"/>
          <w:cs/>
        </w:rPr>
        <w:t>พุทธอิสระ</w:t>
      </w:r>
      <w:r w:rsidR="00327ACA" w:rsidRPr="001A51B1">
        <w:rPr>
          <w:rFonts w:ascii="TH SarabunPSK" w:hAnsi="TH SarabunPSK" w:cs="TH SarabunPSK"/>
          <w:i/>
          <w:iCs/>
          <w:color w:val="333333"/>
          <w:sz w:val="32"/>
          <w:szCs w:val="32"/>
          <w:shd w:val="clear" w:color="auto" w:fill="FFFFFF"/>
        </w:rPr>
        <w:t xml:space="preserve">” </w:t>
      </w:r>
      <w:r w:rsidR="00327ACA" w:rsidRPr="001A51B1">
        <w:rPr>
          <w:rFonts w:ascii="TH SarabunPSK" w:hAnsi="TH SarabunPSK" w:cs="TH SarabunPSK"/>
          <w:i/>
          <w:iCs/>
          <w:color w:val="333333"/>
          <w:sz w:val="32"/>
          <w:szCs w:val="32"/>
          <w:shd w:val="clear" w:color="auto" w:fill="FFFFFF"/>
          <w:cs/>
        </w:rPr>
        <w:t>ดำเนินกิจกรรม</w:t>
      </w:r>
      <w:r w:rsidR="00327ACA" w:rsidRPr="001A51B1">
        <w:rPr>
          <w:rFonts w:ascii="TH SarabunPSK" w:hAnsi="TH SarabunPSK" w:cs="TH SarabunPSK"/>
          <w:i/>
          <w:iCs/>
          <w:color w:val="333333"/>
          <w:sz w:val="32"/>
          <w:szCs w:val="32"/>
          <w:cs/>
        </w:rPr>
        <w:t>ทางการเมือง</w:t>
      </w:r>
      <w:r w:rsidR="00327ACA" w:rsidRPr="001A51B1">
        <w:rPr>
          <w:rFonts w:ascii="TH SarabunPSK" w:hAnsi="TH SarabunPSK" w:cs="TH SarabunPSK"/>
          <w:i/>
          <w:iCs/>
          <w:color w:val="333333"/>
          <w:sz w:val="32"/>
          <w:szCs w:val="32"/>
          <w:shd w:val="clear" w:color="auto" w:fill="FFFFFF"/>
        </w:rPr>
        <w:t> </w:t>
      </w:r>
      <w:r w:rsidR="00327ACA" w:rsidRPr="001A51B1">
        <w:rPr>
          <w:rFonts w:ascii="TH SarabunPSK" w:hAnsi="TH SarabunPSK" w:cs="TH SarabunPSK"/>
          <w:i/>
          <w:iCs/>
          <w:color w:val="333333"/>
          <w:sz w:val="32"/>
          <w:szCs w:val="32"/>
          <w:shd w:val="clear" w:color="auto" w:fill="FFFFFF"/>
          <w:cs/>
        </w:rPr>
        <w:t>จนกลายเป็นคำถามจากฟากฝั่งตรงข้ามต่อ</w:t>
      </w:r>
      <w:r w:rsidR="00327ACA" w:rsidRPr="001A51B1">
        <w:rPr>
          <w:rFonts w:ascii="TH SarabunPSK" w:hAnsi="TH SarabunPSK" w:cs="TH SarabunPSK"/>
          <w:i/>
          <w:iCs/>
          <w:color w:val="333333"/>
          <w:sz w:val="32"/>
          <w:szCs w:val="32"/>
          <w:cs/>
        </w:rPr>
        <w:t>พระ</w:t>
      </w:r>
      <w:r w:rsidR="00327ACA" w:rsidRPr="001A51B1">
        <w:rPr>
          <w:rFonts w:ascii="TH SarabunPSK" w:hAnsi="TH SarabunPSK" w:cs="TH SarabunPSK"/>
          <w:i/>
          <w:iCs/>
          <w:color w:val="333333"/>
          <w:sz w:val="32"/>
          <w:szCs w:val="32"/>
          <w:shd w:val="clear" w:color="auto" w:fill="FFFFFF"/>
          <w:cs/>
        </w:rPr>
        <w:t>กับบทบาท</w:t>
      </w:r>
      <w:r w:rsidR="00327ACA" w:rsidRPr="001A51B1">
        <w:rPr>
          <w:rFonts w:ascii="TH SarabunPSK" w:hAnsi="TH SarabunPSK" w:cs="TH SarabunPSK"/>
          <w:i/>
          <w:iCs/>
          <w:color w:val="333333"/>
          <w:sz w:val="32"/>
          <w:szCs w:val="32"/>
          <w:cs/>
        </w:rPr>
        <w:t>ทางการเมือง</w:t>
      </w:r>
      <w:r w:rsidR="00327ACA" w:rsidRPr="001A51B1">
        <w:rPr>
          <w:rFonts w:ascii="TH SarabunPSK" w:hAnsi="TH SarabunPSK" w:cs="TH SarabunPSK"/>
          <w:i/>
          <w:iCs/>
          <w:color w:val="333333"/>
          <w:sz w:val="32"/>
          <w:szCs w:val="32"/>
          <w:shd w:val="clear" w:color="auto" w:fill="FFFFFF"/>
          <w:cs/>
        </w:rPr>
        <w:t>เป็นสิ่งที่ทำได้หรือไม่</w:t>
      </w:r>
      <w:r w:rsidR="00327ACA" w:rsidRPr="001A51B1">
        <w:rPr>
          <w:rFonts w:ascii="TH SarabunPSK" w:hAnsi="TH SarabunPSK" w:cs="TH SarabunPSK"/>
          <w:i/>
          <w:iCs/>
          <w:color w:val="333333"/>
          <w:sz w:val="32"/>
          <w:szCs w:val="32"/>
          <w:shd w:val="clear" w:color="auto" w:fill="FFFFFF"/>
        </w:rPr>
        <w:t xml:space="preserve"> </w:t>
      </w:r>
      <w:r w:rsidR="00327ACA" w:rsidRPr="001A51B1">
        <w:rPr>
          <w:rFonts w:ascii="TH SarabunPSK" w:hAnsi="TH SarabunPSK" w:cs="TH SarabunPSK"/>
          <w:i/>
          <w:iCs/>
          <w:color w:val="333333"/>
          <w:sz w:val="32"/>
          <w:szCs w:val="32"/>
          <w:shd w:val="clear" w:color="auto" w:fill="FFFFFF"/>
          <w:cs/>
        </w:rPr>
        <w:t>รวมไปถึง</w:t>
      </w:r>
      <w:r w:rsidR="00327ACA" w:rsidRPr="001A51B1">
        <w:rPr>
          <w:rFonts w:ascii="TH SarabunPSK" w:hAnsi="TH SarabunPSK" w:cs="TH SarabunPSK"/>
          <w:i/>
          <w:iCs/>
          <w:color w:val="333333"/>
          <w:sz w:val="32"/>
          <w:szCs w:val="32"/>
          <w:cs/>
        </w:rPr>
        <w:t>การ</w:t>
      </w:r>
      <w:r w:rsidR="00327ACA" w:rsidRPr="001A51B1">
        <w:rPr>
          <w:rFonts w:ascii="TH SarabunPSK" w:hAnsi="TH SarabunPSK" w:cs="TH SarabunPSK"/>
          <w:i/>
          <w:iCs/>
          <w:color w:val="333333"/>
          <w:sz w:val="32"/>
          <w:szCs w:val="32"/>
          <w:shd w:val="clear" w:color="auto" w:fill="FFFFFF"/>
          <w:cs/>
        </w:rPr>
        <w:t>ที่มี</w:t>
      </w:r>
      <w:r w:rsidR="00327ACA" w:rsidRPr="001A51B1">
        <w:rPr>
          <w:rFonts w:ascii="TH SarabunPSK" w:hAnsi="TH SarabunPSK" w:cs="TH SarabunPSK"/>
          <w:i/>
          <w:iCs/>
          <w:color w:val="333333"/>
          <w:sz w:val="32"/>
          <w:szCs w:val="32"/>
          <w:cs/>
        </w:rPr>
        <w:t>พระ</w:t>
      </w:r>
      <w:r w:rsidR="00327ACA" w:rsidRPr="001A51B1">
        <w:rPr>
          <w:rFonts w:ascii="TH SarabunPSK" w:hAnsi="TH SarabunPSK" w:cs="TH SarabunPSK"/>
          <w:i/>
          <w:iCs/>
          <w:color w:val="333333"/>
          <w:sz w:val="32"/>
          <w:szCs w:val="32"/>
          <w:shd w:val="clear" w:color="auto" w:fill="FFFFFF"/>
          <w:cs/>
        </w:rPr>
        <w:t>สงฆ์กลุ่มหนึ่งออกไปเรียกร้อง</w:t>
      </w:r>
      <w:r w:rsidR="00327ACA" w:rsidRPr="001A51B1">
        <w:rPr>
          <w:rFonts w:ascii="TH SarabunPSK" w:hAnsi="TH SarabunPSK" w:cs="TH SarabunPSK"/>
          <w:i/>
          <w:iCs/>
          <w:color w:val="333333"/>
          <w:sz w:val="32"/>
          <w:szCs w:val="32"/>
          <w:cs/>
        </w:rPr>
        <w:t>การ</w:t>
      </w:r>
      <w:r w:rsidR="00327ACA" w:rsidRPr="001A51B1">
        <w:rPr>
          <w:rFonts w:ascii="TH SarabunPSK" w:hAnsi="TH SarabunPSK" w:cs="TH SarabunPSK"/>
          <w:i/>
          <w:iCs/>
          <w:color w:val="333333"/>
          <w:sz w:val="32"/>
          <w:szCs w:val="32"/>
          <w:shd w:val="clear" w:color="auto" w:fill="FFFFFF"/>
          <w:cs/>
        </w:rPr>
        <w:t>เลือกตั้งให้</w:t>
      </w:r>
      <w:r w:rsidR="00327ACA" w:rsidRPr="001A51B1">
        <w:rPr>
          <w:rFonts w:ascii="TH SarabunPSK" w:hAnsi="TH SarabunPSK" w:cs="TH SarabunPSK"/>
          <w:i/>
          <w:iCs/>
          <w:color w:val="333333"/>
          <w:sz w:val="32"/>
          <w:szCs w:val="32"/>
          <w:cs/>
        </w:rPr>
        <w:t>พระ</w:t>
      </w:r>
      <w:r w:rsidR="00327ACA" w:rsidRPr="001A51B1">
        <w:rPr>
          <w:rFonts w:ascii="TH SarabunPSK" w:hAnsi="TH SarabunPSK" w:cs="TH SarabunPSK"/>
          <w:i/>
          <w:iCs/>
          <w:color w:val="333333"/>
          <w:sz w:val="32"/>
          <w:szCs w:val="32"/>
          <w:shd w:val="clear" w:color="auto" w:fill="FFFFFF"/>
          <w:cs/>
        </w:rPr>
        <w:t>มีส่วนร่วมต่อ</w:t>
      </w:r>
      <w:r w:rsidR="00327ACA" w:rsidRPr="001A51B1">
        <w:rPr>
          <w:rFonts w:ascii="TH SarabunPSK" w:hAnsi="TH SarabunPSK" w:cs="TH SarabunPSK"/>
          <w:i/>
          <w:iCs/>
          <w:color w:val="333333"/>
          <w:sz w:val="32"/>
          <w:szCs w:val="32"/>
          <w:cs/>
        </w:rPr>
        <w:t>การ</w:t>
      </w:r>
      <w:r w:rsidR="00327ACA" w:rsidRPr="001A51B1">
        <w:rPr>
          <w:rFonts w:ascii="TH SarabunPSK" w:hAnsi="TH SarabunPSK" w:cs="TH SarabunPSK"/>
          <w:i/>
          <w:iCs/>
          <w:color w:val="333333"/>
          <w:sz w:val="32"/>
          <w:szCs w:val="32"/>
          <w:shd w:val="clear" w:color="auto" w:fill="FFFFFF"/>
          <w:cs/>
        </w:rPr>
        <w:t xml:space="preserve">เลือกตั้ง มีส่วนร่วมในการเมืองเรื่องสีเสื้อ...” </w:t>
      </w:r>
      <w:r w:rsidR="00327ACA" w:rsidRPr="00ED1693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>(สุ</w:t>
      </w:r>
      <w:proofErr w:type="spellStart"/>
      <w:r w:rsidR="00327ACA" w:rsidRPr="00ED1693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>รพศ</w:t>
      </w:r>
      <w:proofErr w:type="spellEnd"/>
      <w:r w:rsidR="00327ACA" w:rsidRPr="00ED1693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 xml:space="preserve"> ทวีศักดิ์</w:t>
      </w:r>
      <w:r w:rsidR="00327ACA" w:rsidRPr="00ED1693"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>, 2554)</w:t>
      </w:r>
      <w:r w:rsidR="00327ACA" w:rsidRPr="00ED1693">
        <w:rPr>
          <w:rStyle w:val="a4"/>
          <w:rFonts w:ascii="TH SarabunPSK" w:hAnsi="TH SarabunPSK" w:cs="TH SarabunPSK"/>
          <w:b w:val="0"/>
          <w:bCs w:val="0"/>
          <w:color w:val="555555"/>
          <w:sz w:val="32"/>
          <w:szCs w:val="32"/>
          <w:shd w:val="clear" w:color="auto" w:fill="FFFFFF"/>
          <w:cs/>
        </w:rPr>
        <w:t xml:space="preserve"> </w:t>
      </w:r>
      <w:r w:rsidR="00592693" w:rsidRPr="00ED1693">
        <w:rPr>
          <w:rStyle w:val="a4"/>
          <w:rFonts w:ascii="TH SarabunPSK" w:hAnsi="TH SarabunPSK" w:cs="TH SarabunPSK"/>
          <w:b w:val="0"/>
          <w:bCs w:val="0"/>
          <w:color w:val="555555"/>
          <w:sz w:val="32"/>
          <w:szCs w:val="32"/>
          <w:shd w:val="clear" w:color="auto" w:fill="FFFFFF"/>
          <w:cs/>
        </w:rPr>
        <w:t>จากข้อมูลที่ยกมาทุกคนเป็นนักบวช หรือศึกษากลุ่มคนที่อยู่ในศาสนา ก็แปลว่าไม่มีบริบทใด ที่พระสงฆ์ในพระพุทธศาสนาไม่ยุ่งเกี่ยวกับการเมือง และในกลไกทางการเมืองแปลว่าการยุ่งเกี่ยว หรือมีส่วนร่วมทางการเมืองมันมีมิติของมันในการที่จะแสดงออก</w:t>
      </w:r>
      <w:r w:rsidR="00AA7FD8">
        <w:rPr>
          <w:rStyle w:val="a4"/>
          <w:rFonts w:ascii="TH SarabunPSK" w:hAnsi="TH SarabunPSK" w:cs="TH SarabunPSK" w:hint="cs"/>
          <w:b w:val="0"/>
          <w:bCs w:val="0"/>
          <w:color w:val="555555"/>
          <w:sz w:val="32"/>
          <w:szCs w:val="32"/>
          <w:shd w:val="clear" w:color="auto" w:fill="FFFFFF"/>
          <w:cs/>
        </w:rPr>
        <w:t xml:space="preserve"> ถ้าดูตามงานวิจัยการมีส่วนร่วมอาจทำได้โดย (1) การแสดงทัศนะความเห็น (2) การชี้นำสอนสั่งแนะให้ปฏิบัติ (3) การแสดงออกในเชิงการมีส่วนรวมเรียกร้องต่อสถานการณ์ทางการเมือง (4) การเรียกร้องในประเด็นทางการเมือง เช่นการเลือกตั้ง เป็นต้น</w:t>
      </w:r>
      <w:r w:rsidR="00592693" w:rsidRPr="00ED1693">
        <w:rPr>
          <w:rStyle w:val="a4"/>
          <w:rFonts w:ascii="TH SarabunPSK" w:hAnsi="TH SarabunPSK" w:cs="TH SarabunPSK"/>
          <w:b w:val="0"/>
          <w:bCs w:val="0"/>
          <w:color w:val="555555"/>
          <w:sz w:val="32"/>
          <w:szCs w:val="32"/>
          <w:shd w:val="clear" w:color="auto" w:fill="FFFFFF"/>
          <w:cs/>
        </w:rPr>
        <w:t xml:space="preserve"> ดังนั้น </w:t>
      </w:r>
      <w:r w:rsidR="00592693" w:rsidRPr="00ED1693">
        <w:rPr>
          <w:rStyle w:val="a4"/>
          <w:rFonts w:ascii="TH SarabunPSK" w:hAnsi="TH SarabunPSK" w:cs="TH SarabunPSK"/>
          <w:color w:val="555555"/>
          <w:sz w:val="32"/>
          <w:szCs w:val="32"/>
          <w:shd w:val="clear" w:color="auto" w:fill="FFFFFF"/>
          <w:cs/>
        </w:rPr>
        <w:t>“มหาเถรสมาคม”</w:t>
      </w:r>
      <w:r w:rsidR="00592693" w:rsidRPr="00ED1693">
        <w:rPr>
          <w:rStyle w:val="a4"/>
          <w:rFonts w:ascii="TH SarabunPSK" w:hAnsi="TH SarabunPSK" w:cs="TH SarabunPSK"/>
          <w:b w:val="0"/>
          <w:bCs w:val="0"/>
          <w:color w:val="555555"/>
          <w:sz w:val="32"/>
          <w:szCs w:val="32"/>
          <w:shd w:val="clear" w:color="auto" w:fill="FFFFFF"/>
          <w:cs/>
        </w:rPr>
        <w:t xml:space="preserve"> ควรยกเลิกระเบียบนี้ด้วยเหตุผลคือเป็นกฎและกติกาที่ไม่ได้สร้างสรรค์</w:t>
      </w:r>
      <w:r w:rsidR="00327ACA" w:rsidRPr="00ED1693">
        <w:rPr>
          <w:rStyle w:val="a4"/>
          <w:rFonts w:ascii="TH SarabunPSK" w:hAnsi="TH SarabunPSK" w:cs="TH SarabunPSK"/>
          <w:b w:val="0"/>
          <w:bCs w:val="0"/>
          <w:color w:val="555555"/>
          <w:sz w:val="32"/>
          <w:szCs w:val="32"/>
          <w:shd w:val="clear" w:color="auto" w:fill="FFFFFF"/>
          <w:cs/>
        </w:rPr>
        <w:t xml:space="preserve"> ปิดกั้นและเป็นระบบที่มีไว้กดทับและปิดกั้นเสรีภาพของมนุษย์อย่างนั้นหรือไม่ ? หรือจะเรียกว่า </w:t>
      </w:r>
      <w:r w:rsidR="00327ACA" w:rsidRPr="00AA7FD8">
        <w:rPr>
          <w:rStyle w:val="a4"/>
          <w:rFonts w:ascii="TH SarabunPSK" w:hAnsi="TH SarabunPSK" w:cs="TH SarabunPSK"/>
          <w:color w:val="555555"/>
          <w:sz w:val="32"/>
          <w:szCs w:val="32"/>
          <w:shd w:val="clear" w:color="auto" w:fill="FFFFFF"/>
          <w:cs/>
        </w:rPr>
        <w:t>“หยุดดัดจริต</w:t>
      </w:r>
      <w:r w:rsidR="00AA7FD8">
        <w:rPr>
          <w:rStyle w:val="a4"/>
          <w:rFonts w:ascii="TH SarabunPSK" w:hAnsi="TH SarabunPSK" w:cs="TH SarabunPSK" w:hint="cs"/>
          <w:color w:val="555555"/>
          <w:sz w:val="32"/>
          <w:szCs w:val="32"/>
          <w:shd w:val="clear" w:color="auto" w:fill="FFFFFF"/>
          <w:cs/>
        </w:rPr>
        <w:t>-ปากว่าตาขยิบ</w:t>
      </w:r>
      <w:r w:rsidR="00327ACA" w:rsidRPr="00AA7FD8">
        <w:rPr>
          <w:rStyle w:val="a4"/>
          <w:rFonts w:ascii="TH SarabunPSK" w:hAnsi="TH SarabunPSK" w:cs="TH SarabunPSK"/>
          <w:color w:val="555555"/>
          <w:sz w:val="32"/>
          <w:szCs w:val="32"/>
          <w:shd w:val="clear" w:color="auto" w:fill="FFFFFF"/>
          <w:cs/>
        </w:rPr>
        <w:t>”</w:t>
      </w:r>
      <w:r w:rsidR="00327ACA" w:rsidRPr="00ED1693">
        <w:rPr>
          <w:rStyle w:val="a4"/>
          <w:rFonts w:ascii="TH SarabunPSK" w:hAnsi="TH SarabunPSK" w:cs="TH SarabunPSK"/>
          <w:b w:val="0"/>
          <w:bCs w:val="0"/>
          <w:color w:val="555555"/>
          <w:sz w:val="32"/>
          <w:szCs w:val="32"/>
          <w:shd w:val="clear" w:color="auto" w:fill="FFFFFF"/>
          <w:cs/>
        </w:rPr>
        <w:t xml:space="preserve"> และยอม</w:t>
      </w:r>
      <w:r w:rsidR="00F93D44" w:rsidRPr="00ED1693">
        <w:rPr>
          <w:rStyle w:val="a4"/>
          <w:rFonts w:ascii="TH SarabunPSK" w:hAnsi="TH SarabunPSK" w:cs="TH SarabunPSK"/>
          <w:b w:val="0"/>
          <w:bCs w:val="0"/>
          <w:color w:val="555555"/>
          <w:sz w:val="32"/>
          <w:szCs w:val="32"/>
          <w:shd w:val="clear" w:color="auto" w:fill="FFFFFF"/>
          <w:cs/>
        </w:rPr>
        <w:t>รับ</w:t>
      </w:r>
      <w:r w:rsidR="00327ACA" w:rsidRPr="00ED1693">
        <w:rPr>
          <w:rStyle w:val="a4"/>
          <w:rFonts w:ascii="TH SarabunPSK" w:hAnsi="TH SarabunPSK" w:cs="TH SarabunPSK"/>
          <w:b w:val="0"/>
          <w:bCs w:val="0"/>
          <w:color w:val="555555"/>
          <w:sz w:val="32"/>
          <w:szCs w:val="32"/>
          <w:shd w:val="clear" w:color="auto" w:fill="FFFFFF"/>
          <w:cs/>
        </w:rPr>
        <w:t>พัฒนาการที่เปลี่ยนผ่านอย่างนั้นได้หรือไม่ ? ทั้งหมดเป็นเพียงคำถามและแสดงท่าที</w:t>
      </w:r>
      <w:r w:rsidR="00AA7FD8">
        <w:rPr>
          <w:rStyle w:val="a4"/>
          <w:rFonts w:ascii="TH SarabunPSK" w:hAnsi="TH SarabunPSK" w:cs="TH SarabunPSK" w:hint="cs"/>
          <w:b w:val="0"/>
          <w:bCs w:val="0"/>
          <w:color w:val="555555"/>
          <w:sz w:val="32"/>
          <w:szCs w:val="32"/>
          <w:shd w:val="clear" w:color="auto" w:fill="FFFFFF"/>
          <w:cs/>
        </w:rPr>
        <w:t xml:space="preserve">จุดยืนแบบนี้  </w:t>
      </w:r>
      <w:r w:rsidR="00327ACA" w:rsidRPr="00ED1693">
        <w:rPr>
          <w:rStyle w:val="a4"/>
          <w:rFonts w:ascii="TH SarabunPSK" w:hAnsi="TH SarabunPSK" w:cs="TH SarabunPSK"/>
          <w:b w:val="0"/>
          <w:bCs w:val="0"/>
          <w:color w:val="555555"/>
          <w:sz w:val="32"/>
          <w:szCs w:val="32"/>
          <w:shd w:val="clear" w:color="auto" w:fill="FFFFFF"/>
          <w:cs/>
        </w:rPr>
        <w:t>ไม่มีคำตอบ</w:t>
      </w:r>
      <w:r w:rsidR="00592693" w:rsidRPr="00ED1693">
        <w:rPr>
          <w:rStyle w:val="a4"/>
          <w:rFonts w:ascii="TH SarabunPSK" w:hAnsi="TH SarabunPSK" w:cs="TH SarabunPSK"/>
          <w:b w:val="0"/>
          <w:bCs w:val="0"/>
          <w:color w:val="555555"/>
          <w:sz w:val="32"/>
          <w:szCs w:val="32"/>
          <w:shd w:val="clear" w:color="auto" w:fill="FFFFFF"/>
          <w:cs/>
        </w:rPr>
        <w:t xml:space="preserve"> เพราะ</w:t>
      </w:r>
      <w:r w:rsidR="00AA7FD8">
        <w:rPr>
          <w:rStyle w:val="a4"/>
          <w:rFonts w:ascii="TH SarabunPSK" w:hAnsi="TH SarabunPSK" w:cs="TH SarabunPSK" w:hint="cs"/>
          <w:b w:val="0"/>
          <w:bCs w:val="0"/>
          <w:color w:val="555555"/>
          <w:sz w:val="32"/>
          <w:szCs w:val="32"/>
          <w:shd w:val="clear" w:color="auto" w:fill="FFFFFF"/>
          <w:cs/>
        </w:rPr>
        <w:t>ถ้า</w:t>
      </w:r>
      <w:r w:rsidR="00327ACA" w:rsidRPr="00ED1693">
        <w:rPr>
          <w:rStyle w:val="a4"/>
          <w:rFonts w:ascii="TH SarabunPSK" w:hAnsi="TH SarabunPSK" w:cs="TH SarabunPSK"/>
          <w:b w:val="0"/>
          <w:bCs w:val="0"/>
          <w:color w:val="555555"/>
          <w:sz w:val="32"/>
          <w:szCs w:val="32"/>
          <w:shd w:val="clear" w:color="auto" w:fill="FFFFFF"/>
          <w:cs/>
        </w:rPr>
        <w:t xml:space="preserve"> “กฎ” ที่</w:t>
      </w:r>
      <w:r w:rsidR="00AA7FD8">
        <w:rPr>
          <w:rStyle w:val="a4"/>
          <w:rFonts w:ascii="TH SarabunPSK" w:hAnsi="TH SarabunPSK" w:cs="TH SarabunPSK" w:hint="cs"/>
          <w:b w:val="0"/>
          <w:bCs w:val="0"/>
          <w:color w:val="555555"/>
          <w:sz w:val="32"/>
          <w:szCs w:val="32"/>
          <w:shd w:val="clear" w:color="auto" w:fill="FFFFFF"/>
          <w:cs/>
        </w:rPr>
        <w:t>มหาเถรสมาคมออกแล้ว มันถูกนำมาให้เป็นเพียงเครื่องมือ</w:t>
      </w:r>
      <w:r w:rsidR="00592693" w:rsidRPr="00ED1693">
        <w:rPr>
          <w:rStyle w:val="a4"/>
          <w:rFonts w:ascii="TH SarabunPSK" w:hAnsi="TH SarabunPSK" w:cs="TH SarabunPSK"/>
          <w:b w:val="0"/>
          <w:bCs w:val="0"/>
          <w:color w:val="555555"/>
          <w:sz w:val="32"/>
          <w:szCs w:val="32"/>
          <w:shd w:val="clear" w:color="auto" w:fill="FFFFFF"/>
          <w:cs/>
        </w:rPr>
        <w:t>ของฝ่ายนำ</w:t>
      </w:r>
      <w:r w:rsidR="00AA7FD8">
        <w:rPr>
          <w:rStyle w:val="a4"/>
          <w:rFonts w:ascii="TH SarabunPSK" w:hAnsi="TH SarabunPSK" w:cs="TH SarabunPSK" w:hint="cs"/>
          <w:b w:val="0"/>
          <w:bCs w:val="0"/>
          <w:color w:val="555555"/>
          <w:sz w:val="32"/>
          <w:szCs w:val="32"/>
          <w:shd w:val="clear" w:color="auto" w:fill="FFFFFF"/>
          <w:cs/>
        </w:rPr>
        <w:t>รัฐ</w:t>
      </w:r>
      <w:r w:rsidR="00592693" w:rsidRPr="00ED1693">
        <w:rPr>
          <w:rStyle w:val="a4"/>
          <w:rFonts w:ascii="TH SarabunPSK" w:hAnsi="TH SarabunPSK" w:cs="TH SarabunPSK"/>
          <w:b w:val="0"/>
          <w:bCs w:val="0"/>
          <w:color w:val="555555"/>
          <w:sz w:val="32"/>
          <w:szCs w:val="32"/>
          <w:shd w:val="clear" w:color="auto" w:fill="FFFFFF"/>
          <w:cs/>
        </w:rPr>
        <w:t xml:space="preserve"> หรือกุมอำนาจอยู่เ</w:t>
      </w:r>
      <w:r w:rsidR="00327ACA" w:rsidRPr="00ED1693">
        <w:rPr>
          <w:rStyle w:val="a4"/>
          <w:rFonts w:ascii="TH SarabunPSK" w:hAnsi="TH SarabunPSK" w:cs="TH SarabunPSK"/>
          <w:b w:val="0"/>
          <w:bCs w:val="0"/>
          <w:color w:val="555555"/>
          <w:sz w:val="32"/>
          <w:szCs w:val="32"/>
          <w:shd w:val="clear" w:color="auto" w:fill="FFFFFF"/>
          <w:cs/>
        </w:rPr>
        <w:t>ท่านั้น เหมือนกรณีของนรินทร์กลึ</w:t>
      </w:r>
      <w:r w:rsidR="00592693" w:rsidRPr="00ED1693">
        <w:rPr>
          <w:rStyle w:val="a4"/>
          <w:rFonts w:ascii="TH SarabunPSK" w:hAnsi="TH SarabunPSK" w:cs="TH SarabunPSK"/>
          <w:b w:val="0"/>
          <w:bCs w:val="0"/>
          <w:color w:val="555555"/>
          <w:sz w:val="32"/>
          <w:szCs w:val="32"/>
          <w:shd w:val="clear" w:color="auto" w:fill="FFFFFF"/>
          <w:cs/>
        </w:rPr>
        <w:t>ง ที่นัยหนึ่งเป็นนัก</w:t>
      </w:r>
      <w:r w:rsidR="00327ACA" w:rsidRPr="00ED1693">
        <w:rPr>
          <w:rStyle w:val="a4"/>
          <w:rFonts w:ascii="TH SarabunPSK" w:hAnsi="TH SarabunPSK" w:cs="TH SarabunPSK"/>
          <w:b w:val="0"/>
          <w:bCs w:val="0"/>
          <w:color w:val="555555"/>
          <w:sz w:val="32"/>
          <w:szCs w:val="32"/>
          <w:shd w:val="clear" w:color="auto" w:fill="FFFFFF"/>
          <w:cs/>
        </w:rPr>
        <w:t>ก</w:t>
      </w:r>
      <w:r w:rsidR="00592693" w:rsidRPr="00ED1693">
        <w:rPr>
          <w:rStyle w:val="a4"/>
          <w:rFonts w:ascii="TH SarabunPSK" w:hAnsi="TH SarabunPSK" w:cs="TH SarabunPSK"/>
          <w:b w:val="0"/>
          <w:bCs w:val="0"/>
          <w:color w:val="555555"/>
          <w:sz w:val="32"/>
          <w:szCs w:val="32"/>
          <w:shd w:val="clear" w:color="auto" w:fill="FFFFFF"/>
          <w:cs/>
        </w:rPr>
        <w:t>ารเมือง อีกนัยหนึ่งเป็นนักเคลื่อนไหวทางศาสนา โดยนำบุตรสาวบวชเป็นสามเณรี</w:t>
      </w:r>
      <w:r w:rsidR="00592693" w:rsidRPr="00ED1693">
        <w:rPr>
          <w:rStyle w:val="a4"/>
          <w:rFonts w:ascii="TH SarabunPSK" w:hAnsi="TH SarabunPSK" w:cs="TH SarabunPSK"/>
          <w:color w:val="555555"/>
          <w:sz w:val="32"/>
          <w:szCs w:val="32"/>
          <w:shd w:val="clear" w:color="auto" w:fill="FFFFFF"/>
          <w:cs/>
        </w:rPr>
        <w:t xml:space="preserve">  </w:t>
      </w:r>
      <w:r w:rsidR="00327ACA" w:rsidRPr="00ED1693">
        <w:rPr>
          <w:rFonts w:ascii="TH SarabunPSK" w:hAnsi="TH SarabunPSK" w:cs="TH SarabunPSK"/>
          <w:color w:val="545454"/>
          <w:sz w:val="32"/>
          <w:szCs w:val="32"/>
          <w:shd w:val="clear" w:color="auto" w:fill="FFFFFF"/>
          <w:cs/>
        </w:rPr>
        <w:t>ผลจากเหตุการณ์นั้นทำให้เกิด คำสั่งห้ามบวชภิกษุณี ใน พ.ศ.2471</w:t>
      </w:r>
      <w:r w:rsidR="00AA7FD8">
        <w:rPr>
          <w:rFonts w:ascii="TH SarabunPSK" w:hAnsi="TH SarabunPSK" w:cs="TH SarabunPSK" w:hint="cs"/>
          <w:color w:val="545454"/>
          <w:sz w:val="32"/>
          <w:szCs w:val="32"/>
          <w:shd w:val="clear" w:color="auto" w:fill="FFFFFF"/>
          <w:cs/>
        </w:rPr>
        <w:t xml:space="preserve"> </w:t>
      </w:r>
      <w:r w:rsidR="00F30E91">
        <w:rPr>
          <w:rFonts w:ascii="TH SarabunPSK" w:hAnsi="TH SarabunPSK" w:cs="TH SarabunPSK" w:hint="cs"/>
          <w:color w:val="545454"/>
          <w:sz w:val="32"/>
          <w:szCs w:val="32"/>
          <w:shd w:val="clear" w:color="auto" w:fill="FFFFFF"/>
          <w:cs/>
        </w:rPr>
        <w:t>การ</w:t>
      </w:r>
      <w:r w:rsidR="00AA7FD8">
        <w:rPr>
          <w:rFonts w:ascii="TH SarabunPSK" w:hAnsi="TH SarabunPSK" w:cs="TH SarabunPSK" w:hint="cs"/>
          <w:color w:val="545454"/>
          <w:sz w:val="32"/>
          <w:szCs w:val="32"/>
          <w:shd w:val="clear" w:color="auto" w:fill="FFFFFF"/>
          <w:cs/>
        </w:rPr>
        <w:t>ล้อมปราบ จับสึกสามเณรี</w:t>
      </w:r>
      <w:r w:rsidR="00F30E91">
        <w:rPr>
          <w:rFonts w:ascii="TH SarabunPSK" w:hAnsi="TH SarabunPSK" w:cs="TH SarabunPSK" w:hint="cs"/>
          <w:color w:val="545454"/>
          <w:sz w:val="32"/>
          <w:szCs w:val="32"/>
          <w:shd w:val="clear" w:color="auto" w:fill="FFFFFF"/>
          <w:cs/>
        </w:rPr>
        <w:t xml:space="preserve"> ติดคุกเท่ากับ</w:t>
      </w:r>
      <w:r w:rsidR="00AA7FD8">
        <w:rPr>
          <w:rFonts w:ascii="TH SarabunPSK" w:hAnsi="TH SarabunPSK" w:cs="TH SarabunPSK" w:hint="cs"/>
          <w:color w:val="545454"/>
          <w:sz w:val="32"/>
          <w:szCs w:val="32"/>
          <w:shd w:val="clear" w:color="auto" w:fill="FFFFFF"/>
          <w:cs/>
        </w:rPr>
        <w:t>ล้อมปราบนรินทร์ ในฐานะนักการเมืองโดยใช้เหตุการณ์ทางศาสนาเป็นเครื่องมืออย่างนั้นหรือไม่ ?</w:t>
      </w:r>
      <w:r w:rsidR="00327ACA" w:rsidRPr="00ED1693">
        <w:rPr>
          <w:rFonts w:ascii="TH SarabunPSK" w:hAnsi="TH SarabunPSK" w:cs="TH SarabunPSK"/>
          <w:color w:val="545454"/>
          <w:sz w:val="32"/>
          <w:szCs w:val="32"/>
          <w:shd w:val="clear" w:color="auto" w:fill="FFFFFF"/>
          <w:cs/>
        </w:rPr>
        <w:t xml:space="preserve"> เหมือนกรณีของกลุ่มการเมือง</w:t>
      </w:r>
      <w:r w:rsidR="00AA7FD8">
        <w:rPr>
          <w:rFonts w:ascii="TH SarabunPSK" w:hAnsi="TH SarabunPSK" w:cs="TH SarabunPSK" w:hint="cs"/>
          <w:color w:val="545454"/>
          <w:sz w:val="32"/>
          <w:szCs w:val="32"/>
          <w:shd w:val="clear" w:color="auto" w:fill="FFFFFF"/>
          <w:cs/>
        </w:rPr>
        <w:t xml:space="preserve"> รัฐฝ่ายนำ </w:t>
      </w:r>
      <w:r w:rsidR="00327ACA" w:rsidRPr="00ED1693">
        <w:rPr>
          <w:rFonts w:ascii="TH SarabunPSK" w:hAnsi="TH SarabunPSK" w:cs="TH SarabunPSK"/>
          <w:color w:val="545454"/>
          <w:sz w:val="32"/>
          <w:szCs w:val="32"/>
          <w:shd w:val="clear" w:color="auto" w:fill="FFFFFF"/>
          <w:cs/>
        </w:rPr>
        <w:t>ทำให้พระสังฆราชต้องมีลิขิต ห้ามพระสงฆ์ยุ่งเกี่ยวกับการเมือ</w:t>
      </w:r>
      <w:r w:rsidR="00251718">
        <w:rPr>
          <w:rFonts w:ascii="TH SarabunPSK" w:hAnsi="TH SarabunPSK" w:cs="TH SarabunPSK"/>
          <w:color w:val="545454"/>
          <w:sz w:val="32"/>
          <w:szCs w:val="32"/>
          <w:shd w:val="clear" w:color="auto" w:fill="FFFFFF"/>
          <w:cs/>
        </w:rPr>
        <w:t>ง และกลายเป็นเครื่องมือในการป้อ</w:t>
      </w:r>
      <w:r w:rsidR="00251718">
        <w:rPr>
          <w:rFonts w:ascii="TH SarabunPSK" w:hAnsi="TH SarabunPSK" w:cs="TH SarabunPSK" w:hint="cs"/>
          <w:color w:val="545454"/>
          <w:sz w:val="32"/>
          <w:szCs w:val="32"/>
          <w:shd w:val="clear" w:color="auto" w:fill="FFFFFF"/>
          <w:cs/>
        </w:rPr>
        <w:t>ง</w:t>
      </w:r>
      <w:r w:rsidR="00327ACA" w:rsidRPr="00ED1693">
        <w:rPr>
          <w:rFonts w:ascii="TH SarabunPSK" w:hAnsi="TH SarabunPSK" w:cs="TH SarabunPSK"/>
          <w:color w:val="545454"/>
          <w:sz w:val="32"/>
          <w:szCs w:val="32"/>
          <w:shd w:val="clear" w:color="auto" w:fill="FFFFFF"/>
          <w:cs/>
        </w:rPr>
        <w:t xml:space="preserve">ปราม กำราบ และข่มขู่คุกคามผู้เห็นต่างในทางการเมือง </w:t>
      </w:r>
      <w:r w:rsidR="00251718">
        <w:rPr>
          <w:rFonts w:ascii="TH SarabunPSK" w:hAnsi="TH SarabunPSK" w:cs="TH SarabunPSK" w:hint="cs"/>
          <w:color w:val="545454"/>
          <w:sz w:val="32"/>
          <w:szCs w:val="32"/>
          <w:shd w:val="clear" w:color="auto" w:fill="FFFFFF"/>
          <w:cs/>
        </w:rPr>
        <w:t>ซึ่ง</w:t>
      </w:r>
      <w:r w:rsidR="00327ACA" w:rsidRPr="00ED1693">
        <w:rPr>
          <w:rFonts w:ascii="TH SarabunPSK" w:hAnsi="TH SarabunPSK" w:cs="TH SarabunPSK"/>
          <w:color w:val="545454"/>
          <w:sz w:val="32"/>
          <w:szCs w:val="32"/>
          <w:shd w:val="clear" w:color="auto" w:fill="FFFFFF"/>
          <w:cs/>
        </w:rPr>
        <w:t xml:space="preserve">เป็นผลประโยชน์อันชอบธรรมที่ประชาชนจะเข้าถึงอย่างนั้นหรือไม่ ? ทิ้งไว้ให้คิดเป็นคำถามในเชิงสังคม การเมือง และศาสนาต่อสิทธิ์ของพระต่อการแสดงออกทางการเมือง ไม่มีคำตอบ </w:t>
      </w:r>
    </w:p>
    <w:p w:rsidR="001A5AAD" w:rsidRPr="00ED1693" w:rsidRDefault="001A5AAD" w:rsidP="00CF43FA">
      <w:pPr>
        <w:spacing w:after="0" w:line="240" w:lineRule="auto"/>
        <w:jc w:val="center"/>
        <w:rPr>
          <w:rFonts w:ascii="TH SarabunPSK" w:hAnsi="TH SarabunPSK" w:cs="TH SarabunPSK"/>
          <w:color w:val="545454"/>
          <w:sz w:val="32"/>
          <w:szCs w:val="32"/>
          <w:shd w:val="clear" w:color="auto" w:fill="FFFFFF"/>
        </w:rPr>
      </w:pPr>
      <w:r w:rsidRPr="00ED1693">
        <w:rPr>
          <w:rFonts w:ascii="TH SarabunPSK" w:hAnsi="TH SarabunPSK" w:cs="TH SarabunPSK"/>
        </w:rPr>
        <w:t xml:space="preserve"> </w:t>
      </w:r>
      <w:r w:rsidRPr="00ED1693">
        <w:rPr>
          <w:rFonts w:ascii="TH SarabunPSK" w:hAnsi="TH SarabunPSK" w:cs="TH SarabunPSK"/>
          <w:noProof/>
        </w:rPr>
        <w:drawing>
          <wp:inline distT="0" distB="0" distL="0" distR="0" wp14:anchorId="6E6B1F96" wp14:editId="1EA7B7B4">
            <wp:extent cx="3972860" cy="2630384"/>
            <wp:effectExtent l="0" t="0" r="8890" b="0"/>
            <wp:docPr id="10" name="รูปภาพ 10" descr="Image result for à¸à¸£à¸°à¸ªà¸à¸à¹à¸à¸±à¸à¸à¸²à¸£à¹à¸¡à¸·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à¸à¸£à¸°à¸ªà¸à¸à¹à¸à¸±à¸à¸à¸²à¸£à¹à¸¡à¸·à¸­à¸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488" cy="26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48C" w:rsidRPr="00ED1693" w:rsidRDefault="0039248C" w:rsidP="00CF43FA">
      <w:pPr>
        <w:spacing w:after="0" w:line="240" w:lineRule="auto"/>
        <w:jc w:val="center"/>
        <w:rPr>
          <w:rFonts w:ascii="TH SarabunPSK" w:hAnsi="TH SarabunPSK" w:cs="TH SarabunPSK"/>
          <w:color w:val="545454"/>
          <w:sz w:val="32"/>
          <w:szCs w:val="32"/>
          <w:shd w:val="clear" w:color="auto" w:fill="FFFFFF"/>
          <w:cs/>
        </w:rPr>
      </w:pPr>
      <w:r w:rsidRPr="00ED1693">
        <w:rPr>
          <w:rFonts w:ascii="TH SarabunPSK" w:hAnsi="TH SarabunPSK" w:cs="TH SarabunPSK"/>
          <w:sz w:val="32"/>
          <w:szCs w:val="32"/>
          <w:cs/>
          <w:lang w:val="en-GB"/>
        </w:rPr>
        <w:t>ภาพประกอบ 4  พระสงฆ์กับการมีส่วนร่วมทางการเมืองในอดีต</w:t>
      </w:r>
      <w:r w:rsidR="004233A5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ใ</w:t>
      </w:r>
      <w:r w:rsidRPr="00ED1693">
        <w:rPr>
          <w:rFonts w:ascii="TH SarabunPSK" w:hAnsi="TH SarabunPSK" w:cs="TH SarabunPSK"/>
          <w:sz w:val="32"/>
          <w:szCs w:val="32"/>
          <w:cs/>
          <w:lang w:val="en-GB"/>
        </w:rPr>
        <w:t xml:space="preserve">นฐานะมีส่วนรวมทางความคิด ชี้นำ และเป็นผู้นำในการเข้าร่วมชุมนุมทางการเมือง  (ภาพ </w:t>
      </w:r>
      <w:r w:rsidR="006E0467">
        <w:rPr>
          <w:rFonts w:ascii="TH SarabunPSK" w:hAnsi="TH SarabunPSK" w:cs="TH SarabunPSK"/>
          <w:sz w:val="32"/>
          <w:szCs w:val="32"/>
          <w:lang w:val="en-GB"/>
        </w:rPr>
        <w:t xml:space="preserve">: </w:t>
      </w:r>
      <w:r w:rsidRPr="00ED1693">
        <w:rPr>
          <w:rFonts w:ascii="TH SarabunPSK" w:hAnsi="TH SarabunPSK" w:cs="TH SarabunPSK"/>
          <w:sz w:val="32"/>
          <w:szCs w:val="32"/>
          <w:cs/>
          <w:lang w:val="en-GB"/>
        </w:rPr>
        <w:t>ออนไลน์,</w:t>
      </w:r>
      <w:r w:rsidR="006E0467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Pr="00ED1693">
        <w:rPr>
          <w:rFonts w:ascii="TH SarabunPSK" w:hAnsi="TH SarabunPSK" w:cs="TH SarabunPSK"/>
          <w:sz w:val="32"/>
          <w:szCs w:val="32"/>
          <w:cs/>
          <w:lang w:val="en-GB"/>
        </w:rPr>
        <w:t>8 สิงหาคม 2562)</w:t>
      </w:r>
    </w:p>
    <w:p w:rsidR="0083494A" w:rsidRPr="00ED1693" w:rsidRDefault="001A5AAD" w:rsidP="00CF43F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val="en-GB"/>
        </w:rPr>
      </w:pPr>
      <w:r w:rsidRPr="00ED1693">
        <w:rPr>
          <w:rFonts w:ascii="TH SarabunPSK" w:hAnsi="TH SarabunPSK" w:cs="TH SarabunPSK"/>
        </w:rPr>
        <w:t xml:space="preserve"> </w:t>
      </w:r>
    </w:p>
    <w:p w:rsidR="00BD6118" w:rsidRPr="00ED1693" w:rsidRDefault="00BD6118" w:rsidP="00BD611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 w:rsidRPr="00ED1693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หลักฐานว่าพระสงฆ์ฝ่ายต่อต้านจะถูกกำกับ หรือกำจัดโดยรัฐหรือการเมือง</w:t>
      </w:r>
    </w:p>
    <w:p w:rsidR="006E0467" w:rsidRDefault="00BD6118" w:rsidP="00A420FE">
      <w:pPr>
        <w:shd w:val="clear" w:color="auto" w:fill="FFFFFF"/>
        <w:spacing w:before="72" w:after="0" w:line="240" w:lineRule="auto"/>
        <w:jc w:val="thaiDistribute"/>
        <w:outlineLvl w:val="2"/>
        <w:rPr>
          <w:rFonts w:ascii="TH SarabunPSK" w:hAnsi="TH SarabunPSK" w:cs="TH SarabunPSK"/>
          <w:i/>
          <w:iCs/>
          <w:color w:val="000000" w:themeColor="text1"/>
          <w:sz w:val="32"/>
          <w:szCs w:val="32"/>
          <w:lang w:val="en-GB"/>
        </w:rPr>
      </w:pPr>
      <w:r w:rsidRPr="00ED1693">
        <w:rPr>
          <w:rFonts w:ascii="TH SarabunPSK" w:hAnsi="TH SarabunPSK" w:cs="TH SarabunPSK"/>
          <w:sz w:val="32"/>
          <w:szCs w:val="32"/>
          <w:cs/>
          <w:lang w:val="en-GB"/>
        </w:rPr>
        <w:lastRenderedPageBreak/>
        <w:tab/>
      </w:r>
      <w:r w:rsidR="00A40F95" w:rsidRPr="00ED1693">
        <w:rPr>
          <w:rFonts w:ascii="TH SarabunPSK" w:hAnsi="TH SarabunPSK" w:cs="TH SarabunPSK"/>
          <w:sz w:val="32"/>
          <w:szCs w:val="32"/>
          <w:cs/>
          <w:lang w:val="en-GB"/>
        </w:rPr>
        <w:t>เหตุการณ์ร่วมสมัยจะพบว่าพระสงฆ์สนับสนุนการเมือง และการเมืองก็มีพฤติกรรมในการล้อมปราบ จับ และขจัดคู่แข่ง หรือผู้แข็งขืนทางการเมืองในนามศูนย์กลางแห่งอำนาจรัฐ</w:t>
      </w:r>
      <w:r w:rsidR="00AA7FD8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นับแต่อดีต </w:t>
      </w:r>
      <w:r w:rsidR="00A40F95" w:rsidRPr="00ED1693">
        <w:rPr>
          <w:rFonts w:ascii="TH SarabunPSK" w:hAnsi="TH SarabunPSK" w:cs="TH SarabunPSK"/>
          <w:sz w:val="32"/>
          <w:szCs w:val="32"/>
          <w:cs/>
          <w:lang w:val="en-GB"/>
        </w:rPr>
        <w:t>จนถึงสมัยปัจจุบัน ดังกรณี</w:t>
      </w:r>
      <w:r w:rsidR="00C545DF" w:rsidRPr="00ED1693">
        <w:rPr>
          <w:rFonts w:ascii="TH SarabunPSK" w:hAnsi="TH SarabunPSK" w:cs="TH SarabunPSK"/>
          <w:sz w:val="32"/>
          <w:szCs w:val="32"/>
          <w:cs/>
          <w:lang w:val="en-GB"/>
        </w:rPr>
        <w:t>เจ้า</w:t>
      </w:r>
      <w:r w:rsidRPr="00ED1693">
        <w:rPr>
          <w:rFonts w:ascii="TH SarabunPSK" w:hAnsi="TH SarabunPSK" w:cs="TH SarabunPSK"/>
          <w:sz w:val="32"/>
          <w:szCs w:val="32"/>
          <w:cs/>
          <w:lang w:val="en-GB"/>
        </w:rPr>
        <w:t>พระฝาง (พ.ศ.2311</w:t>
      </w:r>
      <w:r w:rsidR="00C545DF" w:rsidRPr="00ED1693">
        <w:rPr>
          <w:rFonts w:ascii="TH SarabunPSK" w:hAnsi="TH SarabunPSK" w:cs="TH SarabunPSK"/>
          <w:sz w:val="32"/>
          <w:szCs w:val="32"/>
          <w:cs/>
          <w:lang w:val="en-GB"/>
        </w:rPr>
        <w:t>-ธนบุรี</w:t>
      </w:r>
      <w:r w:rsidRPr="00ED1693">
        <w:rPr>
          <w:rFonts w:ascii="TH SarabunPSK" w:hAnsi="TH SarabunPSK" w:cs="TH SarabunPSK"/>
          <w:sz w:val="32"/>
          <w:szCs w:val="32"/>
          <w:cs/>
          <w:lang w:val="en-GB"/>
        </w:rPr>
        <w:t xml:space="preserve">) มหาดา (พ.ศ.2322-อยุธยา) ครูบาศรีวิชัย (ระหว่าง พ.ศ.2451-2479) พระพิมลธรรม(อาจ </w:t>
      </w:r>
      <w:proofErr w:type="spellStart"/>
      <w:r w:rsidRPr="00ED1693">
        <w:rPr>
          <w:rFonts w:ascii="TH SarabunPSK" w:hAnsi="TH SarabunPSK" w:cs="TH SarabunPSK"/>
          <w:sz w:val="32"/>
          <w:szCs w:val="32"/>
          <w:cs/>
          <w:lang w:val="en-GB"/>
        </w:rPr>
        <w:t>อาสภะ</w:t>
      </w:r>
      <w:proofErr w:type="spellEnd"/>
      <w:r w:rsidRPr="00ED1693">
        <w:rPr>
          <w:rFonts w:ascii="TH SarabunPSK" w:hAnsi="TH SarabunPSK" w:cs="TH SarabunPSK"/>
          <w:sz w:val="32"/>
          <w:szCs w:val="32"/>
          <w:cs/>
          <w:lang w:val="en-GB"/>
        </w:rPr>
        <w:t>/พ.ศ.2505-2524) สันติอโศก (พ.ศ.2532-2541) พระมหา</w:t>
      </w:r>
      <w:proofErr w:type="spellStart"/>
      <w:r w:rsidRPr="00ED1693">
        <w:rPr>
          <w:rFonts w:ascii="TH SarabunPSK" w:hAnsi="TH SarabunPSK" w:cs="TH SarabunPSK"/>
          <w:sz w:val="32"/>
          <w:szCs w:val="32"/>
          <w:cs/>
          <w:lang w:val="en-GB"/>
        </w:rPr>
        <w:t>อภิชาติ</w:t>
      </w:r>
      <w:proofErr w:type="spellEnd"/>
      <w:r w:rsidRPr="00ED1693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proofErr w:type="spellStart"/>
      <w:r w:rsidRPr="00ED1693">
        <w:rPr>
          <w:rFonts w:ascii="TH SarabunPSK" w:hAnsi="TH SarabunPSK" w:cs="TH SarabunPSK"/>
          <w:sz w:val="32"/>
          <w:szCs w:val="32"/>
          <w:cs/>
          <w:lang w:val="en-GB"/>
        </w:rPr>
        <w:t>ปุณณจนฺ</w:t>
      </w:r>
      <w:proofErr w:type="spellEnd"/>
      <w:r w:rsidRPr="00ED1693">
        <w:rPr>
          <w:rFonts w:ascii="TH SarabunPSK" w:hAnsi="TH SarabunPSK" w:cs="TH SarabunPSK"/>
          <w:sz w:val="32"/>
          <w:szCs w:val="32"/>
          <w:cs/>
          <w:lang w:val="en-GB"/>
        </w:rPr>
        <w:t xml:space="preserve">โท </w:t>
      </w:r>
      <w:r w:rsidRPr="00AA7FD8">
        <w:rPr>
          <w:rFonts w:ascii="TH SarabunPSK" w:hAnsi="TH SarabunPSK" w:cs="TH SarabunPSK"/>
          <w:sz w:val="32"/>
          <w:szCs w:val="32"/>
          <w:cs/>
          <w:lang w:val="en-GB"/>
        </w:rPr>
        <w:t xml:space="preserve">(พ.ศ.2560) วัดพระธรรมกาย (พ.ศ.2560) หรือกรณีการจับพระสึก </w:t>
      </w:r>
      <w:r w:rsidRPr="00AA7FD8">
        <w:rPr>
          <w:rFonts w:ascii="TH SarabunPSK" w:hAnsi="TH SarabunPSK" w:cs="TH SarabunPSK"/>
          <w:b/>
          <w:bCs/>
          <w:sz w:val="32"/>
          <w:szCs w:val="32"/>
          <w:lang w:val="en-GB"/>
        </w:rPr>
        <w:t>“</w:t>
      </w:r>
      <w:r w:rsidRPr="00AA7FD8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พรหมสิทธ์-พรหมดิลก-พรหมเมธี-พุทธอิสระ</w:t>
      </w:r>
      <w:r w:rsidRPr="00AA7FD8">
        <w:rPr>
          <w:rFonts w:ascii="TH SarabunPSK" w:hAnsi="TH SarabunPSK" w:cs="TH SarabunPSK"/>
          <w:b/>
          <w:bCs/>
          <w:sz w:val="32"/>
          <w:szCs w:val="32"/>
          <w:lang w:val="en-GB"/>
        </w:rPr>
        <w:t>”</w:t>
      </w:r>
      <w:r w:rsidRPr="00AA7FD8"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 w:rsidRPr="00AA7FD8">
        <w:rPr>
          <w:rFonts w:ascii="TH SarabunPSK" w:hAnsi="TH SarabunPSK" w:cs="TH SarabunPSK"/>
          <w:sz w:val="32"/>
          <w:szCs w:val="32"/>
          <w:cs/>
          <w:lang w:val="en-GB"/>
        </w:rPr>
        <w:t>แล้วขังคุก</w:t>
      </w:r>
      <w:r w:rsidR="00361F44" w:rsidRPr="00AA7FD8">
        <w:rPr>
          <w:rFonts w:ascii="TH SarabunPSK" w:hAnsi="TH SarabunPSK" w:cs="TH SarabunPSK"/>
          <w:sz w:val="32"/>
          <w:szCs w:val="32"/>
          <w:cs/>
          <w:lang w:val="en-GB"/>
        </w:rPr>
        <w:t xml:space="preserve"> (พ.ศ.2560)</w:t>
      </w:r>
      <w:r w:rsidRPr="00AA7FD8">
        <w:rPr>
          <w:rFonts w:ascii="TH SarabunPSK" w:hAnsi="TH SarabunPSK" w:cs="TH SarabunPSK"/>
          <w:sz w:val="32"/>
          <w:szCs w:val="32"/>
          <w:cs/>
          <w:lang w:val="en-GB"/>
        </w:rPr>
        <w:t xml:space="preserve"> โดยยังไม่มีการไต่สวนตามขั้นตอนของกฎหมายหรือมีก็เกิดขึ้นภายใต้เงื่อนไขของการเลือกปฏิบัติ และยังไม่มีบทสรุปต่อการวินิจฉัยทางกฎหมายในยุค </w:t>
      </w:r>
      <w:proofErr w:type="spellStart"/>
      <w:r w:rsidRPr="00AA7FD8">
        <w:rPr>
          <w:rFonts w:ascii="TH SarabunPSK" w:hAnsi="TH SarabunPSK" w:cs="TH SarabunPSK"/>
          <w:sz w:val="32"/>
          <w:szCs w:val="32"/>
          <w:cs/>
          <w:lang w:val="en-GB"/>
        </w:rPr>
        <w:t>คสช</w:t>
      </w:r>
      <w:proofErr w:type="spellEnd"/>
      <w:r w:rsidRPr="00AA7FD8">
        <w:rPr>
          <w:rFonts w:ascii="TH SarabunPSK" w:hAnsi="TH SarabunPSK" w:cs="TH SarabunPSK"/>
          <w:sz w:val="32"/>
          <w:szCs w:val="32"/>
          <w:cs/>
          <w:lang w:val="en-GB"/>
        </w:rPr>
        <w:t>.(</w:t>
      </w:r>
      <w:r w:rsidR="00AA7FD8" w:rsidRPr="00AA7FD8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คณะรักษาความสงบแห่งชาติ/</w:t>
      </w:r>
      <w:r w:rsidR="00C545DF" w:rsidRPr="00AA7FD8">
        <w:rPr>
          <w:rFonts w:ascii="TH SarabunPSK" w:hAnsi="TH SarabunPSK" w:cs="TH SarabunPSK"/>
          <w:sz w:val="32"/>
          <w:szCs w:val="32"/>
          <w:cs/>
          <w:lang w:val="en-GB"/>
        </w:rPr>
        <w:t>พ.ศ.2557-2562</w:t>
      </w:r>
      <w:r w:rsidRPr="00AA7FD8">
        <w:rPr>
          <w:rFonts w:ascii="TH SarabunPSK" w:hAnsi="TH SarabunPSK" w:cs="TH SarabunPSK"/>
          <w:sz w:val="32"/>
          <w:szCs w:val="32"/>
          <w:cs/>
          <w:lang w:val="en-GB"/>
        </w:rPr>
        <w:t>) ภาพสะท้อนเหล่านี้คือข้อเท็จจริงในทางประวัติศาสตร์ ทั้งการสะท้อนความสัมพันธ์ทางการเมืองกับรัฐ และพระศาสนาเป็น</w:t>
      </w:r>
      <w:r w:rsidR="004A0EB1">
        <w:rPr>
          <w:rFonts w:ascii="TH SarabunPSK" w:hAnsi="TH SarabunPSK" w:cs="TH SarabunPSK" w:hint="cs"/>
          <w:sz w:val="32"/>
          <w:szCs w:val="32"/>
          <w:cs/>
          <w:lang w:val="en-GB"/>
        </w:rPr>
        <w:t>เรื่อง</w:t>
      </w:r>
      <w:r w:rsidRPr="00AA7FD8">
        <w:rPr>
          <w:rFonts w:ascii="TH SarabunPSK" w:hAnsi="TH SarabunPSK" w:cs="TH SarabunPSK"/>
          <w:sz w:val="32"/>
          <w:szCs w:val="32"/>
          <w:cs/>
          <w:lang w:val="en-GB"/>
        </w:rPr>
        <w:t xml:space="preserve">ที่แยกกันไม่ได้ อาจแยกกันในเชิงการบริหารจัดการได้ แต่ความเป็นผู้มี </w:t>
      </w:r>
      <w:r w:rsidRPr="00AA7FD8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“ประโยชน์”</w:t>
      </w:r>
      <w:r w:rsidRPr="00AA7FD8">
        <w:rPr>
          <w:rFonts w:ascii="TH SarabunPSK" w:hAnsi="TH SarabunPSK" w:cs="TH SarabunPSK"/>
          <w:sz w:val="32"/>
          <w:szCs w:val="32"/>
          <w:cs/>
          <w:lang w:val="en-GB"/>
        </w:rPr>
        <w:t xml:space="preserve"> ร่วมระหว่างผู้ถูกอุปถัมภ์กับผู้ให้การอุปถัมภ์ต่างมีผลประโยชน์ต่างตอบแทน</w:t>
      </w:r>
      <w:r w:rsidRPr="00ED1693">
        <w:rPr>
          <w:rFonts w:ascii="TH SarabunPSK" w:hAnsi="TH SarabunPSK" w:cs="TH SarabunPSK"/>
          <w:sz w:val="32"/>
          <w:szCs w:val="32"/>
          <w:cs/>
          <w:lang w:val="en-GB"/>
        </w:rPr>
        <w:t>กัน  อีกนัยหนึ่งรัฐก็ตระหนกกลัวต่อความเป็นศาสนาและพลัง</w:t>
      </w:r>
      <w:r w:rsidRPr="00ED1693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>มวลชนในทางศาสนา และจะกลายเป็นการท้าทายอำนาจรัฐ ดังกรณีครูบาศรีวิชัย (</w:t>
      </w:r>
      <w:r w:rsidR="002E2902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>พ.ศ.2421-2482</w:t>
      </w:r>
      <w:r w:rsidRPr="00ED1693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>)</w:t>
      </w:r>
      <w:r w:rsidR="002E2902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 xml:space="preserve"> ที่มีจริยาวัตรที่ถูกทำให้เชื่อว่า </w:t>
      </w:r>
      <w:r w:rsidR="002E2902" w:rsidRPr="00F30E9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 xml:space="preserve">“ต่อต้านรัฐ” </w:t>
      </w:r>
      <w:r w:rsidR="002E2902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>เช่น ปฏิบัติตามวินัย</w:t>
      </w:r>
      <w:r w:rsidR="00A420FE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 xml:space="preserve"> 10 พรรษาบวชพระได้</w:t>
      </w:r>
      <w:r w:rsidR="002E2902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 xml:space="preserve"> แต่ผิด</w:t>
      </w:r>
      <w:r w:rsidR="00A420FE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>พระราชบัญญัติคณะสงฆ์ ร.ศ.121 (พ.ศ.2445)</w:t>
      </w:r>
      <w:r w:rsidR="00361F44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 xml:space="preserve"> ฉบับใหม่ที่ทำให้มีมหาเถรสมาคมเป็นครั้งแรกในการปกครองคณะสงฆ์</w:t>
      </w:r>
      <w:r w:rsidR="00A420FE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 xml:space="preserve">  ซึ่ง</w:t>
      </w:r>
      <w:r w:rsidR="00361F44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>อุปัชฌาย์</w:t>
      </w:r>
      <w:r w:rsidR="00A420FE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 xml:space="preserve">ต้องได้รับการแต่งตั้งจากส่วนกลางก่อน </w:t>
      </w:r>
      <w:r w:rsidR="002E2902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>จนถูกจับ</w:t>
      </w:r>
      <w:r w:rsidR="00A420FE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 xml:space="preserve"> กั</w:t>
      </w:r>
      <w:r w:rsidR="00AA7FD8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>ก</w:t>
      </w:r>
      <w:r w:rsidR="00A420FE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 xml:space="preserve">บริเวณ มาปรับทัศคติที่กรุงเทพ </w:t>
      </w:r>
      <w:r w:rsidR="002E2902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 xml:space="preserve">อย่างน้อย 3 </w:t>
      </w:r>
      <w:r w:rsidR="00A420FE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>ช่วงใหญ่ ๆ  (</w:t>
      </w:r>
      <w:r w:rsidR="00A420FE" w:rsidRPr="006132F5">
        <w:rPr>
          <w:rStyle w:val="mw-headline"/>
          <w:rFonts w:ascii="TH SarabunPSK" w:hAnsi="TH SarabunPSK" w:cs="TH SarabunPSK"/>
          <w:color w:val="000000"/>
          <w:sz w:val="32"/>
          <w:szCs w:val="32"/>
          <w:cs/>
        </w:rPr>
        <w:t xml:space="preserve">ระยะแรก </w:t>
      </w:r>
      <w:r w:rsidR="00A420FE" w:rsidRPr="006132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พ.ศ. </w:t>
      </w:r>
      <w:r w:rsidR="00A420FE" w:rsidRPr="006132F5">
        <w:rPr>
          <w:rFonts w:ascii="TH SarabunPSK" w:eastAsia="Times New Roman" w:hAnsi="TH SarabunPSK" w:cs="TH SarabunPSK"/>
          <w:color w:val="000000"/>
          <w:sz w:val="32"/>
          <w:szCs w:val="32"/>
        </w:rPr>
        <w:t>2451-2453</w:t>
      </w:r>
      <w:r w:rsidR="00A420FE">
        <w:rPr>
          <w:rFonts w:ascii="TH SarabunPSK" w:eastAsia="Times New Roman" w:hAnsi="TH SarabunPSK" w:cs="TH SarabunPSK"/>
          <w:color w:val="000000"/>
          <w:sz w:val="32"/>
          <w:szCs w:val="32"/>
        </w:rPr>
        <w:t>/</w:t>
      </w:r>
      <w:r w:rsidR="00A420FE" w:rsidRPr="006132F5">
        <w:rPr>
          <w:rStyle w:val="mw-headline"/>
          <w:rFonts w:ascii="TH SarabunPSK" w:hAnsi="TH SarabunPSK" w:cs="TH SarabunPSK"/>
          <w:color w:val="000000"/>
          <w:sz w:val="32"/>
          <w:szCs w:val="32"/>
          <w:cs/>
        </w:rPr>
        <w:t xml:space="preserve">ระยะที่สอง พ.ศ. </w:t>
      </w:r>
      <w:r w:rsidR="00A420FE" w:rsidRPr="006132F5">
        <w:rPr>
          <w:rStyle w:val="mw-headline"/>
          <w:rFonts w:ascii="TH SarabunPSK" w:hAnsi="TH SarabunPSK" w:cs="TH SarabunPSK"/>
          <w:color w:val="000000"/>
          <w:sz w:val="32"/>
          <w:szCs w:val="32"/>
        </w:rPr>
        <w:t>2462-2463</w:t>
      </w:r>
      <w:r w:rsidR="00A420FE">
        <w:rPr>
          <w:rStyle w:val="mw-headline"/>
          <w:rFonts w:ascii="TH SarabunPSK" w:hAnsi="TH SarabunPSK" w:cs="TH SarabunPSK"/>
          <w:color w:val="000000"/>
          <w:sz w:val="32"/>
          <w:szCs w:val="32"/>
        </w:rPr>
        <w:t>/</w:t>
      </w:r>
      <w:r w:rsidR="00A420FE" w:rsidRPr="006132F5">
        <w:rPr>
          <w:rStyle w:val="mw-headline"/>
          <w:rFonts w:ascii="TH SarabunPSK" w:hAnsi="TH SarabunPSK" w:cs="TH SarabunPSK"/>
          <w:color w:val="000000"/>
          <w:sz w:val="32"/>
          <w:szCs w:val="32"/>
          <w:cs/>
        </w:rPr>
        <w:t xml:space="preserve">ระยะที่สาม พ.ศ. </w:t>
      </w:r>
      <w:r w:rsidR="00A420FE" w:rsidRPr="006132F5">
        <w:rPr>
          <w:rStyle w:val="mw-headline"/>
          <w:rFonts w:ascii="TH SarabunPSK" w:hAnsi="TH SarabunPSK" w:cs="TH SarabunPSK"/>
          <w:color w:val="000000"/>
          <w:sz w:val="32"/>
          <w:szCs w:val="32"/>
        </w:rPr>
        <w:t>2478-2479</w:t>
      </w:r>
      <w:r w:rsidR="00A420F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="002E2902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>รวมเวลากว่า 7 ปี (ในรอบ เกือบ 30 ปี ระหว่าง พ.ศ.2451-2479)</w:t>
      </w:r>
      <w:r w:rsidRPr="00ED1693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 xml:space="preserve"> </w:t>
      </w:r>
      <w:r w:rsidR="002E2902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>ภาพสะท้อนการ</w:t>
      </w:r>
      <w:r w:rsidR="00A420FE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 xml:space="preserve">ควบรวม </w:t>
      </w:r>
      <w:r w:rsidR="002E2902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 xml:space="preserve">กดทับ คุกคาม </w:t>
      </w:r>
      <w:r w:rsidR="00361F44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>ในบริบทการเมืองต่อคณะสงฆ์ฝ่ายเหนือ</w:t>
      </w:r>
      <w:r w:rsidR="002E2902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 xml:space="preserve"> </w:t>
      </w:r>
      <w:r w:rsidRPr="00ED1693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>ปรากฏในงานของ</w:t>
      </w:r>
      <w:r w:rsidRPr="00ED1693">
        <w:rPr>
          <w:rStyle w:val="a4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shd w:val="clear" w:color="auto" w:fill="FCFCFC"/>
          <w:cs/>
        </w:rPr>
        <w:t xml:space="preserve">ชาญคณิต อาวรณ์ (2555) ในเรื่อง </w:t>
      </w:r>
      <w:r w:rsidRPr="00ED1693">
        <w:rPr>
          <w:rStyle w:val="a4"/>
          <w:rFonts w:ascii="TH SarabunPSK" w:hAnsi="TH SarabunPSK" w:cs="TH SarabunPSK"/>
          <w:b w:val="0"/>
          <w:bCs w:val="0"/>
          <w:i/>
          <w:iCs/>
          <w:color w:val="000000" w:themeColor="text1"/>
          <w:sz w:val="32"/>
          <w:szCs w:val="32"/>
          <w:shd w:val="clear" w:color="auto" w:fill="FCFCFC"/>
          <w:cs/>
        </w:rPr>
        <w:t xml:space="preserve">สัญลักษณ์ในหน้าบันวิหารและอุโบสถสมัยครูบาศรีวิชัย : การเมืองวัฒนธรรมในสังคมล้านนา พ.ศ. 2463 </w:t>
      </w:r>
      <w:r w:rsidRPr="00ED1693">
        <w:rPr>
          <w:rStyle w:val="a4"/>
          <w:rFonts w:ascii="TH SarabunPSK" w:hAnsi="TH SarabunPSK" w:cs="TH SarabunPSK"/>
          <w:b w:val="0"/>
          <w:bCs w:val="0"/>
          <w:i/>
          <w:iCs/>
          <w:color w:val="000000" w:themeColor="text1"/>
          <w:sz w:val="32"/>
          <w:szCs w:val="32"/>
          <w:shd w:val="clear" w:color="auto" w:fill="FCFCFC"/>
        </w:rPr>
        <w:t xml:space="preserve">– </w:t>
      </w:r>
      <w:r w:rsidRPr="00ED1693">
        <w:rPr>
          <w:rStyle w:val="a4"/>
          <w:rFonts w:ascii="TH SarabunPSK" w:hAnsi="TH SarabunPSK" w:cs="TH SarabunPSK"/>
          <w:b w:val="0"/>
          <w:bCs w:val="0"/>
          <w:i/>
          <w:iCs/>
          <w:color w:val="000000" w:themeColor="text1"/>
          <w:sz w:val="32"/>
          <w:szCs w:val="32"/>
          <w:shd w:val="clear" w:color="auto" w:fill="FCFCFC"/>
          <w:cs/>
        </w:rPr>
        <w:t>2477</w:t>
      </w:r>
      <w:r w:rsidRPr="00ED1693">
        <w:rPr>
          <w:rStyle w:val="a4"/>
          <w:rFonts w:ascii="TH SarabunPSK" w:hAnsi="TH SarabunPSK" w:cs="TH SarabunPSK"/>
          <w:color w:val="000000" w:themeColor="text1"/>
          <w:sz w:val="32"/>
          <w:szCs w:val="32"/>
          <w:shd w:val="clear" w:color="auto" w:fill="FCFCFC"/>
          <w:cs/>
        </w:rPr>
        <w:t xml:space="preserve"> </w:t>
      </w:r>
      <w:r w:rsidRPr="00ED1693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 xml:space="preserve"> ที่มีผลการศึกษาว่า </w:t>
      </w:r>
    </w:p>
    <w:p w:rsidR="006E0467" w:rsidRDefault="00BD6118" w:rsidP="006E0467">
      <w:pPr>
        <w:shd w:val="clear" w:color="auto" w:fill="FFFFFF"/>
        <w:spacing w:after="0" w:line="240" w:lineRule="auto"/>
        <w:ind w:left="1440"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  <w:r w:rsidRPr="00ED1693">
        <w:rPr>
          <w:rFonts w:ascii="TH SarabunPSK" w:hAnsi="TH SarabunPSK" w:cs="TH SarabunPSK"/>
          <w:i/>
          <w:iCs/>
          <w:color w:val="000000" w:themeColor="text1"/>
          <w:sz w:val="32"/>
          <w:szCs w:val="32"/>
          <w:cs/>
          <w:lang w:val="en-GB"/>
        </w:rPr>
        <w:t>“...</w:t>
      </w:r>
      <w:r w:rsidRPr="00ED1693">
        <w:rPr>
          <w:rFonts w:ascii="TH SarabunPSK" w:hAnsi="TH SarabunPSK" w:cs="TH SarabunPSK"/>
          <w:i/>
          <w:iCs/>
          <w:color w:val="000000" w:themeColor="text1"/>
          <w:sz w:val="32"/>
          <w:szCs w:val="32"/>
          <w:shd w:val="clear" w:color="auto" w:fill="FCFCFC"/>
          <w:cs/>
        </w:rPr>
        <w:t>การนำสัญลักษณ์แบบแผนงานศิลปะรัตนโกสินทร์เข้ามาใช้ในงานศิลปกรรมของครูบาศรีวิชัย สะท้อนโลกทัศน์ความเป็นกรุงเทพมหานครที่มีอิทธิพลต่องานช่างท้องถิ่น เห็นได้จากรูปพระนารายณ์ทรงครุฑและรูปครุฑ ซึ่งสะท้อนอำนาจใหม่ของสถาบันกษัตริย์ที่เข้ามาแทนที่อำนาจของเจ้าเมืองท้องถิ่นผ่านระบบราชการ ตลอดจนรูปพระมหาพิชัยมงกุฎและช้าง</w:t>
      </w:r>
      <w:proofErr w:type="spellStart"/>
      <w:r w:rsidRPr="00ED1693">
        <w:rPr>
          <w:rFonts w:ascii="TH SarabunPSK" w:hAnsi="TH SarabunPSK" w:cs="TH SarabunPSK"/>
          <w:i/>
          <w:iCs/>
          <w:color w:val="000000" w:themeColor="text1"/>
          <w:sz w:val="32"/>
          <w:szCs w:val="32"/>
          <w:shd w:val="clear" w:color="auto" w:fill="FCFCFC"/>
          <w:cs/>
        </w:rPr>
        <w:t>ไอยราพต</w:t>
      </w:r>
      <w:proofErr w:type="spellEnd"/>
      <w:r w:rsidRPr="00ED1693">
        <w:rPr>
          <w:rFonts w:ascii="TH SarabunPSK" w:hAnsi="TH SarabunPSK" w:cs="TH SarabunPSK"/>
          <w:i/>
          <w:iCs/>
          <w:color w:val="000000" w:themeColor="text1"/>
          <w:sz w:val="32"/>
          <w:szCs w:val="32"/>
          <w:shd w:val="clear" w:color="auto" w:fill="FCFCFC"/>
          <w:cs/>
        </w:rPr>
        <w:t xml:space="preserve"> ซึ่งสะท้อนการปฏิรูปคณะสงฆ์โดยมหาเถรสมาคมภายใต้การบริหารจัดการของธรรมยุ</w:t>
      </w:r>
      <w:proofErr w:type="spellStart"/>
      <w:r w:rsidRPr="00ED1693">
        <w:rPr>
          <w:rFonts w:ascii="TH SarabunPSK" w:hAnsi="TH SarabunPSK" w:cs="TH SarabunPSK"/>
          <w:i/>
          <w:iCs/>
          <w:color w:val="000000" w:themeColor="text1"/>
          <w:sz w:val="32"/>
          <w:szCs w:val="32"/>
          <w:shd w:val="clear" w:color="auto" w:fill="FCFCFC"/>
          <w:cs/>
        </w:rPr>
        <w:t>ติก</w:t>
      </w:r>
      <w:proofErr w:type="spellEnd"/>
      <w:r w:rsidRPr="00ED1693">
        <w:rPr>
          <w:rFonts w:ascii="TH SarabunPSK" w:hAnsi="TH SarabunPSK" w:cs="TH SarabunPSK"/>
          <w:i/>
          <w:iCs/>
          <w:color w:val="000000" w:themeColor="text1"/>
          <w:sz w:val="32"/>
          <w:szCs w:val="32"/>
          <w:shd w:val="clear" w:color="auto" w:fill="FCFCFC"/>
          <w:cs/>
        </w:rPr>
        <w:t>นิกาย</w:t>
      </w:r>
      <w:r w:rsidRPr="00ED1693">
        <w:rPr>
          <w:rFonts w:ascii="TH SarabunPSK" w:hAnsi="TH SarabunPSK" w:cs="TH SarabunPSK"/>
          <w:i/>
          <w:iCs/>
          <w:color w:val="000000" w:themeColor="text1"/>
          <w:sz w:val="32"/>
          <w:szCs w:val="32"/>
          <w:cs/>
          <w:lang w:val="en-GB"/>
        </w:rPr>
        <w:t xml:space="preserve">...” </w:t>
      </w:r>
    </w:p>
    <w:p w:rsidR="00BD6118" w:rsidRPr="000D38BD" w:rsidRDefault="00BD6118" w:rsidP="006E0467">
      <w:pPr>
        <w:shd w:val="clear" w:color="auto" w:fill="FFFFFF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 w:rsidRPr="00ED1693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>หรือกรณีวัดพระธรรมกายกับ ม</w:t>
      </w:r>
      <w:r w:rsidR="00E36AB6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>.</w:t>
      </w:r>
      <w:r w:rsidRPr="00ED1693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 xml:space="preserve"> 44 ที่เกิดขึ้นในช่วง พ.ศ.2560 ซึ่งเป็นสัญลักษณ์ของการถูกล้อมปราบโดยรัฐ หรือกรณี</w:t>
      </w:r>
      <w:r w:rsidR="00361F44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>เนื่องต่อไปถึงพระที่เป็นกรรมการมหาเถรสมาคม “พรหมสิทธิ์-พรหมดิลก-พรหมเมธี-พุทธอิสระ” ที่มีฉากความเป็นผู้สนับสนุนฝักฝ่ายการเมืองถูกล้อมปราบและจับสึก ในช่วงคาบเกี่ยวกัน หรือเชื่อมถึง</w:t>
      </w:r>
      <w:r w:rsidRPr="00ED1693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>ครูบาโพนสะเม็ก</w:t>
      </w:r>
      <w:r w:rsidR="004A0EB1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 xml:space="preserve"> ในลาว</w:t>
      </w:r>
      <w:r w:rsidRPr="00ED1693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 xml:space="preserve"> (</w:t>
      </w:r>
      <w:r w:rsidRPr="00ED169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สมเกียรติ บังเพลิง,</w:t>
      </w:r>
      <w:r w:rsidRPr="00ED1693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2561</w:t>
      </w:r>
      <w:r w:rsidRPr="00ED169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) </w:t>
      </w:r>
      <w:r w:rsidRPr="00ED1693">
        <w:rPr>
          <w:rFonts w:ascii="TH SarabunPSK" w:eastAsia="Times New Roman" w:hAnsi="TH SarabunPSK" w:cs="TH SarabunPSK"/>
          <w:color w:val="000000" w:themeColor="text1"/>
          <w:sz w:val="32"/>
          <w:szCs w:val="32"/>
          <w:lang w:val="en-GB"/>
        </w:rPr>
        <w:t>:</w:t>
      </w:r>
      <w:r w:rsidRPr="00ED1693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131</w:t>
      </w:r>
      <w:r w:rsidRPr="00ED1693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 xml:space="preserve">) ที่มีส่วนสำคัญต่อการบูรณะพระธาตุพนม ก็ถูกเบียดเบียนโดยรัฐ </w:t>
      </w:r>
      <w:r w:rsidRPr="00ED1693">
        <w:rPr>
          <w:rFonts w:ascii="TH SarabunPSK" w:hAnsi="TH SarabunPSK" w:cs="TH SarabunPSK"/>
          <w:sz w:val="32"/>
          <w:szCs w:val="32"/>
          <w:cs/>
          <w:lang w:val="en-GB"/>
        </w:rPr>
        <w:t>ในทางการเมืองด้วยเช่นกัน ดังนั้นการที่จะปฏิเสธว่าศาสนากับการเมือง หรือพระสงฆ์ไม่ควรยุ่งเกี่ยวกับเมืองนับดูเป็นความตื้นเขินของฝ่ายรัฐ ในการใช้อำนาจในการกำกับหรือล้อมปราบ ทั้งที่ในความเป็นจริง</w:t>
      </w:r>
      <w:r w:rsidR="000D38BD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Pr="00ED1693">
        <w:rPr>
          <w:rFonts w:ascii="TH SarabunPSK" w:hAnsi="TH SarabunPSK" w:cs="TH SarabunPSK"/>
          <w:sz w:val="32"/>
          <w:szCs w:val="32"/>
          <w:cs/>
          <w:lang w:val="en-GB"/>
        </w:rPr>
        <w:t>มันเป็นไม่ได้</w:t>
      </w:r>
      <w:r w:rsidR="000D38BD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ที่จะไม่ยุ่งเกี่ยวข้องแวะ แต่ในมิติไหน </w:t>
      </w:r>
      <w:r w:rsidR="000D38BD" w:rsidRPr="00E36AB6">
        <w:rPr>
          <w:rFonts w:ascii="TH SarabunPSK" w:hAnsi="TH SarabunPSK" w:cs="TH SarabunPSK"/>
          <w:sz w:val="32"/>
          <w:szCs w:val="32"/>
          <w:cs/>
          <w:lang w:val="en-GB"/>
        </w:rPr>
        <w:t xml:space="preserve">? การ </w:t>
      </w:r>
      <w:r w:rsidR="000D38BD" w:rsidRPr="00E36AB6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“</w:t>
      </w:r>
      <w:r w:rsidRPr="00E36AB6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ห้าม</w:t>
      </w:r>
      <w:r w:rsidR="000D38BD" w:rsidRPr="00E36AB6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”</w:t>
      </w:r>
      <w:r w:rsidR="000D38BD" w:rsidRPr="00E36AB6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r w:rsidRPr="00E36AB6">
        <w:rPr>
          <w:rFonts w:ascii="TH SarabunPSK" w:hAnsi="TH SarabunPSK" w:cs="TH SarabunPSK"/>
          <w:sz w:val="32"/>
          <w:szCs w:val="32"/>
          <w:cs/>
          <w:lang w:val="en-GB"/>
        </w:rPr>
        <w:t xml:space="preserve">อาจทำได้ในเชิงอำนาจ  แต่เท่ากับเป็นการ </w:t>
      </w:r>
      <w:r w:rsidRPr="00E36AB6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“กดทับ”</w:t>
      </w:r>
      <w:r w:rsidRPr="00E36AB6">
        <w:rPr>
          <w:rFonts w:ascii="TH SarabunPSK" w:hAnsi="TH SarabunPSK" w:cs="TH SarabunPSK"/>
          <w:sz w:val="32"/>
          <w:szCs w:val="32"/>
          <w:cs/>
          <w:lang w:val="en-GB"/>
        </w:rPr>
        <w:t xml:space="preserve"> ปัญหาในเรื่องความเท่าเทียม ความเสมอภาค และสิทธิ์ความเป็น</w:t>
      </w:r>
      <w:r w:rsidR="00E36AB6" w:rsidRPr="00E36AB6">
        <w:rPr>
          <w:rFonts w:ascii="TH SarabunPSK" w:hAnsi="TH SarabunPSK" w:cs="TH SarabunPSK"/>
          <w:sz w:val="32"/>
          <w:szCs w:val="32"/>
          <w:cs/>
          <w:lang w:val="en-GB"/>
        </w:rPr>
        <w:t>พลเมืองแห่งรัฐ</w:t>
      </w:r>
      <w:r w:rsidRPr="00E36AB6">
        <w:rPr>
          <w:rFonts w:ascii="TH SarabunPSK" w:hAnsi="TH SarabunPSK" w:cs="TH SarabunPSK"/>
          <w:sz w:val="32"/>
          <w:szCs w:val="32"/>
          <w:cs/>
          <w:lang w:val="en-GB"/>
        </w:rPr>
        <w:t xml:space="preserve"> ที่จะพึงได้รับ หรือ</w:t>
      </w:r>
      <w:r w:rsidR="000D38BD" w:rsidRPr="00E36AB6">
        <w:rPr>
          <w:rFonts w:ascii="TH SarabunPSK" w:hAnsi="TH SarabunPSK" w:cs="TH SarabunPSK"/>
          <w:sz w:val="32"/>
          <w:szCs w:val="32"/>
          <w:cs/>
          <w:lang w:val="en-GB"/>
        </w:rPr>
        <w:t>สิทธิเสรีภาพในการแสดงออกตามรัฐธรรมนูญ</w:t>
      </w:r>
      <w:r w:rsidR="00E36AB6" w:rsidRPr="00E36AB6">
        <w:rPr>
          <w:rFonts w:ascii="TH SarabunPSK" w:hAnsi="TH SarabunPSK" w:cs="TH SarabunPSK"/>
          <w:sz w:val="32"/>
          <w:szCs w:val="32"/>
          <w:cs/>
          <w:lang w:val="en-GB"/>
        </w:rPr>
        <w:t xml:space="preserve"> มาตรา 4</w:t>
      </w:r>
      <w:r w:rsidR="00E36AB6" w:rsidRPr="00E36AB6">
        <w:rPr>
          <w:rFonts w:ascii="TH SarabunPSK" w:hAnsi="TH SarabunPSK" w:cs="TH SarabunPSK"/>
          <w:sz w:val="32"/>
          <w:szCs w:val="32"/>
          <w:cs/>
        </w:rPr>
        <w:t xml:space="preserve"> ศักดิ์ศรีความเป็นมนุษย์ สิทธิ เสรีภาพ และความเสมอภาคของบุคคล</w:t>
      </w:r>
      <w:r w:rsidR="00E36AB6" w:rsidRPr="00E36AB6">
        <w:rPr>
          <w:rFonts w:ascii="TH SarabunPSK" w:hAnsi="TH SarabunPSK" w:cs="TH SarabunPSK"/>
          <w:sz w:val="32"/>
          <w:szCs w:val="32"/>
        </w:rPr>
        <w:t xml:space="preserve"> </w:t>
      </w:r>
      <w:r w:rsidR="00E36AB6" w:rsidRPr="00E36AB6">
        <w:rPr>
          <w:rFonts w:ascii="TH SarabunPSK" w:hAnsi="TH SarabunPSK" w:cs="TH SarabunPSK"/>
          <w:sz w:val="32"/>
          <w:szCs w:val="32"/>
          <w:cs/>
        </w:rPr>
        <w:t xml:space="preserve">ย่อมได้รับความคุ้มครองหมวด 3 </w:t>
      </w:r>
      <w:r w:rsidR="00E36AB6" w:rsidRPr="00E36AB6">
        <w:rPr>
          <w:rFonts w:ascii="TH SarabunPSK" w:hAnsi="TH SarabunPSK" w:cs="TH SarabunPSK"/>
          <w:sz w:val="32"/>
          <w:szCs w:val="32"/>
        </w:rPr>
        <w:t xml:space="preserve"> </w:t>
      </w:r>
      <w:r w:rsidR="00E36AB6" w:rsidRPr="00E36AB6">
        <w:rPr>
          <w:rFonts w:ascii="TH SarabunPSK" w:hAnsi="TH SarabunPSK" w:cs="TH SarabunPSK"/>
          <w:sz w:val="32"/>
          <w:szCs w:val="32"/>
          <w:cs/>
        </w:rPr>
        <w:t>สิทธิและเสรีภาพของปวงชนชาวไทย (มาตรา 25-49)</w:t>
      </w:r>
      <w:r w:rsidR="00E36AB6" w:rsidRPr="00E36AB6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r w:rsidR="000D38BD" w:rsidRPr="00E36AB6">
        <w:rPr>
          <w:rFonts w:ascii="TH SarabunPSK" w:hAnsi="TH SarabunPSK" w:cs="TH SarabunPSK"/>
          <w:sz w:val="32"/>
          <w:szCs w:val="32"/>
          <w:cs/>
          <w:lang w:val="en-GB"/>
        </w:rPr>
        <w:t xml:space="preserve"> หรือรวมไปถึงพื้นที่ของมหาวิทยาลัยกับเสรีภาพทางวิชาการ </w:t>
      </w:r>
      <w:r w:rsidRPr="00E36AB6">
        <w:rPr>
          <w:rFonts w:ascii="TH SarabunPSK" w:hAnsi="TH SarabunPSK" w:cs="TH SarabunPSK"/>
          <w:sz w:val="32"/>
          <w:szCs w:val="32"/>
          <w:cs/>
          <w:lang w:val="en-GB"/>
        </w:rPr>
        <w:t xml:space="preserve">หากนำเจตนารมณ์ทางพระพุทธศาสนาและบทบาทของพระพุทธเจ้ากับการแสดงออกทางการเมือง </w:t>
      </w:r>
      <w:r w:rsidR="00D91DE7">
        <w:rPr>
          <w:rFonts w:ascii="TH SarabunPSK" w:hAnsi="TH SarabunPSK" w:cs="TH SarabunPSK" w:hint="cs"/>
          <w:sz w:val="32"/>
          <w:szCs w:val="32"/>
          <w:cs/>
          <w:lang w:val="en-GB"/>
        </w:rPr>
        <w:t>ผ่าน</w:t>
      </w:r>
      <w:r w:rsidRPr="00E36AB6">
        <w:rPr>
          <w:rFonts w:ascii="TH SarabunPSK" w:hAnsi="TH SarabunPSK" w:cs="TH SarabunPSK"/>
          <w:sz w:val="32"/>
          <w:szCs w:val="32"/>
          <w:cs/>
          <w:lang w:val="en-GB"/>
        </w:rPr>
        <w:t>การตัดผมในวัน</w:t>
      </w:r>
      <w:r w:rsidR="00D91DE7">
        <w:rPr>
          <w:rFonts w:ascii="TH SarabunPSK" w:hAnsi="TH SarabunPSK" w:cs="TH SarabunPSK" w:hint="cs"/>
          <w:sz w:val="32"/>
          <w:szCs w:val="32"/>
          <w:cs/>
          <w:lang w:val="en-GB"/>
        </w:rPr>
        <w:t>ออก</w:t>
      </w:r>
      <w:r w:rsidRPr="00E36AB6">
        <w:rPr>
          <w:rFonts w:ascii="TH SarabunPSK" w:hAnsi="TH SarabunPSK" w:cs="TH SarabunPSK"/>
          <w:sz w:val="32"/>
          <w:szCs w:val="32"/>
          <w:cs/>
          <w:lang w:val="en-GB"/>
        </w:rPr>
        <w:t>บวช</w:t>
      </w:r>
      <w:r w:rsidR="00D91DE7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(การตัดผมเป็นเรื่องเลวร้ายในวรรณะสูง)</w:t>
      </w:r>
      <w:r w:rsidRPr="00E36AB6">
        <w:rPr>
          <w:rFonts w:ascii="TH SarabunPSK" w:hAnsi="TH SarabunPSK" w:cs="TH SarabunPSK"/>
          <w:sz w:val="32"/>
          <w:szCs w:val="32"/>
          <w:cs/>
          <w:lang w:val="en-GB"/>
        </w:rPr>
        <w:t xml:space="preserve"> การแต่งกายด้วย</w:t>
      </w:r>
      <w:r w:rsidR="000D38BD" w:rsidRPr="00E36AB6">
        <w:rPr>
          <w:rFonts w:ascii="TH SarabunPSK" w:hAnsi="TH SarabunPSK" w:cs="TH SarabunPSK"/>
          <w:sz w:val="32"/>
          <w:szCs w:val="32"/>
          <w:cs/>
          <w:lang w:val="en-GB"/>
        </w:rPr>
        <w:t xml:space="preserve">ผ้า 3 ผืน </w:t>
      </w:r>
      <w:r w:rsidRPr="00E36AB6">
        <w:rPr>
          <w:rFonts w:ascii="TH SarabunPSK" w:hAnsi="TH SarabunPSK" w:cs="TH SarabunPSK"/>
          <w:sz w:val="32"/>
          <w:szCs w:val="32"/>
          <w:cs/>
          <w:lang w:val="en-GB"/>
        </w:rPr>
        <w:t>ผ้าบังสุกุล ผ้าห่อศพ</w:t>
      </w:r>
      <w:r w:rsidR="000D38BD" w:rsidRPr="00E36AB6">
        <w:rPr>
          <w:rFonts w:ascii="TH SarabunPSK" w:hAnsi="TH SarabunPSK" w:cs="TH SarabunPSK"/>
          <w:sz w:val="32"/>
          <w:szCs w:val="32"/>
          <w:cs/>
          <w:lang w:val="en-GB"/>
        </w:rPr>
        <w:t xml:space="preserve"> และสถาปนา </w:t>
      </w:r>
      <w:r w:rsidR="000D38BD" w:rsidRPr="00E36AB6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lastRenderedPageBreak/>
        <w:t>“</w:t>
      </w:r>
      <w:r w:rsidR="006E0467" w:rsidRPr="00E36AB6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สมณะ</w:t>
      </w:r>
      <w:r w:rsidR="000D38BD" w:rsidRPr="00E36AB6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วงศ์”</w:t>
      </w:r>
      <w:r w:rsidR="000D38BD" w:rsidRPr="00E36AB6">
        <w:rPr>
          <w:rFonts w:ascii="TH SarabunPSK" w:hAnsi="TH SarabunPSK" w:cs="TH SarabunPSK"/>
          <w:sz w:val="32"/>
          <w:szCs w:val="32"/>
          <w:cs/>
          <w:lang w:val="en-GB"/>
        </w:rPr>
        <w:t xml:space="preserve"> มีความหมายเป็นการส่งเสริม </w:t>
      </w:r>
      <w:r w:rsidR="000D38BD" w:rsidRPr="00E36AB6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“สิทธิเสรีภาพและความเข้าเทียมกันของมนุษย์”</w:t>
      </w:r>
      <w:r w:rsidRPr="00E36AB6">
        <w:rPr>
          <w:rFonts w:ascii="TH SarabunPSK" w:hAnsi="TH SarabunPSK" w:cs="TH SarabunPSK"/>
          <w:sz w:val="32"/>
          <w:szCs w:val="32"/>
          <w:cs/>
          <w:lang w:val="en-GB"/>
        </w:rPr>
        <w:t>ปฏิเสธวรรณะ</w:t>
      </w:r>
      <w:r w:rsidR="000D38BD" w:rsidRPr="00E36AB6">
        <w:rPr>
          <w:rFonts w:ascii="TH SarabunPSK" w:hAnsi="TH SarabunPSK" w:cs="TH SarabunPSK"/>
          <w:sz w:val="32"/>
          <w:szCs w:val="32"/>
          <w:cs/>
          <w:lang w:val="en-GB"/>
        </w:rPr>
        <w:t xml:space="preserve"> ปฏิวัติชนชั้นในสังคมอินเดียแบบเดิม  </w:t>
      </w:r>
      <w:r w:rsidRPr="00E36AB6">
        <w:rPr>
          <w:rFonts w:ascii="TH SarabunPSK" w:hAnsi="TH SarabunPSK" w:cs="TH SarabunPSK"/>
          <w:sz w:val="32"/>
          <w:szCs w:val="32"/>
          <w:cs/>
          <w:lang w:val="en-GB"/>
        </w:rPr>
        <w:t>เพื่อส่งเสริมความเท่าเทียมกัน</w:t>
      </w:r>
      <w:r w:rsidR="000D38BD" w:rsidRPr="00E36AB6">
        <w:rPr>
          <w:rFonts w:ascii="TH SarabunPSK" w:hAnsi="TH SarabunPSK" w:cs="TH SarabunPSK"/>
          <w:sz w:val="32"/>
          <w:szCs w:val="32"/>
          <w:cs/>
          <w:lang w:val="en-GB"/>
        </w:rPr>
        <w:t>ของมนุษย์ สงฆ์สาวกในชั้น</w:t>
      </w:r>
      <w:r w:rsidR="006E0467" w:rsidRPr="00E36AB6">
        <w:rPr>
          <w:rFonts w:ascii="TH SarabunPSK" w:hAnsi="TH SarabunPSK" w:cs="TH SarabunPSK"/>
          <w:sz w:val="32"/>
          <w:szCs w:val="32"/>
          <w:cs/>
          <w:lang w:val="en-GB"/>
        </w:rPr>
        <w:t>หลังอย่างเรา ๆ</w:t>
      </w:r>
      <w:r w:rsidR="00361F44" w:rsidRPr="00E36AB6">
        <w:rPr>
          <w:rFonts w:ascii="TH SarabunPSK" w:hAnsi="TH SarabunPSK" w:cs="TH SarabunPSK"/>
          <w:sz w:val="32"/>
          <w:szCs w:val="32"/>
          <w:cs/>
          <w:lang w:val="en-GB"/>
        </w:rPr>
        <w:t xml:space="preserve"> กับยุคสมัยของการเปลี่ยนผ่านเช่นปัจจุบัน</w:t>
      </w:r>
      <w:r w:rsidR="006E0467" w:rsidRPr="00E36AB6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r w:rsidR="000D38BD" w:rsidRPr="00E36AB6">
        <w:rPr>
          <w:rFonts w:ascii="TH SarabunPSK" w:hAnsi="TH SarabunPSK" w:cs="TH SarabunPSK"/>
          <w:sz w:val="32"/>
          <w:szCs w:val="32"/>
          <w:cs/>
          <w:lang w:val="en-GB"/>
        </w:rPr>
        <w:t>จึงควรพูดเรื่อง “สิทธิ์” อันไม่ควรถูกละเมิดด้วยอำนาจแห่งรัฐ เพื่อปกป้องความเท่าเทียมกันในองค์</w:t>
      </w:r>
      <w:r w:rsidR="000D38BD">
        <w:rPr>
          <w:rFonts w:ascii="TH SarabunPSK" w:hAnsi="TH SarabunPSK" w:cs="TH SarabunPSK" w:hint="cs"/>
          <w:sz w:val="32"/>
          <w:szCs w:val="32"/>
          <w:cs/>
          <w:lang w:val="en-GB"/>
        </w:rPr>
        <w:t>รวม</w:t>
      </w:r>
      <w:r w:rsidR="00361F44">
        <w:rPr>
          <w:rFonts w:ascii="TH SarabunPSK" w:hAnsi="TH SarabunPSK" w:cs="TH SarabunPSK" w:hint="cs"/>
          <w:sz w:val="32"/>
          <w:szCs w:val="32"/>
          <w:cs/>
          <w:lang w:val="en-GB"/>
        </w:rPr>
        <w:t>ทั้งพระ คน ประชาชน ภายในรัฐ</w:t>
      </w:r>
      <w:r w:rsidR="000D38BD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รวมทั้งการเมืองด้วยหรือไม่ ? </w:t>
      </w:r>
      <w:r w:rsidR="006E0467">
        <w:rPr>
          <w:rFonts w:ascii="TH SarabunPSK" w:hAnsi="TH SarabunPSK" w:cs="TH SarabunPSK" w:hint="cs"/>
          <w:sz w:val="32"/>
          <w:szCs w:val="32"/>
          <w:cs/>
          <w:lang w:val="en-GB"/>
        </w:rPr>
        <w:t>ตามพระจริยาวัตรที่พระพุทธเจ้าเคยปฏิบัติ</w:t>
      </w:r>
      <w:r w:rsidRPr="00ED1693">
        <w:rPr>
          <w:rFonts w:ascii="TH SarabunPSK" w:hAnsi="TH SarabunPSK" w:cs="TH SarabunPSK"/>
          <w:sz w:val="32"/>
          <w:szCs w:val="32"/>
          <w:cs/>
          <w:lang w:val="en-GB"/>
        </w:rPr>
        <w:t xml:space="preserve"> ดังนั้นการที่รัฐมากำกับพระสงฆ์ผ่านองค์กรปกครองที่ตัวเองตั้งขึ้นด้วยเงื่อนไขของกฎหมาย</w:t>
      </w:r>
      <w:r w:rsidR="006E0467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ระเบียบ คำสั่ง </w:t>
      </w:r>
      <w:r w:rsidRPr="00ED1693">
        <w:rPr>
          <w:rFonts w:ascii="TH SarabunPSK" w:hAnsi="TH SarabunPSK" w:cs="TH SarabunPSK"/>
          <w:sz w:val="32"/>
          <w:szCs w:val="32"/>
          <w:cs/>
          <w:lang w:val="en-GB"/>
        </w:rPr>
        <w:t xml:space="preserve"> แล้วใช้มากำกับ กำราบ ปรามและข่มขู่ ไปจนถึงคุกคามถือว่าเป็นความ </w:t>
      </w:r>
      <w:r w:rsidRPr="00ED1693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“ต่ำตม”</w:t>
      </w:r>
      <w:r w:rsidRPr="00ED1693">
        <w:rPr>
          <w:rFonts w:ascii="TH SarabunPSK" w:hAnsi="TH SarabunPSK" w:cs="TH SarabunPSK"/>
          <w:sz w:val="32"/>
          <w:szCs w:val="32"/>
          <w:cs/>
          <w:lang w:val="en-GB"/>
        </w:rPr>
        <w:t xml:space="preserve"> และตื้นเขินต่อการแสดงออกนี้ด้วย</w:t>
      </w:r>
      <w:r w:rsidR="006E0467">
        <w:rPr>
          <w:rFonts w:ascii="TH SarabunPSK" w:hAnsi="TH SarabunPSK" w:cs="TH SarabunPSK" w:hint="cs"/>
          <w:sz w:val="32"/>
          <w:szCs w:val="32"/>
          <w:cs/>
          <w:lang w:val="en-GB"/>
        </w:rPr>
        <w:t>หรือไม่ ?</w:t>
      </w:r>
      <w:r w:rsidRPr="00ED1693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</w:p>
    <w:p w:rsidR="00BD6118" w:rsidRPr="00ED1693" w:rsidRDefault="00BD6118" w:rsidP="00BD6118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color w:val="1C1E21"/>
          <w:sz w:val="32"/>
          <w:szCs w:val="32"/>
          <w:shd w:val="clear" w:color="auto" w:fill="FFFFFF"/>
          <w:cs/>
        </w:rPr>
      </w:pPr>
      <w:r w:rsidRPr="00ED1693">
        <w:rPr>
          <w:rFonts w:ascii="TH SarabunPSK" w:eastAsia="Times New Roman" w:hAnsi="TH SarabunPSK" w:cs="TH SarabunPSK"/>
          <w:color w:val="1C1E21"/>
          <w:sz w:val="32"/>
          <w:szCs w:val="32"/>
          <w:shd w:val="clear" w:color="auto" w:fill="FFFFFF"/>
          <w:cs/>
        </w:rPr>
        <w:t xml:space="preserve">การที่มหาเถรสมาคม </w:t>
      </w:r>
      <w:r w:rsidR="008C332E" w:rsidRPr="00ED1693">
        <w:rPr>
          <w:rFonts w:ascii="TH SarabunPSK" w:eastAsia="Times New Roman" w:hAnsi="TH SarabunPSK" w:cs="TH SarabunPSK"/>
          <w:color w:val="1C1E21"/>
          <w:sz w:val="32"/>
          <w:szCs w:val="32"/>
          <w:shd w:val="clear" w:color="auto" w:fill="FFFFFF"/>
          <w:cs/>
        </w:rPr>
        <w:t>โดยอดีตสมเด็จพระสังฆราชเคยออกกฎ ครั้งแรกเมื่อ พ.ศ.2517 และครั้งต่อมา เมื่อ พ.ศ.253</w:t>
      </w:r>
      <w:r w:rsidR="0098743F" w:rsidRPr="00ED1693">
        <w:rPr>
          <w:rFonts w:ascii="TH SarabunPSK" w:eastAsia="Times New Roman" w:hAnsi="TH SarabunPSK" w:cs="TH SarabunPSK"/>
          <w:color w:val="1C1E21"/>
          <w:sz w:val="32"/>
          <w:szCs w:val="32"/>
          <w:shd w:val="clear" w:color="auto" w:fill="FFFFFF"/>
          <w:cs/>
        </w:rPr>
        <w:t>8</w:t>
      </w:r>
      <w:r w:rsidRPr="00ED1693">
        <w:rPr>
          <w:rFonts w:ascii="TH SarabunPSK" w:eastAsia="Times New Roman" w:hAnsi="TH SarabunPSK" w:cs="TH SarabunPSK"/>
          <w:color w:val="1C1E21"/>
          <w:sz w:val="32"/>
          <w:szCs w:val="32"/>
          <w:shd w:val="clear" w:color="auto" w:fill="FFFFFF"/>
          <w:cs/>
        </w:rPr>
        <w:t xml:space="preserve"> ว่าพระภิกษุห้ามยุ่งเกี่ยวกับการเมือง เฉพาะ</w:t>
      </w:r>
      <w:r w:rsidR="008C332E" w:rsidRPr="00ED1693">
        <w:rPr>
          <w:rFonts w:ascii="TH SarabunPSK" w:eastAsia="Times New Roman" w:hAnsi="TH SarabunPSK" w:cs="TH SarabunPSK"/>
          <w:color w:val="1C1E21"/>
          <w:sz w:val="32"/>
          <w:szCs w:val="32"/>
          <w:shd w:val="clear" w:color="auto" w:fill="FFFFFF"/>
          <w:cs/>
        </w:rPr>
        <w:t>ประ</w:t>
      </w:r>
      <w:r w:rsidRPr="00ED1693">
        <w:rPr>
          <w:rFonts w:ascii="TH SarabunPSK" w:eastAsia="Times New Roman" w:hAnsi="TH SarabunPSK" w:cs="TH SarabunPSK"/>
          <w:color w:val="1C1E21"/>
          <w:sz w:val="32"/>
          <w:szCs w:val="32"/>
          <w:shd w:val="clear" w:color="auto" w:fill="FFFFFF"/>
          <w:cs/>
        </w:rPr>
        <w:t xml:space="preserve">เด็นยุ่งเกี่ยว หากพิจารณาในข้อเท็จจริงทางประวัติศาสตร์ไม่มียุคใด สมัยใด ที่พระไม่ยุ่งเกี่ยวกับการเมือง จะแปลความได้ไหมว่า มหาเถรสมาคม </w:t>
      </w:r>
      <w:r w:rsidRPr="001764D2">
        <w:rPr>
          <w:rFonts w:ascii="TH SarabunPSK" w:eastAsia="Times New Roman" w:hAnsi="TH SarabunPSK" w:cs="TH SarabunPSK"/>
          <w:b/>
          <w:bCs/>
          <w:color w:val="1C1E21"/>
          <w:sz w:val="32"/>
          <w:szCs w:val="32"/>
          <w:shd w:val="clear" w:color="auto" w:fill="FFFFFF"/>
          <w:cs/>
        </w:rPr>
        <w:t>"</w:t>
      </w:r>
      <w:r w:rsidR="00194A82">
        <w:rPr>
          <w:rFonts w:ascii="TH SarabunPSK" w:eastAsia="Times New Roman" w:hAnsi="TH SarabunPSK" w:cs="TH SarabunPSK" w:hint="cs"/>
          <w:b/>
          <w:bCs/>
          <w:color w:val="1C1E21"/>
          <w:sz w:val="32"/>
          <w:szCs w:val="32"/>
          <w:shd w:val="clear" w:color="auto" w:fill="FFFFFF"/>
          <w:cs/>
        </w:rPr>
        <w:t>ดัดจริต</w:t>
      </w:r>
      <w:r w:rsidRPr="001764D2">
        <w:rPr>
          <w:rFonts w:ascii="TH SarabunPSK" w:eastAsia="Times New Roman" w:hAnsi="TH SarabunPSK" w:cs="TH SarabunPSK"/>
          <w:b/>
          <w:bCs/>
          <w:color w:val="1C1E21"/>
          <w:sz w:val="32"/>
          <w:szCs w:val="32"/>
          <w:shd w:val="clear" w:color="auto" w:fill="FFFFFF"/>
          <w:cs/>
        </w:rPr>
        <w:t>"</w:t>
      </w:r>
      <w:r w:rsidRPr="00ED1693">
        <w:rPr>
          <w:rFonts w:ascii="TH SarabunPSK" w:eastAsia="Times New Roman" w:hAnsi="TH SarabunPSK" w:cs="TH SarabunPSK"/>
          <w:color w:val="1C1E21"/>
          <w:sz w:val="32"/>
          <w:szCs w:val="32"/>
          <w:shd w:val="clear" w:color="auto" w:fill="FFFFFF"/>
          <w:cs/>
        </w:rPr>
        <w:t xml:space="preserve"> ภายใต้การการสมประโยชน์กับรัฐ ที่เอื้อประโยชน์ให้ตัวเอง ด้วยการ </w:t>
      </w:r>
      <w:r w:rsidRPr="001764D2">
        <w:rPr>
          <w:rFonts w:ascii="TH SarabunPSK" w:eastAsia="Times New Roman" w:hAnsi="TH SarabunPSK" w:cs="TH SarabunPSK"/>
          <w:b/>
          <w:bCs/>
          <w:color w:val="1C1E21"/>
          <w:sz w:val="32"/>
          <w:szCs w:val="32"/>
          <w:shd w:val="clear" w:color="auto" w:fill="FFFFFF"/>
          <w:cs/>
        </w:rPr>
        <w:t>"กดหัว"</w:t>
      </w:r>
      <w:r w:rsidRPr="00ED1693">
        <w:rPr>
          <w:rFonts w:ascii="TH SarabunPSK" w:eastAsia="Times New Roman" w:hAnsi="TH SarabunPSK" w:cs="TH SarabunPSK"/>
          <w:color w:val="1C1E21"/>
          <w:sz w:val="32"/>
          <w:szCs w:val="32"/>
          <w:shd w:val="clear" w:color="auto" w:fill="FFFFFF"/>
          <w:cs/>
        </w:rPr>
        <w:t xml:space="preserve"> ผู้ที่อยู่ภายใต้ปกครองห้ามหือ โดยตัวเองได้ประโยชน์เป็น </w:t>
      </w:r>
      <w:r w:rsidRPr="00ED1693">
        <w:rPr>
          <w:rFonts w:ascii="TH SarabunPSK" w:eastAsia="Times New Roman" w:hAnsi="TH SarabunPSK" w:cs="TH SarabunPSK"/>
          <w:b/>
          <w:bCs/>
          <w:color w:val="1C1E21"/>
          <w:sz w:val="32"/>
          <w:szCs w:val="32"/>
          <w:shd w:val="clear" w:color="auto" w:fill="FFFFFF"/>
          <w:cs/>
        </w:rPr>
        <w:t>"</w:t>
      </w:r>
      <w:proofErr w:type="spellStart"/>
      <w:r w:rsidRPr="00ED1693">
        <w:rPr>
          <w:rFonts w:ascii="TH SarabunPSK" w:eastAsia="Times New Roman" w:hAnsi="TH SarabunPSK" w:cs="TH SarabunPSK"/>
          <w:b/>
          <w:bCs/>
          <w:color w:val="1C1E21"/>
          <w:sz w:val="32"/>
          <w:szCs w:val="32"/>
          <w:shd w:val="clear" w:color="auto" w:fill="FFFFFF"/>
          <w:cs/>
        </w:rPr>
        <w:t>สมณ</w:t>
      </w:r>
      <w:proofErr w:type="spellEnd"/>
      <w:r w:rsidRPr="00ED1693">
        <w:rPr>
          <w:rFonts w:ascii="TH SarabunPSK" w:eastAsia="Times New Roman" w:hAnsi="TH SarabunPSK" w:cs="TH SarabunPSK"/>
          <w:b/>
          <w:bCs/>
          <w:color w:val="1C1E21"/>
          <w:sz w:val="32"/>
          <w:szCs w:val="32"/>
          <w:shd w:val="clear" w:color="auto" w:fill="FFFFFF"/>
          <w:cs/>
        </w:rPr>
        <w:t xml:space="preserve">ศักดิ์-ราชาคณะ" </w:t>
      </w:r>
      <w:r w:rsidRPr="00ED1693">
        <w:rPr>
          <w:rFonts w:ascii="TH SarabunPSK" w:eastAsia="Times New Roman" w:hAnsi="TH SarabunPSK" w:cs="TH SarabunPSK"/>
          <w:color w:val="1C1E21"/>
          <w:sz w:val="32"/>
          <w:szCs w:val="32"/>
          <w:shd w:val="clear" w:color="auto" w:fill="FFFFFF"/>
          <w:cs/>
        </w:rPr>
        <w:t>และงบประมาณแผ่นดิน หรือ</w:t>
      </w:r>
      <w:r w:rsidR="001764D2">
        <w:rPr>
          <w:rFonts w:ascii="TH SarabunPSK" w:eastAsia="Times New Roman" w:hAnsi="TH SarabunPSK" w:cs="TH SarabunPSK"/>
          <w:color w:val="1C1E21"/>
          <w:sz w:val="32"/>
          <w:szCs w:val="32"/>
          <w:shd w:val="clear" w:color="auto" w:fill="FFFFFF"/>
          <w:cs/>
        </w:rPr>
        <w:t>เศษเงินประจำตำแหน่งจากรัฐ ท่าที</w:t>
      </w:r>
      <w:r w:rsidRPr="00ED1693">
        <w:rPr>
          <w:rFonts w:ascii="TH SarabunPSK" w:eastAsia="Times New Roman" w:hAnsi="TH SarabunPSK" w:cs="TH SarabunPSK"/>
          <w:color w:val="1C1E21"/>
          <w:sz w:val="32"/>
          <w:szCs w:val="32"/>
          <w:shd w:val="clear" w:color="auto" w:fill="FFFFFF"/>
          <w:cs/>
        </w:rPr>
        <w:t>สยบยอม จนกระทั่งกลายเป็นหมอบคลานต่อระบบ จึงเกิดขึ้นอย่างต่อเนื่องในนามคณะสงฆ์ไทย ถ้าเราเชื่อว่าหลักฐานในคัมภีร์พระไตรปิฎก หรือชั้นหลังเป็นข้อเท็จจริง ก็แปลว่าพระพุทธเจ้าห้าม</w:t>
      </w:r>
      <w:r w:rsidR="008C332E" w:rsidRPr="00ED1693">
        <w:rPr>
          <w:rFonts w:ascii="TH SarabunPSK" w:eastAsia="Times New Roman" w:hAnsi="TH SarabunPSK" w:cs="TH SarabunPSK"/>
          <w:color w:val="1C1E21"/>
          <w:sz w:val="32"/>
          <w:szCs w:val="32"/>
          <w:shd w:val="clear" w:color="auto" w:fill="FFFFFF"/>
          <w:cs/>
        </w:rPr>
        <w:t>พระเจ้า</w:t>
      </w:r>
      <w:r w:rsidRPr="00ED1693">
        <w:rPr>
          <w:rFonts w:ascii="TH SarabunPSK" w:eastAsia="Times New Roman" w:hAnsi="TH SarabunPSK" w:cs="TH SarabunPSK"/>
          <w:color w:val="1C1E21"/>
          <w:sz w:val="32"/>
          <w:szCs w:val="32"/>
          <w:shd w:val="clear" w:color="auto" w:fill="FFFFFF"/>
          <w:cs/>
        </w:rPr>
        <w:t>ทัพ</w:t>
      </w:r>
      <w:proofErr w:type="spellStart"/>
      <w:r w:rsidRPr="00ED1693">
        <w:rPr>
          <w:rFonts w:ascii="TH SarabunPSK" w:eastAsia="Times New Roman" w:hAnsi="TH SarabunPSK" w:cs="TH SarabunPSK"/>
          <w:color w:val="1C1E21"/>
          <w:sz w:val="32"/>
          <w:szCs w:val="32"/>
          <w:shd w:val="clear" w:color="auto" w:fill="FFFFFF"/>
          <w:cs/>
        </w:rPr>
        <w:t>วิฑู</w:t>
      </w:r>
      <w:r w:rsidR="008C332E" w:rsidRPr="00ED1693">
        <w:rPr>
          <w:rFonts w:ascii="TH SarabunPSK" w:eastAsia="Times New Roman" w:hAnsi="TH SarabunPSK" w:cs="TH SarabunPSK"/>
          <w:color w:val="1C1E21"/>
          <w:sz w:val="32"/>
          <w:szCs w:val="32"/>
          <w:shd w:val="clear" w:color="auto" w:fill="FFFFFF"/>
          <w:cs/>
        </w:rPr>
        <w:t>ฑภะ</w:t>
      </w:r>
      <w:proofErr w:type="spellEnd"/>
      <w:r w:rsidRPr="00ED1693">
        <w:rPr>
          <w:rFonts w:ascii="TH SarabunPSK" w:eastAsia="Times New Roman" w:hAnsi="TH SarabunPSK" w:cs="TH SarabunPSK"/>
          <w:color w:val="1C1E21"/>
          <w:sz w:val="32"/>
          <w:szCs w:val="32"/>
          <w:shd w:val="clear" w:color="auto" w:fill="FFFFFF"/>
          <w:cs/>
        </w:rPr>
        <w:t xml:space="preserve"> ในการยกทัพไปทำสงครามฆ่าล้างเผ่าพันธ</w:t>
      </w:r>
      <w:r w:rsidR="008C332E" w:rsidRPr="00ED1693">
        <w:rPr>
          <w:rFonts w:ascii="TH SarabunPSK" w:eastAsia="Times New Roman" w:hAnsi="TH SarabunPSK" w:cs="TH SarabunPSK"/>
          <w:color w:val="1C1E21"/>
          <w:sz w:val="32"/>
          <w:szCs w:val="32"/>
          <w:shd w:val="clear" w:color="auto" w:fill="FFFFFF"/>
          <w:cs/>
        </w:rPr>
        <w:t>ุ์</w:t>
      </w:r>
      <w:r w:rsidR="000D38BD">
        <w:rPr>
          <w:rFonts w:ascii="TH SarabunPSK" w:eastAsia="Times New Roman" w:hAnsi="TH SarabunPSK" w:cs="TH SarabunPSK" w:hint="cs"/>
          <w:color w:val="1C1E21"/>
          <w:sz w:val="32"/>
          <w:szCs w:val="32"/>
          <w:shd w:val="clear" w:color="auto" w:fill="FFFFFF"/>
          <w:cs/>
        </w:rPr>
        <w:t>ศาก</w:t>
      </w:r>
      <w:proofErr w:type="spellStart"/>
      <w:r w:rsidR="000D38BD">
        <w:rPr>
          <w:rFonts w:ascii="TH SarabunPSK" w:eastAsia="Times New Roman" w:hAnsi="TH SarabunPSK" w:cs="TH SarabunPSK" w:hint="cs"/>
          <w:color w:val="1C1E21"/>
          <w:sz w:val="32"/>
          <w:szCs w:val="32"/>
          <w:shd w:val="clear" w:color="auto" w:fill="FFFFFF"/>
          <w:cs/>
        </w:rPr>
        <w:t>ยวงศ์</w:t>
      </w:r>
      <w:proofErr w:type="spellEnd"/>
      <w:r w:rsidRPr="00ED1693">
        <w:rPr>
          <w:rFonts w:ascii="TH SarabunPSK" w:eastAsia="Times New Roman" w:hAnsi="TH SarabunPSK" w:cs="TH SarabunPSK"/>
          <w:color w:val="1C1E21"/>
          <w:sz w:val="32"/>
          <w:szCs w:val="32"/>
          <w:shd w:val="clear" w:color="auto" w:fill="FFFFFF"/>
          <w:cs/>
        </w:rPr>
        <w:t xml:space="preserve"> </w:t>
      </w:r>
      <w:r w:rsidR="008C332E" w:rsidRPr="00ED1693">
        <w:rPr>
          <w:rFonts w:ascii="TH SarabunPSK" w:eastAsia="Times New Roman" w:hAnsi="TH SarabunPSK" w:cs="TH SarabunPSK"/>
          <w:color w:val="1C1E21"/>
          <w:sz w:val="32"/>
          <w:szCs w:val="32"/>
          <w:shd w:val="clear" w:color="auto" w:fill="FFFFFF"/>
          <w:cs/>
        </w:rPr>
        <w:t>(พระ</w:t>
      </w:r>
      <w:proofErr w:type="spellStart"/>
      <w:r w:rsidR="008C332E" w:rsidRPr="00ED1693">
        <w:rPr>
          <w:rFonts w:ascii="TH SarabunPSK" w:eastAsia="Times New Roman" w:hAnsi="TH SarabunPSK" w:cs="TH SarabunPSK"/>
          <w:color w:val="1C1E21"/>
          <w:sz w:val="32"/>
          <w:szCs w:val="32"/>
          <w:shd w:val="clear" w:color="auto" w:fill="FFFFFF"/>
          <w:cs/>
        </w:rPr>
        <w:t>ระพิน</w:t>
      </w:r>
      <w:proofErr w:type="spellEnd"/>
      <w:r w:rsidR="008C332E" w:rsidRPr="00ED1693">
        <w:rPr>
          <w:rFonts w:ascii="TH SarabunPSK" w:eastAsia="Times New Roman" w:hAnsi="TH SarabunPSK" w:cs="TH SarabunPSK"/>
          <w:color w:val="1C1E21"/>
          <w:sz w:val="32"/>
          <w:szCs w:val="32"/>
          <w:shd w:val="clear" w:color="auto" w:fill="FFFFFF"/>
          <w:cs/>
        </w:rPr>
        <w:t xml:space="preserve"> พุทธิสาโร,2554)</w:t>
      </w:r>
      <w:r w:rsidR="000D38BD">
        <w:rPr>
          <w:rFonts w:ascii="TH SarabunPSK" w:eastAsia="Times New Roman" w:hAnsi="TH SarabunPSK" w:cs="TH SarabunPSK" w:hint="cs"/>
          <w:color w:val="1C1E21"/>
          <w:sz w:val="32"/>
          <w:szCs w:val="32"/>
          <w:shd w:val="clear" w:color="auto" w:fill="FFFFFF"/>
          <w:cs/>
        </w:rPr>
        <w:t xml:space="preserve"> การห้ามประยูรญาติในสงครามแย่งน้ำ </w:t>
      </w:r>
      <w:r w:rsidRPr="00ED1693">
        <w:rPr>
          <w:rFonts w:ascii="TH SarabunPSK" w:eastAsia="Times New Roman" w:hAnsi="TH SarabunPSK" w:cs="TH SarabunPSK"/>
          <w:color w:val="1C1E21"/>
          <w:sz w:val="32"/>
          <w:szCs w:val="32"/>
          <w:shd w:val="clear" w:color="auto" w:fill="FFFFFF"/>
          <w:cs/>
        </w:rPr>
        <w:t>เป็</w:t>
      </w:r>
      <w:r w:rsidR="008C332E" w:rsidRPr="00ED1693">
        <w:rPr>
          <w:rFonts w:ascii="TH SarabunPSK" w:eastAsia="Times New Roman" w:hAnsi="TH SarabunPSK" w:cs="TH SarabunPSK"/>
          <w:color w:val="1C1E21"/>
          <w:sz w:val="32"/>
          <w:szCs w:val="32"/>
          <w:shd w:val="clear" w:color="auto" w:fill="FFFFFF"/>
          <w:cs/>
        </w:rPr>
        <w:t>น</w:t>
      </w:r>
      <w:r w:rsidRPr="00ED1693">
        <w:rPr>
          <w:rFonts w:ascii="TH SarabunPSK" w:eastAsia="Times New Roman" w:hAnsi="TH SarabunPSK" w:cs="TH SarabunPSK"/>
          <w:color w:val="1C1E21"/>
          <w:sz w:val="32"/>
          <w:szCs w:val="32"/>
          <w:shd w:val="clear" w:color="auto" w:fill="FFFFFF"/>
          <w:cs/>
        </w:rPr>
        <w:t>การไม่ยุ่งเกี่ยวกับรัฐหรือการเมืองหรือไม่ หรือการที่ยุคสมัยต่อมา กรณีสมเด็จพระพนรัตน์ เข้าไปทูลขอชีวิตมหาเสนาอำมาตย์ แก่พระนเรศวร ไม่เกี่ยวกับการเมือง หรือการบริหารรัฐ หรือการที่</w:t>
      </w:r>
      <w:r w:rsidR="001764D2">
        <w:rPr>
          <w:rFonts w:ascii="TH SarabunPSK" w:eastAsia="Times New Roman" w:hAnsi="TH SarabunPSK" w:cs="TH SarabunPSK" w:hint="cs"/>
          <w:color w:val="1C1E21"/>
          <w:sz w:val="32"/>
          <w:szCs w:val="32"/>
          <w:shd w:val="clear" w:color="auto" w:fill="FFFFFF"/>
          <w:cs/>
        </w:rPr>
        <w:t>รัฐ</w:t>
      </w:r>
      <w:r w:rsidRPr="00ED1693">
        <w:rPr>
          <w:rFonts w:ascii="TH SarabunPSK" w:eastAsia="Times New Roman" w:hAnsi="TH SarabunPSK" w:cs="TH SarabunPSK"/>
          <w:color w:val="1C1E21"/>
          <w:sz w:val="32"/>
          <w:szCs w:val="32"/>
          <w:shd w:val="clear" w:color="auto" w:fill="FFFFFF"/>
          <w:cs/>
        </w:rPr>
        <w:t>ใช้</w:t>
      </w:r>
      <w:r w:rsidR="001764D2">
        <w:rPr>
          <w:rFonts w:ascii="TH SarabunPSK" w:eastAsia="Times New Roman" w:hAnsi="TH SarabunPSK" w:cs="TH SarabunPSK" w:hint="cs"/>
          <w:color w:val="1C1E21"/>
          <w:sz w:val="32"/>
          <w:szCs w:val="32"/>
          <w:shd w:val="clear" w:color="auto" w:fill="FFFFFF"/>
          <w:cs/>
        </w:rPr>
        <w:t>แนวคิด</w:t>
      </w:r>
      <w:r w:rsidRPr="00ED1693">
        <w:rPr>
          <w:rFonts w:ascii="TH SarabunPSK" w:eastAsia="Times New Roman" w:hAnsi="TH SarabunPSK" w:cs="TH SarabunPSK"/>
          <w:color w:val="1C1E21"/>
          <w:sz w:val="32"/>
          <w:szCs w:val="32"/>
          <w:shd w:val="clear" w:color="auto" w:fill="FFFFFF"/>
          <w:cs/>
        </w:rPr>
        <w:t xml:space="preserve"> </w:t>
      </w:r>
      <w:r w:rsidRPr="001764D2">
        <w:rPr>
          <w:rFonts w:ascii="TH SarabunPSK" w:eastAsia="Times New Roman" w:hAnsi="TH SarabunPSK" w:cs="TH SarabunPSK"/>
          <w:b/>
          <w:bCs/>
          <w:color w:val="1C1E21"/>
          <w:sz w:val="32"/>
          <w:szCs w:val="32"/>
          <w:shd w:val="clear" w:color="auto" w:fill="FFFFFF"/>
          <w:cs/>
        </w:rPr>
        <w:t>"ทศพิธราชธรรม</w:t>
      </w:r>
      <w:r w:rsidR="000D38BD">
        <w:rPr>
          <w:rFonts w:ascii="TH SarabunPSK" w:eastAsia="Times New Roman" w:hAnsi="TH SarabunPSK" w:cs="TH SarabunPSK" w:hint="cs"/>
          <w:b/>
          <w:bCs/>
          <w:color w:val="1C1E21"/>
          <w:sz w:val="32"/>
          <w:szCs w:val="32"/>
          <w:shd w:val="clear" w:color="auto" w:fill="FFFFFF"/>
          <w:cs/>
        </w:rPr>
        <w:t>-จักรวรรดิธรรม</w:t>
      </w:r>
      <w:r w:rsidRPr="001764D2">
        <w:rPr>
          <w:rFonts w:ascii="TH SarabunPSK" w:eastAsia="Times New Roman" w:hAnsi="TH SarabunPSK" w:cs="TH SarabunPSK"/>
          <w:b/>
          <w:bCs/>
          <w:color w:val="1C1E21"/>
          <w:sz w:val="32"/>
          <w:szCs w:val="32"/>
          <w:shd w:val="clear" w:color="auto" w:fill="FFFFFF"/>
          <w:cs/>
        </w:rPr>
        <w:t xml:space="preserve">" </w:t>
      </w:r>
      <w:r w:rsidRPr="00ED1693">
        <w:rPr>
          <w:rFonts w:ascii="TH SarabunPSK" w:eastAsia="Times New Roman" w:hAnsi="TH SarabunPSK" w:cs="TH SarabunPSK"/>
          <w:color w:val="1C1E21"/>
          <w:sz w:val="32"/>
          <w:szCs w:val="32"/>
          <w:shd w:val="clear" w:color="auto" w:fill="FFFFFF"/>
          <w:cs/>
        </w:rPr>
        <w:t>มาเป็นกรอบคิดในการส่งเสริมสร้างภาพลักษณ์ของความเป็นผู้นำที่มีธรรม</w:t>
      </w:r>
      <w:r w:rsidR="000D38BD">
        <w:rPr>
          <w:rFonts w:ascii="TH SarabunPSK" w:eastAsia="Times New Roman" w:hAnsi="TH SarabunPSK" w:cs="TH SarabunPSK" w:hint="cs"/>
          <w:color w:val="1C1E21"/>
          <w:sz w:val="32"/>
          <w:szCs w:val="32"/>
          <w:shd w:val="clear" w:color="auto" w:fill="FFFFFF"/>
          <w:cs/>
        </w:rPr>
        <w:t xml:space="preserve"> ให้ผู้ปกครองมีสิทธิอันชอบธรรมในการปกครอง</w:t>
      </w:r>
      <w:r w:rsidRPr="00ED1693">
        <w:rPr>
          <w:rFonts w:ascii="TH SarabunPSK" w:eastAsia="Times New Roman" w:hAnsi="TH SarabunPSK" w:cs="TH SarabunPSK"/>
          <w:color w:val="1C1E21"/>
          <w:sz w:val="32"/>
          <w:szCs w:val="32"/>
          <w:shd w:val="clear" w:color="auto" w:fill="FFFFFF"/>
          <w:cs/>
        </w:rPr>
        <w:t xml:space="preserve"> และใช้พระภิก</w:t>
      </w:r>
      <w:r w:rsidR="008C332E" w:rsidRPr="00ED1693">
        <w:rPr>
          <w:rFonts w:ascii="TH SarabunPSK" w:eastAsia="Times New Roman" w:hAnsi="TH SarabunPSK" w:cs="TH SarabunPSK"/>
          <w:color w:val="1C1E21"/>
          <w:sz w:val="32"/>
          <w:szCs w:val="32"/>
          <w:shd w:val="clear" w:color="auto" w:fill="FFFFFF"/>
          <w:cs/>
        </w:rPr>
        <w:t>ษุ</w:t>
      </w:r>
      <w:r w:rsidR="001764D2">
        <w:rPr>
          <w:rFonts w:ascii="TH SarabunPSK" w:eastAsia="Times New Roman" w:hAnsi="TH SarabunPSK" w:cs="TH SarabunPSK"/>
          <w:color w:val="1C1E21"/>
          <w:sz w:val="32"/>
          <w:szCs w:val="32"/>
          <w:shd w:val="clear" w:color="auto" w:fill="FFFFFF"/>
          <w:cs/>
        </w:rPr>
        <w:t>สงฆ์ทั่วประเทศเป็นฐานในการค้ำยั</w:t>
      </w:r>
      <w:r w:rsidRPr="00ED1693">
        <w:rPr>
          <w:rFonts w:ascii="TH SarabunPSK" w:eastAsia="Times New Roman" w:hAnsi="TH SarabunPSK" w:cs="TH SarabunPSK"/>
          <w:color w:val="1C1E21"/>
          <w:sz w:val="32"/>
          <w:szCs w:val="32"/>
          <w:shd w:val="clear" w:color="auto" w:fill="FFFFFF"/>
          <w:cs/>
        </w:rPr>
        <w:t>นตัวเอง</w:t>
      </w:r>
      <w:r w:rsidR="000D38BD">
        <w:rPr>
          <w:rFonts w:ascii="TH SarabunPSK" w:eastAsia="Times New Roman" w:hAnsi="TH SarabunPSK" w:cs="TH SarabunPSK" w:hint="cs"/>
          <w:color w:val="1C1E21"/>
          <w:sz w:val="32"/>
          <w:szCs w:val="32"/>
          <w:shd w:val="clear" w:color="auto" w:fill="FFFFFF"/>
          <w:cs/>
        </w:rPr>
        <w:t xml:space="preserve"> ผ่านการสื่อสาร </w:t>
      </w:r>
      <w:r w:rsidR="000D38BD" w:rsidRPr="00361F44">
        <w:rPr>
          <w:rFonts w:ascii="TH SarabunPSK" w:eastAsia="Times New Roman" w:hAnsi="TH SarabunPSK" w:cs="TH SarabunPSK" w:hint="cs"/>
          <w:b/>
          <w:bCs/>
          <w:color w:val="1C1E21"/>
          <w:sz w:val="32"/>
          <w:szCs w:val="32"/>
          <w:shd w:val="clear" w:color="auto" w:fill="FFFFFF"/>
          <w:cs/>
        </w:rPr>
        <w:t>“ผู้ทรงธรรม”</w:t>
      </w:r>
      <w:r w:rsidR="000D38BD">
        <w:rPr>
          <w:rFonts w:ascii="TH SarabunPSK" w:eastAsia="Times New Roman" w:hAnsi="TH SarabunPSK" w:cs="TH SarabunPSK" w:hint="cs"/>
          <w:color w:val="1C1E21"/>
          <w:sz w:val="32"/>
          <w:szCs w:val="32"/>
          <w:shd w:val="clear" w:color="auto" w:fill="FFFFFF"/>
          <w:cs/>
        </w:rPr>
        <w:t xml:space="preserve"> ควรกตัญญูทดแทน</w:t>
      </w:r>
      <w:r w:rsidRPr="00ED1693">
        <w:rPr>
          <w:rFonts w:ascii="TH SarabunPSK" w:eastAsia="Times New Roman" w:hAnsi="TH SarabunPSK" w:cs="TH SarabunPSK"/>
          <w:color w:val="1C1E21"/>
          <w:sz w:val="32"/>
          <w:szCs w:val="32"/>
          <w:shd w:val="clear" w:color="auto" w:fill="FFFFFF"/>
          <w:cs/>
        </w:rPr>
        <w:t xml:space="preserve"> หรือการที่นักการเมือง (รัฐ) ใช้พระ</w:t>
      </w:r>
      <w:r w:rsidR="000D38BD">
        <w:rPr>
          <w:rFonts w:ascii="TH SarabunPSK" w:eastAsia="Times New Roman" w:hAnsi="TH SarabunPSK" w:cs="TH SarabunPSK" w:hint="cs"/>
          <w:color w:val="1C1E21"/>
          <w:sz w:val="32"/>
          <w:szCs w:val="32"/>
          <w:shd w:val="clear" w:color="auto" w:fill="FFFFFF"/>
          <w:cs/>
        </w:rPr>
        <w:t>และวัดกว่า 4 หมื่นวัดทั่วประเทศ (</w:t>
      </w:r>
      <w:r w:rsidR="00E36AB6">
        <w:rPr>
          <w:rFonts w:ascii="TH SarabunPSK" w:eastAsia="Times New Roman" w:hAnsi="TH SarabunPSK" w:cs="TH SarabunPSK" w:hint="cs"/>
          <w:color w:val="1C1E21"/>
          <w:sz w:val="32"/>
          <w:szCs w:val="32"/>
          <w:shd w:val="clear" w:color="auto" w:fill="FFFFFF"/>
          <w:cs/>
        </w:rPr>
        <w:t>จำนวน</w:t>
      </w:r>
      <w:r w:rsidR="002E2902">
        <w:rPr>
          <w:rFonts w:ascii="TH SarabunPSK" w:eastAsia="Times New Roman" w:hAnsi="TH SarabunPSK" w:cs="TH SarabunPSK" w:hint="cs"/>
          <w:color w:val="1C1E21"/>
          <w:sz w:val="32"/>
          <w:szCs w:val="32"/>
          <w:shd w:val="clear" w:color="auto" w:fill="FFFFFF"/>
          <w:cs/>
        </w:rPr>
        <w:t>วัด 41</w:t>
      </w:r>
      <w:r w:rsidR="00E36AB6">
        <w:rPr>
          <w:rFonts w:ascii="TH SarabunPSK" w:eastAsia="Times New Roman" w:hAnsi="TH SarabunPSK" w:cs="TH SarabunPSK" w:hint="cs"/>
          <w:color w:val="1C1E21"/>
          <w:sz w:val="32"/>
          <w:szCs w:val="32"/>
          <w:shd w:val="clear" w:color="auto" w:fill="FFFFFF"/>
          <w:cs/>
        </w:rPr>
        <w:t>,</w:t>
      </w:r>
      <w:r w:rsidR="002E2902">
        <w:rPr>
          <w:rFonts w:ascii="TH SarabunPSK" w:eastAsia="Times New Roman" w:hAnsi="TH SarabunPSK" w:cs="TH SarabunPSK" w:hint="cs"/>
          <w:color w:val="1C1E21"/>
          <w:sz w:val="32"/>
          <w:szCs w:val="32"/>
          <w:shd w:val="clear" w:color="auto" w:fill="FFFFFF"/>
          <w:cs/>
        </w:rPr>
        <w:t xml:space="preserve">310 </w:t>
      </w:r>
      <w:r w:rsidR="002E2902">
        <w:rPr>
          <w:rFonts w:ascii="TH SarabunPSK" w:eastAsia="Times New Roman" w:hAnsi="TH SarabunPSK" w:cs="TH SarabunPSK"/>
          <w:color w:val="1C1E21"/>
          <w:sz w:val="32"/>
          <w:szCs w:val="32"/>
          <w:shd w:val="clear" w:color="auto" w:fill="FFFFFF"/>
          <w:lang w:val="en-GB"/>
        </w:rPr>
        <w:t xml:space="preserve">: </w:t>
      </w:r>
      <w:r w:rsidR="002E2902">
        <w:rPr>
          <w:rFonts w:ascii="TH SarabunPSK" w:eastAsia="Times New Roman" w:hAnsi="TH SarabunPSK" w:cs="TH SarabunPSK" w:hint="cs"/>
          <w:color w:val="1C1E21"/>
          <w:sz w:val="32"/>
          <w:szCs w:val="32"/>
          <w:shd w:val="clear" w:color="auto" w:fill="FFFFFF"/>
          <w:cs/>
          <w:lang w:val="en-GB"/>
        </w:rPr>
        <w:t>กองพุทธสถาน,สำนัก</w:t>
      </w:r>
      <w:proofErr w:type="spellStart"/>
      <w:r w:rsidR="002E2902">
        <w:rPr>
          <w:rFonts w:ascii="TH SarabunPSK" w:eastAsia="Times New Roman" w:hAnsi="TH SarabunPSK" w:cs="TH SarabunPSK" w:hint="cs"/>
          <w:color w:val="1C1E21"/>
          <w:sz w:val="32"/>
          <w:szCs w:val="32"/>
          <w:shd w:val="clear" w:color="auto" w:fill="FFFFFF"/>
          <w:cs/>
          <w:lang w:val="en-GB"/>
        </w:rPr>
        <w:t>งานศา</w:t>
      </w:r>
      <w:proofErr w:type="spellEnd"/>
      <w:r w:rsidR="002E2902">
        <w:rPr>
          <w:rFonts w:ascii="TH SarabunPSK" w:eastAsia="Times New Roman" w:hAnsi="TH SarabunPSK" w:cs="TH SarabunPSK" w:hint="cs"/>
          <w:color w:val="1C1E21"/>
          <w:sz w:val="32"/>
          <w:szCs w:val="32"/>
          <w:shd w:val="clear" w:color="auto" w:fill="FFFFFF"/>
          <w:cs/>
          <w:lang w:val="en-GB"/>
        </w:rPr>
        <w:t>สนสมบัติ, เมื่อ 31 มกราคม 2562</w:t>
      </w:r>
      <w:r w:rsidR="000D38BD">
        <w:rPr>
          <w:rFonts w:ascii="TH SarabunPSK" w:eastAsia="Times New Roman" w:hAnsi="TH SarabunPSK" w:cs="TH SarabunPSK" w:hint="cs"/>
          <w:color w:val="1C1E21"/>
          <w:sz w:val="32"/>
          <w:szCs w:val="32"/>
          <w:shd w:val="clear" w:color="auto" w:fill="FFFFFF"/>
          <w:cs/>
        </w:rPr>
        <w:t xml:space="preserve">) </w:t>
      </w:r>
      <w:r w:rsidRPr="00ED1693">
        <w:rPr>
          <w:rFonts w:ascii="TH SarabunPSK" w:eastAsia="Times New Roman" w:hAnsi="TH SarabunPSK" w:cs="TH SarabunPSK"/>
          <w:color w:val="1C1E21"/>
          <w:sz w:val="32"/>
          <w:szCs w:val="32"/>
          <w:shd w:val="clear" w:color="auto" w:fill="FFFFFF"/>
          <w:cs/>
        </w:rPr>
        <w:t xml:space="preserve">เป็นฐานมวลชนในการได้มาซึ่งคะแนนเสียงผ่านการเลือกตั้ง </w:t>
      </w:r>
      <w:r w:rsidR="002E2902">
        <w:rPr>
          <w:rFonts w:ascii="TH SarabunPSK" w:eastAsia="Times New Roman" w:hAnsi="TH SarabunPSK" w:cs="TH SarabunPSK" w:hint="cs"/>
          <w:color w:val="1C1E21"/>
          <w:sz w:val="32"/>
          <w:szCs w:val="32"/>
          <w:shd w:val="clear" w:color="auto" w:fill="FFFFFF"/>
          <w:cs/>
        </w:rPr>
        <w:t>พระจึงมีฐาน</w:t>
      </w:r>
      <w:r w:rsidR="004233A5">
        <w:rPr>
          <w:rFonts w:ascii="TH SarabunPSK" w:eastAsia="Times New Roman" w:hAnsi="TH SarabunPSK" w:cs="TH SarabunPSK" w:hint="cs"/>
          <w:color w:val="1C1E21"/>
          <w:sz w:val="32"/>
          <w:szCs w:val="32"/>
          <w:shd w:val="clear" w:color="auto" w:fill="FFFFFF"/>
          <w:cs/>
        </w:rPr>
        <w:t>ะ</w:t>
      </w:r>
      <w:r w:rsidR="002E2902">
        <w:rPr>
          <w:rFonts w:ascii="TH SarabunPSK" w:eastAsia="Times New Roman" w:hAnsi="TH SarabunPSK" w:cs="TH SarabunPSK" w:hint="cs"/>
          <w:color w:val="1C1E21"/>
          <w:sz w:val="32"/>
          <w:szCs w:val="32"/>
          <w:shd w:val="clear" w:color="auto" w:fill="FFFFFF"/>
          <w:cs/>
        </w:rPr>
        <w:t>เป็น</w:t>
      </w:r>
      <w:r w:rsidRPr="00ED1693">
        <w:rPr>
          <w:rFonts w:ascii="TH SarabunPSK" w:eastAsia="Times New Roman" w:hAnsi="TH SarabunPSK" w:cs="TH SarabunPSK"/>
          <w:color w:val="1C1E21"/>
          <w:sz w:val="32"/>
          <w:szCs w:val="32"/>
          <w:shd w:val="clear" w:color="auto" w:fill="FFFFFF"/>
          <w:cs/>
        </w:rPr>
        <w:t>หัวคะแนน</w:t>
      </w:r>
      <w:r w:rsidR="004233A5">
        <w:rPr>
          <w:rFonts w:ascii="TH SarabunPSK" w:eastAsia="Times New Roman" w:hAnsi="TH SarabunPSK" w:cs="TH SarabunPSK" w:hint="cs"/>
          <w:color w:val="1C1E21"/>
          <w:sz w:val="32"/>
          <w:szCs w:val="32"/>
          <w:shd w:val="clear" w:color="auto" w:fill="FFFFFF"/>
          <w:cs/>
        </w:rPr>
        <w:t>ดีดีนี่เอง เพียงแต่</w:t>
      </w:r>
      <w:r w:rsidRPr="00ED1693">
        <w:rPr>
          <w:rFonts w:ascii="TH SarabunPSK" w:eastAsia="Times New Roman" w:hAnsi="TH SarabunPSK" w:cs="TH SarabunPSK"/>
          <w:color w:val="1C1E21"/>
          <w:sz w:val="32"/>
          <w:szCs w:val="32"/>
          <w:shd w:val="clear" w:color="auto" w:fill="FFFFFF"/>
          <w:cs/>
        </w:rPr>
        <w:t>ไม่มีสิทธิ์ออกคะแนน</w:t>
      </w:r>
      <w:r w:rsidR="004233A5">
        <w:rPr>
          <w:rFonts w:ascii="TH SarabunPSK" w:eastAsia="Times New Roman" w:hAnsi="TH SarabunPSK" w:cs="TH SarabunPSK" w:hint="cs"/>
          <w:color w:val="1C1E21"/>
          <w:sz w:val="32"/>
          <w:szCs w:val="32"/>
          <w:shd w:val="clear" w:color="auto" w:fill="FFFFFF"/>
          <w:cs/>
        </w:rPr>
        <w:t>กาบัตรในบริบทการเมืองไทย</w:t>
      </w:r>
      <w:r w:rsidR="002E2902">
        <w:rPr>
          <w:rFonts w:ascii="TH SarabunPSK" w:eastAsia="Times New Roman" w:hAnsi="TH SarabunPSK" w:cs="TH SarabunPSK" w:hint="cs"/>
          <w:color w:val="1C1E21"/>
          <w:sz w:val="32"/>
          <w:szCs w:val="32"/>
          <w:shd w:val="clear" w:color="auto" w:fill="FFFFFF"/>
          <w:cs/>
        </w:rPr>
        <w:t xml:space="preserve"> </w:t>
      </w:r>
      <w:r w:rsidRPr="00ED1693">
        <w:rPr>
          <w:rFonts w:ascii="TH SarabunPSK" w:eastAsia="Times New Roman" w:hAnsi="TH SarabunPSK" w:cs="TH SarabunPSK"/>
          <w:color w:val="1C1E21"/>
          <w:sz w:val="32"/>
          <w:szCs w:val="32"/>
          <w:shd w:val="clear" w:color="auto" w:fill="FFFFFF"/>
          <w:cs/>
        </w:rPr>
        <w:t xml:space="preserve">สำนักงานพระพุทธศาสนาจึงไม่ควร </w:t>
      </w:r>
      <w:r w:rsidRPr="00ED1693">
        <w:rPr>
          <w:rFonts w:ascii="TH SarabunPSK" w:eastAsia="Times New Roman" w:hAnsi="TH SarabunPSK" w:cs="TH SarabunPSK"/>
          <w:b/>
          <w:bCs/>
          <w:color w:val="1C1E21"/>
          <w:sz w:val="32"/>
          <w:szCs w:val="32"/>
          <w:shd w:val="clear" w:color="auto" w:fill="FFFFFF"/>
          <w:cs/>
        </w:rPr>
        <w:t>"</w:t>
      </w:r>
      <w:r w:rsidR="008C332E" w:rsidRPr="00ED1693">
        <w:rPr>
          <w:rFonts w:ascii="TH SarabunPSK" w:eastAsia="Times New Roman" w:hAnsi="TH SarabunPSK" w:cs="TH SarabunPSK"/>
          <w:b/>
          <w:bCs/>
          <w:color w:val="1C1E21"/>
          <w:sz w:val="32"/>
          <w:szCs w:val="32"/>
          <w:shd w:val="clear" w:color="auto" w:fill="FFFFFF"/>
          <w:cs/>
        </w:rPr>
        <w:t>มโน</w:t>
      </w:r>
      <w:r w:rsidRPr="00ED1693">
        <w:rPr>
          <w:rFonts w:ascii="TH SarabunPSK" w:eastAsia="Times New Roman" w:hAnsi="TH SarabunPSK" w:cs="TH SarabunPSK"/>
          <w:b/>
          <w:bCs/>
          <w:color w:val="1C1E21"/>
          <w:sz w:val="32"/>
          <w:szCs w:val="32"/>
          <w:shd w:val="clear" w:color="auto" w:fill="FFFFFF"/>
          <w:cs/>
        </w:rPr>
        <w:t>"</w:t>
      </w:r>
      <w:r w:rsidRPr="00ED1693">
        <w:rPr>
          <w:rFonts w:ascii="TH SarabunPSK" w:eastAsia="Times New Roman" w:hAnsi="TH SarabunPSK" w:cs="TH SarabunPSK"/>
          <w:color w:val="1C1E21"/>
          <w:sz w:val="32"/>
          <w:szCs w:val="32"/>
          <w:shd w:val="clear" w:color="auto" w:fill="FFFFFF"/>
          <w:cs/>
        </w:rPr>
        <w:t xml:space="preserve"> ด้วยการเอา </w:t>
      </w:r>
      <w:r w:rsidRPr="00ED1693">
        <w:rPr>
          <w:rFonts w:ascii="TH SarabunPSK" w:eastAsia="Times New Roman" w:hAnsi="TH SarabunPSK" w:cs="TH SarabunPSK"/>
          <w:b/>
          <w:bCs/>
          <w:color w:val="1C1E21"/>
          <w:sz w:val="32"/>
          <w:szCs w:val="32"/>
          <w:shd w:val="clear" w:color="auto" w:fill="FFFFFF"/>
          <w:cs/>
        </w:rPr>
        <w:t xml:space="preserve">"ยันต์" </w:t>
      </w:r>
      <w:r w:rsidRPr="00ED1693">
        <w:rPr>
          <w:rFonts w:ascii="TH SarabunPSK" w:eastAsia="Times New Roman" w:hAnsi="TH SarabunPSK" w:cs="TH SarabunPSK"/>
          <w:color w:val="1C1E21"/>
          <w:sz w:val="32"/>
          <w:szCs w:val="32"/>
          <w:shd w:val="clear" w:color="auto" w:fill="FFFFFF"/>
          <w:cs/>
        </w:rPr>
        <w:t xml:space="preserve">กันผีที่ชื่อว่า </w:t>
      </w:r>
      <w:r w:rsidRPr="00ED1693">
        <w:rPr>
          <w:rFonts w:ascii="TH SarabunPSK" w:eastAsia="Times New Roman" w:hAnsi="TH SarabunPSK" w:cs="TH SarabunPSK"/>
          <w:b/>
          <w:bCs/>
          <w:color w:val="1C1E21"/>
          <w:sz w:val="32"/>
          <w:szCs w:val="32"/>
          <w:shd w:val="clear" w:color="auto" w:fill="FFFFFF"/>
          <w:cs/>
        </w:rPr>
        <w:t>"</w:t>
      </w:r>
      <w:r w:rsidRPr="00194A82">
        <w:rPr>
          <w:rFonts w:ascii="TH SarabunPSK" w:eastAsia="Times New Roman" w:hAnsi="TH SarabunPSK" w:cs="TH SarabunPSK"/>
          <w:b/>
          <w:bCs/>
          <w:color w:val="1C1E21"/>
          <w:sz w:val="32"/>
          <w:szCs w:val="32"/>
          <w:shd w:val="clear" w:color="auto" w:fill="FFFFFF"/>
          <w:cs/>
        </w:rPr>
        <w:t>พระสงฆ์ห้ามยุ่งเกี่ยวทางการเมือง</w:t>
      </w:r>
      <w:r w:rsidR="00194A82" w:rsidRPr="00194A82">
        <w:rPr>
          <w:rFonts w:ascii="TH SarabunPSK" w:eastAsia="Times New Roman" w:hAnsi="TH SarabunPSK" w:cs="TH SarabunPSK" w:hint="cs"/>
          <w:b/>
          <w:bCs/>
          <w:color w:val="1C1E21"/>
          <w:sz w:val="32"/>
          <w:szCs w:val="32"/>
          <w:shd w:val="clear" w:color="auto" w:fill="FFFFFF"/>
          <w:cs/>
        </w:rPr>
        <w:t>”</w:t>
      </w:r>
      <w:r w:rsidR="00194A82">
        <w:rPr>
          <w:rFonts w:ascii="TH SarabunPSK" w:eastAsia="Times New Roman" w:hAnsi="TH SarabunPSK" w:cs="TH SarabunPSK" w:hint="cs"/>
          <w:color w:val="1C1E21"/>
          <w:sz w:val="32"/>
          <w:szCs w:val="32"/>
          <w:shd w:val="clear" w:color="auto" w:fill="FFFFFF"/>
          <w:cs/>
        </w:rPr>
        <w:t xml:space="preserve"> </w:t>
      </w:r>
      <w:r w:rsidRPr="00ED1693">
        <w:rPr>
          <w:rFonts w:ascii="TH SarabunPSK" w:eastAsia="Times New Roman" w:hAnsi="TH SarabunPSK" w:cs="TH SarabunPSK"/>
          <w:color w:val="1C1E21"/>
          <w:sz w:val="32"/>
          <w:szCs w:val="32"/>
          <w:shd w:val="clear" w:color="auto" w:fill="FFFFFF"/>
          <w:cs/>
        </w:rPr>
        <w:t xml:space="preserve">มาเป็น </w:t>
      </w:r>
      <w:r w:rsidR="008C332E" w:rsidRPr="00ED1693">
        <w:rPr>
          <w:rFonts w:ascii="TH SarabunPSK" w:eastAsia="Times New Roman" w:hAnsi="TH SarabunPSK" w:cs="TH SarabunPSK"/>
          <w:color w:val="1C1E21"/>
          <w:sz w:val="32"/>
          <w:szCs w:val="32"/>
          <w:shd w:val="clear" w:color="auto" w:fill="FFFFFF"/>
          <w:cs/>
        </w:rPr>
        <w:t>มา</w:t>
      </w:r>
      <w:r w:rsidRPr="00ED1693">
        <w:rPr>
          <w:rFonts w:ascii="TH SarabunPSK" w:eastAsia="Times New Roman" w:hAnsi="TH SarabunPSK" w:cs="TH SarabunPSK"/>
          <w:color w:val="1C1E21"/>
          <w:sz w:val="32"/>
          <w:szCs w:val="32"/>
          <w:shd w:val="clear" w:color="auto" w:fill="FFFFFF"/>
          <w:cs/>
        </w:rPr>
        <w:t>เครื่องมือ</w:t>
      </w:r>
      <w:r w:rsidR="008C332E" w:rsidRPr="00ED1693">
        <w:rPr>
          <w:rFonts w:ascii="TH SarabunPSK" w:eastAsia="Times New Roman" w:hAnsi="TH SarabunPSK" w:cs="TH SarabunPSK"/>
          <w:color w:val="1C1E21"/>
          <w:sz w:val="32"/>
          <w:szCs w:val="32"/>
          <w:shd w:val="clear" w:color="auto" w:fill="FFFFFF"/>
          <w:cs/>
        </w:rPr>
        <w:t>ของรัฐ ใน</w:t>
      </w:r>
      <w:r w:rsidRPr="00ED1693">
        <w:rPr>
          <w:rFonts w:ascii="TH SarabunPSK" w:eastAsia="Times New Roman" w:hAnsi="TH SarabunPSK" w:cs="TH SarabunPSK"/>
          <w:color w:val="1C1E21"/>
          <w:sz w:val="32"/>
          <w:szCs w:val="32"/>
          <w:shd w:val="clear" w:color="auto" w:fill="FFFFFF"/>
          <w:cs/>
        </w:rPr>
        <w:t xml:space="preserve">การ </w:t>
      </w:r>
      <w:r w:rsidRPr="00ED1693">
        <w:rPr>
          <w:rFonts w:ascii="TH SarabunPSK" w:eastAsia="Times New Roman" w:hAnsi="TH SarabunPSK" w:cs="TH SarabunPSK"/>
          <w:b/>
          <w:bCs/>
          <w:color w:val="1C1E21"/>
          <w:sz w:val="32"/>
          <w:szCs w:val="32"/>
          <w:shd w:val="clear" w:color="auto" w:fill="FFFFFF"/>
          <w:cs/>
        </w:rPr>
        <w:t xml:space="preserve">"คุกคาม" </w:t>
      </w:r>
      <w:r w:rsidRPr="00ED1693">
        <w:rPr>
          <w:rFonts w:ascii="TH SarabunPSK" w:eastAsia="Times New Roman" w:hAnsi="TH SarabunPSK" w:cs="TH SarabunPSK"/>
          <w:color w:val="1C1E21"/>
          <w:sz w:val="32"/>
          <w:szCs w:val="32"/>
          <w:shd w:val="clear" w:color="auto" w:fill="FFFFFF"/>
          <w:cs/>
        </w:rPr>
        <w:t xml:space="preserve">หรือ </w:t>
      </w:r>
      <w:r w:rsidR="005D15D2">
        <w:rPr>
          <w:rFonts w:ascii="TH SarabunPSK" w:eastAsia="Times New Roman" w:hAnsi="TH SarabunPSK" w:cs="TH SarabunPSK"/>
          <w:b/>
          <w:bCs/>
          <w:color w:val="1C1E21"/>
          <w:sz w:val="32"/>
          <w:szCs w:val="32"/>
          <w:shd w:val="clear" w:color="auto" w:fill="FFFFFF"/>
          <w:cs/>
        </w:rPr>
        <w:t>"ป้อ</w:t>
      </w:r>
      <w:r w:rsidR="005D15D2">
        <w:rPr>
          <w:rFonts w:ascii="TH SarabunPSK" w:eastAsia="Times New Roman" w:hAnsi="TH SarabunPSK" w:cs="TH SarabunPSK" w:hint="cs"/>
          <w:b/>
          <w:bCs/>
          <w:color w:val="1C1E21"/>
          <w:sz w:val="32"/>
          <w:szCs w:val="32"/>
          <w:shd w:val="clear" w:color="auto" w:fill="FFFFFF"/>
          <w:cs/>
        </w:rPr>
        <w:t>ง</w:t>
      </w:r>
      <w:r w:rsidRPr="00ED1693">
        <w:rPr>
          <w:rFonts w:ascii="TH SarabunPSK" w:eastAsia="Times New Roman" w:hAnsi="TH SarabunPSK" w:cs="TH SarabunPSK"/>
          <w:b/>
          <w:bCs/>
          <w:color w:val="1C1E21"/>
          <w:sz w:val="32"/>
          <w:szCs w:val="32"/>
          <w:shd w:val="clear" w:color="auto" w:fill="FFFFFF"/>
          <w:cs/>
        </w:rPr>
        <w:t>ปราม"</w:t>
      </w:r>
      <w:r w:rsidR="008C332E" w:rsidRPr="00ED1693">
        <w:rPr>
          <w:rFonts w:ascii="TH SarabunPSK" w:eastAsia="Times New Roman" w:hAnsi="TH SarabunPSK" w:cs="TH SarabunPSK"/>
          <w:b/>
          <w:bCs/>
          <w:color w:val="1C1E21"/>
          <w:sz w:val="32"/>
          <w:szCs w:val="32"/>
          <w:shd w:val="clear" w:color="auto" w:fill="FFFFFF"/>
          <w:cs/>
        </w:rPr>
        <w:t xml:space="preserve"> </w:t>
      </w:r>
      <w:r w:rsidR="008C332E" w:rsidRPr="00ED1693">
        <w:rPr>
          <w:rFonts w:ascii="TH SarabunPSK" w:eastAsia="Times New Roman" w:hAnsi="TH SarabunPSK" w:cs="TH SarabunPSK"/>
          <w:color w:val="1C1E21"/>
          <w:sz w:val="32"/>
          <w:szCs w:val="32"/>
          <w:shd w:val="clear" w:color="auto" w:fill="FFFFFF"/>
          <w:cs/>
        </w:rPr>
        <w:t>ควบคุม</w:t>
      </w:r>
      <w:r w:rsidRPr="00ED1693">
        <w:rPr>
          <w:rFonts w:ascii="TH SarabunPSK" w:eastAsia="Times New Roman" w:hAnsi="TH SarabunPSK" w:cs="TH SarabunPSK"/>
          <w:color w:val="1C1E21"/>
          <w:sz w:val="32"/>
          <w:szCs w:val="32"/>
          <w:shd w:val="clear" w:color="auto" w:fill="FFFFFF"/>
          <w:cs/>
        </w:rPr>
        <w:t>พวกที่เห็นต่าง หรือมีทัศนคติที่แตกต่าง ฝักฝ่ายที่ย้อนทวนกับตัวเอง</w:t>
      </w:r>
      <w:r w:rsidRPr="00ED1693">
        <w:rPr>
          <w:rFonts w:ascii="TH SarabunPSK" w:eastAsia="Times New Roman" w:hAnsi="TH SarabunPSK" w:cs="TH SarabunPSK"/>
          <w:color w:val="1C1E21"/>
          <w:sz w:val="32"/>
          <w:szCs w:val="32"/>
          <w:shd w:val="clear" w:color="auto" w:fill="FFFFFF"/>
        </w:rPr>
        <w:t> </w:t>
      </w:r>
      <w:r w:rsidRPr="00ED1693">
        <w:rPr>
          <w:rFonts w:ascii="TH SarabunPSK" w:eastAsia="Times New Roman" w:hAnsi="TH SarabunPSK" w:cs="TH SarabunPSK"/>
          <w:color w:val="1C1E21"/>
          <w:sz w:val="32"/>
          <w:szCs w:val="32"/>
          <w:shd w:val="clear" w:color="auto" w:fill="FFFFFF"/>
          <w:cs/>
        </w:rPr>
        <w:t>แปลได้หรือไม่ว่า การเมืองเป็นเรื่องผลประโยชน์ ใครที่</w:t>
      </w:r>
      <w:r w:rsidR="008C332E" w:rsidRPr="00ED1693">
        <w:rPr>
          <w:rFonts w:ascii="TH SarabunPSK" w:eastAsia="Times New Roman" w:hAnsi="TH SarabunPSK" w:cs="TH SarabunPSK"/>
          <w:color w:val="1C1E21"/>
          <w:sz w:val="32"/>
          <w:szCs w:val="32"/>
          <w:shd w:val="clear" w:color="auto" w:fill="FFFFFF"/>
          <w:cs/>
        </w:rPr>
        <w:t>มีพฤติการณ์ไป</w:t>
      </w:r>
      <w:r w:rsidRPr="00ED1693">
        <w:rPr>
          <w:rFonts w:ascii="TH SarabunPSK" w:eastAsia="Times New Roman" w:hAnsi="TH SarabunPSK" w:cs="TH SarabunPSK"/>
          <w:color w:val="1C1E21"/>
          <w:sz w:val="32"/>
          <w:szCs w:val="32"/>
          <w:shd w:val="clear" w:color="auto" w:fill="FFFFFF"/>
          <w:cs/>
        </w:rPr>
        <w:t>แย่งชิงผลประโยชน์</w:t>
      </w:r>
      <w:r w:rsidR="008C332E" w:rsidRPr="00ED1693">
        <w:rPr>
          <w:rFonts w:ascii="TH SarabunPSK" w:eastAsia="Times New Roman" w:hAnsi="TH SarabunPSK" w:cs="TH SarabunPSK"/>
          <w:color w:val="1C1E21"/>
          <w:sz w:val="32"/>
          <w:szCs w:val="32"/>
          <w:shd w:val="clear" w:color="auto" w:fill="FFFFFF"/>
          <w:cs/>
        </w:rPr>
        <w:t>ที่กลุ่มใหญ่ในนามรัฐได้อยู่</w:t>
      </w:r>
      <w:r w:rsidRPr="00ED1693">
        <w:rPr>
          <w:rFonts w:ascii="TH SarabunPSK" w:eastAsia="Times New Roman" w:hAnsi="TH SarabunPSK" w:cs="TH SarabunPSK"/>
          <w:color w:val="1C1E21"/>
          <w:sz w:val="32"/>
          <w:szCs w:val="32"/>
          <w:shd w:val="clear" w:color="auto" w:fill="FFFFFF"/>
          <w:cs/>
        </w:rPr>
        <w:t xml:space="preserve"> หรือแบ่งผลประโยชน์</w:t>
      </w:r>
      <w:r w:rsidR="002E2902">
        <w:rPr>
          <w:rFonts w:ascii="TH SarabunPSK" w:eastAsia="Times New Roman" w:hAnsi="TH SarabunPSK" w:cs="TH SarabunPSK" w:hint="cs"/>
          <w:color w:val="1C1E21"/>
          <w:sz w:val="32"/>
          <w:szCs w:val="32"/>
          <w:shd w:val="clear" w:color="auto" w:fill="FFFFFF"/>
          <w:cs/>
        </w:rPr>
        <w:t xml:space="preserve"> หรือพูดเรื่องที่ตัวเองเสียประโยชน์ </w:t>
      </w:r>
      <w:r w:rsidRPr="00ED1693">
        <w:rPr>
          <w:rFonts w:ascii="TH SarabunPSK" w:eastAsia="Times New Roman" w:hAnsi="TH SarabunPSK" w:cs="TH SarabunPSK"/>
          <w:color w:val="1C1E21"/>
          <w:sz w:val="32"/>
          <w:szCs w:val="32"/>
          <w:shd w:val="clear" w:color="auto" w:fill="FFFFFF"/>
          <w:cs/>
        </w:rPr>
        <w:t>เป็นสิ่งไม่ควรทำ</w:t>
      </w:r>
      <w:r w:rsidR="00D91DE7">
        <w:rPr>
          <w:rFonts w:ascii="TH SarabunPSK" w:eastAsia="Times New Roman" w:hAnsi="TH SarabunPSK" w:cs="TH SarabunPSK" w:hint="cs"/>
          <w:color w:val="1C1E21"/>
          <w:sz w:val="32"/>
          <w:szCs w:val="32"/>
          <w:shd w:val="clear" w:color="auto" w:fill="FFFFFF"/>
          <w:cs/>
        </w:rPr>
        <w:t xml:space="preserve"> และจะถูกปรามและล้อมปราบ</w:t>
      </w:r>
      <w:r w:rsidRPr="00ED1693">
        <w:rPr>
          <w:rFonts w:ascii="TH SarabunPSK" w:eastAsia="Times New Roman" w:hAnsi="TH SarabunPSK" w:cs="TH SarabunPSK"/>
          <w:color w:val="1C1E21"/>
          <w:sz w:val="32"/>
          <w:szCs w:val="32"/>
          <w:shd w:val="clear" w:color="auto" w:fill="FFFFFF"/>
          <w:cs/>
        </w:rPr>
        <w:t xml:space="preserve">อย่างนั้นหรือไม่ </w:t>
      </w:r>
      <w:r w:rsidRPr="00ED1693">
        <w:rPr>
          <w:rFonts w:ascii="TH SarabunPSK" w:eastAsia="Times New Roman" w:hAnsi="TH SarabunPSK" w:cs="TH SarabunPSK"/>
          <w:color w:val="1C1E21"/>
          <w:sz w:val="32"/>
          <w:szCs w:val="32"/>
          <w:shd w:val="clear" w:color="auto" w:fill="FFFFFF"/>
        </w:rPr>
        <w:t>? </w:t>
      </w:r>
      <w:r w:rsidR="008C332E" w:rsidRPr="00ED1693">
        <w:rPr>
          <w:rFonts w:ascii="TH SarabunPSK" w:eastAsia="Times New Roman" w:hAnsi="TH SarabunPSK" w:cs="TH SarabunPSK"/>
          <w:color w:val="1C1E21"/>
          <w:sz w:val="32"/>
          <w:szCs w:val="32"/>
          <w:shd w:val="clear" w:color="auto" w:fill="FFFFFF"/>
        </w:rPr>
        <w:t xml:space="preserve"> </w:t>
      </w:r>
      <w:r w:rsidR="002E2902">
        <w:rPr>
          <w:rFonts w:ascii="TH SarabunPSK" w:eastAsia="Times New Roman" w:hAnsi="TH SarabunPSK" w:cs="TH SarabunPSK" w:hint="cs"/>
          <w:color w:val="1C1E21"/>
          <w:sz w:val="32"/>
          <w:szCs w:val="32"/>
          <w:shd w:val="clear" w:color="auto" w:fill="FFFFFF"/>
          <w:cs/>
        </w:rPr>
        <w:t xml:space="preserve"> </w:t>
      </w:r>
      <w:r w:rsidR="008C332E" w:rsidRPr="00ED1693">
        <w:rPr>
          <w:rFonts w:ascii="TH SarabunPSK" w:eastAsia="Times New Roman" w:hAnsi="TH SarabunPSK" w:cs="TH SarabunPSK"/>
          <w:color w:val="1C1E21"/>
          <w:sz w:val="32"/>
          <w:szCs w:val="32"/>
          <w:shd w:val="clear" w:color="auto" w:fill="FFFFFF"/>
          <w:cs/>
        </w:rPr>
        <w:t xml:space="preserve"> </w:t>
      </w:r>
    </w:p>
    <w:p w:rsidR="00BD6118" w:rsidRDefault="006E0467" w:rsidP="006E046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>
        <w:rPr>
          <w:noProof/>
        </w:rPr>
        <w:drawing>
          <wp:inline distT="0" distB="0" distL="0" distR="0">
            <wp:extent cx="926317" cy="1258784"/>
            <wp:effectExtent l="0" t="0" r="7620" b="0"/>
            <wp:docPr id="4" name="รูปภาพ 4" descr="Image result for à¸­à¸²à¸ à¸­à¸²à¸ªà¸ à¸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à¸­à¸²à¸ à¸­à¸²à¸ªà¸ à¸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26" cy="1259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548263" wp14:editId="17867AB3">
            <wp:extent cx="1001049" cy="1252847"/>
            <wp:effectExtent l="0" t="0" r="8890" b="508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70116" t="11090" r="13002" b="49904"/>
                    <a:stretch/>
                  </pic:blipFill>
                  <pic:spPr bwMode="auto">
                    <a:xfrm>
                      <a:off x="0" y="0"/>
                      <a:ext cx="1000782" cy="1252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49085" cy="1251709"/>
            <wp:effectExtent l="0" t="0" r="8255" b="5715"/>
            <wp:docPr id="5" name="รูปภาพ 5" descr="Image result for à¸à¸¸à¸à¸à¸°à¸­à¸´à¸ªà¸£à¸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à¸à¸¸à¸à¸à¸°à¸­à¸´à¸ªà¸£à¸°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883" cy="1260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35022" cy="1252847"/>
            <wp:effectExtent l="0" t="0" r="3810" b="5080"/>
            <wp:docPr id="7" name="รูปภาพ 7" descr="Image result for à¸à¸±à¸¡à¸¡à¸à¹à¸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à¸à¸±à¸¡à¸¡à¸à¹à¸¢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821" cy="1260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467" w:rsidRPr="006267CC" w:rsidRDefault="006267CC" w:rsidP="006E0467">
      <w:pPr>
        <w:spacing w:after="0" w:line="240" w:lineRule="auto"/>
        <w:jc w:val="center"/>
        <w:rPr>
          <w:rFonts w:ascii="TH SarabunPSK" w:hAnsi="TH SarabunPSK" w:cs="TH SarabunPSK"/>
          <w:sz w:val="28"/>
          <w:cs/>
          <w:lang w:val="en-GB"/>
        </w:rPr>
      </w:pPr>
      <w:r w:rsidRPr="006267CC">
        <w:rPr>
          <w:rFonts w:ascii="TH SarabunPSK" w:hAnsi="TH SarabunPSK" w:cs="TH SarabunPSK"/>
          <w:color w:val="222222"/>
          <w:sz w:val="28"/>
          <w:shd w:val="clear" w:color="auto" w:fill="FFFFFF"/>
          <w:cs/>
        </w:rPr>
        <w:t>ภาพประกอบ 5</w:t>
      </w:r>
      <w:r>
        <w:rPr>
          <w:rFonts w:ascii="TH SarabunPSK" w:hAnsi="TH SarabunPSK" w:cs="TH SarabunPSK" w:hint="cs"/>
          <w:color w:val="222222"/>
          <w:sz w:val="28"/>
          <w:shd w:val="clear" w:color="auto" w:fill="FFFFFF"/>
          <w:cs/>
        </w:rPr>
        <w:t xml:space="preserve"> พระที่ปรากฏในภาพทั้ง สมเด็จพระ</w:t>
      </w:r>
      <w:proofErr w:type="spellStart"/>
      <w:r>
        <w:rPr>
          <w:rFonts w:ascii="TH SarabunPSK" w:hAnsi="TH SarabunPSK" w:cs="TH SarabunPSK" w:hint="cs"/>
          <w:color w:val="222222"/>
          <w:sz w:val="28"/>
          <w:shd w:val="clear" w:color="auto" w:fill="FFFFFF"/>
          <w:cs/>
        </w:rPr>
        <w:t>พุฒาจารย์</w:t>
      </w:r>
      <w:proofErr w:type="spellEnd"/>
      <w:r>
        <w:rPr>
          <w:rFonts w:ascii="TH SarabunPSK" w:hAnsi="TH SarabunPSK" w:cs="TH SarabunPSK" w:hint="cs"/>
          <w:color w:val="222222"/>
          <w:sz w:val="28"/>
          <w:shd w:val="clear" w:color="auto" w:fill="FFFFFF"/>
          <w:cs/>
        </w:rPr>
        <w:t xml:space="preserve"> (อาจ </w:t>
      </w:r>
      <w:proofErr w:type="spellStart"/>
      <w:r>
        <w:rPr>
          <w:rFonts w:ascii="TH SarabunPSK" w:hAnsi="TH SarabunPSK" w:cs="TH SarabunPSK" w:hint="cs"/>
          <w:color w:val="222222"/>
          <w:sz w:val="28"/>
          <w:shd w:val="clear" w:color="auto" w:fill="FFFFFF"/>
          <w:cs/>
        </w:rPr>
        <w:t>อาสภะ</w:t>
      </w:r>
      <w:proofErr w:type="spellEnd"/>
      <w:r>
        <w:rPr>
          <w:rFonts w:ascii="TH SarabunPSK" w:hAnsi="TH SarabunPSK" w:cs="TH SarabunPSK" w:hint="cs"/>
          <w:color w:val="222222"/>
          <w:sz w:val="28"/>
          <w:shd w:val="clear" w:color="auto" w:fill="FFFFFF"/>
          <w:cs/>
        </w:rPr>
        <w:t xml:space="preserve">) ครูบาศรีวิชัย พุทธอิสระ </w:t>
      </w:r>
      <w:proofErr w:type="spellStart"/>
      <w:r>
        <w:rPr>
          <w:rFonts w:ascii="TH SarabunPSK" w:hAnsi="TH SarabunPSK" w:cs="TH SarabunPSK" w:hint="cs"/>
          <w:color w:val="222222"/>
          <w:sz w:val="28"/>
          <w:shd w:val="clear" w:color="auto" w:fill="FFFFFF"/>
          <w:cs/>
        </w:rPr>
        <w:t>ธัมม</w:t>
      </w:r>
      <w:proofErr w:type="spellEnd"/>
      <w:r>
        <w:rPr>
          <w:rFonts w:ascii="TH SarabunPSK" w:hAnsi="TH SarabunPSK" w:cs="TH SarabunPSK" w:hint="cs"/>
          <w:color w:val="222222"/>
          <w:sz w:val="28"/>
          <w:shd w:val="clear" w:color="auto" w:fill="FFFFFF"/>
          <w:cs/>
        </w:rPr>
        <w:t>ชโย ล้วน</w:t>
      </w:r>
      <w:r w:rsidR="007D276C">
        <w:rPr>
          <w:rFonts w:ascii="TH SarabunPSK" w:hAnsi="TH SarabunPSK" w:cs="TH SarabunPSK" w:hint="cs"/>
          <w:color w:val="222222"/>
          <w:sz w:val="28"/>
          <w:shd w:val="clear" w:color="auto" w:fill="FFFFFF"/>
          <w:cs/>
        </w:rPr>
        <w:t>เกี่ยว</w:t>
      </w:r>
      <w:r>
        <w:rPr>
          <w:rFonts w:ascii="TH SarabunPSK" w:hAnsi="TH SarabunPSK" w:cs="TH SarabunPSK" w:hint="cs"/>
          <w:color w:val="222222"/>
          <w:sz w:val="28"/>
          <w:shd w:val="clear" w:color="auto" w:fill="FFFFFF"/>
          <w:cs/>
        </w:rPr>
        <w:t>เนื่อง</w:t>
      </w:r>
      <w:r w:rsidR="007D276C">
        <w:rPr>
          <w:rFonts w:ascii="TH SarabunPSK" w:hAnsi="TH SarabunPSK" w:cs="TH SarabunPSK" w:hint="cs"/>
          <w:color w:val="222222"/>
          <w:sz w:val="28"/>
          <w:shd w:val="clear" w:color="auto" w:fill="FFFFFF"/>
          <w:cs/>
        </w:rPr>
        <w:t>กับก</w:t>
      </w:r>
      <w:r>
        <w:rPr>
          <w:rFonts w:ascii="TH SarabunPSK" w:hAnsi="TH SarabunPSK" w:cs="TH SarabunPSK" w:hint="cs"/>
          <w:color w:val="222222"/>
          <w:sz w:val="28"/>
          <w:shd w:val="clear" w:color="auto" w:fill="FFFFFF"/>
          <w:cs/>
        </w:rPr>
        <w:t>ารเมือง</w:t>
      </w:r>
      <w:r w:rsidR="007D276C">
        <w:rPr>
          <w:rFonts w:ascii="TH SarabunPSK" w:hAnsi="TH SarabunPSK" w:cs="TH SarabunPSK" w:hint="cs"/>
          <w:color w:val="222222"/>
          <w:sz w:val="28"/>
          <w:shd w:val="clear" w:color="auto" w:fill="FFFFFF"/>
          <w:cs/>
        </w:rPr>
        <w:t xml:space="preserve">/รัฐ </w:t>
      </w:r>
      <w:r>
        <w:rPr>
          <w:rFonts w:ascii="TH SarabunPSK" w:hAnsi="TH SarabunPSK" w:cs="TH SarabunPSK" w:hint="cs"/>
          <w:color w:val="222222"/>
          <w:sz w:val="28"/>
          <w:shd w:val="clear" w:color="auto" w:fill="FFFFFF"/>
          <w:cs/>
        </w:rPr>
        <w:t>ทั้งทางตรงและทางอ้อมในบริบทของ</w:t>
      </w:r>
      <w:r w:rsidR="007D276C">
        <w:rPr>
          <w:rFonts w:ascii="TH SarabunPSK" w:hAnsi="TH SarabunPSK" w:cs="TH SarabunPSK" w:hint="cs"/>
          <w:color w:val="222222"/>
          <w:sz w:val="28"/>
          <w:shd w:val="clear" w:color="auto" w:fill="FFFFFF"/>
          <w:cs/>
        </w:rPr>
        <w:t>ประวัติศาสตร์</w:t>
      </w:r>
      <w:r>
        <w:rPr>
          <w:rFonts w:ascii="TH SarabunPSK" w:hAnsi="TH SarabunPSK" w:cs="TH SarabunPSK" w:hint="cs"/>
          <w:color w:val="222222"/>
          <w:sz w:val="28"/>
          <w:shd w:val="clear" w:color="auto" w:fill="FFFFFF"/>
          <w:cs/>
        </w:rPr>
        <w:t xml:space="preserve">ไทย </w:t>
      </w:r>
      <w:r w:rsidRPr="006267CC">
        <w:rPr>
          <w:rFonts w:ascii="TH SarabunPSK" w:hAnsi="TH SarabunPSK" w:cs="TH SarabunPSK" w:hint="cs"/>
          <w:sz w:val="28"/>
          <w:cs/>
          <w:lang w:val="en-GB"/>
        </w:rPr>
        <w:t>(ภาพ ออนไลน์ 8 สิงหาคม 2562)</w:t>
      </w:r>
    </w:p>
    <w:p w:rsidR="006E0467" w:rsidRPr="00ED1693" w:rsidRDefault="006267CC" w:rsidP="006E046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</w:pPr>
      <w:r>
        <w:rPr>
          <w:rFonts w:ascii="TH SarabunPSK" w:hAnsi="TH SarabunPSK" w:cs="TH SarabunPSK"/>
          <w:b/>
          <w:bCs/>
          <w:sz w:val="32"/>
          <w:szCs w:val="32"/>
          <w:lang w:val="en-GB"/>
        </w:rPr>
        <w:t xml:space="preserve"> </w:t>
      </w:r>
    </w:p>
    <w:p w:rsidR="000D20A7" w:rsidRPr="00ED1693" w:rsidRDefault="000D20A7" w:rsidP="00CF43F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</w:pPr>
      <w:r w:rsidRPr="00ED1693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สรุป</w:t>
      </w:r>
      <w:r w:rsidR="006E770C" w:rsidRPr="00ED1693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ส่งท้าย</w:t>
      </w:r>
    </w:p>
    <w:p w:rsidR="006E770C" w:rsidRPr="0018676B" w:rsidRDefault="00A83806" w:rsidP="005D15D2">
      <w:pPr>
        <w:pStyle w:val="a3"/>
        <w:shd w:val="clear" w:color="auto" w:fill="FFFFFF"/>
        <w:spacing w:before="0" w:beforeAutospacing="0" w:after="0" w:afterAutospacing="0"/>
        <w:ind w:firstLine="720"/>
        <w:jc w:val="thaiDistribute"/>
        <w:rPr>
          <w:rFonts w:ascii="TH SarabunPSK" w:hAnsi="TH SarabunPSK" w:cs="TH SarabunPSK"/>
          <w:color w:val="222222"/>
          <w:sz w:val="32"/>
          <w:szCs w:val="32"/>
          <w:cs/>
        </w:rPr>
      </w:pPr>
      <w:r w:rsidRPr="00ED1693">
        <w:rPr>
          <w:rFonts w:ascii="TH SarabunPSK" w:hAnsi="TH SarabunPSK" w:cs="TH SarabunPSK"/>
          <w:sz w:val="32"/>
          <w:szCs w:val="32"/>
          <w:cs/>
          <w:lang w:val="en-GB"/>
        </w:rPr>
        <w:lastRenderedPageBreak/>
        <w:t xml:space="preserve">เนื่องจากได้มีหนังสือจากสำนักงานพระพุทธศาสนาส่งมายังหน่วยจัดสัมมนาในเรื่อง “พระสงฆ์กับการเมือง” เข้าทำนองว่า “อาจเข้าข่ายผิดคำสั่งมหาเถรสมาคม” จึงต้องมาทบทวนว่า แนวทางดังกล่าวมีความหมายเป็นการกำกับหรือมาตรการของการจัดงาน เพื่อประโยชน์ของส่วนรวมหรือองค์กรหรือไม่ ? </w:t>
      </w:r>
      <w:r w:rsidR="006E770C" w:rsidRPr="00ED1693">
        <w:rPr>
          <w:rFonts w:ascii="TH SarabunPSK" w:hAnsi="TH SarabunPSK" w:cs="TH SarabunPSK"/>
          <w:sz w:val="32"/>
          <w:szCs w:val="32"/>
          <w:cs/>
          <w:lang w:val="en-GB"/>
        </w:rPr>
        <w:t xml:space="preserve">จากข้อเท็จจริงทางประวัติศาสตร์ </w:t>
      </w:r>
      <w:r w:rsidR="006E770C" w:rsidRPr="00ED1693">
        <w:rPr>
          <w:rFonts w:ascii="TH SarabunPSK" w:hAnsi="TH SarabunPSK" w:cs="TH SarabunPSK"/>
          <w:color w:val="222222"/>
          <w:sz w:val="32"/>
          <w:szCs w:val="32"/>
          <w:cs/>
        </w:rPr>
        <w:t>โครงสร้างความสัมพันธ์ระหว่างพุทธศาสนากับรัฐยุคเก่าในประเทศเพื่อนบ้านถูกเปลี่ยนแปลงโดยประเทศเจ้าอาณานิคม พุทธศาสนาและพระสงฆ์ต่างเผชิญกับวิกฤตความขัดแย้งทางการเมืองร่วมกับประชาชนในเหตุการณ์สำคัญทางประวัติศาสตร์ของชาติ การปฏิรูปสู่รัฐสมัยใหม่เริ่มขึ้นเมื่อสยามเผชิญอิทธิพลลัทธิล่าอาณานิคมยุโรป โดย</w:t>
      </w:r>
      <w:r w:rsidR="005D15D2">
        <w:rPr>
          <w:rFonts w:ascii="TH SarabunPSK" w:hAnsi="TH SarabunPSK" w:cs="TH SarabunPSK" w:hint="cs"/>
          <w:color w:val="222222"/>
          <w:sz w:val="32"/>
          <w:szCs w:val="32"/>
          <w:cs/>
        </w:rPr>
        <w:t>รัชกาลที่ 4  (พ.ศ.2394-2411)</w:t>
      </w:r>
      <w:r w:rsidR="006E770C" w:rsidRPr="00ED1693">
        <w:rPr>
          <w:rFonts w:ascii="TH SarabunPSK" w:hAnsi="TH SarabunPSK" w:cs="TH SarabunPSK"/>
          <w:color w:val="222222"/>
          <w:sz w:val="32"/>
          <w:szCs w:val="32"/>
          <w:cs/>
        </w:rPr>
        <w:t xml:space="preserve"> ขณะที่ทรงผนวชเป็น </w:t>
      </w:r>
      <w:r w:rsidR="006E770C" w:rsidRPr="00ED1693">
        <w:rPr>
          <w:rFonts w:ascii="TH SarabunPSK" w:hAnsi="TH SarabunPSK" w:cs="TH SarabunPSK"/>
          <w:color w:val="222222"/>
          <w:sz w:val="32"/>
          <w:szCs w:val="32"/>
        </w:rPr>
        <w:t>“</w:t>
      </w:r>
      <w:proofErr w:type="spellStart"/>
      <w:r w:rsidR="006E770C" w:rsidRPr="00ED1693">
        <w:rPr>
          <w:rFonts w:ascii="TH SarabunPSK" w:hAnsi="TH SarabunPSK" w:cs="TH SarabunPSK"/>
          <w:b/>
          <w:bCs/>
          <w:color w:val="222222"/>
          <w:sz w:val="32"/>
          <w:szCs w:val="32"/>
          <w:cs/>
        </w:rPr>
        <w:t>วชิร</w:t>
      </w:r>
      <w:proofErr w:type="spellEnd"/>
      <w:r w:rsidR="006E770C" w:rsidRPr="00ED1693">
        <w:rPr>
          <w:rFonts w:ascii="TH SarabunPSK" w:hAnsi="TH SarabunPSK" w:cs="TH SarabunPSK"/>
          <w:b/>
          <w:bCs/>
          <w:color w:val="222222"/>
          <w:sz w:val="32"/>
          <w:szCs w:val="32"/>
          <w:cs/>
        </w:rPr>
        <w:t>ญาณภิกขุ</w:t>
      </w:r>
      <w:r w:rsidR="006E770C" w:rsidRPr="00ED1693">
        <w:rPr>
          <w:rFonts w:ascii="TH SarabunPSK" w:hAnsi="TH SarabunPSK" w:cs="TH SarabunPSK"/>
          <w:color w:val="222222"/>
          <w:sz w:val="32"/>
          <w:szCs w:val="32"/>
        </w:rPr>
        <w:t>” (</w:t>
      </w:r>
      <w:r w:rsidR="006E770C" w:rsidRPr="00ED1693">
        <w:rPr>
          <w:rFonts w:ascii="TH SarabunPSK" w:hAnsi="TH SarabunPSK" w:cs="TH SarabunPSK"/>
          <w:color w:val="222222"/>
          <w:sz w:val="32"/>
          <w:szCs w:val="32"/>
          <w:cs/>
        </w:rPr>
        <w:t>27 พรรษา</w:t>
      </w:r>
      <w:r w:rsidR="005D15D2">
        <w:rPr>
          <w:rFonts w:ascii="TH SarabunPSK" w:hAnsi="TH SarabunPSK" w:cs="TH SarabunPSK" w:hint="cs"/>
          <w:color w:val="222222"/>
          <w:sz w:val="32"/>
          <w:szCs w:val="32"/>
          <w:cs/>
        </w:rPr>
        <w:t>/พ.ศ.</w:t>
      </w:r>
      <w:r w:rsidR="00745309">
        <w:rPr>
          <w:rFonts w:ascii="TH SarabunPSK" w:hAnsi="TH SarabunPSK" w:cs="TH SarabunPSK" w:hint="cs"/>
          <w:color w:val="222222"/>
          <w:sz w:val="32"/>
          <w:szCs w:val="32"/>
          <w:cs/>
        </w:rPr>
        <w:t>2367-</w:t>
      </w:r>
      <w:r w:rsidR="005D15D2">
        <w:rPr>
          <w:rFonts w:ascii="TH SarabunPSK" w:hAnsi="TH SarabunPSK" w:cs="TH SarabunPSK" w:hint="cs"/>
          <w:color w:val="222222"/>
          <w:sz w:val="32"/>
          <w:szCs w:val="32"/>
          <w:cs/>
        </w:rPr>
        <w:t>2394</w:t>
      </w:r>
      <w:r w:rsidR="006E770C" w:rsidRPr="00ED1693">
        <w:rPr>
          <w:rFonts w:ascii="TH SarabunPSK" w:hAnsi="TH SarabunPSK" w:cs="TH SarabunPSK"/>
          <w:color w:val="222222"/>
          <w:sz w:val="32"/>
          <w:szCs w:val="32"/>
          <w:cs/>
        </w:rPr>
        <w:t xml:space="preserve">) ได้ก่อตั้งคณะสงฆ์นิกายใหม่คือ </w:t>
      </w:r>
      <w:r w:rsidR="006E770C" w:rsidRPr="00ED1693">
        <w:rPr>
          <w:rFonts w:ascii="TH SarabunPSK" w:hAnsi="TH SarabunPSK" w:cs="TH SarabunPSK"/>
          <w:b/>
          <w:bCs/>
          <w:color w:val="222222"/>
          <w:sz w:val="32"/>
          <w:szCs w:val="32"/>
        </w:rPr>
        <w:t>“</w:t>
      </w:r>
      <w:proofErr w:type="spellStart"/>
      <w:r w:rsidR="006E770C" w:rsidRPr="00ED1693">
        <w:rPr>
          <w:rFonts w:ascii="TH SarabunPSK" w:hAnsi="TH SarabunPSK" w:cs="TH SarabunPSK"/>
          <w:b/>
          <w:bCs/>
          <w:color w:val="222222"/>
          <w:sz w:val="32"/>
          <w:szCs w:val="32"/>
          <w:cs/>
        </w:rPr>
        <w:t>ธรรมยุติกนิกาย</w:t>
      </w:r>
      <w:proofErr w:type="spellEnd"/>
      <w:r w:rsidR="006E770C" w:rsidRPr="00ED1693">
        <w:rPr>
          <w:rFonts w:ascii="TH SarabunPSK" w:hAnsi="TH SarabunPSK" w:cs="TH SarabunPSK"/>
          <w:b/>
          <w:bCs/>
          <w:color w:val="222222"/>
          <w:sz w:val="32"/>
          <w:szCs w:val="32"/>
        </w:rPr>
        <w:t>”</w:t>
      </w:r>
      <w:r w:rsidR="006E770C" w:rsidRPr="00ED1693">
        <w:rPr>
          <w:rFonts w:ascii="TH SarabunPSK" w:hAnsi="TH SarabunPSK" w:cs="TH SarabunPSK"/>
          <w:color w:val="222222"/>
          <w:sz w:val="32"/>
          <w:szCs w:val="32"/>
        </w:rPr>
        <w:t xml:space="preserve"> (</w:t>
      </w:r>
      <w:r w:rsidR="006E770C" w:rsidRPr="00ED1693">
        <w:rPr>
          <w:rFonts w:ascii="TH SarabunPSK" w:hAnsi="TH SarabunPSK" w:cs="TH SarabunPSK"/>
          <w:color w:val="222222"/>
          <w:sz w:val="32"/>
          <w:szCs w:val="32"/>
          <w:cs/>
        </w:rPr>
        <w:t>คณะสงฆ์กลุ่มเดิมเรียกว่า</w:t>
      </w:r>
      <w:r w:rsidR="006E770C" w:rsidRPr="00ED1693">
        <w:rPr>
          <w:rFonts w:ascii="TH SarabunPSK" w:hAnsi="TH SarabunPSK" w:cs="TH SarabunPSK"/>
          <w:color w:val="222222"/>
          <w:sz w:val="32"/>
          <w:szCs w:val="32"/>
        </w:rPr>
        <w:t>“</w:t>
      </w:r>
      <w:r w:rsidR="006E770C" w:rsidRPr="00ED1693">
        <w:rPr>
          <w:rFonts w:ascii="TH SarabunPSK" w:hAnsi="TH SarabunPSK" w:cs="TH SarabunPSK"/>
          <w:color w:val="222222"/>
          <w:sz w:val="32"/>
          <w:szCs w:val="32"/>
          <w:cs/>
        </w:rPr>
        <w:t>มหานิกาย</w:t>
      </w:r>
      <w:r w:rsidR="006E770C" w:rsidRPr="00ED1693">
        <w:rPr>
          <w:rFonts w:ascii="TH SarabunPSK" w:hAnsi="TH SarabunPSK" w:cs="TH SarabunPSK"/>
          <w:color w:val="222222"/>
          <w:sz w:val="32"/>
          <w:szCs w:val="32"/>
        </w:rPr>
        <w:t xml:space="preserve">”) </w:t>
      </w:r>
      <w:r w:rsidR="006E770C" w:rsidRPr="00ED1693">
        <w:rPr>
          <w:rFonts w:ascii="TH SarabunPSK" w:hAnsi="TH SarabunPSK" w:cs="TH SarabunPSK"/>
          <w:color w:val="222222"/>
          <w:sz w:val="32"/>
          <w:szCs w:val="32"/>
          <w:cs/>
        </w:rPr>
        <w:t xml:space="preserve">และทรงสร้างปรัชญาการปกครองแบบรัฐสมัยใหม่ ผ่านการตีความพุทธศาสนา สร้างแนวคิด </w:t>
      </w:r>
      <w:r w:rsidR="006E770C" w:rsidRPr="00ED1693">
        <w:rPr>
          <w:rFonts w:ascii="TH SarabunPSK" w:hAnsi="TH SarabunPSK" w:cs="TH SarabunPSK"/>
          <w:b/>
          <w:bCs/>
          <w:color w:val="222222"/>
          <w:sz w:val="32"/>
          <w:szCs w:val="32"/>
        </w:rPr>
        <w:t>“</w:t>
      </w:r>
      <w:r w:rsidR="006E770C" w:rsidRPr="00ED1693">
        <w:rPr>
          <w:rFonts w:ascii="TH SarabunPSK" w:hAnsi="TH SarabunPSK" w:cs="TH SarabunPSK"/>
          <w:b/>
          <w:bCs/>
          <w:color w:val="222222"/>
          <w:sz w:val="32"/>
          <w:szCs w:val="32"/>
          <w:cs/>
        </w:rPr>
        <w:t>อเนกชนนิกรสโมสรสมมติ</w:t>
      </w:r>
      <w:r w:rsidR="006E770C" w:rsidRPr="00ED1693">
        <w:rPr>
          <w:rFonts w:ascii="TH SarabunPSK" w:hAnsi="TH SarabunPSK" w:cs="TH SarabunPSK"/>
          <w:b/>
          <w:bCs/>
          <w:color w:val="222222"/>
          <w:sz w:val="32"/>
          <w:szCs w:val="32"/>
        </w:rPr>
        <w:t>”</w:t>
      </w:r>
      <w:r w:rsidR="006E770C" w:rsidRPr="00ED1693">
        <w:rPr>
          <w:rFonts w:ascii="TH SarabunPSK" w:hAnsi="TH SarabunPSK" w:cs="TH SarabunPSK"/>
          <w:color w:val="222222"/>
          <w:sz w:val="32"/>
          <w:szCs w:val="32"/>
        </w:rPr>
        <w:t xml:space="preserve"> </w:t>
      </w:r>
      <w:r w:rsidR="006E770C" w:rsidRPr="00ED1693">
        <w:rPr>
          <w:rFonts w:ascii="TH SarabunPSK" w:hAnsi="TH SarabunPSK" w:cs="TH SarabunPSK"/>
          <w:color w:val="222222"/>
          <w:sz w:val="32"/>
          <w:szCs w:val="32"/>
          <w:cs/>
        </w:rPr>
        <w:t>ที่ถือว่าผู้ปกครองเป็นผู้ปกครองได้โดยความยินยอมของผู้ใต้ปกครอง และต้องปกครองโดยธรรมเพื่อความผาสุกแห่ง</w:t>
      </w:r>
      <w:r w:rsidR="006E770C" w:rsidRPr="007E2E23">
        <w:rPr>
          <w:rFonts w:ascii="TH SarabunPSK" w:hAnsi="TH SarabunPSK" w:cs="TH SarabunPSK"/>
          <w:color w:val="222222"/>
          <w:sz w:val="32"/>
          <w:szCs w:val="32"/>
          <w:cs/>
        </w:rPr>
        <w:t xml:space="preserve">มหาชนชาวสยาม </w:t>
      </w:r>
      <w:r w:rsidR="00D91DE7">
        <w:rPr>
          <w:rFonts w:ascii="TH SarabunPSK" w:hAnsi="TH SarabunPSK" w:cs="TH SarabunPSK" w:hint="cs"/>
          <w:color w:val="222222"/>
          <w:sz w:val="32"/>
          <w:szCs w:val="32"/>
          <w:cs/>
        </w:rPr>
        <w:t>มหา</w:t>
      </w:r>
      <w:r w:rsidR="006E770C" w:rsidRPr="007E2E23">
        <w:rPr>
          <w:rFonts w:ascii="TH SarabunPSK" w:hAnsi="TH SarabunPSK" w:cs="TH SarabunPSK"/>
          <w:color w:val="222222"/>
          <w:sz w:val="32"/>
          <w:szCs w:val="32"/>
          <w:cs/>
        </w:rPr>
        <w:t>กษัตริย์ไม่ตั้งอยู่ในทศพิธราชธรรมก็ถูกถอดถอนได้ ถือเป็นความคิดใหม่ในสมัยนั้น</w:t>
      </w:r>
      <w:r w:rsidR="00BF46C0">
        <w:rPr>
          <w:rFonts w:ascii="TH SarabunPSK" w:hAnsi="TH SarabunPSK" w:cs="TH SarabunPSK" w:hint="cs"/>
          <w:color w:val="222222"/>
          <w:sz w:val="32"/>
          <w:szCs w:val="32"/>
          <w:cs/>
        </w:rPr>
        <w:t xml:space="preserve"> (พระไพศาล วิ</w:t>
      </w:r>
      <w:proofErr w:type="spellStart"/>
      <w:r w:rsidR="00BF46C0">
        <w:rPr>
          <w:rFonts w:ascii="TH SarabunPSK" w:hAnsi="TH SarabunPSK" w:cs="TH SarabunPSK" w:hint="cs"/>
          <w:color w:val="222222"/>
          <w:sz w:val="32"/>
          <w:szCs w:val="32"/>
          <w:cs/>
        </w:rPr>
        <w:t>สาโล</w:t>
      </w:r>
      <w:proofErr w:type="spellEnd"/>
      <w:r w:rsidR="00BF46C0">
        <w:rPr>
          <w:rFonts w:ascii="TH SarabunPSK" w:hAnsi="TH SarabunPSK" w:cs="TH SarabunPSK" w:hint="cs"/>
          <w:color w:val="222222"/>
          <w:sz w:val="32"/>
          <w:szCs w:val="32"/>
          <w:cs/>
        </w:rPr>
        <w:t>,2546)</w:t>
      </w:r>
      <w:r w:rsidR="007E2E23">
        <w:rPr>
          <w:rFonts w:ascii="TH SarabunPSK" w:hAnsi="TH SarabunPSK" w:cs="TH SarabunPSK" w:hint="cs"/>
          <w:color w:val="222222"/>
          <w:sz w:val="32"/>
          <w:szCs w:val="32"/>
          <w:cs/>
        </w:rPr>
        <w:t xml:space="preserve"> </w:t>
      </w:r>
      <w:r w:rsidR="00136CEE" w:rsidRPr="007E2E23">
        <w:rPr>
          <w:rFonts w:ascii="TH SarabunPSK" w:hAnsi="TH SarabunPSK" w:cs="TH SarabunPSK"/>
          <w:sz w:val="32"/>
          <w:szCs w:val="32"/>
          <w:cs/>
          <w:lang w:val="en-GB"/>
        </w:rPr>
        <w:t>จากข้อสรุปไม่มีหลักการใดที่ห้ามพระสงฆ์ยุ่งเกี่ยวกับการเมือง  แต่ภาพ</w:t>
      </w:r>
      <w:r w:rsidR="00136CEE" w:rsidRPr="00745309">
        <w:rPr>
          <w:rFonts w:ascii="TH SarabunPSK" w:hAnsi="TH SarabunPSK" w:cs="TH SarabunPSK"/>
          <w:sz w:val="32"/>
          <w:szCs w:val="32"/>
          <w:cs/>
          <w:lang w:val="en-GB"/>
        </w:rPr>
        <w:t>สะท้อนที่เห็นชัดเจนคือพระสงฆ์ตกเป็นเครื่องมือทางการเมืองของรัฐ ดังกรณีนรินทร์</w:t>
      </w:r>
      <w:r w:rsidR="00745309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ภาษิต</w:t>
      </w:r>
      <w:r w:rsidR="00136CEE" w:rsidRPr="00745309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r w:rsidR="00745309" w:rsidRPr="00745309">
        <w:rPr>
          <w:rFonts w:ascii="TH SarabunPSK" w:hAnsi="TH SarabunPSK" w:cs="TH SarabunPSK"/>
          <w:sz w:val="32"/>
          <w:szCs w:val="32"/>
          <w:cs/>
          <w:lang w:val="en-GB"/>
        </w:rPr>
        <w:t xml:space="preserve">(พ.ศ.2417-2493) ที่ถูกนิยามว่าเป็น </w:t>
      </w:r>
      <w:r w:rsidR="00745309" w:rsidRPr="00BF46C0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“คนขวางโลก</w:t>
      </w:r>
      <w:r w:rsidR="00745309" w:rsidRPr="00BF46C0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-จอมขบถ</w:t>
      </w:r>
      <w:r w:rsidR="00745309" w:rsidRPr="00BF46C0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 xml:space="preserve">” </w:t>
      </w:r>
      <w:r w:rsidR="00745309" w:rsidRPr="00745309">
        <w:rPr>
          <w:rFonts w:ascii="TH SarabunPSK" w:hAnsi="TH SarabunPSK" w:cs="TH SarabunPSK"/>
          <w:sz w:val="32"/>
          <w:szCs w:val="32"/>
          <w:cs/>
          <w:lang w:val="en-GB"/>
        </w:rPr>
        <w:t>ผู้เคยเขียนจดหมายไปด่า จอมพล ป. พิบูลสงคราม “</w:t>
      </w:r>
      <w:r w:rsidR="00745309" w:rsidRPr="00745309">
        <w:rPr>
          <w:rStyle w:val="ab"/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>“</w:t>
      </w:r>
      <w:r w:rsidR="00745309" w:rsidRPr="00745309">
        <w:rPr>
          <w:rStyle w:val="ab"/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มึงต้องลาออกจากนายกรัฐมนตรีเดี๋ยวนี้</w:t>
      </w:r>
      <w:r w:rsidR="00745309" w:rsidRPr="00745309">
        <w:rPr>
          <w:rStyle w:val="ab"/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>…”</w:t>
      </w:r>
      <w:r w:rsidR="00745309" w:rsidRPr="00745309">
        <w:rPr>
          <w:rStyle w:val="ab"/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 xml:space="preserve"> (</w:t>
      </w:r>
      <w:r w:rsidR="00745309" w:rsidRPr="00745309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ศักดินา ฉัตรกุล ณ อยุธยา,</w:t>
      </w:r>
      <w:r w:rsidR="00745309" w:rsidRPr="00745309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>2536</w:t>
      </w:r>
      <w:r w:rsidR="00745309" w:rsidRPr="00745309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 xml:space="preserve">)  </w:t>
      </w:r>
      <w:r w:rsidR="00136CEE" w:rsidRPr="00745309">
        <w:rPr>
          <w:rFonts w:ascii="TH SarabunPSK" w:hAnsi="TH SarabunPSK" w:cs="TH SarabunPSK"/>
          <w:sz w:val="32"/>
          <w:szCs w:val="32"/>
          <w:cs/>
          <w:lang w:val="en-GB"/>
        </w:rPr>
        <w:t xml:space="preserve">มีพฤติกรรมต่อต้านอำนาจรัฐ </w:t>
      </w:r>
      <w:r w:rsidR="00741B9A" w:rsidRPr="00745309">
        <w:rPr>
          <w:rFonts w:ascii="TH SarabunPSK" w:hAnsi="TH SarabunPSK" w:cs="TH SarabunPSK"/>
          <w:sz w:val="32"/>
          <w:szCs w:val="32"/>
          <w:cs/>
          <w:lang w:val="en-GB"/>
        </w:rPr>
        <w:t>และศาสนา</w:t>
      </w:r>
      <w:r w:rsidR="007E2E23" w:rsidRPr="00745309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r w:rsidR="00745309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ผู้เสนอแนวคิด “พุทธบริษัท 4” ต้องครบองค์ </w:t>
      </w:r>
      <w:r w:rsidR="00741B9A" w:rsidRPr="00745309">
        <w:rPr>
          <w:rFonts w:ascii="TH SarabunPSK" w:hAnsi="TH SarabunPSK" w:cs="TH SarabunPSK"/>
          <w:sz w:val="32"/>
          <w:szCs w:val="32"/>
          <w:cs/>
          <w:lang w:val="en-GB"/>
        </w:rPr>
        <w:t>โดยการ</w:t>
      </w:r>
      <w:r w:rsidR="00136CEE" w:rsidRPr="00745309">
        <w:rPr>
          <w:rFonts w:ascii="TH SarabunPSK" w:hAnsi="TH SarabunPSK" w:cs="TH SarabunPSK"/>
          <w:sz w:val="32"/>
          <w:szCs w:val="32"/>
          <w:cs/>
          <w:lang w:val="en-GB"/>
        </w:rPr>
        <w:t xml:space="preserve">บวชลูกสาวสองคน </w:t>
      </w:r>
      <w:r w:rsidR="00745309">
        <w:rPr>
          <w:rFonts w:ascii="TH SarabunPSK" w:hAnsi="TH SarabunPSK" w:cs="TH SarabunPSK" w:hint="cs"/>
          <w:sz w:val="32"/>
          <w:szCs w:val="32"/>
          <w:cs/>
          <w:lang w:val="en-GB"/>
        </w:rPr>
        <w:t>นางสาวสาระ และนาง</w:t>
      </w:r>
      <w:r w:rsidR="00194A82">
        <w:rPr>
          <w:rFonts w:ascii="TH SarabunPSK" w:hAnsi="TH SarabunPSK" w:cs="TH SarabunPSK" w:hint="cs"/>
          <w:sz w:val="32"/>
          <w:szCs w:val="32"/>
          <w:cs/>
          <w:lang w:val="en-GB"/>
        </w:rPr>
        <w:t>สาว</w:t>
      </w:r>
      <w:r w:rsidR="00745309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จงดี </w:t>
      </w:r>
      <w:r w:rsidR="00741B9A" w:rsidRPr="00745309">
        <w:rPr>
          <w:rFonts w:ascii="TH SarabunPSK" w:hAnsi="TH SarabunPSK" w:cs="TH SarabunPSK"/>
          <w:sz w:val="32"/>
          <w:szCs w:val="32"/>
          <w:cs/>
          <w:lang w:val="en-GB"/>
        </w:rPr>
        <w:t>ให้เป็นสามเณรี</w:t>
      </w:r>
      <w:r w:rsidR="007E2E23" w:rsidRPr="00745309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r w:rsidR="00741B9A" w:rsidRPr="00745309">
        <w:rPr>
          <w:rFonts w:ascii="TH SarabunPSK" w:hAnsi="TH SarabunPSK" w:cs="TH SarabunPSK"/>
          <w:sz w:val="32"/>
          <w:szCs w:val="32"/>
          <w:cs/>
          <w:lang w:val="en-GB"/>
        </w:rPr>
        <w:t xml:space="preserve"> จึงเป็นที่มาของ </w:t>
      </w:r>
      <w:r w:rsidR="007E2E23" w:rsidRPr="00745309">
        <w:rPr>
          <w:rFonts w:ascii="TH SarabunPSK" w:hAnsi="TH SarabunPSK" w:cs="TH SarabunPSK"/>
          <w:b/>
          <w:bCs/>
          <w:color w:val="222222"/>
          <w:sz w:val="32"/>
          <w:szCs w:val="32"/>
          <w:cs/>
        </w:rPr>
        <w:t>ประกาศ</w:t>
      </w:r>
      <w:r w:rsidR="007E2E23" w:rsidRPr="00745309">
        <w:rPr>
          <w:rFonts w:ascii="TH SarabunPSK" w:hAnsi="TH SarabunPSK" w:cs="TH SarabunPSK"/>
          <w:color w:val="222222"/>
          <w:sz w:val="32"/>
          <w:szCs w:val="32"/>
        </w:rPr>
        <w:t xml:space="preserve"> </w:t>
      </w:r>
      <w:r w:rsidR="007E2E23" w:rsidRPr="00745309">
        <w:rPr>
          <w:rFonts w:ascii="TH SarabunPSK" w:hAnsi="TH SarabunPSK" w:cs="TH SarabunPSK"/>
          <w:b/>
          <w:bCs/>
          <w:color w:val="222222"/>
          <w:sz w:val="32"/>
          <w:szCs w:val="32"/>
        </w:rPr>
        <w:t xml:space="preserve"> </w:t>
      </w:r>
      <w:r w:rsidR="007E2E23" w:rsidRPr="007E2E23">
        <w:rPr>
          <w:rFonts w:ascii="TH SarabunPSK" w:hAnsi="TH SarabunPSK" w:cs="TH SarabunPSK"/>
          <w:b/>
          <w:bCs/>
          <w:color w:val="222222"/>
          <w:sz w:val="32"/>
          <w:szCs w:val="32"/>
          <w:cs/>
        </w:rPr>
        <w:t>ห้</w:t>
      </w:r>
      <w:r w:rsidR="007E2E23" w:rsidRPr="00745309">
        <w:rPr>
          <w:rFonts w:ascii="TH SarabunPSK" w:hAnsi="TH SarabunPSK" w:cs="TH SarabunPSK"/>
          <w:b/>
          <w:bCs/>
          <w:color w:val="222222"/>
          <w:sz w:val="32"/>
          <w:szCs w:val="32"/>
          <w:cs/>
        </w:rPr>
        <w:t xml:space="preserve">ามพระเณรไม่ให้บวชหญิงเป็นบรรพชิต </w:t>
      </w:r>
      <w:r w:rsidR="007E2E23" w:rsidRPr="00745309">
        <w:rPr>
          <w:rFonts w:ascii="TH SarabunPSK" w:hAnsi="TH SarabunPSK" w:cs="TH SarabunPSK"/>
          <w:color w:val="222222"/>
          <w:sz w:val="32"/>
          <w:szCs w:val="32"/>
          <w:cs/>
        </w:rPr>
        <w:t>เมื่อวันที่ 18 มิถุนายน พ.ศ. 2471</w:t>
      </w:r>
      <w:r w:rsidR="007E2E23" w:rsidRPr="00745309">
        <w:rPr>
          <w:rFonts w:ascii="TH SarabunPSK" w:hAnsi="TH SarabunPSK" w:cs="TH SarabunPSK"/>
          <w:color w:val="222222"/>
          <w:sz w:val="32"/>
          <w:szCs w:val="32"/>
        </w:rPr>
        <w:t xml:space="preserve"> </w:t>
      </w:r>
      <w:r w:rsidR="007E2E23" w:rsidRPr="00745309">
        <w:rPr>
          <w:rFonts w:ascii="TH SarabunPSK" w:hAnsi="TH SarabunPSK" w:cs="TH SarabunPSK"/>
          <w:color w:val="222222"/>
          <w:sz w:val="32"/>
          <w:szCs w:val="32"/>
          <w:cs/>
        </w:rPr>
        <w:t>(ประกาศซ้ำในนามมติมหาเถรสมาคม ในการประชุมครั้งที่</w:t>
      </w:r>
      <w:r w:rsidR="007E2E23" w:rsidRPr="005D15D2">
        <w:rPr>
          <w:rFonts w:ascii="TH SarabunPSK" w:hAnsi="TH SarabunPSK" w:cs="TH SarabunPSK"/>
          <w:color w:val="222222"/>
          <w:sz w:val="32"/>
          <w:szCs w:val="32"/>
          <w:cs/>
        </w:rPr>
        <w:t xml:space="preserve"> 27/2557 ให้ออกประกาศ มหาเถรสมาคม เรื่อง การห้ามบวชสตรี เป็นสามเณรี สิกขมานาและภิกษุณีโดยให้ถือปฏิบัติตามประกาศห้ามพระเณรบวชหญิงเป็นบรรพชิต พ.ศ.2471)</w:t>
      </w:r>
      <w:r w:rsidR="007E2E23" w:rsidRPr="005D15D2">
        <w:rPr>
          <w:rFonts w:ascii="TH SarabunPSK" w:hAnsi="TH SarabunPSK" w:cs="TH SarabunPSK"/>
          <w:color w:val="222222"/>
          <w:sz w:val="32"/>
          <w:szCs w:val="32"/>
        </w:rPr>
        <w:t xml:space="preserve"> </w:t>
      </w:r>
      <w:r w:rsidR="007E2E23" w:rsidRPr="005D15D2">
        <w:rPr>
          <w:rFonts w:ascii="TH SarabunPSK" w:hAnsi="TH SarabunPSK" w:cs="TH SarabunPSK"/>
          <w:color w:val="222222"/>
          <w:sz w:val="32"/>
          <w:szCs w:val="32"/>
          <w:cs/>
        </w:rPr>
        <w:t xml:space="preserve">โดย </w:t>
      </w:r>
      <w:r w:rsidR="007E2E23" w:rsidRPr="007E2E23">
        <w:rPr>
          <w:rFonts w:ascii="TH SarabunPSK" w:hAnsi="TH SarabunPSK" w:cs="TH SarabunPSK"/>
          <w:color w:val="222222"/>
          <w:sz w:val="32"/>
          <w:szCs w:val="32"/>
          <w:cs/>
        </w:rPr>
        <w:t>กรมหลวง</w:t>
      </w:r>
      <w:proofErr w:type="spellStart"/>
      <w:r w:rsidR="007E2E23" w:rsidRPr="007E2E23">
        <w:rPr>
          <w:rFonts w:ascii="TH SarabunPSK" w:hAnsi="TH SarabunPSK" w:cs="TH SarabunPSK"/>
          <w:color w:val="222222"/>
          <w:sz w:val="32"/>
          <w:szCs w:val="32"/>
          <w:cs/>
        </w:rPr>
        <w:t>ชินวรสิริวัฒน์</w:t>
      </w:r>
      <w:proofErr w:type="spellEnd"/>
      <w:r w:rsidR="005D15D2" w:rsidRPr="005D15D2">
        <w:rPr>
          <w:rFonts w:ascii="TH SarabunPSK" w:hAnsi="TH SarabunPSK" w:cs="TH SarabunPSK"/>
          <w:color w:val="222222"/>
          <w:sz w:val="32"/>
          <w:szCs w:val="32"/>
          <w:cs/>
        </w:rPr>
        <w:t xml:space="preserve"> (</w:t>
      </w:r>
      <w:r w:rsidR="005D15D2" w:rsidRPr="005D15D2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  <w:lang w:val="en-GB"/>
        </w:rPr>
        <w:t>พ.ศ.</w:t>
      </w:r>
      <w:r w:rsidR="005D15D2" w:rsidRPr="005D15D2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>2402 -</w:t>
      </w:r>
      <w:r w:rsidR="005D15D2" w:rsidRPr="005D15D2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 xml:space="preserve"> </w:t>
      </w:r>
      <w:r w:rsidR="005D15D2" w:rsidRPr="005D15D2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>2480</w:t>
      </w:r>
      <w:r w:rsidR="005D15D2" w:rsidRPr="005D15D2">
        <w:rPr>
          <w:rFonts w:ascii="TH SarabunPSK" w:hAnsi="TH SarabunPSK" w:cs="TH SarabunPSK"/>
          <w:color w:val="222222"/>
          <w:sz w:val="32"/>
          <w:szCs w:val="32"/>
          <w:cs/>
        </w:rPr>
        <w:t>)</w:t>
      </w:r>
      <w:r w:rsidR="007E2E23" w:rsidRPr="005D15D2">
        <w:rPr>
          <w:rFonts w:ascii="TH SarabunPSK" w:hAnsi="TH SarabunPSK" w:cs="TH SarabunPSK"/>
          <w:color w:val="222222"/>
          <w:sz w:val="32"/>
          <w:szCs w:val="32"/>
        </w:rPr>
        <w:t xml:space="preserve"> </w:t>
      </w:r>
      <w:r w:rsidR="005D15D2">
        <w:rPr>
          <w:rFonts w:ascii="TH SarabunPSK" w:hAnsi="TH SarabunPSK" w:cs="TH SarabunPSK" w:hint="cs"/>
          <w:color w:val="222222"/>
          <w:sz w:val="32"/>
          <w:szCs w:val="32"/>
          <w:cs/>
        </w:rPr>
        <w:t>สมเด็จพระสังฆราชไทยองค์ที่ 11  นัยหนึ่งเพื่อการบริหาร อีกนัยหนึ่งรัฐโดยกฎผ่านคณะสงฆ์ จึงกลายเป็นเครื่องมือแห่งรัฐในอีกรูปแบบหนึ่งในขณะนั้น</w:t>
      </w:r>
      <w:r w:rsidR="00745309">
        <w:rPr>
          <w:rFonts w:ascii="TH SarabunPSK" w:hAnsi="TH SarabunPSK" w:cs="TH SarabunPSK" w:hint="cs"/>
          <w:color w:val="222222"/>
          <w:sz w:val="32"/>
          <w:szCs w:val="32"/>
          <w:cs/>
        </w:rPr>
        <w:t xml:space="preserve"> ผลคือ </w:t>
      </w:r>
      <w:r w:rsidR="00745309" w:rsidRPr="00F30E91">
        <w:rPr>
          <w:rFonts w:ascii="TH SarabunPSK" w:hAnsi="TH SarabunPSK" w:cs="TH SarabunPSK" w:hint="cs"/>
          <w:b/>
          <w:bCs/>
          <w:color w:val="222222"/>
          <w:sz w:val="32"/>
          <w:szCs w:val="32"/>
          <w:cs/>
        </w:rPr>
        <w:t>“สามเณรี”</w:t>
      </w:r>
      <w:r w:rsidR="00745309">
        <w:rPr>
          <w:rFonts w:ascii="TH SarabunPSK" w:hAnsi="TH SarabunPSK" w:cs="TH SarabunPSK" w:hint="cs"/>
          <w:color w:val="222222"/>
          <w:sz w:val="32"/>
          <w:szCs w:val="32"/>
          <w:cs/>
        </w:rPr>
        <w:t xml:space="preserve"> ถูกจับสึก ติดคุก ดังนั้น</w:t>
      </w:r>
      <w:r w:rsidR="00136CEE" w:rsidRPr="00ED1693">
        <w:rPr>
          <w:rFonts w:ascii="TH SarabunPSK" w:hAnsi="TH SarabunPSK" w:cs="TH SarabunPSK"/>
          <w:color w:val="1C1E21"/>
          <w:sz w:val="32"/>
          <w:szCs w:val="32"/>
          <w:shd w:val="clear" w:color="auto" w:fill="FFFFFF"/>
          <w:cs/>
        </w:rPr>
        <w:t>การออกคำสั่งห้ามพระสงฆ์ยุ่งเกี่ยวกับการเมือง จึงมีนัยยะ</w:t>
      </w:r>
      <w:r w:rsidR="00194A82">
        <w:rPr>
          <w:rFonts w:ascii="TH SarabunPSK" w:hAnsi="TH SarabunPSK" w:cs="TH SarabunPSK" w:hint="cs"/>
          <w:color w:val="1C1E21"/>
          <w:sz w:val="32"/>
          <w:szCs w:val="32"/>
          <w:shd w:val="clear" w:color="auto" w:fill="FFFFFF"/>
          <w:cs/>
        </w:rPr>
        <w:t>ตาม</w:t>
      </w:r>
      <w:r w:rsidR="00136CEE" w:rsidRPr="00ED1693">
        <w:rPr>
          <w:rFonts w:ascii="TH SarabunPSK" w:hAnsi="TH SarabunPSK" w:cs="TH SarabunPSK"/>
          <w:color w:val="1C1E21"/>
          <w:sz w:val="32"/>
          <w:szCs w:val="32"/>
          <w:shd w:val="clear" w:color="auto" w:fill="FFFFFF"/>
          <w:cs/>
        </w:rPr>
        <w:t>ทฤษฎีสมคบคิด (</w:t>
      </w:r>
      <w:r w:rsidR="00136CEE" w:rsidRPr="00ED1693">
        <w:rPr>
          <w:rFonts w:ascii="TH SarabunPSK" w:hAnsi="TH SarabunPSK" w:cs="TH SarabunPSK"/>
          <w:color w:val="1C1E21"/>
          <w:sz w:val="32"/>
          <w:szCs w:val="32"/>
          <w:shd w:val="clear" w:color="auto" w:fill="FFFFFF"/>
        </w:rPr>
        <w:t>conspiracy theory)</w:t>
      </w:r>
      <w:r w:rsidR="00C71670" w:rsidRPr="00ED1693">
        <w:rPr>
          <w:rFonts w:ascii="TH SarabunPSK" w:hAnsi="TH SarabunPSK" w:cs="TH SarabunPSK"/>
          <w:sz w:val="32"/>
          <w:szCs w:val="32"/>
          <w:cs/>
          <w:lang w:val="en-GB"/>
        </w:rPr>
        <w:t xml:space="preserve"> แปลว่าพวกที่ได้ประโยชน์ กับกลุ่มสนับสนุนได้ประโยชน์ ก็สมคบกันทำเพื่อให้ตัวเองได้ประโยชน์ต่อไป </w:t>
      </w:r>
      <w:r w:rsidR="006E770C" w:rsidRPr="00ED1693">
        <w:rPr>
          <w:rFonts w:ascii="TH SarabunPSK" w:hAnsi="TH SarabunPSK" w:cs="TH SarabunPSK"/>
          <w:color w:val="222222"/>
          <w:sz w:val="32"/>
          <w:szCs w:val="32"/>
          <w:cs/>
        </w:rPr>
        <w:t xml:space="preserve">การสร้าง </w:t>
      </w:r>
      <w:r w:rsidR="006E770C" w:rsidRPr="00ED1693">
        <w:rPr>
          <w:rFonts w:ascii="TH SarabunPSK" w:hAnsi="TH SarabunPSK" w:cs="TH SarabunPSK"/>
          <w:b/>
          <w:bCs/>
          <w:color w:val="222222"/>
          <w:sz w:val="32"/>
          <w:szCs w:val="32"/>
        </w:rPr>
        <w:t>“</w:t>
      </w:r>
      <w:r w:rsidR="006E770C" w:rsidRPr="00ED1693">
        <w:rPr>
          <w:rFonts w:ascii="TH SarabunPSK" w:hAnsi="TH SarabunPSK" w:cs="TH SarabunPSK"/>
          <w:b/>
          <w:bCs/>
          <w:color w:val="222222"/>
          <w:sz w:val="32"/>
          <w:szCs w:val="32"/>
          <w:cs/>
        </w:rPr>
        <w:t>มายาคติ</w:t>
      </w:r>
      <w:r w:rsidR="006E770C" w:rsidRPr="00ED1693">
        <w:rPr>
          <w:rFonts w:ascii="TH SarabunPSK" w:hAnsi="TH SarabunPSK" w:cs="TH SarabunPSK"/>
          <w:b/>
          <w:bCs/>
          <w:color w:val="222222"/>
          <w:sz w:val="32"/>
          <w:szCs w:val="32"/>
        </w:rPr>
        <w:t>”</w:t>
      </w:r>
      <w:r w:rsidR="006E770C" w:rsidRPr="00ED1693">
        <w:rPr>
          <w:rFonts w:ascii="TH SarabunPSK" w:hAnsi="TH SarabunPSK" w:cs="TH SarabunPSK"/>
          <w:color w:val="222222"/>
          <w:sz w:val="32"/>
          <w:szCs w:val="32"/>
        </w:rPr>
        <w:t xml:space="preserve"> </w:t>
      </w:r>
      <w:r w:rsidR="006E770C" w:rsidRPr="00ED1693">
        <w:rPr>
          <w:rFonts w:ascii="TH SarabunPSK" w:hAnsi="TH SarabunPSK" w:cs="TH SarabunPSK"/>
          <w:color w:val="222222"/>
          <w:sz w:val="32"/>
          <w:szCs w:val="32"/>
          <w:cs/>
        </w:rPr>
        <w:t>ว่า</w:t>
      </w:r>
      <w:r w:rsidR="005D15D2">
        <w:rPr>
          <w:rFonts w:ascii="TH SarabunPSK" w:hAnsi="TH SarabunPSK" w:cs="TH SarabunPSK" w:hint="cs"/>
          <w:color w:val="222222"/>
          <w:sz w:val="32"/>
          <w:szCs w:val="32"/>
          <w:cs/>
        </w:rPr>
        <w:t>ด้วยความเชื่อต่อสิ่งเชื่อ</w:t>
      </w:r>
      <w:r w:rsidR="00745309">
        <w:rPr>
          <w:rFonts w:ascii="TH SarabunPSK" w:hAnsi="TH SarabunPSK" w:cs="TH SarabunPSK" w:hint="cs"/>
          <w:color w:val="222222"/>
          <w:sz w:val="32"/>
          <w:szCs w:val="32"/>
          <w:cs/>
        </w:rPr>
        <w:t xml:space="preserve"> พฤติกรรมที่จะไม่กระทบอำนาจรัฐ</w:t>
      </w:r>
      <w:r w:rsidR="005D15D2">
        <w:rPr>
          <w:rFonts w:ascii="TH SarabunPSK" w:hAnsi="TH SarabunPSK" w:cs="TH SarabunPSK" w:hint="cs"/>
          <w:color w:val="222222"/>
          <w:sz w:val="32"/>
          <w:szCs w:val="32"/>
          <w:cs/>
        </w:rPr>
        <w:t>ถูกปกป้อง</w:t>
      </w:r>
      <w:r w:rsidR="00745309">
        <w:rPr>
          <w:rFonts w:ascii="TH SarabunPSK" w:hAnsi="TH SarabunPSK" w:cs="TH SarabunPSK" w:hint="cs"/>
          <w:color w:val="222222"/>
          <w:sz w:val="32"/>
          <w:szCs w:val="32"/>
          <w:cs/>
        </w:rPr>
        <w:t xml:space="preserve"> แต่ถ้าเป็นตรงกันข้ามจะถูกคุกคาม แทรกแซง</w:t>
      </w:r>
      <w:r w:rsidR="005D15D2">
        <w:rPr>
          <w:rFonts w:ascii="TH SarabunPSK" w:hAnsi="TH SarabunPSK" w:cs="TH SarabunPSK" w:hint="cs"/>
          <w:color w:val="222222"/>
          <w:sz w:val="32"/>
          <w:szCs w:val="32"/>
          <w:cs/>
        </w:rPr>
        <w:t xml:space="preserve"> ในทางกลับกัน</w:t>
      </w:r>
      <w:r w:rsidR="006E770C" w:rsidRPr="00ED1693">
        <w:rPr>
          <w:rFonts w:ascii="TH SarabunPSK" w:hAnsi="TH SarabunPSK" w:cs="TH SarabunPSK"/>
          <w:color w:val="222222"/>
          <w:sz w:val="32"/>
          <w:szCs w:val="32"/>
          <w:cs/>
        </w:rPr>
        <w:t xml:space="preserve">การที่พระสงฆ์ทำหน้าที่สนับสนุนอุดมการณ์รัฐ เช่น การเทศนาปลูกฝังความรักชาติ ศาสนา พระมหากษัตริย์แก่ประชาชน ย่อมไม่ถือว่า </w:t>
      </w:r>
      <w:r w:rsidR="006E770C" w:rsidRPr="00ED1693">
        <w:rPr>
          <w:rFonts w:ascii="TH SarabunPSK" w:hAnsi="TH SarabunPSK" w:cs="TH SarabunPSK"/>
          <w:b/>
          <w:bCs/>
          <w:color w:val="222222"/>
          <w:sz w:val="32"/>
          <w:szCs w:val="32"/>
        </w:rPr>
        <w:t>“</w:t>
      </w:r>
      <w:r w:rsidR="006E770C" w:rsidRPr="00ED1693">
        <w:rPr>
          <w:rFonts w:ascii="TH SarabunPSK" w:hAnsi="TH SarabunPSK" w:cs="TH SarabunPSK"/>
          <w:b/>
          <w:bCs/>
          <w:color w:val="222222"/>
          <w:sz w:val="32"/>
          <w:szCs w:val="32"/>
          <w:cs/>
        </w:rPr>
        <w:t>ยุ่งเกี่ยวกับการเมือง</w:t>
      </w:r>
      <w:r w:rsidR="006E770C" w:rsidRPr="00ED1693">
        <w:rPr>
          <w:rFonts w:ascii="TH SarabunPSK" w:hAnsi="TH SarabunPSK" w:cs="TH SarabunPSK"/>
          <w:b/>
          <w:bCs/>
          <w:color w:val="222222"/>
          <w:sz w:val="32"/>
          <w:szCs w:val="32"/>
        </w:rPr>
        <w:t>”</w:t>
      </w:r>
      <w:r w:rsidR="006E770C" w:rsidRPr="00ED1693">
        <w:rPr>
          <w:rFonts w:ascii="TH SarabunPSK" w:hAnsi="TH SarabunPSK" w:cs="TH SarabunPSK"/>
          <w:color w:val="222222"/>
          <w:sz w:val="32"/>
          <w:szCs w:val="32"/>
        </w:rPr>
        <w:t xml:space="preserve"> </w:t>
      </w:r>
      <w:r w:rsidR="006E770C" w:rsidRPr="00ED1693">
        <w:rPr>
          <w:rFonts w:ascii="TH SarabunPSK" w:hAnsi="TH SarabunPSK" w:cs="TH SarabunPSK"/>
          <w:color w:val="222222"/>
          <w:sz w:val="32"/>
          <w:szCs w:val="32"/>
          <w:cs/>
        </w:rPr>
        <w:t>ดังนั้นรูปแบบความสัมพันธ์ของคณะสงฆ์กับรัฐไทย ถูกกำหนดโดยชนชั้นปกครอง รัฐร่วมกับพระสงฆ์ระดับสูง ที่เป็นเครือข่ายและได้ประโยชน์จากชนชั้นปกครอง โดยมีความสัมพันธ์ใกล้ชิดกับศูนย์กลางอำนาจรัฐมาตลอดเสมอมา รูปแบบความสัมพันธ์จึงมีพัฒนาการมาในทางที่</w:t>
      </w:r>
      <w:r w:rsidR="006E770C" w:rsidRPr="0018676B">
        <w:rPr>
          <w:rFonts w:ascii="TH SarabunPSK" w:hAnsi="TH SarabunPSK" w:cs="TH SarabunPSK"/>
          <w:color w:val="222222"/>
          <w:sz w:val="32"/>
          <w:szCs w:val="32"/>
          <w:cs/>
        </w:rPr>
        <w:t>คณะสงฆ์ต้องพึ่งพาการอุปถัมภ์จากรัฐและเป็นกลไกอำนาจรัฐมากขึ้นโดยลำดับ ใช้พระได้ ควบคุมพระได้ แต่พอพระจะพูดการเมือง</w:t>
      </w:r>
      <w:r w:rsidR="000D38BD">
        <w:rPr>
          <w:rFonts w:ascii="TH SarabunPSK" w:hAnsi="TH SarabunPSK" w:cs="TH SarabunPSK" w:hint="cs"/>
          <w:color w:val="222222"/>
          <w:sz w:val="32"/>
          <w:szCs w:val="32"/>
          <w:cs/>
        </w:rPr>
        <w:t xml:space="preserve"> </w:t>
      </w:r>
      <w:r w:rsidR="000D38BD" w:rsidRPr="00D91DE7">
        <w:rPr>
          <w:rFonts w:ascii="TH SarabunPSK" w:hAnsi="TH SarabunPSK" w:cs="TH SarabunPSK" w:hint="cs"/>
          <w:b/>
          <w:bCs/>
          <w:color w:val="222222"/>
          <w:sz w:val="32"/>
          <w:szCs w:val="32"/>
          <w:cs/>
        </w:rPr>
        <w:t xml:space="preserve">“ย้อนหรือแย้ง” </w:t>
      </w:r>
      <w:r w:rsidR="006E770C" w:rsidRPr="0018676B">
        <w:rPr>
          <w:rFonts w:ascii="TH SarabunPSK" w:hAnsi="TH SarabunPSK" w:cs="TH SarabunPSK"/>
          <w:color w:val="222222"/>
          <w:sz w:val="32"/>
          <w:szCs w:val="32"/>
          <w:cs/>
        </w:rPr>
        <w:t>หรือ</w:t>
      </w:r>
      <w:r w:rsidR="00194A82">
        <w:rPr>
          <w:rFonts w:ascii="TH SarabunPSK" w:hAnsi="TH SarabunPSK" w:cs="TH SarabunPSK" w:hint="cs"/>
          <w:color w:val="222222"/>
          <w:sz w:val="32"/>
          <w:szCs w:val="32"/>
          <w:cs/>
        </w:rPr>
        <w:t>ทำ</w:t>
      </w:r>
      <w:r w:rsidR="000D38BD">
        <w:rPr>
          <w:rFonts w:ascii="TH SarabunPSK" w:hAnsi="TH SarabunPSK" w:cs="TH SarabunPSK" w:hint="cs"/>
          <w:color w:val="222222"/>
          <w:sz w:val="32"/>
          <w:szCs w:val="32"/>
          <w:cs/>
        </w:rPr>
        <w:t>ให้พระ</w:t>
      </w:r>
      <w:r w:rsidR="006E770C" w:rsidRPr="0018676B">
        <w:rPr>
          <w:rFonts w:ascii="TH SarabunPSK" w:hAnsi="TH SarabunPSK" w:cs="TH SarabunPSK"/>
          <w:color w:val="222222"/>
          <w:sz w:val="32"/>
          <w:szCs w:val="32"/>
          <w:cs/>
        </w:rPr>
        <w:t>รับรู้</w:t>
      </w:r>
      <w:r w:rsidR="00194A82">
        <w:rPr>
          <w:rFonts w:ascii="TH SarabunPSK" w:hAnsi="TH SarabunPSK" w:cs="TH SarabunPSK" w:hint="cs"/>
          <w:color w:val="222222"/>
          <w:sz w:val="32"/>
          <w:szCs w:val="32"/>
          <w:cs/>
        </w:rPr>
        <w:t xml:space="preserve"> มีความรู้</w:t>
      </w:r>
      <w:r w:rsidR="006E770C" w:rsidRPr="0018676B">
        <w:rPr>
          <w:rFonts w:ascii="TH SarabunPSK" w:hAnsi="TH SarabunPSK" w:cs="TH SarabunPSK"/>
          <w:color w:val="222222"/>
          <w:sz w:val="32"/>
          <w:szCs w:val="32"/>
          <w:cs/>
        </w:rPr>
        <w:t>เรื่องการเมือง</w:t>
      </w:r>
      <w:r w:rsidR="00194A82">
        <w:rPr>
          <w:rFonts w:ascii="TH SarabunPSK" w:hAnsi="TH SarabunPSK" w:cs="TH SarabunPSK" w:hint="cs"/>
          <w:color w:val="222222"/>
          <w:sz w:val="32"/>
          <w:szCs w:val="32"/>
          <w:cs/>
        </w:rPr>
        <w:t>บ้าง ทั้งที่เป็น</w:t>
      </w:r>
      <w:r w:rsidR="000D38BD">
        <w:rPr>
          <w:rFonts w:ascii="TH SarabunPSK" w:hAnsi="TH SarabunPSK" w:cs="TH SarabunPSK" w:hint="cs"/>
          <w:color w:val="222222"/>
          <w:sz w:val="32"/>
          <w:szCs w:val="32"/>
          <w:cs/>
        </w:rPr>
        <w:t>เรื่องใกล้ตัว เพื่อประโยชน์</w:t>
      </w:r>
      <w:r w:rsidR="00194A82">
        <w:rPr>
          <w:rFonts w:ascii="TH SarabunPSK" w:hAnsi="TH SarabunPSK" w:cs="TH SarabunPSK" w:hint="cs"/>
          <w:color w:val="222222"/>
          <w:sz w:val="32"/>
          <w:szCs w:val="32"/>
          <w:cs/>
        </w:rPr>
        <w:t xml:space="preserve">ในการแนะนำคน สร้างความรู้ความเข้าใจที่ถูกต้องแก่คนได้บ้าง </w:t>
      </w:r>
      <w:r w:rsidR="000D38BD">
        <w:rPr>
          <w:rFonts w:ascii="TH SarabunPSK" w:hAnsi="TH SarabunPSK" w:cs="TH SarabunPSK" w:hint="cs"/>
          <w:color w:val="222222"/>
          <w:sz w:val="32"/>
          <w:szCs w:val="32"/>
          <w:cs/>
        </w:rPr>
        <w:t>และ</w:t>
      </w:r>
      <w:r w:rsidR="00194A82">
        <w:rPr>
          <w:rFonts w:ascii="TH SarabunPSK" w:hAnsi="TH SarabunPSK" w:cs="TH SarabunPSK" w:hint="cs"/>
          <w:color w:val="222222"/>
          <w:sz w:val="32"/>
          <w:szCs w:val="32"/>
          <w:cs/>
        </w:rPr>
        <w:t>จะเป็นประโยชน์กับ</w:t>
      </w:r>
      <w:r w:rsidR="000D38BD">
        <w:rPr>
          <w:rFonts w:ascii="TH SarabunPSK" w:hAnsi="TH SarabunPSK" w:cs="TH SarabunPSK" w:hint="cs"/>
          <w:color w:val="222222"/>
          <w:sz w:val="32"/>
          <w:szCs w:val="32"/>
          <w:cs/>
        </w:rPr>
        <w:t>ประเทศ</w:t>
      </w:r>
      <w:r w:rsidR="006E770C" w:rsidRPr="0018676B">
        <w:rPr>
          <w:rFonts w:ascii="TH SarabunPSK" w:hAnsi="TH SarabunPSK" w:cs="TH SarabunPSK"/>
          <w:color w:val="222222"/>
          <w:sz w:val="32"/>
          <w:szCs w:val="32"/>
          <w:cs/>
        </w:rPr>
        <w:t>บ้าง</w:t>
      </w:r>
      <w:r w:rsidR="00194A82">
        <w:rPr>
          <w:rFonts w:ascii="TH SarabunPSK" w:hAnsi="TH SarabunPSK" w:cs="TH SarabunPSK" w:hint="cs"/>
          <w:color w:val="222222"/>
          <w:sz w:val="32"/>
          <w:szCs w:val="32"/>
          <w:cs/>
        </w:rPr>
        <w:t xml:space="preserve"> ผ่านงานสัมมนาที่จัดขึ้น</w:t>
      </w:r>
      <w:r w:rsidR="000D38BD">
        <w:rPr>
          <w:rFonts w:ascii="TH SarabunPSK" w:hAnsi="TH SarabunPSK" w:cs="TH SarabunPSK" w:hint="cs"/>
          <w:color w:val="222222"/>
          <w:sz w:val="32"/>
          <w:szCs w:val="32"/>
          <w:cs/>
        </w:rPr>
        <w:t xml:space="preserve"> </w:t>
      </w:r>
      <w:r w:rsidR="006E770C" w:rsidRPr="0018676B">
        <w:rPr>
          <w:rFonts w:ascii="TH SarabunPSK" w:hAnsi="TH SarabunPSK" w:cs="TH SarabunPSK"/>
          <w:color w:val="222222"/>
          <w:sz w:val="32"/>
          <w:szCs w:val="32"/>
          <w:cs/>
        </w:rPr>
        <w:t xml:space="preserve">กลับว่า </w:t>
      </w:r>
      <w:r w:rsidR="006E770C" w:rsidRPr="0018676B">
        <w:rPr>
          <w:rFonts w:ascii="TH SarabunPSK" w:hAnsi="TH SarabunPSK" w:cs="TH SarabunPSK"/>
          <w:b/>
          <w:bCs/>
          <w:color w:val="222222"/>
          <w:sz w:val="32"/>
          <w:szCs w:val="32"/>
          <w:cs/>
        </w:rPr>
        <w:t xml:space="preserve">“พระไม่ควรยุ่งเกี่ยวกับเรื่องการเมือง” </w:t>
      </w:r>
      <w:r w:rsidR="006E770C" w:rsidRPr="0018676B">
        <w:rPr>
          <w:rFonts w:ascii="TH SarabunPSK" w:hAnsi="TH SarabunPSK" w:cs="TH SarabunPSK"/>
          <w:color w:val="222222"/>
          <w:sz w:val="32"/>
          <w:szCs w:val="32"/>
          <w:cs/>
        </w:rPr>
        <w:t xml:space="preserve">เป็นตรรกะที่ย้อนแย้งดีไหม ? </w:t>
      </w:r>
      <w:r w:rsidR="000D38BD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การห้าม และการยุ่ง </w:t>
      </w:r>
      <w:r w:rsidR="006B728A">
        <w:rPr>
          <w:rFonts w:ascii="TH SarabunPSK" w:hAnsi="TH SarabunPSK" w:cs="TH SarabunPSK" w:hint="cs"/>
          <w:sz w:val="32"/>
          <w:szCs w:val="32"/>
          <w:cs/>
          <w:lang w:val="en-GB"/>
        </w:rPr>
        <w:t>เท่าที่วิเคราะห์ได้</w:t>
      </w:r>
      <w:r w:rsidR="000D38BD">
        <w:rPr>
          <w:rFonts w:ascii="TH SarabunPSK" w:hAnsi="TH SarabunPSK" w:cs="TH SarabunPSK" w:hint="cs"/>
          <w:sz w:val="32"/>
          <w:szCs w:val="32"/>
          <w:cs/>
          <w:lang w:val="en-GB"/>
        </w:rPr>
        <w:t>จึงมีผลเพียงแค่ใครได้ประโยชน์ในบริบทของประวัติศาสตร์ศาสนาและการเมืองไทยอย่างนั้นไหม ?</w:t>
      </w:r>
      <w:r w:rsidR="005D15D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8676B" w:rsidRPr="0018676B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A83806" w:rsidRPr="00ED1693" w:rsidRDefault="00A83806" w:rsidP="00CF43FA">
      <w:pPr>
        <w:spacing w:after="0" w:line="240" w:lineRule="auto"/>
        <w:rPr>
          <w:rFonts w:ascii="TH SarabunPSK" w:hAnsi="TH SarabunPSK" w:cs="TH SarabunPSK"/>
          <w:sz w:val="32"/>
          <w:szCs w:val="32"/>
          <w:lang w:val="en-GB"/>
        </w:rPr>
      </w:pPr>
    </w:p>
    <w:p w:rsidR="004376FC" w:rsidRPr="00ED1693" w:rsidRDefault="0010262C" w:rsidP="00CF43F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 w:rsidRPr="00ED1693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เอกสาร</w:t>
      </w:r>
      <w:r w:rsidR="004376FC" w:rsidRPr="00ED1693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อ้างอิง</w:t>
      </w:r>
    </w:p>
    <w:p w:rsidR="00C00C70" w:rsidRPr="00ED1693" w:rsidRDefault="00C00C70" w:rsidP="00C00C70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1693">
        <w:rPr>
          <w:rFonts w:ascii="TH SarabunPSK" w:hAnsi="TH SarabunPSK" w:cs="TH SarabunPSK"/>
          <w:sz w:val="32"/>
          <w:szCs w:val="32"/>
          <w:cs/>
        </w:rPr>
        <w:t xml:space="preserve">เกียรติศักดิ์ บังเพลิง. (2561). </w:t>
      </w:r>
      <w:r w:rsidRPr="00ED1693">
        <w:rPr>
          <w:rFonts w:ascii="TH SarabunPSK" w:eastAsia="Times New Roman" w:hAnsi="TH SarabunPSK" w:cs="TH SarabunPSK"/>
          <w:sz w:val="32"/>
          <w:szCs w:val="32"/>
          <w:cs/>
        </w:rPr>
        <w:t>พระครูโพนสะเม็ก</w:t>
      </w:r>
      <w:r w:rsidR="0018676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ED1693">
        <w:rPr>
          <w:rFonts w:ascii="TH SarabunPSK" w:eastAsia="Times New Roman" w:hAnsi="TH SarabunPSK" w:cs="TH SarabunPSK"/>
          <w:sz w:val="32"/>
          <w:szCs w:val="32"/>
        </w:rPr>
        <w:t xml:space="preserve">: </w:t>
      </w:r>
      <w:r w:rsidRPr="00ED1693">
        <w:rPr>
          <w:rFonts w:ascii="TH SarabunPSK" w:eastAsia="Times New Roman" w:hAnsi="TH SarabunPSK" w:cs="TH SarabunPSK"/>
          <w:sz w:val="32"/>
          <w:szCs w:val="32"/>
          <w:cs/>
        </w:rPr>
        <w:t>ตัวตนทางประวัติศาสตร์และบทบาททางพุทธศาสนากับ</w:t>
      </w:r>
    </w:p>
    <w:p w:rsidR="00C00C70" w:rsidRPr="00ED1693" w:rsidRDefault="00C00C70" w:rsidP="00C00C70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1693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ab/>
        <w:t>สังคมการเมือง. วารสารมนุษยศาสตร์และสังคมศาสตร์ มหาวิทยาลัยราช</w:t>
      </w:r>
      <w:proofErr w:type="spellStart"/>
      <w:r w:rsidRPr="00ED1693">
        <w:rPr>
          <w:rFonts w:ascii="TH SarabunPSK" w:eastAsia="Times New Roman" w:hAnsi="TH SarabunPSK" w:cs="TH SarabunPSK"/>
          <w:sz w:val="32"/>
          <w:szCs w:val="32"/>
          <w:cs/>
        </w:rPr>
        <w:t>ภัฏ</w:t>
      </w:r>
      <w:proofErr w:type="spellEnd"/>
      <w:r w:rsidRPr="00ED1693">
        <w:rPr>
          <w:rFonts w:ascii="TH SarabunPSK" w:eastAsia="Times New Roman" w:hAnsi="TH SarabunPSK" w:cs="TH SarabunPSK"/>
          <w:sz w:val="32"/>
          <w:szCs w:val="32"/>
          <w:cs/>
        </w:rPr>
        <w:t>อุบลราชธานี</w:t>
      </w:r>
      <w:r w:rsidRPr="00ED1693">
        <w:rPr>
          <w:rFonts w:ascii="TH SarabunPSK" w:eastAsia="Times New Roman" w:hAnsi="TH SarabunPSK" w:cs="TH SarabunPSK"/>
          <w:sz w:val="32"/>
          <w:szCs w:val="32"/>
        </w:rPr>
        <w:t xml:space="preserve">, 9 </w:t>
      </w:r>
      <w:r w:rsidRPr="00ED1693">
        <w:rPr>
          <w:rFonts w:ascii="TH SarabunPSK" w:eastAsia="Times New Roman" w:hAnsi="TH SarabunPSK" w:cs="TH SarabunPSK"/>
          <w:sz w:val="32"/>
          <w:szCs w:val="32"/>
          <w:cs/>
        </w:rPr>
        <w:t>(</w:t>
      </w:r>
      <w:r w:rsidRPr="00ED1693">
        <w:rPr>
          <w:rFonts w:ascii="TH SarabunPSK" w:eastAsia="Times New Roman" w:hAnsi="TH SarabunPSK" w:cs="TH SarabunPSK"/>
          <w:sz w:val="32"/>
          <w:szCs w:val="32"/>
        </w:rPr>
        <w:t>2</w:t>
      </w:r>
      <w:r w:rsidRPr="00ED1693">
        <w:rPr>
          <w:rFonts w:ascii="TH SarabunPSK" w:eastAsia="Times New Roman" w:hAnsi="TH SarabunPSK" w:cs="TH SarabunPSK"/>
          <w:sz w:val="32"/>
          <w:szCs w:val="32"/>
          <w:cs/>
        </w:rPr>
        <w:t>)</w:t>
      </w:r>
    </w:p>
    <w:p w:rsidR="00C00C70" w:rsidRPr="0018676B" w:rsidRDefault="00C00C70" w:rsidP="00C00C70">
      <w:pPr>
        <w:shd w:val="clear" w:color="auto" w:fill="FFFFFF"/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ED1693">
        <w:rPr>
          <w:rFonts w:ascii="TH SarabunPSK" w:eastAsia="Times New Roman" w:hAnsi="TH SarabunPSK" w:cs="TH SarabunPSK"/>
          <w:sz w:val="32"/>
          <w:szCs w:val="32"/>
        </w:rPr>
        <w:t>(</w:t>
      </w:r>
      <w:r w:rsidRPr="00ED1693">
        <w:rPr>
          <w:rFonts w:ascii="TH SarabunPSK" w:eastAsia="Times New Roman" w:hAnsi="TH SarabunPSK" w:cs="TH SarabunPSK"/>
          <w:sz w:val="32"/>
          <w:szCs w:val="32"/>
          <w:cs/>
        </w:rPr>
        <w:t>กรกฎาคม</w:t>
      </w:r>
      <w:r w:rsidRPr="00ED1693">
        <w:rPr>
          <w:rFonts w:ascii="TH SarabunPSK" w:eastAsia="Times New Roman" w:hAnsi="TH SarabunPSK" w:cs="TH SarabunPSK"/>
          <w:sz w:val="32"/>
          <w:szCs w:val="32"/>
        </w:rPr>
        <w:t>-</w:t>
      </w:r>
      <w:r w:rsidRPr="00ED1693">
        <w:rPr>
          <w:rFonts w:ascii="TH SarabunPSK" w:eastAsia="Times New Roman" w:hAnsi="TH SarabunPSK" w:cs="TH SarabunPSK"/>
          <w:sz w:val="32"/>
          <w:szCs w:val="32"/>
          <w:cs/>
        </w:rPr>
        <w:t>ธันวาคม</w:t>
      </w:r>
      <w:r w:rsidRPr="00ED1693">
        <w:rPr>
          <w:rFonts w:ascii="TH SarabunPSK" w:eastAsia="Times New Roman" w:hAnsi="TH SarabunPSK" w:cs="TH SarabunPSK"/>
          <w:sz w:val="32"/>
          <w:szCs w:val="32"/>
        </w:rPr>
        <w:t xml:space="preserve"> 2561</w:t>
      </w:r>
      <w:proofErr w:type="gramStart"/>
      <w:r w:rsidRPr="00ED1693">
        <w:rPr>
          <w:rFonts w:ascii="TH SarabunPSK" w:eastAsia="Times New Roman" w:hAnsi="TH SarabunPSK" w:cs="TH SarabunPSK"/>
          <w:sz w:val="32"/>
          <w:szCs w:val="32"/>
          <w:cs/>
        </w:rPr>
        <w:t xml:space="preserve">) </w:t>
      </w:r>
      <w:r w:rsidRPr="00ED1693">
        <w:rPr>
          <w:rFonts w:ascii="TH SarabunPSK" w:eastAsia="Times New Roman" w:hAnsi="TH SarabunPSK" w:cs="TH SarabunPSK"/>
          <w:sz w:val="32"/>
          <w:szCs w:val="32"/>
          <w:lang w:val="en-GB"/>
        </w:rPr>
        <w:t>:</w:t>
      </w:r>
      <w:proofErr w:type="gramEnd"/>
      <w:r w:rsidRPr="00ED1693">
        <w:rPr>
          <w:rFonts w:ascii="TH SarabunPSK" w:eastAsia="Times New Roman" w:hAnsi="TH SarabunPSK" w:cs="TH SarabunPSK"/>
          <w:sz w:val="32"/>
          <w:szCs w:val="32"/>
        </w:rPr>
        <w:t xml:space="preserve"> 131-142.</w:t>
      </w:r>
    </w:p>
    <w:p w:rsidR="001A62D0" w:rsidRPr="00ED1693" w:rsidRDefault="001A62D0" w:rsidP="00C00C70">
      <w:pPr>
        <w:pStyle w:val="a8"/>
        <w:rPr>
          <w:rStyle w:val="a4"/>
          <w:rFonts w:ascii="TH SarabunPSK" w:hAnsi="TH SarabunPSK" w:cs="TH SarabunPSK"/>
          <w:b w:val="0"/>
          <w:bCs w:val="0"/>
          <w:i/>
          <w:iCs/>
          <w:color w:val="000000" w:themeColor="text1"/>
          <w:sz w:val="32"/>
          <w:szCs w:val="32"/>
          <w:shd w:val="clear" w:color="auto" w:fill="FCFCFC"/>
        </w:rPr>
      </w:pPr>
      <w:r w:rsidRPr="00ED1693">
        <w:rPr>
          <w:rStyle w:val="a4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shd w:val="clear" w:color="auto" w:fill="FCFCFC"/>
          <w:cs/>
        </w:rPr>
        <w:t>ชาญคณิต อาวรณ์. (2555).</w:t>
      </w:r>
      <w:r w:rsidRPr="00ED1693">
        <w:rPr>
          <w:rStyle w:val="a4"/>
          <w:rFonts w:ascii="TH SarabunPSK" w:hAnsi="TH SarabunPSK" w:cs="TH SarabunPSK"/>
          <w:color w:val="000000" w:themeColor="text1"/>
          <w:sz w:val="32"/>
          <w:szCs w:val="32"/>
          <w:shd w:val="clear" w:color="auto" w:fill="FCFCFC"/>
          <w:cs/>
        </w:rPr>
        <w:t xml:space="preserve"> </w:t>
      </w:r>
      <w:r w:rsidRPr="00ED1693">
        <w:rPr>
          <w:rStyle w:val="a4"/>
          <w:rFonts w:ascii="TH SarabunPSK" w:hAnsi="TH SarabunPSK" w:cs="TH SarabunPSK"/>
          <w:b w:val="0"/>
          <w:bCs w:val="0"/>
          <w:i/>
          <w:iCs/>
          <w:color w:val="000000" w:themeColor="text1"/>
          <w:sz w:val="32"/>
          <w:szCs w:val="32"/>
          <w:shd w:val="clear" w:color="auto" w:fill="FCFCFC"/>
          <w:cs/>
        </w:rPr>
        <w:t>สัญลักษณ์ในหน้าบันวิหารและอุโบสถสมัยครูบาศรีวิชัย : การเมืองวัฒนธรรมใน</w:t>
      </w:r>
    </w:p>
    <w:p w:rsidR="001A62D0" w:rsidRPr="00ED1693" w:rsidRDefault="001A62D0" w:rsidP="00C00C70">
      <w:pPr>
        <w:pStyle w:val="a8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D1693">
        <w:rPr>
          <w:rStyle w:val="a4"/>
          <w:rFonts w:ascii="TH SarabunPSK" w:hAnsi="TH SarabunPSK" w:cs="TH SarabunPSK"/>
          <w:b w:val="0"/>
          <w:bCs w:val="0"/>
          <w:i/>
          <w:iCs/>
          <w:color w:val="000000" w:themeColor="text1"/>
          <w:sz w:val="32"/>
          <w:szCs w:val="32"/>
          <w:shd w:val="clear" w:color="auto" w:fill="FCFCFC"/>
          <w:cs/>
        </w:rPr>
        <w:tab/>
        <w:t xml:space="preserve">สังคมล้านนา พ.ศ. 2463 </w:t>
      </w:r>
      <w:r w:rsidRPr="00ED1693">
        <w:rPr>
          <w:rStyle w:val="a4"/>
          <w:rFonts w:ascii="TH SarabunPSK" w:hAnsi="TH SarabunPSK" w:cs="TH SarabunPSK"/>
          <w:b w:val="0"/>
          <w:bCs w:val="0"/>
          <w:i/>
          <w:iCs/>
          <w:color w:val="000000" w:themeColor="text1"/>
          <w:sz w:val="32"/>
          <w:szCs w:val="32"/>
          <w:shd w:val="clear" w:color="auto" w:fill="FCFCFC"/>
        </w:rPr>
        <w:t xml:space="preserve">– </w:t>
      </w:r>
      <w:r w:rsidRPr="00ED1693">
        <w:rPr>
          <w:rStyle w:val="a4"/>
          <w:rFonts w:ascii="TH SarabunPSK" w:hAnsi="TH SarabunPSK" w:cs="TH SarabunPSK"/>
          <w:b w:val="0"/>
          <w:bCs w:val="0"/>
          <w:i/>
          <w:iCs/>
          <w:color w:val="000000" w:themeColor="text1"/>
          <w:sz w:val="32"/>
          <w:szCs w:val="32"/>
          <w:shd w:val="clear" w:color="auto" w:fill="FCFCFC"/>
          <w:cs/>
        </w:rPr>
        <w:t>2477.</w:t>
      </w:r>
      <w:r w:rsidRPr="00ED1693">
        <w:rPr>
          <w:rFonts w:ascii="TH SarabunPSK" w:hAnsi="TH SarabunPSK" w:cs="TH SarabunPSK"/>
          <w:sz w:val="32"/>
          <w:szCs w:val="32"/>
        </w:rPr>
        <w:t xml:space="preserve"> </w:t>
      </w:r>
      <w:r w:rsidRPr="00ED1693">
        <w:rPr>
          <w:rFonts w:ascii="TH SarabunPSK" w:hAnsi="TH SarabunPSK" w:cs="TH SarabunPSK"/>
          <w:i/>
          <w:iCs/>
          <w:sz w:val="32"/>
          <w:szCs w:val="32"/>
          <w:cs/>
        </w:rPr>
        <w:t>วารสารวิจิตรศิลป์.</w:t>
      </w:r>
      <w:r w:rsidRPr="00ED1693">
        <w:rPr>
          <w:rFonts w:ascii="TH SarabunPSK" w:hAnsi="TH SarabunPSK" w:cs="TH SarabunPSK"/>
          <w:sz w:val="32"/>
          <w:szCs w:val="32"/>
          <w:cs/>
        </w:rPr>
        <w:t xml:space="preserve"> 3 (1) มกราคม-มิถุนายน 2555 </w:t>
      </w:r>
      <w:hyperlink r:id="rId21" w:history="1">
        <w:r w:rsidRPr="00ED1693">
          <w:rPr>
            <w:rStyle w:val="a5"/>
            <w:rFonts w:ascii="TH SarabunPSK" w:hAnsi="TH SarabunPSK" w:cs="TH SarabunPSK"/>
            <w:color w:val="91170A"/>
            <w:sz w:val="32"/>
            <w:szCs w:val="32"/>
            <w:u w:val="none"/>
            <w:shd w:val="clear" w:color="auto" w:fill="FFFFFF"/>
          </w:rPr>
          <w:t xml:space="preserve">: </w:t>
        </w:r>
      </w:hyperlink>
      <w:r w:rsidRPr="00ED1693">
        <w:rPr>
          <w:rStyle w:val="a4"/>
          <w:rFonts w:ascii="TH SarabunPSK" w:hAnsi="TH SarabunPSK" w:cs="TH SarabunPSK"/>
          <w:color w:val="000000" w:themeColor="text1"/>
          <w:sz w:val="32"/>
          <w:szCs w:val="32"/>
          <w:shd w:val="clear" w:color="auto" w:fill="FCFCFC"/>
          <w:cs/>
        </w:rPr>
        <w:t xml:space="preserve">91-118. </w:t>
      </w:r>
      <w:r w:rsidRPr="00ED1693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 xml:space="preserve"> </w:t>
      </w:r>
    </w:p>
    <w:p w:rsidR="00C00C70" w:rsidRPr="00ED1693" w:rsidRDefault="00EF13EB" w:rsidP="00C00C70">
      <w:pPr>
        <w:pStyle w:val="a8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</w:pPr>
      <w:hyperlink r:id="rId22" w:history="1">
        <w:r w:rsidR="00CF43FA" w:rsidRPr="00ED1693">
          <w:rPr>
            <w:rStyle w:val="a5"/>
            <w:rFonts w:ascii="TH SarabunPSK" w:hAnsi="TH SarabunPSK" w:cs="TH SarabunPSK"/>
            <w:color w:val="000000" w:themeColor="text1"/>
            <w:sz w:val="32"/>
            <w:szCs w:val="32"/>
            <w:u w:val="none"/>
            <w:shd w:val="clear" w:color="auto" w:fill="FFFFFF"/>
            <w:cs/>
          </w:rPr>
          <w:t>เบญจา มังคละพฤกษ์</w:t>
        </w:r>
      </w:hyperlink>
      <w:r w:rsidR="00CF43FA" w:rsidRPr="00ED169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(2008)</w:t>
      </w:r>
      <w:r w:rsidR="00C00C70" w:rsidRPr="00ED1693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CF43FA" w:rsidRPr="00ED1693">
        <w:rPr>
          <w:rFonts w:ascii="TH SarabunPSK" w:hAnsi="TH SarabunPSK" w:cs="TH SarabunPSK"/>
          <w:color w:val="000000" w:themeColor="text1"/>
          <w:sz w:val="32"/>
          <w:szCs w:val="32"/>
          <w:cs/>
        </w:rPr>
        <w:t>“</w:t>
      </w:r>
      <w:r w:rsidR="00CF43FA" w:rsidRPr="00ED1693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การสื่อสารทางการเมืองของพระสงฆ์ไทย : กรณีศึกษาพระธรรมวิสุทธิมงคล </w:t>
      </w:r>
    </w:p>
    <w:p w:rsidR="00C00C70" w:rsidRPr="00ED1693" w:rsidRDefault="00C00C70" w:rsidP="00C00C70">
      <w:pPr>
        <w:pStyle w:val="a8"/>
        <w:rPr>
          <w:rFonts w:ascii="TH SarabunPSK" w:hAnsi="TH SarabunPSK" w:cs="TH SarabunPSK"/>
          <w:sz w:val="32"/>
          <w:szCs w:val="32"/>
        </w:rPr>
      </w:pPr>
      <w:r w:rsidRPr="00ED1693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ab/>
      </w:r>
      <w:r w:rsidR="00CF43FA" w:rsidRPr="00ED1693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(หลวงตามหาบัว </w:t>
      </w:r>
      <w:proofErr w:type="spellStart"/>
      <w:r w:rsidR="00CF43FA" w:rsidRPr="00ED1693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ญาณสัม</w:t>
      </w:r>
      <w:proofErr w:type="spellEnd"/>
      <w:r w:rsidR="00CF43FA" w:rsidRPr="00ED1693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ปันโน) พ.ศ. </w:t>
      </w:r>
      <w:r w:rsidR="00CF43FA" w:rsidRPr="00ED1693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2544-2548</w:t>
      </w:r>
      <w:r w:rsidR="00CF43FA" w:rsidRPr="00ED1693">
        <w:rPr>
          <w:rFonts w:ascii="TH SarabunPSK" w:hAnsi="TH SarabunPSK" w:cs="TH SarabunPSK"/>
          <w:color w:val="000000" w:themeColor="text1"/>
          <w:sz w:val="32"/>
          <w:szCs w:val="32"/>
          <w:cs/>
        </w:rPr>
        <w:t>”</w:t>
      </w:r>
      <w:r w:rsidRPr="00ED1693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CF43FA" w:rsidRPr="00ED1693">
        <w:rPr>
          <w:rFonts w:ascii="TH SarabunPSK" w:hAnsi="TH SarabunPSK" w:cs="TH SarabunPSK"/>
          <w:sz w:val="32"/>
          <w:szCs w:val="32"/>
          <w:cs/>
        </w:rPr>
        <w:t>ดุษฎีนิพนธ์ปรัชญาดุษฎีบัณฑิต (สื่อมวลชน)</w:t>
      </w:r>
      <w:r w:rsidRPr="00ED1693">
        <w:rPr>
          <w:rFonts w:ascii="TH SarabunPSK" w:hAnsi="TH SarabunPSK" w:cs="TH SarabunPSK"/>
          <w:sz w:val="32"/>
          <w:szCs w:val="32"/>
          <w:cs/>
        </w:rPr>
        <w:t>.</w:t>
      </w:r>
    </w:p>
    <w:p w:rsidR="00CF43FA" w:rsidRPr="00ED1693" w:rsidRDefault="00CF43FA" w:rsidP="00C00C70">
      <w:pPr>
        <w:pStyle w:val="a8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ED1693">
        <w:rPr>
          <w:rFonts w:ascii="TH SarabunPSK" w:hAnsi="TH SarabunPSK" w:cs="TH SarabunPSK"/>
          <w:sz w:val="32"/>
          <w:szCs w:val="32"/>
          <w:cs/>
        </w:rPr>
        <w:t xml:space="preserve">คณะวารสารศาสตร์และสื่อมวลชน มหาวิทยาลัยธรรมศาสตร์. </w:t>
      </w:r>
    </w:p>
    <w:p w:rsidR="00C00C70" w:rsidRPr="00ED1693" w:rsidRDefault="00CF43FA" w:rsidP="00C00C70">
      <w:pPr>
        <w:pStyle w:val="a8"/>
        <w:rPr>
          <w:rFonts w:ascii="TH SarabunPSK" w:hAnsi="TH SarabunPSK" w:cs="TH SarabunPSK"/>
          <w:color w:val="545454"/>
          <w:sz w:val="32"/>
          <w:szCs w:val="32"/>
          <w:shd w:val="clear" w:color="auto" w:fill="FFFFFF"/>
        </w:rPr>
      </w:pPr>
      <w:proofErr w:type="spellStart"/>
      <w:r w:rsidRPr="00ED1693">
        <w:rPr>
          <w:rFonts w:ascii="TH SarabunPSK" w:hAnsi="TH SarabunPSK" w:cs="TH SarabunPSK"/>
          <w:color w:val="545454"/>
          <w:sz w:val="32"/>
          <w:szCs w:val="32"/>
          <w:shd w:val="clear" w:color="auto" w:fill="FFFFFF"/>
          <w:cs/>
        </w:rPr>
        <w:t>ปุญญ</w:t>
      </w:r>
      <w:proofErr w:type="spellEnd"/>
      <w:r w:rsidRPr="00ED1693">
        <w:rPr>
          <w:rFonts w:ascii="TH SarabunPSK" w:hAnsi="TH SarabunPSK" w:cs="TH SarabunPSK"/>
          <w:color w:val="545454"/>
          <w:sz w:val="32"/>
          <w:szCs w:val="32"/>
          <w:shd w:val="clear" w:color="auto" w:fill="FFFFFF"/>
          <w:cs/>
        </w:rPr>
        <w:t>นุช อธิ</w:t>
      </w:r>
      <w:proofErr w:type="spellStart"/>
      <w:r w:rsidRPr="00ED1693">
        <w:rPr>
          <w:rFonts w:ascii="TH SarabunPSK" w:hAnsi="TH SarabunPSK" w:cs="TH SarabunPSK"/>
          <w:color w:val="545454"/>
          <w:sz w:val="32"/>
          <w:szCs w:val="32"/>
          <w:shd w:val="clear" w:color="auto" w:fill="FFFFFF"/>
          <w:cs/>
        </w:rPr>
        <w:t>ภัทท์</w:t>
      </w:r>
      <w:proofErr w:type="spellEnd"/>
      <w:r w:rsidRPr="00ED1693">
        <w:rPr>
          <w:rFonts w:ascii="TH SarabunPSK" w:hAnsi="TH SarabunPSK" w:cs="TH SarabunPSK"/>
          <w:color w:val="545454"/>
          <w:sz w:val="32"/>
          <w:szCs w:val="32"/>
          <w:shd w:val="clear" w:color="auto" w:fill="FFFFFF"/>
          <w:cs/>
        </w:rPr>
        <w:t>ภา</w:t>
      </w:r>
      <w:proofErr w:type="spellStart"/>
      <w:r w:rsidRPr="00ED1693">
        <w:rPr>
          <w:rFonts w:ascii="TH SarabunPSK" w:hAnsi="TH SarabunPSK" w:cs="TH SarabunPSK"/>
          <w:color w:val="545454"/>
          <w:sz w:val="32"/>
          <w:szCs w:val="32"/>
          <w:shd w:val="clear" w:color="auto" w:fill="FFFFFF"/>
          <w:cs/>
        </w:rPr>
        <w:t>คิน</w:t>
      </w:r>
      <w:proofErr w:type="spellEnd"/>
      <w:r w:rsidRPr="00ED1693">
        <w:rPr>
          <w:rFonts w:ascii="TH SarabunPSK" w:hAnsi="TH SarabunPSK" w:cs="TH SarabunPSK"/>
          <w:color w:val="545454"/>
          <w:sz w:val="32"/>
          <w:szCs w:val="32"/>
          <w:shd w:val="clear" w:color="auto" w:fill="FFFFFF"/>
          <w:cs/>
        </w:rPr>
        <w:t>. (2561).</w:t>
      </w:r>
      <w:r w:rsidRPr="00ED1693">
        <w:rPr>
          <w:rStyle w:val="aa"/>
          <w:rFonts w:ascii="TH SarabunPSK" w:hAnsi="TH SarabunPSK" w:cs="TH SarabunPSK"/>
          <w:color w:val="545454"/>
          <w:shd w:val="clear" w:color="auto" w:fill="FFFFFF"/>
          <w:cs/>
        </w:rPr>
        <w:t xml:space="preserve"> </w:t>
      </w:r>
      <w:r w:rsidRPr="00ED1693">
        <w:rPr>
          <w:rFonts w:ascii="TH SarabunPSK" w:hAnsi="TH SarabunPSK" w:cs="TH SarabunPSK"/>
          <w:color w:val="545454"/>
          <w:sz w:val="32"/>
          <w:szCs w:val="32"/>
          <w:shd w:val="clear" w:color="auto" w:fill="FFFFFF"/>
          <w:cs/>
        </w:rPr>
        <w:t xml:space="preserve"> </w:t>
      </w:r>
      <w:r w:rsidRPr="00ED1693">
        <w:rPr>
          <w:rFonts w:ascii="TH SarabunPSK" w:hAnsi="TH SarabunPSK" w:cs="TH SarabunPSK"/>
          <w:sz w:val="32"/>
          <w:szCs w:val="32"/>
        </w:rPr>
        <w:t xml:space="preserve"> </w:t>
      </w:r>
      <w:r w:rsidRPr="00ED1693">
        <w:rPr>
          <w:rFonts w:ascii="TH SarabunPSK" w:hAnsi="TH SarabunPSK" w:cs="TH SarabunPSK"/>
          <w:color w:val="000000" w:themeColor="text1"/>
          <w:sz w:val="32"/>
          <w:szCs w:val="32"/>
          <w:cs/>
        </w:rPr>
        <w:t>“</w:t>
      </w:r>
      <w:r w:rsidRPr="00ED1693">
        <w:rPr>
          <w:rStyle w:val="ab"/>
          <w:rFonts w:ascii="TH SarabunPSK" w:hAnsi="TH SarabunPSK" w:cs="TH SarabunPSK"/>
          <w:b/>
          <w:bCs/>
          <w:i w:val="0"/>
          <w:iCs w:val="0"/>
          <w:color w:val="6A6A6A"/>
          <w:sz w:val="32"/>
          <w:szCs w:val="32"/>
          <w:shd w:val="clear" w:color="auto" w:fill="FFFFFF"/>
          <w:cs/>
        </w:rPr>
        <w:t>การสื่อสารทางการเมืองของพระ</w:t>
      </w:r>
      <w:r w:rsidRPr="00ED1693">
        <w:rPr>
          <w:rFonts w:ascii="TH SarabunPSK" w:hAnsi="TH SarabunPSK" w:cs="TH SarabunPSK"/>
          <w:color w:val="545454"/>
          <w:sz w:val="32"/>
          <w:szCs w:val="32"/>
          <w:shd w:val="clear" w:color="auto" w:fill="FFFFFF"/>
          <w:cs/>
        </w:rPr>
        <w:t>ราชธรรมนิเทศ (พระ</w:t>
      </w:r>
      <w:proofErr w:type="spellStart"/>
      <w:r w:rsidRPr="00ED1693">
        <w:rPr>
          <w:rFonts w:ascii="TH SarabunPSK" w:hAnsi="TH SarabunPSK" w:cs="TH SarabunPSK"/>
          <w:color w:val="545454"/>
          <w:sz w:val="32"/>
          <w:szCs w:val="32"/>
          <w:shd w:val="clear" w:color="auto" w:fill="FFFFFF"/>
          <w:cs/>
        </w:rPr>
        <w:t>พยอม</w:t>
      </w:r>
      <w:proofErr w:type="spellEnd"/>
      <w:r w:rsidRPr="00ED1693">
        <w:rPr>
          <w:rFonts w:ascii="TH SarabunPSK" w:hAnsi="TH SarabunPSK" w:cs="TH SarabunPSK"/>
          <w:color w:val="545454"/>
          <w:sz w:val="32"/>
          <w:szCs w:val="32"/>
          <w:shd w:val="clear" w:color="auto" w:fill="FFFFFF"/>
          <w:cs/>
        </w:rPr>
        <w:t xml:space="preserve"> </w:t>
      </w:r>
      <w:proofErr w:type="spellStart"/>
      <w:r w:rsidRPr="00ED1693">
        <w:rPr>
          <w:rFonts w:ascii="TH SarabunPSK" w:hAnsi="TH SarabunPSK" w:cs="TH SarabunPSK"/>
          <w:color w:val="545454"/>
          <w:sz w:val="32"/>
          <w:szCs w:val="32"/>
          <w:shd w:val="clear" w:color="auto" w:fill="FFFFFF"/>
          <w:cs/>
        </w:rPr>
        <w:t>กัลยาโณ</w:t>
      </w:r>
      <w:proofErr w:type="spellEnd"/>
      <w:r w:rsidRPr="00ED1693">
        <w:rPr>
          <w:rFonts w:ascii="TH SarabunPSK" w:hAnsi="TH SarabunPSK" w:cs="TH SarabunPSK"/>
          <w:color w:val="545454"/>
          <w:sz w:val="32"/>
          <w:szCs w:val="32"/>
          <w:shd w:val="clear" w:color="auto" w:fill="FFFFFF"/>
          <w:cs/>
        </w:rPr>
        <w:t xml:space="preserve">). </w:t>
      </w:r>
    </w:p>
    <w:p w:rsidR="00C00C70" w:rsidRPr="00ED1693" w:rsidRDefault="00C00C70" w:rsidP="00C00C70">
      <w:pPr>
        <w:pStyle w:val="a8"/>
        <w:rPr>
          <w:rFonts w:ascii="TH SarabunPSK" w:hAnsi="TH SarabunPSK" w:cs="TH SarabunPSK"/>
          <w:i/>
          <w:iCs/>
          <w:sz w:val="32"/>
          <w:szCs w:val="32"/>
        </w:rPr>
      </w:pPr>
      <w:r w:rsidRPr="00ED1693">
        <w:rPr>
          <w:rFonts w:ascii="TH SarabunPSK" w:hAnsi="TH SarabunPSK" w:cs="TH SarabunPSK"/>
          <w:color w:val="545454"/>
          <w:sz w:val="32"/>
          <w:szCs w:val="32"/>
          <w:shd w:val="clear" w:color="auto" w:fill="FFFFFF"/>
          <w:cs/>
        </w:rPr>
        <w:tab/>
      </w:r>
      <w:r w:rsidR="00CF43FA" w:rsidRPr="00ED1693">
        <w:rPr>
          <w:rFonts w:ascii="TH SarabunPSK" w:hAnsi="TH SarabunPSK" w:cs="TH SarabunPSK"/>
          <w:color w:val="545454"/>
          <w:sz w:val="32"/>
          <w:szCs w:val="32"/>
          <w:shd w:val="clear" w:color="auto" w:fill="FFFFFF"/>
          <w:cs/>
        </w:rPr>
        <w:t xml:space="preserve">ศึกษาในห้วงวิกฤติทางการเมืองปี พ.ศ. </w:t>
      </w:r>
      <w:r w:rsidR="00CF43FA" w:rsidRPr="00ED1693">
        <w:rPr>
          <w:rFonts w:ascii="TH SarabunPSK" w:hAnsi="TH SarabunPSK" w:cs="TH SarabunPSK"/>
          <w:color w:val="545454"/>
          <w:sz w:val="32"/>
          <w:szCs w:val="32"/>
          <w:shd w:val="clear" w:color="auto" w:fill="FFFFFF"/>
        </w:rPr>
        <w:t>2548-2558</w:t>
      </w:r>
      <w:r w:rsidR="00CF43FA" w:rsidRPr="00ED1693">
        <w:rPr>
          <w:rFonts w:ascii="TH SarabunPSK" w:hAnsi="TH SarabunPSK" w:cs="TH SarabunPSK"/>
          <w:color w:val="545454"/>
          <w:sz w:val="32"/>
          <w:szCs w:val="32"/>
          <w:shd w:val="clear" w:color="auto" w:fill="FFFFFF"/>
          <w:cs/>
        </w:rPr>
        <w:t>”.</w:t>
      </w:r>
      <w:r w:rsidR="001A62D0" w:rsidRPr="00ED1693">
        <w:rPr>
          <w:rFonts w:ascii="TH SarabunPSK" w:hAnsi="TH SarabunPSK" w:cs="TH SarabunPSK"/>
          <w:color w:val="545454"/>
          <w:sz w:val="32"/>
          <w:szCs w:val="32"/>
          <w:shd w:val="clear" w:color="auto" w:fill="FFFFFF"/>
          <w:cs/>
        </w:rPr>
        <w:t xml:space="preserve"> </w:t>
      </w:r>
      <w:r w:rsidR="00CF43FA" w:rsidRPr="00ED1693">
        <w:rPr>
          <w:rFonts w:ascii="TH SarabunPSK" w:hAnsi="TH SarabunPSK" w:cs="TH SarabunPSK"/>
          <w:i/>
          <w:iCs/>
          <w:sz w:val="32"/>
          <w:szCs w:val="32"/>
          <w:cs/>
        </w:rPr>
        <w:t>ดุษฎีนิพนธ์ปรัชญาดุษฎีบัณฑิต (สื่อสาร</w:t>
      </w:r>
    </w:p>
    <w:p w:rsidR="00CF43FA" w:rsidRPr="00ED1693" w:rsidRDefault="00C00C70" w:rsidP="00C00C70">
      <w:pPr>
        <w:pStyle w:val="a8"/>
        <w:rPr>
          <w:rFonts w:ascii="TH SarabunPSK" w:hAnsi="TH SarabunPSK" w:cs="TH SarabunPSK"/>
          <w:sz w:val="32"/>
          <w:szCs w:val="32"/>
          <w:cs/>
        </w:rPr>
      </w:pPr>
      <w:r w:rsidRPr="00ED1693">
        <w:rPr>
          <w:rFonts w:ascii="TH SarabunPSK" w:hAnsi="TH SarabunPSK" w:cs="TH SarabunPSK"/>
          <w:i/>
          <w:iCs/>
          <w:sz w:val="32"/>
          <w:szCs w:val="32"/>
          <w:cs/>
        </w:rPr>
        <w:tab/>
      </w:r>
      <w:r w:rsidR="00CF43FA" w:rsidRPr="00ED1693">
        <w:rPr>
          <w:rFonts w:ascii="TH SarabunPSK" w:hAnsi="TH SarabunPSK" w:cs="TH SarabunPSK"/>
          <w:i/>
          <w:iCs/>
          <w:sz w:val="32"/>
          <w:szCs w:val="32"/>
          <w:cs/>
        </w:rPr>
        <w:t xml:space="preserve">การเมือง). </w:t>
      </w:r>
      <w:r w:rsidR="00CF43FA" w:rsidRPr="00ED1693">
        <w:rPr>
          <w:rFonts w:ascii="TH SarabunPSK" w:hAnsi="TH SarabunPSK" w:cs="TH SarabunPSK"/>
          <w:sz w:val="32"/>
          <w:szCs w:val="32"/>
          <w:cs/>
        </w:rPr>
        <w:t>วิทยาลัยสื่อสารการเมือง มหาวิทยาลัยเกริก.</w:t>
      </w:r>
      <w:r w:rsidR="00CF43FA" w:rsidRPr="00ED1693">
        <w:rPr>
          <w:rFonts w:ascii="TH SarabunPSK" w:hAnsi="TH SarabunPSK" w:cs="TH SarabunPSK"/>
          <w:color w:val="545454"/>
          <w:sz w:val="32"/>
          <w:szCs w:val="32"/>
          <w:shd w:val="clear" w:color="auto" w:fill="FFFFFF"/>
          <w:cs/>
        </w:rPr>
        <w:t xml:space="preserve"> </w:t>
      </w:r>
    </w:p>
    <w:p w:rsidR="00C00C70" w:rsidRPr="00ED1693" w:rsidRDefault="00C00C70" w:rsidP="00C00C70">
      <w:pPr>
        <w:pStyle w:val="a8"/>
        <w:rPr>
          <w:rFonts w:ascii="TH SarabunPSK" w:hAnsi="TH SarabunPSK" w:cs="TH SarabunPSK"/>
          <w:i/>
          <w:iCs/>
          <w:color w:val="222222"/>
          <w:sz w:val="32"/>
          <w:szCs w:val="32"/>
        </w:rPr>
      </w:pPr>
      <w:proofErr w:type="spellStart"/>
      <w:r w:rsidRPr="00ED1693">
        <w:rPr>
          <w:rFonts w:ascii="TH SarabunPSK" w:eastAsia="Times New Roman" w:hAnsi="TH SarabunPSK" w:cs="TH SarabunPSK"/>
          <w:color w:val="222222"/>
          <w:sz w:val="32"/>
          <w:szCs w:val="32"/>
          <w:shd w:val="clear" w:color="auto" w:fill="FFFFFF"/>
          <w:cs/>
        </w:rPr>
        <w:t>ธนากร</w:t>
      </w:r>
      <w:proofErr w:type="spellEnd"/>
      <w:r w:rsidRPr="00ED1693">
        <w:rPr>
          <w:rFonts w:ascii="TH SarabunPSK" w:eastAsia="Times New Roman" w:hAnsi="TH SarabunPSK" w:cs="TH SarabunPSK"/>
          <w:color w:val="222222"/>
          <w:sz w:val="32"/>
          <w:szCs w:val="32"/>
          <w:shd w:val="clear" w:color="auto" w:fill="FFFFFF"/>
          <w:cs/>
        </w:rPr>
        <w:t xml:space="preserve"> พันธุระ</w:t>
      </w:r>
      <w:r w:rsidRPr="00ED1693">
        <w:rPr>
          <w:rFonts w:ascii="TH SarabunPSK" w:eastAsia="Times New Roman" w:hAnsi="TH SarabunPSK" w:cs="TH SarabunPSK"/>
          <w:sz w:val="32"/>
          <w:szCs w:val="32"/>
          <w:cs/>
        </w:rPr>
        <w:t>,</w:t>
      </w:r>
      <w:r w:rsidRPr="00ED1693">
        <w:rPr>
          <w:rFonts w:ascii="TH SarabunPSK" w:eastAsia="Times New Roman" w:hAnsi="TH SarabunPSK" w:cs="TH SarabunPSK"/>
          <w:color w:val="222222"/>
          <w:sz w:val="32"/>
          <w:szCs w:val="32"/>
          <w:shd w:val="clear" w:color="auto" w:fill="FFFFFF"/>
          <w:cs/>
        </w:rPr>
        <w:t>อังกูร หงส์คณานุเคราะห์. (</w:t>
      </w:r>
      <w:r w:rsidRPr="00ED1693">
        <w:rPr>
          <w:rFonts w:ascii="TH SarabunPSK" w:hAnsi="TH SarabunPSK" w:cs="TH SarabunPSK"/>
          <w:color w:val="222222"/>
          <w:sz w:val="32"/>
          <w:szCs w:val="32"/>
          <w:cs/>
        </w:rPr>
        <w:t>2557).</w:t>
      </w:r>
      <w:r w:rsidRPr="00ED1693">
        <w:rPr>
          <w:rFonts w:ascii="TH SarabunPSK" w:hAnsi="TH SarabunPSK" w:cs="TH SarabunPSK"/>
          <w:sz w:val="32"/>
          <w:szCs w:val="32"/>
        </w:rPr>
        <w:t xml:space="preserve"> </w:t>
      </w:r>
      <w:r w:rsidRPr="00ED1693">
        <w:rPr>
          <w:rStyle w:val="a4"/>
          <w:rFonts w:ascii="TH SarabunPSK" w:hAnsi="TH SarabunPSK" w:cs="TH SarabunPSK"/>
          <w:i/>
          <w:iCs/>
          <w:color w:val="555555"/>
          <w:sz w:val="32"/>
          <w:szCs w:val="32"/>
          <w:shd w:val="clear" w:color="auto" w:fill="FFFFFF"/>
          <w:cs/>
        </w:rPr>
        <w:t>“</w:t>
      </w:r>
      <w:r w:rsidRPr="00ED1693">
        <w:rPr>
          <w:rFonts w:ascii="TH SarabunPSK" w:hAnsi="TH SarabunPSK" w:cs="TH SarabunPSK"/>
          <w:i/>
          <w:iCs/>
          <w:color w:val="222222"/>
          <w:sz w:val="32"/>
          <w:szCs w:val="32"/>
          <w:cs/>
        </w:rPr>
        <w:t>การศึกษาความสัมพันธ์ของความเชื่อทางศาสนา กับ</w:t>
      </w:r>
    </w:p>
    <w:p w:rsidR="00C00C70" w:rsidRPr="00ED1693" w:rsidRDefault="00C00C70" w:rsidP="00C00C70">
      <w:pPr>
        <w:pStyle w:val="a8"/>
        <w:rPr>
          <w:rFonts w:ascii="TH SarabunPSK" w:hAnsi="TH SarabunPSK" w:cs="TH SarabunPSK"/>
          <w:color w:val="222222"/>
          <w:sz w:val="32"/>
          <w:szCs w:val="32"/>
        </w:rPr>
      </w:pPr>
      <w:r w:rsidRPr="00ED1693">
        <w:rPr>
          <w:rFonts w:ascii="TH SarabunPSK" w:hAnsi="TH SarabunPSK" w:cs="TH SarabunPSK"/>
          <w:i/>
          <w:iCs/>
          <w:color w:val="222222"/>
          <w:sz w:val="32"/>
          <w:szCs w:val="32"/>
          <w:cs/>
        </w:rPr>
        <w:tab/>
        <w:t xml:space="preserve">โครงสร้างอำนาจการเมืองไทย กรณีศึกษา คำสอนของพระมหาวุฒิชัย </w:t>
      </w:r>
      <w:proofErr w:type="spellStart"/>
      <w:r w:rsidRPr="00ED1693">
        <w:rPr>
          <w:rFonts w:ascii="TH SarabunPSK" w:hAnsi="TH SarabunPSK" w:cs="TH SarabunPSK"/>
          <w:i/>
          <w:iCs/>
          <w:color w:val="222222"/>
          <w:sz w:val="32"/>
          <w:szCs w:val="32"/>
          <w:cs/>
        </w:rPr>
        <w:t>วชิร</w:t>
      </w:r>
      <w:proofErr w:type="spellEnd"/>
      <w:r w:rsidRPr="00ED1693">
        <w:rPr>
          <w:rFonts w:ascii="TH SarabunPSK" w:hAnsi="TH SarabunPSK" w:cs="TH SarabunPSK"/>
          <w:i/>
          <w:iCs/>
          <w:color w:val="222222"/>
          <w:sz w:val="32"/>
          <w:szCs w:val="32"/>
          <w:cs/>
        </w:rPr>
        <w:t xml:space="preserve">เมธี (ว. </w:t>
      </w:r>
      <w:proofErr w:type="spellStart"/>
      <w:r w:rsidRPr="00ED1693">
        <w:rPr>
          <w:rFonts w:ascii="TH SarabunPSK" w:hAnsi="TH SarabunPSK" w:cs="TH SarabunPSK"/>
          <w:i/>
          <w:iCs/>
          <w:color w:val="222222"/>
          <w:sz w:val="32"/>
          <w:szCs w:val="32"/>
          <w:cs/>
        </w:rPr>
        <w:t>วชิร</w:t>
      </w:r>
      <w:proofErr w:type="spellEnd"/>
      <w:r w:rsidRPr="00ED1693">
        <w:rPr>
          <w:rFonts w:ascii="TH SarabunPSK" w:hAnsi="TH SarabunPSK" w:cs="TH SarabunPSK"/>
          <w:i/>
          <w:iCs/>
          <w:color w:val="222222"/>
          <w:sz w:val="32"/>
          <w:szCs w:val="32"/>
          <w:cs/>
        </w:rPr>
        <w:t>เมธี)”</w:t>
      </w:r>
      <w:r w:rsidRPr="00ED1693">
        <w:rPr>
          <w:rFonts w:ascii="TH SarabunPSK" w:hAnsi="TH SarabunPSK" w:cs="TH SarabunPSK"/>
          <w:color w:val="222222"/>
          <w:sz w:val="32"/>
          <w:szCs w:val="32"/>
          <w:cs/>
        </w:rPr>
        <w:t xml:space="preserve"> </w:t>
      </w:r>
    </w:p>
    <w:p w:rsidR="00C00C70" w:rsidRPr="00ED1693" w:rsidRDefault="00C00C70" w:rsidP="00C00C70">
      <w:pPr>
        <w:pStyle w:val="a8"/>
        <w:rPr>
          <w:rFonts w:ascii="TH SarabunPSK" w:hAnsi="TH SarabunPSK" w:cs="TH SarabunPSK"/>
          <w:sz w:val="32"/>
          <w:szCs w:val="32"/>
          <w:lang w:val="en-GB"/>
        </w:rPr>
      </w:pPr>
      <w:r w:rsidRPr="00ED1693">
        <w:rPr>
          <w:rFonts w:ascii="TH SarabunPSK" w:hAnsi="TH SarabunPSK" w:cs="TH SarabunPSK"/>
          <w:color w:val="222222"/>
          <w:sz w:val="32"/>
          <w:szCs w:val="32"/>
          <w:cs/>
        </w:rPr>
        <w:tab/>
      </w:r>
      <w:r w:rsidRPr="00ED169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สังคมศาสตร์และมนุษยศาสตร์ </w:t>
      </w:r>
      <w:r w:rsidRPr="00ED1693">
        <w:rPr>
          <w:rFonts w:ascii="TH SarabunPSK" w:hAnsi="TH SarabunPSK" w:cs="TH SarabunPSK"/>
          <w:sz w:val="32"/>
          <w:szCs w:val="32"/>
          <w:shd w:val="clear" w:color="auto" w:fill="FFFFFF"/>
        </w:rPr>
        <w:t>40</w:t>
      </w:r>
      <w:r w:rsidRPr="00ED169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ED1693">
        <w:rPr>
          <w:rFonts w:ascii="TH SarabunPSK" w:hAnsi="TH SarabunPSK" w:cs="TH SarabunPSK"/>
          <w:sz w:val="32"/>
          <w:szCs w:val="32"/>
          <w:shd w:val="clear" w:color="auto" w:fill="FFFFFF"/>
        </w:rPr>
        <w:t>(1) : 19-33</w:t>
      </w:r>
      <w:r w:rsidRPr="00ED169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.</w:t>
      </w:r>
    </w:p>
    <w:p w:rsidR="00C00C70" w:rsidRPr="006E0467" w:rsidRDefault="00C00C70" w:rsidP="006E046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E0467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 xml:space="preserve">นิธิ </w:t>
      </w:r>
      <w:proofErr w:type="spellStart"/>
      <w:r w:rsidRPr="006E0467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เอียวศ</w:t>
      </w:r>
      <w:proofErr w:type="spellEnd"/>
      <w:r w:rsidRPr="006E0467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รีวงศ์. (2561). การเมืองไทยสมัยพระนารายณ์. กรุงเทพฯ : มติชน.</w:t>
      </w:r>
    </w:p>
    <w:p w:rsidR="006E0467" w:rsidRPr="006E0467" w:rsidRDefault="006E0467" w:rsidP="006E0467">
      <w:pPr>
        <w:pStyle w:val="1"/>
        <w:shd w:val="clear" w:color="auto" w:fill="FFFFFF"/>
        <w:spacing w:before="0" w:beforeAutospacing="0" w:after="0" w:afterAutospacing="0"/>
        <w:rPr>
          <w:rFonts w:ascii="TH SarabunPSK" w:hAnsi="TH SarabunPSK" w:cs="TH SarabunPSK"/>
          <w:b w:val="0"/>
          <w:bCs w:val="0"/>
          <w:color w:val="111111"/>
          <w:sz w:val="32"/>
          <w:szCs w:val="32"/>
        </w:rPr>
      </w:pPr>
      <w:r w:rsidRPr="006E0467">
        <w:rPr>
          <w:rFonts w:ascii="TH SarabunPSK" w:hAnsi="TH SarabunPSK" w:cs="TH SarabunPSK"/>
          <w:b w:val="0"/>
          <w:bCs w:val="0"/>
          <w:sz w:val="32"/>
          <w:szCs w:val="32"/>
          <w:cs/>
          <w:lang w:val="en-GB"/>
        </w:rPr>
        <w:t xml:space="preserve">นิธิ </w:t>
      </w:r>
      <w:proofErr w:type="spellStart"/>
      <w:r w:rsidRPr="006E0467">
        <w:rPr>
          <w:rFonts w:ascii="TH SarabunPSK" w:hAnsi="TH SarabunPSK" w:cs="TH SarabunPSK"/>
          <w:b w:val="0"/>
          <w:bCs w:val="0"/>
          <w:sz w:val="32"/>
          <w:szCs w:val="32"/>
          <w:cs/>
          <w:lang w:val="en-GB"/>
        </w:rPr>
        <w:t>เอียวศ</w:t>
      </w:r>
      <w:proofErr w:type="spellEnd"/>
      <w:r w:rsidRPr="006E0467">
        <w:rPr>
          <w:rFonts w:ascii="TH SarabunPSK" w:hAnsi="TH SarabunPSK" w:cs="TH SarabunPSK"/>
          <w:b w:val="0"/>
          <w:bCs w:val="0"/>
          <w:sz w:val="32"/>
          <w:szCs w:val="32"/>
          <w:cs/>
          <w:lang w:val="en-GB"/>
        </w:rPr>
        <w:t xml:space="preserve">รีวงศ์. (2562). </w:t>
      </w:r>
      <w:r w:rsidRPr="006E0467">
        <w:rPr>
          <w:rFonts w:ascii="TH SarabunPSK" w:hAnsi="TH SarabunPSK" w:cs="TH SarabunPSK"/>
          <w:b w:val="0"/>
          <w:bCs w:val="0"/>
          <w:color w:val="111111"/>
          <w:sz w:val="32"/>
          <w:szCs w:val="32"/>
          <w:cs/>
        </w:rPr>
        <w:t>พระกับการเมือง</w:t>
      </w:r>
    </w:p>
    <w:p w:rsidR="00C00C70" w:rsidRPr="006E0467" w:rsidRDefault="00C00C70" w:rsidP="006E0467">
      <w:pPr>
        <w:pStyle w:val="2"/>
        <w:shd w:val="clear" w:color="auto" w:fill="FFFFFF"/>
        <w:spacing w:before="0" w:line="240" w:lineRule="auto"/>
        <w:textAlignment w:val="baseline"/>
        <w:rPr>
          <w:rFonts w:ascii="TH SarabunPSK" w:hAnsi="TH SarabunPSK" w:cs="TH SarabunPSK"/>
          <w:b w:val="0"/>
          <w:bCs w:val="0"/>
          <w:color w:val="000000"/>
          <w:sz w:val="32"/>
          <w:szCs w:val="32"/>
        </w:rPr>
      </w:pPr>
      <w:r w:rsidRPr="006E0467">
        <w:rPr>
          <w:rFonts w:ascii="TH SarabunPSK" w:hAnsi="TH SarabunPSK" w:cs="TH SarabunPSK"/>
          <w:b w:val="0"/>
          <w:bCs w:val="0"/>
          <w:color w:val="222222"/>
          <w:sz w:val="32"/>
          <w:szCs w:val="32"/>
          <w:shd w:val="clear" w:color="auto" w:fill="FFFFFF"/>
          <w:cs/>
        </w:rPr>
        <w:t xml:space="preserve">พลอย </w:t>
      </w:r>
      <w:proofErr w:type="spellStart"/>
      <w:r w:rsidRPr="006E0467">
        <w:rPr>
          <w:rFonts w:ascii="TH SarabunPSK" w:hAnsi="TH SarabunPSK" w:cs="TH SarabunPSK"/>
          <w:b w:val="0"/>
          <w:bCs w:val="0"/>
          <w:color w:val="222222"/>
          <w:sz w:val="32"/>
          <w:szCs w:val="32"/>
          <w:shd w:val="clear" w:color="auto" w:fill="FFFFFF"/>
          <w:cs/>
        </w:rPr>
        <w:t>ธรรมาภิ</w:t>
      </w:r>
      <w:proofErr w:type="spellEnd"/>
      <w:r w:rsidRPr="006E0467">
        <w:rPr>
          <w:rFonts w:ascii="TH SarabunPSK" w:hAnsi="TH SarabunPSK" w:cs="TH SarabunPSK"/>
          <w:b w:val="0"/>
          <w:bCs w:val="0"/>
          <w:color w:val="222222"/>
          <w:sz w:val="32"/>
          <w:szCs w:val="32"/>
          <w:shd w:val="clear" w:color="auto" w:fill="FFFFFF"/>
          <w:cs/>
        </w:rPr>
        <w:t>รานนท์. (</w:t>
      </w:r>
      <w:r w:rsidRPr="006E0467">
        <w:rPr>
          <w:rFonts w:ascii="TH SarabunPSK" w:hAnsi="TH SarabunPSK" w:cs="TH SarabunPSK"/>
          <w:b w:val="0"/>
          <w:bCs w:val="0"/>
          <w:color w:val="222222"/>
          <w:sz w:val="32"/>
          <w:szCs w:val="32"/>
          <w:shd w:val="clear" w:color="auto" w:fill="FFFFFF"/>
        </w:rPr>
        <w:t>2018</w:t>
      </w:r>
      <w:r w:rsidRPr="006E0467">
        <w:rPr>
          <w:rFonts w:ascii="TH SarabunPSK" w:hAnsi="TH SarabunPSK" w:cs="TH SarabunPSK"/>
          <w:b w:val="0"/>
          <w:bCs w:val="0"/>
          <w:color w:val="222222"/>
          <w:sz w:val="32"/>
          <w:szCs w:val="32"/>
          <w:shd w:val="clear" w:color="auto" w:fill="FFFFFF"/>
          <w:cs/>
        </w:rPr>
        <w:t>).</w:t>
      </w:r>
      <w:r w:rsidRPr="006E0467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 w:rsidRPr="006E0467">
        <w:rPr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  <w:r w:rsidRPr="006E0467">
        <w:rPr>
          <w:rFonts w:ascii="TH SarabunPSK" w:hAnsi="TH SarabunPSK" w:cs="TH SarabunPSK"/>
          <w:b w:val="0"/>
          <w:bCs w:val="0"/>
          <w:color w:val="000000"/>
          <w:sz w:val="32"/>
          <w:szCs w:val="32"/>
          <w:bdr w:val="none" w:sz="0" w:space="0" w:color="auto" w:frame="1"/>
          <w:cs/>
        </w:rPr>
        <w:t>การเมืองในสมัยพระนารายณ์: ความขัดแย้ง ฝรั่งเศส และผังล้มเจ้า</w:t>
      </w:r>
      <w:r w:rsidRPr="006E0467">
        <w:rPr>
          <w:rFonts w:ascii="TH SarabunPSK" w:hAnsi="TH SarabunPSK" w:cs="TH SarabunPSK"/>
          <w:b w:val="0"/>
          <w:bCs w:val="0"/>
          <w:color w:val="000000"/>
          <w:sz w:val="32"/>
          <w:szCs w:val="32"/>
        </w:rPr>
        <w:t xml:space="preserve">. </w:t>
      </w:r>
    </w:p>
    <w:p w:rsidR="00C00C70" w:rsidRPr="00ED1693" w:rsidRDefault="00C00C70" w:rsidP="00C00C70">
      <w:pPr>
        <w:pStyle w:val="2"/>
        <w:shd w:val="clear" w:color="auto" w:fill="FFFFFF"/>
        <w:spacing w:before="0" w:line="240" w:lineRule="auto"/>
        <w:textAlignment w:val="baseline"/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</w:rPr>
      </w:pPr>
      <w:r w:rsidRPr="00ED1693">
        <w:rPr>
          <w:rFonts w:ascii="TH SarabunPSK" w:hAnsi="TH SarabunPSK" w:cs="TH SarabunPSK"/>
          <w:b w:val="0"/>
          <w:bCs w:val="0"/>
          <w:color w:val="000000"/>
          <w:sz w:val="32"/>
          <w:szCs w:val="32"/>
          <w:cs/>
        </w:rPr>
        <w:tab/>
      </w:r>
      <w:r w:rsidRPr="00ED1693"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</w:rPr>
        <w:t xml:space="preserve">ออนไลน์ </w:t>
      </w:r>
      <w:hyperlink r:id="rId23" w:history="1">
        <w:r w:rsidRPr="00ED1693">
          <w:rPr>
            <w:rStyle w:val="a5"/>
            <w:rFonts w:ascii="TH SarabunPSK" w:hAnsi="TH SarabunPSK" w:cs="TH SarabunPSK"/>
            <w:b w:val="0"/>
            <w:bCs w:val="0"/>
            <w:color w:val="000000" w:themeColor="text1"/>
            <w:sz w:val="32"/>
            <w:szCs w:val="32"/>
            <w:u w:val="none"/>
          </w:rPr>
          <w:t>https://www.the101.world/politics-in-the-reign-of-king-narai/</w:t>
        </w:r>
      </w:hyperlink>
    </w:p>
    <w:p w:rsidR="00C00C70" w:rsidRPr="00ED1693" w:rsidRDefault="00C00C70" w:rsidP="00C00C70">
      <w:pPr>
        <w:spacing w:after="0" w:line="240" w:lineRule="auto"/>
        <w:rPr>
          <w:rFonts w:ascii="TH SarabunPSK" w:hAnsi="TH SarabunPSK" w:cs="TH SarabunPSK"/>
          <w:sz w:val="32"/>
          <w:szCs w:val="32"/>
          <w:lang w:val="en-GB"/>
        </w:rPr>
      </w:pPr>
      <w:r w:rsidRPr="00ED1693">
        <w:rPr>
          <w:rFonts w:ascii="TH SarabunPSK" w:hAnsi="TH SarabunPSK" w:cs="TH SarabunPSK"/>
          <w:i/>
          <w:iCs/>
          <w:color w:val="333333"/>
          <w:sz w:val="32"/>
          <w:szCs w:val="32"/>
          <w:shd w:val="clear" w:color="auto" w:fill="FFFFFF"/>
          <w:cs/>
        </w:rPr>
        <w:t xml:space="preserve">พระมหาหรรษา </w:t>
      </w:r>
      <w:proofErr w:type="spellStart"/>
      <w:r w:rsidRPr="00ED1693">
        <w:rPr>
          <w:rFonts w:ascii="TH SarabunPSK" w:hAnsi="TH SarabunPSK" w:cs="TH SarabunPSK"/>
          <w:i/>
          <w:iCs/>
          <w:color w:val="333333"/>
          <w:sz w:val="32"/>
          <w:szCs w:val="32"/>
          <w:shd w:val="clear" w:color="auto" w:fill="FFFFFF"/>
          <w:cs/>
        </w:rPr>
        <w:t>ธมฺ</w:t>
      </w:r>
      <w:proofErr w:type="spellEnd"/>
      <w:r w:rsidRPr="00ED1693">
        <w:rPr>
          <w:rFonts w:ascii="TH SarabunPSK" w:hAnsi="TH SarabunPSK" w:cs="TH SarabunPSK"/>
          <w:i/>
          <w:iCs/>
          <w:color w:val="333333"/>
          <w:sz w:val="32"/>
          <w:szCs w:val="32"/>
          <w:shd w:val="clear" w:color="auto" w:fill="FFFFFF"/>
          <w:cs/>
        </w:rPr>
        <w:t>มหา</w:t>
      </w:r>
      <w:proofErr w:type="spellStart"/>
      <w:r w:rsidRPr="00ED1693">
        <w:rPr>
          <w:rFonts w:ascii="TH SarabunPSK" w:hAnsi="TH SarabunPSK" w:cs="TH SarabunPSK"/>
          <w:i/>
          <w:iCs/>
          <w:color w:val="333333"/>
          <w:sz w:val="32"/>
          <w:szCs w:val="32"/>
          <w:shd w:val="clear" w:color="auto" w:fill="FFFFFF"/>
          <w:cs/>
        </w:rPr>
        <w:t>โส</w:t>
      </w:r>
      <w:proofErr w:type="spellEnd"/>
      <w:r w:rsidRPr="00ED1693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>. (2557). แนวโน้มบทบาท</w:t>
      </w:r>
      <w:r w:rsidRPr="00ED1693">
        <w:rPr>
          <w:rFonts w:ascii="TH SarabunPSK" w:hAnsi="TH SarabunPSK" w:cs="TH SarabunPSK"/>
          <w:color w:val="333333"/>
          <w:sz w:val="32"/>
          <w:szCs w:val="32"/>
          <w:cs/>
        </w:rPr>
        <w:t>พระสงฆ์กับการเมือง</w:t>
      </w:r>
      <w:r w:rsidRPr="00ED1693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>ไทยในสองทศวรรษหน้า</w:t>
      </w:r>
      <w:r w:rsidRPr="00ED1693">
        <w:rPr>
          <w:rFonts w:ascii="TH SarabunPSK" w:hAnsi="TH SarabunPSK" w:cs="TH SarabunPSK"/>
          <w:sz w:val="32"/>
          <w:szCs w:val="32"/>
          <w:cs/>
          <w:lang w:val="en-GB"/>
        </w:rPr>
        <w:t>.</w:t>
      </w:r>
      <w:r w:rsidRPr="00ED1693">
        <w:rPr>
          <w:rFonts w:ascii="TH SarabunPSK" w:hAnsi="TH SarabunPSK" w:cs="TH SarabunPSK"/>
          <w:caps/>
          <w:sz w:val="32"/>
          <w:szCs w:val="32"/>
        </w:rPr>
        <w:t xml:space="preserve"> </w:t>
      </w:r>
      <w:r w:rsidRPr="00ED1693">
        <w:rPr>
          <w:rFonts w:ascii="TH SarabunPSK" w:hAnsi="TH SarabunPSK" w:cs="TH SarabunPSK"/>
          <w:sz w:val="32"/>
          <w:szCs w:val="32"/>
          <w:cs/>
          <w:lang w:val="en-GB"/>
        </w:rPr>
        <w:t>วารสาร</w:t>
      </w:r>
    </w:p>
    <w:p w:rsidR="00C00C70" w:rsidRPr="00ED1693" w:rsidRDefault="00C00C70" w:rsidP="00C00C70">
      <w:pPr>
        <w:spacing w:after="0" w:line="240" w:lineRule="auto"/>
        <w:rPr>
          <w:rFonts w:ascii="TH SarabunPSK" w:hAnsi="TH SarabunPSK" w:cs="TH SarabunPSK"/>
          <w:sz w:val="32"/>
          <w:szCs w:val="32"/>
          <w:lang w:val="en-GB"/>
        </w:rPr>
      </w:pPr>
      <w:r w:rsidRPr="00ED1693">
        <w:rPr>
          <w:rFonts w:ascii="TH SarabunPSK" w:hAnsi="TH SarabunPSK" w:cs="TH SarabunPSK"/>
          <w:sz w:val="32"/>
          <w:szCs w:val="32"/>
          <w:cs/>
          <w:lang w:val="en-GB"/>
        </w:rPr>
        <w:tab/>
        <w:t xml:space="preserve">พุทธศาสน์ศึกษา จุฬาลงกรณ์มหาวิทยาลัย. </w:t>
      </w:r>
      <w:r w:rsidRPr="00ED1693">
        <w:rPr>
          <w:rFonts w:ascii="TH SarabunPSK" w:eastAsia="Times New Roman" w:hAnsi="TH SarabunPSK" w:cs="TH SarabunPSK"/>
          <w:caps/>
          <w:sz w:val="32"/>
          <w:szCs w:val="32"/>
        </w:rPr>
        <w:t xml:space="preserve">21 </w:t>
      </w:r>
      <w:r w:rsidRPr="00ED1693">
        <w:rPr>
          <w:rFonts w:ascii="TH SarabunPSK" w:eastAsia="Times New Roman" w:hAnsi="TH SarabunPSK" w:cs="TH SarabunPSK"/>
          <w:caps/>
          <w:sz w:val="32"/>
          <w:szCs w:val="32"/>
          <w:cs/>
        </w:rPr>
        <w:t xml:space="preserve">(3) กันยายน-ธันวาคม </w:t>
      </w:r>
      <w:proofErr w:type="gramStart"/>
      <w:r w:rsidRPr="00ED1693">
        <w:rPr>
          <w:rFonts w:ascii="TH SarabunPSK" w:eastAsia="Times New Roman" w:hAnsi="TH SarabunPSK" w:cs="TH SarabunPSK"/>
          <w:caps/>
          <w:sz w:val="32"/>
          <w:szCs w:val="32"/>
          <w:cs/>
        </w:rPr>
        <w:t xml:space="preserve">2557 </w:t>
      </w:r>
      <w:r w:rsidRPr="00ED1693">
        <w:rPr>
          <w:rFonts w:ascii="TH SarabunPSK" w:eastAsia="Times New Roman" w:hAnsi="TH SarabunPSK" w:cs="TH SarabunPSK"/>
          <w:caps/>
          <w:sz w:val="32"/>
          <w:szCs w:val="32"/>
        </w:rPr>
        <w:t>:</w:t>
      </w:r>
      <w:proofErr w:type="gramEnd"/>
      <w:r w:rsidRPr="00ED1693">
        <w:rPr>
          <w:rFonts w:ascii="TH SarabunPSK" w:hAnsi="TH SarabunPSK" w:cs="TH SarabunPSK"/>
          <w:sz w:val="32"/>
          <w:szCs w:val="32"/>
          <w:lang w:val="en-GB"/>
        </w:rPr>
        <w:t xml:space="preserve"> 29-54.</w:t>
      </w:r>
    </w:p>
    <w:p w:rsidR="00C00C70" w:rsidRPr="00ED1693" w:rsidRDefault="00C00C70" w:rsidP="00C00C70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1693">
        <w:rPr>
          <w:rFonts w:ascii="TH SarabunPSK" w:hAnsi="TH SarabunPSK" w:cs="TH SarabunPSK"/>
          <w:sz w:val="32"/>
          <w:szCs w:val="32"/>
          <w:cs/>
        </w:rPr>
        <w:t>พระสุธีวีรบัณฑิต และคณะ. (2561).</w:t>
      </w:r>
      <w:r w:rsidRPr="00ED1693">
        <w:rPr>
          <w:rFonts w:ascii="TH SarabunPSK" w:hAnsi="TH SarabunPSK" w:cs="TH SarabunPSK"/>
          <w:sz w:val="32"/>
          <w:szCs w:val="32"/>
        </w:rPr>
        <w:t xml:space="preserve"> </w:t>
      </w:r>
      <w:r w:rsidRPr="00ED1693">
        <w:rPr>
          <w:rFonts w:ascii="TH SarabunPSK" w:eastAsia="Times New Roman" w:hAnsi="TH SarabunPSK" w:cs="TH SarabunPSK"/>
          <w:sz w:val="32"/>
          <w:szCs w:val="32"/>
          <w:cs/>
        </w:rPr>
        <w:t>รัฐกับศาสนา</w:t>
      </w:r>
      <w:r w:rsidRPr="00ED1693">
        <w:rPr>
          <w:rFonts w:ascii="TH SarabunPSK" w:eastAsia="Times New Roman" w:hAnsi="TH SarabunPSK" w:cs="TH SarabunPSK"/>
          <w:sz w:val="32"/>
          <w:szCs w:val="32"/>
        </w:rPr>
        <w:t xml:space="preserve"> : </w:t>
      </w:r>
      <w:r w:rsidRPr="00ED1693">
        <w:rPr>
          <w:rFonts w:ascii="TH SarabunPSK" w:eastAsia="Times New Roman" w:hAnsi="TH SarabunPSK" w:cs="TH SarabunPSK"/>
          <w:sz w:val="32"/>
          <w:szCs w:val="32"/>
          <w:cs/>
        </w:rPr>
        <w:t>ศีลธรรม อำนาจ และอิสรภาพ</w:t>
      </w:r>
      <w:r w:rsidRPr="00ED169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ED1693">
        <w:rPr>
          <w:rFonts w:ascii="TH SarabunPSK" w:eastAsia="Times New Roman" w:hAnsi="TH SarabunPSK" w:cs="TH SarabunPSK"/>
          <w:sz w:val="32"/>
          <w:szCs w:val="32"/>
          <w:cs/>
        </w:rPr>
        <w:t>ความขัดกันภายใต้ความ</w:t>
      </w:r>
    </w:p>
    <w:p w:rsidR="00C00C70" w:rsidRPr="00ED1693" w:rsidRDefault="00C00C70" w:rsidP="00C00C70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1693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เป็นอื่น ความรุนแรงจากรัฐสู่ศาสนา. วารสาร </w:t>
      </w:r>
      <w:proofErr w:type="spellStart"/>
      <w:r w:rsidRPr="00ED1693">
        <w:rPr>
          <w:rFonts w:ascii="TH SarabunPSK" w:eastAsia="Times New Roman" w:hAnsi="TH SarabunPSK" w:cs="TH SarabunPSK"/>
          <w:sz w:val="32"/>
          <w:szCs w:val="32"/>
          <w:cs/>
        </w:rPr>
        <w:t>มจร</w:t>
      </w:r>
      <w:proofErr w:type="spellEnd"/>
      <w:r w:rsidRPr="00ED1693">
        <w:rPr>
          <w:rFonts w:ascii="TH SarabunPSK" w:eastAsia="Times New Roman" w:hAnsi="TH SarabunPSK" w:cs="TH SarabunPSK"/>
          <w:sz w:val="32"/>
          <w:szCs w:val="32"/>
          <w:cs/>
        </w:rPr>
        <w:t xml:space="preserve"> สังคมศาสตร์ปริทรรศน์. 7 (2) มิถุนายน-กันยายน </w:t>
      </w:r>
    </w:p>
    <w:p w:rsidR="00C00C70" w:rsidRPr="00A7193F" w:rsidRDefault="00C00C70" w:rsidP="00C00C70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1693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2561 </w:t>
      </w:r>
      <w:r w:rsidRPr="00ED1693">
        <w:rPr>
          <w:rFonts w:ascii="TH SarabunPSK" w:eastAsia="Times New Roman" w:hAnsi="TH SarabunPSK" w:cs="TH SarabunPSK"/>
          <w:sz w:val="32"/>
          <w:szCs w:val="32"/>
          <w:lang w:val="en-GB"/>
        </w:rPr>
        <w:t>:</w:t>
      </w:r>
      <w:r w:rsidRPr="00ED1693">
        <w:rPr>
          <w:rFonts w:ascii="TH SarabunPSK" w:eastAsia="Times New Roman" w:hAnsi="TH SarabunPSK" w:cs="TH SarabunPSK"/>
          <w:sz w:val="32"/>
          <w:szCs w:val="32"/>
          <w:cs/>
        </w:rPr>
        <w:t xml:space="preserve"> 273-292.</w:t>
      </w:r>
    </w:p>
    <w:p w:rsidR="00C00C70" w:rsidRPr="00ED1693" w:rsidRDefault="00C00C70" w:rsidP="00C00C70">
      <w:pPr>
        <w:pStyle w:val="a8"/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  <w:r w:rsidRPr="00ED1693">
        <w:rPr>
          <w:rFonts w:ascii="TH SarabunPSK" w:hAnsi="TH SarabunPSK" w:cs="TH SarabunPSK"/>
          <w:sz w:val="32"/>
          <w:szCs w:val="32"/>
          <w:cs/>
          <w:lang w:val="en-GB"/>
        </w:rPr>
        <w:t xml:space="preserve">พระมหาหรรษา </w:t>
      </w:r>
      <w:proofErr w:type="spellStart"/>
      <w:r w:rsidRPr="00ED1693">
        <w:rPr>
          <w:rFonts w:ascii="TH SarabunPSK" w:hAnsi="TH SarabunPSK" w:cs="TH SarabunPSK"/>
          <w:sz w:val="32"/>
          <w:szCs w:val="32"/>
          <w:cs/>
          <w:lang w:val="en-GB"/>
        </w:rPr>
        <w:t>ธมฺ</w:t>
      </w:r>
      <w:proofErr w:type="spellEnd"/>
      <w:r w:rsidRPr="00ED1693">
        <w:rPr>
          <w:rFonts w:ascii="TH SarabunPSK" w:hAnsi="TH SarabunPSK" w:cs="TH SarabunPSK"/>
          <w:sz w:val="32"/>
          <w:szCs w:val="32"/>
          <w:cs/>
          <w:lang w:val="en-GB"/>
        </w:rPr>
        <w:t>มหา</w:t>
      </w:r>
      <w:proofErr w:type="spellStart"/>
      <w:r w:rsidRPr="00ED1693">
        <w:rPr>
          <w:rFonts w:ascii="TH SarabunPSK" w:hAnsi="TH SarabunPSK" w:cs="TH SarabunPSK"/>
          <w:sz w:val="32"/>
          <w:szCs w:val="32"/>
          <w:cs/>
          <w:lang w:val="en-GB"/>
        </w:rPr>
        <w:t>โส</w:t>
      </w:r>
      <w:proofErr w:type="spellEnd"/>
      <w:r w:rsidRPr="00ED1693">
        <w:rPr>
          <w:rFonts w:ascii="TH SarabunPSK" w:hAnsi="TH SarabunPSK" w:cs="TH SarabunPSK"/>
          <w:sz w:val="32"/>
          <w:szCs w:val="32"/>
          <w:cs/>
          <w:lang w:val="en-GB"/>
        </w:rPr>
        <w:t xml:space="preserve"> (2557) </w:t>
      </w:r>
      <w:r w:rsidRPr="00ED1693">
        <w:rPr>
          <w:rFonts w:ascii="TH SarabunPSK" w:hAnsi="TH SarabunPSK" w:cs="TH SarabunPSK"/>
          <w:i/>
          <w:iCs/>
          <w:color w:val="333333"/>
          <w:sz w:val="32"/>
          <w:szCs w:val="32"/>
          <w:shd w:val="clear" w:color="auto" w:fill="FFFFFF"/>
          <w:cs/>
        </w:rPr>
        <w:t>แนวโน้มบทบาท</w:t>
      </w:r>
      <w:r w:rsidRPr="00ED1693">
        <w:rPr>
          <w:rFonts w:ascii="TH SarabunPSK" w:hAnsi="TH SarabunPSK" w:cs="TH SarabunPSK"/>
          <w:i/>
          <w:iCs/>
          <w:color w:val="333333"/>
          <w:sz w:val="32"/>
          <w:szCs w:val="32"/>
          <w:cs/>
        </w:rPr>
        <w:t>พระสงฆ์กับการเมือง</w:t>
      </w:r>
      <w:r w:rsidRPr="00ED1693">
        <w:rPr>
          <w:rFonts w:ascii="TH SarabunPSK" w:hAnsi="TH SarabunPSK" w:cs="TH SarabunPSK"/>
          <w:i/>
          <w:iCs/>
          <w:color w:val="333333"/>
          <w:sz w:val="32"/>
          <w:szCs w:val="32"/>
          <w:shd w:val="clear" w:color="auto" w:fill="FFFFFF"/>
          <w:cs/>
        </w:rPr>
        <w:t>ไทยในสองทศวรรษหน้า</w:t>
      </w:r>
      <w:r w:rsidRPr="00ED1693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>. รายงาน</w:t>
      </w:r>
    </w:p>
    <w:p w:rsidR="00C00C70" w:rsidRPr="00ED1693" w:rsidRDefault="00C00C70" w:rsidP="00C00C70">
      <w:pPr>
        <w:pStyle w:val="a8"/>
        <w:rPr>
          <w:rFonts w:ascii="TH SarabunPSK" w:hAnsi="TH SarabunPSK" w:cs="TH SarabunPSK"/>
          <w:sz w:val="32"/>
          <w:szCs w:val="32"/>
          <w:cs/>
        </w:rPr>
      </w:pPr>
      <w:r w:rsidRPr="00ED1693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ab/>
        <w:t xml:space="preserve">การวิจัย ,ศูนย์พุทธศาสน์ศึกษา </w:t>
      </w:r>
      <w:r w:rsidRPr="00ED1693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lang w:val="en-GB"/>
        </w:rPr>
        <w:t xml:space="preserve">: </w:t>
      </w:r>
      <w:r w:rsidRPr="00ED1693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  <w:lang w:val="en-GB"/>
        </w:rPr>
        <w:t>จุฬาลงกรณ์มหาวิทยาลัย.</w:t>
      </w:r>
      <w:r w:rsidRPr="00ED1693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 xml:space="preserve">  </w:t>
      </w:r>
    </w:p>
    <w:p w:rsidR="00D26A26" w:rsidRPr="00F84013" w:rsidRDefault="00D26A26" w:rsidP="00D26A26">
      <w:pPr>
        <w:pStyle w:val="a8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F84013">
        <w:rPr>
          <w:rFonts w:ascii="TH SarabunPSK" w:hAnsi="TH SarabunPSK" w:cs="TH SarabunPSK"/>
          <w:i/>
          <w:iCs/>
          <w:color w:val="000000" w:themeColor="text1"/>
          <w:sz w:val="32"/>
          <w:szCs w:val="32"/>
          <w:shd w:val="clear" w:color="auto" w:fill="FFFFFF"/>
          <w:cs/>
        </w:rPr>
        <w:t>พระราชพงศาวดารกรุงศรีอยุธยา ฉบับพัน</w:t>
      </w:r>
      <w:proofErr w:type="spellStart"/>
      <w:r w:rsidRPr="00F84013">
        <w:rPr>
          <w:rFonts w:ascii="TH SarabunPSK" w:hAnsi="TH SarabunPSK" w:cs="TH SarabunPSK"/>
          <w:i/>
          <w:iCs/>
          <w:color w:val="000000" w:themeColor="text1"/>
          <w:sz w:val="32"/>
          <w:szCs w:val="32"/>
          <w:shd w:val="clear" w:color="auto" w:fill="FFFFFF"/>
          <w:cs/>
        </w:rPr>
        <w:t>จันทนุ</w:t>
      </w:r>
      <w:proofErr w:type="spellEnd"/>
      <w:r w:rsidRPr="00F84013">
        <w:rPr>
          <w:rFonts w:ascii="TH SarabunPSK" w:hAnsi="TH SarabunPSK" w:cs="TH SarabunPSK"/>
          <w:i/>
          <w:iCs/>
          <w:color w:val="000000" w:themeColor="text1"/>
          <w:sz w:val="32"/>
          <w:szCs w:val="32"/>
          <w:shd w:val="clear" w:color="auto" w:fill="FFFFFF"/>
          <w:cs/>
        </w:rPr>
        <w:t>มาศ (เจิม)</w:t>
      </w:r>
      <w:r w:rsidRPr="00F84013">
        <w:rPr>
          <w:rFonts w:ascii="TH SarabunPSK" w:hAnsi="TH SarabunPSK" w:cs="TH SarabunPSK"/>
          <w:i/>
          <w:iCs/>
          <w:color w:val="000000" w:themeColor="text1"/>
          <w:sz w:val="32"/>
          <w:szCs w:val="32"/>
          <w:shd w:val="clear" w:color="auto" w:fill="FFFFFF"/>
        </w:rPr>
        <w:t>.</w:t>
      </w:r>
      <w:r w:rsidRPr="00F84013">
        <w:rPr>
          <w:rFonts w:ascii="TH SarabunPSK" w:hAnsi="TH SarabunPSK" w:cs="TH SarabunPSK"/>
          <w:i/>
          <w:iCs/>
          <w:color w:val="000000" w:themeColor="text1"/>
          <w:sz w:val="32"/>
          <w:szCs w:val="32"/>
          <w:shd w:val="clear" w:color="auto" w:fill="FFFFFF"/>
          <w:cs/>
        </w:rPr>
        <w:t>(</w:t>
      </w:r>
      <w:r w:rsidRPr="00F84013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2553)</w:t>
      </w:r>
      <w:r w:rsidRPr="00F84013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, </w:t>
      </w:r>
      <w:r w:rsidRPr="00F84013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นนทบุรี</w:t>
      </w:r>
      <w:r w:rsidRPr="00F84013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 : </w:t>
      </w:r>
      <w:r w:rsidRPr="00F84013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ศรีปัญญา</w:t>
      </w:r>
      <w:r w:rsidRPr="00F84013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.</w:t>
      </w:r>
    </w:p>
    <w:p w:rsidR="00327F3E" w:rsidRPr="00F84013" w:rsidRDefault="00327F3E" w:rsidP="00327F3E">
      <w:pPr>
        <w:pStyle w:val="1"/>
        <w:spacing w:before="0" w:beforeAutospacing="0" w:after="0" w:afterAutospacing="0"/>
        <w:textAlignment w:val="baseline"/>
        <w:rPr>
          <w:rFonts w:ascii="TH SarabunPSK" w:hAnsi="TH SarabunPSK" w:cs="TH SarabunPSK"/>
          <w:b w:val="0"/>
          <w:bCs w:val="0"/>
          <w:i/>
          <w:iCs/>
          <w:color w:val="000000" w:themeColor="text1"/>
          <w:sz w:val="32"/>
          <w:szCs w:val="32"/>
          <w:bdr w:val="none" w:sz="0" w:space="0" w:color="auto" w:frame="1"/>
        </w:rPr>
      </w:pPr>
      <w:bookmarkStart w:id="1" w:name="citation"/>
      <w:r w:rsidRPr="00F84013">
        <w:rPr>
          <w:rStyle w:val="a4"/>
          <w:rFonts w:ascii="TH SarabunPSK" w:hAnsi="TH SarabunPSK" w:cs="TH SarabunPSK"/>
          <w:color w:val="000000" w:themeColor="text1"/>
          <w:sz w:val="32"/>
          <w:szCs w:val="32"/>
          <w:bdr w:val="none" w:sz="0" w:space="0" w:color="auto" w:frame="1"/>
          <w:cs/>
        </w:rPr>
        <w:t>พระ</w:t>
      </w:r>
      <w:proofErr w:type="spellStart"/>
      <w:r w:rsidRPr="00F84013">
        <w:rPr>
          <w:rStyle w:val="a4"/>
          <w:rFonts w:ascii="TH SarabunPSK" w:hAnsi="TH SarabunPSK" w:cs="TH SarabunPSK"/>
          <w:color w:val="000000" w:themeColor="text1"/>
          <w:sz w:val="32"/>
          <w:szCs w:val="32"/>
          <w:bdr w:val="none" w:sz="0" w:space="0" w:color="auto" w:frame="1"/>
          <w:cs/>
        </w:rPr>
        <w:t>ระพิน</w:t>
      </w:r>
      <w:proofErr w:type="spellEnd"/>
      <w:r w:rsidRPr="00F84013"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  <w:bdr w:val="none" w:sz="0" w:space="0" w:color="auto" w:frame="1"/>
        </w:rPr>
        <w:t> </w:t>
      </w:r>
      <w:proofErr w:type="spellStart"/>
      <w:r w:rsidRPr="00F84013"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  <w:bdr w:val="none" w:sz="0" w:space="0" w:color="auto" w:frame="1"/>
          <w:cs/>
        </w:rPr>
        <w:t>พุทฺธิ</w:t>
      </w:r>
      <w:proofErr w:type="spellEnd"/>
      <w:r w:rsidRPr="00F84013"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  <w:bdr w:val="none" w:sz="0" w:space="0" w:color="auto" w:frame="1"/>
          <w:cs/>
        </w:rPr>
        <w:t>สาโร. (2554).  ความรุนแรงครั้งพุทธกาล : กรณีการฆ่าล้างเผ่าพันธุ์ศาก</w:t>
      </w:r>
      <w:proofErr w:type="spellStart"/>
      <w:r w:rsidRPr="00F84013"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  <w:bdr w:val="none" w:sz="0" w:space="0" w:color="auto" w:frame="1"/>
          <w:cs/>
        </w:rPr>
        <w:t>ยวงศ์</w:t>
      </w:r>
      <w:proofErr w:type="spellEnd"/>
      <w:r w:rsidRPr="00F84013"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  <w:bdr w:val="none" w:sz="0" w:space="0" w:color="auto" w:frame="1"/>
          <w:cs/>
        </w:rPr>
        <w:t xml:space="preserve">. </w:t>
      </w:r>
      <w:r w:rsidRPr="00F84013">
        <w:rPr>
          <w:rFonts w:ascii="TH SarabunPSK" w:hAnsi="TH SarabunPSK" w:cs="TH SarabunPSK"/>
          <w:b w:val="0"/>
          <w:bCs w:val="0"/>
          <w:i/>
          <w:iCs/>
          <w:color w:val="000000" w:themeColor="text1"/>
          <w:sz w:val="32"/>
          <w:szCs w:val="32"/>
          <w:bdr w:val="none" w:sz="0" w:space="0" w:color="auto" w:frame="1"/>
          <w:cs/>
        </w:rPr>
        <w:t>สารนิพนธ์พุทธ</w:t>
      </w:r>
    </w:p>
    <w:p w:rsidR="00327F3E" w:rsidRPr="00F84013" w:rsidRDefault="00327F3E" w:rsidP="00327F3E">
      <w:pPr>
        <w:pStyle w:val="1"/>
        <w:spacing w:before="0" w:beforeAutospacing="0" w:after="0" w:afterAutospacing="0"/>
        <w:textAlignment w:val="baseline"/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  <w:bdr w:val="none" w:sz="0" w:space="0" w:color="auto" w:frame="1"/>
          <w:lang w:val="en-GB"/>
        </w:rPr>
      </w:pPr>
      <w:r w:rsidRPr="00F84013">
        <w:rPr>
          <w:rFonts w:ascii="TH SarabunPSK" w:hAnsi="TH SarabunPSK" w:cs="TH SarabunPSK" w:hint="cs"/>
          <w:b w:val="0"/>
          <w:bCs w:val="0"/>
          <w:i/>
          <w:iCs/>
          <w:color w:val="000000" w:themeColor="text1"/>
          <w:sz w:val="32"/>
          <w:szCs w:val="32"/>
          <w:bdr w:val="none" w:sz="0" w:space="0" w:color="auto" w:frame="1"/>
          <w:cs/>
        </w:rPr>
        <w:tab/>
      </w:r>
      <w:proofErr w:type="spellStart"/>
      <w:r w:rsidR="0041162A">
        <w:rPr>
          <w:rFonts w:ascii="TH SarabunPSK" w:hAnsi="TH SarabunPSK" w:cs="TH SarabunPSK"/>
          <w:b w:val="0"/>
          <w:bCs w:val="0"/>
          <w:i/>
          <w:iCs/>
          <w:color w:val="000000" w:themeColor="text1"/>
          <w:sz w:val="32"/>
          <w:szCs w:val="32"/>
          <w:bdr w:val="none" w:sz="0" w:space="0" w:color="auto" w:frame="1"/>
          <w:cs/>
        </w:rPr>
        <w:t>ศาสตร</w:t>
      </w:r>
      <w:proofErr w:type="spellEnd"/>
      <w:r w:rsidR="0041162A">
        <w:rPr>
          <w:rFonts w:ascii="TH SarabunPSK" w:hAnsi="TH SarabunPSK" w:cs="TH SarabunPSK"/>
          <w:b w:val="0"/>
          <w:bCs w:val="0"/>
          <w:i/>
          <w:iCs/>
          <w:color w:val="000000" w:themeColor="text1"/>
          <w:sz w:val="32"/>
          <w:szCs w:val="32"/>
          <w:bdr w:val="none" w:sz="0" w:space="0" w:color="auto" w:frame="1"/>
          <w:cs/>
        </w:rPr>
        <w:t>ดุษฎีบัณฑิต (</w:t>
      </w:r>
      <w:r w:rsidRPr="00F84013">
        <w:rPr>
          <w:rFonts w:ascii="TH SarabunPSK" w:hAnsi="TH SarabunPSK" w:cs="TH SarabunPSK"/>
          <w:b w:val="0"/>
          <w:bCs w:val="0"/>
          <w:i/>
          <w:iCs/>
          <w:color w:val="000000" w:themeColor="text1"/>
          <w:sz w:val="32"/>
          <w:szCs w:val="32"/>
          <w:bdr w:val="none" w:sz="0" w:space="0" w:color="auto" w:frame="1"/>
          <w:cs/>
        </w:rPr>
        <w:t xml:space="preserve">พระพุทธศาสนา). </w:t>
      </w:r>
      <w:r w:rsidRPr="00F84013"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  <w:bdr w:val="none" w:sz="0" w:space="0" w:color="auto" w:frame="1"/>
          <w:cs/>
        </w:rPr>
        <w:t>บ</w:t>
      </w:r>
      <w:r w:rsidRPr="00F84013"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  <w:bdr w:val="none" w:sz="0" w:space="0" w:color="auto" w:frame="1"/>
          <w:cs/>
          <w:lang w:val="en-GB"/>
        </w:rPr>
        <w:t xml:space="preserve">ัณฑิตวิทยาลัย </w:t>
      </w:r>
      <w:r w:rsidRPr="00F84013"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  <w:bdr w:val="none" w:sz="0" w:space="0" w:color="auto" w:frame="1"/>
          <w:lang w:val="en-GB"/>
        </w:rPr>
        <w:t xml:space="preserve">: </w:t>
      </w:r>
      <w:r w:rsidRPr="00F84013"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  <w:bdr w:val="none" w:sz="0" w:space="0" w:color="auto" w:frame="1"/>
          <w:cs/>
          <w:lang w:val="en-GB"/>
        </w:rPr>
        <w:t>มหาวิทยาลัยมหาจุฬาลง</w:t>
      </w:r>
      <w:proofErr w:type="spellStart"/>
      <w:r w:rsidRPr="00F84013"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  <w:bdr w:val="none" w:sz="0" w:space="0" w:color="auto" w:frame="1"/>
          <w:cs/>
          <w:lang w:val="en-GB"/>
        </w:rPr>
        <w:t>กรณ</w:t>
      </w:r>
      <w:proofErr w:type="spellEnd"/>
      <w:r w:rsidRPr="00F84013"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  <w:bdr w:val="none" w:sz="0" w:space="0" w:color="auto" w:frame="1"/>
          <w:cs/>
          <w:lang w:val="en-GB"/>
        </w:rPr>
        <w:t>ราชวิทยาลัย.</w:t>
      </w:r>
      <w:r w:rsidRPr="00F84013"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  <w:bdr w:val="none" w:sz="0" w:space="0" w:color="auto" w:frame="1"/>
        </w:rPr>
        <w:t> </w:t>
      </w:r>
      <w:r w:rsidRPr="00F84013"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  <w:bdr w:val="none" w:sz="0" w:space="0" w:color="auto" w:frame="1"/>
          <w:cs/>
        </w:rPr>
        <w:t xml:space="preserve"> </w:t>
      </w:r>
    </w:p>
    <w:bookmarkEnd w:id="1"/>
    <w:p w:rsidR="00BF46C0" w:rsidRPr="00F84013" w:rsidRDefault="00BF46C0" w:rsidP="00C00C70">
      <w:pPr>
        <w:pStyle w:val="a8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</w:pPr>
      <w:r w:rsidRPr="00F84013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พระไพศาล วิ</w:t>
      </w:r>
      <w:proofErr w:type="spellStart"/>
      <w:r w:rsidRPr="00F84013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สาโล</w:t>
      </w:r>
      <w:proofErr w:type="spellEnd"/>
      <w:r w:rsidRPr="00F84013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.</w:t>
      </w:r>
      <w:r w:rsidRPr="00F84013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F84013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(</w:t>
      </w:r>
      <w:r w:rsidRPr="00F84013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2546</w:t>
      </w:r>
      <w:r w:rsidRPr="00F84013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  <w:lang w:val="en-GB"/>
        </w:rPr>
        <w:t>)</w:t>
      </w:r>
      <w:r w:rsidRPr="00F84013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.</w:t>
      </w:r>
      <w:r w:rsidRPr="00F84013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 </w:t>
      </w:r>
      <w:r w:rsidRPr="00F84013">
        <w:rPr>
          <w:rStyle w:val="ab"/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พุทธศาสนาไทยในอนาคต แนวโน้มและทางออกจากวิกฤต</w:t>
      </w:r>
      <w:r w:rsidRPr="00F84013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. </w:t>
      </w:r>
    </w:p>
    <w:p w:rsidR="00BF46C0" w:rsidRPr="00F84013" w:rsidRDefault="00BF46C0" w:rsidP="00BF46C0">
      <w:pPr>
        <w:pStyle w:val="a8"/>
        <w:ind w:firstLine="720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</w:pPr>
      <w:r w:rsidRPr="00F84013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กรุงเทพฯ : มูลนิธิสดศรี-</w:t>
      </w:r>
      <w:proofErr w:type="spellStart"/>
      <w:r w:rsidRPr="00F84013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สฤษดิ์</w:t>
      </w:r>
      <w:proofErr w:type="spellEnd"/>
      <w:r w:rsidRPr="00F84013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วงศ์</w:t>
      </w:r>
      <w:r w:rsidRPr="00F84013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lang w:val="en-GB"/>
        </w:rPr>
        <w:t>.</w:t>
      </w:r>
      <w:r w:rsidRPr="00F84013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 xml:space="preserve"> </w:t>
      </w:r>
    </w:p>
    <w:p w:rsidR="00C00C70" w:rsidRPr="00F84013" w:rsidRDefault="00CF43FA" w:rsidP="00C00C70">
      <w:pPr>
        <w:pStyle w:val="a8"/>
        <w:rPr>
          <w:rFonts w:ascii="TH SarabunPSK" w:hAnsi="TH SarabunPSK" w:cs="TH SarabunPSK"/>
          <w:color w:val="000000" w:themeColor="text1"/>
          <w:sz w:val="32"/>
          <w:szCs w:val="32"/>
        </w:rPr>
      </w:pPr>
      <w:proofErr w:type="spellStart"/>
      <w:r w:rsidRPr="00F84013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วุฒินันท์</w:t>
      </w:r>
      <w:proofErr w:type="spellEnd"/>
      <w:r w:rsidRPr="00F84013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กันทะเตียน. (2541). “พระสงฆ์กับการเมือง </w:t>
      </w:r>
      <w:r w:rsidRPr="00F84013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lang w:val="en-GB"/>
        </w:rPr>
        <w:t xml:space="preserve">: </w:t>
      </w:r>
      <w:r w:rsidRPr="00F84013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  <w:lang w:val="en-GB"/>
        </w:rPr>
        <w:t>แนวคิดและบทบาทในสังคมไทยปัจจุบัน</w:t>
      </w:r>
      <w:r w:rsidRPr="00F84013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F84013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วิทยานิพนธ์</w:t>
      </w:r>
    </w:p>
    <w:p w:rsidR="00CF43FA" w:rsidRPr="00F84013" w:rsidRDefault="00C00C70" w:rsidP="00C00C70">
      <w:pPr>
        <w:pStyle w:val="a8"/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</w:pPr>
      <w:r w:rsidRPr="00F84013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proofErr w:type="spellStart"/>
      <w:r w:rsidR="00CF43FA" w:rsidRPr="00F84013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อักษรศา</w:t>
      </w:r>
      <w:proofErr w:type="spellEnd"/>
      <w:r w:rsidR="00CF43FA" w:rsidRPr="00F8401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สตรมหาบัณฑิต (ศาสนาเปรียบเทียบ) บัณฑิตวิทยาลัย </w:t>
      </w:r>
      <w:r w:rsidR="00CF43FA" w:rsidRPr="00F84013"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  <w:t xml:space="preserve">: </w:t>
      </w:r>
      <w:r w:rsidR="00CF43FA" w:rsidRPr="00F84013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 xml:space="preserve"> มหาวิทยาลัยมหิดล.</w:t>
      </w:r>
    </w:p>
    <w:p w:rsidR="001E6DCC" w:rsidRDefault="001E6DCC" w:rsidP="00C00C70">
      <w:pPr>
        <w:spacing w:after="0" w:line="240" w:lineRule="auto"/>
        <w:rPr>
          <w:rFonts w:ascii="TH SarabunPSK" w:hAnsi="TH SarabunPSK" w:cs="TH SarabunPSK"/>
          <w:color w:val="444444"/>
          <w:spacing w:val="2"/>
          <w:sz w:val="32"/>
          <w:szCs w:val="32"/>
        </w:rPr>
      </w:pPr>
      <w:r w:rsidRPr="001E6DCC">
        <w:rPr>
          <w:rFonts w:ascii="TH SarabunPSK" w:hAnsi="TH SarabunPSK" w:cs="TH SarabunPSK"/>
          <w:color w:val="444444"/>
          <w:spacing w:val="2"/>
          <w:sz w:val="32"/>
          <w:szCs w:val="32"/>
          <w:cs/>
        </w:rPr>
        <w:t>วิศรุต บวงสรวง. (</w:t>
      </w:r>
      <w:r w:rsidRPr="001E6DCC">
        <w:rPr>
          <w:rFonts w:ascii="TH SarabunPSK" w:hAnsi="TH SarabunPSK" w:cs="TH SarabunPSK" w:hint="cs"/>
          <w:color w:val="444444"/>
          <w:spacing w:val="2"/>
          <w:sz w:val="32"/>
          <w:szCs w:val="32"/>
          <w:cs/>
        </w:rPr>
        <w:t>2557</w:t>
      </w:r>
      <w:r w:rsidRPr="001E6DCC">
        <w:rPr>
          <w:rFonts w:ascii="TH SarabunPSK" w:hAnsi="TH SarabunPSK" w:cs="TH SarabunPSK"/>
          <w:color w:val="444444"/>
          <w:spacing w:val="2"/>
          <w:sz w:val="32"/>
          <w:szCs w:val="32"/>
          <w:cs/>
        </w:rPr>
        <w:t xml:space="preserve">). ก่อนจะมาเป็น </w:t>
      </w:r>
      <w:r w:rsidRPr="001E6DCC">
        <w:rPr>
          <w:rFonts w:ascii="TH SarabunPSK" w:hAnsi="TH SarabunPSK" w:cs="TH SarabunPSK"/>
          <w:color w:val="444444"/>
          <w:spacing w:val="2"/>
          <w:sz w:val="32"/>
          <w:szCs w:val="32"/>
        </w:rPr>
        <w:t>“</w:t>
      </w:r>
      <w:proofErr w:type="spellStart"/>
      <w:r w:rsidRPr="001E6DCC">
        <w:rPr>
          <w:rFonts w:ascii="TH SarabunPSK" w:hAnsi="TH SarabunPSK" w:cs="TH SarabunPSK"/>
          <w:color w:val="444444"/>
          <w:spacing w:val="2"/>
          <w:sz w:val="32"/>
          <w:szCs w:val="32"/>
          <w:cs/>
        </w:rPr>
        <w:t>ธัมมิก</w:t>
      </w:r>
      <w:proofErr w:type="spellEnd"/>
      <w:r w:rsidRPr="001E6DCC">
        <w:rPr>
          <w:rFonts w:ascii="TH SarabunPSK" w:hAnsi="TH SarabunPSK" w:cs="TH SarabunPSK"/>
          <w:color w:val="444444"/>
          <w:spacing w:val="2"/>
          <w:sz w:val="32"/>
          <w:szCs w:val="32"/>
          <w:cs/>
        </w:rPr>
        <w:t>สังคมนิยมแบบเผด็จการ</w:t>
      </w:r>
      <w:r w:rsidRPr="001E6DCC">
        <w:rPr>
          <w:rFonts w:ascii="TH SarabunPSK" w:hAnsi="TH SarabunPSK" w:cs="TH SarabunPSK"/>
          <w:color w:val="444444"/>
          <w:spacing w:val="2"/>
          <w:sz w:val="32"/>
          <w:szCs w:val="32"/>
        </w:rPr>
        <w:t xml:space="preserve">”: </w:t>
      </w:r>
      <w:r w:rsidRPr="001E6DCC">
        <w:rPr>
          <w:rFonts w:ascii="TH SarabunPSK" w:hAnsi="TH SarabunPSK" w:cs="TH SarabunPSK"/>
          <w:color w:val="444444"/>
          <w:spacing w:val="2"/>
          <w:sz w:val="32"/>
          <w:szCs w:val="32"/>
          <w:cs/>
        </w:rPr>
        <w:t>การเคลื่อนไหวทางความคิดของ</w:t>
      </w:r>
    </w:p>
    <w:p w:rsidR="001E6DCC" w:rsidRDefault="001E6DCC" w:rsidP="00C00C70">
      <w:pPr>
        <w:spacing w:after="0" w:line="240" w:lineRule="auto"/>
        <w:rPr>
          <w:rFonts w:ascii="TH SarabunPSK" w:hAnsi="TH SarabunPSK" w:cs="TH SarabunPSK"/>
          <w:color w:val="444444"/>
          <w:spacing w:val="2"/>
          <w:sz w:val="32"/>
          <w:szCs w:val="32"/>
        </w:rPr>
      </w:pPr>
      <w:r>
        <w:rPr>
          <w:rFonts w:ascii="TH SarabunPSK" w:hAnsi="TH SarabunPSK" w:cs="TH SarabunPSK" w:hint="cs"/>
          <w:color w:val="444444"/>
          <w:spacing w:val="2"/>
          <w:sz w:val="32"/>
          <w:szCs w:val="32"/>
          <w:cs/>
        </w:rPr>
        <w:tab/>
      </w:r>
      <w:r w:rsidRPr="001E6DCC">
        <w:rPr>
          <w:rFonts w:ascii="TH SarabunPSK" w:hAnsi="TH SarabunPSK" w:cs="TH SarabunPSK"/>
          <w:color w:val="444444"/>
          <w:spacing w:val="2"/>
          <w:sz w:val="32"/>
          <w:szCs w:val="32"/>
          <w:cs/>
        </w:rPr>
        <w:t xml:space="preserve">พุทธทาสภิกขุ ในทศวรรษ </w:t>
      </w:r>
      <w:r w:rsidRPr="001E6DCC">
        <w:rPr>
          <w:rFonts w:ascii="TH SarabunPSK" w:hAnsi="TH SarabunPSK" w:cs="TH SarabunPSK"/>
          <w:color w:val="444444"/>
          <w:spacing w:val="2"/>
          <w:sz w:val="32"/>
          <w:szCs w:val="32"/>
        </w:rPr>
        <w:t xml:space="preserve">2490 - </w:t>
      </w:r>
      <w:r w:rsidRPr="001E6DCC">
        <w:rPr>
          <w:rFonts w:ascii="TH SarabunPSK" w:hAnsi="TH SarabunPSK" w:cs="TH SarabunPSK"/>
          <w:color w:val="444444"/>
          <w:spacing w:val="2"/>
          <w:sz w:val="32"/>
          <w:szCs w:val="32"/>
          <w:cs/>
        </w:rPr>
        <w:t xml:space="preserve">พ.ศ. </w:t>
      </w:r>
      <w:r w:rsidRPr="001E6DCC">
        <w:rPr>
          <w:rFonts w:ascii="TH SarabunPSK" w:hAnsi="TH SarabunPSK" w:cs="TH SarabunPSK"/>
          <w:color w:val="444444"/>
          <w:spacing w:val="2"/>
          <w:sz w:val="32"/>
          <w:szCs w:val="32"/>
        </w:rPr>
        <w:t xml:space="preserve">2509, </w:t>
      </w:r>
      <w:r w:rsidRPr="001E6DCC">
        <w:rPr>
          <w:rFonts w:ascii="TH SarabunPSK" w:hAnsi="TH SarabunPSK" w:cs="TH SarabunPSK" w:hint="cs"/>
          <w:color w:val="444444"/>
          <w:spacing w:val="2"/>
          <w:sz w:val="32"/>
          <w:szCs w:val="32"/>
          <w:cs/>
        </w:rPr>
        <w:t xml:space="preserve">วารสารประวัติศาสตร์ มหาวิทยาลัยธรรมศาสตร์. </w:t>
      </w:r>
    </w:p>
    <w:p w:rsidR="001E6DCC" w:rsidRPr="001E6DCC" w:rsidRDefault="001E6DCC" w:rsidP="001E6DCC">
      <w:pPr>
        <w:spacing w:after="0"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E6DCC">
        <w:rPr>
          <w:rFonts w:ascii="TH SarabunPSK" w:hAnsi="TH SarabunPSK" w:cs="TH SarabunPSK" w:hint="cs"/>
          <w:color w:val="444444"/>
          <w:spacing w:val="2"/>
          <w:sz w:val="32"/>
          <w:szCs w:val="32"/>
          <w:cs/>
        </w:rPr>
        <w:t xml:space="preserve">1 (1) เมษายน-กันยาน 2557 </w:t>
      </w:r>
      <w:r w:rsidRPr="001E6DCC">
        <w:rPr>
          <w:rFonts w:ascii="TH SarabunPSK" w:hAnsi="TH SarabunPSK" w:cs="TH SarabunPSK"/>
          <w:color w:val="444444"/>
          <w:spacing w:val="2"/>
          <w:sz w:val="32"/>
          <w:szCs w:val="32"/>
          <w:lang w:val="en-GB"/>
        </w:rPr>
        <w:t>:</w:t>
      </w:r>
      <w:r w:rsidRPr="001E6DCC">
        <w:rPr>
          <w:rFonts w:ascii="TH SarabunPSK" w:hAnsi="TH SarabunPSK" w:cs="TH SarabunPSK"/>
          <w:color w:val="666666"/>
          <w:spacing w:val="2"/>
          <w:sz w:val="32"/>
          <w:szCs w:val="32"/>
        </w:rPr>
        <w:t xml:space="preserve"> 209-261</w:t>
      </w:r>
    </w:p>
    <w:p w:rsidR="00E50EB3" w:rsidRDefault="00E50EB3" w:rsidP="00E50EB3">
      <w:pPr>
        <w:pStyle w:val="1"/>
        <w:shd w:val="clear" w:color="auto" w:fill="FFFFFF"/>
        <w:spacing w:before="0" w:beforeAutospacing="0" w:after="0" w:afterAutospacing="0" w:line="336" w:lineRule="atLeast"/>
        <w:ind w:right="-750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  <w:r w:rsidRPr="00E50EB3"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  <w:shd w:val="clear" w:color="auto" w:fill="FFFFFF"/>
          <w:cs/>
        </w:rPr>
        <w:t xml:space="preserve">วิศรุต บวงสรวง (2561) </w:t>
      </w:r>
      <w:proofErr w:type="spellStart"/>
      <w:r w:rsidRPr="00E50EB3"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</w:rPr>
        <w:t>กิตติวุฑฺโฒ</w:t>
      </w:r>
      <w:proofErr w:type="spellEnd"/>
      <w:r w:rsidRPr="00E50EB3"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</w:rPr>
        <w:t xml:space="preserve">ภิกขุบนเส้นทางสู่ </w:t>
      </w:r>
      <w:r w:rsidRPr="00E50EB3"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</w:rPr>
        <w:t xml:space="preserve">6 </w:t>
      </w:r>
      <w:r w:rsidRPr="00E50EB3"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</w:rPr>
        <w:t>ตุลาฯ</w:t>
      </w:r>
      <w:r w:rsidRPr="00E50EB3"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</w:rPr>
        <w:t xml:space="preserve">. </w:t>
      </w:r>
      <w:r w:rsidRPr="00E50EB3"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</w:rPr>
        <w:t xml:space="preserve">ออนไลน์ </w:t>
      </w:r>
      <w:r w:rsidRPr="00E50EB3"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  <w:t xml:space="preserve">: </w:t>
      </w:r>
    </w:p>
    <w:p w:rsidR="00E50EB3" w:rsidRPr="00E50EB3" w:rsidRDefault="00EF13EB" w:rsidP="00E50EB3">
      <w:pPr>
        <w:pStyle w:val="1"/>
        <w:shd w:val="clear" w:color="auto" w:fill="FFFFFF"/>
        <w:spacing w:before="0" w:beforeAutospacing="0" w:after="0" w:afterAutospacing="0" w:line="336" w:lineRule="atLeast"/>
        <w:ind w:left="720" w:right="-750"/>
        <w:textAlignment w:val="baseline"/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  <w:lang w:val="en-GB"/>
        </w:rPr>
      </w:pPr>
      <w:hyperlink r:id="rId24" w:history="1">
        <w:proofErr w:type="gramStart"/>
        <w:r w:rsidR="0041162A" w:rsidRPr="00C71B5B">
          <w:rPr>
            <w:rStyle w:val="a5"/>
            <w:rFonts w:ascii="TH SarabunPSK" w:hAnsi="TH SarabunPSK" w:cs="TH SarabunPSK"/>
            <w:b w:val="0"/>
            <w:bCs w:val="0"/>
            <w:sz w:val="32"/>
            <w:szCs w:val="32"/>
          </w:rPr>
          <w:t>https://prachatai.com/journal/2018/10/79079</w:t>
        </w:r>
        <w:r w:rsidR="0041162A" w:rsidRPr="00C71B5B">
          <w:rPr>
            <w:rStyle w:val="a5"/>
            <w:rFonts w:ascii="TH SarabunPSK" w:hAnsi="TH SarabunPSK" w:cs="TH SarabunPSK" w:hint="cs"/>
            <w:b w:val="0"/>
            <w:bCs w:val="0"/>
            <w:sz w:val="32"/>
            <w:szCs w:val="32"/>
            <w:cs/>
          </w:rPr>
          <w:t xml:space="preserve">, </w:t>
        </w:r>
        <w:r w:rsidR="0041162A" w:rsidRPr="00C71B5B">
          <w:rPr>
            <w:rStyle w:val="a5"/>
            <w:rFonts w:ascii="TH SarabunPSK" w:hAnsi="TH SarabunPSK" w:cs="TH SarabunPSK" w:hint="cs"/>
            <w:b w:val="0"/>
            <w:bCs w:val="0"/>
            <w:sz w:val="32"/>
            <w:szCs w:val="32"/>
            <w:cs/>
            <w:lang w:val="en-GB"/>
          </w:rPr>
          <w:t>สืบค้น</w:t>
        </w:r>
      </w:hyperlink>
      <w:r w:rsidR="00E50EB3" w:rsidRPr="00E50EB3">
        <w:rPr>
          <w:rFonts w:ascii="TH SarabunPSK" w:hAnsi="TH SarabunPSK" w:cs="TH SarabunPSK" w:hint="cs"/>
          <w:b w:val="0"/>
          <w:bCs w:val="0"/>
          <w:color w:val="000000" w:themeColor="text1"/>
          <w:sz w:val="32"/>
          <w:szCs w:val="32"/>
          <w:cs/>
          <w:lang w:val="en-GB"/>
        </w:rPr>
        <w:t xml:space="preserve"> 8 สิงหาคม 2562.</w:t>
      </w:r>
      <w:proofErr w:type="gramEnd"/>
    </w:p>
    <w:p w:rsidR="00C00C70" w:rsidRPr="00F84013" w:rsidRDefault="00C00C70" w:rsidP="00C00C70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  <w:r w:rsidRPr="00F84013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 xml:space="preserve">สมภาร พรมทา. (2552). พระสงฆ์กับการเมือง. วารสารพุทธศาสน์ศึกษา จุฬาลงกรณ์มหาวิทยาลัย. ปีที่ 16 </w:t>
      </w:r>
    </w:p>
    <w:p w:rsidR="00C00C70" w:rsidRPr="00F84013" w:rsidRDefault="00C00C70" w:rsidP="00C00C70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  <w:r w:rsidRPr="00F84013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ab/>
        <w:t xml:space="preserve">(3) กันยายน-ธันวาคม 2552 </w:t>
      </w:r>
      <w:r w:rsidRPr="00F84013">
        <w:rPr>
          <w:rFonts w:ascii="TH SarabunPSK" w:hAnsi="TH SarabunPSK" w:cs="TH SarabunPSK"/>
          <w:color w:val="000000" w:themeColor="text1"/>
          <w:sz w:val="32"/>
          <w:szCs w:val="32"/>
        </w:rPr>
        <w:t>:</w:t>
      </w:r>
      <w:r w:rsidRPr="00F84013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 xml:space="preserve"> 1-2.</w:t>
      </w:r>
    </w:p>
    <w:p w:rsidR="00C00C70" w:rsidRPr="00F84013" w:rsidRDefault="00CF43FA" w:rsidP="00C00C70">
      <w:pPr>
        <w:pStyle w:val="a8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84013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lastRenderedPageBreak/>
        <w:t>สุ</w:t>
      </w:r>
      <w:proofErr w:type="spellStart"/>
      <w:r w:rsidRPr="00F84013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รพล</w:t>
      </w:r>
      <w:proofErr w:type="spellEnd"/>
      <w:r w:rsidRPr="00F84013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สุยะพรหม,</w:t>
      </w:r>
      <w:proofErr w:type="spellStart"/>
      <w:r w:rsidRPr="00F84013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นันทนา</w:t>
      </w:r>
      <w:proofErr w:type="spellEnd"/>
      <w:r w:rsidRPr="00F84013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proofErr w:type="spellStart"/>
      <w:r w:rsidRPr="00F84013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นันทวโร</w:t>
      </w:r>
      <w:proofErr w:type="spellEnd"/>
      <w:r w:rsidRPr="00F84013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ภาส, (2562).</w:t>
      </w:r>
      <w:r w:rsidRPr="00F8401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การสื่อสารทางการเมืองของพระเทพปฏิภาณวาที (เจ้าคุณ</w:t>
      </w:r>
    </w:p>
    <w:p w:rsidR="00C00C70" w:rsidRPr="00F84013" w:rsidRDefault="00C00C70" w:rsidP="00C00C70">
      <w:pPr>
        <w:pStyle w:val="a8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  <w:r w:rsidRPr="00F84013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CF43FA" w:rsidRPr="00F84013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พิพิธ)</w:t>
      </w:r>
      <w:r w:rsidR="00CF43FA" w:rsidRPr="00F84013">
        <w:rPr>
          <w:rFonts w:ascii="TH SarabunPSK" w:hAnsi="TH SarabunPSK" w:cs="TH SarabunPSK"/>
          <w:color w:val="000000" w:themeColor="text1"/>
          <w:sz w:val="32"/>
          <w:szCs w:val="32"/>
        </w:rPr>
        <w:t xml:space="preserve"> : </w:t>
      </w:r>
      <w:r w:rsidR="00CF43FA" w:rsidRPr="00F8401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ศึกษาในช่วงเวลา พ.ศ. </w:t>
      </w:r>
      <w:r w:rsidR="00CF43FA" w:rsidRPr="00F84013">
        <w:rPr>
          <w:rFonts w:ascii="TH SarabunPSK" w:hAnsi="TH SarabunPSK" w:cs="TH SarabunPSK"/>
          <w:color w:val="000000" w:themeColor="text1"/>
          <w:sz w:val="32"/>
          <w:szCs w:val="32"/>
        </w:rPr>
        <w:t>2540-2560</w:t>
      </w:r>
      <w:r w:rsidR="00CF43FA" w:rsidRPr="00F84013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. </w:t>
      </w:r>
      <w:r w:rsidR="00CF43FA" w:rsidRPr="00F84013">
        <w:rPr>
          <w:rFonts w:ascii="TH SarabunPSK" w:hAnsi="TH SarabunPSK" w:cs="TH SarabunPSK"/>
          <w:i/>
          <w:iCs/>
          <w:color w:val="000000" w:themeColor="text1"/>
          <w:sz w:val="32"/>
          <w:szCs w:val="32"/>
          <w:cs/>
        </w:rPr>
        <w:t>วารสารมหาจุฬานาค</w:t>
      </w:r>
      <w:proofErr w:type="spellStart"/>
      <w:r w:rsidR="00CF43FA" w:rsidRPr="00F84013">
        <w:rPr>
          <w:rFonts w:ascii="TH SarabunPSK" w:hAnsi="TH SarabunPSK" w:cs="TH SarabunPSK"/>
          <w:i/>
          <w:iCs/>
          <w:color w:val="000000" w:themeColor="text1"/>
          <w:sz w:val="32"/>
          <w:szCs w:val="32"/>
          <w:cs/>
        </w:rPr>
        <w:t>รทรรศน์</w:t>
      </w:r>
      <w:proofErr w:type="spellEnd"/>
      <w:r w:rsidR="00CF43FA" w:rsidRPr="00F84013">
        <w:rPr>
          <w:rFonts w:ascii="TH SarabunPSK" w:hAnsi="TH SarabunPSK" w:cs="TH SarabunPSK"/>
          <w:i/>
          <w:iCs/>
          <w:color w:val="000000" w:themeColor="text1"/>
          <w:sz w:val="32"/>
          <w:szCs w:val="32"/>
          <w:cs/>
        </w:rPr>
        <w:t>.</w:t>
      </w:r>
      <w:r w:rsidR="00CF43FA" w:rsidRPr="00F8401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CF43FA" w:rsidRPr="00F84013">
        <w:rPr>
          <w:rFonts w:ascii="TH SarabunPSK" w:hAnsi="TH SarabunPSK" w:cs="TH SarabunPSK"/>
          <w:color w:val="000000" w:themeColor="text1"/>
          <w:sz w:val="32"/>
          <w:szCs w:val="32"/>
        </w:rPr>
        <w:t xml:space="preserve">6 </w:t>
      </w:r>
      <w:r w:rsidR="00CF43FA" w:rsidRPr="00F84013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="00CF43FA" w:rsidRPr="00F84013">
        <w:rPr>
          <w:rFonts w:ascii="TH SarabunPSK" w:hAnsi="TH SarabunPSK" w:cs="TH SarabunPSK"/>
          <w:color w:val="000000" w:themeColor="text1"/>
          <w:sz w:val="32"/>
          <w:szCs w:val="32"/>
        </w:rPr>
        <w:t>5</w:t>
      </w:r>
      <w:r w:rsidR="00CF43FA" w:rsidRPr="00F84013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>)</w:t>
      </w:r>
      <w:r w:rsidR="00CF43FA" w:rsidRPr="00F84013">
        <w:rPr>
          <w:rFonts w:ascii="TH SarabunPSK" w:hAnsi="TH SarabunPSK" w:cs="TH SarabunPSK"/>
          <w:color w:val="000000" w:themeColor="text1"/>
          <w:sz w:val="32"/>
          <w:szCs w:val="32"/>
        </w:rPr>
        <w:t xml:space="preserve"> (</w:t>
      </w:r>
      <w:r w:rsidR="00CF43FA" w:rsidRPr="00F8401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กรกฎาคม </w:t>
      </w:r>
      <w:r w:rsidR="00CF43FA" w:rsidRPr="00F84013">
        <w:rPr>
          <w:rFonts w:ascii="TH SarabunPSK" w:hAnsi="TH SarabunPSK" w:cs="TH SarabunPSK"/>
          <w:color w:val="000000" w:themeColor="text1"/>
          <w:sz w:val="32"/>
          <w:szCs w:val="32"/>
        </w:rPr>
        <w:t xml:space="preserve">2562) </w:t>
      </w:r>
    </w:p>
    <w:p w:rsidR="00CF43FA" w:rsidRPr="00F84013" w:rsidRDefault="00C00C70" w:rsidP="00333DD9">
      <w:pPr>
        <w:pStyle w:val="a8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84013"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  <w:tab/>
      </w:r>
      <w:r w:rsidR="00CF43FA" w:rsidRPr="00F84013"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  <w:t>:</w:t>
      </w:r>
      <w:r w:rsidR="00CF43FA" w:rsidRPr="00F8401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CF43FA" w:rsidRPr="00F84013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2501-2518.</w:t>
      </w:r>
    </w:p>
    <w:p w:rsidR="00ED1693" w:rsidRDefault="00D04A3E" w:rsidP="00333DD9">
      <w:pPr>
        <w:pStyle w:val="a8"/>
        <w:rPr>
          <w:rFonts w:ascii="TH SarabunPSK" w:hAnsi="TH SarabunPSK" w:cs="TH SarabunPSK"/>
          <w:sz w:val="32"/>
          <w:szCs w:val="32"/>
          <w:lang w:val="en-GB"/>
        </w:rPr>
      </w:pPr>
      <w:r w:rsidRPr="00ED1693">
        <w:rPr>
          <w:rFonts w:ascii="TH SarabunPSK" w:hAnsi="TH SarabunPSK" w:cs="TH SarabunPSK"/>
          <w:sz w:val="32"/>
          <w:szCs w:val="32"/>
          <w:cs/>
          <w:lang w:val="en-GB"/>
        </w:rPr>
        <w:t>สุ</w:t>
      </w:r>
      <w:proofErr w:type="spellStart"/>
      <w:r w:rsidRPr="00ED1693">
        <w:rPr>
          <w:rFonts w:ascii="TH SarabunPSK" w:hAnsi="TH SarabunPSK" w:cs="TH SarabunPSK"/>
          <w:sz w:val="32"/>
          <w:szCs w:val="32"/>
          <w:cs/>
          <w:lang w:val="en-GB"/>
        </w:rPr>
        <w:t>รพศ</w:t>
      </w:r>
      <w:proofErr w:type="spellEnd"/>
      <w:r w:rsidRPr="00ED1693">
        <w:rPr>
          <w:rFonts w:ascii="TH SarabunPSK" w:hAnsi="TH SarabunPSK" w:cs="TH SarabunPSK"/>
          <w:sz w:val="32"/>
          <w:szCs w:val="32"/>
          <w:cs/>
          <w:lang w:val="en-GB"/>
        </w:rPr>
        <w:t xml:space="preserve"> ทวีศักดิ์.(2561).</w:t>
      </w:r>
      <w:r w:rsidRPr="00ED1693">
        <w:rPr>
          <w:rFonts w:ascii="TH SarabunPSK" w:hAnsi="TH SarabunPSK" w:cs="TH SarabunPSK"/>
          <w:b/>
          <w:bCs/>
          <w:i/>
          <w:iCs/>
          <w:sz w:val="32"/>
          <w:szCs w:val="32"/>
          <w:cs/>
          <w:lang w:val="en-GB"/>
        </w:rPr>
        <w:t xml:space="preserve"> </w:t>
      </w:r>
      <w:r w:rsidRPr="0018676B">
        <w:rPr>
          <w:rFonts w:ascii="TH SarabunPSK" w:hAnsi="TH SarabunPSK" w:cs="TH SarabunPSK"/>
          <w:i/>
          <w:iCs/>
          <w:sz w:val="32"/>
          <w:szCs w:val="32"/>
          <w:cs/>
          <w:lang w:val="en-GB"/>
        </w:rPr>
        <w:t xml:space="preserve">รัฐกับศาสนา </w:t>
      </w:r>
      <w:r w:rsidRPr="0018676B">
        <w:rPr>
          <w:rFonts w:ascii="TH SarabunPSK" w:hAnsi="TH SarabunPSK" w:cs="TH SarabunPSK"/>
          <w:i/>
          <w:iCs/>
          <w:sz w:val="32"/>
          <w:szCs w:val="32"/>
        </w:rPr>
        <w:t xml:space="preserve">: </w:t>
      </w:r>
      <w:r w:rsidRPr="0018676B">
        <w:rPr>
          <w:rFonts w:ascii="TH SarabunPSK" w:hAnsi="TH SarabunPSK" w:cs="TH SarabunPSK"/>
          <w:i/>
          <w:iCs/>
          <w:sz w:val="32"/>
          <w:szCs w:val="32"/>
          <w:cs/>
        </w:rPr>
        <w:t>ศีลธรรม อำนาจ และอิสรภาพ.</w:t>
      </w:r>
      <w:r w:rsidR="00ED1693">
        <w:rPr>
          <w:rFonts w:ascii="TH SarabunPSK" w:hAnsi="TH SarabunPSK" w:cs="TH SarabunPSK"/>
          <w:sz w:val="32"/>
          <w:szCs w:val="32"/>
        </w:rPr>
        <w:t xml:space="preserve"> </w:t>
      </w:r>
      <w:r w:rsidR="00ED1693">
        <w:rPr>
          <w:rFonts w:ascii="TH SarabunPSK" w:hAnsi="TH SarabunPSK" w:cs="TH SarabunPSK" w:hint="cs"/>
          <w:sz w:val="32"/>
          <w:szCs w:val="32"/>
          <w:cs/>
        </w:rPr>
        <w:t xml:space="preserve">กรุงเทพ </w:t>
      </w:r>
      <w:r w:rsidR="00ED1693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ฯ </w:t>
      </w:r>
      <w:r w:rsidR="00ED1693">
        <w:rPr>
          <w:rFonts w:ascii="TH SarabunPSK" w:hAnsi="TH SarabunPSK" w:cs="TH SarabunPSK"/>
          <w:sz w:val="32"/>
          <w:szCs w:val="32"/>
          <w:lang w:val="en-GB"/>
        </w:rPr>
        <w:t xml:space="preserve">: </w:t>
      </w:r>
      <w:r w:rsidR="00ED1693">
        <w:rPr>
          <w:rFonts w:ascii="TH SarabunPSK" w:hAnsi="TH SarabunPSK" w:cs="TH SarabunPSK" w:hint="cs"/>
          <w:sz w:val="32"/>
          <w:szCs w:val="32"/>
          <w:cs/>
          <w:lang w:val="en-GB"/>
        </w:rPr>
        <w:t>สำนักพิมพ์สยาม</w:t>
      </w:r>
    </w:p>
    <w:p w:rsidR="00D04A3E" w:rsidRPr="00ED1693" w:rsidRDefault="00ED1693" w:rsidP="00333DD9">
      <w:pPr>
        <w:pStyle w:val="a8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  <w:t>ปริทรรศน์</w:t>
      </w:r>
    </w:p>
    <w:p w:rsidR="00D04A3E" w:rsidRPr="00ED1693" w:rsidRDefault="00D04A3E" w:rsidP="00333DD9">
      <w:pPr>
        <w:pStyle w:val="a8"/>
        <w:rPr>
          <w:rFonts w:ascii="TH SarabunPSK" w:hAnsi="TH SarabunPSK" w:cs="TH SarabunPSK"/>
          <w:sz w:val="32"/>
          <w:szCs w:val="32"/>
        </w:rPr>
      </w:pPr>
      <w:r w:rsidRPr="00ED1693">
        <w:rPr>
          <w:rFonts w:ascii="TH SarabunPSK" w:hAnsi="TH SarabunPSK" w:cs="TH SarabunPSK"/>
          <w:sz w:val="32"/>
          <w:szCs w:val="32"/>
          <w:cs/>
        </w:rPr>
        <w:t>สุ</w:t>
      </w:r>
      <w:proofErr w:type="spellStart"/>
      <w:r w:rsidRPr="00ED1693">
        <w:rPr>
          <w:rFonts w:ascii="TH SarabunPSK" w:hAnsi="TH SarabunPSK" w:cs="TH SarabunPSK"/>
          <w:sz w:val="32"/>
          <w:szCs w:val="32"/>
          <w:cs/>
        </w:rPr>
        <w:t>รพศ</w:t>
      </w:r>
      <w:proofErr w:type="spellEnd"/>
      <w:r w:rsidRPr="00ED1693">
        <w:rPr>
          <w:rFonts w:ascii="TH SarabunPSK" w:hAnsi="TH SarabunPSK" w:cs="TH SarabunPSK"/>
          <w:sz w:val="32"/>
          <w:szCs w:val="32"/>
          <w:cs/>
        </w:rPr>
        <w:t xml:space="preserve"> ทวีศักดิ์. (255</w:t>
      </w:r>
      <w:r w:rsidR="0018676B">
        <w:rPr>
          <w:rFonts w:ascii="TH SarabunPSK" w:hAnsi="TH SarabunPSK" w:cs="TH SarabunPSK" w:hint="cs"/>
          <w:sz w:val="32"/>
          <w:szCs w:val="32"/>
          <w:cs/>
        </w:rPr>
        <w:t>4</w:t>
      </w:r>
      <w:r w:rsidRPr="00ED1693">
        <w:rPr>
          <w:rFonts w:ascii="TH SarabunPSK" w:hAnsi="TH SarabunPSK" w:cs="TH SarabunPSK"/>
          <w:sz w:val="32"/>
          <w:szCs w:val="32"/>
          <w:cs/>
        </w:rPr>
        <w:t>). ความคิดทางจริยธรรมกับการเลือกฝ่ายทางการเมืองของพระสงฆ์ในสังคมไทย</w:t>
      </w:r>
    </w:p>
    <w:p w:rsidR="0018676B" w:rsidRPr="00ED1693" w:rsidRDefault="00D04A3E" w:rsidP="0018676B">
      <w:pPr>
        <w:spacing w:after="0" w:line="240" w:lineRule="auto"/>
        <w:rPr>
          <w:rFonts w:ascii="TH SarabunPSK" w:hAnsi="TH SarabunPSK" w:cs="TH SarabunPSK"/>
          <w:sz w:val="32"/>
          <w:szCs w:val="32"/>
          <w:lang w:val="en-GB"/>
        </w:rPr>
      </w:pPr>
      <w:r w:rsidRPr="00ED1693">
        <w:rPr>
          <w:rFonts w:ascii="TH SarabunPSK" w:hAnsi="TH SarabunPSK" w:cs="TH SarabunPSK"/>
          <w:sz w:val="32"/>
          <w:szCs w:val="32"/>
          <w:cs/>
        </w:rPr>
        <w:tab/>
        <w:t>ปัจจุบัน.</w:t>
      </w:r>
      <w:r w:rsidR="0018676B" w:rsidRPr="0018676B">
        <w:rPr>
          <w:rFonts w:ascii="TH SarabunPSK" w:hAnsi="TH SarabunPSK" w:cs="TH SarabunPSK"/>
          <w:i/>
          <w:iCs/>
          <w:sz w:val="32"/>
          <w:szCs w:val="32"/>
          <w:cs/>
          <w:lang w:val="en-GB"/>
        </w:rPr>
        <w:t>วารสารพุทธศาสน์ศึกษา จุฬาลงกรณ์มหาวิทยาลัย.</w:t>
      </w:r>
      <w:r w:rsidR="0018676B" w:rsidRPr="00ED1693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r w:rsidR="0018676B">
        <w:rPr>
          <w:rFonts w:ascii="TH SarabunPSK" w:eastAsia="Times New Roman" w:hAnsi="TH SarabunPSK" w:cs="TH SarabunPSK"/>
          <w:caps/>
          <w:sz w:val="32"/>
          <w:szCs w:val="32"/>
        </w:rPr>
        <w:t>18</w:t>
      </w:r>
      <w:r w:rsidR="0018676B" w:rsidRPr="00ED1693">
        <w:rPr>
          <w:rFonts w:ascii="TH SarabunPSK" w:eastAsia="Times New Roman" w:hAnsi="TH SarabunPSK" w:cs="TH SarabunPSK"/>
          <w:caps/>
          <w:sz w:val="32"/>
          <w:szCs w:val="32"/>
        </w:rPr>
        <w:t xml:space="preserve"> </w:t>
      </w:r>
      <w:r w:rsidR="0018676B" w:rsidRPr="00ED1693">
        <w:rPr>
          <w:rFonts w:ascii="TH SarabunPSK" w:eastAsia="Times New Roman" w:hAnsi="TH SarabunPSK" w:cs="TH SarabunPSK"/>
          <w:caps/>
          <w:sz w:val="32"/>
          <w:szCs w:val="32"/>
          <w:cs/>
        </w:rPr>
        <w:t xml:space="preserve">(3) </w:t>
      </w:r>
      <w:r w:rsidR="0018676B">
        <w:rPr>
          <w:rFonts w:ascii="TH SarabunPSK" w:eastAsia="Times New Roman" w:hAnsi="TH SarabunPSK" w:cs="TH SarabunPSK" w:hint="cs"/>
          <w:caps/>
          <w:sz w:val="32"/>
          <w:szCs w:val="32"/>
          <w:cs/>
        </w:rPr>
        <w:t>พฤษภาคม</w:t>
      </w:r>
      <w:r w:rsidR="0018676B" w:rsidRPr="00ED1693">
        <w:rPr>
          <w:rFonts w:ascii="TH SarabunPSK" w:eastAsia="Times New Roman" w:hAnsi="TH SarabunPSK" w:cs="TH SarabunPSK"/>
          <w:caps/>
          <w:sz w:val="32"/>
          <w:szCs w:val="32"/>
          <w:cs/>
        </w:rPr>
        <w:t>-</w:t>
      </w:r>
      <w:proofErr w:type="gramStart"/>
      <w:r w:rsidR="0018676B">
        <w:rPr>
          <w:rFonts w:ascii="TH SarabunPSK" w:eastAsia="Times New Roman" w:hAnsi="TH SarabunPSK" w:cs="TH SarabunPSK" w:hint="cs"/>
          <w:caps/>
          <w:sz w:val="32"/>
          <w:szCs w:val="32"/>
          <w:cs/>
        </w:rPr>
        <w:t>สิงหาคม</w:t>
      </w:r>
      <w:r w:rsidR="0018676B" w:rsidRPr="00ED1693">
        <w:rPr>
          <w:rFonts w:ascii="TH SarabunPSK" w:eastAsia="Times New Roman" w:hAnsi="TH SarabunPSK" w:cs="TH SarabunPSK"/>
          <w:caps/>
          <w:sz w:val="32"/>
          <w:szCs w:val="32"/>
          <w:cs/>
        </w:rPr>
        <w:t xml:space="preserve"> </w:t>
      </w:r>
      <w:r w:rsidR="0018676B" w:rsidRPr="00ED1693">
        <w:rPr>
          <w:rFonts w:ascii="TH SarabunPSK" w:eastAsia="Times New Roman" w:hAnsi="TH SarabunPSK" w:cs="TH SarabunPSK"/>
          <w:caps/>
          <w:sz w:val="32"/>
          <w:szCs w:val="32"/>
        </w:rPr>
        <w:t>:</w:t>
      </w:r>
      <w:proofErr w:type="gramEnd"/>
      <w:r w:rsidR="0018676B" w:rsidRPr="00ED1693">
        <w:rPr>
          <w:rFonts w:ascii="TH SarabunPSK" w:hAnsi="TH SarabunPSK" w:cs="TH SarabunPSK"/>
          <w:sz w:val="32"/>
          <w:szCs w:val="32"/>
          <w:lang w:val="en-GB"/>
        </w:rPr>
        <w:t xml:space="preserve"> 29-54.</w:t>
      </w:r>
    </w:p>
    <w:p w:rsidR="00C00C70" w:rsidRPr="00ED1693" w:rsidRDefault="00C00C70" w:rsidP="00333DD9">
      <w:pPr>
        <w:pStyle w:val="a8"/>
        <w:rPr>
          <w:rFonts w:ascii="TH SarabunPSK" w:hAnsi="TH SarabunPSK" w:cs="TH SarabunPSK"/>
          <w:color w:val="545454"/>
          <w:sz w:val="32"/>
          <w:szCs w:val="32"/>
          <w:shd w:val="clear" w:color="auto" w:fill="FFFFFF"/>
        </w:rPr>
      </w:pPr>
      <w:proofErr w:type="spellStart"/>
      <w:r w:rsidRPr="00ED1693">
        <w:rPr>
          <w:rFonts w:ascii="TH SarabunPSK" w:hAnsi="TH SarabunPSK" w:cs="TH SarabunPSK"/>
          <w:color w:val="545454"/>
          <w:sz w:val="32"/>
          <w:szCs w:val="32"/>
          <w:shd w:val="clear" w:color="auto" w:fill="FFFFFF"/>
          <w:cs/>
        </w:rPr>
        <w:t>สุภัคชญา</w:t>
      </w:r>
      <w:proofErr w:type="spellEnd"/>
      <w:r w:rsidRPr="00ED1693">
        <w:rPr>
          <w:rFonts w:ascii="TH SarabunPSK" w:hAnsi="TH SarabunPSK" w:cs="TH SarabunPSK"/>
          <w:color w:val="545454"/>
          <w:sz w:val="32"/>
          <w:szCs w:val="32"/>
          <w:shd w:val="clear" w:color="auto" w:fill="FFFFFF"/>
          <w:cs/>
        </w:rPr>
        <w:t xml:space="preserve"> </w:t>
      </w:r>
      <w:proofErr w:type="spellStart"/>
      <w:r w:rsidRPr="00ED1693">
        <w:rPr>
          <w:rFonts w:ascii="TH SarabunPSK" w:hAnsi="TH SarabunPSK" w:cs="TH SarabunPSK"/>
          <w:color w:val="545454"/>
          <w:sz w:val="32"/>
          <w:szCs w:val="32"/>
          <w:shd w:val="clear" w:color="auto" w:fill="FFFFFF"/>
          <w:cs/>
        </w:rPr>
        <w:t>โลกิต</w:t>
      </w:r>
      <w:proofErr w:type="spellEnd"/>
      <w:r w:rsidRPr="00ED1693">
        <w:rPr>
          <w:rFonts w:ascii="TH SarabunPSK" w:hAnsi="TH SarabunPSK" w:cs="TH SarabunPSK"/>
          <w:color w:val="545454"/>
          <w:sz w:val="32"/>
          <w:szCs w:val="32"/>
          <w:shd w:val="clear" w:color="auto" w:fill="FFFFFF"/>
          <w:cs/>
        </w:rPr>
        <w:t>สถาพร. (2559).</w:t>
      </w:r>
      <w:r w:rsidRPr="00ED1693">
        <w:rPr>
          <w:rStyle w:val="ab"/>
          <w:rFonts w:ascii="TH SarabunPSK" w:hAnsi="TH SarabunPSK" w:cs="TH SarabunPSK"/>
          <w:i w:val="0"/>
          <w:iCs w:val="0"/>
          <w:color w:val="6A6A6A"/>
          <w:sz w:val="32"/>
          <w:szCs w:val="32"/>
          <w:shd w:val="clear" w:color="auto" w:fill="FFFFFF"/>
          <w:cs/>
        </w:rPr>
        <w:t xml:space="preserve"> การสื่อสารทางการเมืองของพระ</w:t>
      </w:r>
      <w:r w:rsidRPr="00ED1693">
        <w:rPr>
          <w:rFonts w:ascii="TH SarabunPSK" w:hAnsi="TH SarabunPSK" w:cs="TH SarabunPSK"/>
          <w:color w:val="545454"/>
          <w:sz w:val="32"/>
          <w:szCs w:val="32"/>
          <w:shd w:val="clear" w:color="auto" w:fill="FFFFFF"/>
          <w:cs/>
        </w:rPr>
        <w:t>ไพศาล วิ</w:t>
      </w:r>
      <w:proofErr w:type="spellStart"/>
      <w:r w:rsidRPr="00ED1693">
        <w:rPr>
          <w:rFonts w:ascii="TH SarabunPSK" w:hAnsi="TH SarabunPSK" w:cs="TH SarabunPSK"/>
          <w:color w:val="545454"/>
          <w:sz w:val="32"/>
          <w:szCs w:val="32"/>
          <w:shd w:val="clear" w:color="auto" w:fill="FFFFFF"/>
          <w:cs/>
        </w:rPr>
        <w:t>สาโล</w:t>
      </w:r>
      <w:proofErr w:type="spellEnd"/>
      <w:r w:rsidRPr="00ED1693">
        <w:rPr>
          <w:rFonts w:ascii="TH SarabunPSK" w:hAnsi="TH SarabunPSK" w:cs="TH SarabunPSK"/>
          <w:color w:val="545454"/>
          <w:sz w:val="32"/>
          <w:szCs w:val="32"/>
          <w:shd w:val="clear" w:color="auto" w:fill="FFFFFF"/>
          <w:cs/>
        </w:rPr>
        <w:t xml:space="preserve">. : ศึกษาในช่วงเวลาปี </w:t>
      </w:r>
    </w:p>
    <w:p w:rsidR="00C00C70" w:rsidRPr="00ED1693" w:rsidRDefault="00C00C70" w:rsidP="00333DD9">
      <w:pPr>
        <w:pStyle w:val="a8"/>
        <w:ind w:firstLine="720"/>
        <w:rPr>
          <w:rFonts w:ascii="TH SarabunPSK" w:hAnsi="TH SarabunPSK" w:cs="TH SarabunPSK"/>
          <w:sz w:val="32"/>
          <w:szCs w:val="32"/>
        </w:rPr>
      </w:pPr>
      <w:r w:rsidRPr="00ED1693">
        <w:rPr>
          <w:rFonts w:ascii="TH SarabunPSK" w:hAnsi="TH SarabunPSK" w:cs="TH SarabunPSK"/>
          <w:color w:val="545454"/>
          <w:sz w:val="32"/>
          <w:szCs w:val="32"/>
          <w:shd w:val="clear" w:color="auto" w:fill="FFFFFF"/>
          <w:cs/>
        </w:rPr>
        <w:t xml:space="preserve">พ.ศ. </w:t>
      </w:r>
      <w:r w:rsidRPr="00ED1693">
        <w:rPr>
          <w:rFonts w:ascii="TH SarabunPSK" w:hAnsi="TH SarabunPSK" w:cs="TH SarabunPSK"/>
          <w:color w:val="545454"/>
          <w:sz w:val="32"/>
          <w:szCs w:val="32"/>
          <w:shd w:val="clear" w:color="auto" w:fill="FFFFFF"/>
        </w:rPr>
        <w:t>2526-2558</w:t>
      </w:r>
      <w:r w:rsidRPr="00ED1693">
        <w:rPr>
          <w:rFonts w:ascii="TH SarabunPSK" w:hAnsi="TH SarabunPSK" w:cs="TH SarabunPSK"/>
          <w:color w:val="545454"/>
          <w:sz w:val="32"/>
          <w:szCs w:val="32"/>
          <w:shd w:val="clear" w:color="auto" w:fill="FFFFFF"/>
          <w:cs/>
        </w:rPr>
        <w:t>”.</w:t>
      </w:r>
      <w:r w:rsidRPr="00ED1693">
        <w:rPr>
          <w:rFonts w:ascii="TH SarabunPSK" w:hAnsi="TH SarabunPSK" w:cs="TH SarabunPSK"/>
          <w:sz w:val="32"/>
          <w:szCs w:val="32"/>
          <w:cs/>
        </w:rPr>
        <w:t xml:space="preserve">ดุษฎีนิพนธ์ปรัชญาดุษฎีบัณฑิต (สื่อสารการเมือง). วิทยาลัยสื่อสารการเมือง </w:t>
      </w:r>
    </w:p>
    <w:p w:rsidR="00C00C70" w:rsidRPr="00ED1693" w:rsidRDefault="00C00C70" w:rsidP="00333DD9">
      <w:pPr>
        <w:pStyle w:val="a8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ED1693">
        <w:rPr>
          <w:rFonts w:ascii="TH SarabunPSK" w:hAnsi="TH SarabunPSK" w:cs="TH SarabunPSK"/>
          <w:sz w:val="32"/>
          <w:szCs w:val="32"/>
          <w:cs/>
        </w:rPr>
        <w:t>มหาวิทยาลัยเกริก.</w:t>
      </w:r>
    </w:p>
    <w:p w:rsidR="00333DD9" w:rsidRPr="00ED1693" w:rsidRDefault="00333DD9" w:rsidP="00333DD9">
      <w:pPr>
        <w:pStyle w:val="1"/>
        <w:shd w:val="clear" w:color="auto" w:fill="FFFFFF"/>
        <w:spacing w:before="0" w:beforeAutospacing="0" w:after="0" w:afterAutospacing="0"/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</w:rPr>
      </w:pPr>
      <w:r w:rsidRPr="00ED1693"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  <w:lang w:val="en-GB"/>
        </w:rPr>
        <w:t>ศิลปวัฒนธรรม. (2562).</w:t>
      </w:r>
      <w:r w:rsidRPr="00ED1693"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</w:rPr>
        <w:t xml:space="preserve"> “</w:t>
      </w:r>
      <w:r w:rsidRPr="00ED1693"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</w:rPr>
        <w:t>พระอาจารย์ธรรมโชติ</w:t>
      </w:r>
      <w:r w:rsidRPr="00ED1693"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</w:rPr>
        <w:t xml:space="preserve">” </w:t>
      </w:r>
      <w:r w:rsidRPr="00ED1693"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</w:rPr>
        <w:t>หายไปไหนหลังบางระจันแตก ตามรอยตำนานไปหา</w:t>
      </w:r>
    </w:p>
    <w:p w:rsidR="00333DD9" w:rsidRPr="00ED1693" w:rsidRDefault="00333DD9" w:rsidP="00333DD9">
      <w:pPr>
        <w:pStyle w:val="1"/>
        <w:shd w:val="clear" w:color="auto" w:fill="FFFFFF"/>
        <w:spacing w:before="0" w:beforeAutospacing="0" w:after="0" w:afterAutospacing="0"/>
        <w:ind w:left="720"/>
        <w:rPr>
          <w:rStyle w:val="a4"/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  <w:lang w:val="en-GB"/>
        </w:rPr>
      </w:pPr>
      <w:r w:rsidRPr="00ED1693"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</w:rPr>
        <w:t>คำตอบ</w:t>
      </w:r>
      <w:r w:rsidRPr="00ED1693">
        <w:rPr>
          <w:rStyle w:val="a4"/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</w:rPr>
        <w:t xml:space="preserve">. </w:t>
      </w:r>
      <w:r w:rsidRPr="00ED1693">
        <w:rPr>
          <w:rStyle w:val="a4"/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ศิลปวัฒนธรรม </w:t>
      </w:r>
      <w:r w:rsidRPr="00ED1693">
        <w:rPr>
          <w:rStyle w:val="a4"/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lang w:val="en-GB"/>
        </w:rPr>
        <w:t>Online</w:t>
      </w:r>
      <w:r w:rsidRPr="00ED1693">
        <w:rPr>
          <w:rStyle w:val="a4"/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  <w:lang w:val="en-GB"/>
        </w:rPr>
        <w:t xml:space="preserve"> : </w:t>
      </w:r>
      <w:hyperlink r:id="rId25" w:history="1">
        <w:r w:rsidRPr="00ED1693">
          <w:rPr>
            <w:rStyle w:val="a5"/>
            <w:rFonts w:ascii="TH SarabunPSK" w:hAnsi="TH SarabunPSK" w:cs="TH SarabunPSK"/>
            <w:b w:val="0"/>
            <w:bCs w:val="0"/>
            <w:color w:val="000000" w:themeColor="text1"/>
            <w:sz w:val="32"/>
            <w:szCs w:val="32"/>
            <w:u w:val="none"/>
          </w:rPr>
          <w:t>https://www.silpa-mag.com/history/article_21045</w:t>
        </w:r>
      </w:hyperlink>
      <w:r w:rsidRPr="00ED1693">
        <w:rPr>
          <w:rStyle w:val="a4"/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  <w:lang w:val="en-GB"/>
        </w:rPr>
        <w:t xml:space="preserve"> </w:t>
      </w:r>
      <w:r w:rsidRPr="00ED1693"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  <w:shd w:val="clear" w:color="auto" w:fill="FFFFFF"/>
          <w:cs/>
        </w:rPr>
        <w:t xml:space="preserve">วันอังคารที่ </w:t>
      </w:r>
      <w:r w:rsidRPr="00ED1693"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  <w:shd w:val="clear" w:color="auto" w:fill="FFFFFF"/>
        </w:rPr>
        <w:t xml:space="preserve">21 </w:t>
      </w:r>
      <w:r w:rsidRPr="00ED1693"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  <w:shd w:val="clear" w:color="auto" w:fill="FFFFFF"/>
          <w:cs/>
        </w:rPr>
        <w:t>พฤษภาคม พ.ศ.</w:t>
      </w:r>
      <w:r w:rsidRPr="00ED1693"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  <w:shd w:val="clear" w:color="auto" w:fill="FFFFFF"/>
        </w:rPr>
        <w:t xml:space="preserve">2562 </w:t>
      </w:r>
    </w:p>
    <w:p w:rsidR="00C00C70" w:rsidRPr="00ED1693" w:rsidRDefault="00CF43FA" w:rsidP="00333DD9">
      <w:pPr>
        <w:pStyle w:val="a8"/>
        <w:rPr>
          <w:rFonts w:ascii="TH SarabunPSK" w:eastAsia="Times New Roman" w:hAnsi="TH SarabunPSK" w:cs="TH SarabunPSK"/>
          <w:i/>
          <w:iCs/>
          <w:sz w:val="32"/>
          <w:szCs w:val="32"/>
        </w:rPr>
      </w:pPr>
      <w:r w:rsidRPr="00ED1693">
        <w:rPr>
          <w:rStyle w:val="a4"/>
          <w:rFonts w:ascii="TH SarabunPSK" w:hAnsi="TH SarabunPSK" w:cs="TH SarabunPSK"/>
          <w:b w:val="0"/>
          <w:bCs w:val="0"/>
          <w:color w:val="555555"/>
          <w:sz w:val="32"/>
          <w:szCs w:val="32"/>
          <w:shd w:val="clear" w:color="auto" w:fill="FFFFFF"/>
          <w:cs/>
        </w:rPr>
        <w:t xml:space="preserve">อภิญญา ฉัตรช่อฟ้า. (2562) </w:t>
      </w:r>
      <w:r w:rsidRPr="00ED1693">
        <w:rPr>
          <w:rFonts w:ascii="TH SarabunPSK" w:eastAsia="Times New Roman" w:hAnsi="TH SarabunPSK" w:cs="TH SarabunPSK"/>
          <w:i/>
          <w:iCs/>
          <w:sz w:val="32"/>
          <w:szCs w:val="32"/>
          <w:cs/>
        </w:rPr>
        <w:t>การสื่อสารทางการเมืองเพื่อสถานะภิกษุณีในประเทศไทย</w:t>
      </w:r>
      <w:r w:rsidRPr="00ED1693">
        <w:rPr>
          <w:rFonts w:ascii="TH SarabunPSK" w:eastAsia="Times New Roman" w:hAnsi="TH SarabunPSK" w:cs="TH SarabunPSK"/>
          <w:i/>
          <w:iCs/>
          <w:sz w:val="32"/>
          <w:szCs w:val="32"/>
        </w:rPr>
        <w:t xml:space="preserve"> : </w:t>
      </w:r>
      <w:r w:rsidRPr="00ED1693">
        <w:rPr>
          <w:rFonts w:ascii="TH SarabunPSK" w:eastAsia="Times New Roman" w:hAnsi="TH SarabunPSK" w:cs="TH SarabunPSK"/>
          <w:i/>
          <w:iCs/>
          <w:sz w:val="32"/>
          <w:szCs w:val="32"/>
          <w:cs/>
        </w:rPr>
        <w:t>ศึกษากรณีภิกษุณี</w:t>
      </w:r>
    </w:p>
    <w:p w:rsidR="00CF43FA" w:rsidRPr="00365D5E" w:rsidRDefault="00C00C70" w:rsidP="00C00C70">
      <w:pPr>
        <w:pStyle w:val="a8"/>
        <w:rPr>
          <w:rFonts w:ascii="TH SarabunPSK" w:hAnsi="TH SarabunPSK" w:cs="TH SarabunPSK"/>
          <w:sz w:val="32"/>
          <w:szCs w:val="32"/>
        </w:rPr>
      </w:pPr>
      <w:r w:rsidRPr="00365D5E">
        <w:rPr>
          <w:rFonts w:ascii="TH SarabunPSK" w:eastAsia="Times New Roman" w:hAnsi="TH SarabunPSK" w:cs="TH SarabunPSK"/>
          <w:i/>
          <w:iCs/>
          <w:sz w:val="32"/>
          <w:szCs w:val="32"/>
          <w:cs/>
        </w:rPr>
        <w:tab/>
      </w:r>
      <w:proofErr w:type="spellStart"/>
      <w:r w:rsidR="00CF43FA" w:rsidRPr="00365D5E">
        <w:rPr>
          <w:rFonts w:ascii="TH SarabunPSK" w:eastAsia="Times New Roman" w:hAnsi="TH SarabunPSK" w:cs="TH SarabunPSK"/>
          <w:i/>
          <w:iCs/>
          <w:sz w:val="32"/>
          <w:szCs w:val="32"/>
          <w:cs/>
        </w:rPr>
        <w:t>ธัมมนัน</w:t>
      </w:r>
      <w:proofErr w:type="spellEnd"/>
      <w:r w:rsidR="00CF43FA" w:rsidRPr="00365D5E">
        <w:rPr>
          <w:rFonts w:ascii="TH SarabunPSK" w:eastAsia="Times New Roman" w:hAnsi="TH SarabunPSK" w:cs="TH SarabunPSK"/>
          <w:i/>
          <w:iCs/>
          <w:sz w:val="32"/>
          <w:szCs w:val="32"/>
          <w:cs/>
        </w:rPr>
        <w:t>ทา</w:t>
      </w:r>
      <w:r w:rsidR="00CF43FA" w:rsidRPr="00365D5E">
        <w:rPr>
          <w:rFonts w:ascii="TH SarabunPSK" w:hAnsi="TH SarabunPSK" w:cs="TH SarabunPSK"/>
          <w:i/>
          <w:iCs/>
          <w:color w:val="545454"/>
          <w:sz w:val="32"/>
          <w:szCs w:val="32"/>
          <w:shd w:val="clear" w:color="auto" w:fill="FFFFFF"/>
          <w:cs/>
          <w:lang w:val="en-GB"/>
        </w:rPr>
        <w:t>”</w:t>
      </w:r>
      <w:r w:rsidR="00CF43FA" w:rsidRPr="00365D5E">
        <w:rPr>
          <w:rFonts w:ascii="TH SarabunPSK" w:hAnsi="TH SarabunPSK" w:cs="TH SarabunPSK"/>
          <w:color w:val="545454"/>
          <w:sz w:val="32"/>
          <w:szCs w:val="32"/>
          <w:shd w:val="clear" w:color="auto" w:fill="FFFFFF"/>
          <w:cs/>
        </w:rPr>
        <w:t xml:space="preserve"> วารสาร </w:t>
      </w:r>
      <w:proofErr w:type="spellStart"/>
      <w:r w:rsidR="00CF43FA" w:rsidRPr="00365D5E">
        <w:rPr>
          <w:rFonts w:ascii="TH SarabunPSK" w:hAnsi="TH SarabunPSK" w:cs="TH SarabunPSK"/>
          <w:color w:val="545454"/>
          <w:sz w:val="32"/>
          <w:szCs w:val="32"/>
          <w:shd w:val="clear" w:color="auto" w:fill="FFFFFF"/>
          <w:cs/>
        </w:rPr>
        <w:t>มจร</w:t>
      </w:r>
      <w:proofErr w:type="spellEnd"/>
      <w:r w:rsidR="00CF43FA" w:rsidRPr="00365D5E">
        <w:rPr>
          <w:rFonts w:ascii="TH SarabunPSK" w:hAnsi="TH SarabunPSK" w:cs="TH SarabunPSK"/>
          <w:color w:val="545454"/>
          <w:sz w:val="32"/>
          <w:szCs w:val="32"/>
          <w:shd w:val="clear" w:color="auto" w:fill="FFFFFF"/>
          <w:cs/>
        </w:rPr>
        <w:t xml:space="preserve"> สังคมศาสตร์</w:t>
      </w:r>
      <w:proofErr w:type="spellStart"/>
      <w:r w:rsidR="00CF43FA" w:rsidRPr="00365D5E">
        <w:rPr>
          <w:rFonts w:ascii="TH SarabunPSK" w:hAnsi="TH SarabunPSK" w:cs="TH SarabunPSK"/>
          <w:color w:val="545454"/>
          <w:sz w:val="32"/>
          <w:szCs w:val="32"/>
          <w:shd w:val="clear" w:color="auto" w:fill="FFFFFF"/>
          <w:cs/>
        </w:rPr>
        <w:t>ปริรรศน์</w:t>
      </w:r>
      <w:proofErr w:type="spellEnd"/>
      <w:r w:rsidR="00CF43FA" w:rsidRPr="00365D5E">
        <w:rPr>
          <w:rFonts w:ascii="TH SarabunPSK" w:hAnsi="TH SarabunPSK" w:cs="TH SarabunPSK"/>
          <w:color w:val="545454"/>
          <w:sz w:val="32"/>
          <w:szCs w:val="32"/>
          <w:shd w:val="clear" w:color="auto" w:fill="FFFFFF"/>
          <w:cs/>
        </w:rPr>
        <w:t xml:space="preserve">. 8 (1) มกราคม-มีนาคม 2562 </w:t>
      </w:r>
      <w:r w:rsidR="00CF43FA" w:rsidRPr="00365D5E">
        <w:rPr>
          <w:rFonts w:ascii="TH SarabunPSK" w:hAnsi="TH SarabunPSK" w:cs="TH SarabunPSK"/>
          <w:color w:val="545454"/>
          <w:sz w:val="32"/>
          <w:szCs w:val="32"/>
          <w:shd w:val="clear" w:color="auto" w:fill="FFFFFF"/>
          <w:lang w:val="en-GB"/>
        </w:rPr>
        <w:t>: 214-225.</w:t>
      </w:r>
      <w:r w:rsidR="00CF43FA" w:rsidRPr="00365D5E">
        <w:rPr>
          <w:rFonts w:ascii="TH SarabunPSK" w:hAnsi="TH SarabunPSK" w:cs="TH SarabunPSK"/>
          <w:color w:val="545454"/>
          <w:sz w:val="32"/>
          <w:szCs w:val="32"/>
          <w:shd w:val="clear" w:color="auto" w:fill="FFFFFF"/>
          <w:cs/>
        </w:rPr>
        <w:t xml:space="preserve"> </w:t>
      </w:r>
    </w:p>
    <w:p w:rsidR="00365D5E" w:rsidRDefault="00365D5E">
      <w:pPr>
        <w:pStyle w:val="a8"/>
        <w:rPr>
          <w:rFonts w:ascii="TH SarabunPSK" w:hAnsi="TH SarabunPSK" w:cs="TH SarabunPSK"/>
          <w:color w:val="000000"/>
          <w:sz w:val="32"/>
          <w:szCs w:val="32"/>
        </w:rPr>
      </w:pPr>
      <w:r w:rsidRPr="00365D5E">
        <w:rPr>
          <w:rFonts w:ascii="TH SarabunPSK" w:hAnsi="TH SarabunPSK" w:cs="TH SarabunPSK"/>
          <w:color w:val="000000"/>
          <w:sz w:val="32"/>
          <w:szCs w:val="32"/>
        </w:rPr>
        <w:t>Eugene Ford</w:t>
      </w:r>
      <w:r w:rsidRPr="00365D5E">
        <w:rPr>
          <w:rFonts w:ascii="TH SarabunPSK" w:hAnsi="TH SarabunPSK" w:cs="TH SarabunPSK" w:hint="cs"/>
          <w:color w:val="000000"/>
          <w:sz w:val="32"/>
          <w:szCs w:val="32"/>
          <w:cs/>
        </w:rPr>
        <w:t>.</w:t>
      </w:r>
      <w:r w:rsidRPr="00365D5E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</w:t>
      </w:r>
      <w:r w:rsidRPr="00365D5E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(</w:t>
      </w:r>
      <w:r w:rsidRPr="00365D5E">
        <w:rPr>
          <w:rFonts w:ascii="TH SarabunPSK" w:hAnsi="TH SarabunPSK" w:cs="TH SarabunPSK"/>
          <w:color w:val="000000"/>
          <w:sz w:val="32"/>
          <w:szCs w:val="32"/>
        </w:rPr>
        <w:t>2017</w:t>
      </w:r>
      <w:r w:rsidRPr="00365D5E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).</w:t>
      </w:r>
      <w:r w:rsidRPr="00365D5E">
        <w:rPr>
          <w:rFonts w:ascii="TH SarabunPSK" w:hAnsi="TH SarabunPSK" w:cs="TH SarabunPSK"/>
          <w:color w:val="000000"/>
          <w:sz w:val="32"/>
          <w:szCs w:val="32"/>
        </w:rPr>
        <w:t xml:space="preserve"> Cold War Monks: Buddhism and America’s Secret Strategy in Southeast </w:t>
      </w:r>
    </w:p>
    <w:p w:rsidR="001E6DCC" w:rsidRDefault="00365D5E" w:rsidP="001E6DCC">
      <w:pPr>
        <w:pStyle w:val="a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 w:rsidRPr="00365D5E">
        <w:rPr>
          <w:rFonts w:ascii="TH SarabunPSK" w:hAnsi="TH SarabunPSK" w:cs="TH SarabunPSK"/>
          <w:color w:val="000000"/>
          <w:sz w:val="32"/>
          <w:szCs w:val="32"/>
        </w:rPr>
        <w:t>Asia</w:t>
      </w:r>
      <w:r w:rsidRPr="00365D5E">
        <w:rPr>
          <w:rFonts w:ascii="TH SarabunPSK" w:hAnsi="TH SarabunPSK" w:cs="TH SarabunPSK"/>
          <w:color w:val="000000"/>
          <w:sz w:val="32"/>
          <w:szCs w:val="32"/>
          <w:lang w:val="en-GB"/>
        </w:rPr>
        <w:t>.</w:t>
      </w:r>
      <w:r w:rsidRPr="00365D5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gramStart"/>
      <w:r w:rsidRPr="00365D5E">
        <w:rPr>
          <w:rFonts w:ascii="TH SarabunPSK" w:hAnsi="TH SarabunPSK" w:cs="TH SarabunPSK"/>
          <w:color w:val="000000"/>
          <w:sz w:val="32"/>
          <w:szCs w:val="32"/>
        </w:rPr>
        <w:t>Yale University Press</w:t>
      </w:r>
      <w:r w:rsidRPr="00365D5E">
        <w:rPr>
          <w:rFonts w:ascii="TH SarabunPSK" w:hAnsi="TH SarabunPSK" w:cs="TH SarabunPSK" w:hint="cs"/>
          <w:sz w:val="32"/>
          <w:szCs w:val="32"/>
          <w:cs/>
        </w:rPr>
        <w:t>.</w:t>
      </w:r>
      <w:proofErr w:type="gramEnd"/>
    </w:p>
    <w:p w:rsidR="00B437DB" w:rsidRPr="001E6DCC" w:rsidRDefault="00B437DB" w:rsidP="001E6DCC">
      <w:pPr>
        <w:pStyle w:val="a8"/>
        <w:rPr>
          <w:rFonts w:ascii="TH SarabunPSK" w:hAnsi="TH SarabunPSK" w:cs="TH SarabunPSK"/>
          <w:sz w:val="32"/>
          <w:szCs w:val="32"/>
          <w:cs/>
        </w:rPr>
      </w:pPr>
    </w:p>
    <w:sectPr w:rsidR="00B437DB" w:rsidRPr="001E6DC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1735" w:rsidRDefault="00441735" w:rsidP="0083494A">
      <w:pPr>
        <w:spacing w:after="0" w:line="240" w:lineRule="auto"/>
      </w:pPr>
      <w:r>
        <w:separator/>
      </w:r>
    </w:p>
  </w:endnote>
  <w:endnote w:type="continuationSeparator" w:id="0">
    <w:p w:rsidR="00441735" w:rsidRDefault="00441735" w:rsidP="008349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1735" w:rsidRDefault="00441735" w:rsidP="0083494A">
      <w:pPr>
        <w:spacing w:after="0" w:line="240" w:lineRule="auto"/>
      </w:pPr>
      <w:r>
        <w:separator/>
      </w:r>
    </w:p>
  </w:footnote>
  <w:footnote w:type="continuationSeparator" w:id="0">
    <w:p w:rsidR="00441735" w:rsidRDefault="00441735" w:rsidP="008349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83B85"/>
    <w:multiLevelType w:val="multilevel"/>
    <w:tmpl w:val="256AA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85C26C5"/>
    <w:multiLevelType w:val="multilevel"/>
    <w:tmpl w:val="134A4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8140482"/>
    <w:multiLevelType w:val="multilevel"/>
    <w:tmpl w:val="540EFD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6CEE"/>
    <w:rsid w:val="00036095"/>
    <w:rsid w:val="00051136"/>
    <w:rsid w:val="000656FE"/>
    <w:rsid w:val="000822D7"/>
    <w:rsid w:val="000C1E6E"/>
    <w:rsid w:val="000D20A7"/>
    <w:rsid w:val="000D38BD"/>
    <w:rsid w:val="0010262C"/>
    <w:rsid w:val="0011247A"/>
    <w:rsid w:val="00136CEE"/>
    <w:rsid w:val="001764D2"/>
    <w:rsid w:val="0018676B"/>
    <w:rsid w:val="00187288"/>
    <w:rsid w:val="00194A82"/>
    <w:rsid w:val="00197DAA"/>
    <w:rsid w:val="001A117E"/>
    <w:rsid w:val="001A51B1"/>
    <w:rsid w:val="001A575F"/>
    <w:rsid w:val="001A5AAD"/>
    <w:rsid w:val="001A62D0"/>
    <w:rsid w:val="001B1535"/>
    <w:rsid w:val="001B1657"/>
    <w:rsid w:val="001B2B06"/>
    <w:rsid w:val="001D35C2"/>
    <w:rsid w:val="001D4E8E"/>
    <w:rsid w:val="001E6DCC"/>
    <w:rsid w:val="001F484A"/>
    <w:rsid w:val="00226382"/>
    <w:rsid w:val="002410A4"/>
    <w:rsid w:val="00250D4F"/>
    <w:rsid w:val="00251718"/>
    <w:rsid w:val="00252527"/>
    <w:rsid w:val="00292EDF"/>
    <w:rsid w:val="002A03C6"/>
    <w:rsid w:val="002E2902"/>
    <w:rsid w:val="003035E3"/>
    <w:rsid w:val="003144F1"/>
    <w:rsid w:val="00316562"/>
    <w:rsid w:val="00327ACA"/>
    <w:rsid w:val="00327F3E"/>
    <w:rsid w:val="00333DD9"/>
    <w:rsid w:val="00356A67"/>
    <w:rsid w:val="00361F44"/>
    <w:rsid w:val="00365D5E"/>
    <w:rsid w:val="003754A3"/>
    <w:rsid w:val="0039248C"/>
    <w:rsid w:val="003A2D03"/>
    <w:rsid w:val="003D7543"/>
    <w:rsid w:val="0041162A"/>
    <w:rsid w:val="004233A5"/>
    <w:rsid w:val="004376FC"/>
    <w:rsid w:val="00441735"/>
    <w:rsid w:val="004601AB"/>
    <w:rsid w:val="004A0EB1"/>
    <w:rsid w:val="004F299C"/>
    <w:rsid w:val="004F2D6C"/>
    <w:rsid w:val="005453C0"/>
    <w:rsid w:val="00592693"/>
    <w:rsid w:val="005A58A2"/>
    <w:rsid w:val="005C7562"/>
    <w:rsid w:val="005D1015"/>
    <w:rsid w:val="005D15D2"/>
    <w:rsid w:val="006267CC"/>
    <w:rsid w:val="0065344A"/>
    <w:rsid w:val="006938B9"/>
    <w:rsid w:val="006B1D0F"/>
    <w:rsid w:val="006B728A"/>
    <w:rsid w:val="006E0467"/>
    <w:rsid w:val="006E3982"/>
    <w:rsid w:val="006E770C"/>
    <w:rsid w:val="006F4F32"/>
    <w:rsid w:val="007008B3"/>
    <w:rsid w:val="00741B9A"/>
    <w:rsid w:val="00745309"/>
    <w:rsid w:val="0076185B"/>
    <w:rsid w:val="0077682A"/>
    <w:rsid w:val="007A6E81"/>
    <w:rsid w:val="007B08DC"/>
    <w:rsid w:val="007D1889"/>
    <w:rsid w:val="007D276C"/>
    <w:rsid w:val="007D3A6D"/>
    <w:rsid w:val="007D6CE4"/>
    <w:rsid w:val="007E2E23"/>
    <w:rsid w:val="008020BC"/>
    <w:rsid w:val="0081578A"/>
    <w:rsid w:val="0082215A"/>
    <w:rsid w:val="00831C48"/>
    <w:rsid w:val="0083494A"/>
    <w:rsid w:val="00840EF9"/>
    <w:rsid w:val="00847E22"/>
    <w:rsid w:val="00892AC2"/>
    <w:rsid w:val="008C332E"/>
    <w:rsid w:val="00931115"/>
    <w:rsid w:val="00944046"/>
    <w:rsid w:val="00965923"/>
    <w:rsid w:val="0098743F"/>
    <w:rsid w:val="00994086"/>
    <w:rsid w:val="009969E0"/>
    <w:rsid w:val="009C6E0F"/>
    <w:rsid w:val="009D5E83"/>
    <w:rsid w:val="009F19BD"/>
    <w:rsid w:val="009F63DC"/>
    <w:rsid w:val="00A27BEF"/>
    <w:rsid w:val="00A40F95"/>
    <w:rsid w:val="00A420FE"/>
    <w:rsid w:val="00A7193F"/>
    <w:rsid w:val="00A72E10"/>
    <w:rsid w:val="00A83806"/>
    <w:rsid w:val="00AA44EF"/>
    <w:rsid w:val="00AA7BDD"/>
    <w:rsid w:val="00AA7FD8"/>
    <w:rsid w:val="00AB5B1B"/>
    <w:rsid w:val="00AC0AB2"/>
    <w:rsid w:val="00B36D21"/>
    <w:rsid w:val="00B437DB"/>
    <w:rsid w:val="00B52199"/>
    <w:rsid w:val="00B7702C"/>
    <w:rsid w:val="00B97AE0"/>
    <w:rsid w:val="00BD6118"/>
    <w:rsid w:val="00BF46C0"/>
    <w:rsid w:val="00C00C70"/>
    <w:rsid w:val="00C10293"/>
    <w:rsid w:val="00C545DF"/>
    <w:rsid w:val="00C61862"/>
    <w:rsid w:val="00C71670"/>
    <w:rsid w:val="00CB651B"/>
    <w:rsid w:val="00CD0E76"/>
    <w:rsid w:val="00CF43FA"/>
    <w:rsid w:val="00D04A3E"/>
    <w:rsid w:val="00D137C7"/>
    <w:rsid w:val="00D13FF8"/>
    <w:rsid w:val="00D241E3"/>
    <w:rsid w:val="00D26A26"/>
    <w:rsid w:val="00D33218"/>
    <w:rsid w:val="00D46FEE"/>
    <w:rsid w:val="00D66C68"/>
    <w:rsid w:val="00D84CC8"/>
    <w:rsid w:val="00D91DE7"/>
    <w:rsid w:val="00D92D5C"/>
    <w:rsid w:val="00DA4D13"/>
    <w:rsid w:val="00DE1BCD"/>
    <w:rsid w:val="00E10EDF"/>
    <w:rsid w:val="00E16EB7"/>
    <w:rsid w:val="00E21534"/>
    <w:rsid w:val="00E27F84"/>
    <w:rsid w:val="00E35F5F"/>
    <w:rsid w:val="00E368C1"/>
    <w:rsid w:val="00E36AB6"/>
    <w:rsid w:val="00E50EB3"/>
    <w:rsid w:val="00E53311"/>
    <w:rsid w:val="00E66F1B"/>
    <w:rsid w:val="00E735C4"/>
    <w:rsid w:val="00E83360"/>
    <w:rsid w:val="00E90844"/>
    <w:rsid w:val="00E95C14"/>
    <w:rsid w:val="00EB1295"/>
    <w:rsid w:val="00EB703A"/>
    <w:rsid w:val="00ED1693"/>
    <w:rsid w:val="00EF13EB"/>
    <w:rsid w:val="00EF2F51"/>
    <w:rsid w:val="00F30E91"/>
    <w:rsid w:val="00F84013"/>
    <w:rsid w:val="00F93D44"/>
    <w:rsid w:val="00FC5E87"/>
    <w:rsid w:val="00FE103A"/>
    <w:rsid w:val="00FE63E5"/>
    <w:rsid w:val="00FF2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D20A7"/>
    <w:pPr>
      <w:spacing w:before="100" w:beforeAutospacing="1" w:after="100" w:afterAutospacing="1" w:line="240" w:lineRule="auto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5344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420F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83806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4">
    <w:name w:val="Strong"/>
    <w:basedOn w:val="a0"/>
    <w:uiPriority w:val="22"/>
    <w:qFormat/>
    <w:rsid w:val="00A83806"/>
    <w:rPr>
      <w:b/>
      <w:bCs/>
    </w:rPr>
  </w:style>
  <w:style w:type="character" w:customStyle="1" w:styleId="10">
    <w:name w:val="หัวเรื่อง 1 อักขระ"/>
    <w:basedOn w:val="a0"/>
    <w:link w:val="1"/>
    <w:uiPriority w:val="9"/>
    <w:rsid w:val="000D20A7"/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customStyle="1" w:styleId="name">
    <w:name w:val="name"/>
    <w:basedOn w:val="a0"/>
    <w:rsid w:val="000D20A7"/>
  </w:style>
  <w:style w:type="character" w:styleId="a5">
    <w:name w:val="Hyperlink"/>
    <w:basedOn w:val="a0"/>
    <w:uiPriority w:val="99"/>
    <w:unhideWhenUsed/>
    <w:rsid w:val="00FF27AB"/>
    <w:rPr>
      <w:color w:val="0000FF"/>
      <w:u w:val="single"/>
    </w:rPr>
  </w:style>
  <w:style w:type="character" w:customStyle="1" w:styleId="separator">
    <w:name w:val="separator"/>
    <w:basedOn w:val="a0"/>
    <w:rsid w:val="00FF27AB"/>
  </w:style>
  <w:style w:type="character" w:customStyle="1" w:styleId="textexposedshow">
    <w:name w:val="text_exposed_show"/>
    <w:basedOn w:val="a0"/>
    <w:rsid w:val="0010262C"/>
  </w:style>
  <w:style w:type="paragraph" w:styleId="a6">
    <w:name w:val="Balloon Text"/>
    <w:basedOn w:val="a"/>
    <w:link w:val="a7"/>
    <w:uiPriority w:val="99"/>
    <w:semiHidden/>
    <w:unhideWhenUsed/>
    <w:rsid w:val="00E5331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E53311"/>
    <w:rPr>
      <w:rFonts w:ascii="Tahoma" w:hAnsi="Tahoma" w:cs="Angsana New"/>
      <w:sz w:val="16"/>
      <w:szCs w:val="20"/>
    </w:rPr>
  </w:style>
  <w:style w:type="paragraph" w:styleId="a8">
    <w:name w:val="footnote text"/>
    <w:basedOn w:val="a"/>
    <w:link w:val="a9"/>
    <w:uiPriority w:val="99"/>
    <w:unhideWhenUsed/>
    <w:rsid w:val="0083494A"/>
    <w:pPr>
      <w:spacing w:after="0" w:line="240" w:lineRule="auto"/>
    </w:pPr>
    <w:rPr>
      <w:sz w:val="20"/>
      <w:szCs w:val="25"/>
    </w:rPr>
  </w:style>
  <w:style w:type="character" w:customStyle="1" w:styleId="a9">
    <w:name w:val="ข้อความเชิงอรรถ อักขระ"/>
    <w:basedOn w:val="a0"/>
    <w:link w:val="a8"/>
    <w:uiPriority w:val="99"/>
    <w:rsid w:val="0083494A"/>
    <w:rPr>
      <w:sz w:val="20"/>
      <w:szCs w:val="25"/>
    </w:rPr>
  </w:style>
  <w:style w:type="character" w:styleId="aa">
    <w:name w:val="footnote reference"/>
    <w:basedOn w:val="a0"/>
    <w:uiPriority w:val="99"/>
    <w:semiHidden/>
    <w:unhideWhenUsed/>
    <w:rsid w:val="0083494A"/>
    <w:rPr>
      <w:sz w:val="32"/>
      <w:szCs w:val="32"/>
      <w:vertAlign w:val="superscript"/>
    </w:rPr>
  </w:style>
  <w:style w:type="character" w:styleId="ab">
    <w:name w:val="Emphasis"/>
    <w:basedOn w:val="a0"/>
    <w:uiPriority w:val="20"/>
    <w:qFormat/>
    <w:rsid w:val="0083494A"/>
    <w:rPr>
      <w:i/>
      <w:iCs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65344A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customStyle="1" w:styleId="highlight">
    <w:name w:val="highlight"/>
    <w:basedOn w:val="a0"/>
    <w:rsid w:val="00226382"/>
  </w:style>
  <w:style w:type="table" w:styleId="ac">
    <w:name w:val="Table Grid"/>
    <w:basedOn w:val="a1"/>
    <w:uiPriority w:val="59"/>
    <w:rsid w:val="005A58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หัวเรื่อง 3 อักขระ"/>
    <w:basedOn w:val="a0"/>
    <w:link w:val="3"/>
    <w:uiPriority w:val="9"/>
    <w:semiHidden/>
    <w:rsid w:val="00A420F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mw-headline">
    <w:name w:val="mw-headline"/>
    <w:basedOn w:val="a0"/>
    <w:rsid w:val="00A420F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D20A7"/>
    <w:pPr>
      <w:spacing w:before="100" w:beforeAutospacing="1" w:after="100" w:afterAutospacing="1" w:line="240" w:lineRule="auto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5344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420F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83806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4">
    <w:name w:val="Strong"/>
    <w:basedOn w:val="a0"/>
    <w:uiPriority w:val="22"/>
    <w:qFormat/>
    <w:rsid w:val="00A83806"/>
    <w:rPr>
      <w:b/>
      <w:bCs/>
    </w:rPr>
  </w:style>
  <w:style w:type="character" w:customStyle="1" w:styleId="10">
    <w:name w:val="หัวเรื่อง 1 อักขระ"/>
    <w:basedOn w:val="a0"/>
    <w:link w:val="1"/>
    <w:uiPriority w:val="9"/>
    <w:rsid w:val="000D20A7"/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customStyle="1" w:styleId="name">
    <w:name w:val="name"/>
    <w:basedOn w:val="a0"/>
    <w:rsid w:val="000D20A7"/>
  </w:style>
  <w:style w:type="character" w:styleId="a5">
    <w:name w:val="Hyperlink"/>
    <w:basedOn w:val="a0"/>
    <w:uiPriority w:val="99"/>
    <w:unhideWhenUsed/>
    <w:rsid w:val="00FF27AB"/>
    <w:rPr>
      <w:color w:val="0000FF"/>
      <w:u w:val="single"/>
    </w:rPr>
  </w:style>
  <w:style w:type="character" w:customStyle="1" w:styleId="separator">
    <w:name w:val="separator"/>
    <w:basedOn w:val="a0"/>
    <w:rsid w:val="00FF27AB"/>
  </w:style>
  <w:style w:type="character" w:customStyle="1" w:styleId="textexposedshow">
    <w:name w:val="text_exposed_show"/>
    <w:basedOn w:val="a0"/>
    <w:rsid w:val="0010262C"/>
  </w:style>
  <w:style w:type="paragraph" w:styleId="a6">
    <w:name w:val="Balloon Text"/>
    <w:basedOn w:val="a"/>
    <w:link w:val="a7"/>
    <w:uiPriority w:val="99"/>
    <w:semiHidden/>
    <w:unhideWhenUsed/>
    <w:rsid w:val="00E5331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E53311"/>
    <w:rPr>
      <w:rFonts w:ascii="Tahoma" w:hAnsi="Tahoma" w:cs="Angsana New"/>
      <w:sz w:val="16"/>
      <w:szCs w:val="20"/>
    </w:rPr>
  </w:style>
  <w:style w:type="paragraph" w:styleId="a8">
    <w:name w:val="footnote text"/>
    <w:basedOn w:val="a"/>
    <w:link w:val="a9"/>
    <w:uiPriority w:val="99"/>
    <w:unhideWhenUsed/>
    <w:rsid w:val="0083494A"/>
    <w:pPr>
      <w:spacing w:after="0" w:line="240" w:lineRule="auto"/>
    </w:pPr>
    <w:rPr>
      <w:sz w:val="20"/>
      <w:szCs w:val="25"/>
    </w:rPr>
  </w:style>
  <w:style w:type="character" w:customStyle="1" w:styleId="a9">
    <w:name w:val="ข้อความเชิงอรรถ อักขระ"/>
    <w:basedOn w:val="a0"/>
    <w:link w:val="a8"/>
    <w:uiPriority w:val="99"/>
    <w:rsid w:val="0083494A"/>
    <w:rPr>
      <w:sz w:val="20"/>
      <w:szCs w:val="25"/>
    </w:rPr>
  </w:style>
  <w:style w:type="character" w:styleId="aa">
    <w:name w:val="footnote reference"/>
    <w:basedOn w:val="a0"/>
    <w:uiPriority w:val="99"/>
    <w:semiHidden/>
    <w:unhideWhenUsed/>
    <w:rsid w:val="0083494A"/>
    <w:rPr>
      <w:sz w:val="32"/>
      <w:szCs w:val="32"/>
      <w:vertAlign w:val="superscript"/>
    </w:rPr>
  </w:style>
  <w:style w:type="character" w:styleId="ab">
    <w:name w:val="Emphasis"/>
    <w:basedOn w:val="a0"/>
    <w:uiPriority w:val="20"/>
    <w:qFormat/>
    <w:rsid w:val="0083494A"/>
    <w:rPr>
      <w:i/>
      <w:iCs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65344A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customStyle="1" w:styleId="highlight">
    <w:name w:val="highlight"/>
    <w:basedOn w:val="a0"/>
    <w:rsid w:val="00226382"/>
  </w:style>
  <w:style w:type="table" w:styleId="ac">
    <w:name w:val="Table Grid"/>
    <w:basedOn w:val="a1"/>
    <w:uiPriority w:val="59"/>
    <w:rsid w:val="005A58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หัวเรื่อง 3 อักขระ"/>
    <w:basedOn w:val="a0"/>
    <w:link w:val="3"/>
    <w:uiPriority w:val="9"/>
    <w:semiHidden/>
    <w:rsid w:val="00A420F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mw-headline">
    <w:name w:val="mw-headline"/>
    <w:basedOn w:val="a0"/>
    <w:rsid w:val="00A420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23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97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5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90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1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4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17596">
          <w:marLeft w:val="-450"/>
          <w:marRight w:val="-45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09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079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80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24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3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5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4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5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89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16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8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7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6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2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34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36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83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0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9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5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76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85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76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37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4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3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3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4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5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98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8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0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9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9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00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7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57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4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9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0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8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1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94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1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1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1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36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9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0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0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55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8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49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3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29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9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3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8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6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2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56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0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4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0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9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5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8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4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6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7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1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2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9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52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1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9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2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83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1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6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50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3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25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29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76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33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9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3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7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5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95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65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8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6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8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3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7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6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1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7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4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84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0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2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26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0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35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4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1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54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6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6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06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2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7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4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1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27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8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04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43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34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9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6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51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40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1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5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8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43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4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98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4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40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0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70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76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6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8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3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8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0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9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90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95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4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02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1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5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51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7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9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7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2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5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0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3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7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16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5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73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5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46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4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9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1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8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81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40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72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9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55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9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10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52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40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9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9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17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2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3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7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7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0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38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1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95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9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81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1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0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1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12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69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96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9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62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7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3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57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3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55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0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5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1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9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4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2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86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6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681962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02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18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061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85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186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74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575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806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60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69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63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284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118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208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30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13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98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760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344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204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10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910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13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590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59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186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08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782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769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43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26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20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01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72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33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45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494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320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98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19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460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558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427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798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85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39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736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631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332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8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20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245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677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73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77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55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167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582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2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24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15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th.wikipedia.org/wiki/%E0%B8%AA%E0%B8%A1%E0%B9%80%E0%B8%94%E0%B9%87%E0%B8%88%E0%B8%9E%E0%B8%A3%E0%B8%B0%E0%B8%A7%E0%B8%B1%E0%B8%99%E0%B8%A3%E0%B8%B1%E0%B8%95" TargetMode="External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www.tci-thaijo.org/index.php/fineartsJournal/issue/view/7114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th.wikipedia.org/wiki/%E0%B8%AA%E0%B8%87%E0%B8%84%E0%B8%A3%E0%B8%B2%E0%B8%A1%E0%B8%A2%E0%B8%B8%E0%B8%97%E0%B8%98%E0%B8%AB%E0%B8%B1%E0%B8%95%E0%B8%96%E0%B8%B5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s://www.silpa-mag.com/history/article_21045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th.wikipedia.org/wiki/%E0%B8%AA%E0%B8%A1%E0%B9%80%E0%B8%94%E0%B9%87%E0%B8%88%E0%B8%9E%E0%B8%A3%E0%B8%B0%E0%B8%99%E0%B9%80%E0%B8%A3%E0%B8%A8%E0%B8%A7%E0%B8%A3%E0%B8%A1%E0%B8%AB%E0%B8%B2%E0%B8%A3%E0%B8%B2%E0%B8%8A" TargetMode="External"/><Relationship Id="rId24" Type="http://schemas.openxmlformats.org/officeDocument/2006/relationships/hyperlink" Target="https://prachatai.com/journal/2018/10/79079,%20&#3626;&#3639;&#3610;&#3588;&#3657;&#3609;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203.131.219.242/cdm/search/searchterm/%E0%B9%80%E0%B8%9A%E0%B8%8D%E0%B8%88%E0%B8%B2%20%E0%B8%A1%E0%B8%B1%E0%B8%87%E0%B8%84%E0%B8%A5%E0%B8%B0%E0%B8%9E%E0%B8%A4%E0%B8%81%E0%B8%A9%E0%B9%8C/mode/exact" TargetMode="External"/><Relationship Id="rId23" Type="http://schemas.openxmlformats.org/officeDocument/2006/relationships/hyperlink" Target="https://www.the101.world/politics-in-the-reign-of-king-narai/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hyperlink" Target="http://203.131.219.242/cdm/search/searchterm/%E0%B9%80%E0%B8%9A%E0%B8%8D%E0%B8%88%E0%B8%B2%20%E0%B8%A1%E0%B8%B1%E0%B8%87%E0%B8%84%E0%B8%A5%E0%B8%B0%E0%B8%9E%E0%B8%A4%E0%B8%81%E0%B8%A9%E0%B9%8C/mode/exact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F7336E-9389-42DC-969A-8DB8F5B08A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644</TotalTime>
  <Pages>16</Pages>
  <Words>6293</Words>
  <Characters>35875</Characters>
  <Application>Microsoft Office Word</Application>
  <DocSecurity>0</DocSecurity>
  <Lines>298</Lines>
  <Paragraphs>84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Rapin</dc:creator>
  <cp:lastModifiedBy>Rapin</cp:lastModifiedBy>
  <cp:revision>14</cp:revision>
  <cp:lastPrinted>2019-08-15T01:20:00Z</cp:lastPrinted>
  <dcterms:created xsi:type="dcterms:W3CDTF">2019-08-10T05:14:00Z</dcterms:created>
  <dcterms:modified xsi:type="dcterms:W3CDTF">2019-09-28T15:06:00Z</dcterms:modified>
</cp:coreProperties>
</file>