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926" w:rsidRPr="00BE66F5" w:rsidRDefault="00DE7926" w:rsidP="00DE7926">
      <w:pPr>
        <w:spacing w:after="0" w:line="240" w:lineRule="auto"/>
        <w:jc w:val="center"/>
        <w:rPr>
          <w:rFonts w:ascii="TH SarabunPSK" w:hAnsi="TH SarabunPSK" w:cs="TH SarabunPSK"/>
          <w:b/>
          <w:bCs/>
          <w:sz w:val="40"/>
          <w:szCs w:val="40"/>
        </w:rPr>
      </w:pPr>
      <w:r w:rsidRPr="00BE66F5">
        <w:rPr>
          <w:rFonts w:ascii="TH SarabunPSK" w:hAnsi="TH SarabunPSK" w:cs="TH SarabunPSK"/>
          <w:b/>
          <w:bCs/>
          <w:sz w:val="40"/>
          <w:szCs w:val="40"/>
          <w:cs/>
        </w:rPr>
        <w:t>ธุดงค์ธรรมยาตรา</w:t>
      </w:r>
      <w:r w:rsidR="00867D49" w:rsidRPr="00BE66F5">
        <w:rPr>
          <w:rFonts w:ascii="TH SarabunPSK" w:hAnsi="TH SarabunPSK" w:cs="TH SarabunPSK"/>
          <w:b/>
          <w:bCs/>
          <w:sz w:val="40"/>
          <w:szCs w:val="40"/>
          <w:cs/>
        </w:rPr>
        <w:t>ครั้งที่ 8 จังหวัดระยอง</w:t>
      </w:r>
      <w:r w:rsidRPr="00BE66F5">
        <w:rPr>
          <w:rFonts w:ascii="TH SarabunPSK" w:hAnsi="TH SarabunPSK" w:cs="TH SarabunPSK"/>
          <w:b/>
          <w:bCs/>
          <w:sz w:val="40"/>
          <w:szCs w:val="40"/>
          <w:cs/>
        </w:rPr>
        <w:t xml:space="preserve"> </w:t>
      </w:r>
      <w:r w:rsidRPr="00BE66F5">
        <w:rPr>
          <w:rFonts w:ascii="TH SarabunPSK" w:hAnsi="TH SarabunPSK" w:cs="TH SarabunPSK"/>
          <w:b/>
          <w:bCs/>
          <w:sz w:val="40"/>
          <w:szCs w:val="40"/>
        </w:rPr>
        <w:t xml:space="preserve">: </w:t>
      </w:r>
    </w:p>
    <w:p w:rsidR="003B548F" w:rsidRPr="00BE66F5" w:rsidRDefault="00DE7926" w:rsidP="00DE7926">
      <w:pPr>
        <w:spacing w:after="0" w:line="240" w:lineRule="auto"/>
        <w:jc w:val="center"/>
        <w:rPr>
          <w:rFonts w:ascii="TH SarabunPSK" w:hAnsi="TH SarabunPSK" w:cs="TH SarabunPSK"/>
          <w:b/>
          <w:bCs/>
          <w:sz w:val="40"/>
          <w:szCs w:val="40"/>
        </w:rPr>
      </w:pPr>
      <w:r w:rsidRPr="00BE66F5">
        <w:rPr>
          <w:rFonts w:ascii="TH SarabunPSK" w:hAnsi="TH SarabunPSK" w:cs="TH SarabunPSK"/>
          <w:b/>
          <w:bCs/>
          <w:sz w:val="40"/>
          <w:szCs w:val="40"/>
          <w:cs/>
        </w:rPr>
        <w:t>กระบวนการพัฒนาเจตคติตามคติของธุดงค์วัตรในพระพุทธศาสนา</w:t>
      </w:r>
      <w:bookmarkStart w:id="0" w:name="_GoBack"/>
      <w:bookmarkEnd w:id="0"/>
    </w:p>
    <w:p w:rsidR="00867D49" w:rsidRPr="00C449BF" w:rsidRDefault="00867D49" w:rsidP="00867D49">
      <w:pPr>
        <w:spacing w:after="0" w:line="240" w:lineRule="auto"/>
        <w:jc w:val="center"/>
        <w:rPr>
          <w:rFonts w:ascii="TH SarabunPSK" w:hAnsi="TH SarabunPSK" w:cs="TH SarabunPSK"/>
          <w:sz w:val="36"/>
          <w:szCs w:val="36"/>
        </w:rPr>
      </w:pPr>
      <w:r w:rsidRPr="00C449BF">
        <w:rPr>
          <w:rFonts w:ascii="TH SarabunPSK" w:hAnsi="TH SarabunPSK" w:cs="TH SarabunPSK"/>
          <w:sz w:val="36"/>
          <w:szCs w:val="36"/>
        </w:rPr>
        <w:t>8</w:t>
      </w:r>
      <w:r w:rsidRPr="00C449BF">
        <w:rPr>
          <w:rFonts w:ascii="TH SarabunPSK" w:hAnsi="TH SarabunPSK" w:cs="TH SarabunPSK"/>
          <w:sz w:val="36"/>
          <w:szCs w:val="36"/>
          <w:vertAlign w:val="superscript"/>
        </w:rPr>
        <w:t>th</w:t>
      </w:r>
      <w:r w:rsidRPr="00C449BF">
        <w:rPr>
          <w:rFonts w:ascii="TH SarabunPSK" w:hAnsi="TH SarabunPSK" w:cs="TH SarabunPSK"/>
          <w:sz w:val="36"/>
          <w:szCs w:val="36"/>
        </w:rPr>
        <w:t xml:space="preserve"> Thamayatara Hike, Rayong Province :  The process of developing the attitude according to the principle of Pilgrimage in Buddhism</w:t>
      </w:r>
    </w:p>
    <w:p w:rsidR="00C449BF" w:rsidRPr="00C449BF" w:rsidRDefault="00C449BF" w:rsidP="00C449BF">
      <w:pPr>
        <w:spacing w:after="0" w:line="240" w:lineRule="auto"/>
        <w:jc w:val="right"/>
        <w:rPr>
          <w:rFonts w:ascii="TH SarabunPSK" w:hAnsi="TH SarabunPSK" w:cs="TH SarabunPSK"/>
          <w:sz w:val="36"/>
          <w:szCs w:val="36"/>
        </w:rPr>
      </w:pPr>
      <w:r w:rsidRPr="00C449BF">
        <w:rPr>
          <w:rFonts w:ascii="TH SarabunPSK" w:hAnsi="TH SarabunPSK" w:cs="TH SarabunPSK"/>
          <w:sz w:val="36"/>
          <w:szCs w:val="36"/>
          <w:cs/>
        </w:rPr>
        <w:t>ดร.ประสิทธิ์ พุทธศาสน</w:t>
      </w:r>
      <w:r w:rsidR="004A3526">
        <w:rPr>
          <w:rFonts w:ascii="TH SarabunPSK" w:hAnsi="TH SarabunPSK" w:cs="TH SarabunPSK" w:hint="cs"/>
          <w:sz w:val="36"/>
          <w:szCs w:val="36"/>
          <w:cs/>
        </w:rPr>
        <w:t>์</w:t>
      </w:r>
      <w:r w:rsidRPr="00C449BF">
        <w:rPr>
          <w:rFonts w:ascii="TH SarabunPSK" w:hAnsi="TH SarabunPSK" w:cs="TH SarabunPSK"/>
          <w:sz w:val="36"/>
          <w:szCs w:val="36"/>
          <w:cs/>
        </w:rPr>
        <w:t>ศรัทธา</w:t>
      </w:r>
      <w:r>
        <w:rPr>
          <w:rFonts w:ascii="TH SarabunPSK" w:hAnsi="TH SarabunPSK" w:cs="TH SarabunPSK"/>
          <w:sz w:val="36"/>
          <w:szCs w:val="36"/>
        </w:rPr>
        <w:t>IPrasit Buddhasasanasattha</w:t>
      </w:r>
    </w:p>
    <w:p w:rsidR="00C449BF" w:rsidRPr="00C449BF" w:rsidRDefault="00CB1809" w:rsidP="00C449BF">
      <w:pPr>
        <w:spacing w:after="0" w:line="240" w:lineRule="auto"/>
        <w:jc w:val="right"/>
        <w:rPr>
          <w:rFonts w:ascii="TH SarabunPSK" w:hAnsi="TH SarabunPSK" w:cs="TH SarabunPSK"/>
          <w:sz w:val="36"/>
          <w:szCs w:val="36"/>
        </w:rPr>
      </w:pPr>
      <w:r>
        <w:rPr>
          <w:rFonts w:ascii="TH SarabunPSK" w:hAnsi="TH SarabunPSK" w:cs="TH SarabunPSK" w:hint="cs"/>
          <w:sz w:val="36"/>
          <w:szCs w:val="36"/>
          <w:cs/>
        </w:rPr>
        <w:t>พระมหากฤษฎา กิตติโสภโณ,ผศ.ดร.</w:t>
      </w:r>
      <w:r w:rsidR="00C449BF">
        <w:rPr>
          <w:rFonts w:ascii="TH SarabunPSK" w:hAnsi="TH SarabunPSK" w:cs="TH SarabunPSK"/>
          <w:sz w:val="36"/>
          <w:szCs w:val="36"/>
        </w:rPr>
        <w:t>I</w:t>
      </w:r>
      <w:r>
        <w:rPr>
          <w:rFonts w:ascii="TH SarabunPSK" w:hAnsi="TH SarabunPSK" w:cs="TH SarabunPSK"/>
          <w:sz w:val="36"/>
          <w:szCs w:val="36"/>
        </w:rPr>
        <w:t>Phramaha Krisada Kittisophano</w:t>
      </w:r>
    </w:p>
    <w:p w:rsidR="00867D49" w:rsidRPr="00C449BF" w:rsidRDefault="00867D49" w:rsidP="00867D49">
      <w:pPr>
        <w:spacing w:after="0" w:line="240" w:lineRule="auto"/>
        <w:jc w:val="right"/>
        <w:rPr>
          <w:rFonts w:ascii="TH SarabunPSK" w:hAnsi="TH SarabunPSK" w:cs="TH SarabunPSK"/>
          <w:sz w:val="36"/>
          <w:szCs w:val="36"/>
        </w:rPr>
      </w:pPr>
      <w:r w:rsidRPr="00C449BF">
        <w:rPr>
          <w:rFonts w:ascii="TH SarabunPSK" w:hAnsi="TH SarabunPSK" w:cs="TH SarabunPSK"/>
          <w:sz w:val="36"/>
          <w:szCs w:val="36"/>
          <w:cs/>
        </w:rPr>
        <w:t>พระปลัดระพิน พุทฺธิสาโร</w:t>
      </w:r>
      <w:r w:rsidR="003F653D">
        <w:rPr>
          <w:rFonts w:ascii="TH SarabunPSK" w:hAnsi="TH SarabunPSK" w:cs="TH SarabunPSK"/>
          <w:sz w:val="36"/>
          <w:szCs w:val="36"/>
        </w:rPr>
        <w:t>I</w:t>
      </w:r>
      <w:r w:rsidRPr="00C449BF">
        <w:rPr>
          <w:rFonts w:ascii="TH SarabunPSK" w:hAnsi="TH SarabunPSK" w:cs="TH SarabunPSK"/>
          <w:sz w:val="36"/>
          <w:szCs w:val="36"/>
        </w:rPr>
        <w:t>Phra Palad Raphin Buddhisaro</w:t>
      </w:r>
    </w:p>
    <w:p w:rsidR="007228E1" w:rsidRDefault="007228E1" w:rsidP="007228E1">
      <w:pPr>
        <w:spacing w:after="0" w:line="240" w:lineRule="auto"/>
        <w:jc w:val="right"/>
        <w:rPr>
          <w:rFonts w:ascii="TH SarabunPSK" w:hAnsi="TH SarabunPSK" w:cs="TH SarabunPSK"/>
          <w:sz w:val="32"/>
          <w:szCs w:val="32"/>
        </w:rPr>
      </w:pPr>
      <w:r>
        <w:rPr>
          <w:rFonts w:ascii="TH SarabunPSK" w:hAnsi="TH SarabunPSK" w:cs="TH SarabunPSK" w:hint="cs"/>
          <w:sz w:val="32"/>
          <w:szCs w:val="32"/>
          <w:cs/>
        </w:rPr>
        <w:t xml:space="preserve">หลักสูตรสูตรบัณฑิตศึกษา คณะสังคมศาสตร์ </w:t>
      </w:r>
      <w:r>
        <w:rPr>
          <w:rFonts w:ascii="TH SarabunPSK" w:hAnsi="TH SarabunPSK" w:cs="TH SarabunPSK"/>
          <w:sz w:val="32"/>
          <w:szCs w:val="32"/>
        </w:rPr>
        <w:t xml:space="preserve"> </w:t>
      </w:r>
      <w:r>
        <w:rPr>
          <w:rFonts w:ascii="TH SarabunPSK" w:hAnsi="TH SarabunPSK" w:cs="TH SarabunPSK" w:hint="cs"/>
          <w:sz w:val="32"/>
          <w:szCs w:val="32"/>
          <w:cs/>
        </w:rPr>
        <w:t>มหาวิทยาลัยมหาจุฬาลงกรณราชวิทยาลัย</w:t>
      </w:r>
    </w:p>
    <w:p w:rsidR="007228E1" w:rsidRPr="00C449BF" w:rsidRDefault="007228E1" w:rsidP="007228E1">
      <w:pPr>
        <w:spacing w:after="0" w:line="240" w:lineRule="auto"/>
        <w:jc w:val="right"/>
        <w:rPr>
          <w:rFonts w:ascii="TH SarabunPSK" w:hAnsi="TH SarabunPSK" w:cs="TH SarabunPSK"/>
          <w:sz w:val="32"/>
          <w:szCs w:val="32"/>
        </w:rPr>
      </w:pPr>
      <w:r>
        <w:rPr>
          <w:rFonts w:ascii="TH SarabunPSK" w:hAnsi="TH SarabunPSK" w:cs="TH SarabunPSK"/>
          <w:sz w:val="32"/>
          <w:szCs w:val="32"/>
        </w:rPr>
        <w:t>Email : raphin.dua@mcu.ac.th</w:t>
      </w:r>
    </w:p>
    <w:p w:rsidR="00C3537D" w:rsidRPr="00C449BF" w:rsidRDefault="00C3537D" w:rsidP="00DE7926">
      <w:pPr>
        <w:spacing w:after="0" w:line="240" w:lineRule="auto"/>
        <w:jc w:val="center"/>
        <w:rPr>
          <w:rFonts w:ascii="TH SarabunPSK" w:hAnsi="TH SarabunPSK" w:cs="TH SarabunPSK"/>
          <w:sz w:val="32"/>
          <w:szCs w:val="32"/>
        </w:rPr>
      </w:pPr>
    </w:p>
    <w:p w:rsidR="003875D7" w:rsidRPr="00C449BF" w:rsidRDefault="00397D84" w:rsidP="003875D7">
      <w:pPr>
        <w:spacing w:after="0" w:line="240" w:lineRule="auto"/>
        <w:rPr>
          <w:rFonts w:ascii="TH SarabunPSK" w:hAnsi="TH SarabunPSK" w:cs="TH SarabunPSK"/>
          <w:sz w:val="32"/>
          <w:szCs w:val="32"/>
        </w:rPr>
      </w:pPr>
      <w:r w:rsidRPr="00C449BF">
        <w:rPr>
          <w:rFonts w:ascii="TH SarabunPSK" w:hAnsi="TH SarabunPSK" w:cs="TH SarabunPSK"/>
          <w:b/>
          <w:bCs/>
          <w:sz w:val="32"/>
          <w:szCs w:val="32"/>
          <w:cs/>
        </w:rPr>
        <w:t>บท</w:t>
      </w:r>
      <w:r w:rsidR="003875D7" w:rsidRPr="00C449BF">
        <w:rPr>
          <w:rFonts w:ascii="TH SarabunPSK" w:hAnsi="TH SarabunPSK" w:cs="TH SarabunPSK"/>
          <w:b/>
          <w:bCs/>
          <w:sz w:val="32"/>
          <w:szCs w:val="32"/>
          <w:cs/>
        </w:rPr>
        <w:t>คัดย่อ</w:t>
      </w:r>
    </w:p>
    <w:p w:rsidR="00397D84" w:rsidRPr="00C449BF" w:rsidRDefault="00397D84" w:rsidP="00B92E49">
      <w:pPr>
        <w:spacing w:after="0" w:line="240" w:lineRule="auto"/>
        <w:jc w:val="thaiDistribute"/>
        <w:rPr>
          <w:rFonts w:ascii="TH SarabunPSK" w:hAnsi="TH SarabunPSK" w:cs="TH SarabunPSK"/>
          <w:sz w:val="32"/>
          <w:szCs w:val="32"/>
        </w:rPr>
      </w:pPr>
      <w:r w:rsidRPr="00C449BF">
        <w:rPr>
          <w:rFonts w:ascii="TH SarabunPSK" w:hAnsi="TH SarabunPSK" w:cs="TH SarabunPSK"/>
          <w:sz w:val="32"/>
          <w:szCs w:val="32"/>
          <w:cs/>
        </w:rPr>
        <w:tab/>
        <w:t>บทความวิชา</w:t>
      </w:r>
      <w:r w:rsidR="00692E19">
        <w:rPr>
          <w:rFonts w:ascii="TH SarabunPSK" w:hAnsi="TH SarabunPSK" w:cs="TH SarabunPSK" w:hint="cs"/>
          <w:sz w:val="32"/>
          <w:szCs w:val="32"/>
          <w:cs/>
        </w:rPr>
        <w:t>การ</w:t>
      </w:r>
      <w:r w:rsidRPr="00C449BF">
        <w:rPr>
          <w:rFonts w:ascii="TH SarabunPSK" w:hAnsi="TH SarabunPSK" w:cs="TH SarabunPSK"/>
          <w:sz w:val="32"/>
          <w:szCs w:val="32"/>
          <w:cs/>
        </w:rPr>
        <w:t>นี้มีวัตถุประสงค์เพื่อถอดประสบการณ์ของธุดงค์ธรรมยาตราปีที่ 8 ที่จัดขึ้นโดยหลักสูตรบัณฑิตศึกษา ภาควิชารัฐศาสตร์ คณะสังคมศาสตร์ ที่จัดขึ้นระหว่าง 21-22 กุมภาพันธ์ 2563 ที่อ่างเก็บน้ำดอกกราย (บ้านพ่อ) จังหวัดระยอง ใช้วิธีการศึกษาจากเอกสาร งาน</w:t>
      </w:r>
      <w:r w:rsidR="00C0159D" w:rsidRPr="00C449BF">
        <w:rPr>
          <w:rFonts w:ascii="TH SarabunPSK" w:hAnsi="TH SarabunPSK" w:cs="TH SarabunPSK"/>
          <w:sz w:val="32"/>
          <w:szCs w:val="32"/>
          <w:cs/>
        </w:rPr>
        <w:t xml:space="preserve">วิจัย การสังเกตแบบมีส่วนร่วม </w:t>
      </w:r>
      <w:r w:rsidRPr="00C449BF">
        <w:rPr>
          <w:rFonts w:ascii="TH SarabunPSK" w:hAnsi="TH SarabunPSK" w:cs="TH SarabunPSK"/>
          <w:sz w:val="32"/>
          <w:szCs w:val="32"/>
          <w:cs/>
        </w:rPr>
        <w:t>การสัมภาษณ์</w:t>
      </w:r>
      <w:r w:rsidR="00C0159D" w:rsidRPr="00C449BF">
        <w:rPr>
          <w:rFonts w:ascii="TH SarabunPSK" w:hAnsi="TH SarabunPSK" w:cs="TH SarabunPSK"/>
          <w:sz w:val="32"/>
          <w:szCs w:val="32"/>
          <w:cs/>
        </w:rPr>
        <w:t xml:space="preserve"> และ</w:t>
      </w:r>
      <w:r w:rsidRPr="00C449BF">
        <w:rPr>
          <w:rFonts w:ascii="TH SarabunPSK" w:hAnsi="TH SarabunPSK" w:cs="TH SarabunPSK"/>
          <w:sz w:val="32"/>
          <w:szCs w:val="32"/>
          <w:cs/>
        </w:rPr>
        <w:t>เขียน</w:t>
      </w:r>
      <w:r w:rsidR="006A2BB6" w:rsidRPr="00C449BF">
        <w:rPr>
          <w:rFonts w:ascii="TH SarabunPSK" w:hAnsi="TH SarabunPSK" w:cs="TH SarabunPSK"/>
          <w:sz w:val="32"/>
          <w:szCs w:val="32"/>
          <w:cs/>
        </w:rPr>
        <w:t>นำเสนอบทความ</w:t>
      </w:r>
      <w:r w:rsidRPr="00C449BF">
        <w:rPr>
          <w:rFonts w:ascii="TH SarabunPSK" w:hAnsi="TH SarabunPSK" w:cs="TH SarabunPSK"/>
          <w:sz w:val="32"/>
          <w:szCs w:val="32"/>
          <w:cs/>
        </w:rPr>
        <w:t>เป็นความเรียง</w:t>
      </w:r>
    </w:p>
    <w:p w:rsidR="00397D84" w:rsidRPr="00C449BF" w:rsidRDefault="00397D84" w:rsidP="00397D84">
      <w:pPr>
        <w:spacing w:after="0" w:line="240" w:lineRule="auto"/>
        <w:jc w:val="thaiDistribute"/>
        <w:rPr>
          <w:rFonts w:ascii="TH SarabunPSK" w:hAnsi="TH SarabunPSK" w:cs="TH SarabunPSK"/>
          <w:sz w:val="32"/>
          <w:szCs w:val="32"/>
          <w:cs/>
        </w:rPr>
      </w:pPr>
      <w:r w:rsidRPr="00C449BF">
        <w:rPr>
          <w:rFonts w:ascii="TH SarabunPSK" w:hAnsi="TH SarabunPSK" w:cs="TH SarabunPSK"/>
          <w:sz w:val="32"/>
          <w:szCs w:val="32"/>
          <w:cs/>
        </w:rPr>
        <w:tab/>
        <w:t>ผลการศึกษาพบว่าโครงการธุดงค์ธรรมยาตรา ปีที่ 8 เป็นโครงการที่เนื่องด้วยแนวคิดทางพระพุทธศาสนาว่าด้วยเรื่อง “ธุดงค์วัตร” มีกลุ่มเป้าหมายเป็นนิสิตที่ศึกษาในหลักสูตรบัณฑิตศึกษา ปริญญาโท และเอก</w:t>
      </w:r>
      <w:r w:rsidR="00FB0B52" w:rsidRPr="00C449BF">
        <w:rPr>
          <w:rFonts w:ascii="TH SarabunPSK" w:hAnsi="TH SarabunPSK" w:cs="TH SarabunPSK"/>
          <w:sz w:val="32"/>
          <w:szCs w:val="32"/>
          <w:cs/>
        </w:rPr>
        <w:t xml:space="preserve"> </w:t>
      </w:r>
      <w:r w:rsidR="00C0159D" w:rsidRPr="00C449BF">
        <w:rPr>
          <w:rFonts w:ascii="TH SarabunPSK" w:hAnsi="TH SarabunPSK" w:cs="TH SarabunPSK"/>
          <w:sz w:val="32"/>
          <w:szCs w:val="32"/>
          <w:cs/>
        </w:rPr>
        <w:t>ซึ่ง</w:t>
      </w:r>
      <w:r w:rsidRPr="00C449BF">
        <w:rPr>
          <w:rFonts w:ascii="TH SarabunPSK" w:hAnsi="TH SarabunPSK" w:cs="TH SarabunPSK"/>
          <w:sz w:val="32"/>
          <w:szCs w:val="32"/>
          <w:cs/>
        </w:rPr>
        <w:t>มีผู้ลงทะเบียนรวมกว่า 400 รูป/คน ทั้งพระภิกษุ</w:t>
      </w:r>
      <w:r w:rsidR="006A2BB6" w:rsidRPr="00C449BF">
        <w:rPr>
          <w:rFonts w:ascii="TH SarabunPSK" w:hAnsi="TH SarabunPSK" w:cs="TH SarabunPSK"/>
          <w:sz w:val="32"/>
          <w:szCs w:val="32"/>
          <w:cs/>
        </w:rPr>
        <w:t>และฆราวาส ที่เข้าร่วมกิจกรรม โดย</w:t>
      </w:r>
      <w:r w:rsidRPr="00C449BF">
        <w:rPr>
          <w:rFonts w:ascii="TH SarabunPSK" w:hAnsi="TH SarabunPSK" w:cs="TH SarabunPSK"/>
          <w:sz w:val="32"/>
          <w:szCs w:val="32"/>
          <w:cs/>
        </w:rPr>
        <w:t>ผลที่ได้</w:t>
      </w:r>
      <w:r w:rsidR="00C0159D" w:rsidRPr="00C449BF">
        <w:rPr>
          <w:rFonts w:ascii="TH SarabunPSK" w:hAnsi="TH SarabunPSK" w:cs="TH SarabunPSK"/>
          <w:sz w:val="32"/>
          <w:szCs w:val="32"/>
          <w:cs/>
        </w:rPr>
        <w:t>เป็น</w:t>
      </w:r>
      <w:r w:rsidRPr="00C449BF">
        <w:rPr>
          <w:rFonts w:ascii="TH SarabunPSK" w:hAnsi="TH SarabunPSK" w:cs="TH SarabunPSK"/>
          <w:sz w:val="32"/>
          <w:szCs w:val="32"/>
          <w:cs/>
        </w:rPr>
        <w:t>การสะท้อนแนวคิด</w:t>
      </w:r>
      <w:r w:rsidR="006A2BB6" w:rsidRPr="00C449BF">
        <w:rPr>
          <w:rFonts w:ascii="TH SarabunPSK" w:hAnsi="TH SarabunPSK" w:cs="TH SarabunPSK"/>
          <w:sz w:val="32"/>
          <w:szCs w:val="32"/>
          <w:cs/>
        </w:rPr>
        <w:t>การ</w:t>
      </w:r>
      <w:r w:rsidRPr="00C449BF">
        <w:rPr>
          <w:rFonts w:ascii="TH SarabunPSK" w:hAnsi="TH SarabunPSK" w:cs="TH SarabunPSK"/>
          <w:sz w:val="32"/>
          <w:szCs w:val="32"/>
          <w:cs/>
        </w:rPr>
        <w:t>สื่อสารพระพุทธศาสนา และฝึกหัดความอดทน ขัดเกลาวิถีชีวิตให้เ</w:t>
      </w:r>
      <w:r w:rsidR="00867D49" w:rsidRPr="00C449BF">
        <w:rPr>
          <w:rFonts w:ascii="TH SarabunPSK" w:hAnsi="TH SarabunPSK" w:cs="TH SarabunPSK"/>
          <w:sz w:val="32"/>
          <w:szCs w:val="32"/>
          <w:cs/>
        </w:rPr>
        <w:t>รียบง่าย เข้าถึงเจตนารมณ์และอุดมคติในทางพระพุทธศาสนาว่าด้วยธุดงควัตร</w:t>
      </w:r>
      <w:r w:rsidR="00FB0B52" w:rsidRPr="00C449BF">
        <w:rPr>
          <w:rFonts w:ascii="TH SarabunPSK" w:hAnsi="TH SarabunPSK" w:cs="TH SarabunPSK"/>
          <w:sz w:val="32"/>
          <w:szCs w:val="32"/>
          <w:cs/>
        </w:rPr>
        <w:t xml:space="preserve"> ทั้ง</w:t>
      </w:r>
      <w:r w:rsidR="00C0159D" w:rsidRPr="00C449BF">
        <w:rPr>
          <w:rFonts w:ascii="TH SarabunPSK" w:hAnsi="TH SarabunPSK" w:cs="TH SarabunPSK"/>
          <w:sz w:val="32"/>
          <w:szCs w:val="32"/>
          <w:cs/>
        </w:rPr>
        <w:t>เป็น</w:t>
      </w:r>
      <w:r w:rsidR="00FB0B52" w:rsidRPr="00C449BF">
        <w:rPr>
          <w:rFonts w:ascii="TH SarabunPSK" w:hAnsi="TH SarabunPSK" w:cs="TH SarabunPSK"/>
          <w:sz w:val="32"/>
          <w:szCs w:val="32"/>
          <w:cs/>
        </w:rPr>
        <w:t xml:space="preserve">การบริหารจัดการที่ผ่านการดำเนินการอย่างเป็นระบบ </w:t>
      </w:r>
      <w:r w:rsidR="006A2BB6" w:rsidRPr="00C449BF">
        <w:rPr>
          <w:rFonts w:ascii="TH SarabunPSK" w:hAnsi="TH SarabunPSK" w:cs="TH SarabunPSK"/>
          <w:sz w:val="32"/>
          <w:szCs w:val="32"/>
          <w:cs/>
        </w:rPr>
        <w:t>ส่งผลเป็น</w:t>
      </w:r>
      <w:r w:rsidR="00C0159D" w:rsidRPr="00C449BF">
        <w:rPr>
          <w:rFonts w:ascii="TH SarabunPSK" w:hAnsi="TH SarabunPSK" w:cs="TH SarabunPSK"/>
          <w:sz w:val="32"/>
          <w:szCs w:val="32"/>
          <w:cs/>
        </w:rPr>
        <w:t>งาน เป็นปฏิสัมพันธ์ระหว่างสถาบันการศึกษาสงฆ์ คณะสงฆ์ ในส่วนกลาง ส่วนภูมิภาค และปฏิสัมพันธ์เชิงบวก</w:t>
      </w:r>
      <w:r w:rsidR="006A2BB6" w:rsidRPr="00C449BF">
        <w:rPr>
          <w:rFonts w:ascii="TH SarabunPSK" w:hAnsi="TH SarabunPSK" w:cs="TH SarabunPSK"/>
          <w:sz w:val="32"/>
          <w:szCs w:val="32"/>
          <w:cs/>
        </w:rPr>
        <w:t>สามัคคีใน</w:t>
      </w:r>
      <w:r w:rsidR="00FB0B52" w:rsidRPr="00C449BF">
        <w:rPr>
          <w:rFonts w:ascii="TH SarabunPSK" w:hAnsi="TH SarabunPSK" w:cs="TH SarabunPSK"/>
          <w:sz w:val="32"/>
          <w:szCs w:val="32"/>
          <w:cs/>
        </w:rPr>
        <w:t>ชุมชน</w:t>
      </w:r>
      <w:r w:rsidR="00C0159D" w:rsidRPr="00C449BF">
        <w:rPr>
          <w:rFonts w:ascii="TH SarabunPSK" w:hAnsi="TH SarabunPSK" w:cs="TH SarabunPSK"/>
          <w:sz w:val="32"/>
          <w:szCs w:val="32"/>
          <w:cs/>
        </w:rPr>
        <w:t xml:space="preserve"> </w:t>
      </w:r>
      <w:r w:rsidR="00FB0B52" w:rsidRPr="00C449BF">
        <w:rPr>
          <w:rFonts w:ascii="TH SarabunPSK" w:hAnsi="TH SarabunPSK" w:cs="TH SarabunPSK"/>
          <w:sz w:val="32"/>
          <w:szCs w:val="32"/>
          <w:cs/>
        </w:rPr>
        <w:t>เป็นความร่วมมือทุกภาคส่วน ผ่านกิจกรรมโครงการธุดงค์ธรรมยาตราที่ จ.ระยอง</w:t>
      </w:r>
    </w:p>
    <w:p w:rsidR="00397D84" w:rsidRPr="00C449BF" w:rsidRDefault="00397D84" w:rsidP="00F117CC">
      <w:pPr>
        <w:spacing w:before="240" w:after="0" w:line="240" w:lineRule="auto"/>
        <w:jc w:val="thaiDistribute"/>
        <w:rPr>
          <w:rFonts w:ascii="TH SarabunPSK" w:hAnsi="TH SarabunPSK" w:cs="TH SarabunPSK"/>
          <w:sz w:val="32"/>
          <w:szCs w:val="32"/>
        </w:rPr>
      </w:pPr>
      <w:r w:rsidRPr="00C449BF">
        <w:rPr>
          <w:rFonts w:ascii="TH SarabunPSK" w:hAnsi="TH SarabunPSK" w:cs="TH SarabunPSK"/>
          <w:b/>
          <w:bCs/>
          <w:sz w:val="32"/>
          <w:szCs w:val="32"/>
          <w:cs/>
        </w:rPr>
        <w:t xml:space="preserve">คำสำคัญ </w:t>
      </w:r>
      <w:r w:rsidRPr="00C449BF">
        <w:rPr>
          <w:rFonts w:ascii="TH SarabunPSK" w:hAnsi="TH SarabunPSK" w:cs="TH SarabunPSK"/>
          <w:b/>
          <w:bCs/>
          <w:sz w:val="32"/>
          <w:szCs w:val="32"/>
        </w:rPr>
        <w:t>:</w:t>
      </w:r>
      <w:r w:rsidRPr="00C449BF">
        <w:rPr>
          <w:rFonts w:ascii="TH SarabunPSK" w:hAnsi="TH SarabunPSK" w:cs="TH SarabunPSK"/>
          <w:sz w:val="32"/>
          <w:szCs w:val="32"/>
        </w:rPr>
        <w:t xml:space="preserve"> </w:t>
      </w:r>
      <w:r w:rsidRPr="00C449BF">
        <w:rPr>
          <w:rFonts w:ascii="TH SarabunPSK" w:hAnsi="TH SarabunPSK" w:cs="TH SarabunPSK"/>
          <w:sz w:val="32"/>
          <w:szCs w:val="32"/>
          <w:cs/>
        </w:rPr>
        <w:t>ธุดงค์ธรรมยาตรา,</w:t>
      </w:r>
      <w:r w:rsidR="00867D49" w:rsidRPr="00C449BF">
        <w:rPr>
          <w:rFonts w:ascii="TH SarabunPSK" w:hAnsi="TH SarabunPSK" w:cs="TH SarabunPSK"/>
          <w:sz w:val="32"/>
          <w:szCs w:val="32"/>
          <w:cs/>
        </w:rPr>
        <w:t xml:space="preserve">การพัฒนาเจตคติ,อ่างเก็บน้ำดอกกราย (บ้านพ่อ) </w:t>
      </w:r>
    </w:p>
    <w:p w:rsidR="00867D49" w:rsidRPr="005B4336" w:rsidRDefault="00867D49" w:rsidP="00867D49">
      <w:pPr>
        <w:spacing w:before="240" w:after="0" w:line="240" w:lineRule="auto"/>
        <w:jc w:val="thaiDistribute"/>
        <w:rPr>
          <w:rFonts w:ascii="TH SarabunPSK" w:hAnsi="TH SarabunPSK" w:cs="TH SarabunPSK"/>
          <w:sz w:val="32"/>
          <w:szCs w:val="32"/>
          <w:highlight w:val="yellow"/>
        </w:rPr>
      </w:pPr>
      <w:r w:rsidRPr="005B4336">
        <w:rPr>
          <w:rFonts w:ascii="TH SarabunPSK" w:hAnsi="TH SarabunPSK" w:cs="TH SarabunPSK"/>
          <w:sz w:val="32"/>
          <w:szCs w:val="32"/>
          <w:highlight w:val="yellow"/>
        </w:rPr>
        <w:t xml:space="preserve">Abstract </w:t>
      </w:r>
    </w:p>
    <w:p w:rsidR="00C0159D" w:rsidRPr="005B4336" w:rsidRDefault="00C0159D" w:rsidP="00C0159D">
      <w:pPr>
        <w:spacing w:after="0" w:line="240" w:lineRule="auto"/>
        <w:ind w:firstLine="720"/>
        <w:jc w:val="thaiDistribute"/>
        <w:rPr>
          <w:rFonts w:ascii="TH SarabunPSK" w:hAnsi="TH SarabunPSK" w:cs="TH SarabunPSK"/>
          <w:sz w:val="32"/>
          <w:szCs w:val="32"/>
          <w:highlight w:val="yellow"/>
        </w:rPr>
      </w:pPr>
      <w:r w:rsidRPr="005B4336">
        <w:rPr>
          <w:rFonts w:ascii="TH SarabunPSK" w:hAnsi="TH SarabunPSK" w:cs="TH SarabunPSK"/>
          <w:sz w:val="32"/>
          <w:szCs w:val="32"/>
          <w:highlight w:val="yellow"/>
        </w:rPr>
        <w:t>This article aims at removing the experience of the 8th year pilgrimage of Thammayatra, organized by the graduate program</w:t>
      </w:r>
      <w:r w:rsidR="00937252">
        <w:rPr>
          <w:rFonts w:ascii="TH SarabunPSK" w:hAnsi="TH SarabunPSK" w:cs="TH SarabunPSK"/>
          <w:sz w:val="32"/>
          <w:szCs w:val="32"/>
          <w:highlight w:val="yellow"/>
        </w:rPr>
        <w:t>,</w:t>
      </w:r>
      <w:r w:rsidRPr="005B4336">
        <w:rPr>
          <w:rFonts w:ascii="TH SarabunPSK" w:hAnsi="TH SarabunPSK" w:cs="TH SarabunPSK"/>
          <w:sz w:val="32"/>
          <w:szCs w:val="32"/>
          <w:highlight w:val="yellow"/>
        </w:rPr>
        <w:t xml:space="preserve"> Department of Political Science Faculty of Social Sciences Held between 21-22 February 2020 at Dok Krai Reservoir (Ban Pho), Rayong Province, using the method of research from research papers, participatory observation, interviews</w:t>
      </w:r>
      <w:r w:rsidR="00B82B76" w:rsidRPr="005B4336">
        <w:rPr>
          <w:rFonts w:ascii="TH SarabunPSK" w:hAnsi="TH SarabunPSK" w:cs="TH SarabunPSK"/>
          <w:sz w:val="32"/>
          <w:szCs w:val="32"/>
          <w:highlight w:val="yellow"/>
        </w:rPr>
        <w:t>.</w:t>
      </w:r>
    </w:p>
    <w:p w:rsidR="00C0159D" w:rsidRPr="00C449BF" w:rsidRDefault="00C0159D" w:rsidP="00C0159D">
      <w:pPr>
        <w:spacing w:after="0" w:line="240" w:lineRule="auto"/>
        <w:ind w:firstLine="720"/>
        <w:jc w:val="thaiDistribute"/>
        <w:rPr>
          <w:rFonts w:ascii="TH SarabunPSK" w:hAnsi="TH SarabunPSK" w:cs="TH SarabunPSK"/>
          <w:b/>
          <w:bCs/>
          <w:sz w:val="32"/>
          <w:szCs w:val="32"/>
        </w:rPr>
      </w:pPr>
      <w:r w:rsidRPr="005B4336">
        <w:rPr>
          <w:rFonts w:ascii="TH SarabunPSK" w:hAnsi="TH SarabunPSK" w:cs="TH SarabunPSK"/>
          <w:sz w:val="32"/>
          <w:szCs w:val="32"/>
          <w:highlight w:val="yellow"/>
        </w:rPr>
        <w:lastRenderedPageBreak/>
        <w:t>The results of the study showed that the 8th Pilgrimage Thammayatra Project is a project due to the Buddhist concept of "Pilgrimage" with the target group being students studying in the graduate and master's degree programs, with a total of more registered students. 400 pictures / people, both monks and laymen Participating activities Which the result reflects Buddhism communication concept. And practice patience Refine the way of life to be simple Access to the spirit and ideals of Buddhism on the subject It is a systematic management which results in work as an interaction between monastic institutions, monks in the central region, and positive interaction, unity in the community. Is a collaboration of all sectors Through activities in the Dhammayatra Pilgrimage Project in Rayong Province</w:t>
      </w:r>
    </w:p>
    <w:p w:rsidR="00867D49" w:rsidRPr="00C449BF" w:rsidRDefault="00867D49" w:rsidP="00867D49">
      <w:pPr>
        <w:spacing w:after="0" w:line="240" w:lineRule="auto"/>
        <w:jc w:val="thaiDistribute"/>
        <w:rPr>
          <w:rFonts w:ascii="TH SarabunPSK" w:hAnsi="TH SarabunPSK" w:cs="TH SarabunPSK"/>
          <w:sz w:val="32"/>
          <w:szCs w:val="32"/>
        </w:rPr>
      </w:pPr>
      <w:r w:rsidRPr="00C449BF">
        <w:rPr>
          <w:rFonts w:ascii="TH SarabunPSK" w:hAnsi="TH SarabunPSK" w:cs="TH SarabunPSK"/>
          <w:b/>
          <w:bCs/>
          <w:sz w:val="32"/>
          <w:szCs w:val="32"/>
        </w:rPr>
        <w:t>Keywords :</w:t>
      </w:r>
      <w:r w:rsidRPr="00C449BF">
        <w:rPr>
          <w:rFonts w:ascii="TH SarabunPSK" w:hAnsi="TH SarabunPSK" w:cs="TH SarabunPSK"/>
          <w:sz w:val="32"/>
          <w:szCs w:val="32"/>
        </w:rPr>
        <w:t xml:space="preserve"> Dhammayatra,</w:t>
      </w:r>
      <w:r w:rsidRPr="00C449BF">
        <w:rPr>
          <w:rFonts w:ascii="TH SarabunPSK" w:hAnsi="TH SarabunPSK" w:cs="TH SarabunPSK"/>
        </w:rPr>
        <w:t xml:space="preserve"> </w:t>
      </w:r>
      <w:r w:rsidRPr="00C449BF">
        <w:rPr>
          <w:rFonts w:ascii="TH SarabunPSK" w:hAnsi="TH SarabunPSK" w:cs="TH SarabunPSK"/>
          <w:sz w:val="32"/>
          <w:szCs w:val="32"/>
        </w:rPr>
        <w:t>Attitude Development, Dok Krai Reservoir (Ban Pho) Rayong Province</w:t>
      </w:r>
    </w:p>
    <w:p w:rsidR="002C0904" w:rsidRPr="00C449BF" w:rsidRDefault="002C0904" w:rsidP="002C0904">
      <w:pPr>
        <w:spacing w:after="0" w:line="240" w:lineRule="auto"/>
        <w:rPr>
          <w:rFonts w:ascii="TH SarabunPSK" w:eastAsia="Times New Roman" w:hAnsi="TH SarabunPSK" w:cs="TH SarabunPSK"/>
          <w:sz w:val="28"/>
        </w:rPr>
      </w:pPr>
    </w:p>
    <w:p w:rsidR="00DE7926" w:rsidRPr="00C449BF" w:rsidRDefault="00DE7926" w:rsidP="00DE7926">
      <w:pPr>
        <w:spacing w:after="0" w:line="240" w:lineRule="auto"/>
        <w:jc w:val="thaiDistribute"/>
        <w:rPr>
          <w:rFonts w:ascii="TH SarabunPSK" w:hAnsi="TH SarabunPSK" w:cs="TH SarabunPSK"/>
          <w:b/>
          <w:bCs/>
          <w:sz w:val="32"/>
          <w:szCs w:val="32"/>
        </w:rPr>
      </w:pPr>
      <w:r w:rsidRPr="00C449BF">
        <w:rPr>
          <w:rFonts w:ascii="TH SarabunPSK" w:hAnsi="TH SarabunPSK" w:cs="TH SarabunPSK"/>
          <w:b/>
          <w:bCs/>
          <w:sz w:val="32"/>
          <w:szCs w:val="32"/>
          <w:cs/>
        </w:rPr>
        <w:t>บทนำ</w:t>
      </w:r>
    </w:p>
    <w:p w:rsidR="00DE7926" w:rsidRPr="00C449BF" w:rsidRDefault="00DE7926" w:rsidP="00DE7926">
      <w:pPr>
        <w:spacing w:after="0" w:line="240" w:lineRule="auto"/>
        <w:jc w:val="thaiDistribute"/>
        <w:rPr>
          <w:rFonts w:ascii="TH SarabunPSK" w:hAnsi="TH SarabunPSK" w:cs="TH SarabunPSK"/>
          <w:sz w:val="32"/>
          <w:szCs w:val="32"/>
          <w:cs/>
        </w:rPr>
      </w:pPr>
      <w:r w:rsidRPr="00C449BF">
        <w:rPr>
          <w:rFonts w:ascii="TH SarabunPSK" w:hAnsi="TH SarabunPSK" w:cs="TH SarabunPSK"/>
          <w:sz w:val="32"/>
          <w:szCs w:val="32"/>
          <w:cs/>
        </w:rPr>
        <w:tab/>
        <w:t>หลักสูตรบัณฑิตศึกษา ภาควิชารัฐศาสตร์ คณะสังคมศาสตร์</w:t>
      </w:r>
      <w:r w:rsidR="00867D49" w:rsidRPr="00C449BF">
        <w:rPr>
          <w:rFonts w:ascii="TH SarabunPSK" w:hAnsi="TH SarabunPSK" w:cs="TH SarabunPSK"/>
          <w:sz w:val="32"/>
          <w:szCs w:val="32"/>
          <w:cs/>
        </w:rPr>
        <w:t xml:space="preserve"> มหาวิทยาลัยมหาจุฬาลงกรณราชวิทยาลัย ร่วมกับวิทยาลัยสงฆ์ระยอง คณะสงฆ์จังหวัดระยอง</w:t>
      </w:r>
      <w:r w:rsidR="00C22209" w:rsidRPr="00C449BF">
        <w:rPr>
          <w:rFonts w:ascii="TH SarabunPSK" w:hAnsi="TH SarabunPSK" w:cs="TH SarabunPSK"/>
          <w:sz w:val="32"/>
          <w:szCs w:val="32"/>
          <w:cs/>
        </w:rPr>
        <w:t xml:space="preserve"> และชุมชนวัดดอกกราย</w:t>
      </w:r>
      <w:r w:rsidR="00867D49" w:rsidRPr="00C449BF">
        <w:rPr>
          <w:rFonts w:ascii="TH SarabunPSK" w:hAnsi="TH SarabunPSK" w:cs="TH SarabunPSK"/>
          <w:sz w:val="32"/>
          <w:szCs w:val="32"/>
          <w:cs/>
        </w:rPr>
        <w:t xml:space="preserve"> </w:t>
      </w:r>
      <w:r w:rsidRPr="00C449BF">
        <w:rPr>
          <w:rFonts w:ascii="TH SarabunPSK" w:hAnsi="TH SarabunPSK" w:cs="TH SarabunPSK"/>
          <w:sz w:val="32"/>
          <w:szCs w:val="32"/>
          <w:cs/>
        </w:rPr>
        <w:t>ดำเนินกิจกรรมโครงการธุดงค์ธรรมยาตรา</w:t>
      </w:r>
      <w:r w:rsidR="00867D49" w:rsidRPr="00C449BF">
        <w:rPr>
          <w:rFonts w:ascii="TH SarabunPSK" w:hAnsi="TH SarabunPSK" w:cs="TH SarabunPSK"/>
          <w:sz w:val="32"/>
          <w:szCs w:val="32"/>
          <w:cs/>
        </w:rPr>
        <w:t xml:space="preserve"> ปีที่ 8</w:t>
      </w:r>
      <w:r w:rsidRPr="00C449BF">
        <w:rPr>
          <w:rFonts w:ascii="TH SarabunPSK" w:hAnsi="TH SarabunPSK" w:cs="TH SarabunPSK"/>
          <w:sz w:val="32"/>
          <w:szCs w:val="32"/>
          <w:cs/>
        </w:rPr>
        <w:t xml:space="preserve"> </w:t>
      </w:r>
      <w:r w:rsidR="00867D49" w:rsidRPr="00C449BF">
        <w:rPr>
          <w:rFonts w:ascii="TH SarabunPSK" w:hAnsi="TH SarabunPSK" w:cs="TH SarabunPSK"/>
          <w:sz w:val="32"/>
          <w:szCs w:val="32"/>
          <w:cs/>
        </w:rPr>
        <w:t>ที่จัดขึ้นที่วัดดอกกราย และอ่างเก็บน้ำดอกกราย จ.ระยอง ซึ่งในปี้นี้มี</w:t>
      </w:r>
      <w:r w:rsidRPr="00C449BF">
        <w:rPr>
          <w:rFonts w:ascii="TH SarabunPSK" w:hAnsi="TH SarabunPSK" w:cs="TH SarabunPSK"/>
          <w:sz w:val="32"/>
          <w:szCs w:val="32"/>
          <w:cs/>
        </w:rPr>
        <w:t>มีผู้เข้าร่วมกว่า 400 รูป/คน</w:t>
      </w:r>
      <w:r w:rsidR="00867D49" w:rsidRPr="00C449BF">
        <w:rPr>
          <w:rFonts w:ascii="TH SarabunPSK" w:hAnsi="TH SarabunPSK" w:cs="TH SarabunPSK"/>
          <w:sz w:val="32"/>
          <w:szCs w:val="32"/>
          <w:cs/>
        </w:rPr>
        <w:t xml:space="preserve"> </w:t>
      </w:r>
      <w:r w:rsidRPr="00C449BF">
        <w:rPr>
          <w:rFonts w:ascii="TH SarabunPSK" w:hAnsi="TH SarabunPSK" w:cs="TH SarabunPSK"/>
          <w:sz w:val="32"/>
          <w:szCs w:val="32"/>
          <w:cs/>
        </w:rPr>
        <w:t xml:space="preserve"> </w:t>
      </w:r>
      <w:r w:rsidR="00712A88" w:rsidRPr="00C449BF">
        <w:rPr>
          <w:rFonts w:ascii="TH SarabunPSK" w:hAnsi="TH SarabunPSK" w:cs="TH SarabunPSK"/>
          <w:sz w:val="32"/>
          <w:szCs w:val="32"/>
          <w:cs/>
        </w:rPr>
        <w:t xml:space="preserve">เข้าร่วมกิจกรรมที่วัดดอกกราย </w:t>
      </w:r>
      <w:r w:rsidR="00BE078F">
        <w:rPr>
          <w:rFonts w:ascii="TH SarabunPSK" w:hAnsi="TH SarabunPSK" w:cs="TH SarabunPSK" w:hint="cs"/>
          <w:sz w:val="32"/>
          <w:szCs w:val="32"/>
          <w:cs/>
        </w:rPr>
        <w:t xml:space="preserve"> </w:t>
      </w:r>
      <w:r w:rsidR="00712A88" w:rsidRPr="00C449BF">
        <w:rPr>
          <w:rFonts w:ascii="TH SarabunPSK" w:hAnsi="TH SarabunPSK" w:cs="TH SarabunPSK"/>
          <w:sz w:val="32"/>
          <w:szCs w:val="32"/>
          <w:cs/>
        </w:rPr>
        <w:t>เส้นทางการเดินธุดงค์ธรรมยาตรา ประมาณ 15 กิโลเมตร</w:t>
      </w:r>
      <w:r w:rsidR="00867D49" w:rsidRPr="00C449BF">
        <w:rPr>
          <w:rFonts w:ascii="TH SarabunPSK" w:hAnsi="TH SarabunPSK" w:cs="TH SarabunPSK"/>
          <w:sz w:val="32"/>
          <w:szCs w:val="32"/>
          <w:cs/>
        </w:rPr>
        <w:t xml:space="preserve"> ในภาคพิธีการมีผู้บริหารคณะสงฆ์ระดับจังหวัด</w:t>
      </w:r>
      <w:r w:rsidR="002C0904" w:rsidRPr="00C449BF">
        <w:rPr>
          <w:rFonts w:ascii="TH SarabunPSK" w:hAnsi="TH SarabunPSK" w:cs="TH SarabunPSK"/>
          <w:sz w:val="32"/>
          <w:szCs w:val="32"/>
          <w:cs/>
        </w:rPr>
        <w:t xml:space="preserve"> </w:t>
      </w:r>
      <w:r w:rsidR="00867D49" w:rsidRPr="00C449BF">
        <w:rPr>
          <w:rFonts w:ascii="TH SarabunPSK" w:hAnsi="TH SarabunPSK" w:cs="TH SarabunPSK"/>
          <w:sz w:val="32"/>
          <w:szCs w:val="32"/>
          <w:cs/>
        </w:rPr>
        <w:t xml:space="preserve"> </w:t>
      </w:r>
      <w:r w:rsidR="002C0904" w:rsidRPr="00C449BF">
        <w:rPr>
          <w:rFonts w:ascii="TH SarabunPSK" w:eastAsia="Times New Roman" w:hAnsi="TH SarabunPSK" w:cs="TH SarabunPSK"/>
          <w:sz w:val="32"/>
          <w:szCs w:val="32"/>
          <w:cs/>
        </w:rPr>
        <w:t>พระเทพสิทธิเวที (สมอิง โชติกโร</w:t>
      </w:r>
      <w:r w:rsidR="002C0904" w:rsidRPr="00C449BF">
        <w:rPr>
          <w:rFonts w:ascii="TH SarabunPSK" w:hAnsi="TH SarabunPSK" w:cs="TH SarabunPSK"/>
          <w:sz w:val="32"/>
          <w:szCs w:val="32"/>
          <w:cs/>
        </w:rPr>
        <w:t>) เจ้าคณะจังหวัดระยอง</w:t>
      </w:r>
      <w:r w:rsidR="00867D49" w:rsidRPr="00C449BF">
        <w:rPr>
          <w:rFonts w:ascii="TH SarabunPSK" w:hAnsi="TH SarabunPSK" w:cs="TH SarabunPSK"/>
          <w:sz w:val="32"/>
          <w:szCs w:val="32"/>
          <w:cs/>
        </w:rPr>
        <w:t>เป็นประธานในพิธีเปิด มีพระเทพวิสุทธิโสภณ</w:t>
      </w:r>
      <w:r w:rsidR="003B05B3" w:rsidRPr="00C449BF">
        <w:rPr>
          <w:rFonts w:ascii="TH SarabunPSK" w:hAnsi="TH SarabunPSK" w:cs="TH SarabunPSK"/>
          <w:sz w:val="32"/>
          <w:szCs w:val="32"/>
          <w:cs/>
        </w:rPr>
        <w:t xml:space="preserve"> วิ.</w:t>
      </w:r>
      <w:r w:rsidR="00BE078F">
        <w:rPr>
          <w:rFonts w:ascii="TH SarabunPSK" w:hAnsi="TH SarabunPSK" w:cs="TH SarabunPSK" w:hint="cs"/>
          <w:sz w:val="32"/>
          <w:szCs w:val="32"/>
          <w:cs/>
        </w:rPr>
        <w:t xml:space="preserve"> (</w:t>
      </w:r>
      <w:r w:rsidR="00BE078F" w:rsidRPr="00BE078F">
        <w:rPr>
          <w:rFonts w:ascii="TH SarabunPSK" w:hAnsi="TH SarabunPSK" w:cs="TH SarabunPSK"/>
          <w:sz w:val="32"/>
          <w:szCs w:val="32"/>
          <w:cs/>
        </w:rPr>
        <w:t>เฉลา เตชวนฺโต</w:t>
      </w:r>
      <w:r w:rsidR="00BE078F">
        <w:rPr>
          <w:rFonts w:ascii="TH SarabunPSK" w:hAnsi="TH SarabunPSK" w:cs="TH SarabunPSK" w:hint="cs"/>
          <w:sz w:val="32"/>
          <w:szCs w:val="32"/>
          <w:cs/>
        </w:rPr>
        <w:t>) รักษาการ</w:t>
      </w:r>
      <w:r w:rsidR="003B05B3" w:rsidRPr="00C449BF">
        <w:rPr>
          <w:rFonts w:ascii="TH SarabunPSK" w:hAnsi="TH SarabunPSK" w:cs="TH SarabunPSK"/>
          <w:sz w:val="32"/>
          <w:szCs w:val="32"/>
          <w:cs/>
        </w:rPr>
        <w:t>เจ้าคณะภาค 2</w:t>
      </w:r>
      <w:r w:rsidR="00867D49" w:rsidRPr="00C449BF">
        <w:rPr>
          <w:rFonts w:ascii="TH SarabunPSK" w:hAnsi="TH SarabunPSK" w:cs="TH SarabunPSK"/>
          <w:sz w:val="32"/>
          <w:szCs w:val="32"/>
          <w:cs/>
        </w:rPr>
        <w:t xml:space="preserve"> เป็นประธานพระวิปัสสนาจารย์ มี รศ.ดร.สุรพล สุยะพรหม ผู้อำนวยการหลักสูตรบัณฑิตศึกษา</w:t>
      </w:r>
      <w:r w:rsidR="00BE078F">
        <w:rPr>
          <w:rFonts w:ascii="TH SarabunPSK" w:hAnsi="TH SarabunPSK" w:cs="TH SarabunPSK" w:hint="cs"/>
          <w:sz w:val="32"/>
          <w:szCs w:val="32"/>
          <w:cs/>
        </w:rPr>
        <w:t xml:space="preserve"> รองอธิการบดีฝ่ายกิจการทั่วไป</w:t>
      </w:r>
      <w:r w:rsidR="00867D49" w:rsidRPr="00C449BF">
        <w:rPr>
          <w:rFonts w:ascii="TH SarabunPSK" w:hAnsi="TH SarabunPSK" w:cs="TH SarabunPSK"/>
          <w:sz w:val="32"/>
          <w:szCs w:val="32"/>
          <w:cs/>
        </w:rPr>
        <w:t xml:space="preserve"> เป็นประธานจัดงานร่วมกับผู้บริหารวิทยาลัยสงฆ์จังหวัดระยอง เช่น </w:t>
      </w:r>
      <w:r w:rsidR="002C0904" w:rsidRPr="00C449BF">
        <w:rPr>
          <w:rStyle w:val="a6"/>
          <w:rFonts w:ascii="TH SarabunPSK" w:hAnsi="TH SarabunPSK" w:cs="TH SarabunPSK"/>
          <w:i w:val="0"/>
          <w:iCs w:val="0"/>
          <w:color w:val="DD4B39"/>
          <w:sz w:val="32"/>
          <w:szCs w:val="32"/>
          <w:shd w:val="clear" w:color="auto" w:fill="FFFFFF"/>
          <w:cs/>
        </w:rPr>
        <w:t>พระครู</w:t>
      </w:r>
      <w:r w:rsidR="002C0904" w:rsidRPr="00C449BF">
        <w:rPr>
          <w:rFonts w:ascii="TH SarabunPSK" w:hAnsi="TH SarabunPSK" w:cs="TH SarabunPSK"/>
          <w:color w:val="3C4043"/>
          <w:sz w:val="32"/>
          <w:szCs w:val="32"/>
          <w:shd w:val="clear" w:color="auto" w:fill="FFFFFF"/>
          <w:cs/>
        </w:rPr>
        <w:t xml:space="preserve">เกษมอรรถากร (วิรัต อุปสนฺโต) รก.ผู้อำนวยการวิทยาลัยสงฆ์ </w:t>
      </w:r>
      <w:r w:rsidR="00867D49" w:rsidRPr="00C449BF">
        <w:rPr>
          <w:rFonts w:ascii="TH SarabunPSK" w:hAnsi="TH SarabunPSK" w:cs="TH SarabunPSK"/>
          <w:sz w:val="32"/>
          <w:szCs w:val="32"/>
          <w:cs/>
        </w:rPr>
        <w:t>พระครูสังฆวิสุทธิคุณ,ดร.</w:t>
      </w:r>
      <w:r w:rsidR="003B05B3" w:rsidRPr="00C449BF">
        <w:rPr>
          <w:rFonts w:ascii="TH SarabunPSK" w:hAnsi="TH SarabunPSK" w:cs="TH SarabunPSK"/>
          <w:sz w:val="32"/>
          <w:szCs w:val="32"/>
          <w:cs/>
        </w:rPr>
        <w:t xml:space="preserve"> (ประยุทธ์) </w:t>
      </w:r>
      <w:r w:rsidR="002C0904" w:rsidRPr="00C449BF">
        <w:rPr>
          <w:rFonts w:ascii="TH SarabunPSK" w:hAnsi="TH SarabunPSK" w:cs="TH SarabunPSK"/>
          <w:sz w:val="32"/>
          <w:szCs w:val="32"/>
          <w:cs/>
        </w:rPr>
        <w:t>รก.</w:t>
      </w:r>
      <w:r w:rsidR="00867D49" w:rsidRPr="00C449BF">
        <w:rPr>
          <w:rFonts w:ascii="TH SarabunPSK" w:hAnsi="TH SarabunPSK" w:cs="TH SarabunPSK"/>
          <w:sz w:val="32"/>
          <w:szCs w:val="32"/>
          <w:cs/>
        </w:rPr>
        <w:t>รองผู้อำนวยการฝ่ายบริ</w:t>
      </w:r>
      <w:r w:rsidR="00C0159D" w:rsidRPr="00C449BF">
        <w:rPr>
          <w:rFonts w:ascii="TH SarabunPSK" w:hAnsi="TH SarabunPSK" w:cs="TH SarabunPSK"/>
          <w:sz w:val="32"/>
          <w:szCs w:val="32"/>
          <w:cs/>
        </w:rPr>
        <w:t>ห</w:t>
      </w:r>
      <w:r w:rsidR="00867D49" w:rsidRPr="00C449BF">
        <w:rPr>
          <w:rFonts w:ascii="TH SarabunPSK" w:hAnsi="TH SarabunPSK" w:cs="TH SarabunPSK"/>
          <w:sz w:val="32"/>
          <w:szCs w:val="32"/>
          <w:cs/>
        </w:rPr>
        <w:t xml:space="preserve">าร </w:t>
      </w:r>
      <w:r w:rsidR="002C0904" w:rsidRPr="00C449BF">
        <w:rPr>
          <w:rFonts w:ascii="TH SarabunPSK" w:hAnsi="TH SarabunPSK" w:cs="TH SarabunPSK"/>
          <w:color w:val="000000"/>
          <w:sz w:val="32"/>
          <w:szCs w:val="32"/>
          <w:shd w:val="clear" w:color="auto" w:fill="FFFFFF"/>
          <w:cs/>
        </w:rPr>
        <w:t xml:space="preserve">พระครูปริยัติสุวัฒนาภรณ์ (ประภาส จนฺทวณฺโณ) รก.ผู้อำนวยการฝ่ายวิชาการ </w:t>
      </w:r>
      <w:r w:rsidR="00867D49" w:rsidRPr="00C449BF">
        <w:rPr>
          <w:rFonts w:ascii="TH SarabunPSK" w:hAnsi="TH SarabunPSK" w:cs="TH SarabunPSK"/>
          <w:sz w:val="32"/>
          <w:szCs w:val="32"/>
          <w:cs/>
        </w:rPr>
        <w:t>เป็นต้น ร่วมกันประสานและดำเนินงาน ดังนั้นกรอบของการเดินธุดงค์ธรรมยาตราจึงเนื่องด้วยแนวคิด วัตรปฏิบัติในพระพุทธศาสนา จัดขึ้นเพื่อพัฒนาฝึกหัดขัดเกลา เสริมสร้างเจตคติในทางพระพุทธศาสนา</w:t>
      </w:r>
      <w:r w:rsidR="00712A88" w:rsidRPr="00C449BF">
        <w:rPr>
          <w:rFonts w:ascii="TH SarabunPSK" w:hAnsi="TH SarabunPSK" w:cs="TH SarabunPSK"/>
          <w:sz w:val="32"/>
          <w:szCs w:val="32"/>
          <w:cs/>
        </w:rPr>
        <w:t xml:space="preserve"> </w:t>
      </w:r>
      <w:r w:rsidR="00C0159D" w:rsidRPr="00C449BF">
        <w:rPr>
          <w:rFonts w:ascii="TH SarabunPSK" w:hAnsi="TH SarabunPSK" w:cs="TH SarabunPSK"/>
          <w:sz w:val="32"/>
          <w:szCs w:val="32"/>
          <w:cs/>
        </w:rPr>
        <w:t xml:space="preserve"> </w:t>
      </w:r>
      <w:r w:rsidR="00712A88" w:rsidRPr="00C449BF">
        <w:rPr>
          <w:rFonts w:ascii="TH SarabunPSK" w:hAnsi="TH SarabunPSK" w:cs="TH SarabunPSK"/>
          <w:sz w:val="32"/>
          <w:szCs w:val="32"/>
          <w:cs/>
        </w:rPr>
        <w:t>ฝึกความอดทน</w:t>
      </w:r>
      <w:r w:rsidR="00C0159D" w:rsidRPr="00C449BF">
        <w:rPr>
          <w:rFonts w:ascii="TH SarabunPSK" w:hAnsi="TH SarabunPSK" w:cs="TH SarabunPSK"/>
          <w:sz w:val="32"/>
          <w:szCs w:val="32"/>
          <w:cs/>
        </w:rPr>
        <w:t>จากการเดินเท้าด้วยระยะทางที่พอสมควร</w:t>
      </w:r>
      <w:r w:rsidR="00712A88" w:rsidRPr="00C449BF">
        <w:rPr>
          <w:rFonts w:ascii="TH SarabunPSK" w:hAnsi="TH SarabunPSK" w:cs="TH SarabunPSK"/>
          <w:sz w:val="32"/>
          <w:szCs w:val="32"/>
          <w:cs/>
        </w:rPr>
        <w:t xml:space="preserve"> ฝึกความมุ่งมั่น</w:t>
      </w:r>
      <w:r w:rsidR="00C0159D" w:rsidRPr="00C449BF">
        <w:rPr>
          <w:rFonts w:ascii="TH SarabunPSK" w:hAnsi="TH SarabunPSK" w:cs="TH SarabunPSK"/>
          <w:sz w:val="32"/>
          <w:szCs w:val="32"/>
          <w:cs/>
        </w:rPr>
        <w:t xml:space="preserve"> ที่จะไปถึงเป้าหมายปลายทางโดยไม่ละเลิกหรือหยุดระหว่างทาง ทำให้เข้าใจ วิถีของธุดงค์ หรืออุดมคติของธุดงค์ที่</w:t>
      </w:r>
      <w:r w:rsidR="00F72A08">
        <w:rPr>
          <w:rFonts w:ascii="TH SarabunPSK" w:hAnsi="TH SarabunPSK" w:cs="TH SarabunPSK" w:hint="cs"/>
          <w:sz w:val="32"/>
          <w:szCs w:val="32"/>
          <w:cs/>
        </w:rPr>
        <w:t>เป้าหมาย</w:t>
      </w:r>
      <w:r w:rsidR="00C0159D" w:rsidRPr="00C449BF">
        <w:rPr>
          <w:rFonts w:ascii="TH SarabunPSK" w:hAnsi="TH SarabunPSK" w:cs="TH SarabunPSK"/>
          <w:sz w:val="32"/>
          <w:szCs w:val="32"/>
          <w:cs/>
        </w:rPr>
        <w:t>เป็นการฝึกหัด ขัดเกลา พัฒนาตนเองตามคติคำสอนในทางพระพุทธศาสนาด้วย นอกจากนี้</w:t>
      </w:r>
      <w:r w:rsidR="00867D49" w:rsidRPr="00C449BF">
        <w:rPr>
          <w:rFonts w:ascii="TH SarabunPSK" w:hAnsi="TH SarabunPSK" w:cs="TH SarabunPSK"/>
          <w:sz w:val="32"/>
          <w:szCs w:val="32"/>
          <w:cs/>
        </w:rPr>
        <w:t>ในการบริหารโครงการ</w:t>
      </w:r>
      <w:r w:rsidR="00C0159D" w:rsidRPr="00C449BF">
        <w:rPr>
          <w:rFonts w:ascii="TH SarabunPSK" w:hAnsi="TH SarabunPSK" w:cs="TH SarabunPSK"/>
          <w:sz w:val="32"/>
          <w:szCs w:val="32"/>
          <w:cs/>
        </w:rPr>
        <w:t>ได้มีการวางแผน (</w:t>
      </w:r>
      <w:r w:rsidR="005B4336" w:rsidRPr="00C449BF">
        <w:rPr>
          <w:rFonts w:ascii="TH SarabunPSK" w:hAnsi="TH SarabunPSK" w:cs="TH SarabunPSK"/>
          <w:sz w:val="32"/>
          <w:szCs w:val="32"/>
        </w:rPr>
        <w:t>Planning</w:t>
      </w:r>
      <w:r w:rsidR="00C0159D" w:rsidRPr="00C449BF">
        <w:rPr>
          <w:rFonts w:ascii="TH SarabunPSK" w:hAnsi="TH SarabunPSK" w:cs="TH SarabunPSK"/>
          <w:sz w:val="32"/>
          <w:szCs w:val="32"/>
          <w:cs/>
        </w:rPr>
        <w:t>)</w:t>
      </w:r>
      <w:r w:rsidR="00867D49" w:rsidRPr="00C449BF">
        <w:rPr>
          <w:rFonts w:ascii="TH SarabunPSK" w:hAnsi="TH SarabunPSK" w:cs="TH SarabunPSK"/>
          <w:sz w:val="32"/>
          <w:szCs w:val="32"/>
          <w:cs/>
        </w:rPr>
        <w:t xml:space="preserve"> การดำเนินการตามกรอบแผนที</w:t>
      </w:r>
      <w:r w:rsidR="00C0159D" w:rsidRPr="00C449BF">
        <w:rPr>
          <w:rFonts w:ascii="TH SarabunPSK" w:hAnsi="TH SarabunPSK" w:cs="TH SarabunPSK"/>
          <w:sz w:val="32"/>
          <w:szCs w:val="32"/>
          <w:cs/>
        </w:rPr>
        <w:t>่</w:t>
      </w:r>
      <w:r w:rsidR="00867D49" w:rsidRPr="00C449BF">
        <w:rPr>
          <w:rFonts w:ascii="TH SarabunPSK" w:hAnsi="TH SarabunPSK" w:cs="TH SarabunPSK"/>
          <w:sz w:val="32"/>
          <w:szCs w:val="32"/>
          <w:cs/>
        </w:rPr>
        <w:t>วางไว้ การประสานงาน การปฏิบัติงาน และการตรวจสอบประเมินงาน</w:t>
      </w:r>
      <w:r w:rsidR="00C0159D" w:rsidRPr="00C449BF">
        <w:rPr>
          <w:rFonts w:ascii="TH SarabunPSK" w:hAnsi="TH SarabunPSK" w:cs="TH SarabunPSK"/>
          <w:sz w:val="32"/>
          <w:szCs w:val="32"/>
          <w:cs/>
        </w:rPr>
        <w:t>ใน</w:t>
      </w:r>
      <w:r w:rsidR="00867D49" w:rsidRPr="00C449BF">
        <w:rPr>
          <w:rFonts w:ascii="TH SarabunPSK" w:hAnsi="TH SarabunPSK" w:cs="TH SarabunPSK"/>
          <w:sz w:val="32"/>
          <w:szCs w:val="32"/>
          <w:cs/>
        </w:rPr>
        <w:t>โครงการที่ประสบผลในเชิงปฏิบัติ</w:t>
      </w:r>
      <w:r w:rsidR="00C0159D" w:rsidRPr="00C449BF">
        <w:rPr>
          <w:rFonts w:ascii="TH SarabunPSK" w:hAnsi="TH SarabunPSK" w:cs="TH SarabunPSK"/>
          <w:sz w:val="32"/>
          <w:szCs w:val="32"/>
          <w:cs/>
        </w:rPr>
        <w:t xml:space="preserve"> </w:t>
      </w:r>
      <w:r w:rsidR="00867D49" w:rsidRPr="00C449BF">
        <w:rPr>
          <w:rFonts w:ascii="TH SarabunPSK" w:hAnsi="TH SarabunPSK" w:cs="TH SarabunPSK"/>
          <w:sz w:val="32"/>
          <w:szCs w:val="32"/>
          <w:cs/>
        </w:rPr>
        <w:t>ดังปรากฏ</w:t>
      </w:r>
      <w:r w:rsidR="00C0159D" w:rsidRPr="00C449BF">
        <w:rPr>
          <w:rFonts w:ascii="TH SarabunPSK" w:hAnsi="TH SarabunPSK" w:cs="TH SarabunPSK"/>
          <w:sz w:val="32"/>
          <w:szCs w:val="32"/>
          <w:cs/>
        </w:rPr>
        <w:t>ผลการจั</w:t>
      </w:r>
      <w:r w:rsidR="00867D49" w:rsidRPr="00C449BF">
        <w:rPr>
          <w:rFonts w:ascii="TH SarabunPSK" w:hAnsi="TH SarabunPSK" w:cs="TH SarabunPSK"/>
          <w:sz w:val="32"/>
          <w:szCs w:val="32"/>
          <w:cs/>
        </w:rPr>
        <w:t xml:space="preserve">ดกิจกรรมโครงการของหลักสูตรบัณฑิตศึกษา ในครั้งที่ 8  ที่จังหวัดระยองในครั้งนี้ </w:t>
      </w:r>
    </w:p>
    <w:p w:rsidR="00DE7926" w:rsidRPr="00C449BF" w:rsidRDefault="00F31FE6" w:rsidP="00F31FE6">
      <w:pPr>
        <w:spacing w:after="0" w:line="240" w:lineRule="auto"/>
        <w:jc w:val="center"/>
        <w:rPr>
          <w:rFonts w:ascii="TH SarabunPSK" w:hAnsi="TH SarabunPSK" w:cs="TH SarabunPSK"/>
          <w:sz w:val="32"/>
          <w:szCs w:val="32"/>
        </w:rPr>
      </w:pPr>
      <w:r w:rsidRPr="00C449BF">
        <w:rPr>
          <w:rFonts w:ascii="TH SarabunPSK" w:hAnsi="TH SarabunPSK" w:cs="TH SarabunPSK"/>
          <w:noProof/>
          <w:sz w:val="32"/>
          <w:szCs w:val="32"/>
        </w:rPr>
        <w:lastRenderedPageBreak/>
        <w:drawing>
          <wp:inline distT="0" distB="0" distL="0" distR="0">
            <wp:extent cx="5377218" cy="2390036"/>
            <wp:effectExtent l="0" t="0" r="0" b="0"/>
            <wp:docPr id="3" name="รูปภาพ 3" descr="C:\Users\RP\Desktop\17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Desktop\1741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6251" cy="2394051"/>
                    </a:xfrm>
                    <a:prstGeom prst="rect">
                      <a:avLst/>
                    </a:prstGeom>
                    <a:noFill/>
                    <a:ln>
                      <a:noFill/>
                    </a:ln>
                  </pic:spPr>
                </pic:pic>
              </a:graphicData>
            </a:graphic>
          </wp:inline>
        </w:drawing>
      </w:r>
    </w:p>
    <w:p w:rsidR="00F31FE6" w:rsidRPr="00C449BF" w:rsidRDefault="00F31FE6" w:rsidP="00F31FE6">
      <w:pPr>
        <w:spacing w:after="0" w:line="240" w:lineRule="auto"/>
        <w:jc w:val="center"/>
        <w:rPr>
          <w:rFonts w:ascii="TH SarabunPSK" w:hAnsi="TH SarabunPSK" w:cs="TH SarabunPSK"/>
          <w:sz w:val="32"/>
          <w:szCs w:val="32"/>
          <w:cs/>
        </w:rPr>
      </w:pPr>
      <w:r w:rsidRPr="00C449BF">
        <w:rPr>
          <w:rFonts w:ascii="TH SarabunPSK" w:hAnsi="TH SarabunPSK" w:cs="TH SarabunPSK"/>
          <w:sz w:val="32"/>
          <w:szCs w:val="32"/>
          <w:cs/>
        </w:rPr>
        <w:t>ภาพที่ 1 โครงการเดินธุดงค์ธรรมยาตรา ปีที่ 8 ของหลักสูตรบัณฑิตศึกษา ภาควิชารัฐศาสตร์ คณะสังคมศาสตร์ ระหว่าง 21-22 กุมภาพันธ์ 2563 อ่างเก็บน้ำดอกกราย (บ้านพ่อ) อ.ปลวกแดง จ.ระยอง (ภาพ หลักสูตรบัณฑิตศึกษา, 22 กุมภาพันธ์ 2563)</w:t>
      </w:r>
    </w:p>
    <w:p w:rsidR="00DE7926" w:rsidRPr="00C449BF" w:rsidRDefault="00DE7926" w:rsidP="00DE7926">
      <w:pPr>
        <w:spacing w:after="0" w:line="240" w:lineRule="auto"/>
        <w:jc w:val="thaiDistribute"/>
        <w:rPr>
          <w:rFonts w:ascii="TH SarabunPSK" w:hAnsi="TH SarabunPSK" w:cs="TH SarabunPSK"/>
          <w:b/>
          <w:bCs/>
          <w:sz w:val="32"/>
          <w:szCs w:val="32"/>
        </w:rPr>
      </w:pPr>
      <w:r w:rsidRPr="00C449BF">
        <w:rPr>
          <w:rFonts w:ascii="TH SarabunPSK" w:hAnsi="TH SarabunPSK" w:cs="TH SarabunPSK"/>
          <w:b/>
          <w:bCs/>
          <w:sz w:val="32"/>
          <w:szCs w:val="32"/>
          <w:cs/>
        </w:rPr>
        <w:t xml:space="preserve">ธุดงค์ในพระพุทธศาสนา </w:t>
      </w:r>
    </w:p>
    <w:p w:rsidR="00F31FE6" w:rsidRPr="00C449BF" w:rsidRDefault="00F31FE6" w:rsidP="00F31FE6">
      <w:pPr>
        <w:spacing w:after="0" w:line="240" w:lineRule="auto"/>
        <w:ind w:firstLine="720"/>
        <w:jc w:val="thaiDistribute"/>
        <w:rPr>
          <w:rFonts w:ascii="TH SarabunPSK" w:hAnsi="TH SarabunPSK" w:cs="TH SarabunPSK"/>
          <w:sz w:val="32"/>
          <w:szCs w:val="32"/>
        </w:rPr>
      </w:pPr>
      <w:r w:rsidRPr="00C449BF">
        <w:rPr>
          <w:rFonts w:ascii="TH SarabunPSK" w:hAnsi="TH SarabunPSK" w:cs="TH SarabunPSK"/>
          <w:sz w:val="32"/>
          <w:szCs w:val="32"/>
          <w:cs/>
        </w:rPr>
        <w:t>การถือธุดงค์</w:t>
      </w:r>
      <w:r w:rsidR="00B92E49" w:rsidRPr="00C449BF">
        <w:rPr>
          <w:rFonts w:ascii="TH SarabunPSK" w:hAnsi="TH SarabunPSK" w:cs="TH SarabunPSK"/>
          <w:sz w:val="32"/>
          <w:szCs w:val="32"/>
          <w:cs/>
        </w:rPr>
        <w:t>เป็นวัตรปฏิบัติเพื่อพัฒนาตนเองตามแนวพระพุทธศาสนา ปรากฏ</w:t>
      </w:r>
      <w:r w:rsidRPr="00C449BF">
        <w:rPr>
          <w:rFonts w:ascii="TH SarabunPSK" w:hAnsi="TH SarabunPSK" w:cs="TH SarabunPSK"/>
          <w:sz w:val="32"/>
          <w:szCs w:val="32"/>
          <w:cs/>
        </w:rPr>
        <w:t>ในพระไตรปิฎก</w:t>
      </w:r>
      <w:r w:rsidR="00B92E49" w:rsidRPr="00C449BF">
        <w:rPr>
          <w:rFonts w:ascii="TH SarabunPSK" w:hAnsi="TH SarabunPSK" w:cs="TH SarabunPSK"/>
          <w:sz w:val="32"/>
          <w:szCs w:val="32"/>
          <w:cs/>
        </w:rPr>
        <w:t>ซึ่ง</w:t>
      </w:r>
      <w:r w:rsidR="007F78B1" w:rsidRPr="00C449BF">
        <w:rPr>
          <w:rFonts w:ascii="TH SarabunPSK" w:hAnsi="TH SarabunPSK" w:cs="TH SarabunPSK"/>
          <w:sz w:val="32"/>
          <w:szCs w:val="32"/>
          <w:cs/>
        </w:rPr>
        <w:t>ผู้ปฏิบัติธุดงค์วัตร</w:t>
      </w:r>
      <w:r w:rsidRPr="00C449BF">
        <w:rPr>
          <w:rFonts w:ascii="TH SarabunPSK" w:hAnsi="TH SarabunPSK" w:cs="TH SarabunPSK"/>
          <w:sz w:val="32"/>
          <w:szCs w:val="32"/>
          <w:cs/>
        </w:rPr>
        <w:t>สามารถเลือกสมาทาน</w:t>
      </w:r>
      <w:r w:rsidR="007F78B1" w:rsidRPr="00C449BF">
        <w:rPr>
          <w:rFonts w:ascii="TH SarabunPSK" w:hAnsi="TH SarabunPSK" w:cs="TH SarabunPSK"/>
          <w:sz w:val="32"/>
          <w:szCs w:val="32"/>
          <w:cs/>
        </w:rPr>
        <w:t>ปฏิบัติ</w:t>
      </w:r>
      <w:r w:rsidRPr="00C449BF">
        <w:rPr>
          <w:rFonts w:ascii="TH SarabunPSK" w:hAnsi="TH SarabunPSK" w:cs="TH SarabunPSK"/>
          <w:sz w:val="32"/>
          <w:szCs w:val="32"/>
          <w:cs/>
        </w:rPr>
        <w:t>ได้</w:t>
      </w:r>
      <w:r w:rsidR="007F78B1" w:rsidRPr="00C449BF">
        <w:rPr>
          <w:rFonts w:ascii="TH SarabunPSK" w:hAnsi="TH SarabunPSK" w:cs="TH SarabunPSK"/>
          <w:sz w:val="32"/>
          <w:szCs w:val="32"/>
          <w:cs/>
        </w:rPr>
        <w:t xml:space="preserve"> เป็นการเข้าไปกำหนด</w:t>
      </w:r>
      <w:r w:rsidR="00764E44" w:rsidRPr="00C449BF">
        <w:rPr>
          <w:rFonts w:ascii="TH SarabunPSK" w:hAnsi="TH SarabunPSK" w:cs="TH SarabunPSK"/>
          <w:sz w:val="32"/>
          <w:szCs w:val="32"/>
          <w:cs/>
        </w:rPr>
        <w:t>ตั้งใจ</w:t>
      </w:r>
      <w:r w:rsidR="007F78B1" w:rsidRPr="00C449BF">
        <w:rPr>
          <w:rFonts w:ascii="TH SarabunPSK" w:hAnsi="TH SarabunPSK" w:cs="TH SarabunPSK"/>
          <w:sz w:val="32"/>
          <w:szCs w:val="32"/>
          <w:cs/>
        </w:rPr>
        <w:t>ถือปฏิบัติเพื่อ</w:t>
      </w:r>
      <w:r w:rsidR="00764E44" w:rsidRPr="00C449BF">
        <w:rPr>
          <w:rFonts w:ascii="TH SarabunPSK" w:hAnsi="TH SarabunPSK" w:cs="TH SarabunPSK"/>
          <w:sz w:val="32"/>
          <w:szCs w:val="32"/>
          <w:cs/>
        </w:rPr>
        <w:t>เรียนรู้ ฝึกหัด ขัดเกลา และพัฒนาตามกรอบวิถีของนักบวชในพระพุทธศาสนา</w:t>
      </w:r>
      <w:r w:rsidR="007F78B1" w:rsidRPr="00C449BF">
        <w:rPr>
          <w:rFonts w:ascii="TH SarabunPSK" w:hAnsi="TH SarabunPSK" w:cs="TH SarabunPSK"/>
          <w:sz w:val="32"/>
          <w:szCs w:val="32"/>
          <w:cs/>
        </w:rPr>
        <w:t xml:space="preserve"> </w:t>
      </w:r>
      <w:r w:rsidRPr="00C449BF">
        <w:rPr>
          <w:rFonts w:ascii="TH SarabunPSK" w:hAnsi="TH SarabunPSK" w:cs="TH SarabunPSK"/>
          <w:sz w:val="32"/>
          <w:szCs w:val="32"/>
          <w:cs/>
        </w:rPr>
        <w:t xml:space="preserve">เช่น การถืออรัญญิกังคะ (อยู่ป่า) โสสานิกังคะ (อยู่ป่าช้า) </w:t>
      </w:r>
      <w:r w:rsidR="00764E44" w:rsidRPr="00C449BF">
        <w:rPr>
          <w:rFonts w:ascii="TH SarabunPSK" w:hAnsi="TH SarabunPSK" w:cs="TH SarabunPSK"/>
          <w:sz w:val="32"/>
          <w:szCs w:val="32"/>
          <w:cs/>
        </w:rPr>
        <w:t xml:space="preserve"> </w:t>
      </w:r>
      <w:r w:rsidRPr="00C449BF">
        <w:rPr>
          <w:rFonts w:ascii="TH SarabunPSK" w:hAnsi="TH SarabunPSK" w:cs="TH SarabunPSK"/>
          <w:sz w:val="32"/>
          <w:szCs w:val="32"/>
          <w:cs/>
        </w:rPr>
        <w:t>ธุดงค์เป็นแนวทางเอื้อให้ผู้ปฏิบัติได้มีความวิเวกปราศจากความวุ่นวายจากสังคม มุ่งต่อการปฏิบัติธรรมทางจิตอย่างเข้มงวด</w:t>
      </w:r>
      <w:r w:rsidRPr="00C449BF">
        <w:rPr>
          <w:rFonts w:ascii="TH SarabunPSK" w:hAnsi="TH SarabunPSK" w:cs="TH SarabunPSK"/>
          <w:sz w:val="32"/>
          <w:szCs w:val="32"/>
        </w:rPr>
        <w:t xml:space="preserve"> </w:t>
      </w:r>
      <w:r w:rsidR="00764E44" w:rsidRPr="00C449BF">
        <w:rPr>
          <w:rFonts w:ascii="TH SarabunPSK" w:hAnsi="TH SarabunPSK" w:cs="TH SarabunPSK"/>
          <w:sz w:val="32"/>
          <w:szCs w:val="32"/>
          <w:cs/>
        </w:rPr>
        <w:t xml:space="preserve">โดยหลักปฏิบัติของธุดงค์วัตรประกอบด้วย </w:t>
      </w:r>
    </w:p>
    <w:p w:rsidR="00F31FE6" w:rsidRPr="00C449BF" w:rsidRDefault="00F31FE6" w:rsidP="00F31FE6">
      <w:pPr>
        <w:spacing w:after="0" w:line="240" w:lineRule="auto"/>
        <w:ind w:firstLine="720"/>
        <w:rPr>
          <w:rFonts w:ascii="TH SarabunPSK" w:eastAsia="Times New Roman" w:hAnsi="TH SarabunPSK" w:cs="TH SarabunPSK"/>
          <w:b/>
          <w:bCs/>
          <w:sz w:val="32"/>
          <w:szCs w:val="32"/>
        </w:rPr>
      </w:pPr>
      <w:r w:rsidRPr="00C449BF">
        <w:rPr>
          <w:rFonts w:ascii="TH SarabunPSK" w:eastAsia="Times New Roman" w:hAnsi="TH SarabunPSK" w:cs="TH SarabunPSK"/>
          <w:b/>
          <w:bCs/>
          <w:sz w:val="32"/>
          <w:szCs w:val="32"/>
          <w:cs/>
        </w:rPr>
        <w:t xml:space="preserve">หมวดที่ </w:t>
      </w:r>
      <w:r w:rsidRPr="00C449BF">
        <w:rPr>
          <w:rFonts w:ascii="TH SarabunPSK" w:eastAsia="Times New Roman" w:hAnsi="TH SarabunPSK" w:cs="TH SarabunPSK"/>
          <w:b/>
          <w:bCs/>
          <w:sz w:val="32"/>
          <w:szCs w:val="32"/>
        </w:rPr>
        <w:t xml:space="preserve">1 </w:t>
      </w:r>
      <w:r w:rsidRPr="00C449BF">
        <w:rPr>
          <w:rFonts w:ascii="TH SarabunPSK" w:eastAsia="Times New Roman" w:hAnsi="TH SarabunPSK" w:cs="TH SarabunPSK"/>
          <w:b/>
          <w:bCs/>
          <w:sz w:val="32"/>
          <w:szCs w:val="32"/>
          <w:cs/>
        </w:rPr>
        <w:t>จีวรปฏิสังยุตต์ (เกี่ยวกับจีวร)</w:t>
      </w:r>
    </w:p>
    <w:p w:rsidR="00F31FE6" w:rsidRPr="008C506D" w:rsidRDefault="00EF08CA" w:rsidP="00764E44">
      <w:pPr>
        <w:spacing w:after="0" w:line="240" w:lineRule="auto"/>
        <w:ind w:firstLine="720"/>
        <w:jc w:val="thaiDistribute"/>
        <w:rPr>
          <w:rFonts w:ascii="TH SarabunPSK" w:eastAsia="Times New Roman" w:hAnsi="TH SarabunPSK" w:cs="TH SarabunPSK"/>
          <w:sz w:val="32"/>
          <w:szCs w:val="32"/>
        </w:rPr>
      </w:pPr>
      <w:r w:rsidRPr="008C506D">
        <w:rPr>
          <w:rFonts w:ascii="TH SarabunPSK" w:eastAsia="Times New Roman" w:hAnsi="TH SarabunPSK" w:cs="TH SarabunPSK"/>
          <w:sz w:val="32"/>
          <w:szCs w:val="32"/>
          <w:cs/>
        </w:rPr>
        <w:t xml:space="preserve">(1) </w:t>
      </w:r>
      <w:r w:rsidR="000D1485" w:rsidRPr="008C506D">
        <w:rPr>
          <w:rFonts w:ascii="TH SarabunPSK" w:eastAsia="Times New Roman" w:hAnsi="TH SarabunPSK" w:cs="TH SarabunPSK"/>
          <w:sz w:val="32"/>
          <w:szCs w:val="32"/>
          <w:cs/>
        </w:rPr>
        <w:t>การสมาทาน</w:t>
      </w:r>
      <w:r w:rsidR="00F31FE6" w:rsidRPr="008C506D">
        <w:rPr>
          <w:rFonts w:ascii="TH SarabunPSK" w:eastAsia="Times New Roman" w:hAnsi="TH SarabunPSK" w:cs="TH SarabunPSK"/>
          <w:sz w:val="32"/>
          <w:szCs w:val="32"/>
          <w:cs/>
        </w:rPr>
        <w:t>ถือผ้าบังสุกุลเป็นวัตร</w:t>
      </w:r>
      <w:r w:rsidR="00AB7D29" w:rsidRPr="008C506D">
        <w:rPr>
          <w:rFonts w:ascii="TH SarabunPSK" w:eastAsia="Times New Roman" w:hAnsi="TH SarabunPSK" w:cs="TH SarabunPSK"/>
          <w:sz w:val="32"/>
          <w:szCs w:val="32"/>
          <w:cs/>
        </w:rPr>
        <w:t xml:space="preserve"> (</w:t>
      </w:r>
      <w:r w:rsidR="00AB7D29" w:rsidRPr="008C506D">
        <w:rPr>
          <w:rFonts w:ascii="TH SarabunPSK" w:hAnsi="TH SarabunPSK" w:cs="TH SarabunPSK"/>
          <w:color w:val="222222"/>
          <w:sz w:val="32"/>
          <w:szCs w:val="32"/>
          <w:shd w:val="clear" w:color="auto" w:fill="FFFFFF"/>
          <w:cs/>
        </w:rPr>
        <w:t>ปังสุกูลิกังคะ</w:t>
      </w:r>
      <w:r w:rsidR="008C506D" w:rsidRPr="008C506D">
        <w:rPr>
          <w:rFonts w:ascii="TH SarabunPSK" w:eastAsia="Times New Roman" w:hAnsi="TH SarabunPSK" w:cs="TH SarabunPSK"/>
          <w:sz w:val="32"/>
          <w:szCs w:val="32"/>
          <w:cs/>
        </w:rPr>
        <w:t>-</w:t>
      </w:r>
      <w:r w:rsidR="008C506D" w:rsidRPr="008C506D">
        <w:rPr>
          <w:rFonts w:ascii="TH SarabunPSK" w:hAnsi="TH SarabunPSK" w:cs="TH SarabunPSK"/>
          <w:color w:val="000000"/>
          <w:sz w:val="32"/>
          <w:szCs w:val="32"/>
          <w:shd w:val="clear" w:color="auto" w:fill="FFFFFF"/>
        </w:rPr>
        <w:t> refuse-rag-wearer’s practice</w:t>
      </w:r>
      <w:r w:rsidR="00AB7D29" w:rsidRPr="008C506D">
        <w:rPr>
          <w:rFonts w:ascii="TH SarabunPSK" w:eastAsia="Times New Roman" w:hAnsi="TH SarabunPSK" w:cs="TH SarabunPSK"/>
          <w:sz w:val="32"/>
          <w:szCs w:val="32"/>
          <w:cs/>
        </w:rPr>
        <w:t>)</w:t>
      </w:r>
      <w:r w:rsidR="00F31FE6" w:rsidRPr="008C506D">
        <w:rPr>
          <w:rFonts w:ascii="TH SarabunPSK" w:eastAsia="Times New Roman" w:hAnsi="TH SarabunPSK" w:cs="TH SarabunPSK"/>
          <w:sz w:val="32"/>
          <w:szCs w:val="32"/>
          <w:cs/>
        </w:rPr>
        <w:t xml:space="preserve"> คือการใช้แต่ผ้าเก่าที่คนเขาทิ้งเอาไว้ตามกองขยะบ้าง ข้างถนนบ้าง ผ้าห่อศพบ้าง นำผ้าเหล่านั้นมาซัก ย้อมสี เย็บต่อกันจนเป็นผืนใหญ่แล้วนำมาใช้ งดเว้นจากการใช้ผ้าของโยมโดยตรงทุกชนิด </w:t>
      </w:r>
    </w:p>
    <w:p w:rsidR="00F31FE6" w:rsidRPr="008C506D" w:rsidRDefault="00EF08CA" w:rsidP="00764E44">
      <w:pPr>
        <w:spacing w:after="0" w:line="240" w:lineRule="auto"/>
        <w:ind w:firstLine="720"/>
        <w:jc w:val="thaiDistribute"/>
        <w:rPr>
          <w:rFonts w:ascii="TH SarabunPSK" w:eastAsia="Times New Roman" w:hAnsi="TH SarabunPSK" w:cs="TH SarabunPSK"/>
          <w:sz w:val="32"/>
          <w:szCs w:val="32"/>
        </w:rPr>
      </w:pPr>
      <w:r w:rsidRPr="008C506D">
        <w:rPr>
          <w:rFonts w:ascii="TH SarabunPSK" w:eastAsia="Times New Roman" w:hAnsi="TH SarabunPSK" w:cs="TH SarabunPSK"/>
          <w:sz w:val="32"/>
          <w:szCs w:val="32"/>
          <w:cs/>
        </w:rPr>
        <w:t xml:space="preserve">(2) </w:t>
      </w:r>
      <w:r w:rsidR="000D1485" w:rsidRPr="008C506D">
        <w:rPr>
          <w:rFonts w:ascii="TH SarabunPSK" w:eastAsia="Times New Roman" w:hAnsi="TH SarabunPSK" w:cs="TH SarabunPSK"/>
          <w:sz w:val="32"/>
          <w:szCs w:val="32"/>
          <w:cs/>
        </w:rPr>
        <w:t>การสมาทาน</w:t>
      </w:r>
      <w:r w:rsidR="00F31FE6" w:rsidRPr="008C506D">
        <w:rPr>
          <w:rFonts w:ascii="TH SarabunPSK" w:eastAsia="Times New Roman" w:hAnsi="TH SarabunPSK" w:cs="TH SarabunPSK"/>
          <w:sz w:val="32"/>
          <w:szCs w:val="32"/>
          <w:cs/>
        </w:rPr>
        <w:t xml:space="preserve">ถือผ้า </w:t>
      </w:r>
      <w:r w:rsidR="00F31FE6" w:rsidRPr="008C506D">
        <w:rPr>
          <w:rFonts w:ascii="TH SarabunPSK" w:eastAsia="Times New Roman" w:hAnsi="TH SarabunPSK" w:cs="TH SarabunPSK"/>
          <w:sz w:val="32"/>
          <w:szCs w:val="32"/>
        </w:rPr>
        <w:t xml:space="preserve">3 </w:t>
      </w:r>
      <w:r w:rsidR="00F31FE6" w:rsidRPr="008C506D">
        <w:rPr>
          <w:rFonts w:ascii="TH SarabunPSK" w:eastAsia="Times New Roman" w:hAnsi="TH SarabunPSK" w:cs="TH SarabunPSK"/>
          <w:sz w:val="32"/>
          <w:szCs w:val="32"/>
          <w:cs/>
        </w:rPr>
        <w:t>ผืน (ไตรจีวร) เป็นวัตร</w:t>
      </w:r>
      <w:r w:rsidR="00AB7D29" w:rsidRPr="008C506D">
        <w:rPr>
          <w:rFonts w:ascii="TH SarabunPSK" w:eastAsia="Times New Roman" w:hAnsi="TH SarabunPSK" w:cs="TH SarabunPSK"/>
          <w:sz w:val="32"/>
          <w:szCs w:val="32"/>
          <w:cs/>
        </w:rPr>
        <w:t xml:space="preserve"> (</w:t>
      </w:r>
      <w:r w:rsidR="00AB7D29" w:rsidRPr="008C506D">
        <w:rPr>
          <w:rFonts w:ascii="TH SarabunPSK" w:hAnsi="TH SarabunPSK" w:cs="TH SarabunPSK"/>
          <w:color w:val="222222"/>
          <w:sz w:val="32"/>
          <w:szCs w:val="32"/>
          <w:shd w:val="clear" w:color="auto" w:fill="FFFFFF"/>
          <w:cs/>
        </w:rPr>
        <w:t>เตจีวริตังคะ</w:t>
      </w:r>
      <w:r w:rsidR="008C506D" w:rsidRPr="008C506D">
        <w:rPr>
          <w:rFonts w:ascii="TH SarabunPSK" w:hAnsi="TH SarabunPSK" w:cs="TH SarabunPSK"/>
          <w:color w:val="222222"/>
          <w:sz w:val="32"/>
          <w:szCs w:val="32"/>
          <w:shd w:val="clear" w:color="auto" w:fill="FFFFFF"/>
          <w:cs/>
        </w:rPr>
        <w:t>-</w:t>
      </w:r>
      <w:r w:rsidR="008C506D" w:rsidRPr="008C506D">
        <w:rPr>
          <w:rFonts w:ascii="TH SarabunPSK" w:hAnsi="TH SarabunPSK" w:cs="TH SarabunPSK"/>
          <w:color w:val="000000"/>
          <w:sz w:val="32"/>
          <w:szCs w:val="32"/>
          <w:shd w:val="clear" w:color="auto" w:fill="FFFFFF"/>
        </w:rPr>
        <w:t>triple-robe-wearer’s practice</w:t>
      </w:r>
      <w:r w:rsidR="00AB7D29" w:rsidRPr="008C506D">
        <w:rPr>
          <w:rFonts w:ascii="TH SarabunPSK" w:eastAsia="Times New Roman" w:hAnsi="TH SarabunPSK" w:cs="TH SarabunPSK"/>
          <w:sz w:val="32"/>
          <w:szCs w:val="32"/>
          <w:cs/>
        </w:rPr>
        <w:t>)</w:t>
      </w:r>
      <w:r w:rsidR="00F31FE6" w:rsidRPr="008C506D">
        <w:rPr>
          <w:rFonts w:ascii="TH SarabunPSK" w:eastAsia="Times New Roman" w:hAnsi="TH SarabunPSK" w:cs="TH SarabunPSK"/>
          <w:sz w:val="32"/>
          <w:szCs w:val="32"/>
          <w:cs/>
        </w:rPr>
        <w:t xml:space="preserve"> คือการใช้ผ้าเฉพาะที่จำเป็นเท่านั้น อันได้แก่ สบง (ผ้านุ่ง) จีวร (ผ้าห่ม) สังฆาฏิ (ผ้าสารพัดประโยชน์ เช่น คลุมกันหนาว ปูนั่ง ปูนอน ปัดฝุ่น ใช้แทนสบง หรือจีวรเพื่อซักผ้าเหล่านั้น)</w:t>
      </w:r>
    </w:p>
    <w:p w:rsidR="00F31FE6" w:rsidRPr="008C506D" w:rsidRDefault="00F31FE6" w:rsidP="00F31FE6">
      <w:pPr>
        <w:spacing w:after="0" w:line="240" w:lineRule="auto"/>
        <w:ind w:firstLine="720"/>
        <w:rPr>
          <w:rFonts w:ascii="TH SarabunPSK" w:eastAsia="Times New Roman" w:hAnsi="TH SarabunPSK" w:cs="TH SarabunPSK"/>
          <w:b/>
          <w:bCs/>
          <w:sz w:val="32"/>
          <w:szCs w:val="32"/>
        </w:rPr>
      </w:pPr>
      <w:r w:rsidRPr="008C506D">
        <w:rPr>
          <w:rFonts w:ascii="TH SarabunPSK" w:eastAsia="Times New Roman" w:hAnsi="TH SarabunPSK" w:cs="TH SarabunPSK"/>
          <w:b/>
          <w:bCs/>
          <w:sz w:val="32"/>
          <w:szCs w:val="32"/>
          <w:cs/>
        </w:rPr>
        <w:t xml:space="preserve">หมวดที่ </w:t>
      </w:r>
      <w:r w:rsidRPr="008C506D">
        <w:rPr>
          <w:rFonts w:ascii="TH SarabunPSK" w:eastAsia="Times New Roman" w:hAnsi="TH SarabunPSK" w:cs="TH SarabunPSK"/>
          <w:b/>
          <w:bCs/>
          <w:sz w:val="32"/>
          <w:szCs w:val="32"/>
        </w:rPr>
        <w:t xml:space="preserve">2 </w:t>
      </w:r>
      <w:r w:rsidRPr="008C506D">
        <w:rPr>
          <w:rFonts w:ascii="TH SarabunPSK" w:eastAsia="Times New Roman" w:hAnsi="TH SarabunPSK" w:cs="TH SarabunPSK"/>
          <w:b/>
          <w:bCs/>
          <w:sz w:val="32"/>
          <w:szCs w:val="32"/>
          <w:cs/>
        </w:rPr>
        <w:t>ปิณฑปาตปฏิสังยุตต์ (เกี่ยวกับบิณฑบาต)</w:t>
      </w:r>
    </w:p>
    <w:p w:rsidR="00F31FE6" w:rsidRPr="008C506D" w:rsidRDefault="00EF08CA" w:rsidP="00764E44">
      <w:pPr>
        <w:spacing w:after="0" w:line="240" w:lineRule="auto"/>
        <w:ind w:firstLine="720"/>
        <w:jc w:val="thaiDistribute"/>
        <w:rPr>
          <w:rFonts w:ascii="TH SarabunPSK" w:eastAsia="Times New Roman" w:hAnsi="TH SarabunPSK" w:cs="TH SarabunPSK"/>
          <w:sz w:val="32"/>
          <w:szCs w:val="32"/>
        </w:rPr>
      </w:pPr>
      <w:r w:rsidRPr="008C506D">
        <w:rPr>
          <w:rFonts w:ascii="TH SarabunPSK" w:eastAsia="Times New Roman" w:hAnsi="TH SarabunPSK" w:cs="TH SarabunPSK"/>
          <w:sz w:val="32"/>
          <w:szCs w:val="32"/>
          <w:cs/>
        </w:rPr>
        <w:t xml:space="preserve">(3) </w:t>
      </w:r>
      <w:r w:rsidR="00F31FE6" w:rsidRPr="008C506D">
        <w:rPr>
          <w:rFonts w:ascii="TH SarabunPSK" w:eastAsia="Times New Roman" w:hAnsi="TH SarabunPSK" w:cs="TH SarabunPSK"/>
          <w:sz w:val="32"/>
          <w:szCs w:val="32"/>
          <w:cs/>
        </w:rPr>
        <w:t>การ</w:t>
      </w:r>
      <w:r w:rsidR="000D1485" w:rsidRPr="008C506D">
        <w:rPr>
          <w:rFonts w:ascii="TH SarabunPSK" w:eastAsia="Times New Roman" w:hAnsi="TH SarabunPSK" w:cs="TH SarabunPSK"/>
          <w:sz w:val="32"/>
          <w:szCs w:val="32"/>
          <w:cs/>
        </w:rPr>
        <w:t>สมาทาน</w:t>
      </w:r>
      <w:r w:rsidR="00F31FE6" w:rsidRPr="008C506D">
        <w:rPr>
          <w:rFonts w:ascii="TH SarabunPSK" w:eastAsia="Times New Roman" w:hAnsi="TH SarabunPSK" w:cs="TH SarabunPSK"/>
          <w:sz w:val="32"/>
          <w:szCs w:val="32"/>
          <w:cs/>
        </w:rPr>
        <w:t>ถือบิณฑบาตเป็นวัตร</w:t>
      </w:r>
      <w:r w:rsidR="00AB7D29" w:rsidRPr="008C506D">
        <w:rPr>
          <w:rFonts w:ascii="TH SarabunPSK" w:eastAsia="Times New Roman" w:hAnsi="TH SarabunPSK" w:cs="TH SarabunPSK"/>
          <w:sz w:val="32"/>
          <w:szCs w:val="32"/>
          <w:cs/>
        </w:rPr>
        <w:t xml:space="preserve"> (</w:t>
      </w:r>
      <w:r w:rsidR="00AB7D29" w:rsidRPr="008C506D">
        <w:rPr>
          <w:rFonts w:ascii="TH SarabunPSK" w:hAnsi="TH SarabunPSK" w:cs="TH SarabunPSK"/>
          <w:color w:val="222222"/>
          <w:sz w:val="32"/>
          <w:szCs w:val="32"/>
          <w:shd w:val="clear" w:color="auto" w:fill="FFFFFF"/>
          <w:cs/>
        </w:rPr>
        <w:t>ปิณฑปาติกังคะ</w:t>
      </w:r>
      <w:r w:rsidR="008C506D" w:rsidRPr="008C506D">
        <w:rPr>
          <w:rFonts w:ascii="TH SarabunPSK" w:hAnsi="TH SarabunPSK" w:cs="TH SarabunPSK"/>
          <w:color w:val="222222"/>
          <w:sz w:val="32"/>
          <w:szCs w:val="32"/>
          <w:shd w:val="clear" w:color="auto" w:fill="FFFFFF"/>
          <w:cs/>
        </w:rPr>
        <w:t>-</w:t>
      </w:r>
      <w:r w:rsidR="008C506D" w:rsidRPr="008C506D">
        <w:rPr>
          <w:rFonts w:ascii="TH SarabunPSK" w:hAnsi="TH SarabunPSK" w:cs="TH SarabunPSK"/>
          <w:color w:val="000000"/>
          <w:sz w:val="32"/>
          <w:szCs w:val="32"/>
          <w:shd w:val="clear" w:color="auto" w:fill="FFFFFF"/>
        </w:rPr>
        <w:t>alms-food-eater’s practice</w:t>
      </w:r>
      <w:r w:rsidR="00AB7D29" w:rsidRPr="008C506D">
        <w:rPr>
          <w:rFonts w:ascii="TH SarabunPSK" w:eastAsia="Times New Roman" w:hAnsi="TH SarabunPSK" w:cs="TH SarabunPSK"/>
          <w:sz w:val="32"/>
          <w:szCs w:val="32"/>
          <w:cs/>
        </w:rPr>
        <w:t>)</w:t>
      </w:r>
      <w:r w:rsidR="00F31FE6" w:rsidRPr="008C506D">
        <w:rPr>
          <w:rFonts w:ascii="TH SarabunPSK" w:eastAsia="Times New Roman" w:hAnsi="TH SarabunPSK" w:cs="TH SarabunPSK"/>
          <w:sz w:val="32"/>
          <w:szCs w:val="32"/>
          <w:cs/>
        </w:rPr>
        <w:t xml:space="preserve"> คือการบริโภคอาหารเฉพาะที่ได้มาจากการรับบิณฑบาตเท่านั้น ไม่บริโภคอาหารที่คนเขานิมนต์ไปฉันตามบ้าน</w:t>
      </w:r>
    </w:p>
    <w:p w:rsidR="00F31FE6" w:rsidRPr="008C506D" w:rsidRDefault="00EF08CA" w:rsidP="00764E44">
      <w:pPr>
        <w:spacing w:after="0" w:line="240" w:lineRule="auto"/>
        <w:ind w:firstLine="720"/>
        <w:jc w:val="thaiDistribute"/>
        <w:rPr>
          <w:rFonts w:ascii="TH SarabunPSK" w:eastAsia="Times New Roman" w:hAnsi="TH SarabunPSK" w:cs="TH SarabunPSK"/>
          <w:sz w:val="32"/>
          <w:szCs w:val="32"/>
        </w:rPr>
      </w:pPr>
      <w:r w:rsidRPr="008C506D">
        <w:rPr>
          <w:rFonts w:ascii="TH SarabunPSK" w:eastAsia="Times New Roman" w:hAnsi="TH SarabunPSK" w:cs="TH SarabunPSK"/>
          <w:sz w:val="32"/>
          <w:szCs w:val="32"/>
          <w:cs/>
        </w:rPr>
        <w:t xml:space="preserve">(4) </w:t>
      </w:r>
      <w:r w:rsidR="000D1485" w:rsidRPr="008C506D">
        <w:rPr>
          <w:rFonts w:ascii="TH SarabunPSK" w:eastAsia="Times New Roman" w:hAnsi="TH SarabunPSK" w:cs="TH SarabunPSK"/>
          <w:sz w:val="32"/>
          <w:szCs w:val="32"/>
          <w:cs/>
        </w:rPr>
        <w:t>การสมาทานถือ</w:t>
      </w:r>
      <w:r w:rsidR="00F31FE6" w:rsidRPr="008C506D">
        <w:rPr>
          <w:rFonts w:ascii="TH SarabunPSK" w:eastAsia="Times New Roman" w:hAnsi="TH SarabunPSK" w:cs="TH SarabunPSK"/>
          <w:sz w:val="32"/>
          <w:szCs w:val="32"/>
          <w:cs/>
        </w:rPr>
        <w:t>บิณฑบาตตามลำดับบ้านเป็นวัตร</w:t>
      </w:r>
      <w:r w:rsidR="00AB7D29" w:rsidRPr="008C506D">
        <w:rPr>
          <w:rFonts w:ascii="TH SarabunPSK" w:eastAsia="Times New Roman" w:hAnsi="TH SarabunPSK" w:cs="TH SarabunPSK"/>
          <w:sz w:val="32"/>
          <w:szCs w:val="32"/>
          <w:cs/>
        </w:rPr>
        <w:t xml:space="preserve"> (</w:t>
      </w:r>
      <w:r w:rsidR="00AB7D29" w:rsidRPr="008C506D">
        <w:rPr>
          <w:rFonts w:ascii="TH SarabunPSK" w:hAnsi="TH SarabunPSK" w:cs="TH SarabunPSK"/>
          <w:color w:val="222222"/>
          <w:sz w:val="32"/>
          <w:szCs w:val="32"/>
          <w:shd w:val="clear" w:color="auto" w:fill="FFFFFF"/>
          <w:cs/>
        </w:rPr>
        <w:t>สปทานจาริปังคะ</w:t>
      </w:r>
      <w:r w:rsidR="008C506D" w:rsidRPr="008C506D">
        <w:rPr>
          <w:rFonts w:ascii="TH SarabunPSK" w:hAnsi="TH SarabunPSK" w:cs="TH SarabunPSK"/>
          <w:color w:val="222222"/>
          <w:sz w:val="32"/>
          <w:szCs w:val="32"/>
          <w:shd w:val="clear" w:color="auto" w:fill="FFFFFF"/>
          <w:cs/>
        </w:rPr>
        <w:t>-</w:t>
      </w:r>
      <w:r w:rsidR="008C506D" w:rsidRPr="008C506D">
        <w:rPr>
          <w:rFonts w:ascii="TH SarabunPSK" w:hAnsi="TH SarabunPSK" w:cs="TH SarabunPSK"/>
          <w:color w:val="000000"/>
          <w:sz w:val="32"/>
          <w:szCs w:val="32"/>
          <w:shd w:val="clear" w:color="auto" w:fill="FFFFFF"/>
        </w:rPr>
        <w:t>house-to-house-seeker’s practice</w:t>
      </w:r>
      <w:r w:rsidR="00AB7D29" w:rsidRPr="008C506D">
        <w:rPr>
          <w:rFonts w:ascii="TH SarabunPSK" w:eastAsia="Times New Roman" w:hAnsi="TH SarabunPSK" w:cs="TH SarabunPSK"/>
          <w:sz w:val="32"/>
          <w:szCs w:val="32"/>
          <w:cs/>
        </w:rPr>
        <w:t>)</w:t>
      </w:r>
      <w:r w:rsidR="00F31FE6" w:rsidRPr="008C506D">
        <w:rPr>
          <w:rFonts w:ascii="TH SarabunPSK" w:eastAsia="Times New Roman" w:hAnsi="TH SarabunPSK" w:cs="TH SarabunPSK"/>
          <w:sz w:val="32"/>
          <w:szCs w:val="32"/>
          <w:cs/>
        </w:rPr>
        <w:t xml:space="preserve"> คือจะรับบิณฑบาตโดยไม่เลือกที่รักมักที่ชัง ไม่เลือกว่าเป็นบ้านคนรวยคนจน ไม่เลือกว่าอาหารดีไม่ดี มีใครใส่บาตรก็รับไปตามลำดับ ไม่ข้ามบ้านที่ไม่ถูกใจไป</w:t>
      </w:r>
    </w:p>
    <w:p w:rsidR="00F31FE6" w:rsidRPr="008C506D" w:rsidRDefault="00EF08CA" w:rsidP="00F31FE6">
      <w:pPr>
        <w:spacing w:after="0" w:line="240" w:lineRule="auto"/>
        <w:ind w:firstLine="720"/>
        <w:rPr>
          <w:rFonts w:ascii="TH SarabunPSK" w:eastAsia="Times New Roman" w:hAnsi="TH SarabunPSK" w:cs="TH SarabunPSK"/>
          <w:sz w:val="32"/>
          <w:szCs w:val="32"/>
        </w:rPr>
      </w:pPr>
      <w:r w:rsidRPr="008C506D">
        <w:rPr>
          <w:rFonts w:ascii="TH SarabunPSK" w:eastAsia="Times New Roman" w:hAnsi="TH SarabunPSK" w:cs="TH SarabunPSK"/>
          <w:sz w:val="32"/>
          <w:szCs w:val="32"/>
          <w:cs/>
        </w:rPr>
        <w:lastRenderedPageBreak/>
        <w:t xml:space="preserve">(5) </w:t>
      </w:r>
      <w:r w:rsidR="000D1485" w:rsidRPr="008C506D">
        <w:rPr>
          <w:rFonts w:ascii="TH SarabunPSK" w:eastAsia="Times New Roman" w:hAnsi="TH SarabunPSK" w:cs="TH SarabunPSK"/>
          <w:sz w:val="32"/>
          <w:szCs w:val="32"/>
          <w:cs/>
        </w:rPr>
        <w:t>การสมาทาน</w:t>
      </w:r>
      <w:r w:rsidR="00F31FE6" w:rsidRPr="008C506D">
        <w:rPr>
          <w:rFonts w:ascii="TH SarabunPSK" w:eastAsia="Times New Roman" w:hAnsi="TH SarabunPSK" w:cs="TH SarabunPSK"/>
          <w:sz w:val="32"/>
          <w:szCs w:val="32"/>
          <w:cs/>
        </w:rPr>
        <w:t>ถือการฉันในอาสนะเดียวเป็นวัตร</w:t>
      </w:r>
      <w:r w:rsidR="00AB7D29" w:rsidRPr="008C506D">
        <w:rPr>
          <w:rFonts w:ascii="TH SarabunPSK" w:eastAsia="Times New Roman" w:hAnsi="TH SarabunPSK" w:cs="TH SarabunPSK"/>
          <w:sz w:val="32"/>
          <w:szCs w:val="32"/>
          <w:cs/>
        </w:rPr>
        <w:t xml:space="preserve"> (</w:t>
      </w:r>
      <w:r w:rsidR="00AB7D29" w:rsidRPr="008C506D">
        <w:rPr>
          <w:rFonts w:ascii="TH SarabunPSK" w:hAnsi="TH SarabunPSK" w:cs="TH SarabunPSK"/>
          <w:color w:val="222222"/>
          <w:sz w:val="32"/>
          <w:szCs w:val="32"/>
          <w:shd w:val="clear" w:color="auto" w:fill="FFFFFF"/>
          <w:cs/>
        </w:rPr>
        <w:t>เอกาสนิกังคะ</w:t>
      </w:r>
      <w:r w:rsidR="008C506D" w:rsidRPr="008C506D">
        <w:rPr>
          <w:rFonts w:ascii="TH SarabunPSK" w:eastAsia="Times New Roman" w:hAnsi="TH SarabunPSK" w:cs="TH SarabunPSK"/>
          <w:sz w:val="32"/>
          <w:szCs w:val="32"/>
          <w:cs/>
        </w:rPr>
        <w:t>-</w:t>
      </w:r>
      <w:r w:rsidR="008C506D" w:rsidRPr="008C506D">
        <w:rPr>
          <w:rFonts w:ascii="TH SarabunPSK" w:hAnsi="TH SarabunPSK" w:cs="TH SarabunPSK"/>
          <w:color w:val="000000"/>
          <w:sz w:val="32"/>
          <w:szCs w:val="32"/>
          <w:shd w:val="clear" w:color="auto" w:fill="FFFFFF"/>
        </w:rPr>
        <w:t>one-sessioner’s practice</w:t>
      </w:r>
      <w:r w:rsidR="00AB7D29" w:rsidRPr="008C506D">
        <w:rPr>
          <w:rFonts w:ascii="TH SarabunPSK" w:eastAsia="Times New Roman" w:hAnsi="TH SarabunPSK" w:cs="TH SarabunPSK"/>
          <w:sz w:val="32"/>
          <w:szCs w:val="32"/>
          <w:cs/>
        </w:rPr>
        <w:t>)</w:t>
      </w:r>
      <w:r w:rsidR="00F31FE6" w:rsidRPr="008C506D">
        <w:rPr>
          <w:rFonts w:ascii="TH SarabunPSK" w:eastAsia="Times New Roman" w:hAnsi="TH SarabunPSK" w:cs="TH SarabunPSK"/>
          <w:sz w:val="32"/>
          <w:szCs w:val="32"/>
          <w:cs/>
        </w:rPr>
        <w:t xml:space="preserve"> คือ ในแต่ละวันจะบริโภคอาหารเพียงครั้งเดียว เมื่อนั่งแล้วก็ฉันจนเสร็จ หลังจากนั้นก็จะไม่บริโภคอาหารอะไรอีกเลย นอกจากน้ำดื่ม</w:t>
      </w:r>
    </w:p>
    <w:p w:rsidR="00F31FE6" w:rsidRPr="008C506D" w:rsidRDefault="00EF08CA" w:rsidP="00F31FE6">
      <w:pPr>
        <w:spacing w:after="0" w:line="240" w:lineRule="auto"/>
        <w:ind w:firstLine="720"/>
        <w:rPr>
          <w:rFonts w:ascii="TH SarabunPSK" w:eastAsia="Times New Roman" w:hAnsi="TH SarabunPSK" w:cs="TH SarabunPSK"/>
          <w:sz w:val="32"/>
          <w:szCs w:val="32"/>
        </w:rPr>
      </w:pPr>
      <w:r w:rsidRPr="008C506D">
        <w:rPr>
          <w:rFonts w:ascii="TH SarabunPSK" w:eastAsia="Times New Roman" w:hAnsi="TH SarabunPSK" w:cs="TH SarabunPSK"/>
          <w:sz w:val="32"/>
          <w:szCs w:val="32"/>
          <w:cs/>
        </w:rPr>
        <w:t xml:space="preserve">(6) </w:t>
      </w:r>
      <w:r w:rsidR="000D1485" w:rsidRPr="008C506D">
        <w:rPr>
          <w:rFonts w:ascii="TH SarabunPSK" w:eastAsia="Times New Roman" w:hAnsi="TH SarabunPSK" w:cs="TH SarabunPSK"/>
          <w:sz w:val="32"/>
          <w:szCs w:val="32"/>
          <w:cs/>
        </w:rPr>
        <w:t>การสมาทาน</w:t>
      </w:r>
      <w:r w:rsidR="00F31FE6" w:rsidRPr="008C506D">
        <w:rPr>
          <w:rFonts w:ascii="TH SarabunPSK" w:eastAsia="Times New Roman" w:hAnsi="TH SarabunPSK" w:cs="TH SarabunPSK"/>
          <w:sz w:val="32"/>
          <w:szCs w:val="32"/>
          <w:cs/>
        </w:rPr>
        <w:t>ถือการฉันในบาตรเป็นวัตร</w:t>
      </w:r>
      <w:r w:rsidR="00906342" w:rsidRPr="008C506D">
        <w:rPr>
          <w:rFonts w:ascii="TH SarabunPSK" w:eastAsia="Times New Roman" w:hAnsi="TH SarabunPSK" w:cs="TH SarabunPSK"/>
          <w:sz w:val="32"/>
          <w:szCs w:val="32"/>
          <w:cs/>
        </w:rPr>
        <w:t xml:space="preserve"> (</w:t>
      </w:r>
      <w:r w:rsidR="00906342" w:rsidRPr="008C506D">
        <w:rPr>
          <w:rFonts w:ascii="TH SarabunPSK" w:hAnsi="TH SarabunPSK" w:cs="TH SarabunPSK"/>
          <w:color w:val="222222"/>
          <w:sz w:val="32"/>
          <w:szCs w:val="32"/>
          <w:shd w:val="clear" w:color="auto" w:fill="FFFFFF"/>
          <w:cs/>
        </w:rPr>
        <w:t>ปัตตปิณฑิกังค</w:t>
      </w:r>
      <w:r w:rsidR="008C506D" w:rsidRPr="008C506D">
        <w:rPr>
          <w:rFonts w:ascii="TH SarabunPSK" w:eastAsia="Times New Roman" w:hAnsi="TH SarabunPSK" w:cs="TH SarabunPSK"/>
          <w:sz w:val="32"/>
          <w:szCs w:val="32"/>
          <w:cs/>
        </w:rPr>
        <w:t>-</w:t>
      </w:r>
      <w:r w:rsidR="008C506D" w:rsidRPr="008C506D">
        <w:rPr>
          <w:rFonts w:ascii="TH SarabunPSK" w:hAnsi="TH SarabunPSK" w:cs="TH SarabunPSK"/>
          <w:color w:val="000000"/>
          <w:sz w:val="32"/>
          <w:szCs w:val="32"/>
          <w:shd w:val="clear" w:color="auto" w:fill="FFFFFF"/>
        </w:rPr>
        <w:t>bowl-food-eater’s practice</w:t>
      </w:r>
      <w:r w:rsidR="00906342" w:rsidRPr="008C506D">
        <w:rPr>
          <w:rFonts w:ascii="TH SarabunPSK" w:eastAsia="Times New Roman" w:hAnsi="TH SarabunPSK" w:cs="TH SarabunPSK"/>
          <w:sz w:val="32"/>
          <w:szCs w:val="32"/>
          <w:cs/>
        </w:rPr>
        <w:t>)</w:t>
      </w:r>
      <w:r w:rsidR="00F31FE6" w:rsidRPr="008C506D">
        <w:rPr>
          <w:rFonts w:ascii="TH SarabunPSK" w:eastAsia="Times New Roman" w:hAnsi="TH SarabunPSK" w:cs="TH SarabunPSK"/>
          <w:sz w:val="32"/>
          <w:szCs w:val="32"/>
          <w:cs/>
        </w:rPr>
        <w:t xml:space="preserve"> คือจะนำอาหารทุกชนิดที่จะบริโภคในมื้อนั้น มารวมกันในบาตร แล้วจึงฉันอาหารนั้น เพื่อไม่ให้ติดในรสชา</w:t>
      </w:r>
      <w:r w:rsidR="00544344" w:rsidRPr="008C506D">
        <w:rPr>
          <w:rFonts w:ascii="TH SarabunPSK" w:eastAsia="Times New Roman" w:hAnsi="TH SarabunPSK" w:cs="TH SarabunPSK"/>
          <w:sz w:val="32"/>
          <w:szCs w:val="32"/>
          <w:cs/>
        </w:rPr>
        <w:t>ติ</w:t>
      </w:r>
      <w:r w:rsidR="00F31FE6" w:rsidRPr="008C506D">
        <w:rPr>
          <w:rFonts w:ascii="TH SarabunPSK" w:eastAsia="Times New Roman" w:hAnsi="TH SarabunPSK" w:cs="TH SarabunPSK"/>
          <w:sz w:val="32"/>
          <w:szCs w:val="32"/>
          <w:cs/>
        </w:rPr>
        <w:t>ของอาหาร</w:t>
      </w:r>
    </w:p>
    <w:p w:rsidR="00F31FE6" w:rsidRPr="008C506D" w:rsidRDefault="00EF08CA" w:rsidP="00764E44">
      <w:pPr>
        <w:spacing w:after="0" w:line="240" w:lineRule="auto"/>
        <w:ind w:firstLine="720"/>
        <w:jc w:val="thaiDistribute"/>
        <w:rPr>
          <w:rFonts w:ascii="TH SarabunPSK" w:eastAsia="Times New Roman" w:hAnsi="TH SarabunPSK" w:cs="TH SarabunPSK"/>
          <w:sz w:val="32"/>
          <w:szCs w:val="32"/>
        </w:rPr>
      </w:pPr>
      <w:r w:rsidRPr="008C506D">
        <w:rPr>
          <w:rFonts w:ascii="TH SarabunPSK" w:eastAsia="Times New Roman" w:hAnsi="TH SarabunPSK" w:cs="TH SarabunPSK"/>
          <w:sz w:val="32"/>
          <w:szCs w:val="32"/>
          <w:cs/>
        </w:rPr>
        <w:t xml:space="preserve">(7) </w:t>
      </w:r>
      <w:r w:rsidR="000D1485" w:rsidRPr="008C506D">
        <w:rPr>
          <w:rFonts w:ascii="TH SarabunPSK" w:eastAsia="Times New Roman" w:hAnsi="TH SarabunPSK" w:cs="TH SarabunPSK"/>
          <w:sz w:val="32"/>
          <w:szCs w:val="32"/>
          <w:cs/>
        </w:rPr>
        <w:t>การสมาทาน</w:t>
      </w:r>
      <w:r w:rsidR="00F31FE6" w:rsidRPr="008C506D">
        <w:rPr>
          <w:rFonts w:ascii="TH SarabunPSK" w:eastAsia="Times New Roman" w:hAnsi="TH SarabunPSK" w:cs="TH SarabunPSK"/>
          <w:sz w:val="32"/>
          <w:szCs w:val="32"/>
          <w:cs/>
        </w:rPr>
        <w:t xml:space="preserve">ถือการห้ามภัตที่ถวายภายหลังเป็นวัตร </w:t>
      </w:r>
      <w:r w:rsidR="00906342" w:rsidRPr="008C506D">
        <w:rPr>
          <w:rFonts w:ascii="TH SarabunPSK" w:eastAsia="Times New Roman" w:hAnsi="TH SarabunPSK" w:cs="TH SarabunPSK"/>
          <w:sz w:val="32"/>
          <w:szCs w:val="32"/>
          <w:cs/>
        </w:rPr>
        <w:t>(</w:t>
      </w:r>
      <w:r w:rsidR="00906342" w:rsidRPr="008C506D">
        <w:rPr>
          <w:rFonts w:ascii="TH SarabunPSK" w:hAnsi="TH SarabunPSK" w:cs="TH SarabunPSK"/>
          <w:color w:val="222222"/>
          <w:sz w:val="32"/>
          <w:szCs w:val="32"/>
          <w:shd w:val="clear" w:color="auto" w:fill="FFFFFF"/>
          <w:cs/>
        </w:rPr>
        <w:t>ขลุปัจฉาภัตติกังคะ</w:t>
      </w:r>
      <w:r w:rsidR="008C506D" w:rsidRPr="008C506D">
        <w:rPr>
          <w:rFonts w:ascii="TH SarabunPSK" w:hAnsi="TH SarabunPSK" w:cs="TH SarabunPSK"/>
          <w:color w:val="222222"/>
          <w:sz w:val="32"/>
          <w:szCs w:val="32"/>
          <w:shd w:val="clear" w:color="auto" w:fill="FFFFFF"/>
        </w:rPr>
        <w:t>-</w:t>
      </w:r>
      <w:r w:rsidR="008C506D" w:rsidRPr="008C506D">
        <w:rPr>
          <w:rFonts w:ascii="TH SarabunPSK" w:hAnsi="TH SarabunPSK" w:cs="TH SarabunPSK"/>
          <w:color w:val="000000"/>
          <w:sz w:val="32"/>
          <w:szCs w:val="32"/>
          <w:shd w:val="clear" w:color="auto" w:fill="FFFFFF"/>
        </w:rPr>
        <w:t>later-food-refuser’s practice</w:t>
      </w:r>
      <w:r w:rsidR="00906342" w:rsidRPr="008C506D">
        <w:rPr>
          <w:rFonts w:ascii="TH SarabunPSK" w:eastAsia="Times New Roman" w:hAnsi="TH SarabunPSK" w:cs="TH SarabunPSK"/>
          <w:sz w:val="32"/>
          <w:szCs w:val="32"/>
          <w:cs/>
        </w:rPr>
        <w:t xml:space="preserve">) </w:t>
      </w:r>
      <w:r w:rsidR="00F31FE6" w:rsidRPr="008C506D">
        <w:rPr>
          <w:rFonts w:ascii="TH SarabunPSK" w:eastAsia="Times New Roman" w:hAnsi="TH SarabunPSK" w:cs="TH SarabunPSK"/>
          <w:sz w:val="32"/>
          <w:szCs w:val="32"/>
          <w:cs/>
        </w:rPr>
        <w:t>คือเมื่อรับอาหารมามากพอแล้ว ตัดสินใจว่าจะไม่รับอะไรเพิ่มอีกแล้ว หลังจากนั้นถึงแม้มีใครนำอะไรมาถวายเพิ่มอีก ก็จะไม่รับอะไรเพิ่มอีกเลย ถึงแม้อาหารนั้นจะถูกใจเพียงใดก็ตาม</w:t>
      </w:r>
    </w:p>
    <w:p w:rsidR="00F31FE6" w:rsidRPr="008C506D" w:rsidRDefault="00F31FE6" w:rsidP="00F31FE6">
      <w:pPr>
        <w:spacing w:after="0" w:line="240" w:lineRule="auto"/>
        <w:ind w:firstLine="720"/>
        <w:rPr>
          <w:rFonts w:ascii="TH SarabunPSK" w:eastAsia="Times New Roman" w:hAnsi="TH SarabunPSK" w:cs="TH SarabunPSK"/>
          <w:b/>
          <w:bCs/>
          <w:sz w:val="32"/>
          <w:szCs w:val="32"/>
        </w:rPr>
      </w:pPr>
      <w:r w:rsidRPr="008C506D">
        <w:rPr>
          <w:rFonts w:ascii="TH SarabunPSK" w:eastAsia="Times New Roman" w:hAnsi="TH SarabunPSK" w:cs="TH SarabunPSK"/>
          <w:b/>
          <w:bCs/>
          <w:sz w:val="32"/>
          <w:szCs w:val="32"/>
          <w:cs/>
        </w:rPr>
        <w:t xml:space="preserve">หมวดที่ </w:t>
      </w:r>
      <w:r w:rsidRPr="008C506D">
        <w:rPr>
          <w:rFonts w:ascii="TH SarabunPSK" w:eastAsia="Times New Roman" w:hAnsi="TH SarabunPSK" w:cs="TH SarabunPSK"/>
          <w:b/>
          <w:bCs/>
          <w:sz w:val="32"/>
          <w:szCs w:val="32"/>
        </w:rPr>
        <w:t xml:space="preserve">3 </w:t>
      </w:r>
      <w:r w:rsidRPr="008C506D">
        <w:rPr>
          <w:rFonts w:ascii="TH SarabunPSK" w:eastAsia="Times New Roman" w:hAnsi="TH SarabunPSK" w:cs="TH SarabunPSK"/>
          <w:b/>
          <w:bCs/>
          <w:sz w:val="32"/>
          <w:szCs w:val="32"/>
          <w:cs/>
        </w:rPr>
        <w:t>เสนาสนปฏิสังยุตต์ (เกี่ยวกับเสนาสนะ)</w:t>
      </w:r>
    </w:p>
    <w:p w:rsidR="00F31FE6" w:rsidRPr="008C506D" w:rsidRDefault="00EF08CA" w:rsidP="00F31FE6">
      <w:pPr>
        <w:spacing w:after="0" w:line="240" w:lineRule="auto"/>
        <w:ind w:firstLine="720"/>
        <w:jc w:val="thaiDistribute"/>
        <w:rPr>
          <w:rFonts w:ascii="TH SarabunPSK" w:eastAsia="Times New Roman" w:hAnsi="TH SarabunPSK" w:cs="TH SarabunPSK"/>
          <w:sz w:val="32"/>
          <w:szCs w:val="32"/>
        </w:rPr>
      </w:pPr>
      <w:r w:rsidRPr="008C506D">
        <w:rPr>
          <w:rFonts w:ascii="TH SarabunPSK" w:eastAsia="Times New Roman" w:hAnsi="TH SarabunPSK" w:cs="TH SarabunPSK"/>
          <w:sz w:val="32"/>
          <w:szCs w:val="32"/>
          <w:cs/>
        </w:rPr>
        <w:t xml:space="preserve">(8) </w:t>
      </w:r>
      <w:r w:rsidR="000D1485" w:rsidRPr="008C506D">
        <w:rPr>
          <w:rFonts w:ascii="TH SarabunPSK" w:eastAsia="Times New Roman" w:hAnsi="TH SarabunPSK" w:cs="TH SarabunPSK"/>
          <w:sz w:val="32"/>
          <w:szCs w:val="32"/>
          <w:cs/>
        </w:rPr>
        <w:t>การสมาทาน</w:t>
      </w:r>
      <w:r w:rsidR="00F31FE6" w:rsidRPr="008C506D">
        <w:rPr>
          <w:rFonts w:ascii="TH SarabunPSK" w:eastAsia="Times New Roman" w:hAnsi="TH SarabunPSK" w:cs="TH SarabunPSK"/>
          <w:sz w:val="32"/>
          <w:szCs w:val="32"/>
          <w:cs/>
        </w:rPr>
        <w:t>ถือการอยู่ป่าเป็นวัตร</w:t>
      </w:r>
      <w:r w:rsidR="00906342" w:rsidRPr="008C506D">
        <w:rPr>
          <w:rFonts w:ascii="TH SarabunPSK" w:eastAsia="Times New Roman" w:hAnsi="TH SarabunPSK" w:cs="TH SarabunPSK"/>
          <w:sz w:val="32"/>
          <w:szCs w:val="32"/>
          <w:cs/>
        </w:rPr>
        <w:t xml:space="preserve"> (</w:t>
      </w:r>
      <w:r w:rsidR="00906342" w:rsidRPr="008C506D">
        <w:rPr>
          <w:rFonts w:ascii="TH SarabunPSK" w:hAnsi="TH SarabunPSK" w:cs="TH SarabunPSK"/>
          <w:color w:val="222222"/>
          <w:sz w:val="32"/>
          <w:szCs w:val="32"/>
          <w:shd w:val="clear" w:color="auto" w:fill="FFFFFF"/>
          <w:cs/>
        </w:rPr>
        <w:t>อารัญญิกังค</w:t>
      </w:r>
      <w:r w:rsidR="00906342" w:rsidRPr="008C506D">
        <w:rPr>
          <w:rFonts w:ascii="TH SarabunPSK" w:eastAsia="Times New Roman" w:hAnsi="TH SarabunPSK" w:cs="TH SarabunPSK"/>
          <w:sz w:val="32"/>
          <w:szCs w:val="32"/>
          <w:cs/>
        </w:rPr>
        <w:t>ะ</w:t>
      </w:r>
      <w:r w:rsidR="008C506D" w:rsidRPr="008C506D">
        <w:rPr>
          <w:rFonts w:ascii="TH SarabunPSK" w:eastAsia="Times New Roman" w:hAnsi="TH SarabunPSK" w:cs="TH SarabunPSK"/>
          <w:sz w:val="32"/>
          <w:szCs w:val="32"/>
          <w:cs/>
        </w:rPr>
        <w:t>-</w:t>
      </w:r>
      <w:r w:rsidR="008C506D" w:rsidRPr="008C506D">
        <w:rPr>
          <w:rFonts w:ascii="TH SarabunPSK" w:hAnsi="TH SarabunPSK" w:cs="TH SarabunPSK"/>
          <w:color w:val="000000"/>
          <w:sz w:val="32"/>
          <w:szCs w:val="32"/>
          <w:shd w:val="clear" w:color="auto" w:fill="FFFFFF"/>
        </w:rPr>
        <w:t>forest-dweller’s practice</w:t>
      </w:r>
      <w:r w:rsidR="00906342" w:rsidRPr="008C506D">
        <w:rPr>
          <w:rFonts w:ascii="TH SarabunPSK" w:eastAsia="Times New Roman" w:hAnsi="TH SarabunPSK" w:cs="TH SarabunPSK"/>
          <w:sz w:val="32"/>
          <w:szCs w:val="32"/>
          <w:cs/>
        </w:rPr>
        <w:t>)</w:t>
      </w:r>
      <w:r w:rsidR="00F31FE6" w:rsidRPr="008C506D">
        <w:rPr>
          <w:rFonts w:ascii="TH SarabunPSK" w:eastAsia="Times New Roman" w:hAnsi="TH SarabunPSK" w:cs="TH SarabunPSK"/>
          <w:sz w:val="32"/>
          <w:szCs w:val="32"/>
          <w:cs/>
        </w:rPr>
        <w:t xml:space="preserve"> คือจะอยู่อาศัยเฉพาะในป่าเท่านั้น จะไม่อยู่ในหมู่บ้านเลย เพื่อไม่ให้ความพลุกพล่านวุ่นวายของเมืองรบกวนการปฏิบัติ หรือเพื่อป้องกันการพอกพูนของกิเลส</w:t>
      </w:r>
    </w:p>
    <w:p w:rsidR="00F31FE6" w:rsidRPr="008C506D" w:rsidRDefault="00EF08CA" w:rsidP="00F31FE6">
      <w:pPr>
        <w:spacing w:after="0" w:line="240" w:lineRule="auto"/>
        <w:ind w:firstLine="720"/>
        <w:jc w:val="thaiDistribute"/>
        <w:rPr>
          <w:rFonts w:ascii="TH SarabunPSK" w:eastAsia="Times New Roman" w:hAnsi="TH SarabunPSK" w:cs="TH SarabunPSK"/>
          <w:sz w:val="32"/>
          <w:szCs w:val="32"/>
        </w:rPr>
      </w:pPr>
      <w:r w:rsidRPr="008C506D">
        <w:rPr>
          <w:rFonts w:ascii="TH SarabunPSK" w:eastAsia="Times New Roman" w:hAnsi="TH SarabunPSK" w:cs="TH SarabunPSK"/>
          <w:sz w:val="32"/>
          <w:szCs w:val="32"/>
          <w:cs/>
        </w:rPr>
        <w:t xml:space="preserve">(9) </w:t>
      </w:r>
      <w:r w:rsidR="000D1485" w:rsidRPr="008C506D">
        <w:rPr>
          <w:rFonts w:ascii="TH SarabunPSK" w:eastAsia="Times New Roman" w:hAnsi="TH SarabunPSK" w:cs="TH SarabunPSK"/>
          <w:sz w:val="32"/>
          <w:szCs w:val="32"/>
          <w:cs/>
        </w:rPr>
        <w:t>การสมาทาน</w:t>
      </w:r>
      <w:r w:rsidR="00F31FE6" w:rsidRPr="008C506D">
        <w:rPr>
          <w:rFonts w:ascii="TH SarabunPSK" w:eastAsia="Times New Roman" w:hAnsi="TH SarabunPSK" w:cs="TH SarabunPSK"/>
          <w:sz w:val="32"/>
          <w:szCs w:val="32"/>
          <w:cs/>
        </w:rPr>
        <w:t>ถือการอยู่โคนไม้เป็นวัตร</w:t>
      </w:r>
      <w:r w:rsidR="00906342" w:rsidRPr="008C506D">
        <w:rPr>
          <w:rFonts w:ascii="TH SarabunPSK" w:eastAsia="Times New Roman" w:hAnsi="TH SarabunPSK" w:cs="TH SarabunPSK"/>
          <w:sz w:val="32"/>
          <w:szCs w:val="32"/>
          <w:cs/>
        </w:rPr>
        <w:t xml:space="preserve"> (</w:t>
      </w:r>
      <w:r w:rsidR="00906342" w:rsidRPr="008C506D">
        <w:rPr>
          <w:rFonts w:ascii="TH SarabunPSK" w:hAnsi="TH SarabunPSK" w:cs="TH SarabunPSK"/>
          <w:color w:val="222222"/>
          <w:sz w:val="32"/>
          <w:szCs w:val="32"/>
          <w:shd w:val="clear" w:color="auto" w:fill="FFFFFF"/>
          <w:cs/>
        </w:rPr>
        <w:t>รุกขมูลิกังคะ</w:t>
      </w:r>
      <w:r w:rsidR="008C506D" w:rsidRPr="008C506D">
        <w:rPr>
          <w:rFonts w:ascii="TH SarabunPSK" w:hAnsi="TH SarabunPSK" w:cs="TH SarabunPSK"/>
          <w:color w:val="222222"/>
          <w:sz w:val="32"/>
          <w:szCs w:val="32"/>
          <w:shd w:val="clear" w:color="auto" w:fill="FFFFFF"/>
          <w:cs/>
        </w:rPr>
        <w:t>-</w:t>
      </w:r>
      <w:r w:rsidR="008C506D" w:rsidRPr="008C506D">
        <w:rPr>
          <w:rFonts w:ascii="TH SarabunPSK" w:hAnsi="TH SarabunPSK" w:cs="TH SarabunPSK"/>
          <w:color w:val="000000"/>
          <w:sz w:val="32"/>
          <w:szCs w:val="32"/>
          <w:shd w:val="clear" w:color="auto" w:fill="FFFFFF"/>
        </w:rPr>
        <w:t>tree-root-dweller’s practice</w:t>
      </w:r>
      <w:r w:rsidR="00906342" w:rsidRPr="008C506D">
        <w:rPr>
          <w:rFonts w:ascii="TH SarabunPSK" w:eastAsia="Times New Roman" w:hAnsi="TH SarabunPSK" w:cs="TH SarabunPSK"/>
          <w:sz w:val="32"/>
          <w:szCs w:val="32"/>
          <w:cs/>
        </w:rPr>
        <w:t>)</w:t>
      </w:r>
      <w:r w:rsidR="00F31FE6" w:rsidRPr="008C506D">
        <w:rPr>
          <w:rFonts w:ascii="TH SarabunPSK" w:eastAsia="Times New Roman" w:hAnsi="TH SarabunPSK" w:cs="TH SarabunPSK"/>
          <w:sz w:val="32"/>
          <w:szCs w:val="32"/>
          <w:cs/>
        </w:rPr>
        <w:t xml:space="preserve"> คือจะพักอาศัยอยู่ใต้ต้นไม้เท่านั้น งดเว้นจากการอยู่ในที่มีหลังคาที่สร้างขึ้นมามุงบัง</w:t>
      </w:r>
    </w:p>
    <w:p w:rsidR="00F31FE6" w:rsidRPr="008C506D" w:rsidRDefault="00EF08CA" w:rsidP="00F31FE6">
      <w:pPr>
        <w:spacing w:after="0" w:line="240" w:lineRule="auto"/>
        <w:ind w:firstLine="720"/>
        <w:jc w:val="thaiDistribute"/>
        <w:rPr>
          <w:rFonts w:ascii="TH SarabunPSK" w:eastAsia="Times New Roman" w:hAnsi="TH SarabunPSK" w:cs="TH SarabunPSK"/>
          <w:sz w:val="32"/>
          <w:szCs w:val="32"/>
        </w:rPr>
      </w:pPr>
      <w:r w:rsidRPr="008C506D">
        <w:rPr>
          <w:rFonts w:ascii="TH SarabunPSK" w:eastAsia="Times New Roman" w:hAnsi="TH SarabunPSK" w:cs="TH SarabunPSK"/>
          <w:sz w:val="32"/>
          <w:szCs w:val="32"/>
          <w:cs/>
        </w:rPr>
        <w:t xml:space="preserve">(10) </w:t>
      </w:r>
      <w:r w:rsidR="000D1485" w:rsidRPr="008C506D">
        <w:rPr>
          <w:rFonts w:ascii="TH SarabunPSK" w:eastAsia="Times New Roman" w:hAnsi="TH SarabunPSK" w:cs="TH SarabunPSK"/>
          <w:sz w:val="32"/>
          <w:szCs w:val="32"/>
          <w:cs/>
        </w:rPr>
        <w:t>การสมาทาน</w:t>
      </w:r>
      <w:r w:rsidR="00F31FE6" w:rsidRPr="008C506D">
        <w:rPr>
          <w:rFonts w:ascii="TH SarabunPSK" w:eastAsia="Times New Roman" w:hAnsi="TH SarabunPSK" w:cs="TH SarabunPSK"/>
          <w:sz w:val="32"/>
          <w:szCs w:val="32"/>
          <w:cs/>
        </w:rPr>
        <w:t xml:space="preserve">ถือการอยู่กลางแจ้งเป็นวัตร </w:t>
      </w:r>
      <w:r w:rsidR="00906342" w:rsidRPr="008C506D">
        <w:rPr>
          <w:rFonts w:ascii="TH SarabunPSK" w:eastAsia="Times New Roman" w:hAnsi="TH SarabunPSK" w:cs="TH SarabunPSK"/>
          <w:sz w:val="32"/>
          <w:szCs w:val="32"/>
          <w:cs/>
        </w:rPr>
        <w:t>(</w:t>
      </w:r>
      <w:r w:rsidR="00906342" w:rsidRPr="008C506D">
        <w:rPr>
          <w:rFonts w:ascii="TH SarabunPSK" w:hAnsi="TH SarabunPSK" w:cs="TH SarabunPSK"/>
          <w:color w:val="222222"/>
          <w:sz w:val="32"/>
          <w:szCs w:val="32"/>
          <w:shd w:val="clear" w:color="auto" w:fill="FFFFFF"/>
          <w:cs/>
        </w:rPr>
        <w:t>อัพโภกาสิกังคะ</w:t>
      </w:r>
      <w:r w:rsidR="008C506D" w:rsidRPr="008C506D">
        <w:rPr>
          <w:rFonts w:ascii="TH SarabunPSK" w:hAnsi="TH SarabunPSK" w:cs="TH SarabunPSK"/>
          <w:color w:val="222222"/>
          <w:sz w:val="32"/>
          <w:szCs w:val="32"/>
          <w:shd w:val="clear" w:color="auto" w:fill="FFFFFF"/>
          <w:cs/>
        </w:rPr>
        <w:t>-</w:t>
      </w:r>
      <w:r w:rsidR="008C506D" w:rsidRPr="008C506D">
        <w:rPr>
          <w:rFonts w:ascii="TH SarabunPSK" w:hAnsi="TH SarabunPSK" w:cs="TH SarabunPSK"/>
          <w:color w:val="000000"/>
          <w:sz w:val="32"/>
          <w:szCs w:val="32"/>
          <w:shd w:val="clear" w:color="auto" w:fill="FFFFFF"/>
        </w:rPr>
        <w:t>open-air-dweller’s practice</w:t>
      </w:r>
      <w:r w:rsidR="00906342" w:rsidRPr="008C506D">
        <w:rPr>
          <w:rFonts w:ascii="TH SarabunPSK" w:eastAsia="Times New Roman" w:hAnsi="TH SarabunPSK" w:cs="TH SarabunPSK"/>
          <w:sz w:val="32"/>
          <w:szCs w:val="32"/>
          <w:cs/>
        </w:rPr>
        <w:t xml:space="preserve">) </w:t>
      </w:r>
      <w:r w:rsidR="00F31FE6" w:rsidRPr="008C506D">
        <w:rPr>
          <w:rFonts w:ascii="TH SarabunPSK" w:eastAsia="Times New Roman" w:hAnsi="TH SarabunPSK" w:cs="TH SarabunPSK"/>
          <w:sz w:val="32"/>
          <w:szCs w:val="32"/>
          <w:cs/>
        </w:rPr>
        <w:t>คือจะอยู่แต่ในที่กลางแจ้งเท่านั้น จะไม่เข้าสู่ที่มุงบังใดๆ เลย แม้แต่โคนต้นไม้ เพื่อไม่ให้ติดในที่อยู่อาศัย</w:t>
      </w:r>
    </w:p>
    <w:p w:rsidR="00F31FE6" w:rsidRPr="008C506D" w:rsidRDefault="00EF08CA" w:rsidP="00F31FE6">
      <w:pPr>
        <w:spacing w:after="0" w:line="240" w:lineRule="auto"/>
        <w:ind w:firstLine="720"/>
        <w:jc w:val="thaiDistribute"/>
        <w:rPr>
          <w:rFonts w:ascii="TH SarabunPSK" w:eastAsia="Times New Roman" w:hAnsi="TH SarabunPSK" w:cs="TH SarabunPSK"/>
          <w:sz w:val="32"/>
          <w:szCs w:val="32"/>
        </w:rPr>
      </w:pPr>
      <w:r w:rsidRPr="008C506D">
        <w:rPr>
          <w:rFonts w:ascii="TH SarabunPSK" w:eastAsia="Times New Roman" w:hAnsi="TH SarabunPSK" w:cs="TH SarabunPSK"/>
          <w:sz w:val="32"/>
          <w:szCs w:val="32"/>
          <w:cs/>
        </w:rPr>
        <w:t xml:space="preserve">(11) </w:t>
      </w:r>
      <w:r w:rsidR="000D1485" w:rsidRPr="008C506D">
        <w:rPr>
          <w:rFonts w:ascii="TH SarabunPSK" w:eastAsia="Times New Roman" w:hAnsi="TH SarabunPSK" w:cs="TH SarabunPSK"/>
          <w:sz w:val="32"/>
          <w:szCs w:val="32"/>
          <w:cs/>
        </w:rPr>
        <w:t>การสมาทาน</w:t>
      </w:r>
      <w:r w:rsidR="00F31FE6" w:rsidRPr="008C506D">
        <w:rPr>
          <w:rFonts w:ascii="TH SarabunPSK" w:eastAsia="Times New Roman" w:hAnsi="TH SarabunPSK" w:cs="TH SarabunPSK"/>
          <w:sz w:val="32"/>
          <w:szCs w:val="32"/>
          <w:cs/>
        </w:rPr>
        <w:t xml:space="preserve">ถือการอยู่ในป่าช้าเป็นวัตร </w:t>
      </w:r>
      <w:r w:rsidR="00906342" w:rsidRPr="008C506D">
        <w:rPr>
          <w:rFonts w:ascii="TH SarabunPSK" w:eastAsia="Times New Roman" w:hAnsi="TH SarabunPSK" w:cs="TH SarabunPSK"/>
          <w:sz w:val="32"/>
          <w:szCs w:val="32"/>
          <w:cs/>
        </w:rPr>
        <w:t>(</w:t>
      </w:r>
      <w:r w:rsidR="00906342" w:rsidRPr="008C506D">
        <w:rPr>
          <w:rFonts w:ascii="TH SarabunPSK" w:hAnsi="TH SarabunPSK" w:cs="TH SarabunPSK"/>
          <w:color w:val="222222"/>
          <w:sz w:val="32"/>
          <w:szCs w:val="32"/>
          <w:shd w:val="clear" w:color="auto" w:fill="FFFFFF"/>
          <w:cs/>
        </w:rPr>
        <w:t>โสสานิกังคะ</w:t>
      </w:r>
      <w:r w:rsidR="008C506D" w:rsidRPr="008C506D">
        <w:rPr>
          <w:rFonts w:ascii="TH SarabunPSK" w:hAnsi="TH SarabunPSK" w:cs="TH SarabunPSK"/>
          <w:color w:val="222222"/>
          <w:sz w:val="32"/>
          <w:szCs w:val="32"/>
          <w:shd w:val="clear" w:color="auto" w:fill="FFFFFF"/>
          <w:cs/>
        </w:rPr>
        <w:t>-</w:t>
      </w:r>
      <w:r w:rsidR="008C506D" w:rsidRPr="008C506D">
        <w:rPr>
          <w:rFonts w:ascii="TH SarabunPSK" w:hAnsi="TH SarabunPSK" w:cs="TH SarabunPSK"/>
          <w:color w:val="000000"/>
          <w:sz w:val="32"/>
          <w:szCs w:val="32"/>
          <w:shd w:val="clear" w:color="auto" w:fill="FFFFFF"/>
        </w:rPr>
        <w:t>charnel-ground-dweller’s practice</w:t>
      </w:r>
      <w:r w:rsidR="00906342" w:rsidRPr="008C506D">
        <w:rPr>
          <w:rFonts w:ascii="TH SarabunPSK" w:eastAsia="Times New Roman" w:hAnsi="TH SarabunPSK" w:cs="TH SarabunPSK"/>
          <w:sz w:val="32"/>
          <w:szCs w:val="32"/>
          <w:cs/>
        </w:rPr>
        <w:t xml:space="preserve">) </w:t>
      </w:r>
      <w:r w:rsidR="00F31FE6" w:rsidRPr="008C506D">
        <w:rPr>
          <w:rFonts w:ascii="TH SarabunPSK" w:eastAsia="Times New Roman" w:hAnsi="TH SarabunPSK" w:cs="TH SarabunPSK"/>
          <w:sz w:val="32"/>
          <w:szCs w:val="32"/>
          <w:cs/>
        </w:rPr>
        <w:t>คือจะงดเว้นจากที่พักอันสุขสบายทั้งหลาย แล้วไปอาศัยอยู่ในป่าช้า เพื่อจะได้ระลึกถึงความตายอยู่เสมอ ไม่ประมาท</w:t>
      </w:r>
    </w:p>
    <w:p w:rsidR="00F31FE6" w:rsidRPr="008C506D" w:rsidRDefault="00EF08CA" w:rsidP="00F31FE6">
      <w:pPr>
        <w:spacing w:after="0" w:line="240" w:lineRule="auto"/>
        <w:ind w:firstLine="720"/>
        <w:jc w:val="thaiDistribute"/>
        <w:rPr>
          <w:rFonts w:ascii="TH SarabunPSK" w:eastAsia="Times New Roman" w:hAnsi="TH SarabunPSK" w:cs="TH SarabunPSK"/>
          <w:sz w:val="32"/>
          <w:szCs w:val="32"/>
        </w:rPr>
      </w:pPr>
      <w:r w:rsidRPr="008C506D">
        <w:rPr>
          <w:rFonts w:ascii="TH SarabunPSK" w:eastAsia="Times New Roman" w:hAnsi="TH SarabunPSK" w:cs="TH SarabunPSK"/>
          <w:sz w:val="32"/>
          <w:szCs w:val="32"/>
          <w:cs/>
        </w:rPr>
        <w:t xml:space="preserve">(12) </w:t>
      </w:r>
      <w:r w:rsidR="000D1485" w:rsidRPr="008C506D">
        <w:rPr>
          <w:rFonts w:ascii="TH SarabunPSK" w:eastAsia="Times New Roman" w:hAnsi="TH SarabunPSK" w:cs="TH SarabunPSK"/>
          <w:sz w:val="32"/>
          <w:szCs w:val="32"/>
          <w:cs/>
        </w:rPr>
        <w:t>การสมาทาน</w:t>
      </w:r>
      <w:r w:rsidR="00F31FE6" w:rsidRPr="008C506D">
        <w:rPr>
          <w:rFonts w:ascii="TH SarabunPSK" w:eastAsia="Times New Roman" w:hAnsi="TH SarabunPSK" w:cs="TH SarabunPSK"/>
          <w:sz w:val="32"/>
          <w:szCs w:val="32"/>
          <w:cs/>
        </w:rPr>
        <w:t>ถือการอยู่ในเสนาสนะที่เขาจัดไว้ให้เป็นวัตร</w:t>
      </w:r>
      <w:r w:rsidR="00906342" w:rsidRPr="008C506D">
        <w:rPr>
          <w:rFonts w:ascii="TH SarabunPSK" w:eastAsia="Times New Roman" w:hAnsi="TH SarabunPSK" w:cs="TH SarabunPSK"/>
          <w:sz w:val="32"/>
          <w:szCs w:val="32"/>
          <w:cs/>
        </w:rPr>
        <w:t xml:space="preserve"> (</w:t>
      </w:r>
      <w:r w:rsidR="00906342" w:rsidRPr="008C506D">
        <w:rPr>
          <w:rFonts w:ascii="TH SarabunPSK" w:hAnsi="TH SarabunPSK" w:cs="TH SarabunPSK"/>
          <w:color w:val="222222"/>
          <w:sz w:val="32"/>
          <w:szCs w:val="32"/>
          <w:shd w:val="clear" w:color="auto" w:fill="FFFFFF"/>
          <w:cs/>
        </w:rPr>
        <w:t>ยถาสันถติกังคะ</w:t>
      </w:r>
      <w:r w:rsidR="008C506D" w:rsidRPr="008C506D">
        <w:rPr>
          <w:rFonts w:ascii="TH SarabunPSK" w:hAnsi="TH SarabunPSK" w:cs="TH SarabunPSK"/>
          <w:color w:val="222222"/>
          <w:sz w:val="32"/>
          <w:szCs w:val="32"/>
          <w:shd w:val="clear" w:color="auto" w:fill="FFFFFF"/>
          <w:cs/>
        </w:rPr>
        <w:t>-</w:t>
      </w:r>
      <w:r w:rsidR="008C506D" w:rsidRPr="008C506D">
        <w:rPr>
          <w:rFonts w:ascii="TH SarabunPSK" w:hAnsi="TH SarabunPSK" w:cs="TH SarabunPSK"/>
          <w:color w:val="000000"/>
          <w:sz w:val="32"/>
          <w:szCs w:val="32"/>
          <w:shd w:val="clear" w:color="auto" w:fill="FFFFFF"/>
        </w:rPr>
        <w:t>any-bed-user’s practice</w:t>
      </w:r>
      <w:r w:rsidR="00906342" w:rsidRPr="008C506D">
        <w:rPr>
          <w:rFonts w:ascii="TH SarabunPSK" w:eastAsia="Times New Roman" w:hAnsi="TH SarabunPSK" w:cs="TH SarabunPSK"/>
          <w:sz w:val="32"/>
          <w:szCs w:val="32"/>
          <w:cs/>
        </w:rPr>
        <w:t>)</w:t>
      </w:r>
      <w:r w:rsidR="00F31FE6" w:rsidRPr="008C506D">
        <w:rPr>
          <w:rFonts w:ascii="TH SarabunPSK" w:eastAsia="Times New Roman" w:hAnsi="TH SarabunPSK" w:cs="TH SarabunPSK"/>
          <w:sz w:val="32"/>
          <w:szCs w:val="32"/>
          <w:cs/>
        </w:rPr>
        <w:t xml:space="preserve"> คือเมื่อใครชี้ให้ไปพักที่ไหน หรือจัดที่พักอย่างใดไว้ให้ ก็พักอาศัยในที่นั้นๆ โดยไม่เลือกว่าสะดวกสบาย หรือถูกใจหรือไม่ และเมื่อมีใครขอให้สละที่พักที่กำลังพักอาศัยอยู่นั้น ก็พร้อมจะสละได้ทันที</w:t>
      </w:r>
    </w:p>
    <w:p w:rsidR="00F31FE6" w:rsidRPr="008C506D" w:rsidRDefault="00EF08CA" w:rsidP="00F31FE6">
      <w:pPr>
        <w:spacing w:after="0" w:line="240" w:lineRule="auto"/>
        <w:ind w:firstLine="720"/>
        <w:jc w:val="thaiDistribute"/>
        <w:rPr>
          <w:rFonts w:ascii="TH SarabunPSK" w:hAnsi="TH SarabunPSK" w:cs="TH SarabunPSK"/>
          <w:sz w:val="32"/>
          <w:szCs w:val="32"/>
        </w:rPr>
      </w:pPr>
      <w:r w:rsidRPr="008C506D">
        <w:rPr>
          <w:rFonts w:ascii="TH SarabunPSK" w:eastAsia="Times New Roman" w:hAnsi="TH SarabunPSK" w:cs="TH SarabunPSK"/>
          <w:sz w:val="32"/>
          <w:szCs w:val="32"/>
          <w:cs/>
        </w:rPr>
        <w:t xml:space="preserve">(13) </w:t>
      </w:r>
      <w:r w:rsidR="000D1485" w:rsidRPr="008C506D">
        <w:rPr>
          <w:rFonts w:ascii="TH SarabunPSK" w:eastAsia="Times New Roman" w:hAnsi="TH SarabunPSK" w:cs="TH SarabunPSK"/>
          <w:sz w:val="32"/>
          <w:szCs w:val="32"/>
          <w:cs/>
        </w:rPr>
        <w:t>การสมาทาน</w:t>
      </w:r>
      <w:r w:rsidR="00F31FE6" w:rsidRPr="008C506D">
        <w:rPr>
          <w:rFonts w:ascii="TH SarabunPSK" w:eastAsia="Times New Roman" w:hAnsi="TH SarabunPSK" w:cs="TH SarabunPSK"/>
          <w:sz w:val="32"/>
          <w:szCs w:val="32"/>
          <w:cs/>
        </w:rPr>
        <w:t>ถือการนั่งเป็นวัตร</w:t>
      </w:r>
      <w:r w:rsidR="00906342" w:rsidRPr="008C506D">
        <w:rPr>
          <w:rFonts w:ascii="TH SarabunPSK" w:eastAsia="Times New Roman" w:hAnsi="TH SarabunPSK" w:cs="TH SarabunPSK"/>
          <w:sz w:val="32"/>
          <w:szCs w:val="32"/>
          <w:cs/>
        </w:rPr>
        <w:t xml:space="preserve"> (</w:t>
      </w:r>
      <w:r w:rsidR="00906342" w:rsidRPr="008C506D">
        <w:rPr>
          <w:rFonts w:ascii="TH SarabunPSK" w:hAnsi="TH SarabunPSK" w:cs="TH SarabunPSK"/>
          <w:color w:val="222222"/>
          <w:sz w:val="32"/>
          <w:szCs w:val="32"/>
          <w:shd w:val="clear" w:color="auto" w:fill="FFFFFF"/>
          <w:cs/>
        </w:rPr>
        <w:t>เนสัชชิกังคะ</w:t>
      </w:r>
      <w:r w:rsidR="008C506D" w:rsidRPr="008C506D">
        <w:rPr>
          <w:rFonts w:ascii="TH SarabunPSK" w:hAnsi="TH SarabunPSK" w:cs="TH SarabunPSK"/>
          <w:color w:val="222222"/>
          <w:sz w:val="32"/>
          <w:szCs w:val="32"/>
          <w:shd w:val="clear" w:color="auto" w:fill="FFFFFF"/>
          <w:cs/>
        </w:rPr>
        <w:t>-</w:t>
      </w:r>
      <w:r w:rsidR="008C506D" w:rsidRPr="008C506D">
        <w:rPr>
          <w:rFonts w:ascii="TH SarabunPSK" w:hAnsi="TH SarabunPSK" w:cs="TH SarabunPSK"/>
          <w:color w:val="000000"/>
          <w:sz w:val="32"/>
          <w:szCs w:val="32"/>
          <w:shd w:val="clear" w:color="auto" w:fill="FFFFFF"/>
        </w:rPr>
        <w:t>sitter’s practice</w:t>
      </w:r>
      <w:r w:rsidR="00906342" w:rsidRPr="008C506D">
        <w:rPr>
          <w:rFonts w:ascii="TH SarabunPSK" w:eastAsia="Times New Roman" w:hAnsi="TH SarabunPSK" w:cs="TH SarabunPSK"/>
          <w:sz w:val="32"/>
          <w:szCs w:val="32"/>
          <w:cs/>
        </w:rPr>
        <w:t>)</w:t>
      </w:r>
      <w:r w:rsidR="00F31FE6" w:rsidRPr="008C506D">
        <w:rPr>
          <w:rFonts w:ascii="TH SarabunPSK" w:eastAsia="Times New Roman" w:hAnsi="TH SarabunPSK" w:cs="TH SarabunPSK"/>
          <w:sz w:val="32"/>
          <w:szCs w:val="32"/>
          <w:cs/>
        </w:rPr>
        <w:t xml:space="preserve"> คือจะงดเว้นอิริยาบถนอน จะอยู่ใน </w:t>
      </w:r>
      <w:r w:rsidR="00F31FE6" w:rsidRPr="008C506D">
        <w:rPr>
          <w:rFonts w:ascii="TH SarabunPSK" w:eastAsia="Times New Roman" w:hAnsi="TH SarabunPSK" w:cs="TH SarabunPSK"/>
          <w:sz w:val="32"/>
          <w:szCs w:val="32"/>
        </w:rPr>
        <w:t xml:space="preserve">3 </w:t>
      </w:r>
      <w:r w:rsidR="00F31FE6" w:rsidRPr="008C506D">
        <w:rPr>
          <w:rFonts w:ascii="TH SarabunPSK" w:eastAsia="Times New Roman" w:hAnsi="TH SarabunPSK" w:cs="TH SarabunPSK"/>
          <w:sz w:val="32"/>
          <w:szCs w:val="32"/>
          <w:cs/>
        </w:rPr>
        <w:t>อิริยาบถเท่านั้น คือ ยืน เดิน นั่ง จะไม่เอนตัวลงให้หลังสัมผัสพื้นเลย ถ้าง่วงมากก็จะใช้การนั่งหลับเท่านั้น เพื่อไม่ให้เพลิดเพลินในการนอน</w:t>
      </w:r>
    </w:p>
    <w:p w:rsidR="00021A09" w:rsidRPr="00C449BF" w:rsidRDefault="00EF08CA" w:rsidP="00DE7926">
      <w:pPr>
        <w:spacing w:after="0" w:line="240" w:lineRule="auto"/>
        <w:jc w:val="thaiDistribute"/>
        <w:rPr>
          <w:rFonts w:ascii="TH SarabunPSK" w:hAnsi="TH SarabunPSK" w:cs="TH SarabunPSK"/>
          <w:sz w:val="32"/>
          <w:szCs w:val="32"/>
          <w:cs/>
        </w:rPr>
      </w:pPr>
      <w:r w:rsidRPr="00C449BF">
        <w:rPr>
          <w:rFonts w:ascii="TH SarabunPSK" w:hAnsi="TH SarabunPSK" w:cs="TH SarabunPSK"/>
          <w:sz w:val="32"/>
          <w:szCs w:val="32"/>
          <w:cs/>
        </w:rPr>
        <w:tab/>
        <w:t>แนวคิดธุดงควัตร เป็นแนวทาง</w:t>
      </w:r>
      <w:r w:rsidR="00C42610" w:rsidRPr="00C449BF">
        <w:rPr>
          <w:rFonts w:ascii="TH SarabunPSK" w:hAnsi="TH SarabunPSK" w:cs="TH SarabunPSK"/>
          <w:sz w:val="32"/>
          <w:szCs w:val="32"/>
          <w:cs/>
        </w:rPr>
        <w:t>ฝึก</w:t>
      </w:r>
      <w:r w:rsidRPr="00C449BF">
        <w:rPr>
          <w:rFonts w:ascii="TH SarabunPSK" w:hAnsi="TH SarabunPSK" w:cs="TH SarabunPSK"/>
          <w:sz w:val="32"/>
          <w:szCs w:val="32"/>
          <w:cs/>
        </w:rPr>
        <w:t>ปฏิบัติและส่งเสริมให้เกิดการพัฒนาตนเองตามกรอบคิดทางพระพุทธศาสนา เป็น</w:t>
      </w:r>
      <w:r w:rsidR="00B92E49" w:rsidRPr="00C449BF">
        <w:rPr>
          <w:rFonts w:ascii="TH SarabunPSK" w:hAnsi="TH SarabunPSK" w:cs="TH SarabunPSK"/>
          <w:sz w:val="32"/>
          <w:szCs w:val="32"/>
          <w:cs/>
        </w:rPr>
        <w:t xml:space="preserve">วิถีแห่งนักบวชในทางพระพุทธศาสนาในส่วนของการใช้ผ้า การกินอาหารบริโภคอาหาร และการอยู่อาศัย </w:t>
      </w:r>
      <w:r w:rsidR="00C42610" w:rsidRPr="00C449BF">
        <w:rPr>
          <w:rFonts w:ascii="TH SarabunPSK" w:hAnsi="TH SarabunPSK" w:cs="TH SarabunPSK"/>
          <w:sz w:val="32"/>
          <w:szCs w:val="32"/>
          <w:cs/>
        </w:rPr>
        <w:t xml:space="preserve">เป็นต้น </w:t>
      </w:r>
      <w:r w:rsidR="00B92E49" w:rsidRPr="00C449BF">
        <w:rPr>
          <w:rFonts w:ascii="TH SarabunPSK" w:hAnsi="TH SarabunPSK" w:cs="TH SarabunPSK"/>
          <w:sz w:val="32"/>
          <w:szCs w:val="32"/>
          <w:cs/>
        </w:rPr>
        <w:t>ซึ่งหากพิจา</w:t>
      </w:r>
      <w:r w:rsidR="00C42610" w:rsidRPr="00C449BF">
        <w:rPr>
          <w:rFonts w:ascii="TH SarabunPSK" w:hAnsi="TH SarabunPSK" w:cs="TH SarabunPSK"/>
          <w:sz w:val="32"/>
          <w:szCs w:val="32"/>
          <w:cs/>
        </w:rPr>
        <w:t>ร</w:t>
      </w:r>
      <w:r w:rsidR="00B92E49" w:rsidRPr="00C449BF">
        <w:rPr>
          <w:rFonts w:ascii="TH SarabunPSK" w:hAnsi="TH SarabunPSK" w:cs="TH SarabunPSK"/>
          <w:sz w:val="32"/>
          <w:szCs w:val="32"/>
          <w:cs/>
        </w:rPr>
        <w:t>ณาแล้วอาจนำมาประยุกต์ใช้เพื่อการดำเนินชีวิตหรือบริหารชีวิต</w:t>
      </w:r>
      <w:r w:rsidR="00C42610" w:rsidRPr="00C449BF">
        <w:rPr>
          <w:rFonts w:ascii="TH SarabunPSK" w:hAnsi="TH SarabunPSK" w:cs="TH SarabunPSK"/>
          <w:sz w:val="32"/>
          <w:szCs w:val="32"/>
          <w:cs/>
        </w:rPr>
        <w:t xml:space="preserve">ที่เน้นอยู่จริง เข้าใจ เรียบง่าย ดังประโยคว่า </w:t>
      </w:r>
      <w:r w:rsidR="00C42610" w:rsidRPr="00C449BF">
        <w:rPr>
          <w:rFonts w:ascii="TH SarabunPSK" w:hAnsi="TH SarabunPSK" w:cs="TH SarabunPSK"/>
          <w:b/>
          <w:bCs/>
          <w:sz w:val="32"/>
          <w:szCs w:val="32"/>
          <w:cs/>
        </w:rPr>
        <w:t>“กิน อยู่ เป็น”</w:t>
      </w:r>
      <w:r w:rsidR="00C42610" w:rsidRPr="00C449BF">
        <w:rPr>
          <w:rFonts w:ascii="TH SarabunPSK" w:hAnsi="TH SarabunPSK" w:cs="TH SarabunPSK"/>
          <w:sz w:val="32"/>
          <w:szCs w:val="32"/>
          <w:cs/>
        </w:rPr>
        <w:t xml:space="preserve"> เป็นต้น </w:t>
      </w:r>
    </w:p>
    <w:p w:rsidR="00EF08CA" w:rsidRPr="00C449BF" w:rsidRDefault="00EF08CA" w:rsidP="00DE7926">
      <w:pPr>
        <w:spacing w:after="0" w:line="240" w:lineRule="auto"/>
        <w:jc w:val="thaiDistribute"/>
        <w:rPr>
          <w:rFonts w:ascii="TH SarabunPSK" w:hAnsi="TH SarabunPSK" w:cs="TH SarabunPSK"/>
          <w:sz w:val="32"/>
          <w:szCs w:val="32"/>
          <w:cs/>
        </w:rPr>
      </w:pPr>
    </w:p>
    <w:p w:rsidR="00DE7926" w:rsidRPr="00C449BF" w:rsidRDefault="00DE7926" w:rsidP="00DE7926">
      <w:pPr>
        <w:spacing w:after="0" w:line="240" w:lineRule="auto"/>
        <w:jc w:val="thaiDistribute"/>
        <w:rPr>
          <w:rFonts w:ascii="TH SarabunPSK" w:hAnsi="TH SarabunPSK" w:cs="TH SarabunPSK"/>
          <w:b/>
          <w:bCs/>
          <w:sz w:val="32"/>
          <w:szCs w:val="32"/>
        </w:rPr>
      </w:pPr>
      <w:r w:rsidRPr="00C449BF">
        <w:rPr>
          <w:rFonts w:ascii="TH SarabunPSK" w:hAnsi="TH SarabunPSK" w:cs="TH SarabunPSK"/>
          <w:b/>
          <w:bCs/>
          <w:sz w:val="32"/>
          <w:szCs w:val="32"/>
          <w:cs/>
        </w:rPr>
        <w:t>กระบวนการพัฒนาเจตคติตามคติของธุดงค์วัตรในพระพุทธศาสนา</w:t>
      </w:r>
    </w:p>
    <w:p w:rsidR="00F31FE6" w:rsidRPr="00C449BF" w:rsidRDefault="00F31FE6" w:rsidP="008D6CAD">
      <w:pPr>
        <w:spacing w:after="0" w:line="240" w:lineRule="auto"/>
        <w:ind w:firstLine="720"/>
        <w:jc w:val="thaiDistribute"/>
        <w:rPr>
          <w:rFonts w:ascii="TH SarabunPSK" w:hAnsi="TH SarabunPSK" w:cs="TH SarabunPSK"/>
          <w:sz w:val="32"/>
          <w:szCs w:val="32"/>
        </w:rPr>
      </w:pPr>
      <w:r w:rsidRPr="00C449BF">
        <w:rPr>
          <w:rFonts w:ascii="TH SarabunPSK" w:hAnsi="TH SarabunPSK" w:cs="TH SarabunPSK"/>
          <w:sz w:val="32"/>
          <w:szCs w:val="32"/>
          <w:cs/>
        </w:rPr>
        <w:lastRenderedPageBreak/>
        <w:t xml:space="preserve">ธุดงค์เป็นแนวคิดในพระพุทธศาสนา ที่มีเป้าหมายเป็นวิธีการบำเพ็ญเพียร หรือวิธีการในฝึกหัดพัฒนาตัวเองตามกรอบคิดทางพระพุทธศาสนา ดังปรากฏในงานของ พระมหาวิรัตน์ อาจารสุโภ และคณะ ในเรื่อง </w:t>
      </w:r>
      <w:r w:rsidRPr="00C449BF">
        <w:rPr>
          <w:rFonts w:ascii="TH SarabunPSK" w:hAnsi="TH SarabunPSK" w:cs="TH SarabunPSK"/>
          <w:i/>
          <w:iCs/>
          <w:sz w:val="32"/>
          <w:szCs w:val="32"/>
          <w:cs/>
        </w:rPr>
        <w:t>“การวิเคราะห์อริยสังสปฏิปทาในคัมภีร์พระพุทธศาสนา-</w:t>
      </w:r>
      <w:r w:rsidRPr="00C449BF">
        <w:rPr>
          <w:rFonts w:ascii="TH SarabunPSK" w:hAnsi="TH SarabunPSK" w:cs="TH SarabunPSK"/>
          <w:i/>
          <w:iCs/>
        </w:rPr>
        <w:t xml:space="preserve"> </w:t>
      </w:r>
      <w:r w:rsidRPr="00C449BF">
        <w:rPr>
          <w:rFonts w:ascii="TH SarabunPSK" w:hAnsi="TH SarabunPSK" w:cs="TH SarabunPSK"/>
          <w:i/>
          <w:iCs/>
          <w:sz w:val="32"/>
          <w:szCs w:val="32"/>
        </w:rPr>
        <w:t>An Analytical Study of Ariyavamsapatipad</w:t>
      </w:r>
      <w:r w:rsidRPr="00C449BF">
        <w:rPr>
          <w:rFonts w:ascii="Calibri" w:hAnsi="Calibri" w:cs="Calibri"/>
          <w:i/>
          <w:iCs/>
          <w:sz w:val="24"/>
          <w:szCs w:val="24"/>
        </w:rPr>
        <w:t>ā</w:t>
      </w:r>
      <w:r w:rsidRPr="00C449BF">
        <w:rPr>
          <w:rFonts w:ascii="TH SarabunPSK" w:hAnsi="TH SarabunPSK" w:cs="TH SarabunPSK"/>
          <w:i/>
          <w:iCs/>
          <w:sz w:val="32"/>
          <w:szCs w:val="32"/>
        </w:rPr>
        <w:t xml:space="preserve"> in Buddhist Texts</w:t>
      </w:r>
      <w:r w:rsidRPr="00C449BF">
        <w:rPr>
          <w:rFonts w:ascii="TH SarabunPSK" w:hAnsi="TH SarabunPSK" w:cs="TH SarabunPSK"/>
          <w:i/>
          <w:iCs/>
          <w:sz w:val="32"/>
          <w:szCs w:val="32"/>
          <w:cs/>
        </w:rPr>
        <w:t>”</w:t>
      </w:r>
      <w:r w:rsidRPr="00C449BF">
        <w:rPr>
          <w:rFonts w:ascii="TH SarabunPSK" w:hAnsi="TH SarabunPSK" w:cs="TH SarabunPSK"/>
          <w:sz w:val="32"/>
          <w:szCs w:val="32"/>
          <w:cs/>
        </w:rPr>
        <w:t xml:space="preserve"> ที่ให้ข้อมูลเกี่ยวกับข้อปฏิบัติที่ว่าด้วยความสันโดษ 4 ประการ คือ (1) ความสันโดษด้วยจีวร (2) ความสันโดษด้วยบิณฑบาต (3) ความสันโดษด้วยเสนาสนะ (4) ความยินดีในการเจริญกุศลและละอกุศล หรือความยินดีด้วยภาวนา หรือในงานวิจัยเรื่อง </w:t>
      </w:r>
      <w:r w:rsidRPr="00C449BF">
        <w:rPr>
          <w:rFonts w:ascii="TH SarabunPSK" w:hAnsi="TH SarabunPSK" w:cs="TH SarabunPSK"/>
          <w:i/>
          <w:iCs/>
          <w:sz w:val="32"/>
          <w:szCs w:val="32"/>
          <w:cs/>
        </w:rPr>
        <w:t xml:space="preserve"> “ศึกษารูปแบบการปฏิบัติธุดงควัตรในสังคมไทย </w:t>
      </w:r>
      <w:r w:rsidR="00C42610" w:rsidRPr="00C449BF">
        <w:rPr>
          <w:rFonts w:ascii="TH SarabunPSK" w:hAnsi="TH SarabunPSK" w:cs="TH SarabunPSK"/>
          <w:i/>
          <w:iCs/>
          <w:sz w:val="32"/>
          <w:szCs w:val="32"/>
        </w:rPr>
        <w:t xml:space="preserve">- </w:t>
      </w:r>
      <w:r w:rsidRPr="00C449BF">
        <w:rPr>
          <w:rFonts w:ascii="TH SarabunPSK" w:hAnsi="TH SarabunPSK" w:cs="TH SarabunPSK"/>
          <w:i/>
          <w:iCs/>
          <w:sz w:val="32"/>
          <w:szCs w:val="32"/>
        </w:rPr>
        <w:t>A Study of the Patterns of Dhutanga Practicing in Thai Societies</w:t>
      </w:r>
      <w:r w:rsidRPr="00C449BF">
        <w:rPr>
          <w:rFonts w:ascii="TH SarabunPSK" w:hAnsi="TH SarabunPSK" w:cs="TH SarabunPSK"/>
          <w:i/>
          <w:iCs/>
          <w:sz w:val="32"/>
          <w:szCs w:val="32"/>
          <w:cs/>
        </w:rPr>
        <w:t xml:space="preserve">” </w:t>
      </w:r>
      <w:r w:rsidR="008C506D">
        <w:rPr>
          <w:rFonts w:ascii="TH SarabunPSK" w:hAnsi="TH SarabunPSK" w:cs="TH SarabunPSK"/>
          <w:sz w:val="32"/>
          <w:szCs w:val="32"/>
          <w:cs/>
        </w:rPr>
        <w:t>(พระสุทั</w:t>
      </w:r>
      <w:r w:rsidR="008C506D">
        <w:rPr>
          <w:rFonts w:ascii="TH SarabunPSK" w:hAnsi="TH SarabunPSK" w:cs="TH SarabunPSK" w:hint="cs"/>
          <w:sz w:val="32"/>
          <w:szCs w:val="32"/>
          <w:cs/>
        </w:rPr>
        <w:t>ศน์</w:t>
      </w:r>
      <w:r w:rsidR="003F653D">
        <w:rPr>
          <w:rFonts w:ascii="TH SarabunPSK" w:hAnsi="TH SarabunPSK" w:cs="TH SarabunPSK" w:hint="cs"/>
          <w:sz w:val="32"/>
          <w:szCs w:val="32"/>
          <w:cs/>
        </w:rPr>
        <w:t xml:space="preserve"> </w:t>
      </w:r>
      <w:r w:rsidRPr="00C449BF">
        <w:rPr>
          <w:rFonts w:ascii="TH SarabunPSK" w:hAnsi="TH SarabunPSK" w:cs="TH SarabunPSK"/>
          <w:sz w:val="32"/>
          <w:szCs w:val="32"/>
          <w:cs/>
        </w:rPr>
        <w:t>กตสาโร</w:t>
      </w:r>
      <w:r w:rsidR="003F653D">
        <w:rPr>
          <w:rFonts w:ascii="TH SarabunPSK" w:hAnsi="TH SarabunPSK" w:cs="TH SarabunPSK" w:hint="cs"/>
          <w:sz w:val="32"/>
          <w:szCs w:val="32"/>
          <w:cs/>
        </w:rPr>
        <w:t xml:space="preserve"> </w:t>
      </w:r>
      <w:r w:rsidRPr="00C449BF">
        <w:rPr>
          <w:rFonts w:ascii="TH SarabunPSK" w:hAnsi="TH SarabunPSK" w:cs="TH SarabunPSK"/>
          <w:sz w:val="32"/>
          <w:szCs w:val="32"/>
          <w:cs/>
        </w:rPr>
        <w:t>(ประทุมแก้ว),2556) ที่ยกธุดงควัตร 13 มาเป็นกรอบในการศึกษา เช่น การถือข้อปฏิบัติในช่วงของอรัญญิกังคะ (อยู่ป่า) โสสานิงกังคะ (อยู่ป่าช้า) เป็นต้น</w:t>
      </w:r>
      <w:r w:rsidR="0026362B" w:rsidRPr="00C449BF">
        <w:rPr>
          <w:rFonts w:ascii="TH SarabunPSK" w:hAnsi="TH SarabunPSK" w:cs="TH SarabunPSK"/>
          <w:sz w:val="32"/>
          <w:szCs w:val="32"/>
          <w:cs/>
        </w:rPr>
        <w:t xml:space="preserve"> </w:t>
      </w:r>
      <w:r w:rsidRPr="00C449BF">
        <w:rPr>
          <w:rFonts w:ascii="TH SarabunPSK" w:hAnsi="TH SarabunPSK" w:cs="TH SarabunPSK"/>
          <w:sz w:val="32"/>
          <w:szCs w:val="32"/>
          <w:cs/>
        </w:rPr>
        <w:t xml:space="preserve">ที่มีเป้าหมายเพื่อการปฏิบัติธรรมขัดเกลากิเลสภายในของแต่ละบุคคล </w:t>
      </w:r>
      <w:r w:rsidRPr="00C449BF">
        <w:rPr>
          <w:rFonts w:ascii="TH SarabunPSK" w:hAnsi="TH SarabunPSK" w:cs="TH SarabunPSK"/>
          <w:i/>
          <w:iCs/>
          <w:sz w:val="32"/>
          <w:szCs w:val="32"/>
          <w:cs/>
        </w:rPr>
        <w:t>หรืองานวิจัยเนื่องต่อ</w:t>
      </w:r>
      <w:r w:rsidRPr="00C449BF">
        <w:rPr>
          <w:rFonts w:ascii="TH SarabunPSK" w:hAnsi="TH SarabunPSK" w:cs="TH SarabunPSK"/>
          <w:i/>
          <w:iCs/>
          <w:sz w:val="32"/>
          <w:szCs w:val="32"/>
        </w:rPr>
        <w:t xml:space="preserve"> </w:t>
      </w:r>
      <w:r w:rsidRPr="00C449BF">
        <w:rPr>
          <w:rFonts w:ascii="TH SarabunPSK" w:hAnsi="TH SarabunPSK" w:cs="TH SarabunPSK"/>
          <w:i/>
          <w:iCs/>
          <w:sz w:val="32"/>
          <w:szCs w:val="32"/>
          <w:cs/>
        </w:rPr>
        <w:t xml:space="preserve"> “การศึกษาเรื่องธุดงควัตรที่พึงประสงค์ในสังคมไทยปัจจุบัน </w:t>
      </w:r>
      <w:r w:rsidR="00C42610" w:rsidRPr="00C449BF">
        <w:rPr>
          <w:rFonts w:ascii="TH SarabunPSK" w:hAnsi="TH SarabunPSK" w:cs="TH SarabunPSK"/>
          <w:i/>
          <w:iCs/>
          <w:sz w:val="32"/>
          <w:szCs w:val="32"/>
        </w:rPr>
        <w:t xml:space="preserve">- </w:t>
      </w:r>
      <w:r w:rsidRPr="00C449BF">
        <w:rPr>
          <w:rFonts w:ascii="TH SarabunPSK" w:hAnsi="TH SarabunPSK" w:cs="TH SarabunPSK"/>
          <w:i/>
          <w:iCs/>
          <w:sz w:val="32"/>
          <w:szCs w:val="32"/>
        </w:rPr>
        <w:t>A Study of Dhutanga Vatta Worthy in Thai Society</w:t>
      </w:r>
      <w:r w:rsidRPr="00C449BF">
        <w:rPr>
          <w:rFonts w:ascii="TH SarabunPSK" w:hAnsi="TH SarabunPSK" w:cs="TH SarabunPSK"/>
          <w:i/>
          <w:iCs/>
          <w:sz w:val="32"/>
          <w:szCs w:val="32"/>
          <w:cs/>
        </w:rPr>
        <w:t>”</w:t>
      </w:r>
      <w:r w:rsidRPr="00C449BF">
        <w:rPr>
          <w:rFonts w:ascii="TH SarabunPSK" w:hAnsi="TH SarabunPSK" w:cs="TH SarabunPSK"/>
          <w:sz w:val="32"/>
          <w:szCs w:val="32"/>
        </w:rPr>
        <w:t xml:space="preserve"> </w:t>
      </w:r>
      <w:r w:rsidRPr="00C449BF">
        <w:rPr>
          <w:rFonts w:ascii="TH SarabunPSK" w:hAnsi="TH SarabunPSK" w:cs="TH SarabunPSK"/>
          <w:sz w:val="32"/>
          <w:szCs w:val="32"/>
          <w:cs/>
        </w:rPr>
        <w:t xml:space="preserve">(พระครูวินัยธรน้อมชัย สุธมฺโม (เต้นปักษี),2560) ในงานวิจัยเรื่อง </w:t>
      </w:r>
      <w:r w:rsidRPr="00C449BF">
        <w:rPr>
          <w:rFonts w:ascii="TH SarabunPSK" w:hAnsi="TH SarabunPSK" w:cs="TH SarabunPSK"/>
          <w:i/>
          <w:iCs/>
          <w:sz w:val="32"/>
          <w:szCs w:val="32"/>
          <w:cs/>
        </w:rPr>
        <w:t xml:space="preserve">“การศึกษาธุดงควัตรในพระพทุธศาสนา :กรณีศีึกษาแนวการปฏิบัติธุดงควัตร ของวัดพระธรรมกายจังหวัดปทุมธานี </w:t>
      </w:r>
      <w:r w:rsidRPr="00C449BF">
        <w:rPr>
          <w:rFonts w:ascii="TH SarabunPSK" w:hAnsi="TH SarabunPSK" w:cs="TH SarabunPSK"/>
          <w:i/>
          <w:iCs/>
          <w:sz w:val="32"/>
          <w:szCs w:val="32"/>
        </w:rPr>
        <w:t>A Study of the Dhutanga in Buddhism : A Case Study of the Dhutanga at Wat PHRADHAMMAKÃYA, Pathum Thani Province</w:t>
      </w:r>
      <w:r w:rsidRPr="00C449BF">
        <w:rPr>
          <w:rFonts w:ascii="TH SarabunPSK" w:hAnsi="TH SarabunPSK" w:cs="TH SarabunPSK"/>
          <w:i/>
          <w:iCs/>
          <w:sz w:val="32"/>
          <w:szCs w:val="32"/>
          <w:cs/>
        </w:rPr>
        <w:t xml:space="preserve">” </w:t>
      </w:r>
      <w:r w:rsidRPr="00C449BF">
        <w:rPr>
          <w:rFonts w:ascii="TH SarabunPSK" w:hAnsi="TH SarabunPSK" w:cs="TH SarabunPSK"/>
          <w:sz w:val="32"/>
          <w:szCs w:val="32"/>
          <w:cs/>
        </w:rPr>
        <w:t>(พระ</w:t>
      </w:r>
      <w:r w:rsidR="008C506D">
        <w:rPr>
          <w:rFonts w:ascii="TH SarabunPSK" w:hAnsi="TH SarabunPSK" w:cs="TH SarabunPSK" w:hint="cs"/>
          <w:sz w:val="32"/>
          <w:szCs w:val="32"/>
          <w:cs/>
        </w:rPr>
        <w:t xml:space="preserve">สุทัศน์ </w:t>
      </w:r>
      <w:r w:rsidRPr="00C449BF">
        <w:rPr>
          <w:rFonts w:ascii="TH SarabunPSK" w:hAnsi="TH SarabunPSK" w:cs="TH SarabunPSK"/>
          <w:sz w:val="32"/>
          <w:szCs w:val="32"/>
          <w:cs/>
        </w:rPr>
        <w:t xml:space="preserve">กตสาโร (ประทุมแก้ว),2556) </w:t>
      </w:r>
      <w:r w:rsidR="00492CD1" w:rsidRPr="00C449BF">
        <w:rPr>
          <w:rFonts w:ascii="TH SarabunPSK" w:hAnsi="TH SarabunPSK" w:cs="TH SarabunPSK"/>
          <w:sz w:val="32"/>
          <w:szCs w:val="32"/>
          <w:cs/>
        </w:rPr>
        <w:t>รวมทั้งในงาน</w:t>
      </w:r>
      <w:r w:rsidR="008C506D">
        <w:rPr>
          <w:rFonts w:ascii="TH SarabunPSK" w:hAnsi="TH SarabunPSK" w:cs="TH SarabunPSK" w:hint="cs"/>
          <w:sz w:val="32"/>
          <w:szCs w:val="32"/>
          <w:cs/>
        </w:rPr>
        <w:t>ของ</w:t>
      </w:r>
      <w:r w:rsidR="00492CD1" w:rsidRPr="00C449BF">
        <w:rPr>
          <w:rFonts w:ascii="TH SarabunPSK" w:hAnsi="TH SarabunPSK" w:cs="TH SarabunPSK"/>
          <w:sz w:val="32"/>
          <w:szCs w:val="32"/>
          <w:cs/>
        </w:rPr>
        <w:t xml:space="preserve"> อัมพร จันทร์ตัน (2550) เรื่อง </w:t>
      </w:r>
      <w:r w:rsidR="00492CD1" w:rsidRPr="00C449BF">
        <w:rPr>
          <w:rFonts w:ascii="TH SarabunPSK" w:hAnsi="TH SarabunPSK" w:cs="TH SarabunPSK"/>
          <w:i/>
          <w:iCs/>
          <w:sz w:val="32"/>
          <w:szCs w:val="32"/>
          <w:cs/>
        </w:rPr>
        <w:t>“ศึกษาความสัมพันธ์ระหว่างการปฏิบัติธุดงค์กับการบรรลุธรรมในพระพุทธศาสนาเถรวาท</w:t>
      </w:r>
      <w:r w:rsidR="00492CD1" w:rsidRPr="00C449BF">
        <w:rPr>
          <w:rFonts w:ascii="TH SarabunPSK" w:hAnsi="TH SarabunPSK" w:cs="TH SarabunPSK"/>
          <w:i/>
          <w:iCs/>
          <w:sz w:val="32"/>
          <w:szCs w:val="32"/>
        </w:rPr>
        <w:t xml:space="preserve"> : A Study of Relationship Between the Dhutanga Practice and the Attainment of the Dahamma in the Theravada Buddhism</w:t>
      </w:r>
      <w:r w:rsidR="00492CD1" w:rsidRPr="00C449BF">
        <w:rPr>
          <w:rFonts w:ascii="TH SarabunPSK" w:hAnsi="TH SarabunPSK" w:cs="TH SarabunPSK"/>
          <w:i/>
          <w:iCs/>
          <w:sz w:val="32"/>
          <w:szCs w:val="32"/>
          <w:cs/>
        </w:rPr>
        <w:t xml:space="preserve">” </w:t>
      </w:r>
      <w:r w:rsidR="004821E9" w:rsidRPr="00C449BF">
        <w:rPr>
          <w:rFonts w:ascii="TH SarabunPSK" w:hAnsi="TH SarabunPSK" w:cs="TH SarabunPSK"/>
          <w:sz w:val="32"/>
          <w:szCs w:val="32"/>
          <w:cs/>
        </w:rPr>
        <w:t xml:space="preserve">หรือในงานเรื่อง </w:t>
      </w:r>
      <w:r w:rsidR="004821E9" w:rsidRPr="00C449BF">
        <w:rPr>
          <w:rFonts w:ascii="TH SarabunPSK" w:hAnsi="TH SarabunPSK" w:cs="TH SarabunPSK"/>
          <w:i/>
          <w:iCs/>
          <w:sz w:val="32"/>
          <w:szCs w:val="32"/>
          <w:cs/>
        </w:rPr>
        <w:t>“การศึกษาเปรียบเทียบการอธิบายคำสอนเรื่องธุดงค์ในคัมภีร์วิสุทธิมรรคกับคัมภีร์วิมุตติมรรค</w:t>
      </w:r>
      <w:r w:rsidR="004821E9" w:rsidRPr="00C449BF">
        <w:rPr>
          <w:rFonts w:ascii="TH SarabunPSK" w:hAnsi="TH SarabunPSK" w:cs="TH SarabunPSK"/>
          <w:i/>
          <w:iCs/>
          <w:sz w:val="32"/>
          <w:szCs w:val="32"/>
        </w:rPr>
        <w:t xml:space="preserve"> - A Comparative Study of the Teaching Explanation of Dhutanga on Visuddhimagga and Vimuttimagga</w:t>
      </w:r>
      <w:r w:rsidR="004821E9" w:rsidRPr="00C449BF">
        <w:rPr>
          <w:rFonts w:ascii="TH SarabunPSK" w:hAnsi="TH SarabunPSK" w:cs="TH SarabunPSK"/>
          <w:i/>
          <w:iCs/>
          <w:sz w:val="32"/>
          <w:szCs w:val="32"/>
          <w:cs/>
        </w:rPr>
        <w:t>”</w:t>
      </w:r>
      <w:r w:rsidR="004821E9" w:rsidRPr="00C449BF">
        <w:rPr>
          <w:rFonts w:ascii="TH SarabunPSK" w:hAnsi="TH SarabunPSK" w:cs="TH SarabunPSK"/>
          <w:sz w:val="32"/>
          <w:szCs w:val="32"/>
          <w:cs/>
        </w:rPr>
        <w:t xml:space="preserve"> (</w:t>
      </w:r>
      <w:r w:rsidR="004821E9" w:rsidRPr="00C449BF">
        <w:rPr>
          <w:rFonts w:ascii="TH SarabunPSK" w:hAnsi="TH SarabunPSK" w:cs="TH SarabunPSK"/>
          <w:cs/>
        </w:rPr>
        <w:t>พระณัฐกิต</w:t>
      </w:r>
      <w:r w:rsidR="004821E9" w:rsidRPr="00C449BF">
        <w:rPr>
          <w:rFonts w:ascii="TH SarabunPSK" w:hAnsi="TH SarabunPSK" w:cs="TH SarabunPSK"/>
        </w:rPr>
        <w:t xml:space="preserve"> </w:t>
      </w:r>
      <w:r w:rsidR="004821E9" w:rsidRPr="00C449BF">
        <w:rPr>
          <w:rFonts w:ascii="TH SarabunPSK" w:hAnsi="TH SarabunPSK" w:cs="TH SarabunPSK"/>
          <w:cs/>
        </w:rPr>
        <w:t>มหิสฺสโร</w:t>
      </w:r>
      <w:r w:rsidR="004821E9" w:rsidRPr="00C449BF">
        <w:rPr>
          <w:rFonts w:ascii="TH SarabunPSK" w:hAnsi="TH SarabunPSK" w:cs="TH SarabunPSK"/>
          <w:sz w:val="32"/>
          <w:szCs w:val="32"/>
          <w:cs/>
        </w:rPr>
        <w:t xml:space="preserve">) </w:t>
      </w:r>
      <w:r w:rsidRPr="00C449BF">
        <w:rPr>
          <w:rFonts w:ascii="TH SarabunPSK" w:hAnsi="TH SarabunPSK" w:cs="TH SarabunPSK"/>
          <w:sz w:val="32"/>
          <w:szCs w:val="32"/>
          <w:cs/>
        </w:rPr>
        <w:t>นอกจากนี้ยังมีผู้ศึกษาเกี่ยวกับธุดงค์ไว้จำนวน</w:t>
      </w:r>
      <w:r w:rsidR="00C42610" w:rsidRPr="00C449BF">
        <w:rPr>
          <w:rFonts w:ascii="TH SarabunPSK" w:hAnsi="TH SarabunPSK" w:cs="TH SarabunPSK"/>
          <w:sz w:val="32"/>
          <w:szCs w:val="32"/>
          <w:cs/>
        </w:rPr>
        <w:t xml:space="preserve">มาก </w:t>
      </w:r>
      <w:r w:rsidRPr="00C449BF">
        <w:rPr>
          <w:rFonts w:ascii="TH SarabunPSK" w:hAnsi="TH SarabunPSK" w:cs="TH SarabunPSK"/>
          <w:sz w:val="32"/>
          <w:szCs w:val="32"/>
          <w:cs/>
        </w:rPr>
        <w:t>แต่ทั้งหมดศึกษาภายใต้แนวคิดธุดงค์วัตรเป็นรูปแบบของการศึกษา</w:t>
      </w:r>
      <w:r w:rsidR="00C42610" w:rsidRPr="00C449BF">
        <w:rPr>
          <w:rFonts w:ascii="TH SarabunPSK" w:hAnsi="TH SarabunPSK" w:cs="TH SarabunPSK"/>
          <w:sz w:val="32"/>
          <w:szCs w:val="32"/>
          <w:cs/>
        </w:rPr>
        <w:t xml:space="preserve"> เรียนรู้ ปฏิบัติตามหลัก</w:t>
      </w:r>
      <w:r w:rsidRPr="00C449BF">
        <w:rPr>
          <w:rFonts w:ascii="TH SarabunPSK" w:hAnsi="TH SarabunPSK" w:cs="TH SarabunPSK"/>
          <w:sz w:val="32"/>
          <w:szCs w:val="32"/>
          <w:cs/>
        </w:rPr>
        <w:t xml:space="preserve">พระพุทธศาสนา </w:t>
      </w:r>
      <w:r w:rsidR="00C42610" w:rsidRPr="00C449BF">
        <w:rPr>
          <w:rFonts w:ascii="TH SarabunPSK" w:hAnsi="TH SarabunPSK" w:cs="TH SarabunPSK"/>
          <w:sz w:val="32"/>
          <w:szCs w:val="32"/>
          <w:cs/>
        </w:rPr>
        <w:t xml:space="preserve"> </w:t>
      </w:r>
      <w:r w:rsidRPr="00C449BF">
        <w:rPr>
          <w:rFonts w:ascii="TH SarabunPSK" w:hAnsi="TH SarabunPSK" w:cs="TH SarabunPSK"/>
          <w:sz w:val="32"/>
          <w:szCs w:val="32"/>
          <w:cs/>
        </w:rPr>
        <w:t>ที่มีเป้าหมายเป็นการพัฒนาตน เพื่อเน้นความเรียบง่าย เน้นการอยู่ร่วมกันภายใต้กรอบของการเรียนรู้และการปฏิบัติตนให้เกิดผลในทางปฏิบัติ ในพระพุทธศาสน</w:t>
      </w:r>
      <w:r w:rsidR="007C413E" w:rsidRPr="00C449BF">
        <w:rPr>
          <w:rFonts w:ascii="TH SarabunPSK" w:hAnsi="TH SarabunPSK" w:cs="TH SarabunPSK"/>
          <w:sz w:val="32"/>
          <w:szCs w:val="32"/>
          <w:cs/>
        </w:rPr>
        <w:t>า</w:t>
      </w:r>
      <w:r w:rsidRPr="00C449BF">
        <w:rPr>
          <w:rFonts w:ascii="TH SarabunPSK" w:hAnsi="TH SarabunPSK" w:cs="TH SarabunPSK"/>
          <w:sz w:val="32"/>
          <w:szCs w:val="32"/>
          <w:cs/>
        </w:rPr>
        <w:t xml:space="preserve">มีพระภิกษุที่ได้รับการยกย่องและเจริญในส่วนธุดงควัตร  เช่น  </w:t>
      </w:r>
      <w:r w:rsidRPr="00C449BF">
        <w:rPr>
          <w:rFonts w:ascii="TH SarabunPSK" w:hAnsi="TH SarabunPSK" w:cs="TH SarabunPSK"/>
          <w:sz w:val="32"/>
          <w:szCs w:val="32"/>
        </w:rPr>
        <w:t xml:space="preserve">1. </w:t>
      </w:r>
      <w:r w:rsidRPr="00C449BF">
        <w:rPr>
          <w:rFonts w:ascii="TH SarabunPSK" w:hAnsi="TH SarabunPSK" w:cs="TH SarabunPSK"/>
          <w:sz w:val="32"/>
          <w:szCs w:val="32"/>
          <w:cs/>
        </w:rPr>
        <w:t xml:space="preserve">พระมหากัสสปเถระ </w:t>
      </w:r>
      <w:r w:rsidRPr="00C449BF">
        <w:rPr>
          <w:rFonts w:ascii="TH SarabunPSK" w:hAnsi="TH SarabunPSK" w:cs="TH SarabunPSK"/>
          <w:sz w:val="32"/>
          <w:szCs w:val="32"/>
        </w:rPr>
        <w:t xml:space="preserve">2. </w:t>
      </w:r>
      <w:r w:rsidRPr="00C449BF">
        <w:rPr>
          <w:rFonts w:ascii="TH SarabunPSK" w:hAnsi="TH SarabunPSK" w:cs="TH SarabunPSK"/>
          <w:sz w:val="32"/>
          <w:szCs w:val="32"/>
          <w:cs/>
        </w:rPr>
        <w:t xml:space="preserve">พระอุปเสนเถระ </w:t>
      </w:r>
      <w:r w:rsidRPr="00C449BF">
        <w:rPr>
          <w:rFonts w:ascii="TH SarabunPSK" w:hAnsi="TH SarabunPSK" w:cs="TH SarabunPSK"/>
          <w:sz w:val="32"/>
          <w:szCs w:val="32"/>
        </w:rPr>
        <w:t xml:space="preserve">3. </w:t>
      </w:r>
      <w:r w:rsidRPr="00C449BF">
        <w:rPr>
          <w:rFonts w:ascii="TH SarabunPSK" w:hAnsi="TH SarabunPSK" w:cs="TH SarabunPSK"/>
          <w:sz w:val="32"/>
          <w:szCs w:val="32"/>
          <w:cs/>
        </w:rPr>
        <w:t xml:space="preserve">พระเรวตขทิรวนิยเถระ </w:t>
      </w:r>
      <w:r w:rsidRPr="00C449BF">
        <w:rPr>
          <w:rFonts w:ascii="TH SarabunPSK" w:hAnsi="TH SarabunPSK" w:cs="TH SarabunPSK"/>
          <w:sz w:val="32"/>
          <w:szCs w:val="32"/>
        </w:rPr>
        <w:t xml:space="preserve">4. </w:t>
      </w:r>
      <w:r w:rsidRPr="00C449BF">
        <w:rPr>
          <w:rFonts w:ascii="TH SarabunPSK" w:hAnsi="TH SarabunPSK" w:cs="TH SarabunPSK"/>
          <w:sz w:val="32"/>
          <w:szCs w:val="32"/>
          <w:cs/>
        </w:rPr>
        <w:t>พระราหุลเถระ</w:t>
      </w:r>
      <w:r w:rsidRPr="00C449BF">
        <w:rPr>
          <w:rFonts w:ascii="TH SarabunPSK" w:hAnsi="TH SarabunPSK" w:cs="TH SarabunPSK"/>
          <w:sz w:val="32"/>
          <w:szCs w:val="32"/>
        </w:rPr>
        <w:t xml:space="preserve"> </w:t>
      </w:r>
      <w:r w:rsidRPr="00C449BF">
        <w:rPr>
          <w:rFonts w:ascii="TH SarabunPSK" w:hAnsi="TH SarabunPSK" w:cs="TH SarabunPSK"/>
          <w:sz w:val="32"/>
          <w:szCs w:val="32"/>
          <w:cs/>
        </w:rPr>
        <w:t xml:space="preserve">และ </w:t>
      </w:r>
      <w:r w:rsidRPr="00C449BF">
        <w:rPr>
          <w:rFonts w:ascii="TH SarabunPSK" w:hAnsi="TH SarabunPSK" w:cs="TH SarabunPSK"/>
          <w:sz w:val="32"/>
          <w:szCs w:val="32"/>
        </w:rPr>
        <w:t xml:space="preserve">5. </w:t>
      </w:r>
      <w:r w:rsidRPr="00C449BF">
        <w:rPr>
          <w:rFonts w:ascii="TH SarabunPSK" w:hAnsi="TH SarabunPSK" w:cs="TH SarabunPSK"/>
          <w:sz w:val="32"/>
          <w:szCs w:val="32"/>
          <w:cs/>
        </w:rPr>
        <w:t>พระสุภูติเถระ และเชื่อมมายังสังคมไทยร่วมสมัยอย่าง</w:t>
      </w:r>
      <w:r w:rsidR="00C42610" w:rsidRPr="00C449BF">
        <w:rPr>
          <w:rFonts w:ascii="TH SarabunPSK" w:hAnsi="TH SarabunPSK" w:cs="TH SarabunPSK"/>
          <w:sz w:val="32"/>
          <w:szCs w:val="32"/>
          <w:cs/>
        </w:rPr>
        <w:t xml:space="preserve"> (</w:t>
      </w:r>
      <w:r w:rsidRPr="00C449BF">
        <w:rPr>
          <w:rFonts w:ascii="TH SarabunPSK" w:hAnsi="TH SarabunPSK" w:cs="TH SarabunPSK"/>
          <w:sz w:val="32"/>
          <w:szCs w:val="32"/>
        </w:rPr>
        <w:t>1</w:t>
      </w:r>
      <w:r w:rsidR="00C42610" w:rsidRPr="00C449BF">
        <w:rPr>
          <w:rFonts w:ascii="TH SarabunPSK" w:hAnsi="TH SarabunPSK" w:cs="TH SarabunPSK"/>
          <w:sz w:val="32"/>
          <w:szCs w:val="32"/>
          <w:cs/>
        </w:rPr>
        <w:t>)</w:t>
      </w:r>
      <w:r w:rsidRPr="00C449BF">
        <w:rPr>
          <w:rFonts w:ascii="TH SarabunPSK" w:hAnsi="TH SarabunPSK" w:cs="TH SarabunPSK"/>
          <w:sz w:val="32"/>
          <w:szCs w:val="32"/>
        </w:rPr>
        <w:t xml:space="preserve"> </w:t>
      </w:r>
      <w:r w:rsidRPr="00C449BF">
        <w:rPr>
          <w:rFonts w:ascii="TH SarabunPSK" w:hAnsi="TH SarabunPSK" w:cs="TH SarabunPSK"/>
          <w:sz w:val="32"/>
          <w:szCs w:val="32"/>
          <w:cs/>
        </w:rPr>
        <w:t xml:space="preserve">หลวงปู่มั่น ภูริทตฺโต </w:t>
      </w:r>
      <w:r w:rsidR="00C42610" w:rsidRPr="00C449BF">
        <w:rPr>
          <w:rFonts w:ascii="TH SarabunPSK" w:hAnsi="TH SarabunPSK" w:cs="TH SarabunPSK"/>
          <w:sz w:val="32"/>
          <w:szCs w:val="32"/>
          <w:cs/>
        </w:rPr>
        <w:t>(</w:t>
      </w:r>
      <w:r w:rsidRPr="00C449BF">
        <w:rPr>
          <w:rFonts w:ascii="TH SarabunPSK" w:hAnsi="TH SarabunPSK" w:cs="TH SarabunPSK"/>
          <w:sz w:val="32"/>
          <w:szCs w:val="32"/>
        </w:rPr>
        <w:t>2</w:t>
      </w:r>
      <w:r w:rsidR="00C42610" w:rsidRPr="00C449BF">
        <w:rPr>
          <w:rFonts w:ascii="TH SarabunPSK" w:hAnsi="TH SarabunPSK" w:cs="TH SarabunPSK"/>
          <w:sz w:val="32"/>
          <w:szCs w:val="32"/>
          <w:cs/>
        </w:rPr>
        <w:t>)</w:t>
      </w:r>
      <w:r w:rsidRPr="00C449BF">
        <w:rPr>
          <w:rFonts w:ascii="TH SarabunPSK" w:hAnsi="TH SarabunPSK" w:cs="TH SarabunPSK"/>
          <w:sz w:val="32"/>
          <w:szCs w:val="32"/>
        </w:rPr>
        <w:t xml:space="preserve"> </w:t>
      </w:r>
      <w:r w:rsidRPr="00C449BF">
        <w:rPr>
          <w:rFonts w:ascii="TH SarabunPSK" w:hAnsi="TH SarabunPSK" w:cs="TH SarabunPSK"/>
          <w:sz w:val="32"/>
          <w:szCs w:val="32"/>
          <w:cs/>
        </w:rPr>
        <w:t xml:space="preserve">หลวงปู่ดูลย์ อตุโล </w:t>
      </w:r>
      <w:r w:rsidR="00C42610" w:rsidRPr="00C449BF">
        <w:rPr>
          <w:rFonts w:ascii="TH SarabunPSK" w:hAnsi="TH SarabunPSK" w:cs="TH SarabunPSK"/>
          <w:sz w:val="32"/>
          <w:szCs w:val="32"/>
          <w:cs/>
        </w:rPr>
        <w:t>(</w:t>
      </w:r>
      <w:r w:rsidRPr="00C449BF">
        <w:rPr>
          <w:rFonts w:ascii="TH SarabunPSK" w:hAnsi="TH SarabunPSK" w:cs="TH SarabunPSK"/>
          <w:sz w:val="32"/>
          <w:szCs w:val="32"/>
        </w:rPr>
        <w:t>3</w:t>
      </w:r>
      <w:r w:rsidR="00C42610" w:rsidRPr="00C449BF">
        <w:rPr>
          <w:rFonts w:ascii="TH SarabunPSK" w:hAnsi="TH SarabunPSK" w:cs="TH SarabunPSK"/>
          <w:sz w:val="32"/>
          <w:szCs w:val="32"/>
          <w:cs/>
        </w:rPr>
        <w:t>)</w:t>
      </w:r>
      <w:r w:rsidRPr="00C449BF">
        <w:rPr>
          <w:rFonts w:ascii="TH SarabunPSK" w:hAnsi="TH SarabunPSK" w:cs="TH SarabunPSK"/>
          <w:sz w:val="32"/>
          <w:szCs w:val="32"/>
        </w:rPr>
        <w:t xml:space="preserve"> </w:t>
      </w:r>
      <w:r w:rsidRPr="00C449BF">
        <w:rPr>
          <w:rFonts w:ascii="TH SarabunPSK" w:hAnsi="TH SarabunPSK" w:cs="TH SarabunPSK"/>
          <w:sz w:val="32"/>
          <w:szCs w:val="32"/>
          <w:cs/>
        </w:rPr>
        <w:t>หลวงตามหาบัว ญาณสมฺปนฺโน</w:t>
      </w:r>
      <w:r w:rsidRPr="00C449BF">
        <w:rPr>
          <w:rFonts w:ascii="TH SarabunPSK" w:hAnsi="TH SarabunPSK" w:cs="TH SarabunPSK"/>
          <w:sz w:val="32"/>
          <w:szCs w:val="32"/>
        </w:rPr>
        <w:t xml:space="preserve"> </w:t>
      </w:r>
      <w:r w:rsidRPr="00C449BF">
        <w:rPr>
          <w:rFonts w:ascii="TH SarabunPSK" w:hAnsi="TH SarabunPSK" w:cs="TH SarabunPSK"/>
          <w:sz w:val="32"/>
          <w:szCs w:val="32"/>
          <w:cs/>
        </w:rPr>
        <w:t xml:space="preserve">และ </w:t>
      </w:r>
      <w:r w:rsidR="00C42610" w:rsidRPr="00C449BF">
        <w:rPr>
          <w:rFonts w:ascii="TH SarabunPSK" w:hAnsi="TH SarabunPSK" w:cs="TH SarabunPSK"/>
          <w:sz w:val="32"/>
          <w:szCs w:val="32"/>
          <w:cs/>
        </w:rPr>
        <w:t>(</w:t>
      </w:r>
      <w:r w:rsidRPr="00C449BF">
        <w:rPr>
          <w:rFonts w:ascii="TH SarabunPSK" w:hAnsi="TH SarabunPSK" w:cs="TH SarabunPSK"/>
          <w:sz w:val="32"/>
          <w:szCs w:val="32"/>
        </w:rPr>
        <w:t>4</w:t>
      </w:r>
      <w:r w:rsidR="00C42610" w:rsidRPr="00C449BF">
        <w:rPr>
          <w:rFonts w:ascii="TH SarabunPSK" w:hAnsi="TH SarabunPSK" w:cs="TH SarabunPSK"/>
          <w:sz w:val="32"/>
          <w:szCs w:val="32"/>
          <w:cs/>
        </w:rPr>
        <w:t>)</w:t>
      </w:r>
      <w:r w:rsidRPr="00C449BF">
        <w:rPr>
          <w:rFonts w:ascii="TH SarabunPSK" w:hAnsi="TH SarabunPSK" w:cs="TH SarabunPSK"/>
          <w:sz w:val="32"/>
          <w:szCs w:val="32"/>
        </w:rPr>
        <w:t xml:space="preserve"> </w:t>
      </w:r>
      <w:r w:rsidRPr="00C449BF">
        <w:rPr>
          <w:rFonts w:ascii="TH SarabunPSK" w:hAnsi="TH SarabunPSK" w:cs="TH SarabunPSK"/>
          <w:sz w:val="32"/>
          <w:szCs w:val="32"/>
          <w:cs/>
        </w:rPr>
        <w:t xml:space="preserve">ท่านพ่อลี ธมฺมธโร </w:t>
      </w:r>
      <w:r w:rsidR="00C42610" w:rsidRPr="00C449BF">
        <w:rPr>
          <w:rFonts w:ascii="TH SarabunPSK" w:hAnsi="TH SarabunPSK" w:cs="TH SarabunPSK"/>
          <w:sz w:val="32"/>
          <w:szCs w:val="32"/>
          <w:cs/>
        </w:rPr>
        <w:t>(</w:t>
      </w:r>
      <w:r w:rsidRPr="00C449BF">
        <w:rPr>
          <w:rFonts w:ascii="TH SarabunPSK" w:hAnsi="TH SarabunPSK" w:cs="TH SarabunPSK"/>
          <w:sz w:val="32"/>
          <w:szCs w:val="32"/>
          <w:cs/>
        </w:rPr>
        <w:t>5</w:t>
      </w:r>
      <w:r w:rsidR="00C42610" w:rsidRPr="00C449BF">
        <w:rPr>
          <w:rFonts w:ascii="TH SarabunPSK" w:hAnsi="TH SarabunPSK" w:cs="TH SarabunPSK"/>
          <w:sz w:val="32"/>
          <w:szCs w:val="32"/>
          <w:cs/>
        </w:rPr>
        <w:t xml:space="preserve">) </w:t>
      </w:r>
      <w:r w:rsidRPr="00C449BF">
        <w:rPr>
          <w:rFonts w:ascii="TH SarabunPSK" w:hAnsi="TH SarabunPSK" w:cs="TH SarabunPSK"/>
          <w:sz w:val="32"/>
          <w:szCs w:val="32"/>
          <w:cs/>
        </w:rPr>
        <w:t>หลวงปู่ชา สุภท</w:t>
      </w:r>
      <w:r w:rsidR="000F0108" w:rsidRPr="00C449BF">
        <w:rPr>
          <w:rFonts w:ascii="TH SarabunPSK" w:hAnsi="TH SarabunPSK" w:cs="TH SarabunPSK"/>
          <w:sz w:val="32"/>
          <w:szCs w:val="32"/>
          <w:cs/>
        </w:rPr>
        <w:t>ฺโท เป็นต้น ทั้งหมดถูกยกย่อง</w:t>
      </w:r>
      <w:r w:rsidRPr="00C449BF">
        <w:rPr>
          <w:rFonts w:ascii="TH SarabunPSK" w:hAnsi="TH SarabunPSK" w:cs="TH SarabunPSK"/>
          <w:sz w:val="32"/>
          <w:szCs w:val="32"/>
          <w:cs/>
        </w:rPr>
        <w:t>กล่าวถึงในบริบทของการเป็นพระธุดงค์ในพระพุทธศาสนา</w:t>
      </w:r>
      <w:r w:rsidR="00C42610" w:rsidRPr="00C449BF">
        <w:rPr>
          <w:rFonts w:ascii="TH SarabunPSK" w:hAnsi="TH SarabunPSK" w:cs="TH SarabunPSK"/>
          <w:sz w:val="32"/>
          <w:szCs w:val="32"/>
          <w:cs/>
        </w:rPr>
        <w:t>ที่</w:t>
      </w:r>
      <w:r w:rsidRPr="00C449BF">
        <w:rPr>
          <w:rFonts w:ascii="TH SarabunPSK" w:hAnsi="TH SarabunPSK" w:cs="TH SarabunPSK"/>
          <w:sz w:val="32"/>
          <w:szCs w:val="32"/>
          <w:cs/>
        </w:rPr>
        <w:t xml:space="preserve">ปรากฏในสังคมไทย ดังนั้นกรอบของธุดงค์จึงเป็นรูปแบบในการศึกษา กลไกการพัฒนาตนตามกรอบและคติในทางพระพุทธศาสนา ตั้งแต่พุทธกาลจนกระทั่งปัจจุบัน </w:t>
      </w:r>
    </w:p>
    <w:p w:rsidR="0026362B" w:rsidRPr="00C449BF" w:rsidRDefault="0026362B" w:rsidP="00F31FE6">
      <w:pPr>
        <w:spacing w:after="0" w:line="240" w:lineRule="auto"/>
        <w:ind w:firstLine="720"/>
        <w:jc w:val="thaiDistribute"/>
        <w:rPr>
          <w:rFonts w:ascii="TH SarabunPSK" w:hAnsi="TH SarabunPSK" w:cs="TH SarabunPSK"/>
          <w:sz w:val="32"/>
          <w:szCs w:val="32"/>
          <w:cs/>
        </w:rPr>
      </w:pPr>
      <w:r w:rsidRPr="00C449BF">
        <w:rPr>
          <w:rFonts w:ascii="TH SarabunPSK" w:hAnsi="TH SarabunPSK" w:cs="TH SarabunPSK"/>
          <w:sz w:val="32"/>
          <w:szCs w:val="32"/>
          <w:cs/>
        </w:rPr>
        <w:t>จากหลักฐานที่ปรากฏสะท้อนยืนยันได้ว่า การธุดงค์ในพระพุทธศาสนาเป็นกลไกหนึ่งในการพัฒนาทรัพยากรมนุษย์หรือพัฒนาบุคคลให้เป็นผู้มีความอดทน เป็นผู้มีความเสียสละ</w:t>
      </w:r>
      <w:r w:rsidR="00C42610" w:rsidRPr="00C449BF">
        <w:rPr>
          <w:rFonts w:ascii="TH SarabunPSK" w:hAnsi="TH SarabunPSK" w:cs="TH SarabunPSK"/>
          <w:sz w:val="32"/>
          <w:szCs w:val="32"/>
          <w:cs/>
        </w:rPr>
        <w:t xml:space="preserve"> ยกจิต พัฒนาใจไปสู่เป้าหมายอันเป็นอุดมคติในทางศาสนา นอกจากนี้ยังเป็นการส่งเสริมให้</w:t>
      </w:r>
      <w:r w:rsidRPr="00C449BF">
        <w:rPr>
          <w:rFonts w:ascii="TH SarabunPSK" w:hAnsi="TH SarabunPSK" w:cs="TH SarabunPSK"/>
          <w:sz w:val="32"/>
          <w:szCs w:val="32"/>
          <w:cs/>
        </w:rPr>
        <w:t>เห็นความสำคัญของท้องถิ่น</w:t>
      </w:r>
      <w:r w:rsidR="00C42610" w:rsidRPr="00C449BF">
        <w:rPr>
          <w:rFonts w:ascii="TH SarabunPSK" w:hAnsi="TH SarabunPSK" w:cs="TH SarabunPSK"/>
          <w:sz w:val="32"/>
          <w:szCs w:val="32"/>
          <w:cs/>
        </w:rPr>
        <w:t xml:space="preserve"> วัด และพระศาสนาในต่างจังหวัด เช่น ระยอง ที่จะพึงส่งเสริมให้เกิดเป็นกลไก</w:t>
      </w:r>
      <w:r w:rsidRPr="00C449BF">
        <w:rPr>
          <w:rFonts w:ascii="TH SarabunPSK" w:hAnsi="TH SarabunPSK" w:cs="TH SarabunPSK"/>
          <w:sz w:val="32"/>
          <w:szCs w:val="32"/>
          <w:cs/>
        </w:rPr>
        <w:t>ในการพัฒนาร่วม</w:t>
      </w:r>
      <w:r w:rsidR="00C42610" w:rsidRPr="00C449BF">
        <w:rPr>
          <w:rFonts w:ascii="TH SarabunPSK" w:hAnsi="TH SarabunPSK" w:cs="TH SarabunPSK"/>
          <w:sz w:val="32"/>
          <w:szCs w:val="32"/>
          <w:cs/>
        </w:rPr>
        <w:t xml:space="preserve">ตามหลักศาสนาร่วมกัน ดังปรากฏในโครงการธรรมยาตราครั้งที่ 8 นี้ด้วย </w:t>
      </w:r>
      <w:r w:rsidRPr="00C449BF">
        <w:rPr>
          <w:rFonts w:ascii="TH SarabunPSK" w:hAnsi="TH SarabunPSK" w:cs="TH SarabunPSK"/>
          <w:sz w:val="32"/>
          <w:szCs w:val="32"/>
          <w:cs/>
        </w:rPr>
        <w:t xml:space="preserve"> </w:t>
      </w:r>
    </w:p>
    <w:p w:rsidR="00F31FE6" w:rsidRPr="00C449BF" w:rsidRDefault="00F31FE6" w:rsidP="00EA7B31">
      <w:pPr>
        <w:spacing w:after="0" w:line="240" w:lineRule="auto"/>
        <w:ind w:firstLine="720"/>
        <w:jc w:val="thaiDistribute"/>
        <w:rPr>
          <w:rFonts w:ascii="TH SarabunPSK" w:hAnsi="TH SarabunPSK" w:cs="TH SarabunPSK"/>
          <w:sz w:val="32"/>
          <w:szCs w:val="32"/>
        </w:rPr>
      </w:pPr>
    </w:p>
    <w:p w:rsidR="00DE7926" w:rsidRPr="00C449BF" w:rsidRDefault="00DE7926" w:rsidP="00DE7926">
      <w:pPr>
        <w:spacing w:after="0" w:line="240" w:lineRule="auto"/>
        <w:jc w:val="thaiDistribute"/>
        <w:rPr>
          <w:rFonts w:ascii="TH SarabunPSK" w:hAnsi="TH SarabunPSK" w:cs="TH SarabunPSK"/>
          <w:b/>
          <w:bCs/>
          <w:sz w:val="32"/>
          <w:szCs w:val="32"/>
          <w:cs/>
        </w:rPr>
      </w:pPr>
      <w:r w:rsidRPr="00C449BF">
        <w:rPr>
          <w:rFonts w:ascii="TH SarabunPSK" w:hAnsi="TH SarabunPSK" w:cs="TH SarabunPSK"/>
          <w:b/>
          <w:bCs/>
          <w:sz w:val="32"/>
          <w:szCs w:val="32"/>
          <w:cs/>
        </w:rPr>
        <w:t>ธุดงค์ธรรมยาตรา</w:t>
      </w:r>
      <w:r w:rsidR="00C42610" w:rsidRPr="00C449BF">
        <w:rPr>
          <w:rFonts w:ascii="TH SarabunPSK" w:hAnsi="TH SarabunPSK" w:cs="TH SarabunPSK"/>
          <w:b/>
          <w:bCs/>
          <w:sz w:val="32"/>
          <w:szCs w:val="32"/>
          <w:cs/>
        </w:rPr>
        <w:t xml:space="preserve">ครั้งที่ 8 ที่อ่างเก็บน้ำดอกกราย จ.ระยอง </w:t>
      </w:r>
    </w:p>
    <w:p w:rsidR="00557267" w:rsidRPr="00C449BF" w:rsidRDefault="00557267" w:rsidP="00557267">
      <w:pPr>
        <w:spacing w:after="0" w:line="240" w:lineRule="auto"/>
        <w:ind w:firstLine="720"/>
        <w:jc w:val="thaiDistribute"/>
        <w:rPr>
          <w:rFonts w:ascii="TH SarabunPSK" w:hAnsi="TH SarabunPSK" w:cs="TH SarabunPSK"/>
          <w:sz w:val="32"/>
          <w:szCs w:val="32"/>
          <w:cs/>
        </w:rPr>
      </w:pPr>
      <w:r w:rsidRPr="00C449BF">
        <w:rPr>
          <w:rFonts w:ascii="TH SarabunPSK" w:hAnsi="TH SarabunPSK" w:cs="TH SarabunPSK"/>
          <w:sz w:val="32"/>
          <w:szCs w:val="32"/>
          <w:cs/>
        </w:rPr>
        <w:t>สำหรับอ่างเก็บน้ำดอกกรายเป็นโครงการในพระราชดำริ ที่เกิดจากกา</w:t>
      </w:r>
      <w:r w:rsidR="009612D4" w:rsidRPr="00C449BF">
        <w:rPr>
          <w:rFonts w:ascii="TH SarabunPSK" w:hAnsi="TH SarabunPSK" w:cs="TH SarabunPSK"/>
          <w:sz w:val="32"/>
          <w:szCs w:val="32"/>
          <w:cs/>
        </w:rPr>
        <w:t>ร</w:t>
      </w:r>
      <w:r w:rsidRPr="00C449BF">
        <w:rPr>
          <w:rFonts w:ascii="TH SarabunPSK" w:hAnsi="TH SarabunPSK" w:cs="TH SarabunPSK"/>
          <w:sz w:val="32"/>
          <w:szCs w:val="32"/>
          <w:cs/>
        </w:rPr>
        <w:t>ที่พระบาทสมเด็จพระเ</w:t>
      </w:r>
      <w:r w:rsidR="00E160BB">
        <w:rPr>
          <w:rFonts w:ascii="TH SarabunPSK" w:hAnsi="TH SarabunPSK" w:cs="TH SarabunPSK"/>
          <w:sz w:val="32"/>
          <w:szCs w:val="32"/>
          <w:cs/>
        </w:rPr>
        <w:t>จ้าอยู่รัชกาลที่ 9</w:t>
      </w:r>
      <w:r w:rsidR="00862B8A">
        <w:rPr>
          <w:rFonts w:ascii="TH SarabunPSK" w:hAnsi="TH SarabunPSK" w:cs="TH SarabunPSK" w:hint="cs"/>
          <w:sz w:val="32"/>
          <w:szCs w:val="32"/>
          <w:cs/>
        </w:rPr>
        <w:t xml:space="preserve"> (พ.ศ.2470-2559)</w:t>
      </w:r>
      <w:r w:rsidR="00E160BB">
        <w:rPr>
          <w:rFonts w:ascii="TH SarabunPSK" w:hAnsi="TH SarabunPSK" w:cs="TH SarabunPSK"/>
          <w:sz w:val="32"/>
          <w:szCs w:val="32"/>
          <w:cs/>
        </w:rPr>
        <w:t xml:space="preserve"> เคยเสด็จประพา</w:t>
      </w:r>
      <w:r w:rsidRPr="00C449BF">
        <w:rPr>
          <w:rFonts w:ascii="TH SarabunPSK" w:hAnsi="TH SarabunPSK" w:cs="TH SarabunPSK"/>
          <w:sz w:val="32"/>
          <w:szCs w:val="32"/>
          <w:cs/>
        </w:rPr>
        <w:t xml:space="preserve">สมายังบริเวณอ่างเก็บน้ำ เมื่อ 14 กรกฎาคม 2523  </w:t>
      </w:r>
      <w:r w:rsidR="009612D4" w:rsidRPr="00C449BF">
        <w:rPr>
          <w:rFonts w:ascii="TH SarabunPSK" w:hAnsi="TH SarabunPSK" w:cs="TH SarabunPSK"/>
          <w:sz w:val="32"/>
          <w:szCs w:val="32"/>
          <w:cs/>
        </w:rPr>
        <w:t>และมีพระราชดำริให้จัดสร้างเพื่อบริหารจัดการน้ำ ที่มีความจุขนาด 71.4</w:t>
      </w:r>
      <w:r w:rsidR="00DB0EFC" w:rsidRPr="00C449BF">
        <w:rPr>
          <w:rFonts w:ascii="TH SarabunPSK" w:hAnsi="TH SarabunPSK" w:cs="TH SarabunPSK"/>
          <w:sz w:val="32"/>
          <w:szCs w:val="32"/>
          <w:cs/>
        </w:rPr>
        <w:t>0</w:t>
      </w:r>
      <w:r w:rsidR="009612D4" w:rsidRPr="00C449BF">
        <w:rPr>
          <w:rFonts w:ascii="TH SarabunPSK" w:hAnsi="TH SarabunPSK" w:cs="TH SarabunPSK"/>
          <w:sz w:val="32"/>
          <w:szCs w:val="32"/>
          <w:cs/>
        </w:rPr>
        <w:t xml:space="preserve"> ล้านลูกบาศก์เมตร การบริหารจัดการน้ำในอ่างทำให้มีผลต่อการใช้น้ำในภาคส่วนต่าง ๆ คือประปา อุปโภคบริโภค การเกษตร อุตสาหกรรม และระบบนิเวศ</w:t>
      </w:r>
      <w:r w:rsidR="00DB0EFC" w:rsidRPr="00C449BF">
        <w:rPr>
          <w:rFonts w:ascii="TH SarabunPSK" w:hAnsi="TH SarabunPSK" w:cs="TH SarabunPSK"/>
          <w:sz w:val="32"/>
          <w:szCs w:val="32"/>
          <w:cs/>
        </w:rPr>
        <w:t xml:space="preserve"> อ่างเก็บน้ำดอกกรายเป็น 1 ในจำนวนอ่างเก็บน้ำทั้งหมด 5 แห่งของจังหวัดระยอง ประแสร์ หนองปลาไหล คลองใหญ่ ระโอก และฝายบ้านค่าย ที่สามารถบริหารจัดการน้ำรวมกันกว่า </w:t>
      </w:r>
      <w:r w:rsidR="00DB0EFC" w:rsidRPr="00C449BF">
        <w:rPr>
          <w:rFonts w:ascii="TH SarabunPSK" w:hAnsi="TH SarabunPSK" w:cs="TH SarabunPSK"/>
          <w:sz w:val="32"/>
          <w:szCs w:val="32"/>
        </w:rPr>
        <w:t>550.37</w:t>
      </w:r>
      <w:r w:rsidR="00DB0EFC" w:rsidRPr="00C449BF">
        <w:rPr>
          <w:rFonts w:ascii="TH SarabunPSK" w:hAnsi="TH SarabunPSK" w:cs="TH SarabunPSK"/>
          <w:sz w:val="32"/>
          <w:szCs w:val="32"/>
          <w:cs/>
        </w:rPr>
        <w:t xml:space="preserve"> ล้านลูกบาศก์เมตร</w:t>
      </w:r>
    </w:p>
    <w:p w:rsidR="00DE7926" w:rsidRPr="00C449BF" w:rsidRDefault="00DB0EFC" w:rsidP="00DB0EFC">
      <w:pPr>
        <w:spacing w:after="0" w:line="240" w:lineRule="auto"/>
        <w:ind w:firstLine="720"/>
        <w:jc w:val="thaiDistribute"/>
        <w:rPr>
          <w:rFonts w:ascii="TH SarabunPSK" w:hAnsi="TH SarabunPSK" w:cs="TH SarabunPSK"/>
          <w:sz w:val="32"/>
          <w:szCs w:val="32"/>
        </w:rPr>
      </w:pPr>
      <w:r w:rsidRPr="00C449BF">
        <w:rPr>
          <w:rFonts w:ascii="TH SarabunPSK" w:hAnsi="TH SarabunPSK" w:cs="TH SarabunPSK"/>
          <w:sz w:val="32"/>
          <w:szCs w:val="32"/>
          <w:cs/>
        </w:rPr>
        <w:t>ในส่วน</w:t>
      </w:r>
      <w:r w:rsidR="00DE7926" w:rsidRPr="00C449BF">
        <w:rPr>
          <w:rFonts w:ascii="TH SarabunPSK" w:hAnsi="TH SarabunPSK" w:cs="TH SarabunPSK"/>
          <w:sz w:val="32"/>
          <w:szCs w:val="32"/>
          <w:cs/>
        </w:rPr>
        <w:t>โครงการธุดงค์ธรรมยาตราปีที่ 8 ของหลักสูตรบัณฑิตศึกษา</w:t>
      </w:r>
      <w:r w:rsidR="00FB0B52" w:rsidRPr="00C449BF">
        <w:rPr>
          <w:rFonts w:ascii="TH SarabunPSK" w:hAnsi="TH SarabunPSK" w:cs="TH SarabunPSK"/>
          <w:sz w:val="32"/>
          <w:szCs w:val="32"/>
          <w:cs/>
        </w:rPr>
        <w:t xml:space="preserve"> ในปีนี้พบว่ามีนิสิตเข้าร่วมจำนวนมากที่มียอดรวมกว่า 400 รูป/คน ทั้งรูปบางท่าน บางคนสำเร็จการศึกษาไปแล้ว แต่ก็ยังมาร่วมกิจกรรมโครงกรอย่างต่อเนื่องในทุก ๆ ปี</w:t>
      </w:r>
      <w:r w:rsidR="00DE7926" w:rsidRPr="00C449BF">
        <w:rPr>
          <w:rFonts w:ascii="TH SarabunPSK" w:hAnsi="TH SarabunPSK" w:cs="TH SarabunPSK"/>
          <w:sz w:val="32"/>
          <w:szCs w:val="32"/>
          <w:cs/>
        </w:rPr>
        <w:t xml:space="preserve"> </w:t>
      </w:r>
      <w:r w:rsidR="00C93927" w:rsidRPr="00C449BF">
        <w:rPr>
          <w:rFonts w:ascii="TH SarabunPSK" w:hAnsi="TH SarabunPSK" w:cs="TH SarabunPSK"/>
          <w:sz w:val="32"/>
          <w:szCs w:val="32"/>
          <w:cs/>
        </w:rPr>
        <w:t>เป็นการเข้าร่วมในฐานะเป็นกิจกรรม เป็นการปฏิบัติธรรม และการฝึกหัดพัฒนาตน</w:t>
      </w:r>
      <w:r w:rsidR="003F653D">
        <w:rPr>
          <w:rFonts w:ascii="TH SarabunPSK" w:hAnsi="TH SarabunPSK" w:cs="TH SarabunPSK" w:hint="cs"/>
          <w:sz w:val="32"/>
          <w:szCs w:val="32"/>
          <w:cs/>
        </w:rPr>
        <w:t xml:space="preserve"> </w:t>
      </w:r>
      <w:r w:rsidR="00C93927" w:rsidRPr="00C449BF">
        <w:rPr>
          <w:rFonts w:ascii="TH SarabunPSK" w:hAnsi="TH SarabunPSK" w:cs="TH SarabunPSK"/>
          <w:sz w:val="32"/>
          <w:szCs w:val="32"/>
          <w:cs/>
        </w:rPr>
        <w:t xml:space="preserve">ประหนึ่งเป็น </w:t>
      </w:r>
      <w:r w:rsidR="00C93927" w:rsidRPr="00C449BF">
        <w:rPr>
          <w:rFonts w:ascii="TH SarabunPSK" w:hAnsi="TH SarabunPSK" w:cs="TH SarabunPSK"/>
          <w:b/>
          <w:bCs/>
          <w:sz w:val="32"/>
          <w:szCs w:val="32"/>
          <w:cs/>
        </w:rPr>
        <w:t>“ธุดงค์ชิมลอง-สาธิต”</w:t>
      </w:r>
      <w:r w:rsidR="00C93927" w:rsidRPr="00C449BF">
        <w:rPr>
          <w:rFonts w:ascii="TH SarabunPSK" w:hAnsi="TH SarabunPSK" w:cs="TH SarabunPSK"/>
          <w:sz w:val="32"/>
          <w:szCs w:val="32"/>
          <w:cs/>
        </w:rPr>
        <w:t xml:space="preserve"> ทดลอง เรียนรู้ ฝึกปฏิบัติในระยะสั้น ๆ และการพบปะสังสรรค์ในหมู่เพื่อนฝูงที่เป็นศิษย์เก่า</w:t>
      </w:r>
      <w:r w:rsidR="002C0904" w:rsidRPr="00C449BF">
        <w:rPr>
          <w:rFonts w:ascii="TH SarabunPSK" w:hAnsi="TH SarabunPSK" w:cs="TH SarabunPSK"/>
          <w:sz w:val="32"/>
          <w:szCs w:val="32"/>
          <w:cs/>
        </w:rPr>
        <w:t xml:space="preserve"> ศิษย์ปัจจุบัน ในฐานะ เพื่อน พี่ น้อง </w:t>
      </w:r>
      <w:r w:rsidR="00C93927" w:rsidRPr="00C449BF">
        <w:rPr>
          <w:rFonts w:ascii="TH SarabunPSK" w:hAnsi="TH SarabunPSK" w:cs="TH SarabunPSK"/>
          <w:sz w:val="32"/>
          <w:szCs w:val="32"/>
          <w:cs/>
        </w:rPr>
        <w:t xml:space="preserve">ของหลักสูตรบัณฑิตศึกษา ภาควิชารัฐศาสตร์ คณะสังคมศาสตร์มหาวิทยาลัยมหาจุฬาลงกรณราชวิทยาลัยด้วย   </w:t>
      </w:r>
    </w:p>
    <w:p w:rsidR="00712A88" w:rsidRPr="00C449BF" w:rsidRDefault="00F31FE6" w:rsidP="00F31FE6">
      <w:pPr>
        <w:spacing w:after="0" w:line="240" w:lineRule="auto"/>
        <w:jc w:val="center"/>
        <w:rPr>
          <w:rFonts w:ascii="TH SarabunPSK" w:hAnsi="TH SarabunPSK" w:cs="TH SarabunPSK"/>
          <w:sz w:val="32"/>
          <w:szCs w:val="32"/>
        </w:rPr>
      </w:pPr>
      <w:r w:rsidRPr="00C449BF">
        <w:rPr>
          <w:rFonts w:ascii="TH SarabunPSK" w:hAnsi="TH SarabunPSK" w:cs="TH SarabunPSK"/>
          <w:noProof/>
          <w:sz w:val="32"/>
          <w:szCs w:val="32"/>
          <w:cs/>
        </w:rPr>
        <w:drawing>
          <wp:inline distT="0" distB="0" distL="0" distR="0">
            <wp:extent cx="2022153" cy="2695433"/>
            <wp:effectExtent l="0" t="0" r="0" b="0"/>
            <wp:docPr id="4" name="รูปภาพ 4" descr="C:\Users\RP\Desktop\17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Desktop\1741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8873" cy="2704391"/>
                    </a:xfrm>
                    <a:prstGeom prst="rect">
                      <a:avLst/>
                    </a:prstGeom>
                    <a:noFill/>
                    <a:ln>
                      <a:noFill/>
                    </a:ln>
                  </pic:spPr>
                </pic:pic>
              </a:graphicData>
            </a:graphic>
          </wp:inline>
        </w:drawing>
      </w:r>
      <w:r w:rsidRPr="00C449BF">
        <w:rPr>
          <w:rFonts w:ascii="TH SarabunPSK" w:hAnsi="TH SarabunPSK" w:cs="TH SarabunPSK"/>
          <w:noProof/>
          <w:sz w:val="32"/>
          <w:szCs w:val="32"/>
        </w:rPr>
        <w:drawing>
          <wp:inline distT="0" distB="0" distL="0" distR="0">
            <wp:extent cx="1699146" cy="2715351"/>
            <wp:effectExtent l="0" t="0" r="0" b="0"/>
            <wp:docPr id="5" name="รูปภาพ 5" descr="C:\Users\RP\Desktop\17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Desktop\1741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3695" cy="2738602"/>
                    </a:xfrm>
                    <a:prstGeom prst="rect">
                      <a:avLst/>
                    </a:prstGeom>
                    <a:noFill/>
                    <a:ln>
                      <a:noFill/>
                    </a:ln>
                  </pic:spPr>
                </pic:pic>
              </a:graphicData>
            </a:graphic>
          </wp:inline>
        </w:drawing>
      </w:r>
    </w:p>
    <w:p w:rsidR="00F31FE6" w:rsidRPr="00C449BF" w:rsidRDefault="00F31FE6" w:rsidP="00F31FE6">
      <w:pPr>
        <w:spacing w:after="0" w:line="240" w:lineRule="auto"/>
        <w:jc w:val="center"/>
        <w:rPr>
          <w:rFonts w:ascii="TH SarabunPSK" w:hAnsi="TH SarabunPSK" w:cs="TH SarabunPSK"/>
          <w:sz w:val="28"/>
          <w:cs/>
        </w:rPr>
      </w:pPr>
      <w:r w:rsidRPr="00C449BF">
        <w:rPr>
          <w:rFonts w:ascii="TH SarabunPSK" w:hAnsi="TH SarabunPSK" w:cs="TH SarabunPSK"/>
          <w:sz w:val="28"/>
          <w:cs/>
        </w:rPr>
        <w:t>ภาพที่ 2 โครงการเดินธุดงค์ธรรมยาตรา ปีที่ 8 ของหลักสูตรบัณฑิตศึกษา ภาควิชารัฐศาสตร์ คณะสังคมศาสตร์ ระหว่าง 21-22 กุมภาพันธ์ 2563 อ่างเก็บน้ำดอกกราย (บ้านพ่อ) อ.ปลวกแดง จ.ระยอง</w:t>
      </w:r>
      <w:r w:rsidR="003875D7" w:rsidRPr="00C449BF">
        <w:rPr>
          <w:rFonts w:ascii="TH SarabunPSK" w:hAnsi="TH SarabunPSK" w:cs="TH SarabunPSK"/>
          <w:sz w:val="28"/>
          <w:cs/>
        </w:rPr>
        <w:t xml:space="preserve"> พระเทพวิสุทธิโสภณ,ดร. ประธานพระวิปัสสนาจารย์ รศ.ดร.สุรพล สุยะพรหม ประธานจัดโครงการ</w:t>
      </w:r>
      <w:r w:rsidR="003875D7" w:rsidRPr="00C449BF">
        <w:rPr>
          <w:rFonts w:ascii="TH SarabunPSK" w:hAnsi="TH SarabunPSK" w:cs="TH SarabunPSK"/>
          <w:sz w:val="28"/>
        </w:rPr>
        <w:t xml:space="preserve"> </w:t>
      </w:r>
      <w:r w:rsidRPr="00C449BF">
        <w:rPr>
          <w:rFonts w:ascii="TH SarabunPSK" w:hAnsi="TH SarabunPSK" w:cs="TH SarabunPSK"/>
          <w:sz w:val="28"/>
          <w:cs/>
        </w:rPr>
        <w:t>(ภาพ หลักสูตรบัณฑิตศึกษา, 22 กุมภาพันธ์ 2563)</w:t>
      </w:r>
    </w:p>
    <w:p w:rsidR="00F31FE6" w:rsidRPr="00C449BF" w:rsidRDefault="00EF08CA" w:rsidP="004D5AD8">
      <w:pPr>
        <w:spacing w:before="240" w:after="0" w:line="240" w:lineRule="auto"/>
        <w:jc w:val="thaiDistribute"/>
        <w:rPr>
          <w:rFonts w:ascii="TH SarabunPSK" w:hAnsi="TH SarabunPSK" w:cs="TH SarabunPSK"/>
          <w:sz w:val="32"/>
          <w:szCs w:val="32"/>
        </w:rPr>
      </w:pPr>
      <w:r w:rsidRPr="00C449BF">
        <w:rPr>
          <w:rFonts w:ascii="TH SarabunPSK" w:hAnsi="TH SarabunPSK" w:cs="TH SarabunPSK"/>
          <w:sz w:val="32"/>
          <w:szCs w:val="32"/>
        </w:rPr>
        <w:tab/>
      </w:r>
      <w:r w:rsidRPr="00C449BF">
        <w:rPr>
          <w:rFonts w:ascii="TH SarabunPSK" w:hAnsi="TH SarabunPSK" w:cs="TH SarabunPSK"/>
          <w:color w:val="000000" w:themeColor="text1"/>
          <w:sz w:val="32"/>
          <w:szCs w:val="32"/>
          <w:cs/>
        </w:rPr>
        <w:t>ในการเดินธุดงค์ในครั้งนี้เกิดขึ้นจากการประสานหลายภาคส่วนร่วมกัน ทั้งในส่วนของพื้นที่คือวัดดอกกราย</w:t>
      </w:r>
      <w:r w:rsidR="00C93927" w:rsidRPr="00C449BF">
        <w:rPr>
          <w:rFonts w:ascii="TH SarabunPSK" w:hAnsi="TH SarabunPSK" w:cs="TH SarabunPSK"/>
          <w:color w:val="000000" w:themeColor="text1"/>
          <w:sz w:val="32"/>
          <w:szCs w:val="32"/>
          <w:cs/>
        </w:rPr>
        <w:t xml:space="preserve"> ถูกกำหนดให้เป็นที่ตั้งในการทำกิจกรรมทั้งในส่วนภาคพิธีการ การพักแรม ที่อยู่ที่ฉัน </w:t>
      </w:r>
      <w:r w:rsidRPr="00C449BF">
        <w:rPr>
          <w:rFonts w:ascii="TH SarabunPSK" w:hAnsi="TH SarabunPSK" w:cs="TH SarabunPSK"/>
          <w:color w:val="000000" w:themeColor="text1"/>
          <w:sz w:val="32"/>
          <w:szCs w:val="32"/>
          <w:cs/>
        </w:rPr>
        <w:t xml:space="preserve">สถานที่พักค้างแรม </w:t>
      </w:r>
      <w:r w:rsidRPr="00862B8A">
        <w:rPr>
          <w:rFonts w:ascii="TH SarabunPSK" w:hAnsi="TH SarabunPSK" w:cs="TH SarabunPSK"/>
          <w:color w:val="000000" w:themeColor="text1"/>
          <w:sz w:val="32"/>
          <w:szCs w:val="32"/>
          <w:cs/>
        </w:rPr>
        <w:t>สถานที่สำหรับนอนและสวดมนต์ปฏิบัติธรรมอยู่ในสถานที่ดังกล่าว เริ่มตั้งแต่พิธีเปิดโครงการ การปิดโครงการ การเป็ดจุดเริ่มต้นของการประสาน</w:t>
      </w:r>
      <w:r w:rsidR="00C93927" w:rsidRPr="00862B8A">
        <w:rPr>
          <w:rFonts w:ascii="TH SarabunPSK" w:hAnsi="TH SarabunPSK" w:cs="TH SarabunPSK"/>
          <w:color w:val="000000" w:themeColor="text1"/>
          <w:sz w:val="32"/>
          <w:szCs w:val="32"/>
          <w:cs/>
        </w:rPr>
        <w:t xml:space="preserve"> </w:t>
      </w:r>
      <w:r w:rsidRPr="00862B8A">
        <w:rPr>
          <w:rFonts w:ascii="TH SarabunPSK" w:hAnsi="TH SarabunPSK" w:cs="TH SarabunPSK"/>
          <w:color w:val="000000" w:themeColor="text1"/>
          <w:sz w:val="32"/>
          <w:szCs w:val="32"/>
          <w:cs/>
        </w:rPr>
        <w:t xml:space="preserve">มีผู้บริหารวิทยาลัยสงฆ์จังหวัดระยอง </w:t>
      </w:r>
      <w:r w:rsidR="00C93927" w:rsidRPr="00862B8A">
        <w:rPr>
          <w:rFonts w:ascii="TH SarabunPSK" w:hAnsi="TH SarabunPSK" w:cs="TH SarabunPSK"/>
          <w:color w:val="000000" w:themeColor="text1"/>
          <w:sz w:val="32"/>
          <w:szCs w:val="32"/>
          <w:cs/>
        </w:rPr>
        <w:t xml:space="preserve">เช่น พระครูสังฆวิสุทธิคุณ,ดร. </w:t>
      </w:r>
      <w:r w:rsidR="00862B8A" w:rsidRPr="00862B8A">
        <w:rPr>
          <w:rFonts w:ascii="TH SarabunPSK" w:hAnsi="TH SarabunPSK" w:cs="TH SarabunPSK"/>
          <w:color w:val="4D5156"/>
          <w:sz w:val="32"/>
          <w:szCs w:val="32"/>
          <w:shd w:val="clear" w:color="auto" w:fill="FFFFFF"/>
        </w:rPr>
        <w:t>(</w:t>
      </w:r>
      <w:r w:rsidR="00862B8A" w:rsidRPr="00862B8A">
        <w:rPr>
          <w:rFonts w:ascii="TH SarabunPSK" w:hAnsi="TH SarabunPSK" w:cs="TH SarabunPSK"/>
          <w:color w:val="4D5156"/>
          <w:sz w:val="32"/>
          <w:szCs w:val="32"/>
          <w:shd w:val="clear" w:color="auto" w:fill="FFFFFF"/>
          <w:cs/>
        </w:rPr>
        <w:t>บุญ</w:t>
      </w:r>
      <w:r w:rsidR="00862B8A" w:rsidRPr="00862B8A">
        <w:rPr>
          <w:rStyle w:val="a6"/>
          <w:rFonts w:ascii="TH SarabunPSK" w:hAnsi="TH SarabunPSK" w:cs="TH SarabunPSK"/>
          <w:i w:val="0"/>
          <w:iCs w:val="0"/>
          <w:color w:val="DD4B39"/>
          <w:sz w:val="32"/>
          <w:szCs w:val="32"/>
          <w:shd w:val="clear" w:color="auto" w:fill="FFFFFF"/>
          <w:cs/>
        </w:rPr>
        <w:t>ยุทธ</w:t>
      </w:r>
      <w:r w:rsidR="00862B8A" w:rsidRPr="00862B8A">
        <w:rPr>
          <w:rFonts w:ascii="TH SarabunPSK" w:hAnsi="TH SarabunPSK" w:cs="TH SarabunPSK"/>
          <w:color w:val="4D5156"/>
          <w:sz w:val="32"/>
          <w:szCs w:val="32"/>
          <w:shd w:val="clear" w:color="auto" w:fill="FFFFFF"/>
        </w:rPr>
        <w:t> </w:t>
      </w:r>
      <w:r w:rsidR="00862B8A" w:rsidRPr="00862B8A">
        <w:rPr>
          <w:rFonts w:ascii="TH SarabunPSK" w:hAnsi="TH SarabunPSK" w:cs="TH SarabunPSK"/>
          <w:color w:val="4D5156"/>
          <w:sz w:val="32"/>
          <w:szCs w:val="32"/>
          <w:shd w:val="clear" w:color="auto" w:fill="FFFFFF"/>
          <w:cs/>
        </w:rPr>
        <w:t>พุทฺธสโร)</w:t>
      </w:r>
      <w:r w:rsidR="00862B8A" w:rsidRPr="00862B8A">
        <w:rPr>
          <w:rFonts w:ascii="TH SarabunPSK" w:hAnsi="TH SarabunPSK" w:cs="TH SarabunPSK"/>
          <w:color w:val="4D5156"/>
          <w:sz w:val="32"/>
          <w:szCs w:val="32"/>
          <w:shd w:val="clear" w:color="auto" w:fill="FFFFFF"/>
        </w:rPr>
        <w:t> </w:t>
      </w:r>
      <w:r w:rsidR="00C93927" w:rsidRPr="00862B8A">
        <w:rPr>
          <w:rFonts w:ascii="TH SarabunPSK" w:hAnsi="TH SarabunPSK" w:cs="TH SarabunPSK"/>
          <w:color w:val="000000" w:themeColor="text1"/>
          <w:sz w:val="32"/>
          <w:szCs w:val="32"/>
          <w:cs/>
        </w:rPr>
        <w:t>ศิษย์เก่าหลักสูตรบัณฑิตศึกษา สาขาวิชาการจัดการเชิงพุทธ ที่ปัจจุบันยังเป็นนิสิตภาควิชา</w:t>
      </w:r>
      <w:r w:rsidR="00C93927" w:rsidRPr="00C449BF">
        <w:rPr>
          <w:rFonts w:ascii="TH SarabunPSK" w:hAnsi="TH SarabunPSK" w:cs="TH SarabunPSK"/>
          <w:color w:val="000000" w:themeColor="text1"/>
          <w:sz w:val="32"/>
          <w:szCs w:val="32"/>
          <w:cs/>
        </w:rPr>
        <w:lastRenderedPageBreak/>
        <w:t xml:space="preserve">นิติศาสตร์ ในระดับมหาบัณฑิตอยู่ด้วย </w:t>
      </w:r>
      <w:r w:rsidRPr="00C449BF">
        <w:rPr>
          <w:rFonts w:ascii="TH SarabunPSK" w:hAnsi="TH SarabunPSK" w:cs="TH SarabunPSK"/>
          <w:color w:val="000000" w:themeColor="text1"/>
          <w:sz w:val="32"/>
          <w:szCs w:val="32"/>
          <w:cs/>
        </w:rPr>
        <w:t>เป็นหลักในการประสานในพื้นที่ทั้งในส่วนของวัด แม่ครัว</w:t>
      </w:r>
      <w:r w:rsidR="0098427E" w:rsidRPr="00C449BF">
        <w:rPr>
          <w:rFonts w:ascii="TH SarabunPSK" w:hAnsi="TH SarabunPSK" w:cs="TH SarabunPSK"/>
          <w:color w:val="000000" w:themeColor="text1"/>
          <w:sz w:val="32"/>
          <w:szCs w:val="32"/>
          <w:cs/>
        </w:rPr>
        <w:t xml:space="preserve"> อาหารการกิน สิ่งใช้ ห้องน้ำ ห้องส้วม </w:t>
      </w:r>
      <w:r w:rsidRPr="00C449BF">
        <w:rPr>
          <w:rFonts w:ascii="TH SarabunPSK" w:hAnsi="TH SarabunPSK" w:cs="TH SarabunPSK"/>
          <w:color w:val="000000" w:themeColor="text1"/>
          <w:sz w:val="32"/>
          <w:szCs w:val="32"/>
          <w:cs/>
        </w:rPr>
        <w:t>เครื</w:t>
      </w:r>
      <w:r w:rsidR="0098427E" w:rsidRPr="00C449BF">
        <w:rPr>
          <w:rFonts w:ascii="TH SarabunPSK" w:hAnsi="TH SarabunPSK" w:cs="TH SarabunPSK"/>
          <w:color w:val="000000" w:themeColor="text1"/>
          <w:sz w:val="32"/>
          <w:szCs w:val="32"/>
          <w:cs/>
        </w:rPr>
        <w:t>่</w:t>
      </w:r>
      <w:r w:rsidRPr="00C449BF">
        <w:rPr>
          <w:rFonts w:ascii="TH SarabunPSK" w:hAnsi="TH SarabunPSK" w:cs="TH SarabunPSK"/>
          <w:color w:val="000000" w:themeColor="text1"/>
          <w:sz w:val="32"/>
          <w:szCs w:val="32"/>
          <w:cs/>
        </w:rPr>
        <w:t>องเสียงสถานที่</w:t>
      </w:r>
      <w:r w:rsidR="00C93927" w:rsidRPr="00C449BF">
        <w:rPr>
          <w:rFonts w:ascii="TH SarabunPSK" w:hAnsi="TH SarabunPSK" w:cs="TH SarabunPSK"/>
          <w:color w:val="000000" w:themeColor="text1"/>
          <w:sz w:val="32"/>
          <w:szCs w:val="32"/>
          <w:cs/>
        </w:rPr>
        <w:t xml:space="preserve"> รถนำขบวน สถานที่ราชการทั้งในส่วนของอ่างเก็บน้ำ และภาคส่วนราชการอื่น ๆ ในพื้นที่ </w:t>
      </w:r>
      <w:r w:rsidR="002C0904" w:rsidRPr="00C449BF">
        <w:rPr>
          <w:rStyle w:val="a6"/>
          <w:rFonts w:ascii="TH SarabunPSK" w:hAnsi="TH SarabunPSK" w:cs="TH SarabunPSK"/>
          <w:i w:val="0"/>
          <w:iCs w:val="0"/>
          <w:color w:val="000000" w:themeColor="text1"/>
          <w:sz w:val="32"/>
          <w:szCs w:val="32"/>
          <w:shd w:val="clear" w:color="auto" w:fill="FFFFFF"/>
          <w:cs/>
        </w:rPr>
        <w:t>พระครูสิริคีรี</w:t>
      </w:r>
      <w:r w:rsidR="002C0904" w:rsidRPr="00C449BF">
        <w:rPr>
          <w:rFonts w:ascii="TH SarabunPSK" w:hAnsi="TH SarabunPSK" w:cs="TH SarabunPSK"/>
          <w:color w:val="000000" w:themeColor="text1"/>
          <w:sz w:val="32"/>
          <w:szCs w:val="32"/>
          <w:shd w:val="clear" w:color="auto" w:fill="FFFFFF"/>
          <w:cs/>
        </w:rPr>
        <w:t>วัฒน์ (วิวัฒ ธมฺมวฑฺฒโน)  ศิษย์เก่าคณะครุศาสตร์ มจร และมหาบัณฑิตสาขา</w:t>
      </w:r>
      <w:r w:rsidR="00530D5F" w:rsidRPr="00C449BF">
        <w:rPr>
          <w:rFonts w:ascii="TH SarabunPSK" w:hAnsi="TH SarabunPSK" w:cs="TH SarabunPSK"/>
          <w:color w:val="000000" w:themeColor="text1"/>
          <w:sz w:val="32"/>
          <w:szCs w:val="32"/>
          <w:shd w:val="clear" w:color="auto" w:fill="FFFFFF"/>
          <w:cs/>
        </w:rPr>
        <w:t>วิชา</w:t>
      </w:r>
      <w:r w:rsidR="002C0904" w:rsidRPr="00C449BF">
        <w:rPr>
          <w:rFonts w:ascii="TH SarabunPSK" w:hAnsi="TH SarabunPSK" w:cs="TH SarabunPSK"/>
          <w:color w:val="000000" w:themeColor="text1"/>
          <w:sz w:val="32"/>
          <w:szCs w:val="32"/>
          <w:shd w:val="clear" w:color="auto" w:fill="FFFFFF"/>
          <w:cs/>
        </w:rPr>
        <w:t>การจัดการเชิงพุทธ เจ้าคณะตำบลปลวกแดง–ตาสิทธิ์ เจ้าของพื้นที่ในฐานะคณะสงฆ์เจ้าคณะผู้ปกครอง ที่มีข้อมูลเป็นประโยคบอกเล่าว่าถวายปัจจัยจากการตัดลูกนิมิตวัดเขาน้อย ที่ท่านเป็นเจ้าอาวาส แก่วิทยาลัยสงฆ์ระยอง</w:t>
      </w:r>
      <w:r w:rsidR="00EA3C2A" w:rsidRPr="00C449BF">
        <w:rPr>
          <w:rFonts w:ascii="TH SarabunPSK" w:hAnsi="TH SarabunPSK" w:cs="TH SarabunPSK"/>
          <w:color w:val="000000" w:themeColor="text1"/>
          <w:sz w:val="32"/>
          <w:szCs w:val="32"/>
          <w:shd w:val="clear" w:color="auto" w:fill="FFFFFF"/>
          <w:cs/>
        </w:rPr>
        <w:t xml:space="preserve"> เป็นจำนวนเงิน </w:t>
      </w:r>
      <w:r w:rsidR="002C0904" w:rsidRPr="00C449BF">
        <w:rPr>
          <w:rFonts w:ascii="TH SarabunPSK" w:hAnsi="TH SarabunPSK" w:cs="TH SarabunPSK"/>
          <w:color w:val="000000" w:themeColor="text1"/>
          <w:sz w:val="32"/>
          <w:szCs w:val="32"/>
          <w:shd w:val="clear" w:color="auto" w:fill="FFFFFF"/>
          <w:cs/>
        </w:rPr>
        <w:t>2 ล้านบาท รวมทั้งพาหนะรถตู้เพื่อใช้ในการของวิทยาลัยอีก 1 คัน มาเป็นแม่งานประสานร่วมมือ</w:t>
      </w:r>
      <w:r w:rsidR="00EA3C2A" w:rsidRPr="00C449BF">
        <w:rPr>
          <w:rFonts w:ascii="TH SarabunPSK" w:hAnsi="TH SarabunPSK" w:cs="TH SarabunPSK"/>
          <w:color w:val="000000" w:themeColor="text1"/>
          <w:sz w:val="32"/>
          <w:szCs w:val="32"/>
          <w:shd w:val="clear" w:color="auto" w:fill="FFFFFF"/>
          <w:cs/>
        </w:rPr>
        <w:t xml:space="preserve"> ซึ่งผู้เขียนได้เห็นท่านมาอำนวยการประสานร่วมกับผู้บริหารคณะสงฆ์ในพื้นที่ พร้อมประโยคที่ท่านพูดว่า </w:t>
      </w:r>
      <w:r w:rsidR="00EA3C2A" w:rsidRPr="00C449BF">
        <w:rPr>
          <w:rFonts w:ascii="TH SarabunPSK" w:hAnsi="TH SarabunPSK" w:cs="TH SarabunPSK"/>
          <w:b/>
          <w:bCs/>
          <w:color w:val="000000" w:themeColor="text1"/>
          <w:sz w:val="32"/>
          <w:szCs w:val="32"/>
          <w:shd w:val="clear" w:color="auto" w:fill="FFFFFF"/>
          <w:cs/>
        </w:rPr>
        <w:t>“</w:t>
      </w:r>
      <w:r w:rsidR="00530D5F" w:rsidRPr="00C449BF">
        <w:rPr>
          <w:rFonts w:ascii="TH SarabunPSK" w:hAnsi="TH SarabunPSK" w:cs="TH SarabunPSK"/>
          <w:b/>
          <w:bCs/>
          <w:color w:val="000000" w:themeColor="text1"/>
          <w:sz w:val="32"/>
          <w:szCs w:val="32"/>
          <w:shd w:val="clear" w:color="auto" w:fill="FFFFFF"/>
          <w:cs/>
        </w:rPr>
        <w:t xml:space="preserve">มจร เท่าไหร่เท่ากัน </w:t>
      </w:r>
      <w:r w:rsidR="00EA3C2A" w:rsidRPr="00C449BF">
        <w:rPr>
          <w:rFonts w:ascii="TH SarabunPSK" w:hAnsi="TH SarabunPSK" w:cs="TH SarabunPSK"/>
          <w:b/>
          <w:bCs/>
          <w:color w:val="000000" w:themeColor="text1"/>
          <w:sz w:val="32"/>
          <w:szCs w:val="32"/>
          <w:shd w:val="clear" w:color="auto" w:fill="FFFFFF"/>
          <w:cs/>
        </w:rPr>
        <w:t>สนับสนุนการศึกษาเพื่อพัฒนาคน”</w:t>
      </w:r>
      <w:r w:rsidR="00EA3C2A" w:rsidRPr="00C449BF">
        <w:rPr>
          <w:rFonts w:ascii="TH SarabunPSK" w:hAnsi="TH SarabunPSK" w:cs="TH SarabunPSK"/>
          <w:color w:val="000000" w:themeColor="text1"/>
          <w:sz w:val="32"/>
          <w:szCs w:val="32"/>
          <w:shd w:val="clear" w:color="auto" w:fill="FFFFFF"/>
          <w:cs/>
        </w:rPr>
        <w:t xml:space="preserve"> นอกจากนี้ในงานยังมีองค์ประกอบอื่น ๆ </w:t>
      </w:r>
      <w:r w:rsidR="00EA3C2A" w:rsidRPr="00C449BF">
        <w:rPr>
          <w:rFonts w:ascii="TH SarabunPSK" w:hAnsi="TH SarabunPSK" w:cs="TH SarabunPSK"/>
          <w:color w:val="000000" w:themeColor="text1"/>
          <w:sz w:val="32"/>
          <w:szCs w:val="32"/>
          <w:cs/>
        </w:rPr>
        <w:t>แต่ทั้งหมดเกิดขึ้น</w:t>
      </w:r>
      <w:r w:rsidR="00EA3C2A" w:rsidRPr="00C449BF">
        <w:rPr>
          <w:rFonts w:ascii="TH SarabunPSK" w:hAnsi="TH SarabunPSK" w:cs="TH SarabunPSK"/>
          <w:sz w:val="32"/>
          <w:szCs w:val="32"/>
          <w:cs/>
        </w:rPr>
        <w:t xml:space="preserve">ภายใต้การประสาน ดำเนินการ อำนวยการให้เกิดขึ้น </w:t>
      </w:r>
      <w:r w:rsidR="0098427E" w:rsidRPr="00C449BF">
        <w:rPr>
          <w:rFonts w:ascii="TH SarabunPSK" w:hAnsi="TH SarabunPSK" w:cs="TH SarabunPSK"/>
          <w:sz w:val="32"/>
          <w:szCs w:val="32"/>
          <w:cs/>
        </w:rPr>
        <w:t>ประสาน</w:t>
      </w:r>
      <w:r w:rsidR="00EA3C2A" w:rsidRPr="00C449BF">
        <w:rPr>
          <w:rFonts w:ascii="TH SarabunPSK" w:hAnsi="TH SarabunPSK" w:cs="TH SarabunPSK"/>
          <w:sz w:val="32"/>
          <w:szCs w:val="32"/>
          <w:cs/>
        </w:rPr>
        <w:t xml:space="preserve"> พูดคุย แก้ปัญหาเฉพาะหน้า </w:t>
      </w:r>
      <w:r w:rsidR="00530D5F" w:rsidRPr="00C449BF">
        <w:rPr>
          <w:rFonts w:ascii="TH SarabunPSK" w:hAnsi="TH SarabunPSK" w:cs="TH SarabunPSK"/>
          <w:sz w:val="32"/>
          <w:szCs w:val="32"/>
          <w:cs/>
        </w:rPr>
        <w:t xml:space="preserve">แผนวางไว้ แต่อาจมีการปรับตามสถานการณ์ที่เกิดขึ้นจริง เรียกว่าบริหารตามสถานการณ์ เป้าหมายเป็นการบริหารกิจกรรมโครงการไปสู่เป้าหมาย </w:t>
      </w:r>
      <w:r w:rsidR="0098427E" w:rsidRPr="00C449BF">
        <w:rPr>
          <w:rFonts w:ascii="TH SarabunPSK" w:hAnsi="TH SarabunPSK" w:cs="TH SarabunPSK"/>
          <w:sz w:val="32"/>
          <w:szCs w:val="32"/>
          <w:cs/>
        </w:rPr>
        <w:t>จนกระทั่งงานสำเร็จและกิ</w:t>
      </w:r>
      <w:r w:rsidR="00EA3C2A" w:rsidRPr="00C449BF">
        <w:rPr>
          <w:rFonts w:ascii="TH SarabunPSK" w:hAnsi="TH SarabunPSK" w:cs="TH SarabunPSK"/>
          <w:sz w:val="32"/>
          <w:szCs w:val="32"/>
          <w:cs/>
        </w:rPr>
        <w:t xml:space="preserve">จกรรมผ่านไปด้วยดีเป็นที่ประทับใจของทุกภาคส่วนทั้งผู้อยู่ในพื้นที่และผู้เข้าร่วมกิจกรรมในครั้งนี้ </w:t>
      </w:r>
      <w:r w:rsidR="00557267" w:rsidRPr="00C449BF">
        <w:rPr>
          <w:rFonts w:ascii="TH SarabunPSK" w:hAnsi="TH SarabunPSK" w:cs="TH SarabunPSK"/>
          <w:sz w:val="32"/>
          <w:szCs w:val="32"/>
        </w:rPr>
        <w:t xml:space="preserve"> </w:t>
      </w:r>
    </w:p>
    <w:p w:rsidR="007C413E" w:rsidRPr="00C449BF" w:rsidRDefault="007C413E" w:rsidP="00DE7926">
      <w:pPr>
        <w:spacing w:after="0" w:line="240" w:lineRule="auto"/>
        <w:jc w:val="thaiDistribute"/>
        <w:rPr>
          <w:rFonts w:ascii="TH SarabunPSK" w:hAnsi="TH SarabunPSK" w:cs="TH SarabunPSK"/>
          <w:sz w:val="32"/>
          <w:szCs w:val="32"/>
          <w:cs/>
        </w:rPr>
      </w:pPr>
    </w:p>
    <w:p w:rsidR="00712A88" w:rsidRPr="00C449BF" w:rsidRDefault="00F31FE6" w:rsidP="00DE7926">
      <w:pPr>
        <w:spacing w:after="0" w:line="240" w:lineRule="auto"/>
        <w:jc w:val="thaiDistribute"/>
        <w:rPr>
          <w:rFonts w:ascii="TH SarabunPSK" w:hAnsi="TH SarabunPSK" w:cs="TH SarabunPSK"/>
          <w:b/>
          <w:bCs/>
          <w:sz w:val="32"/>
          <w:szCs w:val="32"/>
        </w:rPr>
      </w:pPr>
      <w:r w:rsidRPr="00C449BF">
        <w:rPr>
          <w:rFonts w:ascii="TH SarabunPSK" w:hAnsi="TH SarabunPSK" w:cs="TH SarabunPSK"/>
          <w:b/>
          <w:bCs/>
          <w:sz w:val="32"/>
          <w:szCs w:val="32"/>
          <w:cs/>
        </w:rPr>
        <w:t>ถอดบทเรียน</w:t>
      </w:r>
      <w:r w:rsidR="00712A88" w:rsidRPr="00C449BF">
        <w:rPr>
          <w:rFonts w:ascii="TH SarabunPSK" w:hAnsi="TH SarabunPSK" w:cs="TH SarabunPSK"/>
          <w:b/>
          <w:bCs/>
          <w:sz w:val="32"/>
          <w:szCs w:val="32"/>
          <w:cs/>
        </w:rPr>
        <w:t>ธุดงค์</w:t>
      </w:r>
      <w:r w:rsidR="00862B8A">
        <w:rPr>
          <w:rFonts w:ascii="TH SarabunPSK" w:hAnsi="TH SarabunPSK" w:cs="TH SarabunPSK" w:hint="cs"/>
          <w:b/>
          <w:bCs/>
          <w:sz w:val="32"/>
          <w:szCs w:val="32"/>
          <w:cs/>
        </w:rPr>
        <w:t>ธรรมยาตรา</w:t>
      </w:r>
      <w:r w:rsidR="00712A88" w:rsidRPr="00C449BF">
        <w:rPr>
          <w:rFonts w:ascii="TH SarabunPSK" w:hAnsi="TH SarabunPSK" w:cs="TH SarabunPSK"/>
          <w:b/>
          <w:bCs/>
          <w:sz w:val="32"/>
          <w:szCs w:val="32"/>
          <w:cs/>
        </w:rPr>
        <w:t>กับการพัฒนา</w:t>
      </w:r>
      <w:r w:rsidR="00862B8A">
        <w:rPr>
          <w:rFonts w:ascii="TH SarabunPSK" w:hAnsi="TH SarabunPSK" w:cs="TH SarabunPSK" w:hint="cs"/>
          <w:b/>
          <w:bCs/>
          <w:sz w:val="32"/>
          <w:szCs w:val="32"/>
          <w:cs/>
        </w:rPr>
        <w:t>ทรัพยากรมนุษย์</w:t>
      </w:r>
      <w:r w:rsidR="00712A88" w:rsidRPr="00C449BF">
        <w:rPr>
          <w:rFonts w:ascii="TH SarabunPSK" w:hAnsi="TH SarabunPSK" w:cs="TH SarabunPSK"/>
          <w:b/>
          <w:bCs/>
          <w:sz w:val="32"/>
          <w:szCs w:val="32"/>
          <w:cs/>
        </w:rPr>
        <w:t>ตามแนวพุทธ</w:t>
      </w:r>
    </w:p>
    <w:p w:rsidR="003B05B3" w:rsidRPr="00C449BF" w:rsidRDefault="00F31FE6" w:rsidP="00DE7926">
      <w:pPr>
        <w:spacing w:after="0" w:line="240" w:lineRule="auto"/>
        <w:jc w:val="thaiDistribute"/>
        <w:rPr>
          <w:rFonts w:ascii="TH SarabunPSK" w:hAnsi="TH SarabunPSK" w:cs="TH SarabunPSK"/>
          <w:sz w:val="32"/>
          <w:szCs w:val="32"/>
        </w:rPr>
      </w:pPr>
      <w:r w:rsidRPr="00C449BF">
        <w:rPr>
          <w:rFonts w:ascii="TH SarabunPSK" w:hAnsi="TH SarabunPSK" w:cs="TH SarabunPSK"/>
          <w:sz w:val="32"/>
          <w:szCs w:val="32"/>
          <w:cs/>
        </w:rPr>
        <w:tab/>
      </w:r>
      <w:r w:rsidR="00530D5F" w:rsidRPr="00C449BF">
        <w:rPr>
          <w:rFonts w:ascii="TH SarabunPSK" w:hAnsi="TH SarabunPSK" w:cs="TH SarabunPSK"/>
          <w:sz w:val="32"/>
          <w:szCs w:val="32"/>
          <w:cs/>
        </w:rPr>
        <w:t xml:space="preserve">ในการดำเนินกิจกรรมโครงการในแต่ละครั้ง </w:t>
      </w:r>
      <w:r w:rsidR="003B05B3" w:rsidRPr="00C449BF">
        <w:rPr>
          <w:rFonts w:ascii="TH SarabunPSK" w:hAnsi="TH SarabunPSK" w:cs="TH SarabunPSK"/>
          <w:sz w:val="32"/>
          <w:szCs w:val="32"/>
          <w:cs/>
        </w:rPr>
        <w:t>เมื่อถอดบทเรียนในส่วนการจัดงานจะพบว่า มีการวางแผน เมื่อได้พูดคุยกับผู้ประสานงาน ท่านจะถามว่าผลการดำเนินการเป็นอย่างไร ดีมาก ดีน้อย ดีปานกลาง และดี ในคำถามของท่านจะถามว่า “ดี” เป็นคำถามนำ ซึ่ง</w:t>
      </w:r>
      <w:r w:rsidR="00663A36" w:rsidRPr="00C449BF">
        <w:rPr>
          <w:rFonts w:ascii="TH SarabunPSK" w:hAnsi="TH SarabunPSK" w:cs="TH SarabunPSK"/>
          <w:sz w:val="32"/>
          <w:szCs w:val="32"/>
          <w:cs/>
        </w:rPr>
        <w:t xml:space="preserve">หมายถึงในการบริหารจัดการมีผลในทางปฏิบัติที่เป็นบวก หรือเป็นคุณ </w:t>
      </w:r>
      <w:r w:rsidR="003B05B3" w:rsidRPr="00C449BF">
        <w:rPr>
          <w:rFonts w:ascii="TH SarabunPSK" w:hAnsi="TH SarabunPSK" w:cs="TH SarabunPSK"/>
          <w:sz w:val="32"/>
          <w:szCs w:val="32"/>
          <w:cs/>
        </w:rPr>
        <w:t>ทำให้เกิดการขับเคลื่อนโครงการจนไปสู่เป้าประสงค์ปลายทาง</w:t>
      </w:r>
      <w:r w:rsidR="00663A36" w:rsidRPr="00C449BF">
        <w:rPr>
          <w:rFonts w:ascii="TH SarabunPSK" w:hAnsi="TH SarabunPSK" w:cs="TH SarabunPSK"/>
          <w:sz w:val="32"/>
          <w:szCs w:val="32"/>
          <w:cs/>
        </w:rPr>
        <w:t xml:space="preserve"> ซึ่งสามารถจำแนกเป็นการถอดบทเรียนจากพื้นที่ได้ คือ </w:t>
      </w:r>
      <w:r w:rsidR="003B05B3" w:rsidRPr="00C449BF">
        <w:rPr>
          <w:rFonts w:ascii="TH SarabunPSK" w:hAnsi="TH SarabunPSK" w:cs="TH SarabunPSK"/>
          <w:sz w:val="32"/>
          <w:szCs w:val="32"/>
          <w:cs/>
        </w:rPr>
        <w:t xml:space="preserve"> </w:t>
      </w:r>
    </w:p>
    <w:p w:rsidR="00F31FE6" w:rsidRPr="00C449BF" w:rsidRDefault="003B05B3" w:rsidP="003B05B3">
      <w:pPr>
        <w:spacing w:after="0" w:line="240" w:lineRule="auto"/>
        <w:ind w:firstLine="720"/>
        <w:jc w:val="thaiDistribute"/>
        <w:rPr>
          <w:rFonts w:ascii="TH SarabunPSK" w:hAnsi="TH SarabunPSK" w:cs="TH SarabunPSK"/>
          <w:sz w:val="32"/>
          <w:szCs w:val="32"/>
          <w:cs/>
        </w:rPr>
      </w:pPr>
      <w:r w:rsidRPr="00C449BF">
        <w:rPr>
          <w:rFonts w:ascii="TH SarabunPSK" w:hAnsi="TH SarabunPSK" w:cs="TH SarabunPSK"/>
          <w:b/>
          <w:bCs/>
          <w:sz w:val="32"/>
          <w:szCs w:val="32"/>
          <w:cs/>
        </w:rPr>
        <w:t>1. ประเด็นของการบริหาร</w:t>
      </w:r>
      <w:r w:rsidR="00DE0646" w:rsidRPr="00C449BF">
        <w:rPr>
          <w:rFonts w:ascii="TH SarabunPSK" w:hAnsi="TH SarabunPSK" w:cs="TH SarabunPSK"/>
          <w:b/>
          <w:bCs/>
          <w:sz w:val="32"/>
          <w:szCs w:val="32"/>
          <w:cs/>
        </w:rPr>
        <w:t xml:space="preserve"> </w:t>
      </w:r>
      <w:r w:rsidR="00DE0646" w:rsidRPr="00C449BF">
        <w:rPr>
          <w:rFonts w:ascii="TH SarabunPSK" w:hAnsi="TH SarabunPSK" w:cs="TH SarabunPSK"/>
          <w:sz w:val="32"/>
          <w:szCs w:val="32"/>
          <w:cs/>
        </w:rPr>
        <w:t xml:space="preserve">หมายถึง ในการดำเนินกิจกรรมโครงการ จะมีการวางแผนที่กำหนดไว้เป็นแรมปี ที่กำหนดไว้เป็นกรอบกว้าง ๆ ว่าในปีต่อไปจะไปที่ไหน โดยขึ้นอยู่กับการประสานอำนวยการร่วมกันระหว่างพื้นที่ และหลักสูตรบัณฑิตศึกษา โดยในแต่ละครั้งจะมีการวางแผน ดำเนินการ </w:t>
      </w:r>
      <w:r w:rsidR="00F31FE6" w:rsidRPr="00C449BF">
        <w:rPr>
          <w:rFonts w:ascii="TH SarabunPSK" w:hAnsi="TH SarabunPSK" w:cs="TH SarabunPSK"/>
          <w:sz w:val="32"/>
          <w:szCs w:val="32"/>
          <w:cs/>
        </w:rPr>
        <w:t>ประสานงานให้เกิดการปฏิบัติใน</w:t>
      </w:r>
      <w:r w:rsidR="00DE0646" w:rsidRPr="00C449BF">
        <w:rPr>
          <w:rFonts w:ascii="TH SarabunPSK" w:hAnsi="TH SarabunPSK" w:cs="TH SarabunPSK"/>
          <w:sz w:val="32"/>
          <w:szCs w:val="32"/>
          <w:cs/>
        </w:rPr>
        <w:t xml:space="preserve">แต่ละครั้ง รวมทั้งในครั้งนี้ด้วยเช่นกัน </w:t>
      </w:r>
      <w:r w:rsidR="00F31FE6" w:rsidRPr="00C449BF">
        <w:rPr>
          <w:rFonts w:ascii="TH SarabunPSK" w:hAnsi="TH SarabunPSK" w:cs="TH SarabunPSK"/>
          <w:sz w:val="32"/>
          <w:szCs w:val="32"/>
          <w:cs/>
        </w:rPr>
        <w:t>มีการวางแผนระหว่างหลักสูตรบัณฑิตศึกษาโดย รศ.ดร.สุรพล สุยะพรหม พร้อมคณะท</w:t>
      </w:r>
      <w:r w:rsidR="00DD6BE9" w:rsidRPr="00C449BF">
        <w:rPr>
          <w:rFonts w:ascii="TH SarabunPSK" w:hAnsi="TH SarabunPSK" w:cs="TH SarabunPSK"/>
          <w:sz w:val="32"/>
          <w:szCs w:val="32"/>
          <w:cs/>
        </w:rPr>
        <w:t>ำ</w:t>
      </w:r>
      <w:r w:rsidR="00F31FE6" w:rsidRPr="00C449BF">
        <w:rPr>
          <w:rFonts w:ascii="TH SarabunPSK" w:hAnsi="TH SarabunPSK" w:cs="TH SarabunPSK"/>
          <w:sz w:val="32"/>
          <w:szCs w:val="32"/>
          <w:cs/>
        </w:rPr>
        <w:t>งานที่ได้ประสานกับทีมงาน</w:t>
      </w:r>
      <w:r w:rsidR="00DD6BE9" w:rsidRPr="00C449BF">
        <w:rPr>
          <w:rFonts w:ascii="TH SarabunPSK" w:hAnsi="TH SarabunPSK" w:cs="TH SarabunPSK"/>
          <w:sz w:val="32"/>
          <w:szCs w:val="32"/>
          <w:cs/>
        </w:rPr>
        <w:t>ของคณะสงฆ์</w:t>
      </w:r>
      <w:r w:rsidR="00F31FE6" w:rsidRPr="00C449BF">
        <w:rPr>
          <w:rFonts w:ascii="TH SarabunPSK" w:hAnsi="TH SarabunPSK" w:cs="TH SarabunPSK"/>
          <w:sz w:val="32"/>
          <w:szCs w:val="32"/>
          <w:cs/>
        </w:rPr>
        <w:t xml:space="preserve">จังหวัดระยอง นำโดยผู้บริหารคณาจารย์ </w:t>
      </w:r>
      <w:r w:rsidR="00DD6BE9" w:rsidRPr="00C449BF">
        <w:rPr>
          <w:rFonts w:ascii="TH SarabunPSK" w:hAnsi="TH SarabunPSK" w:cs="TH SarabunPSK"/>
          <w:sz w:val="32"/>
          <w:szCs w:val="32"/>
          <w:cs/>
        </w:rPr>
        <w:t xml:space="preserve">ดังทัศนะของผู้ร่วมกิจกรรมในฐานะบุคลากรของหลักสูตรบัณฑิตศึกษาที่ว่า </w:t>
      </w:r>
    </w:p>
    <w:p w:rsidR="00544344" w:rsidRPr="00C449BF" w:rsidRDefault="00544344" w:rsidP="00544344">
      <w:pPr>
        <w:spacing w:after="0" w:line="240" w:lineRule="auto"/>
        <w:ind w:left="1440" w:firstLine="720"/>
        <w:jc w:val="thaiDistribute"/>
        <w:rPr>
          <w:rFonts w:ascii="TH SarabunPSK" w:hAnsi="TH SarabunPSK" w:cs="TH SarabunPSK"/>
          <w:i/>
          <w:iCs/>
          <w:sz w:val="32"/>
          <w:szCs w:val="32"/>
        </w:rPr>
      </w:pPr>
      <w:r w:rsidRPr="00C449BF">
        <w:rPr>
          <w:rFonts w:ascii="TH SarabunPSK" w:hAnsi="TH SarabunPSK" w:cs="TH SarabunPSK"/>
          <w:i/>
          <w:iCs/>
          <w:sz w:val="32"/>
          <w:szCs w:val="32"/>
          <w:cs/>
        </w:rPr>
        <w:t>เป็นกิจกรรมที่ดี ในช่วงของการเดินธุดงค์ ได้ประพฤติชอบด้วยกายสุจริต 3 วจีสุจริต 4 มโนสุจริต 3 ที่สิ่งที่เพิ่มขึ้นมาเป็นส่วนบุคคล คือ ฝึกความอดทน ลดละตัวตนได้ ส่วนรวม คือ ได้เห็นความสามัคคีของหมู่คณะ  ได้เรียนรู้การอยู่ร</w:t>
      </w:r>
      <w:r w:rsidR="00DD6BE9" w:rsidRPr="00C449BF">
        <w:rPr>
          <w:rFonts w:ascii="TH SarabunPSK" w:hAnsi="TH SarabunPSK" w:cs="TH SarabunPSK"/>
          <w:i/>
          <w:iCs/>
          <w:sz w:val="32"/>
          <w:szCs w:val="32"/>
          <w:cs/>
        </w:rPr>
        <w:t>่</w:t>
      </w:r>
      <w:r w:rsidRPr="00C449BF">
        <w:rPr>
          <w:rFonts w:ascii="TH SarabunPSK" w:hAnsi="TH SarabunPSK" w:cs="TH SarabunPSK"/>
          <w:i/>
          <w:iCs/>
          <w:sz w:val="32"/>
          <w:szCs w:val="32"/>
          <w:cs/>
        </w:rPr>
        <w:t xml:space="preserve">วมกัน ร้อยพ่อ พันแม่ หมื่นสถานที่ แสนวิธีเลี้ยง แต่มาอยู่ในที่แห่งเดียวกัน ทำกิจกรรมเดียวกัน เป็นเรื่องที่ไม่ง่าย ผู้จัดต้องมีบารมี ซึ่งจะต้องใช้ทรัพยากรที่มีอยู่อย่างเต็มที่ทั้งกำลังเงิน กำลังคน สถานที่วัสดุอุปกรณ์ นำมาบริหารจัดการ เพื่อการนี้ให้เกิดประโยชน์สูงสุด ต่อการจัดกิจกรรม </w:t>
      </w:r>
    </w:p>
    <w:p w:rsidR="00544344" w:rsidRPr="00C449BF" w:rsidRDefault="00544344" w:rsidP="00544344">
      <w:pPr>
        <w:spacing w:after="0" w:line="240" w:lineRule="auto"/>
        <w:ind w:left="1440" w:firstLine="720"/>
        <w:jc w:val="right"/>
        <w:rPr>
          <w:rFonts w:ascii="TH SarabunPSK" w:hAnsi="TH SarabunPSK" w:cs="TH SarabunPSK"/>
          <w:i/>
          <w:iCs/>
          <w:sz w:val="32"/>
          <w:szCs w:val="32"/>
        </w:rPr>
      </w:pPr>
      <w:r w:rsidRPr="00C449BF">
        <w:rPr>
          <w:rFonts w:ascii="TH SarabunPSK" w:hAnsi="TH SarabunPSK" w:cs="TH SarabunPSK"/>
          <w:i/>
          <w:iCs/>
          <w:sz w:val="32"/>
          <w:szCs w:val="32"/>
          <w:cs/>
        </w:rPr>
        <w:t xml:space="preserve">สัมภาษณ์ </w:t>
      </w:r>
      <w:r w:rsidRPr="00C449BF">
        <w:rPr>
          <w:rFonts w:ascii="TH SarabunPSK" w:hAnsi="TH SarabunPSK" w:cs="TH SarabunPSK"/>
          <w:i/>
          <w:iCs/>
          <w:sz w:val="32"/>
          <w:szCs w:val="32"/>
        </w:rPr>
        <w:t xml:space="preserve">A,23 </w:t>
      </w:r>
      <w:r w:rsidRPr="00C449BF">
        <w:rPr>
          <w:rFonts w:ascii="TH SarabunPSK" w:hAnsi="TH SarabunPSK" w:cs="TH SarabunPSK"/>
          <w:i/>
          <w:iCs/>
          <w:sz w:val="32"/>
          <w:szCs w:val="32"/>
          <w:cs/>
        </w:rPr>
        <w:t>กุมภาพันธ์ 2563</w:t>
      </w:r>
    </w:p>
    <w:p w:rsidR="00671A63" w:rsidRPr="00C449BF" w:rsidRDefault="00671A63" w:rsidP="00671A63">
      <w:pPr>
        <w:spacing w:after="0" w:line="240" w:lineRule="auto"/>
        <w:ind w:left="1440" w:firstLine="720"/>
        <w:jc w:val="thaiDistribute"/>
        <w:rPr>
          <w:rFonts w:ascii="TH SarabunPSK" w:hAnsi="TH SarabunPSK" w:cs="TH SarabunPSK"/>
          <w:i/>
          <w:iCs/>
          <w:sz w:val="36"/>
          <w:szCs w:val="36"/>
        </w:rPr>
      </w:pPr>
      <w:r w:rsidRPr="00C449BF">
        <w:rPr>
          <w:rFonts w:ascii="TH SarabunPSK" w:hAnsi="TH SarabunPSK" w:cs="TH SarabunPSK"/>
          <w:i/>
          <w:iCs/>
          <w:sz w:val="24"/>
          <w:szCs w:val="32"/>
          <w:cs/>
        </w:rPr>
        <w:lastRenderedPageBreak/>
        <w:t>ในฐานะผู้ทำงานมองว่า</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โครงการ</w:t>
      </w:r>
      <w:r w:rsidRPr="00C449BF">
        <w:rPr>
          <w:rFonts w:ascii="Arial" w:hAnsi="Arial" w:cs="Arial" w:hint="cs"/>
          <w:i/>
          <w:iCs/>
          <w:sz w:val="24"/>
          <w:szCs w:val="32"/>
          <w:cs/>
        </w:rPr>
        <w:t>​</w:t>
      </w:r>
      <w:r w:rsidRPr="00C449BF">
        <w:rPr>
          <w:rFonts w:ascii="TH SarabunPSK" w:hAnsi="TH SarabunPSK" w:cs="TH SarabunPSK" w:hint="cs"/>
          <w:i/>
          <w:iCs/>
          <w:sz w:val="24"/>
          <w:szCs w:val="32"/>
          <w:cs/>
        </w:rPr>
        <w:t>เดินธุดงค์</w:t>
      </w:r>
      <w:r w:rsidRPr="00C449BF">
        <w:rPr>
          <w:rFonts w:ascii="Arial" w:hAnsi="Arial" w:cs="Arial" w:hint="cs"/>
          <w:i/>
          <w:iCs/>
          <w:sz w:val="24"/>
          <w:szCs w:val="32"/>
          <w:cs/>
        </w:rPr>
        <w:t>​</w:t>
      </w:r>
      <w:r w:rsidRPr="00C449BF">
        <w:rPr>
          <w:rFonts w:ascii="TH SarabunPSK" w:hAnsi="TH SarabunPSK" w:cs="TH SarabunPSK" w:hint="cs"/>
          <w:i/>
          <w:iCs/>
          <w:sz w:val="24"/>
          <w:szCs w:val="32"/>
          <w:cs/>
        </w:rPr>
        <w:t>ธรรม</w:t>
      </w:r>
      <w:r w:rsidRPr="00C449BF">
        <w:rPr>
          <w:rFonts w:ascii="Arial" w:hAnsi="Arial" w:cs="Arial" w:hint="cs"/>
          <w:i/>
          <w:iCs/>
          <w:sz w:val="24"/>
          <w:szCs w:val="32"/>
          <w:cs/>
        </w:rPr>
        <w:t>​</w:t>
      </w:r>
      <w:r w:rsidRPr="00C449BF">
        <w:rPr>
          <w:rFonts w:ascii="TH SarabunPSK" w:hAnsi="TH SarabunPSK" w:cs="TH SarabunPSK" w:hint="cs"/>
          <w:i/>
          <w:iCs/>
          <w:sz w:val="24"/>
          <w:szCs w:val="32"/>
          <w:cs/>
        </w:rPr>
        <w:t>ยาตรา</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เป็น</w:t>
      </w:r>
      <w:r w:rsidRPr="00C449BF">
        <w:rPr>
          <w:rFonts w:ascii="Arial" w:hAnsi="Arial" w:cs="Arial" w:hint="cs"/>
          <w:i/>
          <w:iCs/>
          <w:sz w:val="24"/>
          <w:szCs w:val="32"/>
          <w:cs/>
        </w:rPr>
        <w:t>​</w:t>
      </w:r>
      <w:r w:rsidRPr="00C449BF">
        <w:rPr>
          <w:rFonts w:ascii="TH SarabunPSK" w:hAnsi="TH SarabunPSK" w:cs="TH SarabunPSK" w:hint="cs"/>
          <w:i/>
          <w:iCs/>
          <w:sz w:val="24"/>
          <w:szCs w:val="32"/>
          <w:cs/>
        </w:rPr>
        <w:t>โครงการ</w:t>
      </w:r>
      <w:r w:rsidRPr="00C449BF">
        <w:rPr>
          <w:rFonts w:ascii="Arial" w:hAnsi="Arial" w:cs="Arial" w:hint="cs"/>
          <w:i/>
          <w:iCs/>
          <w:sz w:val="24"/>
          <w:szCs w:val="32"/>
          <w:cs/>
        </w:rPr>
        <w:t>​</w:t>
      </w:r>
      <w:r w:rsidRPr="00C449BF">
        <w:rPr>
          <w:rFonts w:ascii="TH SarabunPSK" w:hAnsi="TH SarabunPSK" w:cs="TH SarabunPSK" w:hint="cs"/>
          <w:i/>
          <w:iCs/>
          <w:sz w:val="24"/>
          <w:szCs w:val="32"/>
          <w:cs/>
        </w:rPr>
        <w:t>ที่ต้องอาศัย</w:t>
      </w:r>
      <w:r w:rsidRPr="00C449BF">
        <w:rPr>
          <w:rFonts w:ascii="Arial" w:hAnsi="Arial" w:cs="Arial" w:hint="cs"/>
          <w:i/>
          <w:iCs/>
          <w:sz w:val="24"/>
          <w:szCs w:val="32"/>
          <w:cs/>
        </w:rPr>
        <w:t>​</w:t>
      </w:r>
      <w:r w:rsidRPr="00C449BF">
        <w:rPr>
          <w:rFonts w:ascii="TH SarabunPSK" w:hAnsi="TH SarabunPSK" w:cs="TH SarabunPSK" w:hint="cs"/>
          <w:i/>
          <w:iCs/>
          <w:sz w:val="24"/>
          <w:szCs w:val="32"/>
          <w:cs/>
        </w:rPr>
        <w:t>องค์</w:t>
      </w:r>
      <w:r w:rsidRPr="00C449BF">
        <w:rPr>
          <w:rFonts w:ascii="Arial" w:hAnsi="Arial" w:cs="Arial" w:hint="cs"/>
          <w:i/>
          <w:iCs/>
          <w:sz w:val="24"/>
          <w:szCs w:val="32"/>
          <w:cs/>
        </w:rPr>
        <w:t>​</w:t>
      </w:r>
      <w:r w:rsidRPr="00C449BF">
        <w:rPr>
          <w:rFonts w:ascii="TH SarabunPSK" w:hAnsi="TH SarabunPSK" w:cs="TH SarabunPSK" w:hint="cs"/>
          <w:i/>
          <w:iCs/>
          <w:sz w:val="24"/>
          <w:szCs w:val="32"/>
          <w:cs/>
        </w:rPr>
        <w:t>ประกอบ</w:t>
      </w:r>
      <w:r w:rsidRPr="00C449BF">
        <w:rPr>
          <w:rFonts w:ascii="Arial" w:hAnsi="Arial" w:cs="Arial" w:hint="cs"/>
          <w:i/>
          <w:iCs/>
          <w:sz w:val="24"/>
          <w:szCs w:val="32"/>
          <w:cs/>
        </w:rPr>
        <w:t>​</w:t>
      </w:r>
      <w:r w:rsidRPr="00C449BF">
        <w:rPr>
          <w:rFonts w:ascii="TH SarabunPSK" w:hAnsi="TH SarabunPSK" w:cs="TH SarabunPSK" w:hint="cs"/>
          <w:i/>
          <w:iCs/>
          <w:sz w:val="24"/>
          <w:szCs w:val="32"/>
          <w:cs/>
        </w:rPr>
        <w:t>หลายส่วน</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อาทิเช่น</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การประสานงาน</w:t>
      </w:r>
      <w:r w:rsidRPr="00C449BF">
        <w:rPr>
          <w:rFonts w:ascii="Arial" w:hAnsi="Arial" w:cs="Arial" w:hint="cs"/>
          <w:i/>
          <w:iCs/>
          <w:sz w:val="24"/>
          <w:szCs w:val="32"/>
          <w:cs/>
        </w:rPr>
        <w:t>​</w:t>
      </w:r>
      <w:r w:rsidRPr="00C449BF">
        <w:rPr>
          <w:rFonts w:ascii="TH SarabunPSK" w:hAnsi="TH SarabunPSK" w:cs="TH SarabunPSK" w:hint="cs"/>
          <w:i/>
          <w:iCs/>
          <w:sz w:val="24"/>
          <w:szCs w:val="32"/>
          <w:cs/>
        </w:rPr>
        <w:t>เชิง</w:t>
      </w:r>
      <w:r w:rsidRPr="00C449BF">
        <w:rPr>
          <w:rFonts w:ascii="Arial" w:hAnsi="Arial" w:cs="Arial" w:hint="cs"/>
          <w:i/>
          <w:iCs/>
          <w:sz w:val="24"/>
          <w:szCs w:val="32"/>
          <w:cs/>
        </w:rPr>
        <w:t>​</w:t>
      </w:r>
      <w:r w:rsidRPr="00C449BF">
        <w:rPr>
          <w:rFonts w:ascii="TH SarabunPSK" w:hAnsi="TH SarabunPSK" w:cs="TH SarabunPSK" w:hint="cs"/>
          <w:i/>
          <w:iCs/>
          <w:sz w:val="24"/>
          <w:szCs w:val="32"/>
          <w:cs/>
        </w:rPr>
        <w:t>พื้นที่กับวัด</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ชาวบ้าน</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ชุมชน</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ผู้นำท้องถิ่น</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สิ่งที่ท้าทายของโครงการ</w:t>
      </w:r>
      <w:r w:rsidRPr="00C449BF">
        <w:rPr>
          <w:rFonts w:ascii="Arial" w:hAnsi="Arial" w:cs="Arial" w:hint="cs"/>
          <w:i/>
          <w:iCs/>
          <w:sz w:val="24"/>
          <w:szCs w:val="32"/>
          <w:cs/>
        </w:rPr>
        <w:t>​</w:t>
      </w:r>
      <w:r w:rsidRPr="00C449BF">
        <w:rPr>
          <w:rFonts w:ascii="TH SarabunPSK" w:hAnsi="TH SarabunPSK" w:cs="TH SarabunPSK" w:hint="cs"/>
          <w:i/>
          <w:iCs/>
          <w:sz w:val="24"/>
          <w:szCs w:val="32"/>
          <w:cs/>
        </w:rPr>
        <w:t>นี้มีมาก</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เช่น</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ทำอย่างไร</w:t>
      </w:r>
      <w:r w:rsidRPr="00C449BF">
        <w:rPr>
          <w:rFonts w:ascii="Arial" w:hAnsi="Arial" w:cs="Arial" w:hint="cs"/>
          <w:i/>
          <w:iCs/>
          <w:sz w:val="24"/>
          <w:szCs w:val="32"/>
          <w:cs/>
        </w:rPr>
        <w:t>​</w:t>
      </w:r>
      <w:r w:rsidRPr="00C449BF">
        <w:rPr>
          <w:rFonts w:ascii="TH SarabunPSK" w:hAnsi="TH SarabunPSK" w:cs="TH SarabunPSK" w:hint="cs"/>
          <w:i/>
          <w:iCs/>
          <w:sz w:val="24"/>
          <w:szCs w:val="32"/>
          <w:cs/>
        </w:rPr>
        <w:t>ให้ผู้เขาร</w:t>
      </w:r>
      <w:r w:rsidRPr="00C449BF">
        <w:rPr>
          <w:rFonts w:ascii="TH SarabunPSK" w:hAnsi="TH SarabunPSK" w:cs="TH SarabunPSK"/>
          <w:i/>
          <w:iCs/>
          <w:sz w:val="24"/>
          <w:szCs w:val="32"/>
          <w:cs/>
        </w:rPr>
        <w:t>่วม</w:t>
      </w:r>
      <w:r w:rsidRPr="00C449BF">
        <w:rPr>
          <w:rFonts w:ascii="Arial" w:hAnsi="Arial" w:cs="Arial" w:hint="cs"/>
          <w:i/>
          <w:iCs/>
          <w:sz w:val="24"/>
          <w:szCs w:val="32"/>
          <w:cs/>
        </w:rPr>
        <w:t>​</w:t>
      </w:r>
      <w:r w:rsidRPr="00C449BF">
        <w:rPr>
          <w:rFonts w:ascii="TH SarabunPSK" w:hAnsi="TH SarabunPSK" w:cs="TH SarabunPSK" w:hint="cs"/>
          <w:i/>
          <w:iCs/>
          <w:sz w:val="24"/>
          <w:szCs w:val="32"/>
          <w:cs/>
        </w:rPr>
        <w:t>โครงการ</w:t>
      </w:r>
      <w:r w:rsidRPr="00C449BF">
        <w:rPr>
          <w:rFonts w:ascii="Arial" w:hAnsi="Arial" w:cs="Arial" w:hint="cs"/>
          <w:i/>
          <w:iCs/>
          <w:sz w:val="24"/>
          <w:szCs w:val="32"/>
          <w:cs/>
        </w:rPr>
        <w:t>​</w:t>
      </w:r>
      <w:r w:rsidRPr="00C449BF">
        <w:rPr>
          <w:rFonts w:ascii="TH SarabunPSK" w:hAnsi="TH SarabunPSK" w:cs="TH SarabunPSK" w:hint="cs"/>
          <w:i/>
          <w:iCs/>
          <w:sz w:val="24"/>
          <w:szCs w:val="32"/>
          <w:cs/>
        </w:rPr>
        <w:t>มาจำนวนมาก</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ทำอย่างไร</w:t>
      </w:r>
      <w:r w:rsidRPr="00C449BF">
        <w:rPr>
          <w:rFonts w:ascii="Arial" w:hAnsi="Arial" w:cs="Arial" w:hint="cs"/>
          <w:i/>
          <w:iCs/>
          <w:sz w:val="24"/>
          <w:szCs w:val="32"/>
          <w:cs/>
        </w:rPr>
        <w:t>​</w:t>
      </w:r>
      <w:r w:rsidRPr="00C449BF">
        <w:rPr>
          <w:rFonts w:ascii="TH SarabunPSK" w:hAnsi="TH SarabunPSK" w:cs="TH SarabunPSK" w:hint="cs"/>
          <w:i/>
          <w:iCs/>
          <w:sz w:val="24"/>
          <w:szCs w:val="32"/>
          <w:cs/>
        </w:rPr>
        <w:t>จะดูแลคนเหล่านั้นได้ดี</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จะมีชาวบ้าน</w:t>
      </w:r>
      <w:r w:rsidRPr="00C449BF">
        <w:rPr>
          <w:rFonts w:ascii="Arial" w:hAnsi="Arial" w:cs="Arial" w:hint="cs"/>
          <w:i/>
          <w:iCs/>
          <w:sz w:val="24"/>
          <w:szCs w:val="32"/>
          <w:cs/>
        </w:rPr>
        <w:t>​</w:t>
      </w:r>
      <w:r w:rsidRPr="00C449BF">
        <w:rPr>
          <w:rFonts w:ascii="TH SarabunPSK" w:hAnsi="TH SarabunPSK" w:cs="TH SarabunPSK" w:hint="cs"/>
          <w:i/>
          <w:iCs/>
          <w:sz w:val="24"/>
          <w:szCs w:val="32"/>
          <w:cs/>
        </w:rPr>
        <w:t>เข้าร่วมโครงการไหม</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ระหว่าง</w:t>
      </w:r>
      <w:r w:rsidRPr="00C449BF">
        <w:rPr>
          <w:rFonts w:ascii="Arial" w:hAnsi="Arial" w:cs="Arial" w:hint="cs"/>
          <w:i/>
          <w:iCs/>
          <w:sz w:val="24"/>
          <w:szCs w:val="32"/>
          <w:cs/>
        </w:rPr>
        <w:t>​</w:t>
      </w:r>
      <w:r w:rsidRPr="00C449BF">
        <w:rPr>
          <w:rFonts w:ascii="TH SarabunPSK" w:hAnsi="TH SarabunPSK" w:cs="TH SarabunPSK" w:hint="cs"/>
          <w:i/>
          <w:iCs/>
          <w:sz w:val="24"/>
          <w:szCs w:val="32"/>
          <w:cs/>
        </w:rPr>
        <w:t>เดินธุดงค์</w:t>
      </w:r>
      <w:r w:rsidRPr="00C449BF">
        <w:rPr>
          <w:rFonts w:ascii="Arial" w:hAnsi="Arial" w:cs="Arial" w:hint="cs"/>
          <w:i/>
          <w:iCs/>
          <w:sz w:val="24"/>
          <w:szCs w:val="32"/>
          <w:cs/>
        </w:rPr>
        <w:t>​</w:t>
      </w:r>
      <w:r w:rsidRPr="00C449BF">
        <w:rPr>
          <w:rFonts w:ascii="TH SarabunPSK" w:hAnsi="TH SarabunPSK" w:cs="TH SarabunPSK" w:hint="cs"/>
          <w:i/>
          <w:iCs/>
          <w:sz w:val="24"/>
          <w:szCs w:val="32"/>
          <w:cs/>
        </w:rPr>
        <w:t>จะเกิดอุบัติเหตุ</w:t>
      </w:r>
      <w:r w:rsidRPr="00C449BF">
        <w:rPr>
          <w:rFonts w:ascii="Arial" w:hAnsi="Arial" w:cs="Arial" w:hint="cs"/>
          <w:i/>
          <w:iCs/>
          <w:sz w:val="24"/>
          <w:szCs w:val="32"/>
          <w:cs/>
        </w:rPr>
        <w:t>​</w:t>
      </w:r>
      <w:r w:rsidRPr="00C449BF">
        <w:rPr>
          <w:rFonts w:ascii="TH SarabunPSK" w:hAnsi="TH SarabunPSK" w:cs="TH SarabunPSK" w:hint="cs"/>
          <w:i/>
          <w:iCs/>
          <w:sz w:val="24"/>
          <w:szCs w:val="32"/>
          <w:cs/>
        </w:rPr>
        <w:t>ไหม</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จะมีใครป่วยกระทัน</w:t>
      </w:r>
      <w:r w:rsidRPr="00C449BF">
        <w:rPr>
          <w:rFonts w:ascii="Arial" w:hAnsi="Arial" w:cs="Arial" w:hint="cs"/>
          <w:i/>
          <w:iCs/>
          <w:sz w:val="24"/>
          <w:szCs w:val="32"/>
          <w:cs/>
        </w:rPr>
        <w:t>​</w:t>
      </w:r>
      <w:r w:rsidRPr="00C449BF">
        <w:rPr>
          <w:rFonts w:ascii="TH SarabunPSK" w:hAnsi="TH SarabunPSK" w:cs="TH SarabunPSK" w:hint="cs"/>
          <w:i/>
          <w:iCs/>
          <w:sz w:val="24"/>
          <w:szCs w:val="32"/>
          <w:cs/>
        </w:rPr>
        <w:t>หัน</w:t>
      </w:r>
      <w:r w:rsidRPr="00C449BF">
        <w:rPr>
          <w:rFonts w:ascii="Arial" w:hAnsi="Arial" w:cs="Arial" w:hint="cs"/>
          <w:i/>
          <w:iCs/>
          <w:sz w:val="24"/>
          <w:szCs w:val="32"/>
          <w:cs/>
        </w:rPr>
        <w:t>​</w:t>
      </w:r>
      <w:r w:rsidRPr="00C449BF">
        <w:rPr>
          <w:rFonts w:ascii="TH SarabunPSK" w:hAnsi="TH SarabunPSK" w:cs="TH SarabunPSK" w:hint="cs"/>
          <w:i/>
          <w:iCs/>
          <w:sz w:val="24"/>
          <w:szCs w:val="32"/>
          <w:cs/>
        </w:rPr>
        <w:t>หรือป่าว</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ความกังวล</w:t>
      </w:r>
      <w:r w:rsidRPr="00C449BF">
        <w:rPr>
          <w:rFonts w:ascii="Arial" w:hAnsi="Arial" w:cs="Arial" w:hint="cs"/>
          <w:i/>
          <w:iCs/>
          <w:sz w:val="24"/>
          <w:szCs w:val="32"/>
          <w:cs/>
        </w:rPr>
        <w:t>​</w:t>
      </w:r>
      <w:r w:rsidRPr="00C449BF">
        <w:rPr>
          <w:rFonts w:ascii="TH SarabunPSK" w:hAnsi="TH SarabunPSK" w:cs="TH SarabunPSK" w:hint="cs"/>
          <w:i/>
          <w:iCs/>
          <w:sz w:val="24"/>
          <w:szCs w:val="32"/>
          <w:cs/>
        </w:rPr>
        <w:t>ใจจึงมีมากในฐานะ</w:t>
      </w:r>
      <w:r w:rsidRPr="00C449BF">
        <w:rPr>
          <w:rFonts w:ascii="Arial" w:hAnsi="Arial" w:cs="Arial" w:hint="cs"/>
          <w:i/>
          <w:iCs/>
          <w:sz w:val="24"/>
          <w:szCs w:val="32"/>
          <w:cs/>
        </w:rPr>
        <w:t>​</w:t>
      </w:r>
      <w:r w:rsidRPr="00C449BF">
        <w:rPr>
          <w:rFonts w:ascii="TH SarabunPSK" w:hAnsi="TH SarabunPSK" w:cs="TH SarabunPSK" w:hint="cs"/>
          <w:i/>
          <w:iCs/>
          <w:sz w:val="24"/>
          <w:szCs w:val="32"/>
          <w:cs/>
        </w:rPr>
        <w:t>คนจัดการ</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ดังนั้น</w:t>
      </w:r>
      <w:r w:rsidRPr="00C449BF">
        <w:rPr>
          <w:rFonts w:ascii="Arial" w:hAnsi="Arial" w:cs="Arial" w:hint="cs"/>
          <w:i/>
          <w:iCs/>
          <w:sz w:val="24"/>
          <w:szCs w:val="32"/>
          <w:cs/>
        </w:rPr>
        <w:t>​</w:t>
      </w:r>
      <w:r w:rsidRPr="00C449BF">
        <w:rPr>
          <w:rFonts w:ascii="TH SarabunPSK" w:hAnsi="TH SarabunPSK" w:cs="TH SarabunPSK" w:hint="cs"/>
          <w:i/>
          <w:iCs/>
          <w:sz w:val="24"/>
          <w:szCs w:val="32"/>
          <w:cs/>
        </w:rPr>
        <w:t>การประสานงาน</w:t>
      </w:r>
      <w:r w:rsidRPr="00C449BF">
        <w:rPr>
          <w:rFonts w:ascii="Arial" w:hAnsi="Arial" w:cs="Arial" w:hint="cs"/>
          <w:i/>
          <w:iCs/>
          <w:sz w:val="24"/>
          <w:szCs w:val="32"/>
          <w:cs/>
        </w:rPr>
        <w:t>​</w:t>
      </w:r>
      <w:r w:rsidRPr="00C449BF">
        <w:rPr>
          <w:rFonts w:ascii="TH SarabunPSK" w:hAnsi="TH SarabunPSK" w:cs="TH SarabunPSK" w:hint="cs"/>
          <w:i/>
          <w:iCs/>
          <w:sz w:val="24"/>
          <w:szCs w:val="32"/>
          <w:cs/>
        </w:rPr>
        <w:t>เชิง</w:t>
      </w:r>
      <w:r w:rsidRPr="00C449BF">
        <w:rPr>
          <w:rFonts w:ascii="Arial" w:hAnsi="Arial" w:cs="Arial" w:hint="cs"/>
          <w:i/>
          <w:iCs/>
          <w:sz w:val="24"/>
          <w:szCs w:val="32"/>
          <w:cs/>
        </w:rPr>
        <w:t>​</w:t>
      </w:r>
      <w:r w:rsidRPr="00C449BF">
        <w:rPr>
          <w:rFonts w:ascii="TH SarabunPSK" w:hAnsi="TH SarabunPSK" w:cs="TH SarabunPSK" w:hint="cs"/>
          <w:i/>
          <w:iCs/>
          <w:sz w:val="24"/>
          <w:szCs w:val="32"/>
          <w:cs/>
        </w:rPr>
        <w:t>พื้นที่</w:t>
      </w:r>
      <w:r w:rsidRPr="00C449BF">
        <w:rPr>
          <w:rFonts w:ascii="Arial" w:hAnsi="Arial" w:cs="Arial" w:hint="cs"/>
          <w:i/>
          <w:iCs/>
          <w:sz w:val="24"/>
          <w:szCs w:val="32"/>
          <w:cs/>
        </w:rPr>
        <w:t>​</w:t>
      </w:r>
      <w:r w:rsidRPr="00C449BF">
        <w:rPr>
          <w:rFonts w:ascii="TH SarabunPSK" w:hAnsi="TH SarabunPSK" w:cs="TH SarabunPSK" w:hint="cs"/>
          <w:i/>
          <w:iCs/>
          <w:sz w:val="24"/>
          <w:szCs w:val="32"/>
          <w:cs/>
        </w:rPr>
        <w:t>และการได้รับความร่วมมื</w:t>
      </w:r>
      <w:r w:rsidRPr="00C449BF">
        <w:rPr>
          <w:rFonts w:ascii="TH SarabunPSK" w:hAnsi="TH SarabunPSK" w:cs="TH SarabunPSK"/>
          <w:i/>
          <w:iCs/>
          <w:sz w:val="24"/>
          <w:szCs w:val="32"/>
          <w:cs/>
        </w:rPr>
        <w:t>อจากเจ้าอาวาส</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ชาวบ้าน</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ผู้นำชุมชน</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วิทยาลัย</w:t>
      </w:r>
      <w:r w:rsidRPr="00C449BF">
        <w:rPr>
          <w:rFonts w:ascii="Arial" w:hAnsi="Arial" w:cs="Arial" w:hint="cs"/>
          <w:i/>
          <w:iCs/>
          <w:sz w:val="24"/>
          <w:szCs w:val="32"/>
          <w:cs/>
        </w:rPr>
        <w:t>​</w:t>
      </w:r>
      <w:r w:rsidRPr="00C449BF">
        <w:rPr>
          <w:rFonts w:ascii="TH SarabunPSK" w:hAnsi="TH SarabunPSK" w:cs="TH SarabunPSK" w:hint="cs"/>
          <w:i/>
          <w:iCs/>
          <w:sz w:val="24"/>
          <w:szCs w:val="32"/>
          <w:cs/>
        </w:rPr>
        <w:t>สงฆ์</w:t>
      </w:r>
      <w:r w:rsidRPr="00C449BF">
        <w:rPr>
          <w:rFonts w:ascii="Arial" w:hAnsi="Arial" w:cs="Arial" w:hint="cs"/>
          <w:i/>
          <w:iCs/>
          <w:sz w:val="24"/>
          <w:szCs w:val="32"/>
          <w:cs/>
        </w:rPr>
        <w:t>​</w:t>
      </w:r>
      <w:r w:rsidRPr="00C449BF">
        <w:rPr>
          <w:rFonts w:ascii="TH SarabunPSK" w:hAnsi="TH SarabunPSK" w:cs="TH SarabunPSK" w:hint="cs"/>
          <w:i/>
          <w:iCs/>
          <w:sz w:val="24"/>
          <w:szCs w:val="32"/>
          <w:cs/>
        </w:rPr>
        <w:t>ระยอง</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เป็น</w:t>
      </w:r>
      <w:r w:rsidRPr="00C449BF">
        <w:rPr>
          <w:rFonts w:ascii="Arial" w:hAnsi="Arial" w:cs="Arial" w:hint="cs"/>
          <w:i/>
          <w:iCs/>
          <w:sz w:val="24"/>
          <w:szCs w:val="32"/>
          <w:cs/>
        </w:rPr>
        <w:t>​</w:t>
      </w:r>
      <w:r w:rsidRPr="00C449BF">
        <w:rPr>
          <w:rFonts w:ascii="TH SarabunPSK" w:hAnsi="TH SarabunPSK" w:cs="TH SarabunPSK" w:hint="cs"/>
          <w:i/>
          <w:iCs/>
          <w:sz w:val="24"/>
          <w:szCs w:val="32"/>
          <w:cs/>
        </w:rPr>
        <w:t>อย่างดี</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ความกังวล</w:t>
      </w:r>
      <w:r w:rsidRPr="00C449BF">
        <w:rPr>
          <w:rFonts w:ascii="Arial" w:hAnsi="Arial" w:cs="Arial" w:hint="cs"/>
          <w:i/>
          <w:iCs/>
          <w:sz w:val="24"/>
          <w:szCs w:val="32"/>
          <w:cs/>
        </w:rPr>
        <w:t>​</w:t>
      </w:r>
      <w:r w:rsidRPr="00C449BF">
        <w:rPr>
          <w:rFonts w:ascii="TH SarabunPSK" w:hAnsi="TH SarabunPSK" w:cs="TH SarabunPSK" w:hint="cs"/>
          <w:i/>
          <w:iCs/>
          <w:sz w:val="24"/>
          <w:szCs w:val="32"/>
          <w:cs/>
        </w:rPr>
        <w:t>ใจจึงหายไป</w:t>
      </w:r>
      <w:r w:rsidRPr="00C449BF">
        <w:rPr>
          <w:rFonts w:ascii="Arial" w:hAnsi="Arial" w:cs="Arial" w:hint="cs"/>
          <w:i/>
          <w:iCs/>
          <w:sz w:val="24"/>
          <w:szCs w:val="32"/>
          <w:cs/>
        </w:rPr>
        <w:t>​</w:t>
      </w:r>
      <w:r w:rsidRPr="00C449BF">
        <w:rPr>
          <w:rFonts w:ascii="TH SarabunPSK" w:hAnsi="TH SarabunPSK" w:cs="TH SarabunPSK"/>
          <w:i/>
          <w:iCs/>
          <w:sz w:val="24"/>
          <w:szCs w:val="32"/>
          <w:cs/>
        </w:rPr>
        <w:t xml:space="preserve"> </w:t>
      </w:r>
      <w:r w:rsidRPr="00C449BF">
        <w:rPr>
          <w:rFonts w:ascii="TH SarabunPSK" w:hAnsi="TH SarabunPSK" w:cs="TH SarabunPSK" w:hint="cs"/>
          <w:i/>
          <w:iCs/>
          <w:sz w:val="24"/>
          <w:szCs w:val="32"/>
          <w:cs/>
        </w:rPr>
        <w:t>กลายเป็น</w:t>
      </w:r>
      <w:r w:rsidRPr="00C449BF">
        <w:rPr>
          <w:rFonts w:ascii="Arial" w:hAnsi="Arial" w:cs="Arial" w:hint="cs"/>
          <w:i/>
          <w:iCs/>
          <w:sz w:val="24"/>
          <w:szCs w:val="32"/>
          <w:cs/>
        </w:rPr>
        <w:t>​</w:t>
      </w:r>
      <w:r w:rsidRPr="00C449BF">
        <w:rPr>
          <w:rFonts w:ascii="TH SarabunPSK" w:hAnsi="TH SarabunPSK" w:cs="TH SarabunPSK" w:hint="cs"/>
          <w:i/>
          <w:iCs/>
          <w:sz w:val="24"/>
          <w:szCs w:val="32"/>
          <w:cs/>
        </w:rPr>
        <w:t>ความภาคภูมิใจ</w:t>
      </w:r>
      <w:r w:rsidRPr="00C449BF">
        <w:rPr>
          <w:rFonts w:ascii="Arial" w:hAnsi="Arial" w:cs="Arial" w:hint="cs"/>
          <w:i/>
          <w:iCs/>
          <w:sz w:val="24"/>
          <w:szCs w:val="32"/>
          <w:cs/>
        </w:rPr>
        <w:t>​</w:t>
      </w:r>
      <w:r w:rsidRPr="00C449BF">
        <w:rPr>
          <w:rFonts w:ascii="TH SarabunPSK" w:hAnsi="TH SarabunPSK" w:cs="TH SarabunPSK" w:hint="cs"/>
          <w:i/>
          <w:iCs/>
          <w:sz w:val="24"/>
          <w:szCs w:val="32"/>
          <w:cs/>
        </w:rPr>
        <w:t>ในฐานะคนทำงานแทน</w:t>
      </w:r>
    </w:p>
    <w:p w:rsidR="00671A63" w:rsidRPr="00C449BF" w:rsidRDefault="00671A63" w:rsidP="00671A63">
      <w:pPr>
        <w:spacing w:after="0" w:line="240" w:lineRule="auto"/>
        <w:ind w:left="1440" w:firstLine="720"/>
        <w:jc w:val="right"/>
        <w:rPr>
          <w:rFonts w:ascii="TH SarabunPSK" w:hAnsi="TH SarabunPSK" w:cs="TH SarabunPSK"/>
          <w:i/>
          <w:iCs/>
          <w:sz w:val="32"/>
          <w:szCs w:val="32"/>
        </w:rPr>
      </w:pPr>
      <w:r w:rsidRPr="00C449BF">
        <w:rPr>
          <w:rFonts w:ascii="TH SarabunPSK" w:hAnsi="TH SarabunPSK" w:cs="TH SarabunPSK"/>
          <w:i/>
          <w:iCs/>
          <w:sz w:val="32"/>
          <w:szCs w:val="32"/>
          <w:cs/>
        </w:rPr>
        <w:t xml:space="preserve">สัมภาษณ์ </w:t>
      </w:r>
      <w:r w:rsidRPr="00C449BF">
        <w:rPr>
          <w:rFonts w:ascii="TH SarabunPSK" w:hAnsi="TH SarabunPSK" w:cs="TH SarabunPSK"/>
          <w:i/>
          <w:iCs/>
          <w:sz w:val="32"/>
          <w:szCs w:val="32"/>
        </w:rPr>
        <w:t xml:space="preserve">B,26 </w:t>
      </w:r>
      <w:r w:rsidRPr="00C449BF">
        <w:rPr>
          <w:rFonts w:ascii="TH SarabunPSK" w:hAnsi="TH SarabunPSK" w:cs="TH SarabunPSK"/>
          <w:i/>
          <w:iCs/>
          <w:sz w:val="32"/>
          <w:szCs w:val="32"/>
          <w:cs/>
        </w:rPr>
        <w:t>กุมภาพันธ์ 2563</w:t>
      </w:r>
    </w:p>
    <w:p w:rsidR="00671A63" w:rsidRPr="00C449BF" w:rsidRDefault="00671A63" w:rsidP="00671A63">
      <w:pPr>
        <w:spacing w:after="0" w:line="240" w:lineRule="auto"/>
        <w:ind w:left="1440" w:firstLine="720"/>
        <w:jc w:val="thaiDistribute"/>
        <w:rPr>
          <w:rFonts w:ascii="TH SarabunPSK" w:hAnsi="TH SarabunPSK" w:cs="TH SarabunPSK"/>
          <w:i/>
          <w:iCs/>
          <w:sz w:val="36"/>
          <w:szCs w:val="36"/>
          <w:cs/>
        </w:rPr>
      </w:pPr>
    </w:p>
    <w:p w:rsidR="003B05B3" w:rsidRPr="00C449BF" w:rsidRDefault="003B05B3" w:rsidP="00345D4C">
      <w:pPr>
        <w:spacing w:after="0" w:line="240" w:lineRule="auto"/>
        <w:ind w:firstLine="720"/>
        <w:jc w:val="thaiDistribute"/>
        <w:rPr>
          <w:rFonts w:ascii="TH SarabunPSK" w:hAnsi="TH SarabunPSK" w:cs="TH SarabunPSK"/>
          <w:sz w:val="32"/>
          <w:szCs w:val="32"/>
        </w:rPr>
      </w:pPr>
      <w:r w:rsidRPr="00C449BF">
        <w:rPr>
          <w:rFonts w:ascii="TH SarabunPSK" w:hAnsi="TH SarabunPSK" w:cs="TH SarabunPSK"/>
          <w:b/>
          <w:bCs/>
          <w:sz w:val="32"/>
          <w:szCs w:val="32"/>
          <w:cs/>
        </w:rPr>
        <w:t>2.ประเด็นการพัฒนาบุคลากร</w:t>
      </w:r>
      <w:r w:rsidRPr="00C449BF">
        <w:rPr>
          <w:rFonts w:ascii="TH SarabunPSK" w:hAnsi="TH SarabunPSK" w:cs="TH SarabunPSK"/>
          <w:b/>
          <w:bCs/>
          <w:sz w:val="32"/>
          <w:szCs w:val="32"/>
        </w:rPr>
        <w:t xml:space="preserve"> </w:t>
      </w:r>
      <w:r w:rsidR="00DD6BE9" w:rsidRPr="00C449BF">
        <w:rPr>
          <w:rFonts w:ascii="TH SarabunPSK" w:hAnsi="TH SarabunPSK" w:cs="TH SarabunPSK"/>
          <w:sz w:val="32"/>
          <w:szCs w:val="32"/>
          <w:cs/>
        </w:rPr>
        <w:t>หมายถึง กิจกรรมโครงการธุดงค์ธรรมยาตรา เป็นส่วนหนึ่งของการบริหารจัดการที่มีเป้าหมายเพื่อการฝึกหัด พัฒนา ขัดเ</w:t>
      </w:r>
      <w:r w:rsidR="00345D4C">
        <w:rPr>
          <w:rFonts w:ascii="TH SarabunPSK" w:hAnsi="TH SarabunPSK" w:cs="TH SarabunPSK"/>
          <w:sz w:val="32"/>
          <w:szCs w:val="32"/>
          <w:cs/>
        </w:rPr>
        <w:t>กลา เป็นการพัฒนาทรัพยากรมนุษย์</w:t>
      </w:r>
      <w:r w:rsidR="00DD6BE9" w:rsidRPr="00C449BF">
        <w:rPr>
          <w:rFonts w:ascii="TH SarabunPSK" w:hAnsi="TH SarabunPSK" w:cs="TH SarabunPSK"/>
          <w:sz w:val="32"/>
          <w:szCs w:val="32"/>
          <w:cs/>
        </w:rPr>
        <w:t>ตามกรอบพระพุทธศาสนา ซึ่งในครั้งนี้</w:t>
      </w:r>
      <w:r w:rsidRPr="00C449BF">
        <w:rPr>
          <w:rFonts w:ascii="TH SarabunPSK" w:hAnsi="TH SarabunPSK" w:cs="TH SarabunPSK"/>
          <w:sz w:val="32"/>
          <w:szCs w:val="32"/>
          <w:cs/>
        </w:rPr>
        <w:t>มีผู้เข้าร่วม</w:t>
      </w:r>
      <w:r w:rsidR="00345D4C">
        <w:rPr>
          <w:rFonts w:ascii="TH SarabunPSK" w:hAnsi="TH SarabunPSK" w:cs="TH SarabunPSK" w:hint="cs"/>
          <w:sz w:val="32"/>
          <w:szCs w:val="32"/>
          <w:cs/>
        </w:rPr>
        <w:t>กิจกรรมโครงการจาก</w:t>
      </w:r>
      <w:r w:rsidRPr="00C449BF">
        <w:rPr>
          <w:rFonts w:ascii="TH SarabunPSK" w:hAnsi="TH SarabunPSK" w:cs="TH SarabunPSK"/>
          <w:sz w:val="32"/>
          <w:szCs w:val="32"/>
          <w:cs/>
        </w:rPr>
        <w:t>หลายภาคส่วนทั้งในส่วนคณาจารย์</w:t>
      </w:r>
      <w:r w:rsidR="00345D4C">
        <w:rPr>
          <w:rFonts w:ascii="TH SarabunPSK" w:hAnsi="TH SarabunPSK" w:cs="TH SarabunPSK" w:hint="cs"/>
          <w:sz w:val="32"/>
          <w:szCs w:val="32"/>
          <w:cs/>
        </w:rPr>
        <w:t xml:space="preserve"> </w:t>
      </w:r>
      <w:r w:rsidRPr="00C449BF">
        <w:rPr>
          <w:rFonts w:ascii="TH SarabunPSK" w:hAnsi="TH SarabunPSK" w:cs="TH SarabunPSK"/>
          <w:sz w:val="32"/>
          <w:szCs w:val="32"/>
          <w:cs/>
        </w:rPr>
        <w:t>นิสิต</w:t>
      </w:r>
      <w:r w:rsidR="00345D4C">
        <w:rPr>
          <w:rFonts w:ascii="TH SarabunPSK" w:hAnsi="TH SarabunPSK" w:cs="TH SarabunPSK" w:hint="cs"/>
          <w:sz w:val="32"/>
          <w:szCs w:val="32"/>
          <w:cs/>
        </w:rPr>
        <w:t xml:space="preserve"> ซึ่ง</w:t>
      </w:r>
      <w:r w:rsidRPr="00C449BF">
        <w:rPr>
          <w:rFonts w:ascii="TH SarabunPSK" w:hAnsi="TH SarabunPSK" w:cs="TH SarabunPSK"/>
          <w:sz w:val="32"/>
          <w:szCs w:val="32"/>
          <w:cs/>
        </w:rPr>
        <w:t>พบว่านิสิตส่วน</w:t>
      </w:r>
      <w:r w:rsidR="00345D4C">
        <w:rPr>
          <w:rFonts w:ascii="TH SarabunPSK" w:hAnsi="TH SarabunPSK" w:cs="TH SarabunPSK" w:hint="cs"/>
          <w:sz w:val="32"/>
          <w:szCs w:val="32"/>
          <w:cs/>
        </w:rPr>
        <w:t>ใหญ่</w:t>
      </w:r>
      <w:r w:rsidRPr="00C449BF">
        <w:rPr>
          <w:rFonts w:ascii="TH SarabunPSK" w:hAnsi="TH SarabunPSK" w:cs="TH SarabunPSK"/>
          <w:sz w:val="32"/>
          <w:szCs w:val="32"/>
          <w:cs/>
        </w:rPr>
        <w:t xml:space="preserve">เป็นพระภิกษุ และชาวพุทธ ที่มีความรู้เกี่ยวกับธุดงค์ แต่อาจไม่ได้มีประสบการณ์ในการปฏิบัติด้วยตนเอง แต่การจัดงานจึงเป็นการส่งเสริมให้เกิดการปฏิบัติประหนึ่งเป็นธุดงค์ชิมลอง เกิดการเรียนรู้ฝึกหัดขัดเกลา ในส่วนผู้จัดงานก็ได้ประสบการณ์ในการบริหารโครงการ จัดการและดำเนินโครงการ อาจมีความผิดพลาด หรือสมบูรณ์ตามแต่ละชิ้นงาน แต่ทั้งหมดเป็นการเรียนรู้ประสบการณ์ ในส่วนของชุมชนชาวพุทธ วัดและพระสงฆ์ในท้องที่ก็ได้มีการแสดงออกในส่วนของความสามัคคี การแสดงความเสียสละในการส่งเสริมและสนับสนุนกิจกรรมที่เป็นประโยชน์ต่อการรักษาศรัทธาในพระพุทธศาสนา </w:t>
      </w:r>
    </w:p>
    <w:p w:rsidR="00AB2FBC" w:rsidRPr="00C449BF" w:rsidRDefault="00AB2FBC" w:rsidP="00AB2FBC">
      <w:pPr>
        <w:spacing w:after="0" w:line="240" w:lineRule="auto"/>
        <w:ind w:left="1440" w:firstLine="720"/>
        <w:jc w:val="thaiDistribute"/>
        <w:rPr>
          <w:rFonts w:ascii="TH SarabunPSK" w:hAnsi="TH SarabunPSK" w:cs="TH SarabunPSK"/>
          <w:i/>
          <w:iCs/>
          <w:sz w:val="32"/>
          <w:szCs w:val="32"/>
        </w:rPr>
      </w:pPr>
      <w:r w:rsidRPr="00C449BF">
        <w:rPr>
          <w:rFonts w:ascii="TH SarabunPSK" w:hAnsi="TH SarabunPSK" w:cs="TH SarabunPSK"/>
          <w:i/>
          <w:iCs/>
          <w:sz w:val="32"/>
          <w:szCs w:val="32"/>
          <w:cs/>
        </w:rPr>
        <w:t xml:space="preserve">การเข้าร่วมเป็นความสนใจ และประทับใจ เพราะว่าเป็นครั้งแรก ปกติก็ใช้ชีวิตแบบคนเมือง ทำกิจกรรมในที่อำนวยความสะดวก แต่ในครั้งนี้ได้เดิน แม้จะร้อนแต่เห็นคนอื่นทำได้ก็ทำได้ การได้นอนเต๊นท์ แม้จะเป็นช่วงระยะสั้น ๆ 1 คืน ไม่ได้นอนในห้องแอร์ แต่ตอนเช้าก็อากาศเย็นสบาย การได้ทำกิจกรรมร่วมกับนิสิตเพื่อน ๆ พระภิกษุ และเห็นชาวพุทธมาร่วมถวายอาหารและนำอาหารมาใช้จำนวนมาก  เป็นความประทับใจ ที่ได้มาฝึกหัดในโครงการธุดงค์ธรรมยาตราครั้งนี้ </w:t>
      </w:r>
    </w:p>
    <w:p w:rsidR="00AB2FBC" w:rsidRPr="00C449BF" w:rsidRDefault="00AB2FBC" w:rsidP="00AB2FBC">
      <w:pPr>
        <w:spacing w:after="0" w:line="240" w:lineRule="auto"/>
        <w:ind w:left="1440" w:firstLine="720"/>
        <w:jc w:val="right"/>
        <w:rPr>
          <w:rFonts w:ascii="TH SarabunPSK" w:hAnsi="TH SarabunPSK" w:cs="TH SarabunPSK"/>
          <w:i/>
          <w:iCs/>
          <w:sz w:val="32"/>
          <w:szCs w:val="32"/>
          <w:cs/>
        </w:rPr>
      </w:pPr>
      <w:r w:rsidRPr="00C449BF">
        <w:rPr>
          <w:rFonts w:ascii="TH SarabunPSK" w:hAnsi="TH SarabunPSK" w:cs="TH SarabunPSK"/>
          <w:i/>
          <w:iCs/>
          <w:sz w:val="32"/>
          <w:szCs w:val="32"/>
          <w:cs/>
        </w:rPr>
        <w:t xml:space="preserve">สัมภาษณ์ </w:t>
      </w:r>
      <w:r w:rsidR="00671A63" w:rsidRPr="00C449BF">
        <w:rPr>
          <w:rFonts w:ascii="TH SarabunPSK" w:hAnsi="TH SarabunPSK" w:cs="TH SarabunPSK"/>
          <w:i/>
          <w:iCs/>
          <w:sz w:val="32"/>
          <w:szCs w:val="32"/>
        </w:rPr>
        <w:t>C</w:t>
      </w:r>
      <w:r w:rsidRPr="00C449BF">
        <w:rPr>
          <w:rFonts w:ascii="TH SarabunPSK" w:hAnsi="TH SarabunPSK" w:cs="TH SarabunPSK"/>
          <w:i/>
          <w:iCs/>
          <w:sz w:val="32"/>
          <w:szCs w:val="32"/>
        </w:rPr>
        <w:t>,2</w:t>
      </w:r>
      <w:r w:rsidR="002C5B09">
        <w:rPr>
          <w:rFonts w:ascii="TH SarabunPSK" w:hAnsi="TH SarabunPSK" w:cs="TH SarabunPSK"/>
          <w:i/>
          <w:iCs/>
          <w:sz w:val="32"/>
          <w:szCs w:val="32"/>
        </w:rPr>
        <w:t>3</w:t>
      </w:r>
      <w:r w:rsidRPr="00C449BF">
        <w:rPr>
          <w:rFonts w:ascii="TH SarabunPSK" w:hAnsi="TH SarabunPSK" w:cs="TH SarabunPSK"/>
          <w:i/>
          <w:iCs/>
          <w:sz w:val="32"/>
          <w:szCs w:val="32"/>
        </w:rPr>
        <w:t xml:space="preserve"> </w:t>
      </w:r>
      <w:r w:rsidRPr="00C449BF">
        <w:rPr>
          <w:rFonts w:ascii="TH SarabunPSK" w:hAnsi="TH SarabunPSK" w:cs="TH SarabunPSK"/>
          <w:i/>
          <w:iCs/>
          <w:sz w:val="32"/>
          <w:szCs w:val="32"/>
          <w:cs/>
        </w:rPr>
        <w:t>กุมภาพันธ์ 2563</w:t>
      </w:r>
    </w:p>
    <w:p w:rsidR="00AB2FBC" w:rsidRPr="00C449BF" w:rsidRDefault="00AB2FBC" w:rsidP="003B05B3">
      <w:pPr>
        <w:spacing w:after="0" w:line="240" w:lineRule="auto"/>
        <w:ind w:firstLine="720"/>
        <w:jc w:val="thaiDistribute"/>
        <w:rPr>
          <w:rFonts w:ascii="TH SarabunPSK" w:hAnsi="TH SarabunPSK" w:cs="TH SarabunPSK"/>
          <w:sz w:val="32"/>
          <w:szCs w:val="32"/>
        </w:rPr>
      </w:pPr>
    </w:p>
    <w:p w:rsidR="00C13A81" w:rsidRPr="00C449BF" w:rsidRDefault="00C13A81" w:rsidP="00C13A81">
      <w:pPr>
        <w:spacing w:after="0" w:line="240" w:lineRule="auto"/>
        <w:ind w:firstLine="720"/>
        <w:jc w:val="center"/>
        <w:rPr>
          <w:rFonts w:ascii="TH SarabunPSK" w:hAnsi="TH SarabunPSK" w:cs="TH SarabunPSK"/>
          <w:sz w:val="32"/>
          <w:szCs w:val="32"/>
        </w:rPr>
      </w:pPr>
      <w:r w:rsidRPr="00C449BF">
        <w:rPr>
          <w:rFonts w:ascii="TH SarabunPSK" w:hAnsi="TH SarabunPSK" w:cs="TH SarabunPSK"/>
          <w:noProof/>
        </w:rPr>
        <w:lastRenderedPageBreak/>
        <w:drawing>
          <wp:inline distT="0" distB="0" distL="0" distR="0" wp14:anchorId="4186717B" wp14:editId="1C624FEC">
            <wp:extent cx="3790950" cy="2552700"/>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17" t="10125" r="16740" b="7650"/>
                    <a:stretch/>
                  </pic:blipFill>
                  <pic:spPr bwMode="auto">
                    <a:xfrm>
                      <a:off x="0" y="0"/>
                      <a:ext cx="3790950" cy="2552700"/>
                    </a:xfrm>
                    <a:prstGeom prst="rect">
                      <a:avLst/>
                    </a:prstGeom>
                    <a:ln>
                      <a:noFill/>
                    </a:ln>
                    <a:extLst>
                      <a:ext uri="{53640926-AAD7-44D8-BBD7-CCE9431645EC}">
                        <a14:shadowObscured xmlns:a14="http://schemas.microsoft.com/office/drawing/2010/main"/>
                      </a:ext>
                    </a:extLst>
                  </pic:spPr>
                </pic:pic>
              </a:graphicData>
            </a:graphic>
          </wp:inline>
        </w:drawing>
      </w:r>
    </w:p>
    <w:p w:rsidR="00A06C37" w:rsidRPr="00C449BF" w:rsidRDefault="00A06C37" w:rsidP="00A06C37">
      <w:pPr>
        <w:spacing w:after="0" w:line="240" w:lineRule="auto"/>
        <w:jc w:val="center"/>
        <w:rPr>
          <w:rFonts w:ascii="TH SarabunPSK" w:hAnsi="TH SarabunPSK" w:cs="TH SarabunPSK"/>
          <w:sz w:val="28"/>
        </w:rPr>
      </w:pPr>
      <w:r w:rsidRPr="00C449BF">
        <w:rPr>
          <w:rFonts w:ascii="TH SarabunPSK" w:hAnsi="TH SarabunPSK" w:cs="TH SarabunPSK"/>
          <w:sz w:val="28"/>
          <w:cs/>
        </w:rPr>
        <w:t xml:space="preserve">ภาพที่ 3 โครงการเดินธุดงค์ธรรมยาตรา ปีที่ 8 ของหลักสูตรบัณฑิตศึกษา ภาควิชารัฐศาสตร์ คณะสังคมศาสตร์ ระหว่าง 21-22 กุมภาพันธ์ 2563 อ่างเก็บน้ำดอกกราย (บ้านพ่อ) อ.ปลวกแดง จ.ระยอง </w:t>
      </w:r>
    </w:p>
    <w:p w:rsidR="00A06C37" w:rsidRPr="00C449BF" w:rsidRDefault="00A06C37" w:rsidP="00A06C37">
      <w:pPr>
        <w:spacing w:after="0" w:line="240" w:lineRule="auto"/>
        <w:jc w:val="center"/>
        <w:rPr>
          <w:rFonts w:ascii="TH SarabunPSK" w:hAnsi="TH SarabunPSK" w:cs="TH SarabunPSK"/>
          <w:sz w:val="28"/>
          <w:cs/>
        </w:rPr>
      </w:pPr>
      <w:r w:rsidRPr="00C449BF">
        <w:rPr>
          <w:rFonts w:ascii="TH SarabunPSK" w:hAnsi="TH SarabunPSK" w:cs="TH SarabunPSK"/>
          <w:sz w:val="28"/>
          <w:cs/>
        </w:rPr>
        <w:t>(ภาพ หลักสูตรบัณฑิตศึกษา, 22 กุมภาพันธ์ 2563)</w:t>
      </w:r>
    </w:p>
    <w:p w:rsidR="00A06C37" w:rsidRPr="00C449BF" w:rsidRDefault="00A06C37" w:rsidP="00C13A81">
      <w:pPr>
        <w:spacing w:after="0" w:line="240" w:lineRule="auto"/>
        <w:ind w:firstLine="720"/>
        <w:jc w:val="center"/>
        <w:rPr>
          <w:rFonts w:ascii="TH SarabunPSK" w:hAnsi="TH SarabunPSK" w:cs="TH SarabunPSK"/>
          <w:sz w:val="32"/>
          <w:szCs w:val="32"/>
          <w:cs/>
        </w:rPr>
      </w:pPr>
    </w:p>
    <w:p w:rsidR="003B05B3" w:rsidRPr="00C449BF" w:rsidRDefault="003B05B3" w:rsidP="003B05B3">
      <w:pPr>
        <w:spacing w:after="0" w:line="240" w:lineRule="auto"/>
        <w:ind w:firstLine="720"/>
        <w:jc w:val="thaiDistribute"/>
        <w:rPr>
          <w:rFonts w:ascii="TH SarabunPSK" w:hAnsi="TH SarabunPSK" w:cs="TH SarabunPSK"/>
          <w:sz w:val="32"/>
          <w:szCs w:val="32"/>
        </w:rPr>
      </w:pPr>
      <w:r w:rsidRPr="00C449BF">
        <w:rPr>
          <w:rFonts w:ascii="TH SarabunPSK" w:hAnsi="TH SarabunPSK" w:cs="TH SarabunPSK"/>
          <w:b/>
          <w:bCs/>
          <w:sz w:val="32"/>
          <w:szCs w:val="32"/>
          <w:cs/>
        </w:rPr>
        <w:t>3.ประเด็นทางศาสนา</w:t>
      </w:r>
      <w:r w:rsidRPr="00C449BF">
        <w:rPr>
          <w:rFonts w:ascii="TH SarabunPSK" w:hAnsi="TH SarabunPSK" w:cs="TH SarabunPSK"/>
          <w:sz w:val="32"/>
          <w:szCs w:val="32"/>
          <w:cs/>
        </w:rPr>
        <w:t xml:space="preserve"> </w:t>
      </w:r>
      <w:r w:rsidR="009922BA" w:rsidRPr="00C449BF">
        <w:rPr>
          <w:rFonts w:ascii="TH SarabunPSK" w:hAnsi="TH SarabunPSK" w:cs="TH SarabunPSK"/>
          <w:sz w:val="32"/>
          <w:szCs w:val="32"/>
          <w:cs/>
        </w:rPr>
        <w:t xml:space="preserve">หมายถึง </w:t>
      </w:r>
      <w:r w:rsidRPr="00C449BF">
        <w:rPr>
          <w:rFonts w:ascii="TH SarabunPSK" w:hAnsi="TH SarabunPSK" w:cs="TH SarabunPSK"/>
          <w:sz w:val="32"/>
          <w:szCs w:val="32"/>
          <w:cs/>
        </w:rPr>
        <w:t>การนำแนวคิดหลักคำสอนทางพระพุทธศาสนามาเป็นกรอบในการขับเคลื่อนเท่ากับเป็นรักษาคำสอนผ่านการปฏิบัติ หรือทำอาจไม่ได้เข้มข้นแต่ทั้งหมดเป็นการชิมลองภายใต้</w:t>
      </w:r>
      <w:r w:rsidR="00A958C1" w:rsidRPr="00C449BF">
        <w:rPr>
          <w:rFonts w:ascii="TH SarabunPSK" w:hAnsi="TH SarabunPSK" w:cs="TH SarabunPSK"/>
          <w:sz w:val="32"/>
          <w:szCs w:val="32"/>
          <w:cs/>
        </w:rPr>
        <w:t xml:space="preserve">การเรียนรู้และประสบการณ์ใหม่ ที่จำแนกได้คือ </w:t>
      </w:r>
    </w:p>
    <w:p w:rsidR="00712A88" w:rsidRPr="00C449BF" w:rsidRDefault="00712A88" w:rsidP="002F5F17">
      <w:pPr>
        <w:spacing w:after="0" w:line="240" w:lineRule="auto"/>
        <w:ind w:firstLine="720"/>
        <w:jc w:val="thaiDistribute"/>
        <w:rPr>
          <w:rFonts w:ascii="TH SarabunPSK" w:hAnsi="TH SarabunPSK" w:cs="TH SarabunPSK"/>
          <w:sz w:val="32"/>
          <w:szCs w:val="32"/>
          <w:cs/>
        </w:rPr>
      </w:pPr>
      <w:r w:rsidRPr="00C449BF">
        <w:rPr>
          <w:rFonts w:ascii="TH SarabunPSK" w:hAnsi="TH SarabunPSK" w:cs="TH SarabunPSK"/>
          <w:b/>
          <w:bCs/>
          <w:sz w:val="32"/>
          <w:szCs w:val="32"/>
        </w:rPr>
        <w:t>1.</w:t>
      </w:r>
      <w:r w:rsidRPr="00C449BF">
        <w:rPr>
          <w:rFonts w:ascii="TH SarabunPSK" w:hAnsi="TH SarabunPSK" w:cs="TH SarabunPSK"/>
          <w:b/>
          <w:bCs/>
          <w:sz w:val="32"/>
          <w:szCs w:val="32"/>
          <w:cs/>
        </w:rPr>
        <w:t>การเชื่อมโยงระหว่างชุมชนกับสถาบันการศึกษา</w:t>
      </w:r>
      <w:r w:rsidR="007412B2" w:rsidRPr="00C449BF">
        <w:rPr>
          <w:rFonts w:ascii="TH SarabunPSK" w:hAnsi="TH SarabunPSK" w:cs="TH SarabunPSK"/>
          <w:sz w:val="32"/>
          <w:szCs w:val="32"/>
        </w:rPr>
        <w:t xml:space="preserve"> </w:t>
      </w:r>
      <w:r w:rsidR="007412B2" w:rsidRPr="00C449BF">
        <w:rPr>
          <w:rFonts w:ascii="TH SarabunPSK" w:hAnsi="TH SarabunPSK" w:cs="TH SarabunPSK"/>
          <w:sz w:val="32"/>
          <w:szCs w:val="32"/>
          <w:cs/>
        </w:rPr>
        <w:t>หมายถึง มหาวิทยาลัยมหาจุฬาลงกรณราชวิทยาลัย/วิทยาลัยสงฆ์จังหวัดระยอง ในฐานะที่เป็นสถาบันการศึกษา</w:t>
      </w:r>
      <w:r w:rsidR="00A958C1" w:rsidRPr="00C449BF">
        <w:rPr>
          <w:rFonts w:ascii="TH SarabunPSK" w:hAnsi="TH SarabunPSK" w:cs="TH SarabunPSK"/>
          <w:sz w:val="32"/>
          <w:szCs w:val="32"/>
          <w:cs/>
        </w:rPr>
        <w:t>ทางพระพุทธศาสนา และคณะสงฆ์</w:t>
      </w:r>
      <w:r w:rsidR="007412B2" w:rsidRPr="00C449BF">
        <w:rPr>
          <w:rFonts w:ascii="TH SarabunPSK" w:hAnsi="TH SarabunPSK" w:cs="TH SarabunPSK"/>
          <w:sz w:val="32"/>
          <w:szCs w:val="32"/>
          <w:cs/>
        </w:rPr>
        <w:t xml:space="preserve"> ไม่ได้จัดการศึกษาเพียงย่างเดียว</w:t>
      </w:r>
      <w:r w:rsidR="001E6AA2" w:rsidRPr="00C449BF">
        <w:rPr>
          <w:rFonts w:ascii="TH SarabunPSK" w:hAnsi="TH SarabunPSK" w:cs="TH SarabunPSK"/>
          <w:sz w:val="32"/>
          <w:szCs w:val="32"/>
          <w:cs/>
        </w:rPr>
        <w:t xml:space="preserve"> “</w:t>
      </w:r>
      <w:r w:rsidR="001E6AA2" w:rsidRPr="00C449BF">
        <w:rPr>
          <w:rFonts w:ascii="TH SarabunPSK" w:hAnsi="TH SarabunPSK" w:cs="TH SarabunPSK"/>
          <w:i/>
          <w:iCs/>
          <w:sz w:val="24"/>
          <w:szCs w:val="32"/>
          <w:cs/>
        </w:rPr>
        <w:t>การประสานงาน</w:t>
      </w:r>
      <w:r w:rsidR="001E6AA2" w:rsidRPr="00C449BF">
        <w:rPr>
          <w:rFonts w:ascii="Arial" w:hAnsi="Arial" w:cs="Arial" w:hint="cs"/>
          <w:i/>
          <w:iCs/>
          <w:sz w:val="24"/>
          <w:szCs w:val="32"/>
          <w:cs/>
        </w:rPr>
        <w:t>​</w:t>
      </w:r>
      <w:r w:rsidR="001E6AA2" w:rsidRPr="00C449BF">
        <w:rPr>
          <w:rFonts w:ascii="TH SarabunPSK" w:hAnsi="TH SarabunPSK" w:cs="TH SarabunPSK" w:hint="cs"/>
          <w:i/>
          <w:iCs/>
          <w:sz w:val="24"/>
          <w:szCs w:val="32"/>
          <w:cs/>
        </w:rPr>
        <w:t>เชิง</w:t>
      </w:r>
      <w:r w:rsidR="001E6AA2" w:rsidRPr="00C449BF">
        <w:rPr>
          <w:rFonts w:ascii="Arial" w:hAnsi="Arial" w:cs="Arial" w:hint="cs"/>
          <w:i/>
          <w:iCs/>
          <w:sz w:val="24"/>
          <w:szCs w:val="32"/>
          <w:cs/>
        </w:rPr>
        <w:t>​</w:t>
      </w:r>
      <w:r w:rsidR="001E6AA2" w:rsidRPr="00C449BF">
        <w:rPr>
          <w:rFonts w:ascii="TH SarabunPSK" w:hAnsi="TH SarabunPSK" w:cs="TH SarabunPSK" w:hint="cs"/>
          <w:i/>
          <w:iCs/>
          <w:sz w:val="24"/>
          <w:szCs w:val="32"/>
          <w:cs/>
        </w:rPr>
        <w:t>พื้นที่กับวัด</w:t>
      </w:r>
      <w:r w:rsidR="001E6AA2" w:rsidRPr="00C449BF">
        <w:rPr>
          <w:rFonts w:ascii="Arial" w:hAnsi="Arial" w:cs="Arial" w:hint="cs"/>
          <w:i/>
          <w:iCs/>
          <w:sz w:val="24"/>
          <w:szCs w:val="32"/>
          <w:cs/>
        </w:rPr>
        <w:t>​</w:t>
      </w:r>
      <w:r w:rsidR="001E6AA2" w:rsidRPr="00C449BF">
        <w:rPr>
          <w:rFonts w:ascii="TH SarabunPSK" w:hAnsi="TH SarabunPSK" w:cs="TH SarabunPSK"/>
          <w:i/>
          <w:iCs/>
          <w:sz w:val="24"/>
          <w:szCs w:val="32"/>
          <w:cs/>
        </w:rPr>
        <w:t xml:space="preserve"> </w:t>
      </w:r>
      <w:r w:rsidR="001E6AA2" w:rsidRPr="00C449BF">
        <w:rPr>
          <w:rFonts w:ascii="TH SarabunPSK" w:hAnsi="TH SarabunPSK" w:cs="TH SarabunPSK" w:hint="cs"/>
          <w:i/>
          <w:iCs/>
          <w:sz w:val="24"/>
          <w:szCs w:val="32"/>
          <w:cs/>
        </w:rPr>
        <w:t>ชาวบ้าน</w:t>
      </w:r>
      <w:r w:rsidR="001E6AA2" w:rsidRPr="00C449BF">
        <w:rPr>
          <w:rFonts w:ascii="Arial" w:hAnsi="Arial" w:cs="Arial" w:hint="cs"/>
          <w:i/>
          <w:iCs/>
          <w:sz w:val="24"/>
          <w:szCs w:val="32"/>
          <w:cs/>
        </w:rPr>
        <w:t>​</w:t>
      </w:r>
      <w:r w:rsidR="001E6AA2" w:rsidRPr="00C449BF">
        <w:rPr>
          <w:rFonts w:ascii="TH SarabunPSK" w:hAnsi="TH SarabunPSK" w:cs="TH SarabunPSK"/>
          <w:i/>
          <w:iCs/>
          <w:sz w:val="24"/>
          <w:szCs w:val="32"/>
          <w:cs/>
        </w:rPr>
        <w:t xml:space="preserve"> </w:t>
      </w:r>
      <w:r w:rsidR="001E6AA2" w:rsidRPr="00C449BF">
        <w:rPr>
          <w:rFonts w:ascii="TH SarabunPSK" w:hAnsi="TH SarabunPSK" w:cs="TH SarabunPSK" w:hint="cs"/>
          <w:i/>
          <w:iCs/>
          <w:sz w:val="24"/>
          <w:szCs w:val="32"/>
          <w:cs/>
        </w:rPr>
        <w:t>ชุมชน</w:t>
      </w:r>
      <w:r w:rsidR="001E6AA2" w:rsidRPr="00C449BF">
        <w:rPr>
          <w:rFonts w:ascii="Arial" w:hAnsi="Arial" w:cs="Arial" w:hint="cs"/>
          <w:i/>
          <w:iCs/>
          <w:sz w:val="24"/>
          <w:szCs w:val="32"/>
          <w:cs/>
        </w:rPr>
        <w:t>​</w:t>
      </w:r>
      <w:r w:rsidR="001E6AA2" w:rsidRPr="00C449BF">
        <w:rPr>
          <w:rFonts w:ascii="TH SarabunPSK" w:hAnsi="TH SarabunPSK" w:cs="TH SarabunPSK"/>
          <w:i/>
          <w:iCs/>
          <w:sz w:val="24"/>
          <w:szCs w:val="32"/>
          <w:cs/>
        </w:rPr>
        <w:t xml:space="preserve"> </w:t>
      </w:r>
      <w:r w:rsidR="001E6AA2" w:rsidRPr="00C449BF">
        <w:rPr>
          <w:rFonts w:ascii="TH SarabunPSK" w:hAnsi="TH SarabunPSK" w:cs="TH SarabunPSK" w:hint="cs"/>
          <w:i/>
          <w:iCs/>
          <w:sz w:val="24"/>
          <w:szCs w:val="32"/>
          <w:cs/>
        </w:rPr>
        <w:t>ผู้นำท้องถิ่น</w:t>
      </w:r>
      <w:r w:rsidR="001E6AA2" w:rsidRPr="00C449BF">
        <w:rPr>
          <w:rFonts w:ascii="Arial" w:hAnsi="Arial" w:cs="Arial" w:hint="cs"/>
          <w:i/>
          <w:iCs/>
          <w:sz w:val="24"/>
          <w:szCs w:val="32"/>
          <w:cs/>
        </w:rPr>
        <w:t>​</w:t>
      </w:r>
      <w:r w:rsidR="001E6AA2" w:rsidRPr="00C449BF">
        <w:rPr>
          <w:rFonts w:ascii="TH SarabunPSK" w:hAnsi="TH SarabunPSK" w:cs="TH SarabunPSK"/>
          <w:i/>
          <w:iCs/>
          <w:sz w:val="24"/>
          <w:szCs w:val="32"/>
          <w:cs/>
        </w:rPr>
        <w:t xml:space="preserve"> </w:t>
      </w:r>
      <w:r w:rsidR="001E6AA2" w:rsidRPr="00C449BF">
        <w:rPr>
          <w:rFonts w:ascii="TH SarabunPSK" w:hAnsi="TH SarabunPSK" w:cs="TH SarabunPSK" w:hint="cs"/>
          <w:i/>
          <w:iCs/>
          <w:sz w:val="24"/>
          <w:szCs w:val="32"/>
          <w:cs/>
        </w:rPr>
        <w:t>สิ่งที่ท้าทายของโครงการ</w:t>
      </w:r>
      <w:r w:rsidR="001E6AA2" w:rsidRPr="00C449BF">
        <w:rPr>
          <w:rFonts w:ascii="Arial" w:hAnsi="Arial" w:cs="Arial" w:hint="cs"/>
          <w:i/>
          <w:iCs/>
          <w:sz w:val="24"/>
          <w:szCs w:val="32"/>
          <w:cs/>
        </w:rPr>
        <w:t>​</w:t>
      </w:r>
      <w:r w:rsidR="001E6AA2" w:rsidRPr="00C449BF">
        <w:rPr>
          <w:rFonts w:ascii="TH SarabunPSK" w:hAnsi="TH SarabunPSK" w:cs="TH SarabunPSK" w:hint="cs"/>
          <w:i/>
          <w:iCs/>
          <w:sz w:val="24"/>
          <w:szCs w:val="32"/>
          <w:cs/>
        </w:rPr>
        <w:t>นี้มีมาก</w:t>
      </w:r>
      <w:r w:rsidR="001E6AA2" w:rsidRPr="00C449BF">
        <w:rPr>
          <w:rFonts w:ascii="Arial" w:hAnsi="Arial" w:cs="Arial" w:hint="cs"/>
          <w:i/>
          <w:iCs/>
          <w:sz w:val="24"/>
          <w:szCs w:val="32"/>
          <w:cs/>
        </w:rPr>
        <w:t>​</w:t>
      </w:r>
      <w:r w:rsidR="001E6AA2" w:rsidRPr="00C449BF">
        <w:rPr>
          <w:rFonts w:ascii="TH SarabunPSK" w:hAnsi="TH SarabunPSK" w:cs="TH SarabunPSK"/>
          <w:sz w:val="32"/>
          <w:szCs w:val="32"/>
          <w:cs/>
        </w:rPr>
        <w:t xml:space="preserve">”(สัมภาษณ์ </w:t>
      </w:r>
      <w:r w:rsidR="001E6AA2" w:rsidRPr="00C449BF">
        <w:rPr>
          <w:rFonts w:ascii="TH SarabunPSK" w:hAnsi="TH SarabunPSK" w:cs="TH SarabunPSK"/>
          <w:sz w:val="32"/>
          <w:szCs w:val="32"/>
        </w:rPr>
        <w:t xml:space="preserve">B,26 </w:t>
      </w:r>
      <w:r w:rsidR="001E6AA2" w:rsidRPr="00C449BF">
        <w:rPr>
          <w:rFonts w:ascii="TH SarabunPSK" w:hAnsi="TH SarabunPSK" w:cs="TH SarabunPSK"/>
          <w:sz w:val="32"/>
          <w:szCs w:val="32"/>
          <w:cs/>
        </w:rPr>
        <w:t>กุมภาพันธ์ 2563)</w:t>
      </w:r>
      <w:r w:rsidR="007412B2" w:rsidRPr="00C449BF">
        <w:rPr>
          <w:rFonts w:ascii="TH SarabunPSK" w:hAnsi="TH SarabunPSK" w:cs="TH SarabunPSK"/>
          <w:sz w:val="32"/>
          <w:szCs w:val="32"/>
          <w:cs/>
        </w:rPr>
        <w:t xml:space="preserve"> แต่ยังเชื่อมปฏิสัมพันธ์กับชุมชนผ่านกิจกรรม เช่น โครงการธุดงค์ธรรมยาตรา</w:t>
      </w:r>
      <w:r w:rsidR="00A958C1" w:rsidRPr="00C449BF">
        <w:rPr>
          <w:rFonts w:ascii="TH SarabunPSK" w:hAnsi="TH SarabunPSK" w:cs="TH SarabunPSK"/>
          <w:sz w:val="32"/>
          <w:szCs w:val="32"/>
          <w:cs/>
        </w:rPr>
        <w:t xml:space="preserve"> กิจกรรมทางศาสนาและสังคม</w:t>
      </w:r>
      <w:r w:rsidR="007412B2" w:rsidRPr="00C449BF">
        <w:rPr>
          <w:rFonts w:ascii="TH SarabunPSK" w:hAnsi="TH SarabunPSK" w:cs="TH SarabunPSK"/>
          <w:sz w:val="32"/>
          <w:szCs w:val="32"/>
          <w:cs/>
        </w:rPr>
        <w:t xml:space="preserve"> เป็นต้น และอีกหลายกิจกรรมโครงการ</w:t>
      </w:r>
      <w:r w:rsidR="00A958C1" w:rsidRPr="00C449BF">
        <w:rPr>
          <w:rFonts w:ascii="TH SarabunPSK" w:hAnsi="TH SarabunPSK" w:cs="TH SarabunPSK"/>
          <w:sz w:val="32"/>
          <w:szCs w:val="32"/>
          <w:cs/>
        </w:rPr>
        <w:t xml:space="preserve"> ของมหาวิทยาลัย</w:t>
      </w:r>
      <w:r w:rsidR="007412B2" w:rsidRPr="00C449BF">
        <w:rPr>
          <w:rFonts w:ascii="TH SarabunPSK" w:hAnsi="TH SarabunPSK" w:cs="TH SarabunPSK"/>
          <w:sz w:val="32"/>
          <w:szCs w:val="32"/>
          <w:cs/>
        </w:rPr>
        <w:t xml:space="preserve"> โดยมีเป้าหมายเป็นการบริหารสนับสนุนส่งเสริมให้เกิดกิจกรรมเชิงสังคมชุมชนร่วมกัน เชื่อมระหว่างสถาบันการศึกษา </w:t>
      </w:r>
      <w:r w:rsidR="00A958C1" w:rsidRPr="00C449BF">
        <w:rPr>
          <w:rFonts w:ascii="TH SarabunPSK" w:hAnsi="TH SarabunPSK" w:cs="TH SarabunPSK"/>
          <w:sz w:val="32"/>
          <w:szCs w:val="32"/>
          <w:cs/>
        </w:rPr>
        <w:t xml:space="preserve">พระนิสิต </w:t>
      </w:r>
      <w:r w:rsidR="007412B2" w:rsidRPr="00C449BF">
        <w:rPr>
          <w:rFonts w:ascii="TH SarabunPSK" w:hAnsi="TH SarabunPSK" w:cs="TH SarabunPSK"/>
          <w:sz w:val="32"/>
          <w:szCs w:val="32"/>
          <w:cs/>
        </w:rPr>
        <w:t>นิสิตที่ศึกษา</w:t>
      </w:r>
      <w:r w:rsidR="00A958C1" w:rsidRPr="00C449BF">
        <w:rPr>
          <w:rFonts w:ascii="TH SarabunPSK" w:hAnsi="TH SarabunPSK" w:cs="TH SarabunPSK"/>
          <w:sz w:val="32"/>
          <w:szCs w:val="32"/>
          <w:cs/>
        </w:rPr>
        <w:t xml:space="preserve"> กับ</w:t>
      </w:r>
      <w:r w:rsidR="007412B2" w:rsidRPr="00C449BF">
        <w:rPr>
          <w:rFonts w:ascii="TH SarabunPSK" w:hAnsi="TH SarabunPSK" w:cs="TH SarabunPSK"/>
          <w:sz w:val="32"/>
          <w:szCs w:val="32"/>
          <w:cs/>
        </w:rPr>
        <w:t xml:space="preserve">ชุมชน วัดและพระศาสนาในภาพรวม เป็นต้น </w:t>
      </w:r>
    </w:p>
    <w:p w:rsidR="00712A88" w:rsidRPr="00C449BF" w:rsidRDefault="00712A88" w:rsidP="00DE7926">
      <w:pPr>
        <w:spacing w:after="0" w:line="240" w:lineRule="auto"/>
        <w:jc w:val="thaiDistribute"/>
        <w:rPr>
          <w:rFonts w:ascii="TH SarabunPSK" w:hAnsi="TH SarabunPSK" w:cs="TH SarabunPSK"/>
          <w:sz w:val="32"/>
          <w:szCs w:val="32"/>
          <w:cs/>
        </w:rPr>
      </w:pPr>
      <w:r w:rsidRPr="00C449BF">
        <w:rPr>
          <w:rFonts w:ascii="TH SarabunPSK" w:hAnsi="TH SarabunPSK" w:cs="TH SarabunPSK"/>
          <w:sz w:val="32"/>
          <w:szCs w:val="32"/>
          <w:cs/>
        </w:rPr>
        <w:tab/>
      </w:r>
      <w:r w:rsidRPr="00C449BF">
        <w:rPr>
          <w:rFonts w:ascii="TH SarabunPSK" w:hAnsi="TH SarabunPSK" w:cs="TH SarabunPSK"/>
          <w:b/>
          <w:bCs/>
          <w:sz w:val="32"/>
          <w:szCs w:val="32"/>
          <w:cs/>
        </w:rPr>
        <w:t>2.</w:t>
      </w:r>
      <w:r w:rsidR="007412B2" w:rsidRPr="00C449BF">
        <w:rPr>
          <w:rFonts w:ascii="TH SarabunPSK" w:hAnsi="TH SarabunPSK" w:cs="TH SarabunPSK"/>
          <w:b/>
          <w:bCs/>
          <w:sz w:val="32"/>
          <w:szCs w:val="32"/>
          <w:cs/>
        </w:rPr>
        <w:t>การเชื่อมโยงระหว่างศาสนากับชุมชน</w:t>
      </w:r>
      <w:r w:rsidR="007412B2" w:rsidRPr="00C449BF">
        <w:rPr>
          <w:rFonts w:ascii="TH SarabunPSK" w:hAnsi="TH SarabunPSK" w:cs="TH SarabunPSK"/>
          <w:sz w:val="32"/>
          <w:szCs w:val="32"/>
          <w:cs/>
        </w:rPr>
        <w:t xml:space="preserve"> หมายถึง ศาสนามีวัดเป็นหน่วยนำในชุมชน การที่วัดจัดกิจกรรมที่เนื่องด้วยชุมชน ทำให้เกิดปฏิสัมพันธ์การมีส่วนร่วมกับชุมชนทำให้เกิดปฏิสัมพันธ์ระหว่างศาสนากับชุมชน วัดกับชุมชนและสมาชิกในชุมชนทำให้เกิดการเรียนรู้และร่วมปฏิบัติซึ่งกันและกัน ทำให้เกิดความเข้าใจร่วมกันสื่อสารภาพลักษณ์และศาสนาให้กลายเป็นส่วนเดียวและเนื้อเดียวกันร่วมกัน </w:t>
      </w:r>
    </w:p>
    <w:p w:rsidR="00712A88" w:rsidRPr="00C449BF" w:rsidRDefault="00712A88" w:rsidP="00DE7926">
      <w:pPr>
        <w:spacing w:after="0" w:line="240" w:lineRule="auto"/>
        <w:jc w:val="thaiDistribute"/>
        <w:rPr>
          <w:rFonts w:ascii="TH SarabunPSK" w:hAnsi="TH SarabunPSK" w:cs="TH SarabunPSK"/>
          <w:sz w:val="32"/>
          <w:szCs w:val="32"/>
        </w:rPr>
      </w:pPr>
      <w:r w:rsidRPr="00C449BF">
        <w:rPr>
          <w:rFonts w:ascii="TH SarabunPSK" w:hAnsi="TH SarabunPSK" w:cs="TH SarabunPSK"/>
          <w:sz w:val="32"/>
          <w:szCs w:val="32"/>
          <w:cs/>
        </w:rPr>
        <w:tab/>
      </w:r>
      <w:r w:rsidRPr="00C449BF">
        <w:rPr>
          <w:rFonts w:ascii="TH SarabunPSK" w:hAnsi="TH SarabunPSK" w:cs="TH SarabunPSK"/>
          <w:b/>
          <w:bCs/>
          <w:sz w:val="32"/>
          <w:szCs w:val="32"/>
          <w:cs/>
        </w:rPr>
        <w:t>3.ปฏิสัมพันธ์เชิงบวกที่เกิดขึ้นภายใต้การบริหารจัดการร่วมกันระหว่างชุมชน วัด และศาสนา</w:t>
      </w:r>
      <w:r w:rsidRPr="00C449BF">
        <w:rPr>
          <w:rFonts w:ascii="TH SarabunPSK" w:hAnsi="TH SarabunPSK" w:cs="TH SarabunPSK"/>
          <w:sz w:val="32"/>
          <w:szCs w:val="32"/>
          <w:cs/>
        </w:rPr>
        <w:t xml:space="preserve"> ภายใต้แนวคิดปฏิสัมพันธ์เชิงบวก </w:t>
      </w:r>
      <w:r w:rsidR="000F0108" w:rsidRPr="00C449BF">
        <w:rPr>
          <w:rFonts w:ascii="TH SarabunPSK" w:hAnsi="TH SarabunPSK" w:cs="TH SarabunPSK"/>
          <w:sz w:val="32"/>
          <w:szCs w:val="32"/>
          <w:cs/>
        </w:rPr>
        <w:t xml:space="preserve">ในความหมายศาสนาต้องเป็นที่พึ่งของชุมชน ที่ไม่ส่งเสริมความขัดแย้ง ไม่ส่งเสริมให้เกิดความแตกสามัคคี ไม่ส่งเสริมให้เกิดความล้มเหลว ล่มสลายเกิดขึ้นแก่ชุมชน ดังนั้นสิ่งที่สำคัญและมีความจำเป็นอย่างยิ่ง ก็คือการรณรงค์กระตุ้นให้เกิดความสามัคคี อยู่ร่วมกันอย่างสันติ ภายใต้แนวคิดแบ่งปัน เสียสละ แบ่งปันคือสนับสนุนกิจการพระศาสนา แบ่งปัน คือการเอื้ออาทรช่วยเหลือสำหรับการเดินทางมาดำเนินกิจกรรมในครั้งนี้ </w:t>
      </w:r>
    </w:p>
    <w:p w:rsidR="000F0108" w:rsidRPr="00C449BF" w:rsidRDefault="000F0108" w:rsidP="00DE7926">
      <w:pPr>
        <w:spacing w:after="0" w:line="240" w:lineRule="auto"/>
        <w:jc w:val="thaiDistribute"/>
        <w:rPr>
          <w:rFonts w:ascii="TH SarabunPSK" w:hAnsi="TH SarabunPSK" w:cs="TH SarabunPSK"/>
          <w:sz w:val="32"/>
          <w:szCs w:val="32"/>
          <w:cs/>
        </w:rPr>
      </w:pPr>
      <w:r w:rsidRPr="00C449BF">
        <w:rPr>
          <w:rFonts w:ascii="TH SarabunPSK" w:hAnsi="TH SarabunPSK" w:cs="TH SarabunPSK"/>
          <w:sz w:val="32"/>
          <w:szCs w:val="32"/>
          <w:cs/>
        </w:rPr>
        <w:lastRenderedPageBreak/>
        <w:tab/>
        <w:t>ดังนั้นปฏิสัมพันธ์ที่เกิดขึ้นระหว่างศาสนาจึงเป็</w:t>
      </w:r>
      <w:r w:rsidR="00017837" w:rsidRPr="00C449BF">
        <w:rPr>
          <w:rFonts w:ascii="TH SarabunPSK" w:hAnsi="TH SarabunPSK" w:cs="TH SarabunPSK"/>
          <w:sz w:val="32"/>
          <w:szCs w:val="32"/>
          <w:cs/>
        </w:rPr>
        <w:t>นความ</w:t>
      </w:r>
      <w:r w:rsidRPr="00C449BF">
        <w:rPr>
          <w:rFonts w:ascii="TH SarabunPSK" w:hAnsi="TH SarabunPSK" w:cs="TH SarabunPSK"/>
          <w:sz w:val="32"/>
          <w:szCs w:val="32"/>
          <w:cs/>
        </w:rPr>
        <w:t xml:space="preserve">ร่วมมือ หรือความร่วมมืออย่างเหมาะสมและจะเป็นประโยชน์ในองค์รวมต่อการขับเคลื่อนกิจการพระพุทธศาสนาร่วมกัน </w:t>
      </w:r>
    </w:p>
    <w:p w:rsidR="00712A88" w:rsidRPr="00C449BF" w:rsidRDefault="00712A88" w:rsidP="00DE7926">
      <w:pPr>
        <w:spacing w:after="0" w:line="240" w:lineRule="auto"/>
        <w:jc w:val="thaiDistribute"/>
        <w:rPr>
          <w:rFonts w:ascii="TH SarabunPSK" w:hAnsi="TH SarabunPSK" w:cs="TH SarabunPSK"/>
          <w:sz w:val="32"/>
          <w:szCs w:val="32"/>
          <w:cs/>
        </w:rPr>
      </w:pPr>
    </w:p>
    <w:p w:rsidR="00712A88" w:rsidRPr="00C449BF" w:rsidRDefault="00712A88" w:rsidP="00DE7926">
      <w:pPr>
        <w:spacing w:after="0" w:line="240" w:lineRule="auto"/>
        <w:jc w:val="thaiDistribute"/>
        <w:rPr>
          <w:rFonts w:ascii="TH SarabunPSK" w:hAnsi="TH SarabunPSK" w:cs="TH SarabunPSK"/>
          <w:b/>
          <w:bCs/>
          <w:sz w:val="32"/>
          <w:szCs w:val="32"/>
        </w:rPr>
      </w:pPr>
      <w:r w:rsidRPr="00C449BF">
        <w:rPr>
          <w:rFonts w:ascii="TH SarabunPSK" w:hAnsi="TH SarabunPSK" w:cs="TH SarabunPSK"/>
          <w:b/>
          <w:bCs/>
          <w:sz w:val="32"/>
          <w:szCs w:val="32"/>
          <w:cs/>
        </w:rPr>
        <w:t>บทสรุป</w:t>
      </w:r>
    </w:p>
    <w:p w:rsidR="00712A88" w:rsidRPr="00C449BF" w:rsidRDefault="003875D7" w:rsidP="00DE7926">
      <w:pPr>
        <w:spacing w:after="0" w:line="240" w:lineRule="auto"/>
        <w:jc w:val="thaiDistribute"/>
        <w:rPr>
          <w:rFonts w:ascii="TH SarabunPSK" w:hAnsi="TH SarabunPSK" w:cs="TH SarabunPSK"/>
          <w:sz w:val="32"/>
          <w:szCs w:val="32"/>
          <w:cs/>
        </w:rPr>
      </w:pPr>
      <w:r w:rsidRPr="00C449BF">
        <w:rPr>
          <w:rFonts w:ascii="TH SarabunPSK" w:hAnsi="TH SarabunPSK" w:cs="TH SarabunPSK"/>
          <w:sz w:val="32"/>
          <w:szCs w:val="32"/>
          <w:cs/>
        </w:rPr>
        <w:tab/>
        <w:t>การเดินธุดงค์ธรรมยาตรา ปีที่ 8 จังหวัดระยอง ประสบผลในทางปฏิบัติ</w:t>
      </w:r>
      <w:r w:rsidR="00AD00B3">
        <w:rPr>
          <w:rFonts w:ascii="TH SarabunPSK" w:hAnsi="TH SarabunPSK" w:cs="TH SarabunPSK" w:hint="cs"/>
          <w:sz w:val="32"/>
          <w:szCs w:val="32"/>
          <w:cs/>
        </w:rPr>
        <w:t xml:space="preserve">สำเร็จตามวัตถุประสงค์ และในส่วนของการเรียนรู้และพัฒนาตนเองตามหลักพระพุทธศาสนา </w:t>
      </w:r>
      <w:r w:rsidRPr="00C449BF">
        <w:rPr>
          <w:rFonts w:ascii="TH SarabunPSK" w:hAnsi="TH SarabunPSK" w:cs="TH SarabunPSK"/>
          <w:sz w:val="32"/>
          <w:szCs w:val="32"/>
          <w:cs/>
        </w:rPr>
        <w:t xml:space="preserve">ในส่วนของ </w:t>
      </w:r>
      <w:r w:rsidRPr="00C449BF">
        <w:rPr>
          <w:rFonts w:ascii="TH SarabunPSK" w:hAnsi="TH SarabunPSK" w:cs="TH SarabunPSK"/>
          <w:b/>
          <w:bCs/>
          <w:sz w:val="32"/>
          <w:szCs w:val="32"/>
          <w:cs/>
        </w:rPr>
        <w:t>“ธุดงควัตร”</w:t>
      </w:r>
      <w:r w:rsidRPr="00C449BF">
        <w:rPr>
          <w:rFonts w:ascii="TH SarabunPSK" w:hAnsi="TH SarabunPSK" w:cs="TH SarabunPSK"/>
          <w:sz w:val="32"/>
          <w:szCs w:val="32"/>
          <w:cs/>
        </w:rPr>
        <w:t xml:space="preserve"> เป็นที่มาของแนวคิดในการ</w:t>
      </w:r>
      <w:r w:rsidR="00A328DD">
        <w:rPr>
          <w:rFonts w:ascii="TH SarabunPSK" w:hAnsi="TH SarabunPSK" w:cs="TH SarabunPSK" w:hint="cs"/>
          <w:sz w:val="32"/>
          <w:szCs w:val="32"/>
          <w:cs/>
        </w:rPr>
        <w:t xml:space="preserve">ดำเนินกิจกรรมโครงการนี้ </w:t>
      </w:r>
      <w:r w:rsidRPr="00C449BF">
        <w:rPr>
          <w:rFonts w:ascii="TH SarabunPSK" w:hAnsi="TH SarabunPSK" w:cs="TH SarabunPSK"/>
          <w:sz w:val="32"/>
          <w:szCs w:val="32"/>
          <w:cs/>
        </w:rPr>
        <w:t xml:space="preserve"> นอกจากนี้ยังเป็นการบริหารโครงการที่ประสาน</w:t>
      </w:r>
      <w:r w:rsidR="008A461A">
        <w:rPr>
          <w:rFonts w:ascii="TH SarabunPSK" w:hAnsi="TH SarabunPSK" w:cs="TH SarabunPSK" w:hint="cs"/>
          <w:sz w:val="32"/>
          <w:szCs w:val="32"/>
          <w:cs/>
        </w:rPr>
        <w:t>ความ</w:t>
      </w:r>
      <w:r w:rsidRPr="00C449BF">
        <w:rPr>
          <w:rFonts w:ascii="TH SarabunPSK" w:hAnsi="TH SarabunPSK" w:cs="TH SarabunPSK"/>
          <w:sz w:val="32"/>
          <w:szCs w:val="32"/>
          <w:cs/>
        </w:rPr>
        <w:t>ร่วม</w:t>
      </w:r>
      <w:r w:rsidR="008A461A">
        <w:rPr>
          <w:rFonts w:ascii="TH SarabunPSK" w:hAnsi="TH SarabunPSK" w:cs="TH SarabunPSK" w:hint="cs"/>
          <w:sz w:val="32"/>
          <w:szCs w:val="32"/>
          <w:cs/>
        </w:rPr>
        <w:t>มือ</w:t>
      </w:r>
      <w:r w:rsidRPr="00C449BF">
        <w:rPr>
          <w:rFonts w:ascii="TH SarabunPSK" w:hAnsi="TH SarabunPSK" w:cs="TH SarabunPSK"/>
          <w:sz w:val="32"/>
          <w:szCs w:val="32"/>
          <w:cs/>
        </w:rPr>
        <w:t>กับส่วนอื่น ๆ ทำให้เกิด</w:t>
      </w:r>
      <w:r w:rsidR="008A461A">
        <w:rPr>
          <w:rFonts w:ascii="TH SarabunPSK" w:hAnsi="TH SarabunPSK" w:cs="TH SarabunPSK" w:hint="cs"/>
          <w:sz w:val="32"/>
          <w:szCs w:val="32"/>
          <w:cs/>
        </w:rPr>
        <w:t>การ</w:t>
      </w:r>
      <w:r w:rsidRPr="00C449BF">
        <w:rPr>
          <w:rFonts w:ascii="TH SarabunPSK" w:hAnsi="TH SarabunPSK" w:cs="TH SarabunPSK"/>
          <w:sz w:val="32"/>
          <w:szCs w:val="32"/>
          <w:cs/>
        </w:rPr>
        <w:t>ขับเคลื่อน ส่วนผู้เข้าร่วมกิจกรรมโครงการจะได้ฝึกความอดทน ฝึกการปฏิบัติตามแนวพระพุทธศาสนา และทำกิจกรรมร่วมกับชุมชน สังคม</w:t>
      </w:r>
      <w:r w:rsidR="00FD6C35">
        <w:rPr>
          <w:rFonts w:ascii="TH SarabunPSK" w:hAnsi="TH SarabunPSK" w:cs="TH SarabunPSK" w:hint="cs"/>
          <w:sz w:val="32"/>
          <w:szCs w:val="32"/>
          <w:cs/>
        </w:rPr>
        <w:t xml:space="preserve"> ชาวพุทธ</w:t>
      </w:r>
      <w:r w:rsidRPr="00C449BF">
        <w:rPr>
          <w:rFonts w:ascii="TH SarabunPSK" w:hAnsi="TH SarabunPSK" w:cs="TH SarabunPSK"/>
          <w:sz w:val="32"/>
          <w:szCs w:val="32"/>
          <w:cs/>
        </w:rPr>
        <w:t>ใน</w:t>
      </w:r>
      <w:r w:rsidR="00FD6C35">
        <w:rPr>
          <w:rFonts w:ascii="TH SarabunPSK" w:hAnsi="TH SarabunPSK" w:cs="TH SarabunPSK" w:hint="cs"/>
          <w:sz w:val="32"/>
          <w:szCs w:val="32"/>
          <w:cs/>
        </w:rPr>
        <w:t xml:space="preserve">พื้นที่จังหวัดระยอง </w:t>
      </w:r>
      <w:r w:rsidRPr="00C449BF">
        <w:rPr>
          <w:rFonts w:ascii="TH SarabunPSK" w:hAnsi="TH SarabunPSK" w:cs="TH SarabunPSK"/>
          <w:sz w:val="32"/>
          <w:szCs w:val="32"/>
          <w:cs/>
        </w:rPr>
        <w:t xml:space="preserve">ในบทบาทของชุมชนร่วมกันสร้างระหว่างกันและเป็นกิจกรรมเชิงบวกที่เกิดขึ้นด้วยเช่นกัน </w:t>
      </w:r>
      <w:r w:rsidR="00A516EC" w:rsidRPr="00C449BF">
        <w:rPr>
          <w:rFonts w:ascii="TH SarabunPSK" w:hAnsi="TH SarabunPSK" w:cs="TH SarabunPSK"/>
          <w:sz w:val="32"/>
          <w:szCs w:val="32"/>
          <w:cs/>
        </w:rPr>
        <w:t xml:space="preserve"> ทำให้เกิดประสานจัดงานร่วมกัน ได้งานร่วมกัน ได้การเรียนรู้ร่วมกัน ได้ฝึกหัดพัฒนา ซึ่งเป็นไปตามเป้าหมายของการจัดทำกิจกรรมโครงการให้เกิดขึ้นระหว่างชุมชนและ</w:t>
      </w:r>
      <w:r w:rsidR="00627DA1">
        <w:rPr>
          <w:rFonts w:ascii="TH SarabunPSK" w:hAnsi="TH SarabunPSK" w:cs="TH SarabunPSK" w:hint="cs"/>
          <w:sz w:val="32"/>
          <w:szCs w:val="32"/>
          <w:cs/>
        </w:rPr>
        <w:t>สถาบันการศึกษา หน่วยทางการศึกษา หน่วยทางศาสนา และ</w:t>
      </w:r>
      <w:r w:rsidR="00A516EC" w:rsidRPr="00C449BF">
        <w:rPr>
          <w:rFonts w:ascii="TH SarabunPSK" w:hAnsi="TH SarabunPSK" w:cs="TH SarabunPSK"/>
          <w:sz w:val="32"/>
          <w:szCs w:val="32"/>
          <w:cs/>
        </w:rPr>
        <w:t>การสื่อสารพระพุทธศาสนา การสื่อสารภาพลักษณ์</w:t>
      </w:r>
      <w:r w:rsidR="00627DA1">
        <w:rPr>
          <w:rFonts w:ascii="TH SarabunPSK" w:hAnsi="TH SarabunPSK" w:cs="TH SarabunPSK" w:hint="cs"/>
          <w:sz w:val="32"/>
          <w:szCs w:val="32"/>
          <w:cs/>
        </w:rPr>
        <w:t xml:space="preserve">ของพระสงฆ์ ชาวพุทธ ชุมชน ที่ให้ปรากฏต่อสาธารณะ ทำให้เกิดมิตรภาพ ความเข้าใจ และการเรียนรู้ปรับตัวในมิติเชิงสังคมร่วมกัน ภายใต้ธุดงค์ธรรมยาตราปีที่ 8 ภายใต้วิถีทางศาสนาอันว่าด้วย </w:t>
      </w:r>
      <w:r w:rsidR="00627DA1" w:rsidRPr="00710A28">
        <w:rPr>
          <w:rFonts w:ascii="TH SarabunPSK" w:hAnsi="TH SarabunPSK" w:cs="TH SarabunPSK" w:hint="cs"/>
          <w:b/>
          <w:bCs/>
          <w:sz w:val="32"/>
          <w:szCs w:val="32"/>
          <w:cs/>
        </w:rPr>
        <w:t>“ธุดงค์”</w:t>
      </w:r>
      <w:r w:rsidR="00627DA1">
        <w:rPr>
          <w:rFonts w:ascii="TH SarabunPSK" w:hAnsi="TH SarabunPSK" w:cs="TH SarabunPSK" w:hint="cs"/>
          <w:sz w:val="32"/>
          <w:szCs w:val="32"/>
          <w:cs/>
        </w:rPr>
        <w:t xml:space="preserve"> ที่จังหวัดระยองในครั้งนี้ </w:t>
      </w:r>
    </w:p>
    <w:p w:rsidR="00DE7926" w:rsidRPr="00C449BF" w:rsidRDefault="00DE7926" w:rsidP="00DE7926">
      <w:pPr>
        <w:spacing w:after="0" w:line="240" w:lineRule="auto"/>
        <w:jc w:val="thaiDistribute"/>
        <w:rPr>
          <w:rFonts w:ascii="TH SarabunPSK" w:hAnsi="TH SarabunPSK" w:cs="TH SarabunPSK"/>
          <w:sz w:val="24"/>
          <w:szCs w:val="32"/>
        </w:rPr>
      </w:pPr>
    </w:p>
    <w:p w:rsidR="00DE7926" w:rsidRPr="00623093" w:rsidRDefault="00C22209" w:rsidP="00DE7926">
      <w:pPr>
        <w:spacing w:after="0" w:line="240" w:lineRule="auto"/>
        <w:jc w:val="thaiDistribute"/>
        <w:rPr>
          <w:rFonts w:ascii="TH SarabunPSK" w:hAnsi="TH SarabunPSK" w:cs="TH SarabunPSK"/>
          <w:b/>
          <w:bCs/>
          <w:sz w:val="32"/>
          <w:szCs w:val="32"/>
        </w:rPr>
      </w:pPr>
      <w:r w:rsidRPr="00623093">
        <w:rPr>
          <w:rFonts w:ascii="TH SarabunPSK" w:hAnsi="TH SarabunPSK" w:cs="TH SarabunPSK"/>
          <w:b/>
          <w:bCs/>
          <w:sz w:val="32"/>
          <w:szCs w:val="32"/>
          <w:cs/>
        </w:rPr>
        <w:t>เอกสาร</w:t>
      </w:r>
      <w:r w:rsidR="00712A88" w:rsidRPr="00623093">
        <w:rPr>
          <w:rFonts w:ascii="TH SarabunPSK" w:hAnsi="TH SarabunPSK" w:cs="TH SarabunPSK"/>
          <w:b/>
          <w:bCs/>
          <w:sz w:val="32"/>
          <w:szCs w:val="32"/>
          <w:cs/>
        </w:rPr>
        <w:t>อ้างอิง</w:t>
      </w:r>
    </w:p>
    <w:p w:rsidR="00710A28" w:rsidRDefault="00B51114" w:rsidP="00B51114">
      <w:pPr>
        <w:spacing w:after="0" w:line="240" w:lineRule="auto"/>
        <w:jc w:val="thaiDistribute"/>
        <w:rPr>
          <w:rFonts w:ascii="TH SarabunPSK" w:hAnsi="TH SarabunPSK" w:cs="TH SarabunPSK"/>
          <w:sz w:val="32"/>
          <w:szCs w:val="32"/>
        </w:rPr>
      </w:pPr>
      <w:r w:rsidRPr="00623093">
        <w:rPr>
          <w:rFonts w:ascii="TH SarabunPSK" w:hAnsi="TH SarabunPSK" w:cs="TH SarabunPSK"/>
          <w:sz w:val="32"/>
          <w:szCs w:val="32"/>
          <w:cs/>
        </w:rPr>
        <w:t>พระครูวินัยธรน้อมชัย สุธมฺโม (เต้นปักษี). (2560)</w:t>
      </w:r>
      <w:r w:rsidR="00710A28">
        <w:rPr>
          <w:rFonts w:ascii="TH SarabunPSK" w:hAnsi="TH SarabunPSK" w:cs="TH SarabunPSK" w:hint="cs"/>
          <w:i/>
          <w:iCs/>
          <w:sz w:val="32"/>
          <w:szCs w:val="32"/>
          <w:cs/>
        </w:rPr>
        <w:t>.</w:t>
      </w:r>
      <w:r w:rsidRPr="00623093">
        <w:rPr>
          <w:rFonts w:ascii="TH SarabunPSK" w:hAnsi="TH SarabunPSK" w:cs="TH SarabunPSK"/>
          <w:i/>
          <w:iCs/>
          <w:sz w:val="32"/>
          <w:szCs w:val="32"/>
          <w:cs/>
        </w:rPr>
        <w:t xml:space="preserve"> </w:t>
      </w:r>
      <w:r w:rsidRPr="00710A28">
        <w:rPr>
          <w:rFonts w:ascii="TH SarabunPSK" w:hAnsi="TH SarabunPSK" w:cs="TH SarabunPSK"/>
          <w:sz w:val="32"/>
          <w:szCs w:val="32"/>
          <w:cs/>
        </w:rPr>
        <w:t>“การศึกษาเรื่องธุดงควัตรที่พึงประสงค์ในสังคมไทย</w:t>
      </w:r>
    </w:p>
    <w:p w:rsidR="00710A28" w:rsidRDefault="00710A28" w:rsidP="00B51114">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00B51114" w:rsidRPr="00710A28">
        <w:rPr>
          <w:rFonts w:ascii="TH SarabunPSK" w:hAnsi="TH SarabunPSK" w:cs="TH SarabunPSK"/>
          <w:sz w:val="32"/>
          <w:szCs w:val="32"/>
          <w:cs/>
        </w:rPr>
        <w:t>ปัจจุบัน”</w:t>
      </w:r>
      <w:r w:rsidR="00B51114" w:rsidRPr="00710A28">
        <w:rPr>
          <w:rFonts w:ascii="TH SarabunPSK" w:hAnsi="TH SarabunPSK" w:cs="TH SarabunPSK"/>
          <w:sz w:val="32"/>
          <w:szCs w:val="32"/>
        </w:rPr>
        <w:t>.</w:t>
      </w:r>
      <w:r w:rsidR="00B51114" w:rsidRPr="00623093">
        <w:rPr>
          <w:rFonts w:ascii="TH SarabunPSK" w:hAnsi="TH SarabunPSK" w:cs="TH SarabunPSK"/>
          <w:sz w:val="32"/>
          <w:szCs w:val="32"/>
        </w:rPr>
        <w:t xml:space="preserve">  </w:t>
      </w:r>
      <w:r w:rsidR="00B51114" w:rsidRPr="00710A28">
        <w:rPr>
          <w:rFonts w:ascii="TH SarabunPSK" w:hAnsi="TH SarabunPSK" w:cs="TH SarabunPSK"/>
          <w:i/>
          <w:iCs/>
          <w:sz w:val="32"/>
          <w:szCs w:val="32"/>
          <w:cs/>
        </w:rPr>
        <w:t>ดุษฎีนิพนธ์พุทธศาสตรดุษฎีบัณฑิต</w:t>
      </w:r>
      <w:r w:rsidR="00B51114" w:rsidRPr="00710A28">
        <w:rPr>
          <w:rFonts w:ascii="TH SarabunPSK" w:hAnsi="TH SarabunPSK" w:cs="TH SarabunPSK"/>
          <w:i/>
          <w:iCs/>
          <w:sz w:val="32"/>
          <w:szCs w:val="32"/>
        </w:rPr>
        <w:t xml:space="preserve"> </w:t>
      </w:r>
      <w:r w:rsidR="00B51114" w:rsidRPr="00710A28">
        <w:rPr>
          <w:rFonts w:ascii="TH SarabunPSK" w:hAnsi="TH SarabunPSK" w:cs="TH SarabunPSK"/>
          <w:i/>
          <w:iCs/>
          <w:sz w:val="32"/>
          <w:szCs w:val="32"/>
          <w:cs/>
        </w:rPr>
        <w:t>(สาขาวิชาพระพุทธศาสนา).</w:t>
      </w:r>
      <w:r w:rsidR="00B51114" w:rsidRPr="00710A28">
        <w:rPr>
          <w:rFonts w:ascii="TH SarabunPSK" w:hAnsi="TH SarabunPSK" w:cs="TH SarabunPSK"/>
          <w:i/>
          <w:iCs/>
          <w:sz w:val="32"/>
          <w:szCs w:val="32"/>
        </w:rPr>
        <w:t xml:space="preserve"> </w:t>
      </w:r>
      <w:r w:rsidR="00B51114" w:rsidRPr="00623093">
        <w:rPr>
          <w:rFonts w:ascii="TH SarabunPSK" w:hAnsi="TH SarabunPSK" w:cs="TH SarabunPSK"/>
          <w:sz w:val="32"/>
          <w:szCs w:val="32"/>
          <w:cs/>
        </w:rPr>
        <w:t xml:space="preserve">บัณฑิตวิทยาลัย </w:t>
      </w:r>
      <w:r w:rsidR="00B51114" w:rsidRPr="00623093">
        <w:rPr>
          <w:rFonts w:ascii="TH SarabunPSK" w:hAnsi="TH SarabunPSK" w:cs="TH SarabunPSK"/>
          <w:sz w:val="32"/>
          <w:szCs w:val="32"/>
        </w:rPr>
        <w:t xml:space="preserve">: </w:t>
      </w:r>
    </w:p>
    <w:p w:rsidR="00B51114" w:rsidRPr="00623093" w:rsidRDefault="00710A28" w:rsidP="00B51114">
      <w:pPr>
        <w:spacing w:after="0" w:line="240" w:lineRule="auto"/>
        <w:jc w:val="thaiDistribute"/>
        <w:rPr>
          <w:rFonts w:ascii="TH SarabunPSK" w:hAnsi="TH SarabunPSK" w:cs="TH SarabunPSK"/>
          <w:b/>
          <w:bCs/>
          <w:sz w:val="32"/>
          <w:szCs w:val="32"/>
        </w:rPr>
      </w:pPr>
      <w:r>
        <w:rPr>
          <w:rFonts w:ascii="TH SarabunPSK" w:hAnsi="TH SarabunPSK" w:cs="TH SarabunPSK"/>
          <w:sz w:val="32"/>
          <w:szCs w:val="32"/>
          <w:cs/>
        </w:rPr>
        <w:tab/>
      </w:r>
      <w:r w:rsidR="00B51114" w:rsidRPr="00623093">
        <w:rPr>
          <w:rFonts w:ascii="TH SarabunPSK" w:hAnsi="TH SarabunPSK" w:cs="TH SarabunPSK"/>
          <w:sz w:val="32"/>
          <w:szCs w:val="32"/>
          <w:cs/>
        </w:rPr>
        <w:t>มหาวิทยาลัยมหาจุฬาลงกรณราชวิทยาลัย</w:t>
      </w:r>
      <w:r w:rsidR="00B51114" w:rsidRPr="00623093">
        <w:rPr>
          <w:rFonts w:ascii="TH SarabunPSK" w:hAnsi="TH SarabunPSK" w:cs="TH SarabunPSK"/>
          <w:sz w:val="32"/>
          <w:szCs w:val="32"/>
        </w:rPr>
        <w:t>.</w:t>
      </w:r>
    </w:p>
    <w:p w:rsidR="00CB2C06" w:rsidRDefault="00CB2C06" w:rsidP="00CB2C06">
      <w:pPr>
        <w:spacing w:after="0" w:line="240" w:lineRule="auto"/>
        <w:jc w:val="thaiDistribute"/>
        <w:rPr>
          <w:rFonts w:ascii="TH SarabunPSK" w:hAnsi="TH SarabunPSK" w:cs="TH SarabunPSK"/>
          <w:sz w:val="32"/>
          <w:szCs w:val="32"/>
        </w:rPr>
      </w:pPr>
      <w:r w:rsidRPr="00C449BF">
        <w:rPr>
          <w:rFonts w:ascii="TH SarabunPSK" w:hAnsi="TH SarabunPSK" w:cs="TH SarabunPSK"/>
          <w:sz w:val="32"/>
          <w:szCs w:val="32"/>
          <w:cs/>
        </w:rPr>
        <w:t>พระครูสังฆวิสุทธิคุณ,ดร. (ประยุทธ์)</w:t>
      </w:r>
      <w:r>
        <w:rPr>
          <w:rFonts w:ascii="TH SarabunPSK" w:hAnsi="TH SarabunPSK" w:cs="TH SarabunPSK" w:hint="cs"/>
          <w:sz w:val="32"/>
          <w:szCs w:val="32"/>
          <w:cs/>
        </w:rPr>
        <w:t>.</w:t>
      </w:r>
      <w:r w:rsidRPr="00C449BF">
        <w:rPr>
          <w:rFonts w:ascii="TH SarabunPSK" w:hAnsi="TH SarabunPSK" w:cs="TH SarabunPSK"/>
          <w:sz w:val="32"/>
          <w:szCs w:val="32"/>
          <w:cs/>
        </w:rPr>
        <w:t xml:space="preserve"> รก.รองผู้อำนวยการฝ่ายบริหาร</w:t>
      </w:r>
      <w:r>
        <w:rPr>
          <w:rFonts w:ascii="TH SarabunPSK" w:hAnsi="TH SarabunPSK" w:cs="TH SarabunPSK" w:hint="cs"/>
          <w:sz w:val="32"/>
          <w:szCs w:val="32"/>
          <w:cs/>
        </w:rPr>
        <w:t xml:space="preserve"> วิทยาลัยสงฆ์ระยอง</w:t>
      </w:r>
      <w:r w:rsidRPr="00623093">
        <w:rPr>
          <w:rFonts w:ascii="TH SarabunPSK" w:hAnsi="TH SarabunPSK" w:cs="TH SarabunPSK"/>
          <w:sz w:val="32"/>
          <w:szCs w:val="32"/>
          <w:cs/>
        </w:rPr>
        <w:t>,</w:t>
      </w:r>
    </w:p>
    <w:p w:rsidR="00CB2C06" w:rsidRDefault="00CB2C06" w:rsidP="00CB2C06">
      <w:pPr>
        <w:spacing w:after="0" w:line="240" w:lineRule="auto"/>
        <w:ind w:firstLine="720"/>
        <w:jc w:val="thaiDistribute"/>
        <w:rPr>
          <w:rFonts w:ascii="TH SarabunPSK" w:hAnsi="TH SarabunPSK" w:cs="TH SarabunPSK"/>
          <w:sz w:val="32"/>
          <w:szCs w:val="32"/>
        </w:rPr>
      </w:pPr>
      <w:r w:rsidRPr="00710A28">
        <w:rPr>
          <w:rFonts w:ascii="TH SarabunPSK" w:hAnsi="TH SarabunPSK" w:cs="TH SarabunPSK"/>
          <w:i/>
          <w:iCs/>
          <w:sz w:val="32"/>
          <w:szCs w:val="32"/>
          <w:cs/>
        </w:rPr>
        <w:t>สัมภาษณ์</w:t>
      </w:r>
      <w:r>
        <w:rPr>
          <w:rFonts w:ascii="TH SarabunPSK" w:hAnsi="TH SarabunPSK" w:cs="TH SarabunPSK" w:hint="cs"/>
          <w:sz w:val="32"/>
          <w:szCs w:val="32"/>
          <w:cs/>
        </w:rPr>
        <w:t>,</w:t>
      </w:r>
      <w:r w:rsidRPr="00623093">
        <w:rPr>
          <w:rFonts w:ascii="TH SarabunPSK" w:hAnsi="TH SarabunPSK" w:cs="TH SarabunPSK"/>
          <w:sz w:val="32"/>
          <w:szCs w:val="32"/>
          <w:cs/>
        </w:rPr>
        <w:t xml:space="preserve"> </w:t>
      </w:r>
      <w:r w:rsidR="002C5B09" w:rsidRPr="00C449BF">
        <w:rPr>
          <w:rFonts w:ascii="TH SarabunPSK" w:hAnsi="TH SarabunPSK" w:cs="TH SarabunPSK"/>
          <w:sz w:val="32"/>
          <w:szCs w:val="32"/>
        </w:rPr>
        <w:t>2</w:t>
      </w:r>
      <w:r w:rsidR="00937252">
        <w:rPr>
          <w:rFonts w:ascii="TH SarabunPSK" w:hAnsi="TH SarabunPSK" w:cs="TH SarabunPSK"/>
          <w:sz w:val="32"/>
          <w:szCs w:val="32"/>
        </w:rPr>
        <w:t>3</w:t>
      </w:r>
      <w:r w:rsidR="002C5B09" w:rsidRPr="00C449BF">
        <w:rPr>
          <w:rFonts w:ascii="TH SarabunPSK" w:hAnsi="TH SarabunPSK" w:cs="TH SarabunPSK"/>
          <w:sz w:val="32"/>
          <w:szCs w:val="32"/>
        </w:rPr>
        <w:t xml:space="preserve"> </w:t>
      </w:r>
      <w:r w:rsidR="002C5B09" w:rsidRPr="00C449BF">
        <w:rPr>
          <w:rFonts w:ascii="TH SarabunPSK" w:hAnsi="TH SarabunPSK" w:cs="TH SarabunPSK"/>
          <w:sz w:val="32"/>
          <w:szCs w:val="32"/>
          <w:cs/>
        </w:rPr>
        <w:t>กุมภาพันธ์ 2563</w:t>
      </w:r>
      <w:r w:rsidRPr="00623093">
        <w:rPr>
          <w:rFonts w:ascii="TH SarabunPSK" w:hAnsi="TH SarabunPSK" w:cs="TH SarabunPSK"/>
          <w:sz w:val="32"/>
          <w:szCs w:val="32"/>
          <w:cs/>
        </w:rPr>
        <w:t>.</w:t>
      </w:r>
    </w:p>
    <w:p w:rsidR="00CB2C06" w:rsidRDefault="00CB2C06" w:rsidP="00CB2C06">
      <w:pPr>
        <w:spacing w:after="0" w:line="240" w:lineRule="auto"/>
        <w:jc w:val="thaiDistribute"/>
        <w:rPr>
          <w:rFonts w:ascii="TH SarabunPSK" w:hAnsi="TH SarabunPSK" w:cs="TH SarabunPSK"/>
          <w:color w:val="000000" w:themeColor="text1"/>
          <w:sz w:val="32"/>
          <w:szCs w:val="32"/>
          <w:shd w:val="clear" w:color="auto" w:fill="FFFFFF"/>
        </w:rPr>
      </w:pPr>
      <w:r w:rsidRPr="00C449BF">
        <w:rPr>
          <w:rStyle w:val="a6"/>
          <w:rFonts w:ascii="TH SarabunPSK" w:hAnsi="TH SarabunPSK" w:cs="TH SarabunPSK"/>
          <w:i w:val="0"/>
          <w:iCs w:val="0"/>
          <w:color w:val="000000" w:themeColor="text1"/>
          <w:sz w:val="32"/>
          <w:szCs w:val="32"/>
          <w:shd w:val="clear" w:color="auto" w:fill="FFFFFF"/>
          <w:cs/>
        </w:rPr>
        <w:t>พระครูสิริคีรี</w:t>
      </w:r>
      <w:r w:rsidRPr="00C449BF">
        <w:rPr>
          <w:rFonts w:ascii="TH SarabunPSK" w:hAnsi="TH SarabunPSK" w:cs="TH SarabunPSK"/>
          <w:color w:val="000000" w:themeColor="text1"/>
          <w:sz w:val="32"/>
          <w:szCs w:val="32"/>
          <w:shd w:val="clear" w:color="auto" w:fill="FFFFFF"/>
          <w:cs/>
        </w:rPr>
        <w:t>วัฒน์ (วิวัฒ ธมฺมวฑฺฒโน)</w:t>
      </w:r>
      <w:r>
        <w:rPr>
          <w:rFonts w:ascii="TH SarabunPSK" w:hAnsi="TH SarabunPSK" w:cs="TH SarabunPSK" w:hint="cs"/>
          <w:color w:val="000000" w:themeColor="text1"/>
          <w:sz w:val="32"/>
          <w:szCs w:val="32"/>
          <w:shd w:val="clear" w:color="auto" w:fill="FFFFFF"/>
          <w:cs/>
        </w:rPr>
        <w:t>.</w:t>
      </w:r>
      <w:r w:rsidRPr="00C449BF">
        <w:rPr>
          <w:rFonts w:ascii="TH SarabunPSK" w:hAnsi="TH SarabunPSK" w:cs="TH SarabunPSK"/>
          <w:color w:val="000000" w:themeColor="text1"/>
          <w:sz w:val="32"/>
          <w:szCs w:val="32"/>
          <w:shd w:val="clear" w:color="auto" w:fill="FFFFFF"/>
          <w:cs/>
        </w:rPr>
        <w:t xml:space="preserve"> เจ้าคณะตำบลปลวกแดง–ตาสิทธิ์ </w:t>
      </w:r>
      <w:r>
        <w:rPr>
          <w:rFonts w:ascii="TH SarabunPSK" w:hAnsi="TH SarabunPSK" w:cs="TH SarabunPSK" w:hint="cs"/>
          <w:color w:val="000000" w:themeColor="text1"/>
          <w:sz w:val="32"/>
          <w:szCs w:val="32"/>
          <w:shd w:val="clear" w:color="auto" w:fill="FFFFFF"/>
          <w:cs/>
        </w:rPr>
        <w:t xml:space="preserve"> </w:t>
      </w:r>
      <w:r w:rsidRPr="00C449BF">
        <w:rPr>
          <w:rFonts w:ascii="TH SarabunPSK" w:hAnsi="TH SarabunPSK" w:cs="TH SarabunPSK"/>
          <w:color w:val="000000" w:themeColor="text1"/>
          <w:sz w:val="32"/>
          <w:szCs w:val="32"/>
          <w:shd w:val="clear" w:color="auto" w:fill="FFFFFF"/>
          <w:cs/>
        </w:rPr>
        <w:t>วัดเขาน้อย</w:t>
      </w:r>
      <w:r>
        <w:rPr>
          <w:rFonts w:ascii="TH SarabunPSK" w:hAnsi="TH SarabunPSK" w:cs="TH SarabunPSK" w:hint="cs"/>
          <w:color w:val="000000" w:themeColor="text1"/>
          <w:sz w:val="32"/>
          <w:szCs w:val="32"/>
          <w:shd w:val="clear" w:color="auto" w:fill="FFFFFF"/>
          <w:cs/>
        </w:rPr>
        <w:t>,</w:t>
      </w:r>
    </w:p>
    <w:p w:rsidR="00CB2C06" w:rsidRPr="00C449BF" w:rsidRDefault="00CB2C06" w:rsidP="00CB2C06">
      <w:pPr>
        <w:spacing w:after="0" w:line="240" w:lineRule="auto"/>
        <w:ind w:firstLine="720"/>
        <w:jc w:val="thaiDistribute"/>
        <w:rPr>
          <w:rFonts w:ascii="TH SarabunPSK" w:hAnsi="TH SarabunPSK" w:cs="TH SarabunPSK"/>
          <w:sz w:val="32"/>
          <w:szCs w:val="32"/>
        </w:rPr>
      </w:pPr>
      <w:r w:rsidRPr="00710A28">
        <w:rPr>
          <w:rFonts w:ascii="TH SarabunPSK" w:hAnsi="TH SarabunPSK" w:cs="TH SarabunPSK"/>
          <w:i/>
          <w:iCs/>
          <w:sz w:val="32"/>
          <w:szCs w:val="32"/>
          <w:cs/>
        </w:rPr>
        <w:t>สัมภาษณ์</w:t>
      </w:r>
      <w:r w:rsidRPr="00710A28">
        <w:rPr>
          <w:rFonts w:ascii="TH SarabunPSK" w:hAnsi="TH SarabunPSK" w:cs="TH SarabunPSK" w:hint="cs"/>
          <w:i/>
          <w:iCs/>
          <w:sz w:val="32"/>
          <w:szCs w:val="32"/>
          <w:cs/>
        </w:rPr>
        <w:t>,</w:t>
      </w:r>
      <w:r w:rsidRPr="00623093">
        <w:rPr>
          <w:rFonts w:ascii="TH SarabunPSK" w:hAnsi="TH SarabunPSK" w:cs="TH SarabunPSK"/>
          <w:sz w:val="32"/>
          <w:szCs w:val="32"/>
          <w:cs/>
        </w:rPr>
        <w:t xml:space="preserve"> </w:t>
      </w:r>
      <w:r w:rsidR="002C5B09" w:rsidRPr="00C449BF">
        <w:rPr>
          <w:rFonts w:ascii="TH SarabunPSK" w:hAnsi="TH SarabunPSK" w:cs="TH SarabunPSK"/>
          <w:sz w:val="32"/>
          <w:szCs w:val="32"/>
        </w:rPr>
        <w:t>2</w:t>
      </w:r>
      <w:r w:rsidR="00937252">
        <w:rPr>
          <w:rFonts w:ascii="TH SarabunPSK" w:hAnsi="TH SarabunPSK" w:cs="TH SarabunPSK"/>
          <w:sz w:val="32"/>
          <w:szCs w:val="32"/>
        </w:rPr>
        <w:t>3</w:t>
      </w:r>
      <w:r w:rsidR="002C5B09" w:rsidRPr="00C449BF">
        <w:rPr>
          <w:rFonts w:ascii="TH SarabunPSK" w:hAnsi="TH SarabunPSK" w:cs="TH SarabunPSK"/>
          <w:sz w:val="32"/>
          <w:szCs w:val="32"/>
        </w:rPr>
        <w:t xml:space="preserve"> </w:t>
      </w:r>
      <w:r w:rsidR="002C5B09" w:rsidRPr="00C449BF">
        <w:rPr>
          <w:rFonts w:ascii="TH SarabunPSK" w:hAnsi="TH SarabunPSK" w:cs="TH SarabunPSK"/>
          <w:sz w:val="32"/>
          <w:szCs w:val="32"/>
          <w:cs/>
        </w:rPr>
        <w:t>กุมภาพันธ์ 2563</w:t>
      </w:r>
      <w:r w:rsidRPr="00623093">
        <w:rPr>
          <w:rFonts w:ascii="TH SarabunPSK" w:hAnsi="TH SarabunPSK" w:cs="TH SarabunPSK"/>
          <w:sz w:val="32"/>
          <w:szCs w:val="32"/>
          <w:cs/>
        </w:rPr>
        <w:t>.</w:t>
      </w:r>
    </w:p>
    <w:p w:rsidR="00CB2C06" w:rsidRPr="00E43BE9" w:rsidRDefault="00CB2C06" w:rsidP="00CB2C06">
      <w:pPr>
        <w:spacing w:after="0" w:line="240" w:lineRule="auto"/>
        <w:jc w:val="thaiDistribute"/>
        <w:rPr>
          <w:rFonts w:ascii="TH SarabunPSK" w:hAnsi="TH SarabunPSK" w:cs="TH SarabunPSK"/>
          <w:sz w:val="32"/>
          <w:szCs w:val="32"/>
        </w:rPr>
      </w:pPr>
      <w:r w:rsidRPr="00C449BF">
        <w:rPr>
          <w:rFonts w:ascii="TH SarabunPSK" w:hAnsi="TH SarabunPSK" w:cs="TH SarabunPSK"/>
          <w:sz w:val="32"/>
          <w:szCs w:val="32"/>
          <w:cs/>
        </w:rPr>
        <w:t>พระณัฐกิต</w:t>
      </w:r>
      <w:r w:rsidRPr="00C449BF">
        <w:rPr>
          <w:rFonts w:ascii="TH SarabunPSK" w:hAnsi="TH SarabunPSK" w:cs="TH SarabunPSK"/>
          <w:sz w:val="32"/>
          <w:szCs w:val="32"/>
        </w:rPr>
        <w:t xml:space="preserve"> </w:t>
      </w:r>
      <w:r w:rsidRPr="00C449BF">
        <w:rPr>
          <w:rFonts w:ascii="TH SarabunPSK" w:hAnsi="TH SarabunPSK" w:cs="TH SarabunPSK"/>
          <w:sz w:val="32"/>
          <w:szCs w:val="32"/>
          <w:cs/>
        </w:rPr>
        <w:t>มหิสฺสโร. (2560).</w:t>
      </w:r>
      <w:r w:rsidRPr="00C449BF">
        <w:rPr>
          <w:rFonts w:ascii="TH SarabunPSK" w:hAnsi="TH SarabunPSK" w:cs="TH SarabunPSK"/>
          <w:i/>
          <w:iCs/>
          <w:sz w:val="32"/>
          <w:szCs w:val="32"/>
          <w:cs/>
        </w:rPr>
        <w:t xml:space="preserve"> </w:t>
      </w:r>
      <w:r w:rsidRPr="00E43BE9">
        <w:rPr>
          <w:rFonts w:ascii="TH SarabunPSK" w:hAnsi="TH SarabunPSK" w:cs="TH SarabunPSK"/>
          <w:sz w:val="32"/>
          <w:szCs w:val="32"/>
          <w:cs/>
        </w:rPr>
        <w:t>“การศึกษาเปรียบเทียบการอธิบายคำสอนเรื่องธุดงค์ในคัมภีร์วิสุทธิมรรคกับ</w:t>
      </w:r>
    </w:p>
    <w:p w:rsidR="00CB2C06" w:rsidRPr="00E43BE9" w:rsidRDefault="00CB2C06" w:rsidP="00CB2C06">
      <w:pPr>
        <w:spacing w:after="0" w:line="240" w:lineRule="auto"/>
        <w:jc w:val="thaiDistribute"/>
        <w:rPr>
          <w:rFonts w:ascii="TH SarabunPSK" w:hAnsi="TH SarabunPSK" w:cs="TH SarabunPSK"/>
          <w:sz w:val="32"/>
          <w:szCs w:val="32"/>
        </w:rPr>
      </w:pPr>
      <w:r w:rsidRPr="00E43BE9">
        <w:rPr>
          <w:rFonts w:ascii="TH SarabunPSK" w:hAnsi="TH SarabunPSK" w:cs="TH SarabunPSK"/>
          <w:sz w:val="32"/>
          <w:szCs w:val="32"/>
          <w:cs/>
        </w:rPr>
        <w:tab/>
        <w:t>คัมภีร์วิมุตติมรรค</w:t>
      </w:r>
      <w:r w:rsidRPr="00E43BE9">
        <w:rPr>
          <w:rFonts w:ascii="TH SarabunPSK" w:hAnsi="TH SarabunPSK" w:cs="TH SarabunPSK"/>
          <w:sz w:val="32"/>
          <w:szCs w:val="32"/>
        </w:rPr>
        <w:t xml:space="preserve"> - A Comparative Study of the Teaching Explanation of Dhutanga on </w:t>
      </w:r>
    </w:p>
    <w:p w:rsidR="00CB2C06" w:rsidRPr="00C449BF" w:rsidRDefault="00CB2C06" w:rsidP="00CB2C06">
      <w:pPr>
        <w:spacing w:after="0" w:line="240" w:lineRule="auto"/>
        <w:jc w:val="thaiDistribute"/>
        <w:rPr>
          <w:rFonts w:ascii="TH SarabunPSK" w:hAnsi="TH SarabunPSK" w:cs="TH SarabunPSK"/>
          <w:sz w:val="32"/>
          <w:szCs w:val="32"/>
        </w:rPr>
      </w:pPr>
      <w:r w:rsidRPr="00E43BE9">
        <w:rPr>
          <w:rFonts w:ascii="TH SarabunPSK" w:hAnsi="TH SarabunPSK" w:cs="TH SarabunPSK"/>
          <w:sz w:val="32"/>
          <w:szCs w:val="32"/>
        </w:rPr>
        <w:tab/>
        <w:t>Visuddhimagga and Vimuttimagga</w:t>
      </w:r>
      <w:r w:rsidRPr="00E43BE9">
        <w:rPr>
          <w:rFonts w:ascii="TH SarabunPSK" w:hAnsi="TH SarabunPSK" w:cs="TH SarabunPSK"/>
          <w:sz w:val="32"/>
          <w:szCs w:val="32"/>
          <w:cs/>
        </w:rPr>
        <w:t>”</w:t>
      </w:r>
      <w:r w:rsidRPr="00C449BF">
        <w:rPr>
          <w:rFonts w:ascii="TH SarabunPSK" w:hAnsi="TH SarabunPSK" w:cs="TH SarabunPSK"/>
          <w:sz w:val="32"/>
          <w:szCs w:val="32"/>
          <w:cs/>
        </w:rPr>
        <w:t xml:space="preserve"> </w:t>
      </w:r>
      <w:r w:rsidRPr="000A0625">
        <w:rPr>
          <w:rFonts w:ascii="TH SarabunPSK" w:hAnsi="TH SarabunPSK" w:cs="TH SarabunPSK"/>
          <w:b/>
          <w:bCs/>
          <w:i/>
          <w:iCs/>
          <w:sz w:val="32"/>
          <w:szCs w:val="32"/>
          <w:cs/>
        </w:rPr>
        <w:t>วารสารสันติศึกษาปริทรรศน์ มจร</w:t>
      </w:r>
      <w:r>
        <w:rPr>
          <w:rFonts w:ascii="TH SarabunPSK" w:hAnsi="TH SarabunPSK" w:cs="TH SarabunPSK" w:hint="cs"/>
          <w:b/>
          <w:bCs/>
          <w:i/>
          <w:iCs/>
          <w:sz w:val="32"/>
          <w:szCs w:val="32"/>
          <w:cs/>
        </w:rPr>
        <w:t>.</w:t>
      </w:r>
      <w:r>
        <w:rPr>
          <w:rFonts w:ascii="TH SarabunPSK" w:hAnsi="TH SarabunPSK" w:cs="TH SarabunPSK" w:hint="cs"/>
          <w:sz w:val="32"/>
          <w:szCs w:val="32"/>
          <w:cs/>
        </w:rPr>
        <w:t xml:space="preserve"> </w:t>
      </w:r>
      <w:r w:rsidRPr="00C449BF">
        <w:rPr>
          <w:rFonts w:ascii="TH SarabunPSK" w:hAnsi="TH SarabunPSK" w:cs="TH SarabunPSK"/>
          <w:sz w:val="32"/>
          <w:szCs w:val="32"/>
        </w:rPr>
        <w:t xml:space="preserve">5 </w:t>
      </w:r>
      <w:r w:rsidRPr="00C449BF">
        <w:rPr>
          <w:rFonts w:ascii="TH SarabunPSK" w:hAnsi="TH SarabunPSK" w:cs="TH SarabunPSK"/>
          <w:sz w:val="32"/>
          <w:szCs w:val="32"/>
          <w:cs/>
        </w:rPr>
        <w:t xml:space="preserve">(ฉบับพิเศษ) </w:t>
      </w:r>
    </w:p>
    <w:p w:rsidR="00CB2C06" w:rsidRPr="00C449BF" w:rsidRDefault="00CB2C06" w:rsidP="00CB2C06">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w:t>
      </w:r>
      <w:r w:rsidRPr="00C449BF">
        <w:rPr>
          <w:rFonts w:ascii="TH SarabunPSK" w:hAnsi="TH SarabunPSK" w:cs="TH SarabunPSK"/>
          <w:sz w:val="32"/>
          <w:szCs w:val="32"/>
          <w:cs/>
        </w:rPr>
        <w:t>พฤษภาคม 2560</w:t>
      </w:r>
      <w:r>
        <w:rPr>
          <w:rFonts w:ascii="TH SarabunPSK" w:hAnsi="TH SarabunPSK" w:cs="TH SarabunPSK" w:hint="cs"/>
          <w:sz w:val="32"/>
          <w:szCs w:val="32"/>
          <w:cs/>
        </w:rPr>
        <w:t>)</w:t>
      </w:r>
      <w:r w:rsidRPr="00C449BF">
        <w:rPr>
          <w:rFonts w:ascii="TH SarabunPSK" w:hAnsi="TH SarabunPSK" w:cs="TH SarabunPSK"/>
          <w:sz w:val="32"/>
          <w:szCs w:val="32"/>
        </w:rPr>
        <w:t xml:space="preserve">: 140-148. </w:t>
      </w:r>
    </w:p>
    <w:p w:rsidR="00710A28" w:rsidRDefault="00B51114" w:rsidP="00710A28">
      <w:pPr>
        <w:spacing w:after="0" w:line="240" w:lineRule="auto"/>
        <w:jc w:val="thaiDistribute"/>
        <w:rPr>
          <w:rFonts w:ascii="TH SarabunPSK" w:hAnsi="TH SarabunPSK" w:cs="TH SarabunPSK"/>
          <w:b/>
          <w:bCs/>
          <w:sz w:val="32"/>
          <w:szCs w:val="32"/>
        </w:rPr>
      </w:pPr>
      <w:r w:rsidRPr="00623093">
        <w:rPr>
          <w:rFonts w:ascii="TH SarabunPSK" w:hAnsi="TH SarabunPSK" w:cs="TH SarabunPSK"/>
          <w:sz w:val="32"/>
          <w:szCs w:val="32"/>
          <w:cs/>
        </w:rPr>
        <w:t>พระมหาวิรัตน์ อาจารสุโภ และคณะ</w:t>
      </w:r>
      <w:r w:rsidRPr="00623093">
        <w:rPr>
          <w:rFonts w:ascii="TH SarabunPSK" w:hAnsi="TH SarabunPSK" w:cs="TH SarabunPSK"/>
          <w:sz w:val="32"/>
          <w:szCs w:val="32"/>
        </w:rPr>
        <w:t>.</w:t>
      </w:r>
      <w:r w:rsidR="00713EBF">
        <w:rPr>
          <w:rFonts w:ascii="TH SarabunPSK" w:hAnsi="TH SarabunPSK" w:cs="TH SarabunPSK"/>
          <w:sz w:val="32"/>
          <w:szCs w:val="32"/>
        </w:rPr>
        <w:t xml:space="preserve"> </w:t>
      </w:r>
      <w:r w:rsidR="00713EBF">
        <w:rPr>
          <w:rFonts w:ascii="TH SarabunPSK" w:hAnsi="TH SarabunPSK" w:cs="TH SarabunPSK" w:hint="cs"/>
          <w:sz w:val="32"/>
          <w:szCs w:val="32"/>
          <w:cs/>
        </w:rPr>
        <w:t>(2562).</w:t>
      </w:r>
      <w:r w:rsidRPr="00623093">
        <w:rPr>
          <w:rFonts w:ascii="TH SarabunPSK" w:hAnsi="TH SarabunPSK" w:cs="TH SarabunPSK"/>
          <w:sz w:val="32"/>
          <w:szCs w:val="32"/>
        </w:rPr>
        <w:t xml:space="preserve"> </w:t>
      </w:r>
      <w:r w:rsidRPr="00710A28">
        <w:rPr>
          <w:rFonts w:ascii="TH SarabunPSK" w:hAnsi="TH SarabunPSK" w:cs="TH SarabunPSK"/>
          <w:sz w:val="32"/>
          <w:szCs w:val="32"/>
          <w:cs/>
        </w:rPr>
        <w:t>“การวิเคราะห์อริยสังสปฏิปทาในคัมภีร์พระพุทธศาสนา</w:t>
      </w:r>
      <w:r w:rsidR="00710A28" w:rsidRPr="00710A28">
        <w:rPr>
          <w:rFonts w:ascii="TH SarabunPSK" w:hAnsi="TH SarabunPSK" w:cs="TH SarabunPSK" w:hint="cs"/>
          <w:b/>
          <w:bCs/>
          <w:sz w:val="32"/>
          <w:szCs w:val="32"/>
          <w:cs/>
        </w:rPr>
        <w:t>”</w:t>
      </w:r>
      <w:r w:rsidR="00710A28" w:rsidRPr="00710A28">
        <w:rPr>
          <w:rFonts w:ascii="TH SarabunPSK" w:hAnsi="TH SarabunPSK" w:cs="TH SarabunPSK"/>
          <w:b/>
          <w:bCs/>
          <w:sz w:val="32"/>
          <w:szCs w:val="32"/>
        </w:rPr>
        <w:t>.</w:t>
      </w:r>
    </w:p>
    <w:p w:rsidR="00B51114" w:rsidRPr="00623093" w:rsidRDefault="00710A28" w:rsidP="00B51114">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ab/>
      </w:r>
      <w:r w:rsidR="00623093" w:rsidRPr="00710A28">
        <w:rPr>
          <w:rFonts w:ascii="TH SarabunPSK" w:hAnsi="TH SarabunPSK" w:cs="TH SarabunPSK"/>
          <w:i/>
          <w:iCs/>
          <w:sz w:val="32"/>
          <w:szCs w:val="32"/>
          <w:cs/>
        </w:rPr>
        <w:t>วารสารสันติศึกษาปริทรรศน์ มจร</w:t>
      </w:r>
      <w:r w:rsidRPr="00710A28">
        <w:rPr>
          <w:rFonts w:ascii="TH SarabunPSK" w:hAnsi="TH SarabunPSK" w:cs="TH SarabunPSK" w:hint="cs"/>
          <w:i/>
          <w:iCs/>
          <w:sz w:val="32"/>
          <w:szCs w:val="32"/>
          <w:cs/>
        </w:rPr>
        <w:t>.</w:t>
      </w:r>
      <w:r>
        <w:rPr>
          <w:rFonts w:ascii="TH SarabunPSK" w:hAnsi="TH SarabunPSK" w:cs="TH SarabunPSK" w:hint="cs"/>
          <w:sz w:val="32"/>
          <w:szCs w:val="32"/>
          <w:cs/>
        </w:rPr>
        <w:t xml:space="preserve"> </w:t>
      </w:r>
      <w:r w:rsidR="00623093" w:rsidRPr="00623093">
        <w:rPr>
          <w:rFonts w:ascii="TH SarabunPSK" w:hAnsi="TH SarabunPSK" w:cs="TH SarabunPSK"/>
          <w:sz w:val="32"/>
          <w:szCs w:val="32"/>
        </w:rPr>
        <w:t xml:space="preserve">7 </w:t>
      </w:r>
      <w:r>
        <w:rPr>
          <w:rFonts w:ascii="TH SarabunPSK" w:hAnsi="TH SarabunPSK" w:cs="TH SarabunPSK" w:hint="cs"/>
          <w:sz w:val="32"/>
          <w:szCs w:val="32"/>
          <w:cs/>
        </w:rPr>
        <w:t>(2)</w:t>
      </w:r>
      <w:r w:rsidR="00623093" w:rsidRPr="00623093">
        <w:rPr>
          <w:rFonts w:ascii="TH SarabunPSK" w:hAnsi="TH SarabunPSK" w:cs="TH SarabunPSK"/>
          <w:sz w:val="32"/>
          <w:szCs w:val="32"/>
        </w:rPr>
        <w:t xml:space="preserve"> (</w:t>
      </w:r>
      <w:r w:rsidR="00623093" w:rsidRPr="00623093">
        <w:rPr>
          <w:rFonts w:ascii="TH SarabunPSK" w:hAnsi="TH SarabunPSK" w:cs="TH SarabunPSK"/>
          <w:sz w:val="32"/>
          <w:szCs w:val="32"/>
          <w:cs/>
        </w:rPr>
        <w:t xml:space="preserve">มีนาคม-เมษายน </w:t>
      </w:r>
      <w:r w:rsidR="00623093" w:rsidRPr="00623093">
        <w:rPr>
          <w:rFonts w:ascii="TH SarabunPSK" w:hAnsi="TH SarabunPSK" w:cs="TH SarabunPSK"/>
          <w:sz w:val="32"/>
          <w:szCs w:val="32"/>
        </w:rPr>
        <w:t>2562)</w:t>
      </w:r>
      <w:r w:rsidR="00623093" w:rsidRPr="00623093">
        <w:rPr>
          <w:rFonts w:ascii="TH SarabunPSK" w:hAnsi="TH SarabunPSK" w:cs="TH SarabunPSK"/>
          <w:b/>
          <w:bCs/>
          <w:sz w:val="32"/>
          <w:szCs w:val="32"/>
        </w:rPr>
        <w:t xml:space="preserve">: </w:t>
      </w:r>
      <w:r w:rsidR="00623093" w:rsidRPr="00623093">
        <w:rPr>
          <w:rFonts w:ascii="TH SarabunPSK" w:hAnsi="TH SarabunPSK" w:cs="TH SarabunPSK"/>
          <w:sz w:val="32"/>
          <w:szCs w:val="32"/>
        </w:rPr>
        <w:t>435-446.</w:t>
      </w:r>
    </w:p>
    <w:p w:rsidR="00B51114" w:rsidRPr="00623093" w:rsidRDefault="00B51114" w:rsidP="00DE7926">
      <w:pPr>
        <w:spacing w:after="0" w:line="240" w:lineRule="auto"/>
        <w:jc w:val="thaiDistribute"/>
        <w:rPr>
          <w:rFonts w:ascii="TH SarabunPSK" w:hAnsi="TH SarabunPSK" w:cs="TH SarabunPSK"/>
          <w:sz w:val="32"/>
          <w:szCs w:val="32"/>
        </w:rPr>
      </w:pPr>
      <w:r w:rsidRPr="00623093">
        <w:rPr>
          <w:rFonts w:ascii="TH SarabunPSK" w:hAnsi="TH SarabunPSK" w:cs="TH SarabunPSK"/>
          <w:sz w:val="32"/>
          <w:szCs w:val="32"/>
          <w:cs/>
        </w:rPr>
        <w:t>พระมหานิกร ฐานุตฺตโร,อาจารย์ประจำหลักสูตรบัณฑิตศึกษา</w:t>
      </w:r>
      <w:r w:rsidRPr="00710A28">
        <w:rPr>
          <w:rFonts w:ascii="TH SarabunPSK" w:hAnsi="TH SarabunPSK" w:cs="TH SarabunPSK"/>
          <w:i/>
          <w:iCs/>
          <w:sz w:val="32"/>
          <w:szCs w:val="32"/>
          <w:cs/>
        </w:rPr>
        <w:t>,สัมภาษณ์</w:t>
      </w:r>
      <w:r w:rsidRPr="00623093">
        <w:rPr>
          <w:rFonts w:ascii="TH SarabunPSK" w:hAnsi="TH SarabunPSK" w:cs="TH SarabunPSK"/>
          <w:sz w:val="32"/>
          <w:szCs w:val="32"/>
          <w:cs/>
        </w:rPr>
        <w:t xml:space="preserve"> </w:t>
      </w:r>
      <w:r w:rsidR="00937252" w:rsidRPr="00C449BF">
        <w:rPr>
          <w:rFonts w:ascii="TH SarabunPSK" w:hAnsi="TH SarabunPSK" w:cs="TH SarabunPSK"/>
          <w:sz w:val="32"/>
          <w:szCs w:val="32"/>
        </w:rPr>
        <w:t xml:space="preserve">26 </w:t>
      </w:r>
      <w:r w:rsidR="002C5B09" w:rsidRPr="002C5B09">
        <w:rPr>
          <w:rFonts w:ascii="TH SarabunPSK" w:hAnsi="TH SarabunPSK" w:cs="TH SarabunPSK"/>
          <w:sz w:val="32"/>
          <w:szCs w:val="32"/>
        </w:rPr>
        <w:t xml:space="preserve"> </w:t>
      </w:r>
      <w:r w:rsidR="002C5B09" w:rsidRPr="002C5B09">
        <w:rPr>
          <w:rFonts w:ascii="TH SarabunPSK" w:hAnsi="TH SarabunPSK" w:cs="TH SarabunPSK"/>
          <w:sz w:val="32"/>
          <w:szCs w:val="32"/>
          <w:cs/>
        </w:rPr>
        <w:t>กุมภาพันธ์ 2563</w:t>
      </w:r>
      <w:r w:rsidRPr="002C5B09">
        <w:rPr>
          <w:rFonts w:ascii="TH SarabunPSK" w:hAnsi="TH SarabunPSK" w:cs="TH SarabunPSK"/>
          <w:sz w:val="32"/>
          <w:szCs w:val="32"/>
          <w:cs/>
        </w:rPr>
        <w:t>.</w:t>
      </w:r>
    </w:p>
    <w:p w:rsidR="00C413C9" w:rsidRPr="00623093" w:rsidRDefault="00C413C9" w:rsidP="00DE7926">
      <w:pPr>
        <w:spacing w:after="0" w:line="240" w:lineRule="auto"/>
        <w:jc w:val="thaiDistribute"/>
        <w:rPr>
          <w:rFonts w:ascii="TH SarabunPSK" w:hAnsi="TH SarabunPSK" w:cs="TH SarabunPSK"/>
          <w:sz w:val="32"/>
          <w:szCs w:val="32"/>
        </w:rPr>
      </w:pPr>
      <w:r w:rsidRPr="00623093">
        <w:rPr>
          <w:rFonts w:ascii="TH SarabunPSK" w:hAnsi="TH SarabunPSK" w:cs="TH SarabunPSK"/>
          <w:sz w:val="32"/>
          <w:szCs w:val="32"/>
          <w:cs/>
        </w:rPr>
        <w:t xml:space="preserve">พระสุทัศน์ </w:t>
      </w:r>
      <w:r w:rsidRPr="00623093">
        <w:rPr>
          <w:rFonts w:ascii="TH SarabunPSK" w:hAnsi="TH SarabunPSK" w:cs="TH SarabunPSK"/>
          <w:sz w:val="32"/>
          <w:szCs w:val="32"/>
        </w:rPr>
        <w:t xml:space="preserve"> </w:t>
      </w:r>
      <w:r w:rsidRPr="00623093">
        <w:rPr>
          <w:rFonts w:ascii="TH SarabunPSK" w:hAnsi="TH SarabunPSK" w:cs="TH SarabunPSK"/>
          <w:sz w:val="32"/>
          <w:szCs w:val="32"/>
          <w:cs/>
        </w:rPr>
        <w:t xml:space="preserve">กตสาโร (ประทุมแก้ว). (2556). </w:t>
      </w:r>
      <w:r w:rsidR="00842F5A" w:rsidRPr="00623093">
        <w:rPr>
          <w:rFonts w:ascii="TH SarabunPSK" w:hAnsi="TH SarabunPSK" w:cs="TH SarabunPSK"/>
          <w:sz w:val="32"/>
          <w:szCs w:val="32"/>
          <w:cs/>
        </w:rPr>
        <w:t>การศึกษาธุดงคว</w:t>
      </w:r>
      <w:r w:rsidRPr="00623093">
        <w:rPr>
          <w:rFonts w:ascii="TH SarabunPSK" w:hAnsi="TH SarabunPSK" w:cs="TH SarabunPSK"/>
          <w:sz w:val="32"/>
          <w:szCs w:val="32"/>
          <w:cs/>
        </w:rPr>
        <w:t>ัตร</w:t>
      </w:r>
      <w:r w:rsidR="00842F5A" w:rsidRPr="00623093">
        <w:rPr>
          <w:rFonts w:ascii="TH SarabunPSK" w:hAnsi="TH SarabunPSK" w:cs="TH SarabunPSK"/>
          <w:sz w:val="32"/>
          <w:szCs w:val="32"/>
          <w:cs/>
        </w:rPr>
        <w:t>ในพระพทุธศาสนา :กรณีศีึกษาแนวการ</w:t>
      </w:r>
    </w:p>
    <w:p w:rsidR="00710A28" w:rsidRDefault="00C413C9" w:rsidP="00DE7926">
      <w:pPr>
        <w:spacing w:after="0" w:line="240" w:lineRule="auto"/>
        <w:jc w:val="thaiDistribute"/>
        <w:rPr>
          <w:rFonts w:ascii="TH SarabunPSK" w:hAnsi="TH SarabunPSK" w:cs="TH SarabunPSK"/>
          <w:sz w:val="32"/>
          <w:szCs w:val="32"/>
        </w:rPr>
      </w:pPr>
      <w:r w:rsidRPr="00623093">
        <w:rPr>
          <w:rFonts w:ascii="TH SarabunPSK" w:hAnsi="TH SarabunPSK" w:cs="TH SarabunPSK"/>
          <w:sz w:val="32"/>
          <w:szCs w:val="32"/>
          <w:cs/>
        </w:rPr>
        <w:tab/>
      </w:r>
      <w:r w:rsidR="00842F5A" w:rsidRPr="00623093">
        <w:rPr>
          <w:rFonts w:ascii="TH SarabunPSK" w:hAnsi="TH SarabunPSK" w:cs="TH SarabunPSK"/>
          <w:sz w:val="32"/>
          <w:szCs w:val="32"/>
          <w:cs/>
        </w:rPr>
        <w:t>ปฏิบัติธุดงควัตรของวัดพระธรรมกายจังหวัดปทุมธานี</w:t>
      </w:r>
      <w:r w:rsidR="00842F5A" w:rsidRPr="00C449BF">
        <w:rPr>
          <w:rFonts w:ascii="TH SarabunPSK" w:hAnsi="TH SarabunPSK" w:cs="TH SarabunPSK"/>
          <w:sz w:val="32"/>
          <w:szCs w:val="32"/>
        </w:rPr>
        <w:t>.</w:t>
      </w:r>
      <w:r w:rsidRPr="00C449BF">
        <w:rPr>
          <w:rFonts w:ascii="TH SarabunPSK" w:hAnsi="TH SarabunPSK" w:cs="TH SarabunPSK"/>
          <w:sz w:val="32"/>
          <w:szCs w:val="32"/>
        </w:rPr>
        <w:t xml:space="preserve"> </w:t>
      </w:r>
      <w:r w:rsidRPr="00C449BF">
        <w:rPr>
          <w:rFonts w:ascii="TH SarabunPSK" w:hAnsi="TH SarabunPSK" w:cs="TH SarabunPSK"/>
          <w:sz w:val="32"/>
          <w:szCs w:val="32"/>
          <w:cs/>
        </w:rPr>
        <w:t>สารนิพนธ์พุทธศาสตรดุษฎีบัณฑิต (สาขาวิชา</w:t>
      </w:r>
    </w:p>
    <w:p w:rsidR="00DE7926" w:rsidRDefault="00710A28" w:rsidP="00DE7926">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lastRenderedPageBreak/>
        <w:tab/>
      </w:r>
      <w:r w:rsidR="00C413C9" w:rsidRPr="00C449BF">
        <w:rPr>
          <w:rFonts w:ascii="TH SarabunPSK" w:hAnsi="TH SarabunPSK" w:cs="TH SarabunPSK"/>
          <w:sz w:val="32"/>
          <w:szCs w:val="32"/>
          <w:cs/>
        </w:rPr>
        <w:t>พ</w:t>
      </w:r>
      <w:r w:rsidR="0052611F">
        <w:rPr>
          <w:rFonts w:ascii="TH SarabunPSK" w:hAnsi="TH SarabunPSK" w:cs="TH SarabunPSK"/>
          <w:sz w:val="32"/>
          <w:szCs w:val="32"/>
          <w:cs/>
        </w:rPr>
        <w:t>ระพุทธศาสนา). บัณฑิตวิทยาลัย  มหาวิทยาลัยมหาจุ</w:t>
      </w:r>
      <w:r w:rsidR="0052611F">
        <w:rPr>
          <w:rFonts w:ascii="TH SarabunPSK" w:hAnsi="TH SarabunPSK" w:cs="TH SarabunPSK" w:hint="cs"/>
          <w:sz w:val="32"/>
          <w:szCs w:val="32"/>
          <w:cs/>
        </w:rPr>
        <w:t>ฬาลงกรณราชวิทยาลัย</w:t>
      </w:r>
      <w:r w:rsidR="00C413C9" w:rsidRPr="00C449BF">
        <w:rPr>
          <w:rFonts w:ascii="TH SarabunPSK" w:hAnsi="TH SarabunPSK" w:cs="TH SarabunPSK"/>
          <w:sz w:val="32"/>
          <w:szCs w:val="32"/>
          <w:cs/>
        </w:rPr>
        <w:t>.</w:t>
      </w:r>
    </w:p>
    <w:p w:rsidR="00CB2C06" w:rsidRPr="00710A28" w:rsidRDefault="00CB2C06" w:rsidP="00CB2C06">
      <w:pPr>
        <w:spacing w:after="0" w:line="240" w:lineRule="auto"/>
        <w:jc w:val="thaiDistribute"/>
        <w:rPr>
          <w:rFonts w:ascii="TH SarabunPSK" w:hAnsi="TH SarabunPSK" w:cs="TH SarabunPSK"/>
          <w:color w:val="000000" w:themeColor="text1"/>
          <w:sz w:val="32"/>
          <w:szCs w:val="32"/>
        </w:rPr>
      </w:pPr>
      <w:r w:rsidRPr="00710A28">
        <w:rPr>
          <w:rFonts w:ascii="TH SarabunPSK" w:hAnsi="TH SarabunPSK" w:cs="TH SarabunPSK"/>
          <w:color w:val="000000" w:themeColor="text1"/>
          <w:sz w:val="32"/>
          <w:szCs w:val="32"/>
          <w:cs/>
        </w:rPr>
        <w:t xml:space="preserve">พระสุทัศน์ </w:t>
      </w:r>
      <w:r w:rsidRPr="00710A28">
        <w:rPr>
          <w:rFonts w:ascii="TH SarabunPSK" w:hAnsi="TH SarabunPSK" w:cs="TH SarabunPSK"/>
          <w:color w:val="000000" w:themeColor="text1"/>
          <w:sz w:val="32"/>
          <w:szCs w:val="32"/>
        </w:rPr>
        <w:t xml:space="preserve"> </w:t>
      </w:r>
      <w:r w:rsidRPr="00710A28">
        <w:rPr>
          <w:rFonts w:ascii="TH SarabunPSK" w:hAnsi="TH SarabunPSK" w:cs="TH SarabunPSK"/>
          <w:color w:val="000000" w:themeColor="text1"/>
          <w:sz w:val="32"/>
          <w:szCs w:val="32"/>
          <w:cs/>
        </w:rPr>
        <w:t>กตสาโร (ประทุมแก้ว). (2556).การศึกษาธุดงควัตรในพระพุทธศาสนา. รายงานการประชุม</w:t>
      </w:r>
    </w:p>
    <w:p w:rsidR="00CB2C06" w:rsidRPr="00710A28" w:rsidRDefault="00CB2C06" w:rsidP="00CB2C06">
      <w:pPr>
        <w:spacing w:after="0" w:line="240" w:lineRule="auto"/>
        <w:jc w:val="thaiDistribute"/>
        <w:rPr>
          <w:rFonts w:ascii="TH SarabunPSK" w:hAnsi="TH SarabunPSK" w:cs="TH SarabunPSK"/>
          <w:color w:val="000000" w:themeColor="text1"/>
          <w:sz w:val="32"/>
          <w:szCs w:val="32"/>
        </w:rPr>
      </w:pPr>
      <w:r w:rsidRPr="00710A28">
        <w:rPr>
          <w:rFonts w:ascii="TH SarabunPSK" w:hAnsi="TH SarabunPSK" w:cs="TH SarabunPSK"/>
          <w:color w:val="000000" w:themeColor="text1"/>
          <w:sz w:val="32"/>
          <w:szCs w:val="32"/>
          <w:cs/>
        </w:rPr>
        <w:tab/>
        <w:t>วิชาการและนำเสนอผลการวิจัยระดับชาติและนานาชาติ กลุ่มระดับชาติด้านมนุษย์ศาสตร์และ</w:t>
      </w:r>
    </w:p>
    <w:p w:rsidR="00CB2C06" w:rsidRPr="00710A28" w:rsidRDefault="00CB2C06" w:rsidP="00CB2C06">
      <w:pPr>
        <w:spacing w:after="0" w:line="240" w:lineRule="auto"/>
        <w:jc w:val="thaiDistribute"/>
        <w:rPr>
          <w:rFonts w:ascii="TH SarabunPSK" w:hAnsi="TH SarabunPSK" w:cs="TH SarabunPSK"/>
          <w:color w:val="000000" w:themeColor="text1"/>
          <w:sz w:val="32"/>
          <w:szCs w:val="32"/>
          <w:cs/>
        </w:rPr>
      </w:pPr>
      <w:r w:rsidRPr="00710A28">
        <w:rPr>
          <w:rFonts w:ascii="TH SarabunPSK" w:hAnsi="TH SarabunPSK" w:cs="TH SarabunPSK"/>
          <w:color w:val="000000" w:themeColor="text1"/>
          <w:sz w:val="32"/>
          <w:szCs w:val="32"/>
          <w:cs/>
        </w:rPr>
        <w:tab/>
        <w:t xml:space="preserve">สังคมศาสตร์. วารสารวิชาการ มหาวิทยาลัยราชภัฎสวนสุนนทา. </w:t>
      </w:r>
      <w:r>
        <w:rPr>
          <w:rFonts w:ascii="TH SarabunPSK" w:hAnsi="TH SarabunPSK" w:cs="TH SarabunPSK" w:hint="cs"/>
          <w:color w:val="000000" w:themeColor="text1"/>
          <w:sz w:val="32"/>
          <w:szCs w:val="32"/>
          <w:cs/>
        </w:rPr>
        <w:t xml:space="preserve">ออนไลน์ </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จาก </w:t>
      </w:r>
    </w:p>
    <w:p w:rsidR="00CB2C06" w:rsidRPr="00710A28" w:rsidRDefault="005A4BE4" w:rsidP="00CB2C06">
      <w:pPr>
        <w:spacing w:after="0" w:line="240" w:lineRule="auto"/>
        <w:ind w:left="720"/>
        <w:jc w:val="thaiDistribute"/>
        <w:rPr>
          <w:rFonts w:ascii="TH SarabunPSK" w:hAnsi="TH SarabunPSK" w:cs="TH SarabunPSK"/>
          <w:color w:val="000000" w:themeColor="text1"/>
          <w:sz w:val="32"/>
          <w:szCs w:val="32"/>
          <w:cs/>
        </w:rPr>
      </w:pPr>
      <w:hyperlink r:id="rId10" w:history="1">
        <w:r w:rsidR="00CB2C06" w:rsidRPr="00710A28">
          <w:rPr>
            <w:rStyle w:val="a5"/>
            <w:rFonts w:ascii="TH SarabunPSK" w:hAnsi="TH SarabunPSK" w:cs="TH SarabunPSK"/>
            <w:color w:val="000000" w:themeColor="text1"/>
            <w:sz w:val="32"/>
            <w:szCs w:val="32"/>
            <w:u w:val="none"/>
          </w:rPr>
          <w:t xml:space="preserve">http://journalgrad.ssru.ac.th/index.php/5-02/article/view/278/210. </w:t>
        </w:r>
        <w:r w:rsidR="00CB2C06" w:rsidRPr="00710A28">
          <w:rPr>
            <w:rStyle w:val="a5"/>
            <w:rFonts w:ascii="TH SarabunPSK" w:hAnsi="TH SarabunPSK" w:cs="TH SarabunPSK"/>
            <w:color w:val="000000" w:themeColor="text1"/>
            <w:sz w:val="32"/>
            <w:szCs w:val="32"/>
            <w:u w:val="none"/>
            <w:cs/>
          </w:rPr>
          <w:br/>
        </w:r>
        <w:r w:rsidR="00CB2C06" w:rsidRPr="00710A28">
          <w:rPr>
            <w:rStyle w:val="a5"/>
            <w:rFonts w:ascii="TH SarabunPSK" w:hAnsi="TH SarabunPSK" w:cs="TH SarabunPSK" w:hint="cs"/>
            <w:color w:val="000000" w:themeColor="text1"/>
            <w:sz w:val="32"/>
            <w:szCs w:val="32"/>
            <w:u w:val="none"/>
            <w:cs/>
          </w:rPr>
          <w:t>สืบค้น</w:t>
        </w:r>
      </w:hyperlink>
      <w:r w:rsidR="00CB2C06" w:rsidRPr="00710A28">
        <w:rPr>
          <w:rFonts w:ascii="TH SarabunPSK" w:hAnsi="TH SarabunPSK" w:cs="TH SarabunPSK" w:hint="cs"/>
          <w:color w:val="000000" w:themeColor="text1"/>
          <w:sz w:val="32"/>
          <w:szCs w:val="32"/>
          <w:cs/>
        </w:rPr>
        <w:t>เมื่อ 20 กุมภาพันธ์ 2563.</w:t>
      </w:r>
    </w:p>
    <w:p w:rsidR="00492CD1" w:rsidRPr="000A0625" w:rsidRDefault="00492CD1" w:rsidP="00DE7926">
      <w:pPr>
        <w:spacing w:after="0" w:line="240" w:lineRule="auto"/>
        <w:jc w:val="thaiDistribute"/>
        <w:rPr>
          <w:rFonts w:ascii="TH SarabunPSK" w:hAnsi="TH SarabunPSK" w:cs="TH SarabunPSK"/>
          <w:sz w:val="32"/>
          <w:szCs w:val="32"/>
        </w:rPr>
      </w:pPr>
      <w:r w:rsidRPr="00C449BF">
        <w:rPr>
          <w:rFonts w:ascii="TH SarabunPSK" w:hAnsi="TH SarabunPSK" w:cs="TH SarabunPSK"/>
          <w:sz w:val="32"/>
          <w:szCs w:val="32"/>
          <w:cs/>
        </w:rPr>
        <w:t xml:space="preserve">อัมพร จันทร์ตัน. (2550). </w:t>
      </w:r>
      <w:r w:rsidRPr="000A0625">
        <w:rPr>
          <w:rFonts w:ascii="TH SarabunPSK" w:hAnsi="TH SarabunPSK" w:cs="TH SarabunPSK"/>
          <w:sz w:val="32"/>
          <w:szCs w:val="32"/>
          <w:cs/>
        </w:rPr>
        <w:t>ศึกษาความสัมพันธ์ระหว่างการปฏิบัติธุดงค์กับการบรรลุธรรมในพระพุทธศาสนา</w:t>
      </w:r>
    </w:p>
    <w:p w:rsidR="00492CD1" w:rsidRPr="000A0625" w:rsidRDefault="00492CD1" w:rsidP="00DE7926">
      <w:pPr>
        <w:spacing w:after="0" w:line="240" w:lineRule="auto"/>
        <w:jc w:val="thaiDistribute"/>
        <w:rPr>
          <w:rFonts w:ascii="TH SarabunPSK" w:hAnsi="TH SarabunPSK" w:cs="TH SarabunPSK"/>
          <w:sz w:val="32"/>
          <w:szCs w:val="32"/>
        </w:rPr>
      </w:pPr>
      <w:r w:rsidRPr="000A0625">
        <w:rPr>
          <w:rFonts w:ascii="TH SarabunPSK" w:hAnsi="TH SarabunPSK" w:cs="TH SarabunPSK"/>
          <w:sz w:val="32"/>
          <w:szCs w:val="32"/>
          <w:cs/>
        </w:rPr>
        <w:tab/>
        <w:t>เถรวาท</w:t>
      </w:r>
      <w:r w:rsidRPr="000A0625">
        <w:rPr>
          <w:rFonts w:ascii="TH SarabunPSK" w:hAnsi="TH SarabunPSK" w:cs="TH SarabunPSK"/>
          <w:sz w:val="32"/>
          <w:szCs w:val="32"/>
        </w:rPr>
        <w:t xml:space="preserve"> : A Study of Relationship Between the Dhutanga Practice and the Attainment </w:t>
      </w:r>
    </w:p>
    <w:p w:rsidR="00492CD1" w:rsidRPr="000A0625" w:rsidRDefault="00492CD1" w:rsidP="00DE7926">
      <w:pPr>
        <w:spacing w:after="0" w:line="240" w:lineRule="auto"/>
        <w:jc w:val="thaiDistribute"/>
        <w:rPr>
          <w:rFonts w:ascii="TH SarabunPSK" w:hAnsi="TH SarabunPSK" w:cs="TH SarabunPSK"/>
          <w:i/>
          <w:iCs/>
          <w:sz w:val="32"/>
          <w:szCs w:val="32"/>
        </w:rPr>
      </w:pPr>
      <w:r w:rsidRPr="000A0625">
        <w:rPr>
          <w:rFonts w:ascii="TH SarabunPSK" w:hAnsi="TH SarabunPSK" w:cs="TH SarabunPSK"/>
          <w:sz w:val="32"/>
          <w:szCs w:val="32"/>
        </w:rPr>
        <w:tab/>
        <w:t>of the Dahamma in the Theravada Buddhism</w:t>
      </w:r>
      <w:r w:rsidRPr="00C449BF">
        <w:rPr>
          <w:rFonts w:ascii="TH SarabunPSK" w:hAnsi="TH SarabunPSK" w:cs="TH SarabunPSK"/>
          <w:sz w:val="32"/>
          <w:szCs w:val="32"/>
        </w:rPr>
        <w:t xml:space="preserve">. </w:t>
      </w:r>
      <w:r w:rsidRPr="000A0625">
        <w:rPr>
          <w:rFonts w:ascii="TH SarabunPSK" w:hAnsi="TH SarabunPSK" w:cs="TH SarabunPSK"/>
          <w:i/>
          <w:iCs/>
          <w:sz w:val="32"/>
          <w:szCs w:val="32"/>
          <w:cs/>
        </w:rPr>
        <w:t>วิทยานิพนธ์พุทธศาสตรมหาบัณฑิต (สาขาวิชา</w:t>
      </w:r>
    </w:p>
    <w:p w:rsidR="00492CD1" w:rsidRPr="00C449BF" w:rsidRDefault="00492CD1" w:rsidP="00DE7926">
      <w:pPr>
        <w:spacing w:after="0" w:line="240" w:lineRule="auto"/>
        <w:jc w:val="thaiDistribute"/>
        <w:rPr>
          <w:rFonts w:ascii="TH SarabunPSK" w:hAnsi="TH SarabunPSK" w:cs="TH SarabunPSK"/>
          <w:sz w:val="32"/>
          <w:szCs w:val="32"/>
          <w:cs/>
        </w:rPr>
      </w:pPr>
      <w:r w:rsidRPr="000A0625">
        <w:rPr>
          <w:rFonts w:ascii="TH SarabunPSK" w:hAnsi="TH SarabunPSK" w:cs="TH SarabunPSK"/>
          <w:i/>
          <w:iCs/>
          <w:sz w:val="32"/>
          <w:szCs w:val="32"/>
          <w:cs/>
        </w:rPr>
        <w:tab/>
        <w:t xml:space="preserve">พระพุทธศาสนา). </w:t>
      </w:r>
      <w:r w:rsidRPr="00C449BF">
        <w:rPr>
          <w:rFonts w:ascii="TH SarabunPSK" w:hAnsi="TH SarabunPSK" w:cs="TH SarabunPSK"/>
          <w:sz w:val="32"/>
          <w:szCs w:val="32"/>
          <w:cs/>
        </w:rPr>
        <w:t>บัณฑิตวิทยาลัย : มหาวิทยาลัยมหาจุฬาลงกรณราชวิทยาลัย.</w:t>
      </w:r>
    </w:p>
    <w:p w:rsidR="007C413E" w:rsidRPr="00C449BF" w:rsidRDefault="007C413E" w:rsidP="00544344">
      <w:pPr>
        <w:spacing w:after="0" w:line="240" w:lineRule="auto"/>
        <w:ind w:left="720"/>
        <w:jc w:val="thaiDistribute"/>
        <w:rPr>
          <w:rFonts w:ascii="TH SarabunPSK" w:hAnsi="TH SarabunPSK" w:cs="TH SarabunPSK"/>
          <w:sz w:val="24"/>
          <w:szCs w:val="32"/>
        </w:rPr>
      </w:pPr>
    </w:p>
    <w:p w:rsidR="00544344" w:rsidRDefault="00544344" w:rsidP="00544344">
      <w:pPr>
        <w:spacing w:after="0" w:line="240" w:lineRule="auto"/>
        <w:jc w:val="thaiDistribute"/>
        <w:rPr>
          <w:sz w:val="24"/>
          <w:szCs w:val="32"/>
          <w:cs/>
        </w:rPr>
      </w:pPr>
    </w:p>
    <w:sectPr w:rsidR="005443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BE4" w:rsidRDefault="005A4BE4" w:rsidP="00862B8A">
      <w:pPr>
        <w:spacing w:after="0" w:line="240" w:lineRule="auto"/>
      </w:pPr>
      <w:r>
        <w:separator/>
      </w:r>
    </w:p>
  </w:endnote>
  <w:endnote w:type="continuationSeparator" w:id="0">
    <w:p w:rsidR="005A4BE4" w:rsidRDefault="005A4BE4" w:rsidP="00862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BE4" w:rsidRDefault="005A4BE4" w:rsidP="00862B8A">
      <w:pPr>
        <w:spacing w:after="0" w:line="240" w:lineRule="auto"/>
      </w:pPr>
      <w:r>
        <w:separator/>
      </w:r>
    </w:p>
  </w:footnote>
  <w:footnote w:type="continuationSeparator" w:id="0">
    <w:p w:rsidR="005A4BE4" w:rsidRDefault="005A4BE4" w:rsidP="00862B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926"/>
    <w:rsid w:val="00017837"/>
    <w:rsid w:val="00021A09"/>
    <w:rsid w:val="00035FA8"/>
    <w:rsid w:val="00041F8E"/>
    <w:rsid w:val="00050B6A"/>
    <w:rsid w:val="00093D6C"/>
    <w:rsid w:val="000A0625"/>
    <w:rsid w:val="000D1485"/>
    <w:rsid w:val="000E697D"/>
    <w:rsid w:val="000F0108"/>
    <w:rsid w:val="0012103C"/>
    <w:rsid w:val="00175AEC"/>
    <w:rsid w:val="001B6D11"/>
    <w:rsid w:val="001E6AA2"/>
    <w:rsid w:val="00211410"/>
    <w:rsid w:val="0026362B"/>
    <w:rsid w:val="00266758"/>
    <w:rsid w:val="002C0904"/>
    <w:rsid w:val="002C5B09"/>
    <w:rsid w:val="002F5F17"/>
    <w:rsid w:val="0032732F"/>
    <w:rsid w:val="00345D4C"/>
    <w:rsid w:val="0035165E"/>
    <w:rsid w:val="00363DD3"/>
    <w:rsid w:val="003875D7"/>
    <w:rsid w:val="00397D84"/>
    <w:rsid w:val="003B05B3"/>
    <w:rsid w:val="003B548F"/>
    <w:rsid w:val="003F653D"/>
    <w:rsid w:val="00473CEE"/>
    <w:rsid w:val="004821E9"/>
    <w:rsid w:val="00492CD1"/>
    <w:rsid w:val="004A3526"/>
    <w:rsid w:val="004D5AD8"/>
    <w:rsid w:val="0052611F"/>
    <w:rsid w:val="00530D5F"/>
    <w:rsid w:val="00544344"/>
    <w:rsid w:val="00557264"/>
    <w:rsid w:val="00557267"/>
    <w:rsid w:val="005A2DB7"/>
    <w:rsid w:val="005A4BE4"/>
    <w:rsid w:val="005B4336"/>
    <w:rsid w:val="00623093"/>
    <w:rsid w:val="00627DA1"/>
    <w:rsid w:val="00663A36"/>
    <w:rsid w:val="00671A63"/>
    <w:rsid w:val="00692E19"/>
    <w:rsid w:val="006A2BB6"/>
    <w:rsid w:val="00710A28"/>
    <w:rsid w:val="00712A88"/>
    <w:rsid w:val="00713EBF"/>
    <w:rsid w:val="007228E1"/>
    <w:rsid w:val="007412B2"/>
    <w:rsid w:val="00764E44"/>
    <w:rsid w:val="007905BA"/>
    <w:rsid w:val="007C413E"/>
    <w:rsid w:val="007C52CE"/>
    <w:rsid w:val="007F78B1"/>
    <w:rsid w:val="00842F5A"/>
    <w:rsid w:val="00862B8A"/>
    <w:rsid w:val="00867D49"/>
    <w:rsid w:val="0087399B"/>
    <w:rsid w:val="008A461A"/>
    <w:rsid w:val="008C506D"/>
    <w:rsid w:val="008D6CAD"/>
    <w:rsid w:val="00901347"/>
    <w:rsid w:val="00906342"/>
    <w:rsid w:val="00910707"/>
    <w:rsid w:val="00937252"/>
    <w:rsid w:val="009612D4"/>
    <w:rsid w:val="0098427E"/>
    <w:rsid w:val="009922BA"/>
    <w:rsid w:val="00992D98"/>
    <w:rsid w:val="009D3CAE"/>
    <w:rsid w:val="00A06C37"/>
    <w:rsid w:val="00A328DD"/>
    <w:rsid w:val="00A45DE7"/>
    <w:rsid w:val="00A516EC"/>
    <w:rsid w:val="00A958C1"/>
    <w:rsid w:val="00AB2FBC"/>
    <w:rsid w:val="00AB32D4"/>
    <w:rsid w:val="00AB7D29"/>
    <w:rsid w:val="00AD00B3"/>
    <w:rsid w:val="00B40E96"/>
    <w:rsid w:val="00B51114"/>
    <w:rsid w:val="00B735B4"/>
    <w:rsid w:val="00B7518E"/>
    <w:rsid w:val="00B82B76"/>
    <w:rsid w:val="00B92E49"/>
    <w:rsid w:val="00BE078F"/>
    <w:rsid w:val="00BE66F5"/>
    <w:rsid w:val="00C0159D"/>
    <w:rsid w:val="00C0195F"/>
    <w:rsid w:val="00C13A81"/>
    <w:rsid w:val="00C22209"/>
    <w:rsid w:val="00C3537D"/>
    <w:rsid w:val="00C413C9"/>
    <w:rsid w:val="00C42610"/>
    <w:rsid w:val="00C449BF"/>
    <w:rsid w:val="00C93927"/>
    <w:rsid w:val="00CB1809"/>
    <w:rsid w:val="00CB2C06"/>
    <w:rsid w:val="00DB0EFC"/>
    <w:rsid w:val="00DD6BE9"/>
    <w:rsid w:val="00DE0646"/>
    <w:rsid w:val="00DE7926"/>
    <w:rsid w:val="00E160BB"/>
    <w:rsid w:val="00E43BE9"/>
    <w:rsid w:val="00EA3C2A"/>
    <w:rsid w:val="00EA7B31"/>
    <w:rsid w:val="00ED0141"/>
    <w:rsid w:val="00EF08CA"/>
    <w:rsid w:val="00F117CC"/>
    <w:rsid w:val="00F31FE6"/>
    <w:rsid w:val="00F72A08"/>
    <w:rsid w:val="00FB0B52"/>
    <w:rsid w:val="00FB3981"/>
    <w:rsid w:val="00FD6C3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C7D376-0CB7-45FF-B8FD-FC3B79CC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A7B31"/>
    <w:pPr>
      <w:spacing w:before="100" w:beforeAutospacing="1" w:after="100" w:afterAutospacing="1" w:line="240" w:lineRule="auto"/>
      <w:outlineLvl w:val="0"/>
    </w:pPr>
    <w:rPr>
      <w:rFonts w:ascii="Angsana New" w:eastAsia="Times New Roman" w:hAnsi="Angsana New" w:cs="Angsana New"/>
      <w:b/>
      <w:bCs/>
      <w:kern w:val="36"/>
      <w:sz w:val="48"/>
      <w:szCs w:val="48"/>
    </w:rPr>
  </w:style>
  <w:style w:type="paragraph" w:styleId="2">
    <w:name w:val="heading 2"/>
    <w:basedOn w:val="a"/>
    <w:next w:val="a"/>
    <w:link w:val="20"/>
    <w:uiPriority w:val="9"/>
    <w:semiHidden/>
    <w:unhideWhenUsed/>
    <w:qFormat/>
    <w:rsid w:val="002C0904"/>
    <w:pPr>
      <w:keepNext/>
      <w:keepLines/>
      <w:spacing w:before="40" w:after="0"/>
      <w:outlineLvl w:val="1"/>
    </w:pPr>
    <w:rPr>
      <w:rFonts w:asciiTheme="majorHAnsi" w:eastAsiaTheme="majorEastAsia" w:hAnsiTheme="majorHAnsi" w:cstheme="majorBidi"/>
      <w:color w:val="2E74B5" w:themeColor="accent1" w:themeShade="BF"/>
      <w:sz w:val="26"/>
      <w:szCs w:val="33"/>
    </w:rPr>
  </w:style>
  <w:style w:type="paragraph" w:styleId="3">
    <w:name w:val="heading 3"/>
    <w:basedOn w:val="a"/>
    <w:next w:val="a"/>
    <w:link w:val="30"/>
    <w:uiPriority w:val="9"/>
    <w:semiHidden/>
    <w:unhideWhenUsed/>
    <w:qFormat/>
    <w:rsid w:val="002C0904"/>
    <w:pPr>
      <w:keepNext/>
      <w:keepLines/>
      <w:spacing w:before="40" w:after="0"/>
      <w:outlineLvl w:val="2"/>
    </w:pPr>
    <w:rPr>
      <w:rFonts w:asciiTheme="majorHAnsi" w:eastAsiaTheme="majorEastAsia" w:hAnsiTheme="majorHAnsi" w:cstheme="majorBidi"/>
      <w:color w:val="1F4D78"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EA7B31"/>
    <w:rPr>
      <w:rFonts w:ascii="Angsana New" w:eastAsia="Times New Roman" w:hAnsi="Angsana New" w:cs="Angsana New"/>
      <w:b/>
      <w:bCs/>
      <w:kern w:val="36"/>
      <w:sz w:val="48"/>
      <w:szCs w:val="48"/>
    </w:rPr>
  </w:style>
  <w:style w:type="paragraph" w:styleId="a3">
    <w:name w:val="Normal (Web)"/>
    <w:basedOn w:val="a"/>
    <w:uiPriority w:val="99"/>
    <w:semiHidden/>
    <w:unhideWhenUsed/>
    <w:rsid w:val="00EA7B31"/>
    <w:pPr>
      <w:spacing w:before="100" w:beforeAutospacing="1" w:after="100" w:afterAutospacing="1" w:line="240" w:lineRule="auto"/>
    </w:pPr>
    <w:rPr>
      <w:rFonts w:ascii="Angsana New" w:eastAsia="Times New Roman" w:hAnsi="Angsana New" w:cs="Angsana New"/>
      <w:sz w:val="28"/>
    </w:rPr>
  </w:style>
  <w:style w:type="paragraph" w:styleId="a4">
    <w:name w:val="List Paragraph"/>
    <w:basedOn w:val="a"/>
    <w:uiPriority w:val="34"/>
    <w:qFormat/>
    <w:rsid w:val="003B05B3"/>
    <w:pPr>
      <w:ind w:left="720"/>
      <w:contextualSpacing/>
    </w:pPr>
  </w:style>
  <w:style w:type="character" w:styleId="a5">
    <w:name w:val="Hyperlink"/>
    <w:basedOn w:val="a0"/>
    <w:uiPriority w:val="99"/>
    <w:unhideWhenUsed/>
    <w:rsid w:val="007C413E"/>
    <w:rPr>
      <w:color w:val="0000FF"/>
      <w:u w:val="single"/>
    </w:rPr>
  </w:style>
  <w:style w:type="character" w:styleId="a6">
    <w:name w:val="Emphasis"/>
    <w:basedOn w:val="a0"/>
    <w:uiPriority w:val="20"/>
    <w:qFormat/>
    <w:rsid w:val="002C0904"/>
    <w:rPr>
      <w:i/>
      <w:iCs/>
    </w:rPr>
  </w:style>
  <w:style w:type="character" w:customStyle="1" w:styleId="20">
    <w:name w:val="หัวเรื่อง 2 อักขระ"/>
    <w:basedOn w:val="a0"/>
    <w:link w:val="2"/>
    <w:uiPriority w:val="9"/>
    <w:semiHidden/>
    <w:rsid w:val="002C0904"/>
    <w:rPr>
      <w:rFonts w:asciiTheme="majorHAnsi" w:eastAsiaTheme="majorEastAsia" w:hAnsiTheme="majorHAnsi" w:cstheme="majorBidi"/>
      <w:color w:val="2E74B5" w:themeColor="accent1" w:themeShade="BF"/>
      <w:sz w:val="26"/>
      <w:szCs w:val="33"/>
    </w:rPr>
  </w:style>
  <w:style w:type="character" w:customStyle="1" w:styleId="30">
    <w:name w:val="หัวเรื่อง 3 อักขระ"/>
    <w:basedOn w:val="a0"/>
    <w:link w:val="3"/>
    <w:uiPriority w:val="9"/>
    <w:semiHidden/>
    <w:rsid w:val="002C0904"/>
    <w:rPr>
      <w:rFonts w:asciiTheme="majorHAnsi" w:eastAsiaTheme="majorEastAsia" w:hAnsiTheme="majorHAnsi" w:cstheme="majorBidi"/>
      <w:color w:val="1F4D78" w:themeColor="accent1" w:themeShade="7F"/>
      <w:sz w:val="24"/>
      <w:szCs w:val="30"/>
    </w:rPr>
  </w:style>
  <w:style w:type="paragraph" w:styleId="a7">
    <w:name w:val="header"/>
    <w:basedOn w:val="a"/>
    <w:link w:val="a8"/>
    <w:uiPriority w:val="99"/>
    <w:unhideWhenUsed/>
    <w:rsid w:val="00862B8A"/>
    <w:pPr>
      <w:tabs>
        <w:tab w:val="center" w:pos="4513"/>
        <w:tab w:val="right" w:pos="9026"/>
      </w:tabs>
      <w:spacing w:after="0" w:line="240" w:lineRule="auto"/>
    </w:pPr>
  </w:style>
  <w:style w:type="character" w:customStyle="1" w:styleId="a8">
    <w:name w:val="หัวกระดาษ อักขระ"/>
    <w:basedOn w:val="a0"/>
    <w:link w:val="a7"/>
    <w:uiPriority w:val="99"/>
    <w:rsid w:val="00862B8A"/>
  </w:style>
  <w:style w:type="paragraph" w:styleId="a9">
    <w:name w:val="footer"/>
    <w:basedOn w:val="a"/>
    <w:link w:val="aa"/>
    <w:uiPriority w:val="99"/>
    <w:unhideWhenUsed/>
    <w:rsid w:val="00862B8A"/>
    <w:pPr>
      <w:tabs>
        <w:tab w:val="center" w:pos="4513"/>
        <w:tab w:val="right" w:pos="9026"/>
      </w:tabs>
      <w:spacing w:after="0" w:line="240" w:lineRule="auto"/>
    </w:pPr>
  </w:style>
  <w:style w:type="character" w:customStyle="1" w:styleId="aa">
    <w:name w:val="ท้ายกระดาษ อักขระ"/>
    <w:basedOn w:val="a0"/>
    <w:link w:val="a9"/>
    <w:uiPriority w:val="99"/>
    <w:rsid w:val="00862B8A"/>
  </w:style>
  <w:style w:type="character" w:styleId="ab">
    <w:name w:val="FollowedHyperlink"/>
    <w:basedOn w:val="a0"/>
    <w:uiPriority w:val="99"/>
    <w:semiHidden/>
    <w:unhideWhenUsed/>
    <w:rsid w:val="00710A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74974">
      <w:bodyDiv w:val="1"/>
      <w:marLeft w:val="0"/>
      <w:marRight w:val="0"/>
      <w:marTop w:val="0"/>
      <w:marBottom w:val="0"/>
      <w:divBdr>
        <w:top w:val="none" w:sz="0" w:space="0" w:color="auto"/>
        <w:left w:val="none" w:sz="0" w:space="0" w:color="auto"/>
        <w:bottom w:val="none" w:sz="0" w:space="0" w:color="auto"/>
        <w:right w:val="none" w:sz="0" w:space="0" w:color="auto"/>
      </w:divBdr>
    </w:div>
    <w:div w:id="206261360">
      <w:bodyDiv w:val="1"/>
      <w:marLeft w:val="0"/>
      <w:marRight w:val="0"/>
      <w:marTop w:val="0"/>
      <w:marBottom w:val="0"/>
      <w:divBdr>
        <w:top w:val="none" w:sz="0" w:space="0" w:color="auto"/>
        <w:left w:val="none" w:sz="0" w:space="0" w:color="auto"/>
        <w:bottom w:val="none" w:sz="0" w:space="0" w:color="auto"/>
        <w:right w:val="none" w:sz="0" w:space="0" w:color="auto"/>
      </w:divBdr>
    </w:div>
    <w:div w:id="297299881">
      <w:bodyDiv w:val="1"/>
      <w:marLeft w:val="0"/>
      <w:marRight w:val="0"/>
      <w:marTop w:val="0"/>
      <w:marBottom w:val="0"/>
      <w:divBdr>
        <w:top w:val="none" w:sz="0" w:space="0" w:color="auto"/>
        <w:left w:val="none" w:sz="0" w:space="0" w:color="auto"/>
        <w:bottom w:val="none" w:sz="0" w:space="0" w:color="auto"/>
        <w:right w:val="none" w:sz="0" w:space="0" w:color="auto"/>
      </w:divBdr>
    </w:div>
    <w:div w:id="826475922">
      <w:bodyDiv w:val="1"/>
      <w:marLeft w:val="0"/>
      <w:marRight w:val="0"/>
      <w:marTop w:val="0"/>
      <w:marBottom w:val="0"/>
      <w:divBdr>
        <w:top w:val="none" w:sz="0" w:space="0" w:color="auto"/>
        <w:left w:val="none" w:sz="0" w:space="0" w:color="auto"/>
        <w:bottom w:val="none" w:sz="0" w:space="0" w:color="auto"/>
        <w:right w:val="none" w:sz="0" w:space="0" w:color="auto"/>
      </w:divBdr>
    </w:div>
    <w:div w:id="1280650451">
      <w:bodyDiv w:val="1"/>
      <w:marLeft w:val="0"/>
      <w:marRight w:val="0"/>
      <w:marTop w:val="0"/>
      <w:marBottom w:val="0"/>
      <w:divBdr>
        <w:top w:val="none" w:sz="0" w:space="0" w:color="auto"/>
        <w:left w:val="none" w:sz="0" w:space="0" w:color="auto"/>
        <w:bottom w:val="none" w:sz="0" w:space="0" w:color="auto"/>
        <w:right w:val="none" w:sz="0" w:space="0" w:color="auto"/>
      </w:divBdr>
    </w:div>
    <w:div w:id="1351908517">
      <w:bodyDiv w:val="1"/>
      <w:marLeft w:val="0"/>
      <w:marRight w:val="0"/>
      <w:marTop w:val="0"/>
      <w:marBottom w:val="0"/>
      <w:divBdr>
        <w:top w:val="none" w:sz="0" w:space="0" w:color="auto"/>
        <w:left w:val="none" w:sz="0" w:space="0" w:color="auto"/>
        <w:bottom w:val="none" w:sz="0" w:space="0" w:color="auto"/>
        <w:right w:val="none" w:sz="0" w:space="0" w:color="auto"/>
      </w:divBdr>
    </w:div>
    <w:div w:id="1561399325">
      <w:bodyDiv w:val="1"/>
      <w:marLeft w:val="0"/>
      <w:marRight w:val="0"/>
      <w:marTop w:val="0"/>
      <w:marBottom w:val="0"/>
      <w:divBdr>
        <w:top w:val="none" w:sz="0" w:space="0" w:color="auto"/>
        <w:left w:val="none" w:sz="0" w:space="0" w:color="auto"/>
        <w:bottom w:val="none" w:sz="0" w:space="0" w:color="auto"/>
        <w:right w:val="none" w:sz="0" w:space="0" w:color="auto"/>
      </w:divBdr>
    </w:div>
    <w:div w:id="1575897435">
      <w:bodyDiv w:val="1"/>
      <w:marLeft w:val="0"/>
      <w:marRight w:val="0"/>
      <w:marTop w:val="0"/>
      <w:marBottom w:val="0"/>
      <w:divBdr>
        <w:top w:val="none" w:sz="0" w:space="0" w:color="auto"/>
        <w:left w:val="none" w:sz="0" w:space="0" w:color="auto"/>
        <w:bottom w:val="none" w:sz="0" w:space="0" w:color="auto"/>
        <w:right w:val="none" w:sz="0" w:space="0" w:color="auto"/>
      </w:divBdr>
      <w:divsChild>
        <w:div w:id="1543395263">
          <w:marLeft w:val="0"/>
          <w:marRight w:val="0"/>
          <w:marTop w:val="90"/>
          <w:marBottom w:val="0"/>
          <w:divBdr>
            <w:top w:val="none" w:sz="0" w:space="0" w:color="auto"/>
            <w:left w:val="none" w:sz="0" w:space="0" w:color="auto"/>
            <w:bottom w:val="none" w:sz="0" w:space="0" w:color="auto"/>
            <w:right w:val="none" w:sz="0" w:space="0" w:color="auto"/>
          </w:divBdr>
          <w:divsChild>
            <w:div w:id="1891068901">
              <w:marLeft w:val="0"/>
              <w:marRight w:val="0"/>
              <w:marTop w:val="0"/>
              <w:marBottom w:val="0"/>
              <w:divBdr>
                <w:top w:val="none" w:sz="0" w:space="0" w:color="auto"/>
                <w:left w:val="none" w:sz="0" w:space="0" w:color="auto"/>
                <w:bottom w:val="none" w:sz="0" w:space="0" w:color="auto"/>
                <w:right w:val="none" w:sz="0" w:space="0" w:color="auto"/>
              </w:divBdr>
              <w:divsChild>
                <w:div w:id="184754028">
                  <w:marLeft w:val="0"/>
                  <w:marRight w:val="0"/>
                  <w:marTop w:val="0"/>
                  <w:marBottom w:val="0"/>
                  <w:divBdr>
                    <w:top w:val="none" w:sz="0" w:space="0" w:color="auto"/>
                    <w:left w:val="none" w:sz="0" w:space="0" w:color="auto"/>
                    <w:bottom w:val="none" w:sz="0" w:space="0" w:color="auto"/>
                    <w:right w:val="none" w:sz="0" w:space="0" w:color="auto"/>
                  </w:divBdr>
                  <w:divsChild>
                    <w:div w:id="692804898">
                      <w:marLeft w:val="0"/>
                      <w:marRight w:val="0"/>
                      <w:marTop w:val="0"/>
                      <w:marBottom w:val="405"/>
                      <w:divBdr>
                        <w:top w:val="none" w:sz="0" w:space="0" w:color="auto"/>
                        <w:left w:val="none" w:sz="0" w:space="0" w:color="auto"/>
                        <w:bottom w:val="none" w:sz="0" w:space="0" w:color="auto"/>
                        <w:right w:val="none" w:sz="0" w:space="0" w:color="auto"/>
                      </w:divBdr>
                      <w:divsChild>
                        <w:div w:id="16778915">
                          <w:marLeft w:val="0"/>
                          <w:marRight w:val="0"/>
                          <w:marTop w:val="0"/>
                          <w:marBottom w:val="0"/>
                          <w:divBdr>
                            <w:top w:val="none" w:sz="0" w:space="0" w:color="auto"/>
                            <w:left w:val="none" w:sz="0" w:space="0" w:color="auto"/>
                            <w:bottom w:val="none" w:sz="0" w:space="0" w:color="auto"/>
                            <w:right w:val="none" w:sz="0" w:space="0" w:color="auto"/>
                          </w:divBdr>
                          <w:divsChild>
                            <w:div w:id="1600601659">
                              <w:marLeft w:val="0"/>
                              <w:marRight w:val="0"/>
                              <w:marTop w:val="0"/>
                              <w:marBottom w:val="0"/>
                              <w:divBdr>
                                <w:top w:val="none" w:sz="0" w:space="0" w:color="auto"/>
                                <w:left w:val="none" w:sz="0" w:space="0" w:color="auto"/>
                                <w:bottom w:val="none" w:sz="0" w:space="0" w:color="auto"/>
                                <w:right w:val="none" w:sz="0" w:space="0" w:color="auto"/>
                              </w:divBdr>
                              <w:divsChild>
                                <w:div w:id="715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journalgrad.ssru.ac.th/index.php/5-02/article/view/278/210.%20&#3626;&#3639;&#3610;&#3588;&#3657;&#3609;"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1286</TotalTime>
  <Pages>11</Pages>
  <Words>3469</Words>
  <Characters>19776</Characters>
  <Application>Microsoft Office Word</Application>
  <DocSecurity>0</DocSecurity>
  <Lines>164</Lines>
  <Paragraphs>46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dc:creator>
  <cp:keywords/>
  <dc:description/>
  <cp:lastModifiedBy>RP</cp:lastModifiedBy>
  <cp:revision>1</cp:revision>
  <dcterms:created xsi:type="dcterms:W3CDTF">2020-04-15T16:57:00Z</dcterms:created>
  <dcterms:modified xsi:type="dcterms:W3CDTF">2020-04-20T13:54:00Z</dcterms:modified>
</cp:coreProperties>
</file>