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9" w:rsidRDefault="003D78A4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drawing>
          <wp:inline distT="0" distB="0" distL="0" distR="0" wp14:anchorId="632C075E" wp14:editId="2B2393B7">
            <wp:extent cx="1141200" cy="11225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2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3C2" w:rsidRPr="009241A2" w:rsidRDefault="008423C2" w:rsidP="00071E3E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BC5D7D" w:rsidRDefault="00274DA9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ประสิทธิผลการปฏิบัติหน้าที่ของสมาชิกวุฒิสภา</w:t>
      </w:r>
      <w:r w:rsidR="00797E46"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ตามรัฐธรรมนูญ</w:t>
      </w:r>
      <w:r w:rsidR="007269E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แห่งราชอาณาจักรไทย</w:t>
      </w:r>
      <w:r w:rsidR="009E295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D50CD5" w:rsidRPr="003C39A6" w:rsidRDefault="00797E46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พุทธศักราช</w:t>
      </w:r>
      <w:r w:rsidR="00274DA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๒๕๖๐</w:t>
      </w:r>
    </w:p>
    <w:p w:rsidR="00393C58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EFFECTIVENESS OF </w:t>
      </w:r>
      <w:r w:rsid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THE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SENATOR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’S </w:t>
      </w:r>
      <w:r w:rsidR="00335F29">
        <w:rPr>
          <w:rFonts w:ascii="TH SarabunPSK" w:eastAsia="Calibri" w:hAnsi="TH SarabunPSK" w:cs="TH SarabunPSK"/>
          <w:b/>
          <w:bCs/>
          <w:sz w:val="36"/>
          <w:szCs w:val="36"/>
        </w:rPr>
        <w:t xml:space="preserve">DUTY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PERFORMA</w:t>
      </w:r>
      <w:r w:rsidR="009A6DC0">
        <w:rPr>
          <w:rFonts w:ascii="TH SarabunPSK" w:eastAsia="Calibri" w:hAnsi="TH SarabunPSK" w:cs="TH SarabunPSK"/>
          <w:b/>
          <w:bCs/>
          <w:sz w:val="36"/>
          <w:szCs w:val="36"/>
        </w:rPr>
        <w:t>N</w:t>
      </w:r>
      <w:r w:rsidR="001B121C">
        <w:rPr>
          <w:rFonts w:ascii="TH SarabunPSK" w:eastAsia="Calibri" w:hAnsi="TH SarabunPSK" w:cs="TH SarabunPSK"/>
          <w:b/>
          <w:bCs/>
          <w:sz w:val="36"/>
          <w:szCs w:val="36"/>
        </w:rPr>
        <w:t xml:space="preserve">CE 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>UNDER</w:t>
      </w:r>
    </w:p>
    <w:p w:rsidR="00F26A97" w:rsidRPr="00F26A97" w:rsidRDefault="009A6DC0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CONSTITUTION </w:t>
      </w:r>
      <w:r w:rsidR="002D02D6" w:rsidRPr="002D02D6">
        <w:rPr>
          <w:rFonts w:ascii="TH SarabunPSK" w:eastAsia="Calibri" w:hAnsi="TH SarabunPSK" w:cs="TH SarabunPSK"/>
          <w:b/>
          <w:bCs/>
          <w:sz w:val="36"/>
          <w:szCs w:val="36"/>
        </w:rPr>
        <w:t xml:space="preserve">OF 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>THE</w:t>
      </w:r>
      <w:r w:rsidR="00393C5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KINGDOM OF THAILAND</w:t>
      </w:r>
      <w:r w:rsidR="00F26A9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B.E. 2560</w:t>
      </w:r>
    </w:p>
    <w:p w:rsidR="007B7258" w:rsidRPr="00F26A97" w:rsidRDefault="00F26A97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lang w:val="en"/>
        </w:rPr>
        <w:t xml:space="preserve"> </w:t>
      </w:r>
    </w:p>
    <w:p w:rsidR="00426181" w:rsidRDefault="00426181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lang w:val="en"/>
        </w:rPr>
      </w:pPr>
    </w:p>
    <w:p w:rsidR="00AA48BF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lang w:val="en"/>
        </w:rPr>
      </w:pPr>
    </w:p>
    <w:p w:rsidR="00AA48BF" w:rsidRPr="002D02D6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  <w:lang w:val="en"/>
        </w:rPr>
      </w:pPr>
    </w:p>
    <w:p w:rsidR="00D50CD5" w:rsidRDefault="005A7F2D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นางสาว</w:t>
      </w:r>
      <w:proofErr w:type="spellStart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อัญธิษฐา</w:t>
      </w:r>
      <w:proofErr w:type="spellEnd"/>
      <w:r w:rsidR="00D50CD5"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อักษรศรี</w:t>
      </w: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B7258" w:rsidRDefault="007B7258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A48BF" w:rsidRDefault="00AA48BF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B7258" w:rsidRPr="00A514FE" w:rsidRDefault="007B7258" w:rsidP="00BE0110">
      <w:pPr>
        <w:spacing w:line="276" w:lineRule="auto"/>
        <w:rPr>
          <w:rFonts w:ascii="TH SarabunPSK" w:eastAsia="Calibri" w:hAnsi="TH SarabunPSK" w:cs="TH SarabunPSK"/>
          <w:b/>
          <w:bCs/>
        </w:rPr>
      </w:pPr>
    </w:p>
    <w:p w:rsidR="00D50CD5" w:rsidRPr="00275ACA" w:rsidRDefault="0034753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ดุษฎี</w:t>
      </w:r>
      <w:r w:rsidR="00D50CD5" w:rsidRPr="00275ACA">
        <w:rPr>
          <w:rFonts w:ascii="TH SarabunPSK" w:eastAsia="Calibri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274DA9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ตามหลักสูตร</w:t>
      </w:r>
      <w:r w:rsidR="00656754" w:rsidRPr="00275ACA">
        <w:rPr>
          <w:rFonts w:ascii="TH SarabunPSK" w:eastAsia="Calibri" w:hAnsi="TH SarabunPSK" w:cs="TH SarabunPSK" w:hint="cs"/>
          <w:sz w:val="36"/>
          <w:szCs w:val="36"/>
          <w:cs/>
        </w:rPr>
        <w:t>ปริญญา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ปรัชญา</w:t>
      </w:r>
      <w:r w:rsidRPr="00275ACA">
        <w:rPr>
          <w:rFonts w:ascii="TH SarabunPSK" w:eastAsia="Calibri" w:hAnsi="TH SarabunPSK" w:cs="TH SarabunPSK"/>
          <w:sz w:val="36"/>
          <w:szCs w:val="36"/>
          <w:cs/>
        </w:rPr>
        <w:t>ดุษฎีบัณฑิต</w:t>
      </w:r>
      <w:r w:rsidR="00274DA9" w:rsidRPr="00275ACA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สาขาวิชารัฐศาสตร์</w:t>
      </w:r>
    </w:p>
    <w:p w:rsidR="003A6164" w:rsidRPr="00275ACA" w:rsidRDefault="003A6164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>บัณฑิตวิทยาลัย</w:t>
      </w:r>
    </w:p>
    <w:p w:rsidR="00D50CD5" w:rsidRPr="00275ACA" w:rsidRDefault="00D50CD5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กรณ</w:t>
      </w:r>
      <w:proofErr w:type="spellEnd"/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ราชวิทยาลัย</w:t>
      </w:r>
    </w:p>
    <w:p w:rsidR="00AA48BF" w:rsidRDefault="00D50CD5" w:rsidP="00AA48B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275ACA">
        <w:rPr>
          <w:rFonts w:ascii="TH SarabunPSK" w:eastAsia="Calibri" w:hAnsi="TH SarabunPSK" w:cs="TH SarabunPSK"/>
          <w:sz w:val="36"/>
          <w:szCs w:val="36"/>
          <w:cs/>
        </w:rPr>
        <w:t xml:space="preserve">พุทธศักราช </w:t>
      </w:r>
      <w:r w:rsidRPr="00275ACA">
        <w:rPr>
          <w:rFonts w:ascii="TH SarabunPSK" w:eastAsia="Calibri" w:hAnsi="TH SarabunPSK" w:cs="TH SarabunPSK" w:hint="cs"/>
          <w:sz w:val="36"/>
          <w:szCs w:val="36"/>
          <w:cs/>
        </w:rPr>
        <w:t>๒๕๖</w:t>
      </w:r>
      <w:r w:rsidR="00D60440" w:rsidRPr="00275ACA">
        <w:rPr>
          <w:rFonts w:ascii="TH SarabunPSK" w:eastAsia="Calibri" w:hAnsi="TH SarabunPSK" w:cs="TH SarabunPSK" w:hint="cs"/>
          <w:sz w:val="36"/>
          <w:szCs w:val="36"/>
          <w:cs/>
        </w:rPr>
        <w:t>๓</w:t>
      </w:r>
    </w:p>
    <w:p w:rsidR="00FB35BB" w:rsidRDefault="00FB35BB" w:rsidP="00924C3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 wp14:anchorId="632C075E" wp14:editId="2B2393B7">
            <wp:extent cx="1141200" cy="112256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2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5BB" w:rsidRPr="009A2475" w:rsidRDefault="00FB35BB" w:rsidP="00924C35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ประสิทธิผลการปฏิบัติหน้าที่ของสมาชิกวุฒิสภา</w:t>
      </w: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ตามรัฐธรรมนูญ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แห่งราชอาณาจักรไทย </w:t>
      </w: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en"/>
        </w:rPr>
      </w:pP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พุทธศักราช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797E46">
        <w:rPr>
          <w:rFonts w:ascii="TH SarabunPSK" w:eastAsia="Calibri" w:hAnsi="TH SarabunPSK" w:cs="TH SarabunPSK"/>
          <w:b/>
          <w:bCs/>
          <w:sz w:val="36"/>
          <w:szCs w:val="36"/>
          <w:cs/>
        </w:rPr>
        <w:t>๒๕๖๐</w:t>
      </w: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นางสาว</w:t>
      </w:r>
      <w:proofErr w:type="spellStart"/>
      <w:r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อัญธิษฐา</w:t>
      </w:r>
      <w:proofErr w:type="spellEnd"/>
      <w:r w:rsidRPr="00D50CD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อักษรศรี</w:t>
      </w:r>
    </w:p>
    <w:p w:rsidR="00FB35BB" w:rsidRPr="00A514FE" w:rsidRDefault="00FB35BB" w:rsidP="00BE011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ดุษฎี</w:t>
      </w:r>
      <w:r w:rsidRPr="00E1535F">
        <w:rPr>
          <w:rFonts w:ascii="TH SarabunPSK" w:eastAsia="Calibri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1535F">
        <w:rPr>
          <w:rFonts w:ascii="TH SarabunPSK" w:eastAsia="Calibri" w:hAnsi="TH SarabunPSK" w:cs="TH SarabunPSK"/>
          <w:sz w:val="36"/>
          <w:szCs w:val="36"/>
          <w:cs/>
        </w:rPr>
        <w:t>ตามหลักสูตร</w:t>
      </w: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ปริญญาปรัชญา</w:t>
      </w:r>
      <w:r w:rsidRPr="00E1535F">
        <w:rPr>
          <w:rFonts w:ascii="TH SarabunPSK" w:eastAsia="Calibri" w:hAnsi="TH SarabunPSK" w:cs="TH SarabunPSK"/>
          <w:sz w:val="36"/>
          <w:szCs w:val="36"/>
          <w:cs/>
        </w:rPr>
        <w:t>ดุษฎีบัณฑิต</w:t>
      </w: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สาขาวิชารัฐศาสตร์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1535F">
        <w:rPr>
          <w:rFonts w:ascii="TH SarabunPSK" w:eastAsia="Calibri" w:hAnsi="TH SarabunPSK" w:cs="TH SarabunPSK"/>
          <w:sz w:val="36"/>
          <w:szCs w:val="36"/>
          <w:cs/>
        </w:rPr>
        <w:t>บัณฑิตวิทยาลัย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มหาวิทยาลัยมหาจุฬาลง</w:t>
      </w:r>
      <w:proofErr w:type="spellStart"/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กรณ</w:t>
      </w:r>
      <w:proofErr w:type="spellEnd"/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ราชวิทยาลัย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1535F">
        <w:rPr>
          <w:rFonts w:ascii="TH SarabunPSK" w:eastAsia="Calibri" w:hAnsi="TH SarabunPSK" w:cs="TH SarabunPSK"/>
          <w:sz w:val="36"/>
          <w:szCs w:val="36"/>
          <w:cs/>
        </w:rPr>
        <w:t xml:space="preserve">พุทธศักราช </w:t>
      </w: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๒๕๖๓</w:t>
      </w: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B35BB" w:rsidRPr="00E1535F" w:rsidRDefault="00FB35BB" w:rsidP="00BE0110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  <w:cs/>
        </w:rPr>
      </w:pPr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กรณ</w:t>
      </w:r>
      <w:proofErr w:type="spellEnd"/>
      <w:r w:rsidRPr="00E1535F">
        <w:rPr>
          <w:rFonts w:ascii="TH SarabunPSK" w:eastAsia="Calibri" w:hAnsi="TH SarabunPSK" w:cs="TH SarabunPSK" w:hint="cs"/>
          <w:sz w:val="36"/>
          <w:szCs w:val="36"/>
          <w:cs/>
        </w:rPr>
        <w:t>ราชวิทยาลัย)</w:t>
      </w:r>
    </w:p>
    <w:p w:rsidR="00FB35BB" w:rsidRDefault="00FB35BB" w:rsidP="005615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 wp14:anchorId="78C65CDE" wp14:editId="6CE5B57E">
            <wp:extent cx="1127760" cy="110934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5BB" w:rsidRPr="001F0B35" w:rsidRDefault="00FB35BB" w:rsidP="00561599">
      <w:pPr>
        <w:spacing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B35BB" w:rsidRPr="00374A7B" w:rsidRDefault="00FB35BB" w:rsidP="005615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74A7B">
        <w:rPr>
          <w:rFonts w:ascii="TH SarabunPSK" w:eastAsia="Calibri" w:hAnsi="TH SarabunPSK" w:cs="TH SarabunPSK"/>
          <w:b/>
          <w:bCs/>
          <w:sz w:val="36"/>
          <w:szCs w:val="36"/>
        </w:rPr>
        <w:t xml:space="preserve">Effectiveness of the Senator’s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Duty Performance u</w:t>
      </w:r>
      <w:r w:rsidRPr="00374A7B">
        <w:rPr>
          <w:rFonts w:ascii="TH SarabunPSK" w:eastAsia="Calibri" w:hAnsi="TH SarabunPSK" w:cs="TH SarabunPSK"/>
          <w:b/>
          <w:bCs/>
          <w:sz w:val="36"/>
          <w:szCs w:val="36"/>
        </w:rPr>
        <w:t>nder</w:t>
      </w:r>
    </w:p>
    <w:p w:rsidR="00FB35BB" w:rsidRPr="009241A2" w:rsidRDefault="00FB35BB" w:rsidP="00374A7B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  <w:lang w:val="en"/>
        </w:rPr>
      </w:pPr>
      <w:r w:rsidRPr="00374A7B">
        <w:rPr>
          <w:rFonts w:ascii="TH SarabunPSK" w:eastAsia="Calibri" w:hAnsi="TH SarabunPSK" w:cs="TH SarabunPSK"/>
          <w:b/>
          <w:bCs/>
          <w:sz w:val="36"/>
          <w:szCs w:val="36"/>
        </w:rPr>
        <w:t xml:space="preserve">Constitution </w:t>
      </w:r>
      <w:r w:rsidRPr="00CD74F3">
        <w:rPr>
          <w:rFonts w:ascii="TH SarabunPSK" w:eastAsia="Calibri" w:hAnsi="TH SarabunPSK" w:cs="TH SarabunPSK"/>
          <w:b/>
          <w:bCs/>
          <w:sz w:val="36"/>
          <w:szCs w:val="36"/>
        </w:rPr>
        <w:t xml:space="preserve">of </w:t>
      </w:r>
      <w:r w:rsidRPr="00374A7B">
        <w:rPr>
          <w:rFonts w:ascii="TH SarabunPSK" w:eastAsia="Calibri" w:hAnsi="TH SarabunPSK" w:cs="TH SarabunPSK"/>
          <w:b/>
          <w:bCs/>
          <w:sz w:val="36"/>
          <w:szCs w:val="36"/>
        </w:rPr>
        <w:t xml:space="preserve">the Kingdom of Thailand B.E. </w:t>
      </w:r>
      <w:r w:rsidRPr="00374A7B">
        <w:rPr>
          <w:rFonts w:ascii="TH SarabunPSK" w:eastAsia="Calibri" w:hAnsi="TH SarabunPSK" w:cs="TH SarabunPSK"/>
          <w:b/>
          <w:bCs/>
          <w:sz w:val="36"/>
          <w:szCs w:val="36"/>
          <w:cs/>
        </w:rPr>
        <w:t>2560</w:t>
      </w:r>
    </w:p>
    <w:p w:rsidR="00FB35BB" w:rsidRDefault="00FB35BB" w:rsidP="00D50CD5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Pr="00D50CD5" w:rsidRDefault="00FB35BB" w:rsidP="00D50CD5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B35BB" w:rsidRPr="00D50CD5" w:rsidRDefault="00FB35BB" w:rsidP="00D50CD5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Miss. </w:t>
      </w:r>
      <w:proofErr w:type="spellStart"/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Auntittha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Aksornsri</w:t>
      </w:r>
      <w:proofErr w:type="spellEnd"/>
      <w:proofErr w:type="gramEnd"/>
    </w:p>
    <w:p w:rsidR="00FB35BB" w:rsidRPr="00D50CD5" w:rsidRDefault="00FB35BB" w:rsidP="00561599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35BB" w:rsidRDefault="00FB35BB" w:rsidP="00D50CD5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35BB" w:rsidRPr="00D50CD5" w:rsidRDefault="00FB35BB" w:rsidP="00E42E71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/>
          <w:sz w:val="36"/>
          <w:szCs w:val="36"/>
        </w:rPr>
        <w:t>A Dissertation Submitted in Partial Fulfillment of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proofErr w:type="gramStart"/>
      <w:r w:rsidRPr="006953C3">
        <w:rPr>
          <w:rFonts w:ascii="TH SarabunPSK" w:eastAsia="Calibri" w:hAnsi="TH SarabunPSK" w:cs="TH SarabunPSK"/>
          <w:sz w:val="36"/>
          <w:szCs w:val="36"/>
        </w:rPr>
        <w:t>the</w:t>
      </w:r>
      <w:proofErr w:type="gramEnd"/>
      <w:r w:rsidRPr="006953C3">
        <w:rPr>
          <w:rFonts w:ascii="TH SarabunPSK" w:eastAsia="Calibri" w:hAnsi="TH SarabunPSK" w:cs="TH SarabunPSK"/>
          <w:sz w:val="36"/>
          <w:szCs w:val="36"/>
        </w:rPr>
        <w:t xml:space="preserve"> Requirement for the Degree of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/>
          <w:sz w:val="36"/>
          <w:szCs w:val="36"/>
        </w:rPr>
        <w:t>Doctor of Philosophy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 w:hint="cs"/>
          <w:sz w:val="36"/>
          <w:szCs w:val="36"/>
          <w:cs/>
        </w:rPr>
        <w:t>(</w:t>
      </w:r>
      <w:r w:rsidRPr="006953C3">
        <w:rPr>
          <w:rFonts w:ascii="TH SarabunPSK" w:eastAsia="Calibri" w:hAnsi="TH SarabunPSK" w:cs="TH SarabunPSK"/>
          <w:sz w:val="36"/>
          <w:szCs w:val="36"/>
        </w:rPr>
        <w:t>Political Science)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/>
          <w:sz w:val="36"/>
          <w:szCs w:val="36"/>
        </w:rPr>
        <w:t>Graduate School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proofErr w:type="spellStart"/>
      <w:r w:rsidRPr="006953C3">
        <w:rPr>
          <w:rFonts w:ascii="TH SarabunPSK" w:eastAsia="Calibri" w:hAnsi="TH SarabunPSK" w:cs="TH SarabunPSK"/>
          <w:sz w:val="36"/>
          <w:szCs w:val="36"/>
        </w:rPr>
        <w:t>Mahachulalongkornrajavidyalaya</w:t>
      </w:r>
      <w:proofErr w:type="spellEnd"/>
      <w:r w:rsidRPr="006953C3">
        <w:rPr>
          <w:rFonts w:ascii="TH SarabunPSK" w:eastAsia="Calibri" w:hAnsi="TH SarabunPSK" w:cs="TH SarabunPSK"/>
          <w:sz w:val="36"/>
          <w:szCs w:val="36"/>
        </w:rPr>
        <w:t xml:space="preserve"> University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/>
          <w:sz w:val="36"/>
          <w:szCs w:val="36"/>
        </w:rPr>
        <w:t>C.E. 2020</w:t>
      </w: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B35BB" w:rsidRPr="006953C3" w:rsidRDefault="00FB35BB" w:rsidP="0098352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6953C3">
        <w:rPr>
          <w:rFonts w:ascii="TH SarabunPSK" w:eastAsia="Calibri" w:hAnsi="TH SarabunPSK" w:cs="TH SarabunPSK"/>
          <w:sz w:val="36"/>
          <w:szCs w:val="36"/>
        </w:rPr>
        <w:t xml:space="preserve">(Copyright by </w:t>
      </w:r>
      <w:proofErr w:type="spellStart"/>
      <w:r w:rsidRPr="006953C3">
        <w:rPr>
          <w:rFonts w:ascii="TH SarabunPSK" w:eastAsia="Calibri" w:hAnsi="TH SarabunPSK" w:cs="TH SarabunPSK"/>
          <w:sz w:val="36"/>
          <w:szCs w:val="36"/>
        </w:rPr>
        <w:t>Mahachulalongkornrajavidyalaya</w:t>
      </w:r>
      <w:proofErr w:type="spellEnd"/>
      <w:r w:rsidRPr="006953C3">
        <w:rPr>
          <w:rFonts w:ascii="TH SarabunPSK" w:eastAsia="Calibri" w:hAnsi="TH SarabunPSK" w:cs="TH SarabunPSK"/>
          <w:sz w:val="36"/>
          <w:szCs w:val="36"/>
        </w:rPr>
        <w:t xml:space="preserve"> University)</w:t>
      </w:r>
    </w:p>
    <w:p w:rsidR="00FB35BB" w:rsidRDefault="00FB35BB" w:rsidP="00251A1B">
      <w:pPr>
        <w:spacing w:line="276" w:lineRule="auto"/>
        <w:ind w:left="2127" w:hanging="212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665EE5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251A1B">
        <w:rPr>
          <w:rFonts w:ascii="TH SarabunPSK" w:eastAsia="Calibri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ประสิทธิผลการปฏิบัติหน้าที่ของสมาชิกวุฒิสภาตามรัฐธรรมนูญแห่ง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FB35BB" w:rsidRPr="00665EE5" w:rsidRDefault="00FB35BB" w:rsidP="00251A1B">
      <w:pPr>
        <w:spacing w:line="276" w:lineRule="auto"/>
        <w:ind w:left="212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51A1B">
        <w:rPr>
          <w:rFonts w:ascii="TH SarabunPSK" w:eastAsia="Calibri" w:hAnsi="TH SarabunPSK" w:cs="TH SarabunPSK"/>
          <w:sz w:val="32"/>
          <w:szCs w:val="32"/>
          <w:cs/>
        </w:rPr>
        <w:t>ราชอาณาจักรไทย พุทธศักราช ๒๕๖๐</w:t>
      </w:r>
    </w:p>
    <w:p w:rsidR="00FB35BB" w:rsidRDefault="00FB35BB" w:rsidP="00665EE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ผู้วิจัย</w:t>
      </w:r>
      <w:r w:rsidRPr="00665EE5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อัญธิษฐา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อักษรศรี</w:t>
      </w:r>
    </w:p>
    <w:p w:rsidR="00FB35BB" w:rsidRDefault="00FB35BB" w:rsidP="00665EE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65EE5">
        <w:rPr>
          <w:rFonts w:ascii="TH SarabunPSK" w:eastAsia="Calibri" w:hAnsi="TH SarabunPSK" w:cs="TH SarabunPSK"/>
          <w:sz w:val="32"/>
          <w:szCs w:val="32"/>
          <w:cs/>
        </w:rPr>
        <w:t>ปรัชญาดุษฎีบัณฑิต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(รัฐศาสตร์)</w:t>
      </w:r>
    </w:p>
    <w:p w:rsidR="00FB35BB" w:rsidRDefault="00FB35BB" w:rsidP="00665EE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5E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FB35BB" w:rsidRPr="00670827" w:rsidRDefault="00FB35BB" w:rsidP="002D333A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>:</w:t>
      </w:r>
      <w:r w:rsidRPr="0067082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ศ. ดร.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จำนงค์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อดิวัฒน</w:t>
      </w:r>
      <w:proofErr w:type="spellEnd"/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สิทธิ์,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M.A.(Social Science)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670827">
        <w:rPr>
          <w:rFonts w:ascii="TH SarabunPSK" w:eastAsia="Calibri" w:hAnsi="TH SarabunPSK" w:cs="TH SarabunPSK"/>
          <w:sz w:val="32"/>
          <w:szCs w:val="32"/>
        </w:rPr>
        <w:t>M.A. (English)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6708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 Ph.D. 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70827">
        <w:rPr>
          <w:rFonts w:ascii="TH SarabunPSK" w:eastAsia="Calibri" w:hAnsi="TH SarabunPSK" w:cs="TH SarabunPSK"/>
          <w:sz w:val="32"/>
          <w:szCs w:val="32"/>
        </w:rPr>
        <w:t>Social Science)</w:t>
      </w:r>
    </w:p>
    <w:p w:rsidR="00FB35BB" w:rsidRPr="00670827" w:rsidRDefault="00FB35BB" w:rsidP="00A16586">
      <w:pPr>
        <w:spacing w:line="276" w:lineRule="auto"/>
        <w:ind w:left="2268" w:hanging="14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82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รศ.</w:t>
      </w:r>
      <w:r w:rsidRPr="006708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0827">
        <w:rPr>
          <w:rFonts w:ascii="TH SarabunPSK" w:eastAsia="Calibri" w:hAnsi="TH SarabunPSK" w:cs="TH SarabunPSK"/>
          <w:sz w:val="32"/>
          <w:szCs w:val="32"/>
          <w:cs/>
        </w:rPr>
        <w:t>ดร.สุ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รพล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สุยะพรหม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พธ.บ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 (สังคมวิทยา)</w:t>
      </w:r>
      <w:r w:rsidRPr="00670827">
        <w:rPr>
          <w:rFonts w:ascii="TH SarabunPSK" w:eastAsia="Calibri" w:hAnsi="TH SarabunPSK" w:cs="TH SarabunPSK"/>
          <w:sz w:val="32"/>
          <w:szCs w:val="32"/>
        </w:rPr>
        <w:t xml:space="preserve">, M.A. (Politics),   Ph.D. </w:t>
      </w:r>
      <w:proofErr w:type="gramStart"/>
      <w:r w:rsidRPr="00670827">
        <w:rPr>
          <w:rFonts w:ascii="TH SarabunPSK" w:eastAsia="Calibri" w:hAnsi="TH SarabunPSK" w:cs="TH SarabunPSK"/>
          <w:sz w:val="32"/>
          <w:szCs w:val="32"/>
        </w:rPr>
        <w:t xml:space="preserve">(Political Science), </w:t>
      </w:r>
      <w:proofErr w:type="spellStart"/>
      <w:r w:rsidRPr="00670827">
        <w:rPr>
          <w:rFonts w:ascii="TH SarabunPSK" w:eastAsia="Calibri" w:hAnsi="TH SarabunPSK" w:cs="TH SarabunPSK"/>
          <w:sz w:val="32"/>
          <w:szCs w:val="32"/>
          <w:cs/>
        </w:rPr>
        <w:t>ปร.ด</w:t>
      </w:r>
      <w:proofErr w:type="spellEnd"/>
      <w:r w:rsidRPr="00670827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 w:rsidRPr="00670827">
        <w:rPr>
          <w:rFonts w:ascii="TH SarabunPSK" w:eastAsia="Calibri" w:hAnsi="TH SarabunPSK" w:cs="TH SarabunPSK"/>
          <w:sz w:val="32"/>
          <w:szCs w:val="32"/>
          <w:cs/>
        </w:rPr>
        <w:t xml:space="preserve"> (สื่อสารการเมือง)</w:t>
      </w:r>
    </w:p>
    <w:p w:rsidR="00FB35BB" w:rsidRDefault="00FB35BB" w:rsidP="00665EE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51A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 เมษายน ๒๕๖๔</w:t>
      </w:r>
    </w:p>
    <w:p w:rsidR="00FB35BB" w:rsidRDefault="00FB35BB" w:rsidP="00665EE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B35BB" w:rsidRPr="007B77D9" w:rsidRDefault="00FB35BB" w:rsidP="00665EE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B77D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FB35BB" w:rsidRPr="00665EE5" w:rsidRDefault="00FB35BB" w:rsidP="00AE1E80">
      <w:pPr>
        <w:tabs>
          <w:tab w:val="left" w:pos="993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35BB" w:rsidRDefault="00FB35BB" w:rsidP="00AE1E8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การวิจัยฉบับนี้มีวัตถุประสงค์  คือ ๑)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เพื่อวิเคราะห์สภาพการปฏิบัติหน้าที่ของสมาชิกวุฒิสภาตามรัฐธรรมนูญแห่งราชอาณาจักรไทย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แห่งราชอาณาจักรไทย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แห่งราชอาณาจักร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24E5">
        <w:rPr>
          <w:rFonts w:ascii="TH SarabunPSK" w:eastAsia="Calibri" w:hAnsi="TH SarabunPSK" w:cs="TH SarabunPSK"/>
          <w:sz w:val="32"/>
          <w:szCs w:val="32"/>
          <w:cs/>
        </w:rPr>
        <w:t xml:space="preserve">พุทธศักราช ๒๕๖๐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เป็นการวิจัยเชิงคุณภาพ </w:t>
      </w:r>
      <w:r w:rsidRPr="00175441">
        <w:rPr>
          <w:rFonts w:ascii="TH SarabunPSK" w:hAnsi="TH SarabunPSK" w:cs="TH SarabunPSK"/>
          <w:sz w:val="32"/>
          <w:szCs w:val="32"/>
          <w:cs/>
        </w:rPr>
        <w:t>(</w:t>
      </w:r>
      <w:r w:rsidRPr="00175441">
        <w:rPr>
          <w:rFonts w:ascii="TH SarabunPSK" w:hAnsi="TH SarabunPSK" w:cs="TH SarabunPSK"/>
          <w:sz w:val="32"/>
          <w:szCs w:val="32"/>
        </w:rPr>
        <w:t>Qualitative Research)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โดยการศึกษาจากเอกสาร การสัมภาษณ์เชิงลึก </w:t>
      </w:r>
      <w:r w:rsidRPr="0081339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pacing w:val="-4"/>
          <w:sz w:val="32"/>
          <w:szCs w:val="32"/>
        </w:rPr>
        <w:t>In-depth Interview)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ผู้ให้ข้อมูลสำคัญจำนวน ๒๕ รูปหรือคน </w:t>
      </w:r>
      <w:r w:rsidRPr="00B2678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B26783">
        <w:rPr>
          <w:rFonts w:ascii="TH SarabunPSK" w:hAnsi="TH SarabunPSK" w:cs="TH SarabunPSK"/>
          <w:sz w:val="32"/>
          <w:szCs w:val="32"/>
          <w:cs/>
        </w:rPr>
        <w:t xml:space="preserve">การสนทนากลุ่มเฉพาะ </w:t>
      </w:r>
      <w:r w:rsidRPr="00813391">
        <w:rPr>
          <w:rFonts w:ascii="TH SarabunPSK" w:hAnsi="TH SarabunPSK" w:cs="TH SarabunPSK"/>
          <w:sz w:val="32"/>
          <w:szCs w:val="32"/>
          <w:cs/>
        </w:rPr>
        <w:t>(</w:t>
      </w:r>
      <w:r w:rsidRPr="00813391">
        <w:rPr>
          <w:rFonts w:ascii="TH SarabunPSK" w:hAnsi="TH SarabunPSK" w:cs="TH SarabunPSK"/>
          <w:sz w:val="32"/>
          <w:szCs w:val="32"/>
        </w:rPr>
        <w:t>Focus Group</w:t>
      </w:r>
      <w:r>
        <w:rPr>
          <w:rFonts w:ascii="TH SarabunPSK" w:hAnsi="TH SarabunPSK" w:cs="TH SarabunPSK"/>
          <w:sz w:val="32"/>
          <w:szCs w:val="32"/>
        </w:rPr>
        <w:t xml:space="preserve"> Discussion</w:t>
      </w:r>
      <w:r w:rsidRPr="0081339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๑๓ </w:t>
      </w:r>
      <w:r w:rsidRPr="00B26783">
        <w:rPr>
          <w:rFonts w:ascii="TH SarabunPSK" w:hAnsi="TH SarabunPSK" w:cs="TH SarabunPSK"/>
          <w:sz w:val="32"/>
          <w:szCs w:val="32"/>
          <w:cs/>
        </w:rPr>
        <w:t>รูป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2678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และวิเคราะห์ข้อมูลโดยใช้เทคนิควิเคราะห์เนื้อหาเชิงพรรณนา  </w:t>
      </w:r>
    </w:p>
    <w:p w:rsidR="00FB35BB" w:rsidRPr="007B77D9" w:rsidRDefault="00FB35BB" w:rsidP="00AE1E80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B77D9">
        <w:rPr>
          <w:rFonts w:ascii="TH SarabunPSK" w:eastAsia="Calibri" w:hAnsi="TH SarabunPSK" w:cs="TH SarabunPSK" w:hint="cs"/>
          <w:sz w:val="32"/>
          <w:szCs w:val="32"/>
          <w:cs/>
        </w:rPr>
        <w:t>ผลการวิจับพบว่า</w:t>
      </w:r>
    </w:p>
    <w:p w:rsidR="00FB35BB" w:rsidRDefault="00FB35BB" w:rsidP="00F71933">
      <w:pPr>
        <w:tabs>
          <w:tab w:val="left" w:pos="993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A0843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>สภาพการปฏิบัติหน้าที่ของสมาชิกวุฒิสภาตามรัฐธรรมนูญ</w:t>
      </w:r>
      <w:r w:rsidRPr="000A08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0A0843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 w:rsidRPr="000A084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การวิเคราะห์สภาพแวดล้อมภายใน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๑) จุดแข็ง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เจตน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ารมณ์ของหลักรัฐธรรมนูญที่ได้บัญญัติไว้ มีประสิทธิภาพและเห็นผล และเป็นเอกภาพ ๒) จุดอ่อน การปฏิบัติหน้าที่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สมาชิก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วุฒิสภามาจากหลากหลายกลุ่ม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การปฏิบัติหน้าที่ใน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บางเรื่องทำให้ล่าช้า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การไม่เข้าประชุม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และไม่ลงมติ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ไม่เป็นไปตามกฎหมายที่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ได้บัญ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บัญญัติไว้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สภาพแวดล้อมภายนอก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๓) อุปสรรค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การเข้ามาปฏิบัติหน้าที่ของสมาชิกวุฒิสภาโดยไม่มีการเลือกตั้งจากประชาชน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ขาดความเชื่อมั่นจากประชาชน ขาดความน่าเชื่อถือในการปฏิบัติหน้าที่ ๔) โอกาส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การปฏิบัติหน้าที่ </w:t>
      </w:r>
      <w:r w:rsidRPr="00271961">
        <w:rPr>
          <w:rFonts w:ascii="TH SarabunPSK" w:hAnsi="TH SarabunPSK" w:cs="TH SarabunPSK" w:hint="cs"/>
          <w:sz w:val="32"/>
          <w:szCs w:val="32"/>
          <w:cs/>
        </w:rPr>
        <w:t>ตรวจสอบการทำงานของฝ่ายบริหาร การปฏิบัติหน้าที่ของสมาชิกวุฒิสภาเป็นการทำหน้าที่เพื่อตอบสนองความต้องการของประชาชน และเพื่อร่วมแก้ไขปัญหาของประเทศ</w:t>
      </w:r>
    </w:p>
    <w:p w:rsidR="00FB35BB" w:rsidRDefault="00FB35BB" w:rsidP="00AE1E80">
      <w:pPr>
        <w:tabs>
          <w:tab w:val="left" w:pos="851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ปัจจัยตัวชี้วัด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>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7B477B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พบว่า </w:t>
      </w:r>
      <w:r w:rsidRPr="009C323C">
        <w:rPr>
          <w:rFonts w:ascii="TH SarabunPSK" w:eastAsia="Calibri" w:hAnsi="TH SarabunPSK" w:cs="TH SarabunPSK"/>
          <w:sz w:val="32"/>
          <w:szCs w:val="32"/>
          <w:cs/>
        </w:rPr>
        <w:t>๑) การกลั่นกรองกฎหมาย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เป็นไปตามพระราชกำหนด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และพระราชบัญญัติ</w:t>
      </w:r>
      <w:r w:rsidRPr="008156E1">
        <w:rPr>
          <w:rFonts w:ascii="TH SarabunPSK" w:hAnsi="TH SarabunPSK" w:cs="TH SarabunPSK"/>
          <w:sz w:val="24"/>
          <w:szCs w:val="32"/>
          <w:cs/>
        </w:rPr>
        <w:t>เงินกู้ฉุกเฉิน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C0B">
        <w:rPr>
          <w:rFonts w:ascii="TH SarabunPSK" w:hAnsi="TH SarabunPSK" w:cs="TH SarabunPSK" w:hint="cs"/>
          <w:sz w:val="24"/>
          <w:szCs w:val="32"/>
          <w:cs/>
        </w:rPr>
        <w:t>และกฎหมาย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แต่ละฉบับมีประสิทธิภาพ</w:t>
      </w:r>
      <w:r w:rsidRPr="009A23FC">
        <w:rPr>
          <w:rFonts w:ascii="TH SarabunPSK" w:hAnsi="TH SarabunPSK" w:cs="TH SarabunPSK"/>
          <w:color w:val="1C1E21"/>
          <w:sz w:val="32"/>
          <w:szCs w:val="32"/>
          <w:cs/>
        </w:rPr>
        <w:t>ร่างพระราชบัญญัต</w:t>
      </w:r>
      <w:r>
        <w:rPr>
          <w:rFonts w:ascii="TH SarabunPSK" w:hAnsi="TH SarabunPSK" w:cs="TH SarabunPSK"/>
          <w:color w:val="1C1E21"/>
          <w:sz w:val="32"/>
          <w:szCs w:val="32"/>
          <w:cs/>
        </w:rPr>
        <w:t>ิงบประมาณรายจ่ายประจำปีงบประมาณ</w:t>
      </w:r>
      <w:r>
        <w:rPr>
          <w:rFonts w:ascii="TH SarabunPSK" w:hAnsi="TH SarabunPSK" w:cs="TH SarabunPSK" w:hint="cs"/>
          <w:color w:val="1C1E2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ได้เห็นประโยชน์ของประชาชนและประเทศชาติเป็นสำคัญ โดยยึดความถูกต้อง ความเป็นกลาง เป็นธรรม ของผู้ใช้กฎหมาย การปรับเปลี่ยนการออกกฎหมายให้ทันต่อ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สถานการณ์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และคำนึงถึงหลักความเป็นจริง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การพัฒนากฎหมาย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ที่ให้ทันสมัย โดย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ยึดหลัก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นิติธรรม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คุณธรรม ศีลธรรม จริยธรรมของหลักกฎหมายเป็นที่ตั้ง </w:t>
      </w:r>
      <w:r w:rsidRPr="009C323C"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การควบคุมการบริหารราชการแผ่นดิน</w:t>
      </w:r>
      <w:r w:rsidRPr="009C32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การเพิ่มประสิทธิภาพการบริหารราชการแผ่นดินให้มีการส่งเสริมและพัฒนาระบบการทำหน้าที่โดยยึดหลัก</w:t>
      </w:r>
      <w:proofErr w:type="spellStart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ธรรมาภิ</w:t>
      </w:r>
      <w:proofErr w:type="spellEnd"/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ความโปร่งใส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โดยการติดตามโครงการต่าง ๆ ประสิทธิภาพการรับทราบคำแถงนโยบ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ายของค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>ณะรัฐมนตรี การตั้งกระทู้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ถามรัฐมนตรี 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ในเรื่องที่สำคัญ และในเรื่องที่ประชาชนสนใจ 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สร้างความพึงพอใจการปฏิรูป</w:t>
      </w:r>
      <w:r w:rsidRPr="009C323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 w:rsidRPr="009C323C">
        <w:rPr>
          <w:rFonts w:ascii="TH SarabunPSK" w:hAnsi="TH SarabunPSK" w:cs="TH SarabunPSK" w:hint="cs"/>
          <w:sz w:val="32"/>
          <w:szCs w:val="32"/>
          <w:cs/>
        </w:rPr>
        <w:t>ในเรื่องที่เร่งด่วน</w:t>
      </w:r>
      <w:r w:rsidRPr="009C323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๓)</w:t>
      </w:r>
      <w:r w:rsidRPr="009C3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การพิจารณา ให้เห็นชอบ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23C">
        <w:rPr>
          <w:rFonts w:ascii="TH SarabunPSK" w:hAnsi="TH SarabunPSK" w:cs="TH SarabunPSK"/>
          <w:sz w:val="32"/>
          <w:szCs w:val="32"/>
          <w:cs/>
        </w:rPr>
        <w:t>บุคคลดำรงตำแหน่งในองค์กรอิสระ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เป็นไปอย่างยุติธรรม ตรงไปตรงมา มีความโปร่งใส มีคุณธรรมและจริยธรรมเป็นที่ประจักษ์เป็นไปกฎระเบียบและข้อกฎหมายที่กำหนดไว้</w:t>
      </w:r>
    </w:p>
    <w:p w:rsidR="00FB35BB" w:rsidRDefault="00FB35BB" w:rsidP="00AE1E80">
      <w:pPr>
        <w:tabs>
          <w:tab w:val="left" w:pos="851"/>
        </w:tabs>
        <w:spacing w:line="276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>ประยุกต์หลักพุทธธรรมเพื่อพัฒนาประสิทธิผลการปฏิบัติหน้าที่ของสมาชิกวุฒิสภาตามรัฐธรรมนูญ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แห่งราชอาณาจักรไทย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พุทธศักราช ๒๕๖๐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  <w:r w:rsidRPr="00665B1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ตรงต่อเวลา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การปฏิบัติหน้าที่ของสมาชิกวุฒิสภาการประชุมเป็นสิ่งที่จำเป็น ทำให้เกิดความสามัคคีมีข้อยุติที่เป็นเอกฉันท์  </w:t>
      </w:r>
      <w:r>
        <w:rPr>
          <w:rFonts w:ascii="TH SarabunPSK" w:hAnsi="TH SarabunPSK" w:cs="TH SarabunPSK"/>
          <w:sz w:val="32"/>
          <w:szCs w:val="32"/>
          <w:cs/>
        </w:rPr>
        <w:t>๒)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การพร้อมกันประชุม และพร้อมเลิกประชุมได้ข้อตกลงที่เป็นธรรม และการได้ข้อพิจารณาในการประชุม ที่ส่งเสริมการมีส่วนร่วมในการปฏิบัติหน้าที่ ตรงตามเป้าหมายที่ได้วางไว้ 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 w:hint="cs"/>
          <w:sz w:val="32"/>
          <w:szCs w:val="32"/>
          <w:cs/>
        </w:rPr>
        <w:t>การไม่ล้ม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ข้อบัญญัติที่เป็นคุณ และไม่บัญญัติข้อที่เป็นโทษต่อการบริหารงานต่อการบริหารประเทศ </w:t>
      </w: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การให้เกียรติให้ความนับถือผู้ที่มีคุณวุฒิ ประสบการณ์ ผู้เชี่ยวชาญ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 w:hint="cs"/>
          <w:sz w:val="32"/>
          <w:szCs w:val="32"/>
          <w:cs/>
        </w:rPr>
        <w:t>ให้สตรีมี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สิทธิเสรีภาพ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เสมอภาค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ส่งเสริมสิทธิสตรีในการปฏิบัติหน้าที่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ของสตรี และให้การยกย่องตามความสมควร </w:t>
      </w:r>
      <w:r>
        <w:rPr>
          <w:rFonts w:ascii="TH SarabunPSK" w:hAnsi="TH SarabunPSK" w:cs="TH SarabunPSK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การส่งเสริมบุคคลต้นแบบ</w:t>
      </w:r>
      <w:r w:rsidRPr="001A2D99">
        <w:rPr>
          <w:rFonts w:ascii="TH SarabunPSK" w:hAnsi="TH SarabunPSK" w:cs="TH SarabunPSK" w:hint="cs"/>
          <w:sz w:val="32"/>
          <w:szCs w:val="32"/>
          <w:cs/>
        </w:rPr>
        <w:t>ให้เป็นตัวอย่างแก่คนรุ่นหลัง และการส่งเสริมบุคคล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ที่ดีทำคุณประโยชน์แก่ประเทศชาติ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ความสามัคคีเพื่อประโยชน์สุขของประชาชนโดยยึดหลักความเป็นประชาธิปไตย </w:t>
      </w:r>
      <w:r>
        <w:rPr>
          <w:rFonts w:ascii="TH SarabunPSK" w:hAnsi="TH SarabunPSK" w:cs="TH SarabunPSK"/>
          <w:sz w:val="32"/>
          <w:szCs w:val="32"/>
          <w:cs/>
        </w:rPr>
        <w:t>๗)</w:t>
      </w:r>
      <w:r w:rsidRPr="008D1A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ให้ความเคารพพระสงฆ์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หรือผู้ทรงศีล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รักษาความถูกต้อง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รักษา</w:t>
      </w:r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คนดี เคารพ</w:t>
      </w:r>
      <w:proofErr w:type="spellStart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>กฏเกณฑ์</w:t>
      </w:r>
      <w:proofErr w:type="spellEnd"/>
      <w:r w:rsidRPr="007B77EC">
        <w:rPr>
          <w:rFonts w:ascii="TH SarabunPSK" w:eastAsia="BrowalliaNew-Bold" w:hAnsi="TH SarabunPSK" w:cs="TH SarabunPSK"/>
          <w:sz w:val="32"/>
          <w:szCs w:val="32"/>
          <w:cs/>
        </w:rPr>
        <w:t xml:space="preserve"> ยึดหลักการเป็นหลักในการปฏิบัติหน้าที่ รักษากฎของสังคมอย่างเคร่งครัด</w:t>
      </w:r>
    </w:p>
    <w:p w:rsidR="00FB35BB" w:rsidRDefault="00FB35B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br w:type="page"/>
      </w:r>
    </w:p>
    <w:p w:rsidR="00FB35BB" w:rsidRPr="00053093" w:rsidRDefault="00FB35BB" w:rsidP="00910365">
      <w:pPr>
        <w:tabs>
          <w:tab w:val="left" w:pos="2835"/>
          <w:tab w:val="left" w:pos="2977"/>
        </w:tabs>
        <w:spacing w:line="276" w:lineRule="auto"/>
        <w:ind w:left="2977" w:hanging="297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eastAsia="Calibri" w:hAnsi="TH SarabunPSK" w:cs="TH SarabunPSK"/>
          <w:sz w:val="32"/>
          <w:szCs w:val="32"/>
        </w:rPr>
        <w:t>Effectiveness of the Senator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053093">
        <w:rPr>
          <w:rFonts w:ascii="TH SarabunPSK" w:eastAsia="Calibri" w:hAnsi="TH SarabunPSK" w:cs="TH SarabunPSK"/>
          <w:sz w:val="32"/>
          <w:szCs w:val="32"/>
        </w:rPr>
        <w:t xml:space="preserve">s Duty </w:t>
      </w:r>
      <w:r>
        <w:rPr>
          <w:rFonts w:ascii="TH SarabunPSK" w:eastAsia="Calibri" w:hAnsi="TH SarabunPSK" w:cs="TH SarabunPSK"/>
          <w:sz w:val="32"/>
          <w:szCs w:val="32"/>
        </w:rPr>
        <w:t>Performance u</w:t>
      </w:r>
      <w:r w:rsidRPr="00053093">
        <w:rPr>
          <w:rFonts w:ascii="TH SarabunPSK" w:eastAsia="Calibri" w:hAnsi="TH SarabunPSK" w:cs="TH SarabunPSK"/>
          <w:sz w:val="32"/>
          <w:szCs w:val="32"/>
        </w:rPr>
        <w:t>nder Constitution of the Kingdom of Thailand B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53093">
        <w:rPr>
          <w:rFonts w:ascii="TH SarabunPSK" w:eastAsia="Calibri" w:hAnsi="TH SarabunPSK" w:cs="TH SarabunPSK"/>
          <w:sz w:val="32"/>
          <w:szCs w:val="32"/>
        </w:rPr>
        <w:t>E</w:t>
      </w:r>
      <w:r w:rsidRPr="00053093">
        <w:rPr>
          <w:rFonts w:ascii="TH SarabunPSK" w:eastAsia="Calibri" w:hAnsi="TH SarabunPSK" w:cs="TH SarabunPSK"/>
          <w:sz w:val="32"/>
          <w:szCs w:val="32"/>
          <w:cs/>
        </w:rPr>
        <w:t>. 2560</w:t>
      </w:r>
    </w:p>
    <w:p w:rsidR="00FB35BB" w:rsidRPr="00053093" w:rsidRDefault="00FB35BB" w:rsidP="0091036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Auntittha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Aksornsri</w:t>
      </w:r>
      <w:proofErr w:type="spellEnd"/>
    </w:p>
    <w:p w:rsidR="00FB35BB" w:rsidRPr="00053093" w:rsidRDefault="00FB35BB" w:rsidP="0091036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053093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 xml:space="preserve">Doctor of Philosophy 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053093">
        <w:rPr>
          <w:rFonts w:ascii="TH SarabunPSK" w:hAnsi="TH SarabunPSK" w:cs="TH SarabunPSK"/>
          <w:sz w:val="32"/>
          <w:szCs w:val="32"/>
        </w:rPr>
        <w:t>Political Science</w:t>
      </w:r>
      <w:r w:rsidRPr="00053093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:rsidR="00FB35BB" w:rsidRPr="00053093" w:rsidRDefault="00FB35BB" w:rsidP="0091036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Dissertation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Superviory</w:t>
      </w:r>
      <w:proofErr w:type="spellEnd"/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 Committee</w:t>
      </w:r>
    </w:p>
    <w:p w:rsidR="00FB35BB" w:rsidRPr="00053093" w:rsidRDefault="00FB35BB" w:rsidP="00910365">
      <w:pPr>
        <w:spacing w:line="276" w:lineRule="auto"/>
        <w:ind w:left="2977" w:hanging="97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Chamnong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Adivadhanasit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>, B</w:t>
      </w:r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A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Buddhism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  <w:r w:rsidRPr="00053093">
        <w:rPr>
          <w:rFonts w:ascii="TH SarabunPSK" w:hAnsi="TH SarabunPSK" w:cs="TH SarabunPSK"/>
          <w:sz w:val="32"/>
          <w:szCs w:val="32"/>
        </w:rPr>
        <w:t>,   M</w:t>
      </w:r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A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English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  <w:r w:rsidRPr="0005309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53093">
        <w:rPr>
          <w:rFonts w:ascii="TH SarabunPSK" w:hAnsi="TH SarabunPSK" w:cs="TH SarabunPSK"/>
          <w:sz w:val="32"/>
          <w:szCs w:val="32"/>
        </w:rPr>
        <w:t>Ph</w:t>
      </w:r>
      <w:proofErr w:type="spellEnd"/>
      <w:r w:rsidRPr="00053093">
        <w:rPr>
          <w:rFonts w:ascii="TH SarabunPSK" w:hAnsi="TH SarabunPSK" w:cs="TH SarabunPSK"/>
          <w:sz w:val="32"/>
          <w:szCs w:val="32"/>
          <w:cs/>
        </w:rPr>
        <w:t>.</w:t>
      </w:r>
      <w:r w:rsidRPr="00053093">
        <w:rPr>
          <w:rFonts w:ascii="TH SarabunPSK" w:hAnsi="TH SarabunPSK" w:cs="TH SarabunPSK"/>
          <w:sz w:val="32"/>
          <w:szCs w:val="32"/>
        </w:rPr>
        <w:t>D</w:t>
      </w:r>
      <w:r w:rsidRPr="00053093">
        <w:rPr>
          <w:rFonts w:ascii="TH SarabunPSK" w:hAnsi="TH SarabunPSK" w:cs="TH SarabunPSK"/>
          <w:sz w:val="32"/>
          <w:szCs w:val="32"/>
          <w:cs/>
        </w:rPr>
        <w:t>. (</w:t>
      </w:r>
      <w:r w:rsidRPr="00053093">
        <w:rPr>
          <w:rFonts w:ascii="TH SarabunPSK" w:hAnsi="TH SarabunPSK" w:cs="TH SarabunPSK"/>
          <w:sz w:val="32"/>
          <w:szCs w:val="32"/>
        </w:rPr>
        <w:t>Political Science</w:t>
      </w:r>
      <w:r w:rsidRPr="00053093">
        <w:rPr>
          <w:rFonts w:ascii="TH SarabunPSK" w:hAnsi="TH SarabunPSK" w:cs="TH SarabunPSK"/>
          <w:sz w:val="32"/>
          <w:szCs w:val="32"/>
          <w:cs/>
        </w:rPr>
        <w:t>)</w:t>
      </w:r>
    </w:p>
    <w:p w:rsidR="00FB35BB" w:rsidRPr="00053093" w:rsidRDefault="00FB35BB" w:rsidP="00910365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977" w:hanging="97"/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</w:pP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Assoc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Dr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, B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Sociology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 xml:space="preserve">   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M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Politics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  <w:proofErr w:type="spellStart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Ph</w:t>
      </w:r>
      <w:proofErr w:type="spellEnd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D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Political Science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)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Ph</w:t>
      </w:r>
      <w:proofErr w:type="spellEnd"/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D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. (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 xml:space="preserve">Political </w:t>
      </w:r>
    </w:p>
    <w:p w:rsidR="00FB35BB" w:rsidRPr="00053093" w:rsidRDefault="00FB35BB" w:rsidP="00910365">
      <w:pPr>
        <w:tabs>
          <w:tab w:val="left" w:pos="1800"/>
          <w:tab w:val="left" w:pos="1980"/>
        </w:tabs>
        <w:autoSpaceDE w:val="0"/>
        <w:autoSpaceDN w:val="0"/>
        <w:adjustRightInd w:val="0"/>
        <w:spacing w:line="276" w:lineRule="auto"/>
        <w:ind w:left="2880"/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</w:pP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</w:rPr>
        <w:t>Communication</w:t>
      </w:r>
      <w:r w:rsidRPr="00053093">
        <w:rPr>
          <w:rFonts w:ascii="TH SarabunPSK" w:eastAsiaTheme="minorEastAsia" w:hAnsi="TH SarabunPSK" w:cs="TH SarabunPSK"/>
          <w:sz w:val="32"/>
          <w:szCs w:val="32"/>
          <w:shd w:val="clear" w:color="auto" w:fill="FFFFFF"/>
          <w:cs/>
        </w:rPr>
        <w:t>)</w:t>
      </w:r>
    </w:p>
    <w:p w:rsidR="00FB35BB" w:rsidRPr="00053093" w:rsidRDefault="00FB35BB" w:rsidP="0091036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3093">
        <w:rPr>
          <w:rFonts w:ascii="TH SarabunPSK" w:hAnsi="TH SarabunPSK" w:cs="TH SarabunPSK"/>
          <w:b/>
          <w:bCs/>
          <w:sz w:val="32"/>
          <w:szCs w:val="32"/>
        </w:rPr>
        <w:t xml:space="preserve">Date of </w:t>
      </w:r>
      <w:proofErr w:type="spellStart"/>
      <w:r w:rsidRPr="00053093">
        <w:rPr>
          <w:rFonts w:ascii="TH SarabunPSK" w:hAnsi="TH SarabunPSK" w:cs="TH SarabunPSK"/>
          <w:b/>
          <w:bCs/>
          <w:sz w:val="32"/>
          <w:szCs w:val="32"/>
        </w:rPr>
        <w:t>Graduatiom</w:t>
      </w:r>
      <w:proofErr w:type="spellEnd"/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</w:rPr>
        <w:tab/>
      </w:r>
      <w:r w:rsidRPr="0005309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April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2021</w:t>
      </w:r>
    </w:p>
    <w:p w:rsidR="00FB35BB" w:rsidRDefault="00FB35BB" w:rsidP="00910365"/>
    <w:p w:rsidR="00FB35BB" w:rsidRDefault="00FB35BB" w:rsidP="00952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24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B35BB" w:rsidRPr="009523C7" w:rsidRDefault="00FB35BB" w:rsidP="00952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5BB" w:rsidRPr="00466C73" w:rsidRDefault="00FB35BB" w:rsidP="00CA38DF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66C73">
        <w:rPr>
          <w:rFonts w:ascii="TH SarabunPSK" w:eastAsia="Calibri" w:hAnsi="TH SarabunPSK" w:cs="TH SarabunPSK"/>
          <w:sz w:val="32"/>
          <w:szCs w:val="32"/>
        </w:rPr>
        <w:t>Objectives of this research were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66C73">
        <w:rPr>
          <w:rFonts w:ascii="TH SarabunPSK" w:eastAsia="Calibri" w:hAnsi="TH SarabunPSK" w:cs="TH SarabunPSK"/>
          <w:sz w:val="32"/>
          <w:szCs w:val="32"/>
        </w:rPr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6C73">
        <w:rPr>
          <w:rFonts w:ascii="TH SarabunPSK" w:eastAsia="Calibri" w:hAnsi="TH SarabunPSK" w:cs="TH SarabunPSK"/>
          <w:sz w:val="32"/>
          <w:szCs w:val="32"/>
        </w:rPr>
        <w:t>To analyze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2560, 2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</w:t>
      </w:r>
      <w:r>
        <w:rPr>
          <w:rFonts w:ascii="TH SarabunPSK" w:eastAsia="Calibri" w:hAnsi="TH SarabunPSK" w:cs="TH SarabunPSK"/>
          <w:sz w:val="32"/>
          <w:szCs w:val="32"/>
        </w:rPr>
        <w:t>study the indicators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2560 and 3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propose 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 under the national constitution of the Kingdom o</w:t>
      </w:r>
      <w:r>
        <w:rPr>
          <w:rFonts w:ascii="TH SarabunPSK" w:eastAsia="Calibri" w:hAnsi="TH SarabunPSK" w:cs="TH SarabunPSK"/>
          <w:sz w:val="32"/>
          <w:szCs w:val="32"/>
        </w:rPr>
        <w:t>f Thailand,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2560, applying </w:t>
      </w:r>
      <w:r w:rsidRPr="00466C73">
        <w:rPr>
          <w:rFonts w:ascii="TH SarabunPSK" w:eastAsia="Calibri" w:hAnsi="TH SarabunPSK" w:cs="TH SarabunPSK"/>
          <w:sz w:val="32"/>
          <w:szCs w:val="32"/>
        </w:rPr>
        <w:t>the qualitative research, data were collected from document and in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66C73">
        <w:rPr>
          <w:rFonts w:ascii="TH SarabunPSK" w:eastAsia="Calibri" w:hAnsi="TH SarabunPSK" w:cs="TH SarabunPSK"/>
          <w:sz w:val="32"/>
          <w:szCs w:val="32"/>
        </w:rPr>
        <w:t>depth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466C73">
        <w:rPr>
          <w:rFonts w:ascii="TH SarabunPSK" w:eastAsia="Calibri" w:hAnsi="TH SarabunPSK" w:cs="TH SarabunPSK"/>
          <w:sz w:val="32"/>
          <w:szCs w:val="32"/>
        </w:rPr>
        <w:t>interviewing 25 key informants and 13 participants in focus group discussion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Data were analyzed by descriptive interpretation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FB35BB" w:rsidRPr="00466C73" w:rsidRDefault="00FB35BB" w:rsidP="00CA38DF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Findings were as follows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</w:p>
    <w:p w:rsidR="00FB35BB" w:rsidRPr="00466C73" w:rsidRDefault="00FB35BB" w:rsidP="00CA38DF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>duty performance under the national constitution of the Kingdom of Thailand, B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</w:rPr>
        <w:t>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2560 was found that </w:t>
      </w:r>
      <w:r w:rsidRPr="00A7355A">
        <w:rPr>
          <w:rFonts w:ascii="TH SarabunPSK" w:hAnsi="TH SarabunPSK" w:cs="TH SarabunPSK"/>
          <w:sz w:val="32"/>
          <w:szCs w:val="32"/>
        </w:rPr>
        <w:t>internal environment analysis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466C73">
        <w:rPr>
          <w:rFonts w:ascii="TH SarabunPSK" w:eastAsia="Calibri" w:hAnsi="TH SarabunPSK" w:cs="TH SarabunPSK"/>
          <w:sz w:val="32"/>
          <w:szCs w:val="32"/>
        </w:rPr>
        <w:t>1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Strength; 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performance was conformed to the intention of the set constitution, effective,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resultful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in unity, 2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Weakness; members of the Senate were from many groups, the duty performance, sometimes, were slow, members were not in the meeting, th</w:t>
      </w:r>
      <w:r>
        <w:rPr>
          <w:rFonts w:ascii="TH SarabunPSK" w:eastAsia="Calibri" w:hAnsi="TH SarabunPSK" w:cs="TH SarabunPSK"/>
          <w:sz w:val="32"/>
          <w:szCs w:val="32"/>
        </w:rPr>
        <w:t>e resolutions were not made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according to the </w:t>
      </w: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set rules of laws, </w:t>
      </w:r>
      <w:r w:rsidRPr="00A7355A">
        <w:rPr>
          <w:rFonts w:ascii="TH SarabunPSK" w:hAnsi="TH SarabunPSK" w:cs="TH SarabunPSK"/>
          <w:sz w:val="32"/>
          <w:szCs w:val="32"/>
        </w:rPr>
        <w:t>analysis of the external environment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Threat</w:t>
      </w:r>
      <w:r w:rsidRPr="00466C73">
        <w:rPr>
          <w:rFonts w:ascii="TH SarabunPSK" w:eastAsia="Calibri" w:hAnsi="TH SarabunPSK" w:cs="TH SarabunPSK"/>
          <w:sz w:val="32"/>
          <w:szCs w:val="32"/>
        </w:rPr>
        <w:t>, the Senators were appointed to the Office, not by election, lacked confidence from the people, lacked trustworthiness, 4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Opportunity; the Senator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466C73">
        <w:rPr>
          <w:rFonts w:ascii="TH SarabunPSK" w:eastAsia="Calibri" w:hAnsi="TH SarabunPSK" w:cs="TH SarabunPSK"/>
          <w:sz w:val="32"/>
          <w:szCs w:val="32"/>
        </w:rPr>
        <w:t>s duties performances were to check and monitor the duty per</w:t>
      </w:r>
      <w:r>
        <w:rPr>
          <w:rFonts w:ascii="TH SarabunPSK" w:eastAsia="Calibri" w:hAnsi="TH SarabunPSK" w:cs="TH SarabunPSK"/>
          <w:sz w:val="32"/>
          <w:szCs w:val="32"/>
        </w:rPr>
        <w:t xml:space="preserve">formance of the administration, </w:t>
      </w:r>
      <w:r w:rsidRPr="00466C73">
        <w:rPr>
          <w:rFonts w:ascii="TH SarabunPSK" w:eastAsia="Calibri" w:hAnsi="TH SarabunPSK" w:cs="TH SarabunPSK"/>
          <w:sz w:val="32"/>
          <w:szCs w:val="32"/>
        </w:rPr>
        <w:t>were responsive to the needs of the people and to help solve national problems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</w:p>
    <w:p w:rsidR="00FB35BB" w:rsidRPr="00466C73" w:rsidRDefault="00FB35BB" w:rsidP="00CA38DF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Tndicafors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of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performace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effciiveness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under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thenational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constitution of the Kingdom of Thailan</w:t>
      </w:r>
      <w:r>
        <w:rPr>
          <w:rFonts w:ascii="TH SarabunPSK" w:eastAsia="Calibri" w:hAnsi="TH SarabunPSK" w:cs="TH SarabunPSK"/>
          <w:sz w:val="32"/>
          <w:szCs w:val="32"/>
        </w:rPr>
        <w:t>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2560 were found that, 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he role in the law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scruitiny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, passing the Royal Decree on Emergency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Laon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each law was effective, annual budget bill was passed based on the benefits and interest of the people and nation, based on justice,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neautrality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and fairness of the law enforcers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>Improvement of the modern process of law making to keep up wit</w:t>
      </w:r>
      <w:r>
        <w:rPr>
          <w:rFonts w:ascii="TH SarabunPSK" w:eastAsia="Calibri" w:hAnsi="TH SarabunPSK" w:cs="TH SarabunPSK"/>
          <w:sz w:val="32"/>
          <w:szCs w:val="32"/>
        </w:rPr>
        <w:t xml:space="preserve">h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real </w:t>
      </w:r>
      <w:r>
        <w:rPr>
          <w:rFonts w:ascii="TH SarabunPSK" w:eastAsia="Calibri" w:hAnsi="TH SarabunPSK" w:cs="TH SarabunPSK"/>
          <w:sz w:val="32"/>
          <w:szCs w:val="32"/>
        </w:rPr>
        <w:t xml:space="preserve">situations and </w:t>
      </w:r>
      <w:r w:rsidRPr="00466C73">
        <w:rPr>
          <w:rFonts w:ascii="TH SarabunPSK" w:eastAsia="Calibri" w:hAnsi="TH SarabunPSK" w:cs="TH SarabunPSK"/>
          <w:sz w:val="32"/>
          <w:szCs w:val="32"/>
        </w:rPr>
        <w:t>conditions of the</w:t>
      </w:r>
      <w:r>
        <w:rPr>
          <w:rFonts w:ascii="TH SarabunPSK" w:eastAsia="Calibri" w:hAnsi="TH SarabunPSK" w:cs="TH SarabunPSK"/>
          <w:sz w:val="32"/>
          <w:szCs w:val="32"/>
        </w:rPr>
        <w:t xml:space="preserve"> society, modernizing law </w:t>
      </w:r>
      <w:r w:rsidRPr="00466C73">
        <w:rPr>
          <w:rFonts w:ascii="TH SarabunPSK" w:eastAsia="Calibri" w:hAnsi="TH SarabunPSK" w:cs="TH SarabunPSK"/>
          <w:sz w:val="32"/>
          <w:szCs w:val="32"/>
        </w:rPr>
        <w:t>based on the rules of laws, ethical morality and codes of ethics of th</w:t>
      </w:r>
      <w:r>
        <w:rPr>
          <w:rFonts w:ascii="TH SarabunPSK" w:eastAsia="Calibri" w:hAnsi="TH SarabunPSK" w:cs="TH SarabunPSK"/>
          <w:sz w:val="32"/>
          <w:szCs w:val="32"/>
        </w:rPr>
        <w:t>e laws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C</w:t>
      </w:r>
      <w:r w:rsidRPr="00466C73">
        <w:rPr>
          <w:rFonts w:ascii="TH SarabunPSK" w:eastAsia="Calibri" w:hAnsi="TH SarabunPSK" w:cs="TH SarabunPSK"/>
          <w:sz w:val="32"/>
          <w:szCs w:val="32"/>
        </w:rPr>
        <w:t>ontrolling the n</w:t>
      </w:r>
      <w:r>
        <w:rPr>
          <w:rFonts w:ascii="TH SarabunPSK" w:eastAsia="Calibri" w:hAnsi="TH SarabunPSK" w:cs="TH SarabunPSK"/>
          <w:sz w:val="32"/>
          <w:szCs w:val="32"/>
        </w:rPr>
        <w:t>ational administration to enhance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capacity in national administration with the principle of good governance, with transparency, </w:t>
      </w:r>
      <w:r>
        <w:rPr>
          <w:rFonts w:ascii="TH SarabunPSK" w:eastAsia="Calibri" w:hAnsi="TH SarabunPSK" w:cs="TH SarabunPSK"/>
          <w:sz w:val="32"/>
          <w:szCs w:val="32"/>
        </w:rPr>
        <w:t xml:space="preserve">by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following up many projects, acknowledging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go</w:t>
      </w:r>
      <w:r>
        <w:rPr>
          <w:rFonts w:ascii="TH SarabunPSK" w:eastAsia="Calibri" w:hAnsi="TH SarabunPSK" w:cs="TH SarabunPSK"/>
          <w:sz w:val="32"/>
          <w:szCs w:val="32"/>
        </w:rPr>
        <w:t>vernman</w:t>
      </w:r>
      <w:r w:rsidRPr="00466C73">
        <w:rPr>
          <w:rFonts w:ascii="TH SarabunPSK" w:eastAsia="Calibri" w:hAnsi="TH SarabunPSK" w:cs="TH SarabunPSK"/>
          <w:sz w:val="32"/>
          <w:szCs w:val="32"/>
        </w:rPr>
        <w:t>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policies, questioning government in the emergency cases that were of the people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466C73">
        <w:rPr>
          <w:rFonts w:ascii="TH SarabunPSK" w:eastAsia="Calibri" w:hAnsi="TH SarabunPSK" w:cs="TH SarabunPSK"/>
          <w:sz w:val="32"/>
          <w:szCs w:val="32"/>
        </w:rPr>
        <w:t>s interest, creating satisfactions for people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466C73">
        <w:rPr>
          <w:rFonts w:ascii="TH SarabunPSK" w:eastAsia="Calibri" w:hAnsi="TH SarabunPSK" w:cs="TH SarabunPSK"/>
          <w:sz w:val="32"/>
          <w:szCs w:val="32"/>
        </w:rPr>
        <w:t>reform</w:t>
      </w:r>
      <w:r>
        <w:rPr>
          <w:rFonts w:ascii="TH SarabunPSK" w:eastAsia="Calibri" w:hAnsi="TH SarabunPSK" w:cs="TH SarabunPSK"/>
          <w:sz w:val="32"/>
          <w:szCs w:val="32"/>
        </w:rPr>
        <w:t>ing the checking process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of the government administr</w:t>
      </w:r>
      <w:r>
        <w:rPr>
          <w:rFonts w:ascii="TH SarabunPSK" w:eastAsia="Calibri" w:hAnsi="TH SarabunPSK" w:cs="TH SarabunPSK"/>
          <w:sz w:val="32"/>
          <w:szCs w:val="32"/>
        </w:rPr>
        <w:t>ation in the emergency cases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Scrutinizing, approving the </w:t>
      </w:r>
      <w:r w:rsidRPr="00466C73">
        <w:rPr>
          <w:rFonts w:ascii="TH SarabunPSK" w:eastAsia="Calibri" w:hAnsi="TH SarabunPSK" w:cs="TH SarabunPSK"/>
          <w:sz w:val="32"/>
          <w:szCs w:val="32"/>
        </w:rPr>
        <w:t>app</w:t>
      </w:r>
      <w:r>
        <w:rPr>
          <w:rFonts w:ascii="TH SarabunPSK" w:eastAsia="Calibri" w:hAnsi="TH SarabunPSK" w:cs="TH SarabunPSK"/>
          <w:sz w:val="32"/>
          <w:szCs w:val="32"/>
        </w:rPr>
        <w:t>ointment of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into the positions in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independenct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organizations, was conducted based </w:t>
      </w:r>
      <w:r>
        <w:rPr>
          <w:rFonts w:ascii="TH SarabunPSK" w:eastAsia="Calibri" w:hAnsi="TH SarabunPSK" w:cs="TH SarabunPSK"/>
          <w:sz w:val="32"/>
          <w:szCs w:val="32"/>
        </w:rPr>
        <w:t>on justice, non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bias, direct, transparent with empirically ethical morality in line with the set rules of laws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FB35BB" w:rsidRPr="000F4D8D" w:rsidRDefault="00FB35BB" w:rsidP="00CA38DF">
      <w:pPr>
        <w:tabs>
          <w:tab w:val="left" w:pos="99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6C73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application of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Buddhadhamma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for developing the effectiveness of </w:t>
      </w:r>
      <w:r>
        <w:rPr>
          <w:rFonts w:ascii="TH SarabunPSK" w:eastAsia="Calibri" w:hAnsi="TH SarabunPSK" w:cs="TH SarabunPSK"/>
          <w:sz w:val="32"/>
          <w:szCs w:val="32"/>
        </w:rPr>
        <w:t>the senators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>
        <w:rPr>
          <w:rFonts w:ascii="TH SarabunPSK" w:eastAsia="Calibri" w:hAnsi="TH SarabunPSK" w:cs="TH SarabunPSK"/>
          <w:sz w:val="32"/>
          <w:szCs w:val="32"/>
        </w:rPr>
        <w:t xml:space="preserve">duty performance </w:t>
      </w:r>
      <w:r w:rsidRPr="00466C73">
        <w:rPr>
          <w:rFonts w:ascii="TH SarabunPSK" w:eastAsia="Calibri" w:hAnsi="TH SarabunPSK" w:cs="TH SarabunPSK"/>
          <w:sz w:val="32"/>
          <w:szCs w:val="32"/>
        </w:rPr>
        <w:t>under the national constitution of the Kingdom of Thail</w:t>
      </w:r>
      <w:r>
        <w:rPr>
          <w:rFonts w:ascii="TH SarabunPSK" w:eastAsia="Calibri" w:hAnsi="TH SarabunPSK" w:cs="TH SarabunPSK"/>
          <w:sz w:val="32"/>
          <w:szCs w:val="32"/>
        </w:rPr>
        <w:t>and, B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E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2560 was found that 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T</w:t>
      </w:r>
      <w:r w:rsidRPr="00466C73">
        <w:rPr>
          <w:rFonts w:ascii="TH SarabunPSK" w:eastAsia="Calibri" w:hAnsi="TH SarabunPSK" w:cs="TH SarabunPSK"/>
          <w:sz w:val="32"/>
          <w:szCs w:val="32"/>
        </w:rPr>
        <w:t>he regular and punctual meeting</w:t>
      </w:r>
      <w:r>
        <w:rPr>
          <w:rFonts w:ascii="TH SarabunPSK" w:eastAsia="Calibri" w:hAnsi="TH SarabunPSK" w:cs="TH SarabunPSK"/>
          <w:sz w:val="32"/>
          <w:szCs w:val="32"/>
        </w:rPr>
        <w:t xml:space="preserve"> was the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neccessity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resulting in </w:t>
      </w:r>
      <w:r w:rsidRPr="00466C73">
        <w:rPr>
          <w:rFonts w:ascii="TH SarabunPSK" w:eastAsia="Calibri" w:hAnsi="TH SarabunPSK" w:cs="TH SarabunPSK"/>
          <w:sz w:val="32"/>
          <w:szCs w:val="32"/>
        </w:rPr>
        <w:t>the senators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’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duty performance in unity, the resolution of </w:t>
      </w:r>
      <w:r>
        <w:rPr>
          <w:rFonts w:ascii="TH SarabunPSK" w:eastAsia="Calibri" w:hAnsi="TH SarabunPSK" w:cs="TH SarabunPSK"/>
          <w:sz w:val="32"/>
          <w:szCs w:val="32"/>
        </w:rPr>
        <w:t xml:space="preserve">the meeting was in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concensus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466C73">
        <w:rPr>
          <w:rFonts w:ascii="TH SarabunPSK" w:eastAsia="Calibri" w:hAnsi="TH SarabunPSK" w:cs="TH SarabunPSK"/>
          <w:sz w:val="32"/>
          <w:szCs w:val="32"/>
        </w:rPr>
        <w:t>meeting together in harmony and meeting adjournment together in harmony resulted in the fair agreement and meeting resolution that promoted the participatory duty performance acc</w:t>
      </w:r>
      <w:r>
        <w:rPr>
          <w:rFonts w:ascii="TH SarabunPSK" w:eastAsia="Calibri" w:hAnsi="TH SarabunPSK" w:cs="TH SarabunPSK"/>
          <w:sz w:val="32"/>
          <w:szCs w:val="32"/>
        </w:rPr>
        <w:t>ording to the set objectives, 3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466C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By not to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break up </w:t>
      </w:r>
      <w:r>
        <w:rPr>
          <w:rFonts w:ascii="TH SarabunPSK" w:eastAsia="Calibri" w:hAnsi="TH SarabunPSK" w:cs="TH SarabunPSK"/>
          <w:sz w:val="32"/>
          <w:szCs w:val="32"/>
        </w:rPr>
        <w:t xml:space="preserve">the beneficially </w:t>
      </w:r>
      <w:r w:rsidRPr="00466C73">
        <w:rPr>
          <w:rFonts w:ascii="TH SarabunPSK" w:eastAsia="Calibri" w:hAnsi="TH SarabunPSK" w:cs="TH SarabunPSK"/>
          <w:sz w:val="32"/>
          <w:szCs w:val="32"/>
        </w:rPr>
        <w:t>established</w:t>
      </w:r>
      <w:r>
        <w:rPr>
          <w:rFonts w:ascii="TH SarabunPSK" w:eastAsia="Calibri" w:hAnsi="TH SarabunPSK" w:cs="TH SarabunPSK"/>
          <w:sz w:val="32"/>
          <w:szCs w:val="32"/>
        </w:rPr>
        <w:t xml:space="preserve"> ordinance, </w:t>
      </w:r>
      <w:r w:rsidRPr="00466C73">
        <w:rPr>
          <w:rFonts w:ascii="TH SarabunPSK" w:eastAsia="Calibri" w:hAnsi="TH SarabunPSK" w:cs="TH SarabunPSK"/>
          <w:sz w:val="32"/>
          <w:szCs w:val="32"/>
        </w:rPr>
        <w:t>and not to introduce the harmful ordinances to dut</w:t>
      </w:r>
      <w:r>
        <w:rPr>
          <w:rFonts w:ascii="TH SarabunPSK" w:eastAsia="Calibri" w:hAnsi="TH SarabunPSK" w:cs="TH SarabunPSK"/>
          <w:sz w:val="32"/>
          <w:szCs w:val="32"/>
        </w:rPr>
        <w:t xml:space="preserve">y and national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adminitration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4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R</w:t>
      </w:r>
      <w:r w:rsidRPr="00466C73">
        <w:rPr>
          <w:rFonts w:ascii="TH SarabunPSK" w:eastAsia="Calibri" w:hAnsi="TH SarabunPSK" w:cs="TH SarabunPSK"/>
          <w:sz w:val="32"/>
          <w:szCs w:val="32"/>
        </w:rPr>
        <w:t>especting and honoring the elders who were more experienced, knowledgeab</w:t>
      </w:r>
      <w:r>
        <w:rPr>
          <w:rFonts w:ascii="TH SarabunPSK" w:eastAsia="Calibri" w:hAnsi="TH SarabunPSK" w:cs="TH SarabunPSK"/>
          <w:sz w:val="32"/>
          <w:szCs w:val="32"/>
        </w:rPr>
        <w:t>le and wise, 5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lastRenderedPageBreak/>
        <w:t>Promoting f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eminine </w:t>
      </w:r>
      <w:r>
        <w:rPr>
          <w:rFonts w:ascii="TH SarabunPSK" w:eastAsia="Calibri" w:hAnsi="TH SarabunPSK" w:cs="TH SarabunPSK"/>
          <w:sz w:val="32"/>
          <w:szCs w:val="32"/>
        </w:rPr>
        <w:t xml:space="preserve">freedom and equality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to </w:t>
      </w:r>
      <w:r>
        <w:rPr>
          <w:rFonts w:ascii="TH SarabunPSK" w:eastAsia="Calibri" w:hAnsi="TH SarabunPSK" w:cs="TH SarabunPSK"/>
          <w:sz w:val="32"/>
          <w:szCs w:val="32"/>
        </w:rPr>
        <w:t xml:space="preserve">perform </w:t>
      </w:r>
      <w:r w:rsidRPr="00466C73">
        <w:rPr>
          <w:rFonts w:ascii="TH SarabunPSK" w:eastAsia="Calibri" w:hAnsi="TH SarabunPSK" w:cs="TH SarabunPSK"/>
          <w:sz w:val="32"/>
          <w:szCs w:val="32"/>
        </w:rPr>
        <w:t>the</w:t>
      </w:r>
      <w:r>
        <w:rPr>
          <w:rFonts w:ascii="TH SarabunPSK" w:eastAsia="Calibri" w:hAnsi="TH SarabunPSK" w:cs="TH SarabunPSK"/>
          <w:sz w:val="32"/>
          <w:szCs w:val="32"/>
        </w:rPr>
        <w:t xml:space="preserve"> appropriate regular duties with proper honors, 6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Supporting and honoring the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modelled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persons to be good examples for the younger generations, promoting good persons who performed the good and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benefitial</w:t>
      </w:r>
      <w:proofErr w:type="spellEnd"/>
      <w:r w:rsidRPr="00466C73">
        <w:rPr>
          <w:rFonts w:ascii="TH SarabunPSK" w:eastAsia="Calibri" w:hAnsi="TH SarabunPSK" w:cs="TH SarabunPSK"/>
          <w:sz w:val="32"/>
          <w:szCs w:val="32"/>
        </w:rPr>
        <w:t xml:space="preserve"> deeds for national unity and harmony for the people happiness </w:t>
      </w:r>
      <w:r>
        <w:rPr>
          <w:rFonts w:ascii="TH SarabunPSK" w:eastAsia="Calibri" w:hAnsi="TH SarabunPSK" w:cs="TH SarabunPSK"/>
          <w:sz w:val="32"/>
          <w:szCs w:val="32"/>
        </w:rPr>
        <w:t>by means of democracy and 7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</w:rPr>
        <w:t>Respecting and providing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6C73">
        <w:rPr>
          <w:rFonts w:ascii="TH SarabunPSK" w:eastAsia="Calibri" w:hAnsi="TH SarabunPSK" w:cs="TH SarabunPSK"/>
          <w:sz w:val="32"/>
          <w:szCs w:val="32"/>
        </w:rPr>
        <w:t xml:space="preserve">the rightful protections for </w:t>
      </w:r>
      <w:proofErr w:type="spellStart"/>
      <w:r w:rsidRPr="00466C73">
        <w:rPr>
          <w:rFonts w:ascii="TH SarabunPSK" w:eastAsia="Calibri" w:hAnsi="TH SarabunPSK" w:cs="TH SarabunPSK"/>
          <w:sz w:val="32"/>
          <w:szCs w:val="32"/>
        </w:rPr>
        <w:t>Bhikkus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, righteousness, good persons, respecting rules and regulations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, adhering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to the principles to perform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dutties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and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strickly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protecting the social rules and regulations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B35BB" w:rsidRPr="0066378A" w:rsidRDefault="00FB35BB" w:rsidP="002D1F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378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ภาคผนวก  </w:t>
      </w:r>
      <w:r w:rsidRPr="0066378A">
        <w:rPr>
          <w:rFonts w:ascii="TH SarabunPSK" w:hAnsi="TH SarabunPSK" w:cs="TH SarabunPSK" w:hint="cs"/>
          <w:b/>
          <w:bCs/>
          <w:sz w:val="40"/>
          <w:szCs w:val="40"/>
          <w:cs/>
        </w:rPr>
        <w:t>ข</w:t>
      </w:r>
      <w:r w:rsidRPr="0066378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FB35BB" w:rsidRPr="0066378A" w:rsidRDefault="00FB35BB" w:rsidP="002D1F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6378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แบบสัมภาษณ์ </w:t>
      </w: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35BB" w:rsidRDefault="00FB35B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FB35BB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40"/>
        </w:rPr>
        <w:lastRenderedPageBreak/>
        <w:drawing>
          <wp:inline distT="0" distB="0" distL="0" distR="0" wp14:anchorId="26900D1E" wp14:editId="7F53FF60">
            <wp:extent cx="1127760" cy="110934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5BB" w:rsidRPr="00FA2929" w:rsidRDefault="00FB35BB" w:rsidP="002D1F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292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A2929">
        <w:rPr>
          <w:rFonts w:ascii="TH SarabunPSK" w:hAnsi="TH SarabunPSK" w:cs="TH SarabunPSK" w:hint="cs"/>
          <w:b/>
          <w:bCs/>
          <w:sz w:val="36"/>
          <w:szCs w:val="36"/>
          <w:cs/>
        </w:rPr>
        <w:t>สัมภาษณ์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B35BB" w:rsidRPr="0085680C" w:rsidRDefault="00FB35BB" w:rsidP="002D1F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8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56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ประสิทธิผลการปฏิบัติหน้าที่ของสมาชิกวุฒิสภาตาม รัฐธรรมนูญแห่งราชอาณาจักรไทย </w:t>
      </w:r>
    </w:p>
    <w:p w:rsidR="00FB35BB" w:rsidRPr="0085680C" w:rsidRDefault="00FB35BB" w:rsidP="003A662B">
      <w:pPr>
        <w:tabs>
          <w:tab w:val="center" w:pos="4465"/>
          <w:tab w:val="left" w:pos="657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680C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35BB" w:rsidRDefault="00FB35BB" w:rsidP="00DF42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************************************</w:t>
      </w:r>
    </w:p>
    <w:p w:rsidR="00FB35BB" w:rsidRDefault="00FB35BB" w:rsidP="00DF42CD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คำชี้แจง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แบบสัมภาษณ์นี้ใช้สัมภาษณ์ผู้เกี่ยวข้องโดยตรงกับสภาพทั่วไปในปัจจุบันและ</w:t>
      </w:r>
      <w:r w:rsidRPr="00D13D81">
        <w:rPr>
          <w:rFonts w:ascii="TH SarabunPSK" w:hAnsi="TH SarabunPSK" w:cs="TH SarabunPSK"/>
          <w:sz w:val="24"/>
          <w:szCs w:val="32"/>
          <w:cs/>
        </w:rPr>
        <w:t>ประสิทธิผลการปฏ</w:t>
      </w:r>
      <w:r>
        <w:rPr>
          <w:rFonts w:ascii="TH SarabunPSK" w:hAnsi="TH SarabunPSK" w:cs="TH SarabunPSK"/>
          <w:sz w:val="24"/>
          <w:szCs w:val="32"/>
          <w:cs/>
        </w:rPr>
        <w:t>ิบัติหน้าที่ของสมาชิกวุฒิสภาตาม</w:t>
      </w:r>
      <w:r w:rsidRPr="00D13D81">
        <w:rPr>
          <w:rFonts w:ascii="TH SarabunPSK" w:hAnsi="TH SarabunPSK" w:cs="TH SarabunPSK"/>
          <w:sz w:val="24"/>
          <w:szCs w:val="32"/>
          <w:cs/>
        </w:rPr>
        <w:t>รัฐธรรมนูญแห่งราชอาณาจักรไทย พุทธศักราช ๒๕๖๐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E82FE4">
        <w:rPr>
          <w:rFonts w:ascii="TH SarabunPSK" w:hAnsi="TH SarabunPSK" w:cs="TH SarabunPSK" w:hint="cs"/>
          <w:sz w:val="24"/>
          <w:szCs w:val="32"/>
          <w:cs/>
        </w:rPr>
        <w:t>ตามวัตถุประสงค์ของการวิจัย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E82FE4">
        <w:rPr>
          <w:rFonts w:ascii="TH SarabunPSK" w:hAnsi="TH SarabunPSK" w:cs="TH SarabunPSK" w:hint="cs"/>
          <w:sz w:val="24"/>
          <w:szCs w:val="32"/>
          <w:cs/>
        </w:rPr>
        <w:t>๑</w:t>
      </w:r>
      <w:r>
        <w:rPr>
          <w:rFonts w:ascii="TH SarabunPSK" w:hAnsi="TH SarabunPSK" w:cs="TH SarabunPSK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B4FCB">
        <w:rPr>
          <w:rFonts w:ascii="TH SarabunPSK" w:hAnsi="TH SarabunPSK" w:cs="TH SarabunPSK"/>
          <w:sz w:val="24"/>
          <w:szCs w:val="32"/>
          <w:cs/>
        </w:rPr>
        <w:t>เพื่อวิเคราะห์สภาพการปฏิบัติหน้าที่ของสมาชิกวุฒิสภาตามรัฐธรรมนูญ พุทธศักราช ๒๕๖๐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๒) </w:t>
      </w:r>
      <w:r w:rsidRPr="00AB4FCB">
        <w:rPr>
          <w:rFonts w:ascii="TH SarabunPSK" w:hAnsi="TH SarabunPSK" w:cs="TH SarabunPSK"/>
          <w:sz w:val="24"/>
          <w:szCs w:val="32"/>
          <w:cs/>
        </w:rPr>
        <w:t>เพื่อศึกษาปัจจัยตัวชี้วัดประสิทธิผลการปฏิบัติหน้าที่ของสมาชิกวุฒิสภาตามรัฐธรรมนูญ พุทธศักราช ๒๕๖๐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๓) </w:t>
      </w:r>
      <w:r w:rsidRPr="00AB4FCB">
        <w:rPr>
          <w:rFonts w:ascii="TH SarabunPSK" w:hAnsi="TH SarabunPSK" w:cs="TH SarabunPSK"/>
          <w:sz w:val="24"/>
          <w:szCs w:val="32"/>
          <w:cs/>
        </w:rPr>
        <w:t xml:space="preserve">เพื่อเสนอ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จึงขอความอนุเคราะห์ท่านได้ให้ข้อมูลกับผู้วิจัยตามความเป็นจริงด้วย แบ่งแบบสัมภาษณ์ออกเป็น ๔ ตอน กลุ่มผู้ให้สัมภาษณ์ประกอบด้วย </w:t>
      </w:r>
    </w:p>
    <w:p w:rsidR="00FB35BB" w:rsidRDefault="00FB35BB" w:rsidP="00DF42CD">
      <w:pPr>
        <w:tabs>
          <w:tab w:val="left" w:pos="567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DF42CD" w:rsidRDefault="00FB35BB" w:rsidP="00DF42CD">
      <w:pPr>
        <w:tabs>
          <w:tab w:val="left" w:pos="567"/>
        </w:tabs>
        <w:jc w:val="thaiDistribute"/>
        <w:rPr>
          <w:rFonts w:ascii="TH SarabunPSK" w:hAnsi="TH SarabunPSK" w:cs="TH SarabunPSK"/>
          <w:sz w:val="8"/>
          <w:szCs w:val="12"/>
        </w:rPr>
      </w:pPr>
    </w:p>
    <w:p w:rsidR="00FB35BB" w:rsidRDefault="00FB35BB" w:rsidP="00925973">
      <w:pPr>
        <w:tabs>
          <w:tab w:val="left" w:pos="567"/>
          <w:tab w:val="left" w:pos="1134"/>
          <w:tab w:val="left" w:pos="5103"/>
          <w:tab w:val="left" w:pos="567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2C36203" wp14:editId="4C93F58A">
            <wp:extent cx="182880" cy="176530"/>
            <wp:effectExtent l="0" t="0" r="762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84448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Pr="0050031C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7B289C">
        <w:rPr>
          <w:rFonts w:ascii="TH SarabunPSK" w:hAnsi="TH SarabunPSK" w:cs="TH SarabunPSK"/>
          <w:sz w:val="24"/>
          <w:szCs w:val="32"/>
          <w:cs/>
        </w:rPr>
        <w:t>สมาชิกวุฒิสภา</w:t>
      </w:r>
      <w:r>
        <w:rPr>
          <w:rFonts w:ascii="TH SarabunPSK" w:hAnsi="TH SarabunPSK" w:cs="TH SarabunPSK" w:hint="cs"/>
          <w:sz w:val="24"/>
          <w:szCs w:val="32"/>
          <w:cs/>
        </w:rPr>
        <w:t>และอดีตสมาชิกวุฒิสภา</w:t>
      </w:r>
      <w:r w:rsidRPr="007B289C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FB35BB" w:rsidRDefault="00FB35BB" w:rsidP="00925973">
      <w:pPr>
        <w:tabs>
          <w:tab w:val="left" w:pos="567"/>
          <w:tab w:val="left" w:pos="1134"/>
          <w:tab w:val="left" w:pos="5103"/>
          <w:tab w:val="left" w:pos="567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cs/>
        </w:rPr>
        <w:drawing>
          <wp:inline distT="0" distB="0" distL="0" distR="0" wp14:anchorId="1F369BE0" wp14:editId="0D069E7E">
            <wp:extent cx="182880" cy="176530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กลุ่มที่ ๒</w:t>
      </w:r>
      <w:r w:rsidRPr="0050031C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7B289C">
        <w:rPr>
          <w:rFonts w:ascii="TH SarabunPSK" w:hAnsi="TH SarabunPSK" w:cs="TH SarabunPSK"/>
          <w:sz w:val="24"/>
          <w:szCs w:val="32"/>
          <w:cs/>
        </w:rPr>
        <w:t>นักกฎหมาย</w:t>
      </w:r>
      <w:r>
        <w:rPr>
          <w:rFonts w:ascii="TH SarabunPSK" w:hAnsi="TH SarabunPSK" w:cs="TH SarabunPSK" w:hint="cs"/>
          <w:sz w:val="24"/>
          <w:szCs w:val="32"/>
          <w:cs/>
        </w:rPr>
        <w:t>มหาชน</w:t>
      </w:r>
      <w:r w:rsidRPr="007B289C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FB35BB" w:rsidRDefault="00FB35BB" w:rsidP="00925973">
      <w:pPr>
        <w:tabs>
          <w:tab w:val="left" w:pos="567"/>
          <w:tab w:val="left" w:pos="1134"/>
          <w:tab w:val="left" w:pos="5670"/>
        </w:tabs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7B289C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0DAF6F32">
            <wp:extent cx="182880" cy="176530"/>
            <wp:effectExtent l="0" t="0" r="762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กลุ่มที่ ๓</w:t>
      </w:r>
      <w:r w:rsidRPr="0050031C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นักวิชาการทางรัฐศาสตร์</w:t>
      </w:r>
      <w:r w:rsidRPr="004E04F3">
        <w:t xml:space="preserve"> </w:t>
      </w:r>
      <w:r>
        <w:t xml:space="preserve"> </w:t>
      </w:r>
      <w:r>
        <w:tab/>
      </w:r>
    </w:p>
    <w:p w:rsidR="00FB35BB" w:rsidRDefault="00FB35BB" w:rsidP="00925973">
      <w:pPr>
        <w:tabs>
          <w:tab w:val="left" w:pos="567"/>
          <w:tab w:val="left" w:pos="1134"/>
          <w:tab w:val="left" w:pos="5670"/>
        </w:tabs>
        <w:rPr>
          <w:rFonts w:ascii="TH SarabunPSK" w:hAnsi="TH SarabunPSK" w:cs="TH SarabunPSK"/>
          <w:sz w:val="24"/>
          <w:szCs w:val="32"/>
        </w:rPr>
      </w:pPr>
      <w:r>
        <w:tab/>
      </w:r>
      <w:r>
        <w:tab/>
      </w: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DC1282">
        <w:rPr>
          <w:rFonts w:ascii="TH SarabunPSK" w:hAnsi="TH SarabunPSK" w:cs="TH SarabunPSK"/>
          <w:b/>
          <w:bCs/>
          <w:sz w:val="24"/>
          <w:szCs w:val="32"/>
          <w:cs/>
        </w:rPr>
        <w:t>กลุ่มที่ ๔</w:t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7B289C">
        <w:rPr>
          <w:rFonts w:ascii="TH SarabunPSK" w:hAnsi="TH SarabunPSK" w:cs="TH SarabunPSK"/>
          <w:sz w:val="24"/>
          <w:szCs w:val="32"/>
          <w:cs/>
        </w:rPr>
        <w:t>นักวิชาการ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ทางพระพุทธศาสนา   </w:t>
      </w:r>
    </w:p>
    <w:p w:rsidR="00FB35BB" w:rsidRDefault="00FB35BB" w:rsidP="00925973">
      <w:pPr>
        <w:tabs>
          <w:tab w:val="left" w:pos="567"/>
          <w:tab w:val="left" w:pos="113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FB35BB" w:rsidRPr="00BD7229" w:rsidRDefault="00FB35BB" w:rsidP="00956830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D722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ตอนที่ ๑ </w:t>
      </w:r>
      <w:r w:rsidRPr="00BD7229">
        <w:rPr>
          <w:rFonts w:ascii="TH SarabunPSK" w:hAnsi="TH SarabunPSK" w:cs="TH SarabunPSK"/>
          <w:b/>
          <w:bCs/>
          <w:sz w:val="24"/>
          <w:szCs w:val="32"/>
          <w:cs/>
        </w:rPr>
        <w:t>ข้อมูล</w:t>
      </w:r>
      <w:r w:rsidRPr="00BD7229">
        <w:rPr>
          <w:rFonts w:ascii="TH SarabunPSK" w:hAnsi="TH SarabunPSK" w:cs="TH SarabunPSK" w:hint="cs"/>
          <w:b/>
          <w:bCs/>
          <w:sz w:val="24"/>
          <w:szCs w:val="32"/>
          <w:cs/>
        </w:rPr>
        <w:t>ทั่วไปเกี่ยวกับผู้ให้สัมภาษณ์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50031C">
        <w:rPr>
          <w:rFonts w:ascii="TH SarabunPSK" w:hAnsi="TH SarabunPSK" w:cs="TH SarabunPSK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/ฉายา</w:t>
      </w:r>
      <w:r w:rsidRPr="0050031C">
        <w:rPr>
          <w:rFonts w:ascii="TH SarabunPSK" w:hAnsi="TH SarabunPSK" w:cs="TH SarabunPSK"/>
          <w:sz w:val="24"/>
          <w:szCs w:val="32"/>
          <w:cs/>
        </w:rPr>
        <w:t>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</w:t>
      </w:r>
      <w:r w:rsidRPr="0050031C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50031C">
        <w:rPr>
          <w:rFonts w:ascii="TH SarabunPSK" w:hAnsi="TH SarabunPSK" w:cs="TH SarabunPSK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50031C">
        <w:rPr>
          <w:rFonts w:ascii="TH SarabunPSK" w:hAnsi="TH SarabunPSK" w:cs="TH SarabunPSK"/>
          <w:sz w:val="24"/>
          <w:szCs w:val="32"/>
          <w:cs/>
        </w:rPr>
        <w:t>.นามสกุล.</w:t>
      </w:r>
      <w:r>
        <w:rPr>
          <w:rFonts w:ascii="TH SarabunPSK" w:hAnsi="TH SarabunPSK" w:cs="TH SarabunPSK"/>
          <w:sz w:val="24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Pr="0050031C">
        <w:rPr>
          <w:rFonts w:ascii="TH SarabunPSK" w:hAnsi="TH SarabunPSK" w:cs="TH SarabunPSK"/>
          <w:sz w:val="24"/>
          <w:szCs w:val="32"/>
          <w:cs/>
        </w:rPr>
        <w:t>....</w:t>
      </w:r>
      <w:r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FB35BB" w:rsidRDefault="00FB35BB" w:rsidP="0036079D">
      <w:pPr>
        <w:tabs>
          <w:tab w:val="left" w:pos="992"/>
          <w:tab w:val="left" w:pos="1134"/>
        </w:tabs>
        <w:ind w:left="56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๒. </w:t>
      </w:r>
      <w:r w:rsidRPr="0050031C">
        <w:rPr>
          <w:rFonts w:ascii="TH SarabunPSK" w:hAnsi="TH SarabunPSK" w:cs="TH SarabunPSK"/>
          <w:sz w:val="24"/>
          <w:szCs w:val="32"/>
          <w:cs/>
        </w:rPr>
        <w:t>ดำรงตำแหน่ง......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50031C">
        <w:rPr>
          <w:rFonts w:ascii="TH SarabunPSK" w:hAnsi="TH SarabunPSK" w:cs="TH SarabunPSK"/>
          <w:sz w:val="24"/>
          <w:szCs w:val="32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50031C">
        <w:rPr>
          <w:rFonts w:ascii="TH SarabunPSK" w:hAnsi="TH SarabunPSK" w:cs="TH SarabunPSK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Pr="0050031C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อายุ</w:t>
      </w:r>
      <w:r>
        <w:rPr>
          <w:rFonts w:ascii="TH SarabunPSK" w:hAnsi="TH SarabunPSK" w:cs="TH SarabunPSK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</w:p>
    <w:p w:rsidR="00FB35BB" w:rsidRDefault="00FB35BB" w:rsidP="0036079D">
      <w:pPr>
        <w:tabs>
          <w:tab w:val="left" w:pos="992"/>
          <w:tab w:val="left" w:pos="1134"/>
        </w:tabs>
        <w:ind w:left="56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วัน/เดือน/ปี ที่สัมภาษณ์.........................................................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>…………………..…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FB35BB" w:rsidRPr="00A67151" w:rsidRDefault="00FB35BB" w:rsidP="00BD7229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B35BB" w:rsidRDefault="00FB35BB" w:rsidP="00BD7229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 </w:t>
      </w:r>
      <w:r w:rsidRPr="00A14AF8">
        <w:rPr>
          <w:rFonts w:ascii="TH SarabunPSK" w:hAnsi="TH SarabunPSK" w:cs="TH SarabunPSK" w:hint="cs"/>
          <w:sz w:val="24"/>
          <w:szCs w:val="32"/>
          <w:cs/>
        </w:rPr>
        <w:t>ขออนุญาตในการใช้เครื่องบันทึกเสียงในการสัมภาษณ์</w:t>
      </w:r>
    </w:p>
    <w:p w:rsidR="00FB35BB" w:rsidRDefault="00FB35BB" w:rsidP="00BD7229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B35BB" w:rsidRDefault="00FB35BB" w:rsidP="000976AE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BD7229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ตอนที่ ๒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เป็นคำถามปลายเปิดเกี่ยวกับ</w:t>
      </w:r>
      <w:r w:rsidRPr="00BD7229">
        <w:rPr>
          <w:rFonts w:ascii="TH SarabunPSK" w:hAnsi="TH SarabunPSK" w:cs="TH SarabunPSK"/>
          <w:b/>
          <w:bCs/>
          <w:sz w:val="24"/>
          <w:szCs w:val="32"/>
          <w:cs/>
        </w:rPr>
        <w:t>ประสิทธิผลการปฏิบัติหน้าท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ี่ของสมาชิกวุฒิสภาตามรัฐธรรมนูญแห่งราชอาณาจักรไทย</w:t>
      </w:r>
      <w:r w:rsidRPr="00BD7229">
        <w:rPr>
          <w:rFonts w:ascii="TH SarabunPSK" w:hAnsi="TH SarabunPSK" w:cs="TH SarabunPSK"/>
          <w:b/>
          <w:bCs/>
          <w:sz w:val="24"/>
          <w:szCs w:val="32"/>
          <w:cs/>
        </w:rPr>
        <w:t>พุทธศักราช</w:t>
      </w:r>
      <w:r w:rsidRPr="00BD722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D7229">
        <w:rPr>
          <w:rFonts w:ascii="TH SarabunPSK" w:hAnsi="TH SarabunPSK" w:cs="TH SarabunPSK"/>
          <w:b/>
          <w:bCs/>
          <w:sz w:val="24"/>
          <w:szCs w:val="32"/>
          <w:cs/>
        </w:rPr>
        <w:t>๒๕๖๐</w:t>
      </w:r>
      <w:r w:rsidRPr="00BD722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โดยจะนำไปสู่การสัมภาษณ์เชิงลึกต่อไป ดังนี้</w:t>
      </w:r>
      <w:r w:rsidRPr="00BD722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FB35BB" w:rsidRDefault="00FB35BB" w:rsidP="00BD7229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B35BB" w:rsidRDefault="00FB35BB" w:rsidP="000E74A1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8576E">
        <w:rPr>
          <w:rFonts w:ascii="TH SarabunPSK" w:hAnsi="TH SarabunPSK" w:cs="TH SarabunPSK" w:hint="cs"/>
          <w:b/>
          <w:bCs/>
          <w:sz w:val="24"/>
          <w:szCs w:val="32"/>
          <w:cs/>
        </w:rPr>
        <w:t>๒.</w:t>
      </w:r>
      <w:r w:rsidRPr="0048576E">
        <w:rPr>
          <w:rFonts w:ascii="TH SarabunPSK" w:hAnsi="TH SarabunPSK" w:cs="TH SarabunPSK"/>
          <w:b/>
          <w:bCs/>
          <w:sz w:val="24"/>
          <w:szCs w:val="32"/>
          <w:cs/>
        </w:rPr>
        <w:t>๑</w:t>
      </w:r>
      <w:r w:rsidRPr="00CE55D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</w:t>
      </w:r>
      <w:r w:rsidRPr="00CE55DE">
        <w:rPr>
          <w:rFonts w:ascii="TH SarabunPSK" w:hAnsi="TH SarabunPSK" w:cs="TH SarabunPSK"/>
          <w:b/>
          <w:bCs/>
          <w:sz w:val="24"/>
          <w:szCs w:val="32"/>
          <w:cs/>
        </w:rPr>
        <w:t>หน้าที่ด้านการกลั่นกรองกฎหมาย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156E1">
        <w:rPr>
          <w:rFonts w:ascii="TH SarabunPSK" w:hAnsi="TH SarabunPSK" w:cs="TH SarabunPSK"/>
          <w:sz w:val="24"/>
          <w:szCs w:val="32"/>
          <w:cs/>
        </w:rPr>
        <w:tab/>
        <w:t>๑) การผลิตกฎหมายเร่งด่วนผ่านการ</w:t>
      </w:r>
      <w:r w:rsidRPr="008156E1">
        <w:rPr>
          <w:rFonts w:ascii="TH SarabunPSK" w:hAnsi="TH SarabunPSK" w:cs="TH SarabunPSK" w:hint="cs"/>
          <w:sz w:val="24"/>
          <w:szCs w:val="32"/>
          <w:cs/>
        </w:rPr>
        <w:t>กลั่นกรองของสมาชิกวุฒิสภา</w:t>
      </w:r>
      <w:r w:rsidRPr="008156E1">
        <w:rPr>
          <w:rFonts w:ascii="TH SarabunPSK" w:hAnsi="TH SarabunPSK" w:cs="TH SarabunPSK"/>
          <w:sz w:val="24"/>
          <w:szCs w:val="32"/>
          <w:cs/>
        </w:rPr>
        <w:t xml:space="preserve"> เช่น พ.ร.บ. เงินกู้ฉุกเฉิน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CB20EC">
        <w:rPr>
          <w:rFonts w:ascii="TH SarabunPSK" w:hAnsi="TH SarabunPSK" w:cs="TH SarabunPSK"/>
          <w:sz w:val="32"/>
          <w:szCs w:val="32"/>
          <w:cs/>
        </w:rPr>
        <w:t>พุทธศักราช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E65288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ประสิทธิภาพในการพิจารณา</w:t>
      </w:r>
      <w:r w:rsidRPr="009A23FC">
        <w:rPr>
          <w:rFonts w:ascii="TH SarabunPSK" w:hAnsi="TH SarabunPSK" w:cs="TH SarabunPSK"/>
          <w:color w:val="1C1E21"/>
          <w:sz w:val="32"/>
          <w:szCs w:val="32"/>
          <w:cs/>
        </w:rPr>
        <w:t>ร่างพระราชบัญญัต</w:t>
      </w:r>
      <w:r>
        <w:rPr>
          <w:rFonts w:ascii="TH SarabunPSK" w:hAnsi="TH SarabunPSK" w:cs="TH SarabunPSK"/>
          <w:color w:val="1C1E21"/>
          <w:sz w:val="32"/>
          <w:szCs w:val="32"/>
          <w:cs/>
        </w:rPr>
        <w:t>ิงบประมาณรายจ่ายประจำปีงบประมาณ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C43D54">
        <w:rPr>
          <w:rFonts w:ascii="TH SarabunPSK" w:hAnsi="TH SarabunPSK" w:cs="TH SarabunPSK"/>
          <w:sz w:val="32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CB20EC">
        <w:rPr>
          <w:rFonts w:ascii="TH SarabunPSK" w:hAnsi="TH SarabunPSK" w:cs="TH SarabunPSK"/>
          <w:sz w:val="32"/>
          <w:szCs w:val="32"/>
          <w:cs/>
        </w:rPr>
        <w:t>การกลั่นกรองกฎหม</w:t>
      </w:r>
      <w:r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แต่ละฉบับ</w:t>
      </w:r>
      <w:r>
        <w:rPr>
          <w:rFonts w:ascii="TH SarabunPSK" w:hAnsi="TH SarabunPSK" w:cs="TH SarabunPSK"/>
          <w:sz w:val="32"/>
          <w:szCs w:val="32"/>
          <w:cs/>
        </w:rPr>
        <w:t>ของสมาชิกวุฒิสภาตามรัฐธรรมนูญ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แห่งราชอาณาจักรไทย </w:t>
      </w:r>
      <w:r w:rsidRPr="00CB20EC">
        <w:rPr>
          <w:rFonts w:ascii="TH SarabunPSK" w:hAnsi="TH SarabunPSK" w:cs="TH SarabunPSK"/>
          <w:sz w:val="32"/>
          <w:szCs w:val="32"/>
          <w:cs/>
        </w:rPr>
        <w:t>พุทธศักราช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เป็นอย่างไร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765D4F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DE424E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การปรับเปลี่ยนการกลั่นกรองกฎหมายให้ทันต่อสถานการณ์ปัจจุบัน เช่น สถานการณ์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โควิด ๑๙ 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C43D54">
        <w:rPr>
          <w:rFonts w:ascii="TH SarabunPSK" w:hAnsi="TH SarabunPSK" w:cs="TH SarabunPSK"/>
          <w:sz w:val="32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DE424E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การพัฒนาปรับปรุงกฎหมายที่ล้าสมัย และกฎหมายที่เกี่ยวการปราบปรามการทุจริต </w:t>
      </w:r>
      <w:r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บทบัญญัติของ</w:t>
      </w:r>
      <w:r>
        <w:rPr>
          <w:rFonts w:ascii="TH SarabunPSK" w:hAnsi="TH SarabunPSK" w:cs="TH SarabunPSK"/>
          <w:sz w:val="32"/>
          <w:szCs w:val="32"/>
          <w:cs/>
        </w:rPr>
        <w:t>รัฐธรรมนูญ</w:t>
      </w:r>
      <w:r w:rsidRPr="00C43D54">
        <w:rPr>
          <w:rFonts w:ascii="TH SarabunPSK" w:hAnsi="TH SarabunPSK" w:cs="TH SarabunPSK"/>
          <w:sz w:val="32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765D4F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BD7229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BC4088" w:rsidRDefault="00FB35BB" w:rsidP="00BD7229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5E0A38" w:rsidRDefault="00FB35BB" w:rsidP="00BD7229">
      <w:pPr>
        <w:jc w:val="thaiDistribute"/>
        <w:rPr>
          <w:rFonts w:ascii="TH SarabunPSK" w:hAnsi="TH SarabunPSK" w:cs="TH SarabunPSK"/>
          <w:sz w:val="24"/>
          <w:szCs w:val="32"/>
        </w:rPr>
      </w:pPr>
      <w:r w:rsidRPr="00CE55D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๒.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CE55D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</w:t>
      </w:r>
      <w:r w:rsidRPr="00CE55DE">
        <w:rPr>
          <w:rFonts w:ascii="TH SarabunPSK" w:hAnsi="TH SarabunPSK" w:cs="TH SarabunPSK"/>
          <w:b/>
          <w:bCs/>
          <w:sz w:val="24"/>
          <w:szCs w:val="32"/>
          <w:cs/>
        </w:rPr>
        <w:t>หน้าที่ด้านการควบคุมการบริหารราชการแผ่นดิน</w:t>
      </w:r>
    </w:p>
    <w:p w:rsidR="00FB35BB" w:rsidRDefault="00FB35BB" w:rsidP="0036079D">
      <w:pPr>
        <w:tabs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E65288">
        <w:rPr>
          <w:rFonts w:ascii="TH SarabunPSK" w:hAnsi="TH SarabunPSK" w:cs="TH SarabunPSK" w:hint="cs"/>
          <w:sz w:val="24"/>
          <w:szCs w:val="32"/>
          <w:cs/>
        </w:rPr>
        <w:t>๑) การ</w:t>
      </w:r>
      <w:r>
        <w:rPr>
          <w:rFonts w:ascii="TH SarabunPSK" w:hAnsi="TH SarabunPSK" w:cs="TH SarabunPSK" w:hint="cs"/>
          <w:sz w:val="24"/>
          <w:szCs w:val="32"/>
          <w:cs/>
        </w:rPr>
        <w:t>ผลิต</w:t>
      </w:r>
      <w:r>
        <w:rPr>
          <w:rFonts w:ascii="TH SarabunPSK" w:hAnsi="TH SarabunPSK" w:cs="TH SarabunPSK" w:hint="cs"/>
          <w:color w:val="1C1E21"/>
          <w:sz w:val="32"/>
          <w:szCs w:val="32"/>
          <w:cs/>
        </w:rPr>
        <w:t xml:space="preserve"> การติดตาม เสนอแนะ เร่งรัดการปฏิรูปประเทศ </w:t>
      </w:r>
      <w:r>
        <w:rPr>
          <w:rFonts w:ascii="TH SarabunPSK" w:hAnsi="TH SarabunPSK" w:cs="TH SarabunPSK"/>
          <w:sz w:val="24"/>
          <w:szCs w:val="32"/>
          <w:cs/>
        </w:rPr>
        <w:t>ตามรัฐธรรมนูญ</w:t>
      </w:r>
      <w:r w:rsidRPr="00C43D54">
        <w:rPr>
          <w:rFonts w:ascii="TH SarabunPSK" w:hAnsi="TH SarabunPSK" w:cs="TH SarabunPSK"/>
          <w:sz w:val="24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ประสิทธิภาพรับทราบคำแถลงนโยบายของคณะรัฐมนตรี การตั้งกระทู้ถาม การเปิดอภิปรายทั่วไปตาม</w:t>
      </w:r>
      <w:r>
        <w:rPr>
          <w:rFonts w:ascii="TH SarabunPSK" w:hAnsi="TH SarabunPSK" w:cs="TH SarabunPSK"/>
          <w:sz w:val="24"/>
          <w:szCs w:val="32"/>
          <w:cs/>
        </w:rPr>
        <w:t>รัฐธรรมนูญ</w:t>
      </w:r>
      <w:r w:rsidRPr="00C43D54">
        <w:rPr>
          <w:rFonts w:ascii="TH SarabunPSK" w:hAnsi="TH SarabunPSK" w:cs="TH SarabunPSK"/>
          <w:sz w:val="24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DE424E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ความพึงพอใจการปฏิรูป</w:t>
      </w:r>
      <w:r w:rsidRPr="008D58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การตรวจสอบการปฏิบัติงานของคณะรัฐมนตรี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ในเรื่องที่เร่งด่วน </w:t>
      </w:r>
      <w:r w:rsidRPr="00717BF6">
        <w:rPr>
          <w:rFonts w:ascii="TH SarabunPSK" w:hAnsi="TH SarabunPSK" w:cs="TH SarabunPSK"/>
          <w:sz w:val="32"/>
          <w:szCs w:val="32"/>
          <w:cs/>
        </w:rPr>
        <w:t xml:space="preserve">ให้คณะรัฐมนตรีแจ้งความคืบหน้าในการดำเนินการตามแผนการปฏิรูปประเทศต่อรัฐสภาเพื่อทราบทุก ๓ เดือน </w:t>
      </w:r>
      <w:r w:rsidRPr="00C43D54">
        <w:rPr>
          <w:rFonts w:ascii="TH SarabunPSK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765D4F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๔) </w:t>
      </w:r>
      <w:r w:rsidRPr="00817918">
        <w:rPr>
          <w:rFonts w:ascii="TH SarabunPSK" w:hAnsi="TH SarabunPSK" w:cs="TH SarabunPSK"/>
          <w:sz w:val="32"/>
          <w:szCs w:val="32"/>
          <w:cs/>
        </w:rPr>
        <w:t>การปรับเปลี่ยน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การตั้งกระทู้ถาม</w:t>
      </w:r>
      <w:r w:rsidRPr="008179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การขอเปิดอภิปรายทั่วไปเพื่อให้</w:t>
      </w:r>
      <w:hyperlink r:id="rId11" w:tooltip="คณะรัฐมนตรี" w:history="1">
        <w:r w:rsidRPr="00817918">
          <w:rPr>
            <w:rStyle w:val="ac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คณะรัฐมนตรี</w:t>
        </w:r>
      </w:hyperlink>
      <w:r w:rsidRPr="008179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แถลงข้อเท็จจริงหรือแสดงความคิดเห็นในปัญหาอันเกี่ยวกับการบริหารราชการแผ่นดิน</w:t>
      </w:r>
      <w:r w:rsidRPr="00817918">
        <w:rPr>
          <w:rFonts w:ascii="TH SarabunPSK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765D4F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817918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817918">
        <w:rPr>
          <w:rFonts w:ascii="TH SarabunPSK" w:hAnsi="TH SarabunPSK" w:cs="TH SarabunPSK"/>
          <w:sz w:val="32"/>
          <w:szCs w:val="32"/>
          <w:cs/>
        </w:rPr>
        <w:tab/>
        <w:t>๕) การพัฒนาการบริหารราชแผ่นดินมีประสิทธิภาพ</w:t>
      </w:r>
      <w:r w:rsidRPr="00817918">
        <w:rPr>
          <w:rFonts w:ascii="TH SarabunPSK" w:hAnsi="TH SarabunPSK" w:cs="TH SarabunPSK"/>
          <w:color w:val="1C1E21"/>
          <w:sz w:val="32"/>
          <w:szCs w:val="32"/>
          <w:cs/>
        </w:rPr>
        <w:t>ตาม</w:t>
      </w:r>
      <w:r w:rsidRPr="0081791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หลักการเมืองการปกครองระบอบประชาธิปไตย </w:t>
      </w:r>
      <w:r w:rsidRPr="00817918">
        <w:rPr>
          <w:rFonts w:ascii="TH SarabunPSK" w:hAnsi="TH SarabunPSK" w:cs="TH SarabunPSK"/>
          <w:color w:val="1C1E21"/>
          <w:sz w:val="32"/>
          <w:szCs w:val="32"/>
          <w:cs/>
        </w:rPr>
        <w:t>ในระบบรัฐสภา</w:t>
      </w:r>
      <w:r w:rsidRPr="00817918">
        <w:rPr>
          <w:rFonts w:ascii="TH SarabunPSK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 เป็นอย่างไร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DE424E" w:rsidRDefault="00FB35BB" w:rsidP="000976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57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E42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  <w:r w:rsidRPr="00DE424E">
        <w:rPr>
          <w:rFonts w:ascii="TH SarabunPSK" w:hAnsi="TH SarabunPSK" w:cs="TH SarabunPSK"/>
          <w:b/>
          <w:bCs/>
          <w:sz w:val="32"/>
          <w:szCs w:val="32"/>
          <w:cs/>
        </w:rPr>
        <w:t>หน้าที่ด้าน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D586E">
        <w:rPr>
          <w:rFonts w:ascii="TH SarabunPSK" w:hAnsi="TH SarabunPSK" w:cs="TH SarabunPSK"/>
          <w:b/>
          <w:bCs/>
          <w:sz w:val="32"/>
          <w:szCs w:val="32"/>
          <w:cs/>
        </w:rPr>
        <w:t>พิจารณา 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8D58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แต่งตั้งบุคคลดำรงตำแหน่งใน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8D5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อิสระ 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การผลิต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</w:t>
      </w:r>
      <w:r w:rsidRPr="008D586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พิจารณา ให้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ความ</w:t>
      </w:r>
      <w:r w:rsidRPr="008D586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เห็นชอบ แต่งตั้งบุคคลดำรงตำแหน่งในองค์กรอิสระ  </w:t>
      </w:r>
      <w:r w:rsidRPr="00DA111B">
        <w:rPr>
          <w:rFonts w:ascii="TH SarabunPSK" w:hAnsi="TH SarabunPSK" w:cs="TH SarabunPSK"/>
          <w:sz w:val="32"/>
          <w:szCs w:val="32"/>
          <w:cs/>
        </w:rPr>
        <w:t>ตามรัฐธรรมนูญแห่งราชอาณาจักรไทย พุทธศักราช ๒๕๖๐</w:t>
      </w:r>
      <w:r w:rsidRPr="00DA111B">
        <w:rPr>
          <w:rFonts w:ascii="TH SarabunPSK" w:hAnsi="TH SarabunPSK" w:cs="TH SarabunPSK"/>
          <w:sz w:val="32"/>
          <w:szCs w:val="32"/>
        </w:rPr>
        <w:t xml:space="preserve"> </w:t>
      </w:r>
      <w:r w:rsidRPr="00DA111B">
        <w:rPr>
          <w:rFonts w:ascii="TH SarabunPSK" w:hAnsi="TH SarabunPSK" w:cs="TH SarabunPSK"/>
          <w:sz w:val="32"/>
          <w:szCs w:val="32"/>
          <w:cs/>
        </w:rPr>
        <w:t>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ประสิทธิภาพ</w:t>
      </w:r>
      <w:r w:rsidRPr="00717BF6">
        <w:rPr>
          <w:rFonts w:ascii="TH SarabunPSK" w:hAnsi="TH SarabunPSK" w:cs="TH SarabunPSK"/>
          <w:sz w:val="32"/>
          <w:szCs w:val="32"/>
          <w:cs/>
        </w:rPr>
        <w:t>บุคคลดำรงตำแหน</w:t>
      </w:r>
      <w:r>
        <w:rPr>
          <w:rFonts w:ascii="TH SarabunPSK" w:hAnsi="TH SarabunPSK" w:cs="TH SarabunPSK"/>
          <w:sz w:val="32"/>
          <w:szCs w:val="32"/>
          <w:cs/>
        </w:rPr>
        <w:t>่งในองค์กรของรัฐและองค์กรอิสระ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ที่เหมาะสมอันเป็นประโยชน์แก่องค์กร</w:t>
      </w:r>
      <w:r w:rsidRPr="00717BF6">
        <w:rPr>
          <w:rFonts w:ascii="TH SarabunPSK" w:hAnsi="TH SarabunPSK" w:cs="TH SarabunPSK"/>
          <w:sz w:val="32"/>
          <w:szCs w:val="32"/>
          <w:cs/>
        </w:rPr>
        <w:t xml:space="preserve">ของรัฐและองค์กรอิสระ  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542E44">
        <w:rPr>
          <w:rFonts w:ascii="TH SarabunPSK" w:hAnsi="TH SarabunPSK" w:cs="TH SarabunPSK"/>
          <w:sz w:val="32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DE424E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ความพึงพอใจการ</w:t>
      </w:r>
      <w:r w:rsidRPr="009A23FC">
        <w:rPr>
          <w:rStyle w:val="apple-converted-space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ให้ความเห็นชอบในการแต่งตั้งผู้สำเร็จราชการแทนพระองค์ 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542E44">
        <w:rPr>
          <w:rFonts w:ascii="TH SarabunPSK" w:hAnsi="TH SarabunPSK" w:cs="TH SarabunPSK"/>
          <w:sz w:val="32"/>
          <w:szCs w:val="32"/>
          <w:cs/>
        </w:rPr>
        <w:t xml:space="preserve">แห่งราชอาณาจักรไทย พุทธศักราช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เป็นอย่างไร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765D4F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Pr="00DA111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๔) 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แต่งตั้งคณะกรรมาธิการสามัญและคณะกรรมาธิการวิสามัญ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542E44">
        <w:rPr>
          <w:rFonts w:ascii="TH SarabunPSK" w:hAnsi="TH SarabunPSK" w:cs="TH SarabunPSK"/>
          <w:sz w:val="32"/>
          <w:szCs w:val="32"/>
          <w:cs/>
        </w:rPr>
        <w:t xml:space="preserve">แห่งราชอาณาจักรไทย พุทธศักราช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เป็นอย่างไร </w:t>
      </w:r>
    </w:p>
    <w:p w:rsidR="00FB35BB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B35BB" w:rsidRPr="00765D4F" w:rsidRDefault="00FB35BB" w:rsidP="0036079D">
      <w:pPr>
        <w:tabs>
          <w:tab w:val="left" w:pos="992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55D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717BF6">
        <w:rPr>
          <w:rFonts w:ascii="TH SarabunPSK" w:hAnsi="TH SarabunPSK" w:cs="TH SarabunPSK"/>
          <w:sz w:val="32"/>
          <w:szCs w:val="32"/>
          <w:cs/>
        </w:rPr>
        <w:t xml:space="preserve">บุคคลดำรงตำแหน่งในองค์กรของรัฐและองค์กรอิสระ 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ตามมาตรฐานจริยธรรมทางการเมือง</w:t>
      </w:r>
      <w:r w:rsidRPr="00717B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ตามรัฐธรรมนูญ</w:t>
      </w:r>
      <w:r w:rsidRPr="00542E44">
        <w:rPr>
          <w:rFonts w:ascii="TH SarabunPSK" w:hAnsi="TH SarabunPSK" w:cs="TH SarabunPSK"/>
          <w:sz w:val="32"/>
          <w:szCs w:val="32"/>
          <w:cs/>
        </w:rPr>
        <w:t>แห่งราชอาณาจักรไทย พุทธศักราช ๒๕๖๐ เป็นอย่างไร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Default="00FB35BB" w:rsidP="003B6A5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8D586E" w:rsidRDefault="00FB35BB" w:rsidP="00FA215E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๓ คำถามเกี่ยวกับ</w:t>
      </w:r>
      <w:r w:rsidRPr="00FA21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การประยุกต์หลักพุทธธรรมเพื่อพัฒนาประสิทธิผลการปฏิบัติหน้าที่ของสมาชิกวุฒิสภาตามรัฐธรรมนูญ พุทธศักราช ๒๕๖๐  </w:t>
      </w:r>
    </w:p>
    <w:p w:rsidR="00FB35BB" w:rsidRPr="00FA215E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FA2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 การ</w:t>
      </w:r>
      <w:r w:rsidRPr="00463573">
        <w:rPr>
          <w:rFonts w:ascii="TH SarabunPSK" w:hAnsi="TH SarabunPSK" w:cs="TH SarabunPSK"/>
          <w:sz w:val="32"/>
          <w:szCs w:val="32"/>
          <w:cs/>
        </w:rPr>
        <w:t>หมั่นประชุมกันเนืองนิตย์</w:t>
      </w:r>
      <w:r w:rsidRPr="00AE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267">
        <w:rPr>
          <w:rFonts w:ascii="TH SarabunPSK" w:hAnsi="TH SarabunPSK" w:cs="TH SarabunPSK"/>
          <w:sz w:val="32"/>
          <w:szCs w:val="32"/>
          <w:cs/>
        </w:rPr>
        <w:t>เป็นการประชุมพบปะปรึกษาหารือกิจการงานต่าง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267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แลกเปลี่ยนความคิดเห็นซึ่งกันแ</w:t>
      </w:r>
      <w:r>
        <w:rPr>
          <w:rFonts w:ascii="TH SarabunPSK" w:hAnsi="TH SarabunPSK" w:cs="TH SarabunPSK"/>
          <w:sz w:val="32"/>
          <w:szCs w:val="32"/>
          <w:cs/>
        </w:rPr>
        <w:t>ละกัน และหาแนวทางแก้ไขปัญหาต่าง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267">
        <w:rPr>
          <w:rFonts w:ascii="TH SarabunPSK" w:hAnsi="TH SarabunPSK" w:cs="TH SarabunPSK"/>
          <w:sz w:val="32"/>
          <w:szCs w:val="32"/>
          <w:cs/>
        </w:rPr>
        <w:t>ๆ</w:t>
      </w:r>
      <w:r w:rsidRPr="00AE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267">
        <w:rPr>
          <w:rFonts w:ascii="TH SarabunPSK" w:hAnsi="TH SarabunPSK" w:cs="TH SarabunPSK"/>
          <w:sz w:val="32"/>
          <w:szCs w:val="32"/>
          <w:cs/>
        </w:rPr>
        <w:t>ร่วมกันโดยสม่ำเสมอ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ความพึงพอใจ การ</w:t>
      </w:r>
      <w:r w:rsidRPr="00E818AD">
        <w:rPr>
          <w:rFonts w:ascii="TH SarabunPSK" w:hAnsi="TH SarabunPSK" w:cs="TH SarabunPSK"/>
          <w:sz w:val="24"/>
          <w:szCs w:val="32"/>
          <w:cs/>
        </w:rPr>
        <w:t>พร้อมเพรียงกันประชุม เลิกประชุม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E0267">
        <w:rPr>
          <w:rFonts w:ascii="TH SarabunPSK" w:hAnsi="TH SarabunPSK" w:cs="TH SarabunPSK"/>
          <w:sz w:val="24"/>
          <w:szCs w:val="32"/>
          <w:cs/>
        </w:rPr>
        <w:t>ทำกิจกรรมร่วมกันเป็นการประชุมและการทำกิจกรรมทั้งหลายที่พึงกระทำร่วมกันหรือพร้อมเพรียงกันลุกขึ้นป้องกันบ้านเมือง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การปรับเปลี่ยน </w:t>
      </w:r>
      <w:r>
        <w:rPr>
          <w:rFonts w:ascii="TH SarabunPSK" w:hAnsi="TH SarabunPSK" w:cs="TH SarabunPSK"/>
          <w:sz w:val="24"/>
          <w:szCs w:val="32"/>
          <w:cs/>
        </w:rPr>
        <w:t>การ</w:t>
      </w:r>
      <w:r w:rsidRPr="00E818AD">
        <w:rPr>
          <w:rFonts w:ascii="TH SarabunPSK" w:hAnsi="TH SarabunPSK" w:cs="TH SarabunPSK"/>
          <w:sz w:val="24"/>
          <w:szCs w:val="32"/>
          <w:cs/>
        </w:rPr>
        <w:t>ไม่บัญญัติ หรือล้มเลิกข้อบัญญัติต่าง ๆ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E0267">
        <w:rPr>
          <w:rFonts w:ascii="TH SarabunPSK" w:hAnsi="TH SarabunPSK" w:cs="TH SarabunPSK"/>
          <w:sz w:val="24"/>
          <w:szCs w:val="32"/>
          <w:cs/>
        </w:rPr>
        <w:t>เป็นการไม่เพิกถอน ไม่เพิ่มเติมไม่ละเมิดหรือวางข้อกำหนดกฎเกณฑ์ต่าง ๆ อันมิได้ตกลงบัญญัติไว้และไม่เหยียบย่ำล้มล้างสิ่งที่</w:t>
      </w:r>
      <w:r>
        <w:rPr>
          <w:rFonts w:ascii="TH SarabunPSK" w:hAnsi="TH SarabunPSK" w:cs="TH SarabunPSK" w:hint="cs"/>
          <w:sz w:val="24"/>
          <w:szCs w:val="32"/>
          <w:cs/>
        </w:rPr>
        <w:t>ได้</w:t>
      </w:r>
      <w:r w:rsidRPr="00AE0267">
        <w:rPr>
          <w:rFonts w:ascii="TH SarabunPSK" w:hAnsi="TH SarabunPSK" w:cs="TH SarabunPSK"/>
          <w:sz w:val="24"/>
          <w:szCs w:val="32"/>
          <w:cs/>
        </w:rPr>
        <w:t>บัญญัติไว้แล้วถือปฏิบัติมั่นอยู่ในบทบัญญัติใหญ่ที่วางไว้เป็นธรรมนูญ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๔)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การพัฒนา</w:t>
      </w:r>
      <w:r w:rsidRPr="00463573">
        <w:rPr>
          <w:rFonts w:ascii="TH SarabunPSK" w:hAnsi="TH SarabunPSK" w:cs="TH SarabunPSK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818AD">
        <w:rPr>
          <w:rFonts w:ascii="TH SarabunPSK" w:hAnsi="TH SarabunPSK" w:cs="TH SarabunPSK"/>
          <w:sz w:val="24"/>
          <w:szCs w:val="32"/>
          <w:cs/>
        </w:rPr>
        <w:t>ให้ความเคารพและรับฟังความคิดเห็นของผู้ใหญ่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สมาชิกวุฒิสภาเคารพ</w:t>
      </w:r>
      <w:r w:rsidRPr="00463573">
        <w:rPr>
          <w:rFonts w:ascii="TH SarabunPSK" w:hAnsi="TH SarabunPSK" w:cs="TH SarabunPSK"/>
          <w:sz w:val="24"/>
          <w:szCs w:val="32"/>
          <w:cs/>
        </w:rPr>
        <w:t xml:space="preserve">ผู้ใหญ่เป็นผู้มีประสบการณ์ยาวนาน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63573">
        <w:rPr>
          <w:rFonts w:ascii="TH SarabunPSK" w:hAnsi="TH SarabunPSK" w:cs="TH SarabunPSK"/>
          <w:sz w:val="24"/>
          <w:szCs w:val="32"/>
          <w:cs/>
        </w:rPr>
        <w:t>ต้องให้เกียรติ ให้ความเคารพนับถือ และรับฟังความคิดเห็นของท่านในฐานะที่เป็นผู้รู้และมีประสบการณ์มามาก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๕)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การพัฒนา</w:t>
      </w:r>
      <w:r w:rsidRPr="001B1B5B">
        <w:rPr>
          <w:rFonts w:ascii="TH SarabunPSK" w:hAnsi="TH SarabunPSK" w:cs="TH SarabunPSK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818AD">
        <w:rPr>
          <w:rFonts w:ascii="TH SarabunPSK" w:hAnsi="TH SarabunPSK" w:cs="TH SarabunPSK"/>
          <w:sz w:val="24"/>
          <w:szCs w:val="32"/>
          <w:cs/>
        </w:rPr>
        <w:t>ไม่ข่มเหงสตรี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ให้ความ</w:t>
      </w:r>
      <w:r w:rsidRPr="001B1B5B">
        <w:rPr>
          <w:rFonts w:ascii="TH SarabunPSK" w:hAnsi="TH SarabunPSK" w:cs="TH SarabunPSK"/>
          <w:sz w:val="24"/>
          <w:szCs w:val="32"/>
          <w:cs/>
        </w:rPr>
        <w:t>คุ้มครองสตรี ส่งเสริมบทบาทของสตรีส่งเสริมความเสมอภาค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ของสตรี </w:t>
      </w:r>
      <w:r w:rsidRPr="001B1B5B">
        <w:rPr>
          <w:rFonts w:ascii="TH SarabunPSK" w:hAnsi="TH SarabunPSK" w:cs="TH SarabunPSK"/>
          <w:sz w:val="24"/>
          <w:szCs w:val="32"/>
          <w:cs/>
        </w:rPr>
        <w:t>สร้างความเข้มแข็ง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ให้สตรี </w:t>
      </w:r>
      <w:r w:rsidRPr="00B01D02">
        <w:rPr>
          <w:rFonts w:ascii="TH SarabunPSK" w:hAnsi="TH SarabunPSK" w:cs="TH SarabunPSK"/>
          <w:sz w:val="24"/>
          <w:szCs w:val="32"/>
          <w:cs/>
        </w:rPr>
        <w:t>บุรุษควรให้เกียรติ ให้การยกย่อง ปกป้องไม่ให้ใครละเมิดสิทธิหรือข่มเหงรังแก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Default="00FB35BB" w:rsidP="000976AE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Default="00FB35BB" w:rsidP="000976AE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FB35BB" w:rsidRPr="003246BE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๖)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การพัฒนา </w:t>
      </w:r>
      <w:r>
        <w:rPr>
          <w:rFonts w:ascii="TH SarabunPSK" w:hAnsi="TH SarabunPSK" w:cs="TH SarabunPSK"/>
          <w:sz w:val="24"/>
          <w:szCs w:val="32"/>
          <w:cs/>
        </w:rPr>
        <w:t>การ</w:t>
      </w:r>
      <w:r w:rsidRPr="00E818AD">
        <w:rPr>
          <w:rFonts w:ascii="TH SarabunPSK" w:hAnsi="TH SarabunPSK" w:cs="TH SarabunPSK"/>
          <w:sz w:val="24"/>
          <w:szCs w:val="32"/>
          <w:cs/>
        </w:rPr>
        <w:t>เคารพบูชาสักการะเจดีย์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63573">
        <w:rPr>
          <w:rFonts w:ascii="TH SarabunPSK" w:hAnsi="TH SarabunPSK" w:cs="TH SarabunPSK"/>
          <w:sz w:val="24"/>
          <w:szCs w:val="32"/>
          <w:cs/>
        </w:rPr>
        <w:t>การให้ความ</w:t>
      </w:r>
      <w:proofErr w:type="spellStart"/>
      <w:r w:rsidRPr="00463573">
        <w:rPr>
          <w:rFonts w:ascii="TH SarabunPSK" w:hAnsi="TH SarabunPSK" w:cs="TH SarabunPSK"/>
          <w:sz w:val="24"/>
          <w:szCs w:val="32"/>
          <w:cs/>
        </w:rPr>
        <w:t>เคารพศา</w:t>
      </w:r>
      <w:proofErr w:type="spellEnd"/>
      <w:r w:rsidRPr="00463573">
        <w:rPr>
          <w:rFonts w:ascii="TH SarabunPSK" w:hAnsi="TH SarabunPSK" w:cs="TH SarabunPSK"/>
          <w:sz w:val="24"/>
          <w:szCs w:val="32"/>
          <w:cs/>
        </w:rPr>
        <w:t>สนสถาน ปู</w:t>
      </w:r>
      <w:proofErr w:type="spellStart"/>
      <w:r w:rsidRPr="00463573">
        <w:rPr>
          <w:rFonts w:ascii="TH SarabunPSK" w:hAnsi="TH SarabunPSK" w:cs="TH SarabunPSK"/>
          <w:sz w:val="24"/>
          <w:szCs w:val="32"/>
          <w:cs/>
        </w:rPr>
        <w:t>ชนีย</w:t>
      </w:r>
      <w:proofErr w:type="spellEnd"/>
      <w:r w:rsidRPr="00463573">
        <w:rPr>
          <w:rFonts w:ascii="TH SarabunPSK" w:hAnsi="TH SarabunPSK" w:cs="TH SarabunPSK"/>
          <w:sz w:val="24"/>
          <w:szCs w:val="32"/>
          <w:cs/>
        </w:rPr>
        <w:t>สถาน อนุสาวรีย์ประจำชาต</w:t>
      </w:r>
      <w:r>
        <w:rPr>
          <w:rFonts w:ascii="TH SarabunPSK" w:hAnsi="TH SarabunPSK" w:cs="TH SarabunPSK"/>
          <w:sz w:val="24"/>
          <w:szCs w:val="32"/>
          <w:cs/>
        </w:rPr>
        <w:t xml:space="preserve">ิ อันเป็นเครื่องเตือนความจำ </w:t>
      </w:r>
      <w:r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463573">
        <w:rPr>
          <w:rFonts w:ascii="TH SarabunPSK" w:hAnsi="TH SarabunPSK" w:cs="TH SarabunPSK"/>
          <w:sz w:val="24"/>
          <w:szCs w:val="32"/>
          <w:cs/>
        </w:rPr>
        <w:t>ทำความดี และเป็นที่รวมใจของหมู่ชน ไม่ละเลย พิธีเคารพบูช</w:t>
      </w:r>
      <w:r>
        <w:rPr>
          <w:rFonts w:ascii="TH SarabunPSK" w:hAnsi="TH SarabunPSK" w:cs="TH SarabunPSK"/>
          <w:sz w:val="24"/>
          <w:szCs w:val="32"/>
          <w:cs/>
        </w:rPr>
        <w:t>าอันพึงทำต่ออนุสรณ์สถานที่สำคัญ</w:t>
      </w:r>
      <w:r w:rsidRPr="00463573">
        <w:rPr>
          <w:rFonts w:ascii="TH SarabunPSK" w:hAnsi="TH SarabunPSK" w:cs="TH SarabunPSK"/>
          <w:sz w:val="24"/>
          <w:szCs w:val="32"/>
          <w:cs/>
        </w:rPr>
        <w:t>ตามประเพณีที่ดีงาม</w:t>
      </w:r>
      <w:r>
        <w:rPr>
          <w:rFonts w:ascii="TH SarabunPSK" w:hAnsi="TH SarabunPSK" w:cs="TH SarabunPSK" w:hint="cs"/>
          <w:sz w:val="32"/>
          <w:szCs w:val="32"/>
          <w:cs/>
        </w:rPr>
        <w:t>ของสมาชิกวุฒิสภา ควรเป็นอย่างไร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709"/>
          <w:tab w:val="left" w:pos="99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36079D">
      <w:pPr>
        <w:tabs>
          <w:tab w:val="left" w:pos="567"/>
          <w:tab w:val="left" w:pos="992"/>
          <w:tab w:val="left" w:pos="1134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๗)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ความพึงพอใจ </w:t>
      </w:r>
      <w:r w:rsidRPr="00463573">
        <w:rPr>
          <w:rFonts w:ascii="TH SarabunPSK" w:hAnsi="TH SarabunPSK" w:cs="TH SarabunPSK"/>
          <w:sz w:val="24"/>
          <w:szCs w:val="32"/>
          <w:cs/>
        </w:rPr>
        <w:t>การ</w:t>
      </w:r>
      <w:r w:rsidRPr="00E818AD">
        <w:rPr>
          <w:rFonts w:ascii="TH SarabunPSK" w:hAnsi="TH SarabunPSK" w:cs="TH SarabunPSK"/>
          <w:sz w:val="24"/>
          <w:szCs w:val="32"/>
          <w:cs/>
        </w:rPr>
        <w:t>ให้การอารักขาพระภิกษุสงฆ์หรือผู้ทรงศีล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63573">
        <w:rPr>
          <w:rFonts w:ascii="TH SarabunPSK" w:hAnsi="TH SarabunPSK" w:cs="TH SarabunPSK"/>
          <w:sz w:val="24"/>
          <w:szCs w:val="32"/>
          <w:cs/>
        </w:rPr>
        <w:t xml:space="preserve"> เป็นการจัดการให้ความอารักขา บำรุง คุ้มครอง อันชอบธรรม แก่บรรพชิต ผู้ทรงศีลทรงธรรมบริสุทธิ์ เป็นตัวอย่างทางศีลธรรมของประชาชน </w:t>
      </w:r>
      <w:r>
        <w:rPr>
          <w:rFonts w:ascii="TH SarabunPSK" w:hAnsi="TH SarabunPSK" w:cs="TH SarabunPSK"/>
          <w:sz w:val="24"/>
          <w:szCs w:val="32"/>
          <w:cs/>
        </w:rPr>
        <w:t>ทะนุบำรุง</w:t>
      </w:r>
      <w:r w:rsidRPr="00B01D02">
        <w:rPr>
          <w:rFonts w:ascii="TH SarabunPSK" w:hAnsi="TH SarabunPSK" w:cs="TH SarabunPSK"/>
          <w:sz w:val="24"/>
          <w:szCs w:val="32"/>
          <w:cs/>
        </w:rPr>
        <w:t>คุ้มครองบรรพชิต ซึ่งเป็นผู้สืบทอดพระพุทธศาสนาให้คงอยู่ตลอด</w:t>
      </w:r>
      <w:r>
        <w:rPr>
          <w:rFonts w:ascii="TH SarabunPSK" w:hAnsi="TH SarabunPSK" w:cs="TH SarabunPSK" w:hint="cs"/>
          <w:sz w:val="32"/>
          <w:szCs w:val="32"/>
          <w:cs/>
        </w:rPr>
        <w:t>ไปของสมาชิกวุฒิสภา ควรเป็นอย่างไร</w:t>
      </w:r>
    </w:p>
    <w:p w:rsidR="00FB35BB" w:rsidRPr="003246BE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FA215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35BB" w:rsidRPr="00DD62BB" w:rsidRDefault="00FB35BB" w:rsidP="00FA21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62BB">
        <w:rPr>
          <w:rFonts w:ascii="TH SarabunPSK" w:hAnsi="TH SarabunPSK" w:cs="TH SarabunPSK"/>
          <w:b/>
          <w:bCs/>
          <w:sz w:val="32"/>
          <w:szCs w:val="32"/>
          <w:cs/>
        </w:rPr>
        <w:t>ตอนที่ ๔ ข้อเสนอแนะประสิทธิผลการปฏ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ิบัติหน้าที่ของสมาชิกวุฒิสภา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DD62BB">
        <w:rPr>
          <w:rFonts w:ascii="TH SarabunPSK" w:hAnsi="TH SarabunPSK" w:cs="TH SarabunPSK"/>
          <w:b/>
          <w:bCs/>
          <w:sz w:val="32"/>
          <w:szCs w:val="32"/>
          <w:cs/>
        </w:rPr>
        <w:t>รัฐธรรมนูญแห่งราชอาณาจักร ไทย พุทธศักราช ๒๕๖๐</w:t>
      </w:r>
    </w:p>
    <w:p w:rsidR="00FB35BB" w:rsidRPr="003246BE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Pr="003246BE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8F42EE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46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5BB" w:rsidRDefault="00FB35BB" w:rsidP="008F42EE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956830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BC4088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FB35BB" w:rsidRDefault="00FB35BB" w:rsidP="00BD7229">
      <w:pPr>
        <w:rPr>
          <w:rFonts w:ascii="TH SarabunPSK" w:hAnsi="TH SarabunPSK" w:cs="TH SarabunPSK"/>
          <w:sz w:val="24"/>
          <w:szCs w:val="32"/>
        </w:rPr>
      </w:pPr>
    </w:p>
    <w:p w:rsidR="00FB35BB" w:rsidRDefault="00FB35BB" w:rsidP="00CC5360">
      <w:pPr>
        <w:ind w:firstLine="720"/>
        <w:jc w:val="center"/>
        <w:rPr>
          <w:rFonts w:ascii="TH SarabunPSK" w:hAnsi="TH SarabunPSK" w:cs="TH SarabunPSK"/>
          <w:sz w:val="24"/>
          <w:szCs w:val="32"/>
        </w:rPr>
      </w:pPr>
      <w:r w:rsidRPr="00C63A51">
        <w:rPr>
          <w:rFonts w:ascii="TH SarabunPSK" w:hAnsi="TH SarabunPSK" w:cs="TH SarabunPSK" w:hint="cs"/>
          <w:sz w:val="24"/>
          <w:szCs w:val="32"/>
          <w:cs/>
        </w:rPr>
        <w:t>ผู้วิจัยขอขอบ</w:t>
      </w:r>
      <w:r>
        <w:rPr>
          <w:rFonts w:ascii="TH SarabunPSK" w:hAnsi="TH SarabunPSK" w:cs="TH SarabunPSK" w:hint="cs"/>
          <w:sz w:val="24"/>
          <w:szCs w:val="32"/>
          <w:cs/>
        </w:rPr>
        <w:t>พระ</w:t>
      </w:r>
      <w:r w:rsidRPr="00C63A51">
        <w:rPr>
          <w:rFonts w:ascii="TH SarabunPSK" w:hAnsi="TH SarabunPSK" w:cs="TH SarabunPSK" w:hint="cs"/>
          <w:sz w:val="24"/>
          <w:szCs w:val="32"/>
          <w:cs/>
        </w:rPr>
        <w:t>คุณในความเมตตาอนุ</w:t>
      </w:r>
      <w:r>
        <w:rPr>
          <w:rFonts w:ascii="TH SarabunPSK" w:hAnsi="TH SarabunPSK" w:cs="TH SarabunPSK" w:hint="cs"/>
          <w:sz w:val="24"/>
          <w:szCs w:val="32"/>
          <w:cs/>
        </w:rPr>
        <w:t>เคราะห์จากท่านในการให้สัมภาษณ์</w:t>
      </w:r>
      <w:r w:rsidRPr="00C63A51">
        <w:rPr>
          <w:rFonts w:ascii="TH SarabunPSK" w:hAnsi="TH SarabunPSK" w:cs="TH SarabunPSK" w:hint="cs"/>
          <w:sz w:val="24"/>
          <w:szCs w:val="32"/>
          <w:cs/>
        </w:rPr>
        <w:t>ครั้งนี้</w:t>
      </w:r>
    </w:p>
    <w:p w:rsidR="00FB35BB" w:rsidRDefault="00FB35BB" w:rsidP="00CC5360">
      <w:pPr>
        <w:ind w:left="720"/>
        <w:jc w:val="center"/>
        <w:rPr>
          <w:rFonts w:ascii="TH SarabunPSK" w:hAnsi="TH SarabunPSK" w:cs="TH SarabunPSK"/>
          <w:sz w:val="24"/>
          <w:szCs w:val="32"/>
        </w:rPr>
      </w:pPr>
    </w:p>
    <w:p w:rsidR="00FB35BB" w:rsidRPr="007567C6" w:rsidRDefault="00FB35BB" w:rsidP="00CC5360">
      <w:pPr>
        <w:ind w:left="72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นางสาวอัญธิษฐา  อักษรศรี</w:t>
      </w:r>
    </w:p>
    <w:p w:rsidR="00FB35BB" w:rsidRPr="00C63A51" w:rsidRDefault="00FB35BB" w:rsidP="00CC5360">
      <w:pPr>
        <w:ind w:left="720"/>
        <w:jc w:val="center"/>
        <w:rPr>
          <w:rFonts w:ascii="TH SarabunPSK" w:hAnsi="TH SarabunPSK" w:cs="TH SarabunPSK"/>
          <w:sz w:val="24"/>
          <w:szCs w:val="32"/>
        </w:rPr>
      </w:pPr>
      <w:r w:rsidRPr="00C63A51">
        <w:rPr>
          <w:rFonts w:ascii="TH SarabunPSK" w:hAnsi="TH SarabunPSK" w:cs="TH SarabunPSK" w:hint="cs"/>
          <w:sz w:val="24"/>
          <w:szCs w:val="32"/>
          <w:cs/>
        </w:rPr>
        <w:t>นิสิต</w:t>
      </w:r>
      <w:r w:rsidRPr="00C63A51">
        <w:rPr>
          <w:rFonts w:ascii="TH SarabunPSK" w:hAnsi="TH SarabunPSK" w:cs="TH SarabunPSK"/>
          <w:sz w:val="24"/>
          <w:szCs w:val="32"/>
          <w:cs/>
        </w:rPr>
        <w:t>หลักสูตร</w:t>
      </w:r>
      <w:r w:rsidRPr="00C63A51">
        <w:rPr>
          <w:rFonts w:ascii="TH SarabunPSK" w:hAnsi="TH SarabunPSK" w:cs="TH SarabunPSK" w:hint="cs"/>
          <w:sz w:val="24"/>
          <w:szCs w:val="32"/>
          <w:cs/>
        </w:rPr>
        <w:t>ปรัชญา</w:t>
      </w:r>
      <w:r w:rsidRPr="00C63A51">
        <w:rPr>
          <w:rFonts w:ascii="TH SarabunPSK" w:hAnsi="TH SarabunPSK" w:cs="TH SarabunPSK"/>
          <w:sz w:val="24"/>
          <w:szCs w:val="32"/>
          <w:cs/>
        </w:rPr>
        <w:t>ดุษฎีบัณฑิต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C63A51">
        <w:rPr>
          <w:rFonts w:ascii="TH SarabunPSK" w:hAnsi="TH SarabunPSK" w:cs="TH SarabunPSK" w:hint="cs"/>
          <w:sz w:val="24"/>
          <w:szCs w:val="32"/>
          <w:cs/>
        </w:rPr>
        <w:t>สาขาวิชารัฐศาสตร์</w:t>
      </w:r>
    </w:p>
    <w:p w:rsidR="00FB35BB" w:rsidRDefault="00FB35BB" w:rsidP="00CC5360">
      <w:pPr>
        <w:ind w:left="720"/>
        <w:jc w:val="center"/>
        <w:rPr>
          <w:rFonts w:ascii="TH SarabunPSK" w:hAnsi="TH SarabunPSK" w:cs="TH SarabunPSK"/>
          <w:sz w:val="24"/>
          <w:szCs w:val="32"/>
          <w:cs/>
        </w:rPr>
      </w:pPr>
      <w:r w:rsidRPr="00C63A51">
        <w:rPr>
          <w:rFonts w:ascii="TH SarabunPSK" w:hAnsi="TH SarabunPSK" w:cs="TH SarabunPSK"/>
          <w:sz w:val="24"/>
          <w:szCs w:val="32"/>
          <w:cs/>
        </w:rPr>
        <w:t>บัณฑิตวิทยาลัย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FB35BB" w:rsidRPr="007112F2" w:rsidRDefault="00FB35BB" w:rsidP="00CC5360">
      <w:pPr>
        <w:ind w:left="720"/>
        <w:jc w:val="center"/>
        <w:rPr>
          <w:rFonts w:ascii="TH SarabunPSK" w:hAnsi="TH SarabunPSK" w:cs="TH SarabunPSK"/>
          <w:sz w:val="24"/>
          <w:szCs w:val="32"/>
          <w:cs/>
        </w:rPr>
      </w:pPr>
      <w:r w:rsidRPr="00C63A51">
        <w:rPr>
          <w:rFonts w:ascii="TH SarabunPSK" w:hAnsi="TH SarabunPSK" w:cs="TH SarabunPSK" w:hint="cs"/>
          <w:sz w:val="24"/>
          <w:szCs w:val="32"/>
          <w:cs/>
        </w:rPr>
        <w:lastRenderedPageBreak/>
        <w:t>มหาวิทยาลัยมหาจุฬาลง</w:t>
      </w:r>
      <w:proofErr w:type="spellStart"/>
      <w:r w:rsidRPr="00C63A51">
        <w:rPr>
          <w:rFonts w:ascii="TH SarabunPSK" w:hAnsi="TH SarabunPSK" w:cs="TH SarabunPSK" w:hint="cs"/>
          <w:sz w:val="24"/>
          <w:szCs w:val="32"/>
          <w:cs/>
        </w:rPr>
        <w:t>กรณ</w:t>
      </w:r>
      <w:proofErr w:type="spellEnd"/>
      <w:r w:rsidRPr="00C63A51">
        <w:rPr>
          <w:rFonts w:ascii="TH SarabunPSK" w:hAnsi="TH SarabunPSK" w:cs="TH SarabunPSK" w:hint="cs"/>
          <w:sz w:val="24"/>
          <w:szCs w:val="32"/>
          <w:cs/>
        </w:rPr>
        <w:t>ราชวิทยาลัย</w:t>
      </w:r>
    </w:p>
    <w:p w:rsidR="00FB35BB" w:rsidRPr="00275ACA" w:rsidRDefault="00FB35BB" w:rsidP="00AA48B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sectPr w:rsidR="00FB35BB" w:rsidRPr="00275ACA" w:rsidSect="003C39A6">
      <w:headerReference w:type="even" r:id="rId12"/>
      <w:headerReference w:type="default" r:id="rId13"/>
      <w:footnotePr>
        <w:numFmt w:val="thaiNumbers"/>
      </w:footnotePr>
      <w:pgSz w:w="11906" w:h="16838" w:code="9"/>
      <w:pgMar w:top="2160" w:right="1440" w:bottom="1440" w:left="2160" w:header="1440" w:footer="851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37" w:rsidRDefault="007B5A37">
      <w:r>
        <w:separator/>
      </w:r>
    </w:p>
  </w:endnote>
  <w:endnote w:type="continuationSeparator" w:id="0">
    <w:p w:rsidR="007B5A37" w:rsidRDefault="007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, 宋体">
    <w:charset w:val="00"/>
    <w:family w:val="auto"/>
    <w:pitch w:val="variable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37" w:rsidRDefault="007B5A37">
      <w:r>
        <w:separator/>
      </w:r>
    </w:p>
  </w:footnote>
  <w:footnote w:type="continuationSeparator" w:id="0">
    <w:p w:rsidR="007B5A37" w:rsidRDefault="007B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Default="00B94208" w:rsidP="00D30FAD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 w:rsidR="00663060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663060" w:rsidRDefault="00663060" w:rsidP="00F428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F509C" w:rsidRDefault="00B94208" w:rsidP="00EF509C">
    <w:pPr>
      <w:pStyle w:val="a7"/>
      <w:jc w:val="right"/>
      <w:rPr>
        <w:rFonts w:ascii="TH SarabunPSK" w:hAnsi="TH SarabunPSK" w:cs="TH SarabunPSK"/>
        <w:sz w:val="32"/>
      </w:rPr>
    </w:pPr>
    <w:r w:rsidRPr="00EF509C">
      <w:rPr>
        <w:rFonts w:ascii="TH SarabunPSK" w:hAnsi="TH SarabunPSK" w:cs="TH SarabunPSK"/>
        <w:sz w:val="32"/>
      </w:rPr>
      <w:fldChar w:fldCharType="begin"/>
    </w:r>
    <w:r w:rsidR="00663060" w:rsidRPr="00EF509C">
      <w:rPr>
        <w:rFonts w:ascii="TH SarabunPSK" w:hAnsi="TH SarabunPSK" w:cs="TH SarabunPSK"/>
        <w:sz w:val="32"/>
      </w:rPr>
      <w:instrText xml:space="preserve"> PAGE   \* MERGEFORMAT </w:instrText>
    </w:r>
    <w:r w:rsidRPr="00EF509C">
      <w:rPr>
        <w:rFonts w:ascii="TH SarabunPSK" w:hAnsi="TH SarabunPSK" w:cs="TH SarabunPSK"/>
        <w:sz w:val="32"/>
      </w:rPr>
      <w:fldChar w:fldCharType="separate"/>
    </w:r>
    <w:r w:rsidR="00FB35BB">
      <w:rPr>
        <w:rFonts w:ascii="TH SarabunPSK" w:hAnsi="TH SarabunPSK" w:cs="TH SarabunPSK"/>
        <w:noProof/>
        <w:sz w:val="32"/>
        <w:cs/>
      </w:rPr>
      <w:t>๑๖</w:t>
    </w:r>
    <w:r w:rsidRPr="00EF509C">
      <w:rPr>
        <w:rFonts w:ascii="TH SarabunPSK" w:hAnsi="TH SarabunPSK" w:cs="TH SarabunPSK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274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D75"/>
    <w:multiLevelType w:val="hybridMultilevel"/>
    <w:tmpl w:val="A7366D26"/>
    <w:lvl w:ilvl="0" w:tplc="4FA4A1FC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5748EB"/>
    <w:multiLevelType w:val="hybridMultilevel"/>
    <w:tmpl w:val="017C507C"/>
    <w:lvl w:ilvl="0" w:tplc="1E5C0EBA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76019A2"/>
    <w:multiLevelType w:val="hybridMultilevel"/>
    <w:tmpl w:val="AA90C17C"/>
    <w:lvl w:ilvl="0" w:tplc="CF94FB12">
      <w:start w:val="2"/>
      <w:numFmt w:val="thaiNumbers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F654B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51AC"/>
    <w:multiLevelType w:val="hybridMultilevel"/>
    <w:tmpl w:val="CCA678AC"/>
    <w:lvl w:ilvl="0" w:tplc="F38CF498">
      <w:start w:val="1"/>
      <w:numFmt w:val="thaiNumbers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3469D3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7F02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C71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381"/>
    <w:multiLevelType w:val="hybridMultilevel"/>
    <w:tmpl w:val="DA4076E0"/>
    <w:lvl w:ilvl="0" w:tplc="2084A9C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CD70BB4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F81"/>
    <w:multiLevelType w:val="hybridMultilevel"/>
    <w:tmpl w:val="AF3C360C"/>
    <w:lvl w:ilvl="0" w:tplc="3CA620D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A337C5"/>
    <w:multiLevelType w:val="hybridMultilevel"/>
    <w:tmpl w:val="EAB49F02"/>
    <w:lvl w:ilvl="0" w:tplc="6DFA77B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652475D"/>
    <w:multiLevelType w:val="hybridMultilevel"/>
    <w:tmpl w:val="F462118C"/>
    <w:lvl w:ilvl="0" w:tplc="639253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421179"/>
    <w:multiLevelType w:val="hybridMultilevel"/>
    <w:tmpl w:val="A748F77C"/>
    <w:lvl w:ilvl="0" w:tplc="98602750">
      <w:start w:val="1"/>
      <w:numFmt w:val="thaiNumbers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6662283"/>
    <w:multiLevelType w:val="hybridMultilevel"/>
    <w:tmpl w:val="3F6EE38C"/>
    <w:lvl w:ilvl="0" w:tplc="A470D6D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FE67A2"/>
    <w:multiLevelType w:val="hybridMultilevel"/>
    <w:tmpl w:val="79702ED8"/>
    <w:lvl w:ilvl="0" w:tplc="32902A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AA26A5"/>
    <w:multiLevelType w:val="hybridMultilevel"/>
    <w:tmpl w:val="48FC3EF8"/>
    <w:lvl w:ilvl="0" w:tplc="38384A1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5F5D"/>
    <w:multiLevelType w:val="hybridMultilevel"/>
    <w:tmpl w:val="CC929A58"/>
    <w:lvl w:ilvl="0" w:tplc="039496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310F"/>
    <w:multiLevelType w:val="hybridMultilevel"/>
    <w:tmpl w:val="55DEA008"/>
    <w:lvl w:ilvl="0" w:tplc="025AA146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8091F"/>
    <w:multiLevelType w:val="hybridMultilevel"/>
    <w:tmpl w:val="9342E806"/>
    <w:lvl w:ilvl="0" w:tplc="5A0AAB28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5BB61E7"/>
    <w:multiLevelType w:val="hybridMultilevel"/>
    <w:tmpl w:val="3F6CA5B8"/>
    <w:lvl w:ilvl="0" w:tplc="02CE14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21C63"/>
    <w:multiLevelType w:val="hybridMultilevel"/>
    <w:tmpl w:val="ADECC5EE"/>
    <w:lvl w:ilvl="0" w:tplc="6C846C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A37931"/>
    <w:multiLevelType w:val="hybridMultilevel"/>
    <w:tmpl w:val="B20E36AA"/>
    <w:lvl w:ilvl="0" w:tplc="B9486DB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8DB364A"/>
    <w:multiLevelType w:val="hybridMultilevel"/>
    <w:tmpl w:val="20ACA752"/>
    <w:lvl w:ilvl="0" w:tplc="6FF818F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95D44ED"/>
    <w:multiLevelType w:val="hybridMultilevel"/>
    <w:tmpl w:val="D5B063F8"/>
    <w:lvl w:ilvl="0" w:tplc="F88820A6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05A5A9E"/>
    <w:multiLevelType w:val="hybridMultilevel"/>
    <w:tmpl w:val="790C1E86"/>
    <w:lvl w:ilvl="0" w:tplc="82A0B29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2FB3106"/>
    <w:multiLevelType w:val="hybridMultilevel"/>
    <w:tmpl w:val="2B4459C0"/>
    <w:lvl w:ilvl="0" w:tplc="1B90AC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2B7606"/>
    <w:multiLevelType w:val="hybridMultilevel"/>
    <w:tmpl w:val="6E88B5E4"/>
    <w:lvl w:ilvl="0" w:tplc="364ED516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4B6F55"/>
    <w:multiLevelType w:val="hybridMultilevel"/>
    <w:tmpl w:val="512EDA9A"/>
    <w:lvl w:ilvl="0" w:tplc="6066B6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F1403"/>
    <w:multiLevelType w:val="hybridMultilevel"/>
    <w:tmpl w:val="20582CBE"/>
    <w:lvl w:ilvl="0" w:tplc="628046F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01F51D2"/>
    <w:multiLevelType w:val="hybridMultilevel"/>
    <w:tmpl w:val="7C4E1E6C"/>
    <w:lvl w:ilvl="0" w:tplc="D9181308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4FE2745"/>
    <w:multiLevelType w:val="hybridMultilevel"/>
    <w:tmpl w:val="59823B36"/>
    <w:lvl w:ilvl="0" w:tplc="ED5EEBF8">
      <w:start w:val="3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F6088"/>
    <w:multiLevelType w:val="hybridMultilevel"/>
    <w:tmpl w:val="16E49AC6"/>
    <w:lvl w:ilvl="0" w:tplc="55A88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5FE6"/>
    <w:multiLevelType w:val="hybridMultilevel"/>
    <w:tmpl w:val="D4CAEBAA"/>
    <w:lvl w:ilvl="0" w:tplc="8ACE9454">
      <w:start w:val="1"/>
      <w:numFmt w:val="thaiNumbers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6355502"/>
    <w:multiLevelType w:val="hybridMultilevel"/>
    <w:tmpl w:val="F162D4CC"/>
    <w:lvl w:ilvl="0" w:tplc="22AC9684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C7E5F04"/>
    <w:multiLevelType w:val="hybridMultilevel"/>
    <w:tmpl w:val="F4BA4872"/>
    <w:lvl w:ilvl="0" w:tplc="F3D2626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7D733FC"/>
    <w:multiLevelType w:val="hybridMultilevel"/>
    <w:tmpl w:val="91F841DC"/>
    <w:lvl w:ilvl="0" w:tplc="0D421B12">
      <w:start w:val="1"/>
      <w:numFmt w:val="thaiNumbers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E764052"/>
    <w:multiLevelType w:val="hybridMultilevel"/>
    <w:tmpl w:val="3A1E039A"/>
    <w:lvl w:ilvl="0" w:tplc="5456B6DA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8"/>
  </w:num>
  <w:num w:numId="5">
    <w:abstractNumId w:val="24"/>
  </w:num>
  <w:num w:numId="6">
    <w:abstractNumId w:val="36"/>
  </w:num>
  <w:num w:numId="7">
    <w:abstractNumId w:val="26"/>
  </w:num>
  <w:num w:numId="8">
    <w:abstractNumId w:val="35"/>
  </w:num>
  <w:num w:numId="9">
    <w:abstractNumId w:val="30"/>
  </w:num>
  <w:num w:numId="10">
    <w:abstractNumId w:val="20"/>
  </w:num>
  <w:num w:numId="11">
    <w:abstractNumId w:val="25"/>
  </w:num>
  <w:num w:numId="12">
    <w:abstractNumId w:val="28"/>
  </w:num>
  <w:num w:numId="13">
    <w:abstractNumId w:val="37"/>
  </w:num>
  <w:num w:numId="14">
    <w:abstractNumId w:val="34"/>
  </w:num>
  <w:num w:numId="15">
    <w:abstractNumId w:val="2"/>
  </w:num>
  <w:num w:numId="16">
    <w:abstractNumId w:val="31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10"/>
  </w:num>
  <w:num w:numId="22">
    <w:abstractNumId w:val="29"/>
  </w:num>
  <w:num w:numId="23">
    <w:abstractNumId w:val="7"/>
  </w:num>
  <w:num w:numId="24">
    <w:abstractNumId w:val="4"/>
  </w:num>
  <w:num w:numId="25">
    <w:abstractNumId w:val="27"/>
  </w:num>
  <w:num w:numId="26">
    <w:abstractNumId w:val="11"/>
  </w:num>
  <w:num w:numId="27">
    <w:abstractNumId w:val="9"/>
  </w:num>
  <w:num w:numId="28">
    <w:abstractNumId w:val="23"/>
  </w:num>
  <w:num w:numId="29">
    <w:abstractNumId w:val="1"/>
  </w:num>
  <w:num w:numId="30">
    <w:abstractNumId w:val="14"/>
  </w:num>
  <w:num w:numId="31">
    <w:abstractNumId w:val="21"/>
  </w:num>
  <w:num w:numId="32">
    <w:abstractNumId w:val="0"/>
  </w:num>
  <w:num w:numId="33">
    <w:abstractNumId w:val="17"/>
  </w:num>
  <w:num w:numId="34">
    <w:abstractNumId w:val="6"/>
  </w:num>
  <w:num w:numId="35">
    <w:abstractNumId w:val="32"/>
  </w:num>
  <w:num w:numId="36">
    <w:abstractNumId w:val="19"/>
  </w:num>
  <w:num w:numId="37">
    <w:abstractNumId w:val="3"/>
  </w:num>
  <w:num w:numId="38">
    <w:abstractNumId w:val="33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 style="v-text-anchor:bottom" fillcolor="white">
      <v:fill color="white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455E"/>
    <w:rsid w:val="000004F8"/>
    <w:rsid w:val="00001483"/>
    <w:rsid w:val="000018AD"/>
    <w:rsid w:val="00001FF6"/>
    <w:rsid w:val="00002013"/>
    <w:rsid w:val="00003122"/>
    <w:rsid w:val="000034CE"/>
    <w:rsid w:val="000037A3"/>
    <w:rsid w:val="00004C77"/>
    <w:rsid w:val="00005A53"/>
    <w:rsid w:val="00005C84"/>
    <w:rsid w:val="00005FD2"/>
    <w:rsid w:val="000062CE"/>
    <w:rsid w:val="000063CB"/>
    <w:rsid w:val="00006792"/>
    <w:rsid w:val="00006EE9"/>
    <w:rsid w:val="0000701B"/>
    <w:rsid w:val="00007410"/>
    <w:rsid w:val="0000764A"/>
    <w:rsid w:val="0000779B"/>
    <w:rsid w:val="00010CEC"/>
    <w:rsid w:val="00010DF1"/>
    <w:rsid w:val="000113D0"/>
    <w:rsid w:val="00011594"/>
    <w:rsid w:val="0001182C"/>
    <w:rsid w:val="00011858"/>
    <w:rsid w:val="00011A4A"/>
    <w:rsid w:val="00011D7E"/>
    <w:rsid w:val="0001239E"/>
    <w:rsid w:val="00012763"/>
    <w:rsid w:val="000130CF"/>
    <w:rsid w:val="00013C78"/>
    <w:rsid w:val="00014D45"/>
    <w:rsid w:val="00014D88"/>
    <w:rsid w:val="00015386"/>
    <w:rsid w:val="0001650B"/>
    <w:rsid w:val="00016800"/>
    <w:rsid w:val="000172FE"/>
    <w:rsid w:val="0001762D"/>
    <w:rsid w:val="00017924"/>
    <w:rsid w:val="000204E9"/>
    <w:rsid w:val="0002278D"/>
    <w:rsid w:val="0002293F"/>
    <w:rsid w:val="00022D7D"/>
    <w:rsid w:val="000245C5"/>
    <w:rsid w:val="00025411"/>
    <w:rsid w:val="00025B5B"/>
    <w:rsid w:val="00025D50"/>
    <w:rsid w:val="00026645"/>
    <w:rsid w:val="00026864"/>
    <w:rsid w:val="00027642"/>
    <w:rsid w:val="000323C7"/>
    <w:rsid w:val="000330FB"/>
    <w:rsid w:val="00033C6D"/>
    <w:rsid w:val="000350B4"/>
    <w:rsid w:val="00035481"/>
    <w:rsid w:val="000359A6"/>
    <w:rsid w:val="00035A08"/>
    <w:rsid w:val="0003649F"/>
    <w:rsid w:val="0004171B"/>
    <w:rsid w:val="00041E14"/>
    <w:rsid w:val="00042968"/>
    <w:rsid w:val="00042A2F"/>
    <w:rsid w:val="00043678"/>
    <w:rsid w:val="00043773"/>
    <w:rsid w:val="00043B50"/>
    <w:rsid w:val="00044CC4"/>
    <w:rsid w:val="0004519A"/>
    <w:rsid w:val="000455C7"/>
    <w:rsid w:val="000466C4"/>
    <w:rsid w:val="00046820"/>
    <w:rsid w:val="00046CCC"/>
    <w:rsid w:val="00047CCC"/>
    <w:rsid w:val="0005110E"/>
    <w:rsid w:val="00051652"/>
    <w:rsid w:val="000519BC"/>
    <w:rsid w:val="000528A9"/>
    <w:rsid w:val="00052D7F"/>
    <w:rsid w:val="0005345B"/>
    <w:rsid w:val="00055D42"/>
    <w:rsid w:val="00055F26"/>
    <w:rsid w:val="000561D2"/>
    <w:rsid w:val="00056AA4"/>
    <w:rsid w:val="0005761E"/>
    <w:rsid w:val="00057D96"/>
    <w:rsid w:val="00057E0D"/>
    <w:rsid w:val="0006096D"/>
    <w:rsid w:val="00060E0B"/>
    <w:rsid w:val="0006114C"/>
    <w:rsid w:val="0006194C"/>
    <w:rsid w:val="00061DB1"/>
    <w:rsid w:val="000642D3"/>
    <w:rsid w:val="00064A97"/>
    <w:rsid w:val="00064F89"/>
    <w:rsid w:val="000657E9"/>
    <w:rsid w:val="00065988"/>
    <w:rsid w:val="00066FE0"/>
    <w:rsid w:val="000671D4"/>
    <w:rsid w:val="000709E3"/>
    <w:rsid w:val="00070AD1"/>
    <w:rsid w:val="00070C29"/>
    <w:rsid w:val="00071071"/>
    <w:rsid w:val="00071E3E"/>
    <w:rsid w:val="00072183"/>
    <w:rsid w:val="00072435"/>
    <w:rsid w:val="000725CE"/>
    <w:rsid w:val="00072CBD"/>
    <w:rsid w:val="00072DF3"/>
    <w:rsid w:val="00074934"/>
    <w:rsid w:val="00075041"/>
    <w:rsid w:val="0007577F"/>
    <w:rsid w:val="00075E2D"/>
    <w:rsid w:val="0007602D"/>
    <w:rsid w:val="0007677C"/>
    <w:rsid w:val="0007685C"/>
    <w:rsid w:val="00076DE3"/>
    <w:rsid w:val="00076ECF"/>
    <w:rsid w:val="00077086"/>
    <w:rsid w:val="0007711C"/>
    <w:rsid w:val="00077A42"/>
    <w:rsid w:val="000808C2"/>
    <w:rsid w:val="00081734"/>
    <w:rsid w:val="00082577"/>
    <w:rsid w:val="00082B75"/>
    <w:rsid w:val="00083CA8"/>
    <w:rsid w:val="0008523B"/>
    <w:rsid w:val="00086474"/>
    <w:rsid w:val="00086BC8"/>
    <w:rsid w:val="00086F60"/>
    <w:rsid w:val="00087996"/>
    <w:rsid w:val="00087B54"/>
    <w:rsid w:val="000910D5"/>
    <w:rsid w:val="00093DF0"/>
    <w:rsid w:val="00094A6A"/>
    <w:rsid w:val="000958EC"/>
    <w:rsid w:val="00095D67"/>
    <w:rsid w:val="00097C46"/>
    <w:rsid w:val="000A04BA"/>
    <w:rsid w:val="000A1C7D"/>
    <w:rsid w:val="000A2327"/>
    <w:rsid w:val="000A2D7D"/>
    <w:rsid w:val="000A316B"/>
    <w:rsid w:val="000A3944"/>
    <w:rsid w:val="000A3D9E"/>
    <w:rsid w:val="000A3DBF"/>
    <w:rsid w:val="000A43C2"/>
    <w:rsid w:val="000A45BE"/>
    <w:rsid w:val="000A4604"/>
    <w:rsid w:val="000A4A12"/>
    <w:rsid w:val="000A4C84"/>
    <w:rsid w:val="000A4CBF"/>
    <w:rsid w:val="000A4F54"/>
    <w:rsid w:val="000A4FBF"/>
    <w:rsid w:val="000A5096"/>
    <w:rsid w:val="000A5F03"/>
    <w:rsid w:val="000A700B"/>
    <w:rsid w:val="000A78F3"/>
    <w:rsid w:val="000A7BBF"/>
    <w:rsid w:val="000A7D44"/>
    <w:rsid w:val="000A7E4F"/>
    <w:rsid w:val="000B1EC4"/>
    <w:rsid w:val="000B261E"/>
    <w:rsid w:val="000B2C4B"/>
    <w:rsid w:val="000B3359"/>
    <w:rsid w:val="000B3888"/>
    <w:rsid w:val="000B3F35"/>
    <w:rsid w:val="000B42BC"/>
    <w:rsid w:val="000B4755"/>
    <w:rsid w:val="000B54F3"/>
    <w:rsid w:val="000B5A7C"/>
    <w:rsid w:val="000B5E63"/>
    <w:rsid w:val="000B668C"/>
    <w:rsid w:val="000B6CC8"/>
    <w:rsid w:val="000C01E1"/>
    <w:rsid w:val="000C0814"/>
    <w:rsid w:val="000C1AFE"/>
    <w:rsid w:val="000C317F"/>
    <w:rsid w:val="000C3878"/>
    <w:rsid w:val="000C38CC"/>
    <w:rsid w:val="000C3F40"/>
    <w:rsid w:val="000C4AD2"/>
    <w:rsid w:val="000C6592"/>
    <w:rsid w:val="000C7D56"/>
    <w:rsid w:val="000D088B"/>
    <w:rsid w:val="000D0B7D"/>
    <w:rsid w:val="000D0DE0"/>
    <w:rsid w:val="000D1623"/>
    <w:rsid w:val="000D241C"/>
    <w:rsid w:val="000D2461"/>
    <w:rsid w:val="000D2D2D"/>
    <w:rsid w:val="000D4189"/>
    <w:rsid w:val="000D43BF"/>
    <w:rsid w:val="000D43ED"/>
    <w:rsid w:val="000D53CE"/>
    <w:rsid w:val="000D5401"/>
    <w:rsid w:val="000D5E27"/>
    <w:rsid w:val="000D771E"/>
    <w:rsid w:val="000D7C21"/>
    <w:rsid w:val="000E1934"/>
    <w:rsid w:val="000E232A"/>
    <w:rsid w:val="000E4EA4"/>
    <w:rsid w:val="000E5A36"/>
    <w:rsid w:val="000E648E"/>
    <w:rsid w:val="000E6771"/>
    <w:rsid w:val="000E6B57"/>
    <w:rsid w:val="000E7DE4"/>
    <w:rsid w:val="000F2DBB"/>
    <w:rsid w:val="000F2E21"/>
    <w:rsid w:val="000F30D4"/>
    <w:rsid w:val="000F32A6"/>
    <w:rsid w:val="000F32D7"/>
    <w:rsid w:val="000F473B"/>
    <w:rsid w:val="000F4E0A"/>
    <w:rsid w:val="000F4F18"/>
    <w:rsid w:val="000F52AE"/>
    <w:rsid w:val="000F56E4"/>
    <w:rsid w:val="000F5855"/>
    <w:rsid w:val="000F5CB9"/>
    <w:rsid w:val="000F5FFC"/>
    <w:rsid w:val="000F6351"/>
    <w:rsid w:val="000F735B"/>
    <w:rsid w:val="000F7980"/>
    <w:rsid w:val="000F7DFA"/>
    <w:rsid w:val="00100020"/>
    <w:rsid w:val="00100840"/>
    <w:rsid w:val="00101085"/>
    <w:rsid w:val="00101433"/>
    <w:rsid w:val="00101445"/>
    <w:rsid w:val="00101F04"/>
    <w:rsid w:val="001023B1"/>
    <w:rsid w:val="001025F2"/>
    <w:rsid w:val="00104102"/>
    <w:rsid w:val="0010482F"/>
    <w:rsid w:val="00104DD1"/>
    <w:rsid w:val="0010514C"/>
    <w:rsid w:val="00106170"/>
    <w:rsid w:val="001064BB"/>
    <w:rsid w:val="001072AF"/>
    <w:rsid w:val="0011042A"/>
    <w:rsid w:val="001104D6"/>
    <w:rsid w:val="00110CCA"/>
    <w:rsid w:val="00110FD2"/>
    <w:rsid w:val="00112C72"/>
    <w:rsid w:val="00112C78"/>
    <w:rsid w:val="001134AA"/>
    <w:rsid w:val="00113CF7"/>
    <w:rsid w:val="00114638"/>
    <w:rsid w:val="00114706"/>
    <w:rsid w:val="00114DB0"/>
    <w:rsid w:val="00115E95"/>
    <w:rsid w:val="00117022"/>
    <w:rsid w:val="00117A25"/>
    <w:rsid w:val="00117E89"/>
    <w:rsid w:val="0012096D"/>
    <w:rsid w:val="00122766"/>
    <w:rsid w:val="0012309D"/>
    <w:rsid w:val="00123321"/>
    <w:rsid w:val="00123CED"/>
    <w:rsid w:val="00123E99"/>
    <w:rsid w:val="00124B01"/>
    <w:rsid w:val="00125471"/>
    <w:rsid w:val="00125A91"/>
    <w:rsid w:val="00125BD1"/>
    <w:rsid w:val="00126B84"/>
    <w:rsid w:val="0012714C"/>
    <w:rsid w:val="00130613"/>
    <w:rsid w:val="00130D58"/>
    <w:rsid w:val="00131184"/>
    <w:rsid w:val="00133BF1"/>
    <w:rsid w:val="00133C6E"/>
    <w:rsid w:val="00134572"/>
    <w:rsid w:val="00134AA5"/>
    <w:rsid w:val="00134D8D"/>
    <w:rsid w:val="001350B1"/>
    <w:rsid w:val="001353F2"/>
    <w:rsid w:val="001359F9"/>
    <w:rsid w:val="00136104"/>
    <w:rsid w:val="00137B92"/>
    <w:rsid w:val="00137FEA"/>
    <w:rsid w:val="00140401"/>
    <w:rsid w:val="00140F7D"/>
    <w:rsid w:val="0014151D"/>
    <w:rsid w:val="001420F4"/>
    <w:rsid w:val="00142913"/>
    <w:rsid w:val="00142BDC"/>
    <w:rsid w:val="001441B5"/>
    <w:rsid w:val="001448DB"/>
    <w:rsid w:val="00144DB9"/>
    <w:rsid w:val="001454E9"/>
    <w:rsid w:val="0014655C"/>
    <w:rsid w:val="00146B03"/>
    <w:rsid w:val="00146E0A"/>
    <w:rsid w:val="00146ECD"/>
    <w:rsid w:val="00147756"/>
    <w:rsid w:val="00147832"/>
    <w:rsid w:val="001504AD"/>
    <w:rsid w:val="0015097A"/>
    <w:rsid w:val="00151162"/>
    <w:rsid w:val="001514BC"/>
    <w:rsid w:val="00153AF9"/>
    <w:rsid w:val="00153B03"/>
    <w:rsid w:val="00155C9D"/>
    <w:rsid w:val="001562D8"/>
    <w:rsid w:val="001567C7"/>
    <w:rsid w:val="00160765"/>
    <w:rsid w:val="001609CF"/>
    <w:rsid w:val="0016148B"/>
    <w:rsid w:val="001627F6"/>
    <w:rsid w:val="00162FE3"/>
    <w:rsid w:val="001638B6"/>
    <w:rsid w:val="001651C9"/>
    <w:rsid w:val="001672CE"/>
    <w:rsid w:val="001674FF"/>
    <w:rsid w:val="00167748"/>
    <w:rsid w:val="001707C4"/>
    <w:rsid w:val="00170B5E"/>
    <w:rsid w:val="00171F02"/>
    <w:rsid w:val="00172619"/>
    <w:rsid w:val="0017266F"/>
    <w:rsid w:val="00172D13"/>
    <w:rsid w:val="001733C1"/>
    <w:rsid w:val="00173E59"/>
    <w:rsid w:val="0017411E"/>
    <w:rsid w:val="00177473"/>
    <w:rsid w:val="0017749E"/>
    <w:rsid w:val="0017787E"/>
    <w:rsid w:val="00180804"/>
    <w:rsid w:val="001812BA"/>
    <w:rsid w:val="00181AD5"/>
    <w:rsid w:val="00182D93"/>
    <w:rsid w:val="001849FD"/>
    <w:rsid w:val="00184A14"/>
    <w:rsid w:val="00185452"/>
    <w:rsid w:val="00185844"/>
    <w:rsid w:val="001867DE"/>
    <w:rsid w:val="00186BAE"/>
    <w:rsid w:val="00186ECA"/>
    <w:rsid w:val="0018738D"/>
    <w:rsid w:val="00187DDE"/>
    <w:rsid w:val="00187E48"/>
    <w:rsid w:val="00187FB4"/>
    <w:rsid w:val="00190386"/>
    <w:rsid w:val="00190E76"/>
    <w:rsid w:val="0019152D"/>
    <w:rsid w:val="00191783"/>
    <w:rsid w:val="001919C0"/>
    <w:rsid w:val="00193950"/>
    <w:rsid w:val="0019420F"/>
    <w:rsid w:val="001946BE"/>
    <w:rsid w:val="001946F8"/>
    <w:rsid w:val="00194925"/>
    <w:rsid w:val="00195E60"/>
    <w:rsid w:val="00197131"/>
    <w:rsid w:val="001977A9"/>
    <w:rsid w:val="00197AE6"/>
    <w:rsid w:val="001A0042"/>
    <w:rsid w:val="001A0179"/>
    <w:rsid w:val="001A0198"/>
    <w:rsid w:val="001A07E9"/>
    <w:rsid w:val="001A0B28"/>
    <w:rsid w:val="001A0CB1"/>
    <w:rsid w:val="001A38BD"/>
    <w:rsid w:val="001A5BD0"/>
    <w:rsid w:val="001A6B78"/>
    <w:rsid w:val="001A6C40"/>
    <w:rsid w:val="001A7530"/>
    <w:rsid w:val="001A7624"/>
    <w:rsid w:val="001A7AB3"/>
    <w:rsid w:val="001A7B84"/>
    <w:rsid w:val="001B121C"/>
    <w:rsid w:val="001B1BAB"/>
    <w:rsid w:val="001B1C2F"/>
    <w:rsid w:val="001B3CC4"/>
    <w:rsid w:val="001B3E31"/>
    <w:rsid w:val="001B53FA"/>
    <w:rsid w:val="001B5D3A"/>
    <w:rsid w:val="001B675C"/>
    <w:rsid w:val="001B6C00"/>
    <w:rsid w:val="001B7763"/>
    <w:rsid w:val="001B7A1F"/>
    <w:rsid w:val="001B7A47"/>
    <w:rsid w:val="001B7E69"/>
    <w:rsid w:val="001C0DF6"/>
    <w:rsid w:val="001C1C7F"/>
    <w:rsid w:val="001C345C"/>
    <w:rsid w:val="001C3AFE"/>
    <w:rsid w:val="001C574E"/>
    <w:rsid w:val="001C58F0"/>
    <w:rsid w:val="001C6404"/>
    <w:rsid w:val="001C6456"/>
    <w:rsid w:val="001C682F"/>
    <w:rsid w:val="001C6ADE"/>
    <w:rsid w:val="001D0431"/>
    <w:rsid w:val="001D0770"/>
    <w:rsid w:val="001D1E4C"/>
    <w:rsid w:val="001D2B23"/>
    <w:rsid w:val="001D34ED"/>
    <w:rsid w:val="001D3F9D"/>
    <w:rsid w:val="001D455E"/>
    <w:rsid w:val="001D4858"/>
    <w:rsid w:val="001D4C1A"/>
    <w:rsid w:val="001D6204"/>
    <w:rsid w:val="001D7626"/>
    <w:rsid w:val="001E10F1"/>
    <w:rsid w:val="001E1BA5"/>
    <w:rsid w:val="001E2600"/>
    <w:rsid w:val="001E3AF2"/>
    <w:rsid w:val="001E3B61"/>
    <w:rsid w:val="001E4688"/>
    <w:rsid w:val="001E4A80"/>
    <w:rsid w:val="001E5A79"/>
    <w:rsid w:val="001E5B64"/>
    <w:rsid w:val="001E5DC3"/>
    <w:rsid w:val="001E654F"/>
    <w:rsid w:val="001E66BE"/>
    <w:rsid w:val="001E6CA8"/>
    <w:rsid w:val="001E6D2E"/>
    <w:rsid w:val="001E724C"/>
    <w:rsid w:val="001E75B1"/>
    <w:rsid w:val="001E7E94"/>
    <w:rsid w:val="001E7EFA"/>
    <w:rsid w:val="001F02AA"/>
    <w:rsid w:val="001F11E9"/>
    <w:rsid w:val="001F154A"/>
    <w:rsid w:val="001F1C16"/>
    <w:rsid w:val="001F2389"/>
    <w:rsid w:val="001F28BF"/>
    <w:rsid w:val="001F2B3A"/>
    <w:rsid w:val="001F2D13"/>
    <w:rsid w:val="001F2D98"/>
    <w:rsid w:val="001F323E"/>
    <w:rsid w:val="001F3538"/>
    <w:rsid w:val="001F38E8"/>
    <w:rsid w:val="001F3FBF"/>
    <w:rsid w:val="001F412A"/>
    <w:rsid w:val="001F4203"/>
    <w:rsid w:val="001F57C4"/>
    <w:rsid w:val="001F5F65"/>
    <w:rsid w:val="001F63C2"/>
    <w:rsid w:val="001F64DB"/>
    <w:rsid w:val="001F68C7"/>
    <w:rsid w:val="001F74BD"/>
    <w:rsid w:val="001F7564"/>
    <w:rsid w:val="00200EA5"/>
    <w:rsid w:val="00201A62"/>
    <w:rsid w:val="002027BA"/>
    <w:rsid w:val="002033D4"/>
    <w:rsid w:val="0020393C"/>
    <w:rsid w:val="00203BBE"/>
    <w:rsid w:val="00203ED2"/>
    <w:rsid w:val="00204147"/>
    <w:rsid w:val="00204D47"/>
    <w:rsid w:val="002052B0"/>
    <w:rsid w:val="002052D4"/>
    <w:rsid w:val="00206853"/>
    <w:rsid w:val="0020697B"/>
    <w:rsid w:val="00206A76"/>
    <w:rsid w:val="00207B36"/>
    <w:rsid w:val="00207ED5"/>
    <w:rsid w:val="0021066B"/>
    <w:rsid w:val="00210D79"/>
    <w:rsid w:val="00211CA3"/>
    <w:rsid w:val="00211D70"/>
    <w:rsid w:val="002124A3"/>
    <w:rsid w:val="002127EC"/>
    <w:rsid w:val="00212B14"/>
    <w:rsid w:val="00212EE8"/>
    <w:rsid w:val="00213107"/>
    <w:rsid w:val="0021332A"/>
    <w:rsid w:val="00213F37"/>
    <w:rsid w:val="002140F6"/>
    <w:rsid w:val="0021432D"/>
    <w:rsid w:val="0021439C"/>
    <w:rsid w:val="002144B4"/>
    <w:rsid w:val="00214765"/>
    <w:rsid w:val="00214CE3"/>
    <w:rsid w:val="00214EC9"/>
    <w:rsid w:val="00215993"/>
    <w:rsid w:val="00215A68"/>
    <w:rsid w:val="00215FBA"/>
    <w:rsid w:val="00216545"/>
    <w:rsid w:val="00216990"/>
    <w:rsid w:val="002175A6"/>
    <w:rsid w:val="00217AC7"/>
    <w:rsid w:val="00217DD7"/>
    <w:rsid w:val="00217E27"/>
    <w:rsid w:val="00220A31"/>
    <w:rsid w:val="00221A89"/>
    <w:rsid w:val="00221E33"/>
    <w:rsid w:val="002226B0"/>
    <w:rsid w:val="00222782"/>
    <w:rsid w:val="0022329C"/>
    <w:rsid w:val="0022333A"/>
    <w:rsid w:val="0022333D"/>
    <w:rsid w:val="0022433B"/>
    <w:rsid w:val="00224425"/>
    <w:rsid w:val="00224537"/>
    <w:rsid w:val="00224615"/>
    <w:rsid w:val="00224713"/>
    <w:rsid w:val="0022497A"/>
    <w:rsid w:val="00225DFE"/>
    <w:rsid w:val="00226920"/>
    <w:rsid w:val="00226CC2"/>
    <w:rsid w:val="00226D5B"/>
    <w:rsid w:val="00227CF3"/>
    <w:rsid w:val="00227F1E"/>
    <w:rsid w:val="00230440"/>
    <w:rsid w:val="00230B73"/>
    <w:rsid w:val="00231AC6"/>
    <w:rsid w:val="0023252C"/>
    <w:rsid w:val="00232EBE"/>
    <w:rsid w:val="00233553"/>
    <w:rsid w:val="00233854"/>
    <w:rsid w:val="00233DF5"/>
    <w:rsid w:val="00233ED0"/>
    <w:rsid w:val="0023415C"/>
    <w:rsid w:val="002351B4"/>
    <w:rsid w:val="00236A6E"/>
    <w:rsid w:val="0023712A"/>
    <w:rsid w:val="00237457"/>
    <w:rsid w:val="00237530"/>
    <w:rsid w:val="00240042"/>
    <w:rsid w:val="0024110D"/>
    <w:rsid w:val="0024217F"/>
    <w:rsid w:val="00242188"/>
    <w:rsid w:val="00242565"/>
    <w:rsid w:val="00243211"/>
    <w:rsid w:val="00244088"/>
    <w:rsid w:val="002445A6"/>
    <w:rsid w:val="00244AD1"/>
    <w:rsid w:val="00244EBA"/>
    <w:rsid w:val="00245442"/>
    <w:rsid w:val="00245601"/>
    <w:rsid w:val="0024568E"/>
    <w:rsid w:val="00245809"/>
    <w:rsid w:val="00245E36"/>
    <w:rsid w:val="00246566"/>
    <w:rsid w:val="00247724"/>
    <w:rsid w:val="00247C72"/>
    <w:rsid w:val="0025029C"/>
    <w:rsid w:val="002508EC"/>
    <w:rsid w:val="00250966"/>
    <w:rsid w:val="00251C7F"/>
    <w:rsid w:val="00251F7A"/>
    <w:rsid w:val="0025240F"/>
    <w:rsid w:val="002529BF"/>
    <w:rsid w:val="002539B9"/>
    <w:rsid w:val="002546D9"/>
    <w:rsid w:val="00254B9D"/>
    <w:rsid w:val="00254DE8"/>
    <w:rsid w:val="002567B8"/>
    <w:rsid w:val="00256B7D"/>
    <w:rsid w:val="00256BAD"/>
    <w:rsid w:val="00257848"/>
    <w:rsid w:val="0026047B"/>
    <w:rsid w:val="0026086D"/>
    <w:rsid w:val="00261D11"/>
    <w:rsid w:val="002629AE"/>
    <w:rsid w:val="00262BDE"/>
    <w:rsid w:val="00262FB8"/>
    <w:rsid w:val="002635A7"/>
    <w:rsid w:val="00264435"/>
    <w:rsid w:val="00264678"/>
    <w:rsid w:val="00265EC9"/>
    <w:rsid w:val="0026666B"/>
    <w:rsid w:val="00266D5E"/>
    <w:rsid w:val="002674F5"/>
    <w:rsid w:val="00267AE5"/>
    <w:rsid w:val="00267FCC"/>
    <w:rsid w:val="0027074D"/>
    <w:rsid w:val="0027172C"/>
    <w:rsid w:val="00271987"/>
    <w:rsid w:val="00272714"/>
    <w:rsid w:val="00273BF2"/>
    <w:rsid w:val="002742BB"/>
    <w:rsid w:val="002743BF"/>
    <w:rsid w:val="00274525"/>
    <w:rsid w:val="0027468A"/>
    <w:rsid w:val="00274B40"/>
    <w:rsid w:val="00274DA9"/>
    <w:rsid w:val="00275ACA"/>
    <w:rsid w:val="00276B76"/>
    <w:rsid w:val="00276C15"/>
    <w:rsid w:val="00277550"/>
    <w:rsid w:val="00277EC1"/>
    <w:rsid w:val="0028067D"/>
    <w:rsid w:val="00280E2D"/>
    <w:rsid w:val="002811DA"/>
    <w:rsid w:val="0028161B"/>
    <w:rsid w:val="002817CE"/>
    <w:rsid w:val="002821F6"/>
    <w:rsid w:val="002846B7"/>
    <w:rsid w:val="0028527F"/>
    <w:rsid w:val="00285A66"/>
    <w:rsid w:val="00285DBB"/>
    <w:rsid w:val="002871B8"/>
    <w:rsid w:val="002875B3"/>
    <w:rsid w:val="00290906"/>
    <w:rsid w:val="00290C45"/>
    <w:rsid w:val="00291424"/>
    <w:rsid w:val="0029239F"/>
    <w:rsid w:val="0029262C"/>
    <w:rsid w:val="00292D73"/>
    <w:rsid w:val="00293968"/>
    <w:rsid w:val="00293FB6"/>
    <w:rsid w:val="00295AB4"/>
    <w:rsid w:val="002961D4"/>
    <w:rsid w:val="00296C83"/>
    <w:rsid w:val="00296E95"/>
    <w:rsid w:val="00297601"/>
    <w:rsid w:val="0029793F"/>
    <w:rsid w:val="002A137A"/>
    <w:rsid w:val="002A1FCE"/>
    <w:rsid w:val="002A2204"/>
    <w:rsid w:val="002A388C"/>
    <w:rsid w:val="002A520E"/>
    <w:rsid w:val="002A5CDE"/>
    <w:rsid w:val="002A6B86"/>
    <w:rsid w:val="002A6DE6"/>
    <w:rsid w:val="002A7195"/>
    <w:rsid w:val="002B0502"/>
    <w:rsid w:val="002B08C5"/>
    <w:rsid w:val="002B10FF"/>
    <w:rsid w:val="002B2513"/>
    <w:rsid w:val="002B2F49"/>
    <w:rsid w:val="002B3010"/>
    <w:rsid w:val="002B3B5F"/>
    <w:rsid w:val="002B42B2"/>
    <w:rsid w:val="002B490D"/>
    <w:rsid w:val="002B5684"/>
    <w:rsid w:val="002B646C"/>
    <w:rsid w:val="002B6AF5"/>
    <w:rsid w:val="002B6B60"/>
    <w:rsid w:val="002C2803"/>
    <w:rsid w:val="002C2CB8"/>
    <w:rsid w:val="002C3133"/>
    <w:rsid w:val="002C40EE"/>
    <w:rsid w:val="002C44CD"/>
    <w:rsid w:val="002C518C"/>
    <w:rsid w:val="002C5496"/>
    <w:rsid w:val="002C5544"/>
    <w:rsid w:val="002C5EE6"/>
    <w:rsid w:val="002C66CA"/>
    <w:rsid w:val="002C7218"/>
    <w:rsid w:val="002C75CA"/>
    <w:rsid w:val="002C7677"/>
    <w:rsid w:val="002D02D6"/>
    <w:rsid w:val="002D0BEF"/>
    <w:rsid w:val="002D0D05"/>
    <w:rsid w:val="002D2914"/>
    <w:rsid w:val="002D36EE"/>
    <w:rsid w:val="002D3CDD"/>
    <w:rsid w:val="002D4141"/>
    <w:rsid w:val="002D4179"/>
    <w:rsid w:val="002D422B"/>
    <w:rsid w:val="002D5299"/>
    <w:rsid w:val="002D57FD"/>
    <w:rsid w:val="002D5C67"/>
    <w:rsid w:val="002D666C"/>
    <w:rsid w:val="002D6774"/>
    <w:rsid w:val="002D67D2"/>
    <w:rsid w:val="002E060D"/>
    <w:rsid w:val="002E0DFC"/>
    <w:rsid w:val="002E1BA8"/>
    <w:rsid w:val="002E2B85"/>
    <w:rsid w:val="002E2E25"/>
    <w:rsid w:val="002E31B7"/>
    <w:rsid w:val="002E3608"/>
    <w:rsid w:val="002E36F7"/>
    <w:rsid w:val="002E430F"/>
    <w:rsid w:val="002E4A4B"/>
    <w:rsid w:val="002E4F2D"/>
    <w:rsid w:val="002E5F81"/>
    <w:rsid w:val="002E64FC"/>
    <w:rsid w:val="002E7D8A"/>
    <w:rsid w:val="002F0280"/>
    <w:rsid w:val="002F047B"/>
    <w:rsid w:val="002F0E8E"/>
    <w:rsid w:val="002F1935"/>
    <w:rsid w:val="002F194A"/>
    <w:rsid w:val="002F2FB7"/>
    <w:rsid w:val="002F3140"/>
    <w:rsid w:val="002F39A1"/>
    <w:rsid w:val="002F4175"/>
    <w:rsid w:val="002F494E"/>
    <w:rsid w:val="002F4D94"/>
    <w:rsid w:val="002F6280"/>
    <w:rsid w:val="002F6A54"/>
    <w:rsid w:val="002F6CBE"/>
    <w:rsid w:val="003000E2"/>
    <w:rsid w:val="00301090"/>
    <w:rsid w:val="00301BE6"/>
    <w:rsid w:val="00302AFE"/>
    <w:rsid w:val="00303CB2"/>
    <w:rsid w:val="00303CEB"/>
    <w:rsid w:val="003049AE"/>
    <w:rsid w:val="00304F47"/>
    <w:rsid w:val="00306EA7"/>
    <w:rsid w:val="00306F15"/>
    <w:rsid w:val="003074AC"/>
    <w:rsid w:val="00307716"/>
    <w:rsid w:val="00307956"/>
    <w:rsid w:val="003102C0"/>
    <w:rsid w:val="00310332"/>
    <w:rsid w:val="00310682"/>
    <w:rsid w:val="00310FC3"/>
    <w:rsid w:val="00311A38"/>
    <w:rsid w:val="00311A55"/>
    <w:rsid w:val="00312BC6"/>
    <w:rsid w:val="00312DAD"/>
    <w:rsid w:val="00313AA7"/>
    <w:rsid w:val="00313AE3"/>
    <w:rsid w:val="003147C6"/>
    <w:rsid w:val="00316004"/>
    <w:rsid w:val="00316329"/>
    <w:rsid w:val="00316ABD"/>
    <w:rsid w:val="00317338"/>
    <w:rsid w:val="00317991"/>
    <w:rsid w:val="00317EFD"/>
    <w:rsid w:val="00320636"/>
    <w:rsid w:val="003206EE"/>
    <w:rsid w:val="00320906"/>
    <w:rsid w:val="0032092E"/>
    <w:rsid w:val="00320AB7"/>
    <w:rsid w:val="00320AB9"/>
    <w:rsid w:val="00320D8F"/>
    <w:rsid w:val="003222CF"/>
    <w:rsid w:val="0032370C"/>
    <w:rsid w:val="003238D5"/>
    <w:rsid w:val="00324DA5"/>
    <w:rsid w:val="0032630E"/>
    <w:rsid w:val="00326810"/>
    <w:rsid w:val="00326D1C"/>
    <w:rsid w:val="00327183"/>
    <w:rsid w:val="0032740B"/>
    <w:rsid w:val="00327833"/>
    <w:rsid w:val="00327D91"/>
    <w:rsid w:val="00330C40"/>
    <w:rsid w:val="00331261"/>
    <w:rsid w:val="003315BD"/>
    <w:rsid w:val="00332340"/>
    <w:rsid w:val="003329A2"/>
    <w:rsid w:val="00332EAA"/>
    <w:rsid w:val="00333BEE"/>
    <w:rsid w:val="00334069"/>
    <w:rsid w:val="0033409F"/>
    <w:rsid w:val="0033466E"/>
    <w:rsid w:val="00334FA6"/>
    <w:rsid w:val="0033532A"/>
    <w:rsid w:val="003355CA"/>
    <w:rsid w:val="00335701"/>
    <w:rsid w:val="0033588C"/>
    <w:rsid w:val="00335F29"/>
    <w:rsid w:val="00336CEF"/>
    <w:rsid w:val="00337E94"/>
    <w:rsid w:val="00340109"/>
    <w:rsid w:val="00340FCC"/>
    <w:rsid w:val="003411D3"/>
    <w:rsid w:val="00342149"/>
    <w:rsid w:val="00342341"/>
    <w:rsid w:val="00342C49"/>
    <w:rsid w:val="00343375"/>
    <w:rsid w:val="003433DC"/>
    <w:rsid w:val="0034347F"/>
    <w:rsid w:val="00343A0A"/>
    <w:rsid w:val="00343FF6"/>
    <w:rsid w:val="003451B4"/>
    <w:rsid w:val="0034533C"/>
    <w:rsid w:val="00345C2C"/>
    <w:rsid w:val="00346825"/>
    <w:rsid w:val="00346ADB"/>
    <w:rsid w:val="00347242"/>
    <w:rsid w:val="00347534"/>
    <w:rsid w:val="00347B71"/>
    <w:rsid w:val="00347C6A"/>
    <w:rsid w:val="0035069C"/>
    <w:rsid w:val="0035101F"/>
    <w:rsid w:val="00354519"/>
    <w:rsid w:val="00354D04"/>
    <w:rsid w:val="00354EDB"/>
    <w:rsid w:val="00354FD6"/>
    <w:rsid w:val="00356816"/>
    <w:rsid w:val="00356B28"/>
    <w:rsid w:val="00356D3C"/>
    <w:rsid w:val="00357F71"/>
    <w:rsid w:val="003607BA"/>
    <w:rsid w:val="00361140"/>
    <w:rsid w:val="0036128E"/>
    <w:rsid w:val="0036223F"/>
    <w:rsid w:val="00363291"/>
    <w:rsid w:val="00363327"/>
    <w:rsid w:val="00363C85"/>
    <w:rsid w:val="00363DF1"/>
    <w:rsid w:val="00363F35"/>
    <w:rsid w:val="00365485"/>
    <w:rsid w:val="0036570E"/>
    <w:rsid w:val="0036579C"/>
    <w:rsid w:val="00366014"/>
    <w:rsid w:val="00366016"/>
    <w:rsid w:val="00366782"/>
    <w:rsid w:val="00366DF9"/>
    <w:rsid w:val="00367BE8"/>
    <w:rsid w:val="0037084F"/>
    <w:rsid w:val="00370B3D"/>
    <w:rsid w:val="00371B8E"/>
    <w:rsid w:val="00371D41"/>
    <w:rsid w:val="003724DC"/>
    <w:rsid w:val="00372A6E"/>
    <w:rsid w:val="00373ABD"/>
    <w:rsid w:val="003743A6"/>
    <w:rsid w:val="003743F3"/>
    <w:rsid w:val="00374DBD"/>
    <w:rsid w:val="00375BB9"/>
    <w:rsid w:val="00376B6C"/>
    <w:rsid w:val="00376D09"/>
    <w:rsid w:val="00376D13"/>
    <w:rsid w:val="00376F2E"/>
    <w:rsid w:val="00376F84"/>
    <w:rsid w:val="00380E03"/>
    <w:rsid w:val="00380E8B"/>
    <w:rsid w:val="003820DD"/>
    <w:rsid w:val="00382DFC"/>
    <w:rsid w:val="00383DB7"/>
    <w:rsid w:val="003866D2"/>
    <w:rsid w:val="00386B81"/>
    <w:rsid w:val="003876D3"/>
    <w:rsid w:val="0038788F"/>
    <w:rsid w:val="00387A38"/>
    <w:rsid w:val="00387CE8"/>
    <w:rsid w:val="00390CF6"/>
    <w:rsid w:val="003929F9"/>
    <w:rsid w:val="00392DE5"/>
    <w:rsid w:val="00393084"/>
    <w:rsid w:val="003931C1"/>
    <w:rsid w:val="00393AFB"/>
    <w:rsid w:val="00393C58"/>
    <w:rsid w:val="00393F07"/>
    <w:rsid w:val="0039566C"/>
    <w:rsid w:val="00396560"/>
    <w:rsid w:val="0039672B"/>
    <w:rsid w:val="003977CA"/>
    <w:rsid w:val="003A015F"/>
    <w:rsid w:val="003A032F"/>
    <w:rsid w:val="003A0867"/>
    <w:rsid w:val="003A1D02"/>
    <w:rsid w:val="003A24C1"/>
    <w:rsid w:val="003A366F"/>
    <w:rsid w:val="003A37CA"/>
    <w:rsid w:val="003A3D3C"/>
    <w:rsid w:val="003A4357"/>
    <w:rsid w:val="003A4ADF"/>
    <w:rsid w:val="003A4C4F"/>
    <w:rsid w:val="003A5201"/>
    <w:rsid w:val="003A558A"/>
    <w:rsid w:val="003A5C91"/>
    <w:rsid w:val="003A5D4C"/>
    <w:rsid w:val="003A6164"/>
    <w:rsid w:val="003A64A4"/>
    <w:rsid w:val="003A686A"/>
    <w:rsid w:val="003A72FC"/>
    <w:rsid w:val="003A7855"/>
    <w:rsid w:val="003A7B75"/>
    <w:rsid w:val="003A7E24"/>
    <w:rsid w:val="003B1185"/>
    <w:rsid w:val="003B12C9"/>
    <w:rsid w:val="003B1772"/>
    <w:rsid w:val="003B1B9B"/>
    <w:rsid w:val="003B1D5B"/>
    <w:rsid w:val="003B1D98"/>
    <w:rsid w:val="003B220E"/>
    <w:rsid w:val="003B2A1B"/>
    <w:rsid w:val="003B3783"/>
    <w:rsid w:val="003B3DE7"/>
    <w:rsid w:val="003B3E8D"/>
    <w:rsid w:val="003B476E"/>
    <w:rsid w:val="003B5173"/>
    <w:rsid w:val="003B5D74"/>
    <w:rsid w:val="003B60F8"/>
    <w:rsid w:val="003B75F9"/>
    <w:rsid w:val="003C0289"/>
    <w:rsid w:val="003C0342"/>
    <w:rsid w:val="003C0644"/>
    <w:rsid w:val="003C0C02"/>
    <w:rsid w:val="003C2845"/>
    <w:rsid w:val="003C346D"/>
    <w:rsid w:val="003C349E"/>
    <w:rsid w:val="003C39A6"/>
    <w:rsid w:val="003C5117"/>
    <w:rsid w:val="003C52CE"/>
    <w:rsid w:val="003C562A"/>
    <w:rsid w:val="003C56C4"/>
    <w:rsid w:val="003C58EA"/>
    <w:rsid w:val="003C5CF3"/>
    <w:rsid w:val="003C5DA6"/>
    <w:rsid w:val="003C5DB9"/>
    <w:rsid w:val="003C792A"/>
    <w:rsid w:val="003C7D76"/>
    <w:rsid w:val="003C7F40"/>
    <w:rsid w:val="003D0146"/>
    <w:rsid w:val="003D04BD"/>
    <w:rsid w:val="003D055A"/>
    <w:rsid w:val="003D18B4"/>
    <w:rsid w:val="003D1A4C"/>
    <w:rsid w:val="003D20E4"/>
    <w:rsid w:val="003D2306"/>
    <w:rsid w:val="003D2410"/>
    <w:rsid w:val="003D3135"/>
    <w:rsid w:val="003D39BD"/>
    <w:rsid w:val="003D3E87"/>
    <w:rsid w:val="003D3FF0"/>
    <w:rsid w:val="003D44B8"/>
    <w:rsid w:val="003D5E1E"/>
    <w:rsid w:val="003D6457"/>
    <w:rsid w:val="003D6956"/>
    <w:rsid w:val="003D6BCE"/>
    <w:rsid w:val="003D6F3A"/>
    <w:rsid w:val="003D78A4"/>
    <w:rsid w:val="003E0C31"/>
    <w:rsid w:val="003E0D5A"/>
    <w:rsid w:val="003E1C36"/>
    <w:rsid w:val="003E233A"/>
    <w:rsid w:val="003E24CF"/>
    <w:rsid w:val="003E2A36"/>
    <w:rsid w:val="003E2E59"/>
    <w:rsid w:val="003E33DD"/>
    <w:rsid w:val="003E38B9"/>
    <w:rsid w:val="003E3B07"/>
    <w:rsid w:val="003E3B08"/>
    <w:rsid w:val="003E4A4F"/>
    <w:rsid w:val="003E4C9D"/>
    <w:rsid w:val="003E5834"/>
    <w:rsid w:val="003E5886"/>
    <w:rsid w:val="003E5A65"/>
    <w:rsid w:val="003E67B6"/>
    <w:rsid w:val="003F097E"/>
    <w:rsid w:val="003F0EEE"/>
    <w:rsid w:val="003F16EA"/>
    <w:rsid w:val="003F16F9"/>
    <w:rsid w:val="003F19CA"/>
    <w:rsid w:val="003F1B64"/>
    <w:rsid w:val="003F27BB"/>
    <w:rsid w:val="003F29F3"/>
    <w:rsid w:val="003F3197"/>
    <w:rsid w:val="003F4342"/>
    <w:rsid w:val="003F4D34"/>
    <w:rsid w:val="003F50A0"/>
    <w:rsid w:val="003F54A5"/>
    <w:rsid w:val="003F57CF"/>
    <w:rsid w:val="003F6527"/>
    <w:rsid w:val="003F7038"/>
    <w:rsid w:val="003F7130"/>
    <w:rsid w:val="003F7787"/>
    <w:rsid w:val="00400D94"/>
    <w:rsid w:val="0040132A"/>
    <w:rsid w:val="004016C6"/>
    <w:rsid w:val="00401B2A"/>
    <w:rsid w:val="00402E26"/>
    <w:rsid w:val="00402FA6"/>
    <w:rsid w:val="00403031"/>
    <w:rsid w:val="0040328B"/>
    <w:rsid w:val="00403569"/>
    <w:rsid w:val="00405A12"/>
    <w:rsid w:val="00405A4A"/>
    <w:rsid w:val="00405F14"/>
    <w:rsid w:val="004068AB"/>
    <w:rsid w:val="00406E78"/>
    <w:rsid w:val="00407077"/>
    <w:rsid w:val="004077FB"/>
    <w:rsid w:val="00407996"/>
    <w:rsid w:val="004103B2"/>
    <w:rsid w:val="00410EE2"/>
    <w:rsid w:val="00410F01"/>
    <w:rsid w:val="0041146E"/>
    <w:rsid w:val="004118F7"/>
    <w:rsid w:val="00411E58"/>
    <w:rsid w:val="0041237D"/>
    <w:rsid w:val="00412663"/>
    <w:rsid w:val="00413110"/>
    <w:rsid w:val="0041362B"/>
    <w:rsid w:val="00413921"/>
    <w:rsid w:val="004152E3"/>
    <w:rsid w:val="004158B6"/>
    <w:rsid w:val="00416882"/>
    <w:rsid w:val="00416D52"/>
    <w:rsid w:val="004173F7"/>
    <w:rsid w:val="004178B7"/>
    <w:rsid w:val="00417D5C"/>
    <w:rsid w:val="00417E52"/>
    <w:rsid w:val="00417EE3"/>
    <w:rsid w:val="004217EC"/>
    <w:rsid w:val="00421AF2"/>
    <w:rsid w:val="00422060"/>
    <w:rsid w:val="00424772"/>
    <w:rsid w:val="00424773"/>
    <w:rsid w:val="00425556"/>
    <w:rsid w:val="00425E83"/>
    <w:rsid w:val="00426161"/>
    <w:rsid w:val="00426181"/>
    <w:rsid w:val="00426317"/>
    <w:rsid w:val="0043213D"/>
    <w:rsid w:val="004322D2"/>
    <w:rsid w:val="004325BD"/>
    <w:rsid w:val="00432DE3"/>
    <w:rsid w:val="0043482D"/>
    <w:rsid w:val="00435EE2"/>
    <w:rsid w:val="004378BE"/>
    <w:rsid w:val="004438BF"/>
    <w:rsid w:val="004453E6"/>
    <w:rsid w:val="00447016"/>
    <w:rsid w:val="004477EB"/>
    <w:rsid w:val="00447CF5"/>
    <w:rsid w:val="00447D44"/>
    <w:rsid w:val="00450AAF"/>
    <w:rsid w:val="00450BAF"/>
    <w:rsid w:val="00450D59"/>
    <w:rsid w:val="004525A4"/>
    <w:rsid w:val="004526C6"/>
    <w:rsid w:val="0045365A"/>
    <w:rsid w:val="00454CE0"/>
    <w:rsid w:val="0045549D"/>
    <w:rsid w:val="0045556A"/>
    <w:rsid w:val="00456D89"/>
    <w:rsid w:val="00457093"/>
    <w:rsid w:val="004604D2"/>
    <w:rsid w:val="004608A9"/>
    <w:rsid w:val="0046151E"/>
    <w:rsid w:val="004617B2"/>
    <w:rsid w:val="0046225A"/>
    <w:rsid w:val="00462CBC"/>
    <w:rsid w:val="00462CE3"/>
    <w:rsid w:val="004639C7"/>
    <w:rsid w:val="00464975"/>
    <w:rsid w:val="00466862"/>
    <w:rsid w:val="0047033A"/>
    <w:rsid w:val="004704AF"/>
    <w:rsid w:val="004705A4"/>
    <w:rsid w:val="00471B1B"/>
    <w:rsid w:val="00471C41"/>
    <w:rsid w:val="00472684"/>
    <w:rsid w:val="004735E4"/>
    <w:rsid w:val="00473B72"/>
    <w:rsid w:val="00473D27"/>
    <w:rsid w:val="00473DB5"/>
    <w:rsid w:val="0047424F"/>
    <w:rsid w:val="00475D83"/>
    <w:rsid w:val="00476B10"/>
    <w:rsid w:val="00476DAA"/>
    <w:rsid w:val="0047773E"/>
    <w:rsid w:val="0048069A"/>
    <w:rsid w:val="00480975"/>
    <w:rsid w:val="00481AA8"/>
    <w:rsid w:val="00481FB7"/>
    <w:rsid w:val="00482112"/>
    <w:rsid w:val="00483394"/>
    <w:rsid w:val="00483D69"/>
    <w:rsid w:val="00484A3C"/>
    <w:rsid w:val="00484AC2"/>
    <w:rsid w:val="00484B12"/>
    <w:rsid w:val="004873E1"/>
    <w:rsid w:val="004911C4"/>
    <w:rsid w:val="00491220"/>
    <w:rsid w:val="00491F56"/>
    <w:rsid w:val="00492507"/>
    <w:rsid w:val="004925A7"/>
    <w:rsid w:val="00492726"/>
    <w:rsid w:val="0049319E"/>
    <w:rsid w:val="0049367A"/>
    <w:rsid w:val="00493DB7"/>
    <w:rsid w:val="00494496"/>
    <w:rsid w:val="0049459F"/>
    <w:rsid w:val="004945C8"/>
    <w:rsid w:val="004949DA"/>
    <w:rsid w:val="00494CA5"/>
    <w:rsid w:val="00495B30"/>
    <w:rsid w:val="004961B8"/>
    <w:rsid w:val="0049690F"/>
    <w:rsid w:val="00496B01"/>
    <w:rsid w:val="00496D2F"/>
    <w:rsid w:val="00497B04"/>
    <w:rsid w:val="00497B43"/>
    <w:rsid w:val="00497EC6"/>
    <w:rsid w:val="004A05C4"/>
    <w:rsid w:val="004A0900"/>
    <w:rsid w:val="004A0C19"/>
    <w:rsid w:val="004A1BAF"/>
    <w:rsid w:val="004A211A"/>
    <w:rsid w:val="004A331D"/>
    <w:rsid w:val="004A3341"/>
    <w:rsid w:val="004A393A"/>
    <w:rsid w:val="004A489D"/>
    <w:rsid w:val="004A6544"/>
    <w:rsid w:val="004A6644"/>
    <w:rsid w:val="004A6F01"/>
    <w:rsid w:val="004A718C"/>
    <w:rsid w:val="004B03FC"/>
    <w:rsid w:val="004B0E50"/>
    <w:rsid w:val="004B10AB"/>
    <w:rsid w:val="004B1BFB"/>
    <w:rsid w:val="004B2296"/>
    <w:rsid w:val="004B3121"/>
    <w:rsid w:val="004B4FF6"/>
    <w:rsid w:val="004B5392"/>
    <w:rsid w:val="004B5921"/>
    <w:rsid w:val="004B5B4C"/>
    <w:rsid w:val="004B60F6"/>
    <w:rsid w:val="004C0DB8"/>
    <w:rsid w:val="004C1DCE"/>
    <w:rsid w:val="004C1EE4"/>
    <w:rsid w:val="004C24C0"/>
    <w:rsid w:val="004C2598"/>
    <w:rsid w:val="004C2A27"/>
    <w:rsid w:val="004C324F"/>
    <w:rsid w:val="004C35BC"/>
    <w:rsid w:val="004C4F77"/>
    <w:rsid w:val="004C522C"/>
    <w:rsid w:val="004C5398"/>
    <w:rsid w:val="004C5548"/>
    <w:rsid w:val="004C5645"/>
    <w:rsid w:val="004C7694"/>
    <w:rsid w:val="004C7D24"/>
    <w:rsid w:val="004D06F3"/>
    <w:rsid w:val="004D0B5D"/>
    <w:rsid w:val="004D0F27"/>
    <w:rsid w:val="004D1307"/>
    <w:rsid w:val="004D193D"/>
    <w:rsid w:val="004D2091"/>
    <w:rsid w:val="004D2914"/>
    <w:rsid w:val="004D2DDB"/>
    <w:rsid w:val="004D354C"/>
    <w:rsid w:val="004D37ED"/>
    <w:rsid w:val="004D3ACF"/>
    <w:rsid w:val="004D3B0A"/>
    <w:rsid w:val="004D49ED"/>
    <w:rsid w:val="004D4E8D"/>
    <w:rsid w:val="004D5CAA"/>
    <w:rsid w:val="004D60C3"/>
    <w:rsid w:val="004D7AFA"/>
    <w:rsid w:val="004D7C21"/>
    <w:rsid w:val="004E0584"/>
    <w:rsid w:val="004E0A99"/>
    <w:rsid w:val="004E2634"/>
    <w:rsid w:val="004E4D3B"/>
    <w:rsid w:val="004E605E"/>
    <w:rsid w:val="004E74B5"/>
    <w:rsid w:val="004F0941"/>
    <w:rsid w:val="004F23B4"/>
    <w:rsid w:val="004F2600"/>
    <w:rsid w:val="004F4287"/>
    <w:rsid w:val="004F46AE"/>
    <w:rsid w:val="004F49E4"/>
    <w:rsid w:val="004F5055"/>
    <w:rsid w:val="004F5D46"/>
    <w:rsid w:val="004F6B92"/>
    <w:rsid w:val="004F6EBD"/>
    <w:rsid w:val="004F7534"/>
    <w:rsid w:val="004F7BD0"/>
    <w:rsid w:val="0050056C"/>
    <w:rsid w:val="005009D9"/>
    <w:rsid w:val="00500C4B"/>
    <w:rsid w:val="005011AF"/>
    <w:rsid w:val="005011B5"/>
    <w:rsid w:val="00501655"/>
    <w:rsid w:val="00501AD5"/>
    <w:rsid w:val="00501CCF"/>
    <w:rsid w:val="00501F5B"/>
    <w:rsid w:val="0050217D"/>
    <w:rsid w:val="005022B2"/>
    <w:rsid w:val="005025F4"/>
    <w:rsid w:val="00502608"/>
    <w:rsid w:val="00502BA5"/>
    <w:rsid w:val="00504854"/>
    <w:rsid w:val="00504CE7"/>
    <w:rsid w:val="00506440"/>
    <w:rsid w:val="0050676E"/>
    <w:rsid w:val="005077A8"/>
    <w:rsid w:val="0051116A"/>
    <w:rsid w:val="00511B4A"/>
    <w:rsid w:val="005136C2"/>
    <w:rsid w:val="00513D08"/>
    <w:rsid w:val="00513D5B"/>
    <w:rsid w:val="0051465A"/>
    <w:rsid w:val="0051485F"/>
    <w:rsid w:val="00514C00"/>
    <w:rsid w:val="00514D78"/>
    <w:rsid w:val="00516A15"/>
    <w:rsid w:val="005200A0"/>
    <w:rsid w:val="0052067C"/>
    <w:rsid w:val="0052214C"/>
    <w:rsid w:val="00522658"/>
    <w:rsid w:val="00522D30"/>
    <w:rsid w:val="00522D3D"/>
    <w:rsid w:val="0052385B"/>
    <w:rsid w:val="00524620"/>
    <w:rsid w:val="00525925"/>
    <w:rsid w:val="00526911"/>
    <w:rsid w:val="00526B74"/>
    <w:rsid w:val="0052765E"/>
    <w:rsid w:val="00527DC4"/>
    <w:rsid w:val="00530651"/>
    <w:rsid w:val="00531173"/>
    <w:rsid w:val="0053120C"/>
    <w:rsid w:val="00531C7B"/>
    <w:rsid w:val="00532215"/>
    <w:rsid w:val="00532B5C"/>
    <w:rsid w:val="00532B69"/>
    <w:rsid w:val="00532E11"/>
    <w:rsid w:val="0053303E"/>
    <w:rsid w:val="00533C60"/>
    <w:rsid w:val="005352A5"/>
    <w:rsid w:val="005352FE"/>
    <w:rsid w:val="00535FC0"/>
    <w:rsid w:val="00536CF0"/>
    <w:rsid w:val="00536F9D"/>
    <w:rsid w:val="00537F7A"/>
    <w:rsid w:val="0054078D"/>
    <w:rsid w:val="005409D4"/>
    <w:rsid w:val="00541004"/>
    <w:rsid w:val="00541999"/>
    <w:rsid w:val="00541F47"/>
    <w:rsid w:val="00543306"/>
    <w:rsid w:val="00543730"/>
    <w:rsid w:val="00544A98"/>
    <w:rsid w:val="005451FC"/>
    <w:rsid w:val="005453B6"/>
    <w:rsid w:val="00545B34"/>
    <w:rsid w:val="005462A6"/>
    <w:rsid w:val="0054638B"/>
    <w:rsid w:val="00546422"/>
    <w:rsid w:val="00546DF4"/>
    <w:rsid w:val="00550848"/>
    <w:rsid w:val="00550988"/>
    <w:rsid w:val="00550A5E"/>
    <w:rsid w:val="005518F6"/>
    <w:rsid w:val="00551C6F"/>
    <w:rsid w:val="0055214B"/>
    <w:rsid w:val="00552263"/>
    <w:rsid w:val="00552EA2"/>
    <w:rsid w:val="00552F76"/>
    <w:rsid w:val="00555623"/>
    <w:rsid w:val="00555727"/>
    <w:rsid w:val="005561F5"/>
    <w:rsid w:val="005570CF"/>
    <w:rsid w:val="0055722D"/>
    <w:rsid w:val="0055789B"/>
    <w:rsid w:val="00557901"/>
    <w:rsid w:val="00561577"/>
    <w:rsid w:val="00564325"/>
    <w:rsid w:val="00564498"/>
    <w:rsid w:val="00564BCE"/>
    <w:rsid w:val="00564EEB"/>
    <w:rsid w:val="00565832"/>
    <w:rsid w:val="00565A89"/>
    <w:rsid w:val="00565FE8"/>
    <w:rsid w:val="00566011"/>
    <w:rsid w:val="00566993"/>
    <w:rsid w:val="00567363"/>
    <w:rsid w:val="00567623"/>
    <w:rsid w:val="00567822"/>
    <w:rsid w:val="00567B9E"/>
    <w:rsid w:val="00570128"/>
    <w:rsid w:val="00570184"/>
    <w:rsid w:val="0057093A"/>
    <w:rsid w:val="0057112D"/>
    <w:rsid w:val="00571DE8"/>
    <w:rsid w:val="005729D2"/>
    <w:rsid w:val="00572A41"/>
    <w:rsid w:val="00573015"/>
    <w:rsid w:val="0057329C"/>
    <w:rsid w:val="0057361D"/>
    <w:rsid w:val="00573FC1"/>
    <w:rsid w:val="00574DD7"/>
    <w:rsid w:val="0057519E"/>
    <w:rsid w:val="00575BA5"/>
    <w:rsid w:val="00575CDC"/>
    <w:rsid w:val="00575D17"/>
    <w:rsid w:val="005763D6"/>
    <w:rsid w:val="005765EC"/>
    <w:rsid w:val="0057666C"/>
    <w:rsid w:val="00576CED"/>
    <w:rsid w:val="00580B63"/>
    <w:rsid w:val="00581063"/>
    <w:rsid w:val="00582549"/>
    <w:rsid w:val="00582B7D"/>
    <w:rsid w:val="0058396A"/>
    <w:rsid w:val="0058444A"/>
    <w:rsid w:val="00584C20"/>
    <w:rsid w:val="00585CB1"/>
    <w:rsid w:val="00586241"/>
    <w:rsid w:val="005865EE"/>
    <w:rsid w:val="0058705F"/>
    <w:rsid w:val="00587585"/>
    <w:rsid w:val="00587E67"/>
    <w:rsid w:val="0059096B"/>
    <w:rsid w:val="0059135B"/>
    <w:rsid w:val="00591582"/>
    <w:rsid w:val="00591D9D"/>
    <w:rsid w:val="00592291"/>
    <w:rsid w:val="00593B66"/>
    <w:rsid w:val="00594248"/>
    <w:rsid w:val="005949DA"/>
    <w:rsid w:val="00594FA9"/>
    <w:rsid w:val="00595174"/>
    <w:rsid w:val="0059559E"/>
    <w:rsid w:val="0059575F"/>
    <w:rsid w:val="00596132"/>
    <w:rsid w:val="00596C89"/>
    <w:rsid w:val="00597150"/>
    <w:rsid w:val="005975CD"/>
    <w:rsid w:val="005A001E"/>
    <w:rsid w:val="005A0E60"/>
    <w:rsid w:val="005A0F7D"/>
    <w:rsid w:val="005A1854"/>
    <w:rsid w:val="005A1AEB"/>
    <w:rsid w:val="005A22BE"/>
    <w:rsid w:val="005A23EF"/>
    <w:rsid w:val="005A2CE0"/>
    <w:rsid w:val="005A3B96"/>
    <w:rsid w:val="005A3D39"/>
    <w:rsid w:val="005A55E3"/>
    <w:rsid w:val="005A5807"/>
    <w:rsid w:val="005A6DF8"/>
    <w:rsid w:val="005A7647"/>
    <w:rsid w:val="005A795C"/>
    <w:rsid w:val="005A7B1E"/>
    <w:rsid w:val="005A7F2D"/>
    <w:rsid w:val="005B04A5"/>
    <w:rsid w:val="005B06EC"/>
    <w:rsid w:val="005B08F0"/>
    <w:rsid w:val="005B0E0F"/>
    <w:rsid w:val="005B111B"/>
    <w:rsid w:val="005B2FD0"/>
    <w:rsid w:val="005B3E22"/>
    <w:rsid w:val="005B4E38"/>
    <w:rsid w:val="005B548A"/>
    <w:rsid w:val="005B627F"/>
    <w:rsid w:val="005B6642"/>
    <w:rsid w:val="005B6735"/>
    <w:rsid w:val="005B6A14"/>
    <w:rsid w:val="005B74D2"/>
    <w:rsid w:val="005C0526"/>
    <w:rsid w:val="005C0532"/>
    <w:rsid w:val="005C10D7"/>
    <w:rsid w:val="005C2507"/>
    <w:rsid w:val="005C283D"/>
    <w:rsid w:val="005C3518"/>
    <w:rsid w:val="005C36E2"/>
    <w:rsid w:val="005C55D4"/>
    <w:rsid w:val="005C5AC4"/>
    <w:rsid w:val="005C5EFD"/>
    <w:rsid w:val="005C6216"/>
    <w:rsid w:val="005D0E3A"/>
    <w:rsid w:val="005D16BF"/>
    <w:rsid w:val="005D22A4"/>
    <w:rsid w:val="005D22F9"/>
    <w:rsid w:val="005D2A25"/>
    <w:rsid w:val="005D37D7"/>
    <w:rsid w:val="005D46DB"/>
    <w:rsid w:val="005D4D71"/>
    <w:rsid w:val="005D4F9C"/>
    <w:rsid w:val="005D6287"/>
    <w:rsid w:val="005D66CF"/>
    <w:rsid w:val="005E0E4F"/>
    <w:rsid w:val="005E11AA"/>
    <w:rsid w:val="005E21D7"/>
    <w:rsid w:val="005E233C"/>
    <w:rsid w:val="005E2817"/>
    <w:rsid w:val="005E2B1D"/>
    <w:rsid w:val="005E2DDA"/>
    <w:rsid w:val="005E36C0"/>
    <w:rsid w:val="005E4BA2"/>
    <w:rsid w:val="005E4ED5"/>
    <w:rsid w:val="005E509E"/>
    <w:rsid w:val="005E5470"/>
    <w:rsid w:val="005E5626"/>
    <w:rsid w:val="005E573A"/>
    <w:rsid w:val="005E5C54"/>
    <w:rsid w:val="005E73B0"/>
    <w:rsid w:val="005E7E10"/>
    <w:rsid w:val="005E7E82"/>
    <w:rsid w:val="005F072A"/>
    <w:rsid w:val="005F1155"/>
    <w:rsid w:val="005F21CE"/>
    <w:rsid w:val="005F26CD"/>
    <w:rsid w:val="005F2F82"/>
    <w:rsid w:val="005F2FD5"/>
    <w:rsid w:val="005F3924"/>
    <w:rsid w:val="005F486E"/>
    <w:rsid w:val="005F4FE8"/>
    <w:rsid w:val="005F5B85"/>
    <w:rsid w:val="005F60B6"/>
    <w:rsid w:val="005F6BFD"/>
    <w:rsid w:val="005F7B3F"/>
    <w:rsid w:val="00600376"/>
    <w:rsid w:val="006008BA"/>
    <w:rsid w:val="00600BB8"/>
    <w:rsid w:val="00601931"/>
    <w:rsid w:val="00601C07"/>
    <w:rsid w:val="00602352"/>
    <w:rsid w:val="006026C5"/>
    <w:rsid w:val="00603559"/>
    <w:rsid w:val="0060370C"/>
    <w:rsid w:val="006040CE"/>
    <w:rsid w:val="0060464C"/>
    <w:rsid w:val="00604DFC"/>
    <w:rsid w:val="00604F50"/>
    <w:rsid w:val="006055CC"/>
    <w:rsid w:val="006056E1"/>
    <w:rsid w:val="006059F5"/>
    <w:rsid w:val="006063EA"/>
    <w:rsid w:val="006065AB"/>
    <w:rsid w:val="0060701E"/>
    <w:rsid w:val="006072C5"/>
    <w:rsid w:val="00607F89"/>
    <w:rsid w:val="00610365"/>
    <w:rsid w:val="0061054A"/>
    <w:rsid w:val="00610FAC"/>
    <w:rsid w:val="00611D37"/>
    <w:rsid w:val="00611EC5"/>
    <w:rsid w:val="006120A7"/>
    <w:rsid w:val="006124FA"/>
    <w:rsid w:val="00612694"/>
    <w:rsid w:val="006129A0"/>
    <w:rsid w:val="00612CFB"/>
    <w:rsid w:val="00613A73"/>
    <w:rsid w:val="0061436B"/>
    <w:rsid w:val="006147CD"/>
    <w:rsid w:val="00615C3A"/>
    <w:rsid w:val="00615FC8"/>
    <w:rsid w:val="006170CE"/>
    <w:rsid w:val="00621D9F"/>
    <w:rsid w:val="00622978"/>
    <w:rsid w:val="0062328E"/>
    <w:rsid w:val="00623D1C"/>
    <w:rsid w:val="00624588"/>
    <w:rsid w:val="00624B75"/>
    <w:rsid w:val="0062530C"/>
    <w:rsid w:val="00625982"/>
    <w:rsid w:val="00625DC9"/>
    <w:rsid w:val="00626FEE"/>
    <w:rsid w:val="0062706B"/>
    <w:rsid w:val="0062716F"/>
    <w:rsid w:val="00627F83"/>
    <w:rsid w:val="006329BF"/>
    <w:rsid w:val="00633056"/>
    <w:rsid w:val="00633B73"/>
    <w:rsid w:val="00634070"/>
    <w:rsid w:val="0063409E"/>
    <w:rsid w:val="0063491B"/>
    <w:rsid w:val="0063524B"/>
    <w:rsid w:val="0063541C"/>
    <w:rsid w:val="0063612B"/>
    <w:rsid w:val="006364DA"/>
    <w:rsid w:val="00636BB9"/>
    <w:rsid w:val="0063780B"/>
    <w:rsid w:val="00637956"/>
    <w:rsid w:val="00637A98"/>
    <w:rsid w:val="0064022D"/>
    <w:rsid w:val="00641140"/>
    <w:rsid w:val="006420A3"/>
    <w:rsid w:val="0064241B"/>
    <w:rsid w:val="0064344B"/>
    <w:rsid w:val="00643642"/>
    <w:rsid w:val="006439EB"/>
    <w:rsid w:val="00643B5E"/>
    <w:rsid w:val="00643F0B"/>
    <w:rsid w:val="0064416D"/>
    <w:rsid w:val="00644538"/>
    <w:rsid w:val="006453B8"/>
    <w:rsid w:val="00645AEC"/>
    <w:rsid w:val="0064621E"/>
    <w:rsid w:val="00646BC3"/>
    <w:rsid w:val="00647311"/>
    <w:rsid w:val="0065108A"/>
    <w:rsid w:val="0065122B"/>
    <w:rsid w:val="00651ED2"/>
    <w:rsid w:val="0065202B"/>
    <w:rsid w:val="00652287"/>
    <w:rsid w:val="006523B4"/>
    <w:rsid w:val="006531F1"/>
    <w:rsid w:val="006541DB"/>
    <w:rsid w:val="00654D9E"/>
    <w:rsid w:val="00655929"/>
    <w:rsid w:val="00656754"/>
    <w:rsid w:val="00656DC7"/>
    <w:rsid w:val="006603F3"/>
    <w:rsid w:val="00660B1D"/>
    <w:rsid w:val="00661664"/>
    <w:rsid w:val="0066168F"/>
    <w:rsid w:val="00662A03"/>
    <w:rsid w:val="00662D21"/>
    <w:rsid w:val="00663060"/>
    <w:rsid w:val="00663798"/>
    <w:rsid w:val="006640B4"/>
    <w:rsid w:val="0066415C"/>
    <w:rsid w:val="00664348"/>
    <w:rsid w:val="00665C88"/>
    <w:rsid w:val="00665DB8"/>
    <w:rsid w:val="00666A01"/>
    <w:rsid w:val="00667917"/>
    <w:rsid w:val="006706BE"/>
    <w:rsid w:val="00671345"/>
    <w:rsid w:val="006728C7"/>
    <w:rsid w:val="00675B08"/>
    <w:rsid w:val="00675D21"/>
    <w:rsid w:val="006764A1"/>
    <w:rsid w:val="00677279"/>
    <w:rsid w:val="00677AF7"/>
    <w:rsid w:val="00681DF8"/>
    <w:rsid w:val="0068231E"/>
    <w:rsid w:val="006825DA"/>
    <w:rsid w:val="006828C3"/>
    <w:rsid w:val="006833D3"/>
    <w:rsid w:val="00683AB7"/>
    <w:rsid w:val="00683D03"/>
    <w:rsid w:val="0068436E"/>
    <w:rsid w:val="006863C5"/>
    <w:rsid w:val="006865DF"/>
    <w:rsid w:val="0068704F"/>
    <w:rsid w:val="00690C8C"/>
    <w:rsid w:val="0069136A"/>
    <w:rsid w:val="00691839"/>
    <w:rsid w:val="006918A1"/>
    <w:rsid w:val="006923AA"/>
    <w:rsid w:val="006926B7"/>
    <w:rsid w:val="00692BB9"/>
    <w:rsid w:val="00694868"/>
    <w:rsid w:val="006960AF"/>
    <w:rsid w:val="0069627E"/>
    <w:rsid w:val="00696AB9"/>
    <w:rsid w:val="00696B6B"/>
    <w:rsid w:val="00696D8F"/>
    <w:rsid w:val="00696E01"/>
    <w:rsid w:val="00697208"/>
    <w:rsid w:val="006977EC"/>
    <w:rsid w:val="006A00AA"/>
    <w:rsid w:val="006A02B7"/>
    <w:rsid w:val="006A067F"/>
    <w:rsid w:val="006A3B62"/>
    <w:rsid w:val="006A4006"/>
    <w:rsid w:val="006A46D0"/>
    <w:rsid w:val="006A4B84"/>
    <w:rsid w:val="006A4BE8"/>
    <w:rsid w:val="006A4C85"/>
    <w:rsid w:val="006A5323"/>
    <w:rsid w:val="006A5A50"/>
    <w:rsid w:val="006A5F05"/>
    <w:rsid w:val="006A5F31"/>
    <w:rsid w:val="006A6ABE"/>
    <w:rsid w:val="006A6BCB"/>
    <w:rsid w:val="006A7CE8"/>
    <w:rsid w:val="006A7F7D"/>
    <w:rsid w:val="006B2BC9"/>
    <w:rsid w:val="006B335E"/>
    <w:rsid w:val="006B4288"/>
    <w:rsid w:val="006B4741"/>
    <w:rsid w:val="006B5CB0"/>
    <w:rsid w:val="006B6357"/>
    <w:rsid w:val="006B63F9"/>
    <w:rsid w:val="006B6ED2"/>
    <w:rsid w:val="006B6F49"/>
    <w:rsid w:val="006B73AE"/>
    <w:rsid w:val="006B7C40"/>
    <w:rsid w:val="006B7F7F"/>
    <w:rsid w:val="006C04EE"/>
    <w:rsid w:val="006C144A"/>
    <w:rsid w:val="006C2758"/>
    <w:rsid w:val="006C3097"/>
    <w:rsid w:val="006C33E0"/>
    <w:rsid w:val="006C3D24"/>
    <w:rsid w:val="006C4459"/>
    <w:rsid w:val="006C60DD"/>
    <w:rsid w:val="006C6856"/>
    <w:rsid w:val="006D01A7"/>
    <w:rsid w:val="006D107B"/>
    <w:rsid w:val="006D113C"/>
    <w:rsid w:val="006D1364"/>
    <w:rsid w:val="006D1711"/>
    <w:rsid w:val="006D184C"/>
    <w:rsid w:val="006D1A04"/>
    <w:rsid w:val="006D1A13"/>
    <w:rsid w:val="006D2121"/>
    <w:rsid w:val="006D2256"/>
    <w:rsid w:val="006D309B"/>
    <w:rsid w:val="006D3E71"/>
    <w:rsid w:val="006D4E67"/>
    <w:rsid w:val="006D5862"/>
    <w:rsid w:val="006D5DCC"/>
    <w:rsid w:val="006D6628"/>
    <w:rsid w:val="006D6EF4"/>
    <w:rsid w:val="006D7BE6"/>
    <w:rsid w:val="006D7D77"/>
    <w:rsid w:val="006D7EEC"/>
    <w:rsid w:val="006E12E0"/>
    <w:rsid w:val="006E169E"/>
    <w:rsid w:val="006E2112"/>
    <w:rsid w:val="006E2551"/>
    <w:rsid w:val="006E2788"/>
    <w:rsid w:val="006E2F2F"/>
    <w:rsid w:val="006E3DD8"/>
    <w:rsid w:val="006E4092"/>
    <w:rsid w:val="006E5062"/>
    <w:rsid w:val="006E5931"/>
    <w:rsid w:val="006E59FE"/>
    <w:rsid w:val="006E60A8"/>
    <w:rsid w:val="006E6B32"/>
    <w:rsid w:val="006E6E61"/>
    <w:rsid w:val="006F0659"/>
    <w:rsid w:val="006F07B5"/>
    <w:rsid w:val="006F0FCD"/>
    <w:rsid w:val="006F18AA"/>
    <w:rsid w:val="006F205E"/>
    <w:rsid w:val="006F2F03"/>
    <w:rsid w:val="006F3F18"/>
    <w:rsid w:val="006F4F7B"/>
    <w:rsid w:val="006F5606"/>
    <w:rsid w:val="006F6741"/>
    <w:rsid w:val="006F6CE9"/>
    <w:rsid w:val="006F79AD"/>
    <w:rsid w:val="007011AD"/>
    <w:rsid w:val="00701C2F"/>
    <w:rsid w:val="007030F6"/>
    <w:rsid w:val="0070322A"/>
    <w:rsid w:val="007044A0"/>
    <w:rsid w:val="00706372"/>
    <w:rsid w:val="0070736A"/>
    <w:rsid w:val="00707DCD"/>
    <w:rsid w:val="00707E86"/>
    <w:rsid w:val="00707E8F"/>
    <w:rsid w:val="007118CF"/>
    <w:rsid w:val="00711A19"/>
    <w:rsid w:val="00711D6E"/>
    <w:rsid w:val="00712C8B"/>
    <w:rsid w:val="007138D3"/>
    <w:rsid w:val="00714868"/>
    <w:rsid w:val="00714BEE"/>
    <w:rsid w:val="00714E82"/>
    <w:rsid w:val="0071511B"/>
    <w:rsid w:val="00715825"/>
    <w:rsid w:val="00715851"/>
    <w:rsid w:val="0071630C"/>
    <w:rsid w:val="00716456"/>
    <w:rsid w:val="00716E29"/>
    <w:rsid w:val="0071772F"/>
    <w:rsid w:val="00720A12"/>
    <w:rsid w:val="00720A4D"/>
    <w:rsid w:val="00721E07"/>
    <w:rsid w:val="0072242F"/>
    <w:rsid w:val="007228CE"/>
    <w:rsid w:val="00722D54"/>
    <w:rsid w:val="00723A27"/>
    <w:rsid w:val="00723EBF"/>
    <w:rsid w:val="0072549B"/>
    <w:rsid w:val="00725626"/>
    <w:rsid w:val="00725773"/>
    <w:rsid w:val="00725B2D"/>
    <w:rsid w:val="007264C1"/>
    <w:rsid w:val="00726572"/>
    <w:rsid w:val="0072685A"/>
    <w:rsid w:val="00726948"/>
    <w:rsid w:val="007269E7"/>
    <w:rsid w:val="00727194"/>
    <w:rsid w:val="00727A33"/>
    <w:rsid w:val="00730E83"/>
    <w:rsid w:val="00732328"/>
    <w:rsid w:val="00732B1F"/>
    <w:rsid w:val="00732D10"/>
    <w:rsid w:val="00732F61"/>
    <w:rsid w:val="00733617"/>
    <w:rsid w:val="007339B7"/>
    <w:rsid w:val="00733AC1"/>
    <w:rsid w:val="00734EF4"/>
    <w:rsid w:val="00734F69"/>
    <w:rsid w:val="00735C55"/>
    <w:rsid w:val="00736086"/>
    <w:rsid w:val="007371EE"/>
    <w:rsid w:val="0073780E"/>
    <w:rsid w:val="00740139"/>
    <w:rsid w:val="00740308"/>
    <w:rsid w:val="00740884"/>
    <w:rsid w:val="00740B07"/>
    <w:rsid w:val="007417C5"/>
    <w:rsid w:val="00742A36"/>
    <w:rsid w:val="00744695"/>
    <w:rsid w:val="00744C9C"/>
    <w:rsid w:val="00744DF0"/>
    <w:rsid w:val="007458AE"/>
    <w:rsid w:val="00745E2E"/>
    <w:rsid w:val="00746297"/>
    <w:rsid w:val="00746573"/>
    <w:rsid w:val="00746907"/>
    <w:rsid w:val="00746D05"/>
    <w:rsid w:val="00747BF4"/>
    <w:rsid w:val="00747CA7"/>
    <w:rsid w:val="00750223"/>
    <w:rsid w:val="00750A0B"/>
    <w:rsid w:val="00751145"/>
    <w:rsid w:val="007511F3"/>
    <w:rsid w:val="00751435"/>
    <w:rsid w:val="00751724"/>
    <w:rsid w:val="00752064"/>
    <w:rsid w:val="00752795"/>
    <w:rsid w:val="00752F06"/>
    <w:rsid w:val="00752F55"/>
    <w:rsid w:val="00752F9A"/>
    <w:rsid w:val="007537DC"/>
    <w:rsid w:val="0075544A"/>
    <w:rsid w:val="0075579B"/>
    <w:rsid w:val="0075667B"/>
    <w:rsid w:val="00757481"/>
    <w:rsid w:val="00757909"/>
    <w:rsid w:val="00757A5C"/>
    <w:rsid w:val="00757B8F"/>
    <w:rsid w:val="00757C7F"/>
    <w:rsid w:val="00760125"/>
    <w:rsid w:val="0076071F"/>
    <w:rsid w:val="00761198"/>
    <w:rsid w:val="00762A15"/>
    <w:rsid w:val="00762D2C"/>
    <w:rsid w:val="00762E04"/>
    <w:rsid w:val="0076316E"/>
    <w:rsid w:val="007645D3"/>
    <w:rsid w:val="00764622"/>
    <w:rsid w:val="00764742"/>
    <w:rsid w:val="007648CA"/>
    <w:rsid w:val="007648DD"/>
    <w:rsid w:val="00767A30"/>
    <w:rsid w:val="007700D3"/>
    <w:rsid w:val="00770D93"/>
    <w:rsid w:val="0077108D"/>
    <w:rsid w:val="00771395"/>
    <w:rsid w:val="00771778"/>
    <w:rsid w:val="0077231E"/>
    <w:rsid w:val="00772D08"/>
    <w:rsid w:val="007742BC"/>
    <w:rsid w:val="00774CF1"/>
    <w:rsid w:val="00774CFF"/>
    <w:rsid w:val="00774F66"/>
    <w:rsid w:val="00775DA1"/>
    <w:rsid w:val="00777062"/>
    <w:rsid w:val="00777361"/>
    <w:rsid w:val="00777FB6"/>
    <w:rsid w:val="0078017C"/>
    <w:rsid w:val="0078085E"/>
    <w:rsid w:val="00780BE8"/>
    <w:rsid w:val="0078220D"/>
    <w:rsid w:val="00782ADA"/>
    <w:rsid w:val="0078311E"/>
    <w:rsid w:val="00783922"/>
    <w:rsid w:val="0078406F"/>
    <w:rsid w:val="0078437B"/>
    <w:rsid w:val="00785AC0"/>
    <w:rsid w:val="00785E00"/>
    <w:rsid w:val="00785E0C"/>
    <w:rsid w:val="0078661A"/>
    <w:rsid w:val="00787561"/>
    <w:rsid w:val="0078775E"/>
    <w:rsid w:val="00787942"/>
    <w:rsid w:val="00790386"/>
    <w:rsid w:val="0079082F"/>
    <w:rsid w:val="00790E8C"/>
    <w:rsid w:val="00791595"/>
    <w:rsid w:val="00791E10"/>
    <w:rsid w:val="0079217D"/>
    <w:rsid w:val="00792636"/>
    <w:rsid w:val="00793554"/>
    <w:rsid w:val="00793D06"/>
    <w:rsid w:val="007940B6"/>
    <w:rsid w:val="0079411E"/>
    <w:rsid w:val="00794DF9"/>
    <w:rsid w:val="00795352"/>
    <w:rsid w:val="00796B01"/>
    <w:rsid w:val="00797E46"/>
    <w:rsid w:val="007A00F8"/>
    <w:rsid w:val="007A052F"/>
    <w:rsid w:val="007A05A4"/>
    <w:rsid w:val="007A0A63"/>
    <w:rsid w:val="007A1228"/>
    <w:rsid w:val="007A1604"/>
    <w:rsid w:val="007A1773"/>
    <w:rsid w:val="007A1F3E"/>
    <w:rsid w:val="007A26C4"/>
    <w:rsid w:val="007A4A05"/>
    <w:rsid w:val="007A66C4"/>
    <w:rsid w:val="007A6807"/>
    <w:rsid w:val="007A6B26"/>
    <w:rsid w:val="007A6CAC"/>
    <w:rsid w:val="007A7A45"/>
    <w:rsid w:val="007A7CB8"/>
    <w:rsid w:val="007A7E6E"/>
    <w:rsid w:val="007B0B80"/>
    <w:rsid w:val="007B13C4"/>
    <w:rsid w:val="007B1531"/>
    <w:rsid w:val="007B177F"/>
    <w:rsid w:val="007B1A81"/>
    <w:rsid w:val="007B1CE8"/>
    <w:rsid w:val="007B46C4"/>
    <w:rsid w:val="007B5A37"/>
    <w:rsid w:val="007B61CB"/>
    <w:rsid w:val="007B6E21"/>
    <w:rsid w:val="007B7258"/>
    <w:rsid w:val="007B777A"/>
    <w:rsid w:val="007B7A01"/>
    <w:rsid w:val="007B7AC9"/>
    <w:rsid w:val="007B7E49"/>
    <w:rsid w:val="007C00CA"/>
    <w:rsid w:val="007C15A6"/>
    <w:rsid w:val="007C1AE3"/>
    <w:rsid w:val="007C36E3"/>
    <w:rsid w:val="007C426F"/>
    <w:rsid w:val="007C4C15"/>
    <w:rsid w:val="007C4C92"/>
    <w:rsid w:val="007C553C"/>
    <w:rsid w:val="007C574A"/>
    <w:rsid w:val="007C5A63"/>
    <w:rsid w:val="007C6107"/>
    <w:rsid w:val="007C623D"/>
    <w:rsid w:val="007C65A4"/>
    <w:rsid w:val="007C6D38"/>
    <w:rsid w:val="007C72BE"/>
    <w:rsid w:val="007D09DD"/>
    <w:rsid w:val="007D0D62"/>
    <w:rsid w:val="007D1559"/>
    <w:rsid w:val="007D2007"/>
    <w:rsid w:val="007D26FE"/>
    <w:rsid w:val="007D287C"/>
    <w:rsid w:val="007D2CB1"/>
    <w:rsid w:val="007D37E3"/>
    <w:rsid w:val="007D41B6"/>
    <w:rsid w:val="007D4E54"/>
    <w:rsid w:val="007D4F29"/>
    <w:rsid w:val="007D4F48"/>
    <w:rsid w:val="007D5CB2"/>
    <w:rsid w:val="007D5FA8"/>
    <w:rsid w:val="007D71A4"/>
    <w:rsid w:val="007D72BA"/>
    <w:rsid w:val="007D767F"/>
    <w:rsid w:val="007D7FC7"/>
    <w:rsid w:val="007E016B"/>
    <w:rsid w:val="007E03F3"/>
    <w:rsid w:val="007E03F5"/>
    <w:rsid w:val="007E0751"/>
    <w:rsid w:val="007E0FC7"/>
    <w:rsid w:val="007E20D2"/>
    <w:rsid w:val="007E21B7"/>
    <w:rsid w:val="007E3F21"/>
    <w:rsid w:val="007E3F5D"/>
    <w:rsid w:val="007E45E4"/>
    <w:rsid w:val="007E46F6"/>
    <w:rsid w:val="007E48EA"/>
    <w:rsid w:val="007E51E8"/>
    <w:rsid w:val="007E5634"/>
    <w:rsid w:val="007E63DD"/>
    <w:rsid w:val="007E64AE"/>
    <w:rsid w:val="007E72FA"/>
    <w:rsid w:val="007E7328"/>
    <w:rsid w:val="007E7A9D"/>
    <w:rsid w:val="007F09BD"/>
    <w:rsid w:val="007F0A02"/>
    <w:rsid w:val="007F1312"/>
    <w:rsid w:val="007F14BF"/>
    <w:rsid w:val="007F1FFA"/>
    <w:rsid w:val="007F2935"/>
    <w:rsid w:val="007F3421"/>
    <w:rsid w:val="007F3800"/>
    <w:rsid w:val="007F440B"/>
    <w:rsid w:val="007F4EF0"/>
    <w:rsid w:val="007F52DC"/>
    <w:rsid w:val="007F570C"/>
    <w:rsid w:val="007F63EC"/>
    <w:rsid w:val="007F6DA0"/>
    <w:rsid w:val="007F7CCA"/>
    <w:rsid w:val="008003EA"/>
    <w:rsid w:val="00801825"/>
    <w:rsid w:val="00801AC2"/>
    <w:rsid w:val="008021AA"/>
    <w:rsid w:val="0080278B"/>
    <w:rsid w:val="00802D44"/>
    <w:rsid w:val="00802DE8"/>
    <w:rsid w:val="00803A69"/>
    <w:rsid w:val="008058AD"/>
    <w:rsid w:val="00805BCC"/>
    <w:rsid w:val="00806D97"/>
    <w:rsid w:val="00807359"/>
    <w:rsid w:val="008078D9"/>
    <w:rsid w:val="00807CB7"/>
    <w:rsid w:val="008110A8"/>
    <w:rsid w:val="008116D1"/>
    <w:rsid w:val="00812F4B"/>
    <w:rsid w:val="008132DD"/>
    <w:rsid w:val="008136F8"/>
    <w:rsid w:val="008137CD"/>
    <w:rsid w:val="00813E88"/>
    <w:rsid w:val="00813EB4"/>
    <w:rsid w:val="00814682"/>
    <w:rsid w:val="00814F26"/>
    <w:rsid w:val="008153C6"/>
    <w:rsid w:val="00815BEF"/>
    <w:rsid w:val="008162DB"/>
    <w:rsid w:val="00816AAB"/>
    <w:rsid w:val="00817E3B"/>
    <w:rsid w:val="008205D1"/>
    <w:rsid w:val="00821CBC"/>
    <w:rsid w:val="00821ED5"/>
    <w:rsid w:val="008229C3"/>
    <w:rsid w:val="008231B7"/>
    <w:rsid w:val="00824F8F"/>
    <w:rsid w:val="00825853"/>
    <w:rsid w:val="00825A77"/>
    <w:rsid w:val="008262A7"/>
    <w:rsid w:val="00826491"/>
    <w:rsid w:val="00826E6E"/>
    <w:rsid w:val="00826EA9"/>
    <w:rsid w:val="00830105"/>
    <w:rsid w:val="00832131"/>
    <w:rsid w:val="00832F92"/>
    <w:rsid w:val="008331F0"/>
    <w:rsid w:val="008337A4"/>
    <w:rsid w:val="00833A67"/>
    <w:rsid w:val="0083489A"/>
    <w:rsid w:val="00835DCE"/>
    <w:rsid w:val="00836864"/>
    <w:rsid w:val="00837015"/>
    <w:rsid w:val="008372D5"/>
    <w:rsid w:val="00837662"/>
    <w:rsid w:val="00837E5A"/>
    <w:rsid w:val="00840C9C"/>
    <w:rsid w:val="00841385"/>
    <w:rsid w:val="0084151C"/>
    <w:rsid w:val="008423C2"/>
    <w:rsid w:val="008425A1"/>
    <w:rsid w:val="00842849"/>
    <w:rsid w:val="008429B8"/>
    <w:rsid w:val="00844273"/>
    <w:rsid w:val="008446A7"/>
    <w:rsid w:val="00844E24"/>
    <w:rsid w:val="00844F56"/>
    <w:rsid w:val="00844FA3"/>
    <w:rsid w:val="00845408"/>
    <w:rsid w:val="00845A2B"/>
    <w:rsid w:val="00847153"/>
    <w:rsid w:val="0084768C"/>
    <w:rsid w:val="0085013F"/>
    <w:rsid w:val="00850B7F"/>
    <w:rsid w:val="00850DD8"/>
    <w:rsid w:val="00851299"/>
    <w:rsid w:val="00851F51"/>
    <w:rsid w:val="00852469"/>
    <w:rsid w:val="00853698"/>
    <w:rsid w:val="0085434D"/>
    <w:rsid w:val="00854389"/>
    <w:rsid w:val="008565E1"/>
    <w:rsid w:val="00856B54"/>
    <w:rsid w:val="00861C22"/>
    <w:rsid w:val="00861E26"/>
    <w:rsid w:val="00862A73"/>
    <w:rsid w:val="008656AD"/>
    <w:rsid w:val="00865E12"/>
    <w:rsid w:val="0086654C"/>
    <w:rsid w:val="008675FA"/>
    <w:rsid w:val="00867622"/>
    <w:rsid w:val="00870F1F"/>
    <w:rsid w:val="00871958"/>
    <w:rsid w:val="00871D66"/>
    <w:rsid w:val="00872F10"/>
    <w:rsid w:val="00873024"/>
    <w:rsid w:val="00873BED"/>
    <w:rsid w:val="00874442"/>
    <w:rsid w:val="00874BCC"/>
    <w:rsid w:val="008753CB"/>
    <w:rsid w:val="008759D7"/>
    <w:rsid w:val="0087682A"/>
    <w:rsid w:val="00876CB2"/>
    <w:rsid w:val="008777BF"/>
    <w:rsid w:val="008779BE"/>
    <w:rsid w:val="00877BA8"/>
    <w:rsid w:val="008809F5"/>
    <w:rsid w:val="0088197C"/>
    <w:rsid w:val="00881C69"/>
    <w:rsid w:val="00882201"/>
    <w:rsid w:val="00882623"/>
    <w:rsid w:val="008833DB"/>
    <w:rsid w:val="0088355A"/>
    <w:rsid w:val="008838F6"/>
    <w:rsid w:val="00883AEE"/>
    <w:rsid w:val="00883F7B"/>
    <w:rsid w:val="0088402D"/>
    <w:rsid w:val="00885675"/>
    <w:rsid w:val="00885A31"/>
    <w:rsid w:val="0088620A"/>
    <w:rsid w:val="00886292"/>
    <w:rsid w:val="0088645C"/>
    <w:rsid w:val="008876FD"/>
    <w:rsid w:val="00887B15"/>
    <w:rsid w:val="0089086A"/>
    <w:rsid w:val="00890D18"/>
    <w:rsid w:val="0089104C"/>
    <w:rsid w:val="00892AED"/>
    <w:rsid w:val="00892BC5"/>
    <w:rsid w:val="008933D5"/>
    <w:rsid w:val="008934C8"/>
    <w:rsid w:val="0089470B"/>
    <w:rsid w:val="008954BE"/>
    <w:rsid w:val="00895961"/>
    <w:rsid w:val="00895E1F"/>
    <w:rsid w:val="00895E33"/>
    <w:rsid w:val="00895FE8"/>
    <w:rsid w:val="00896549"/>
    <w:rsid w:val="00896B7A"/>
    <w:rsid w:val="00896E03"/>
    <w:rsid w:val="00896FEF"/>
    <w:rsid w:val="0089717A"/>
    <w:rsid w:val="00897973"/>
    <w:rsid w:val="008A003A"/>
    <w:rsid w:val="008A019C"/>
    <w:rsid w:val="008A20EA"/>
    <w:rsid w:val="008A2CBB"/>
    <w:rsid w:val="008A2DB7"/>
    <w:rsid w:val="008A3701"/>
    <w:rsid w:val="008A4894"/>
    <w:rsid w:val="008A5736"/>
    <w:rsid w:val="008A5C69"/>
    <w:rsid w:val="008A7533"/>
    <w:rsid w:val="008B00C8"/>
    <w:rsid w:val="008B05B0"/>
    <w:rsid w:val="008B0804"/>
    <w:rsid w:val="008B0A6E"/>
    <w:rsid w:val="008B1F41"/>
    <w:rsid w:val="008B28BF"/>
    <w:rsid w:val="008B2AD3"/>
    <w:rsid w:val="008B2E2D"/>
    <w:rsid w:val="008B318F"/>
    <w:rsid w:val="008B3A71"/>
    <w:rsid w:val="008B3EDD"/>
    <w:rsid w:val="008B4ECB"/>
    <w:rsid w:val="008B5774"/>
    <w:rsid w:val="008B58F2"/>
    <w:rsid w:val="008B5B31"/>
    <w:rsid w:val="008B5FE2"/>
    <w:rsid w:val="008B62A1"/>
    <w:rsid w:val="008B6A49"/>
    <w:rsid w:val="008B7392"/>
    <w:rsid w:val="008B7A39"/>
    <w:rsid w:val="008C02B7"/>
    <w:rsid w:val="008C0BA9"/>
    <w:rsid w:val="008C15B5"/>
    <w:rsid w:val="008C1822"/>
    <w:rsid w:val="008C3A4B"/>
    <w:rsid w:val="008C475D"/>
    <w:rsid w:val="008C52E7"/>
    <w:rsid w:val="008C5806"/>
    <w:rsid w:val="008C6D18"/>
    <w:rsid w:val="008C71BB"/>
    <w:rsid w:val="008C78C2"/>
    <w:rsid w:val="008D009B"/>
    <w:rsid w:val="008D06D7"/>
    <w:rsid w:val="008D0737"/>
    <w:rsid w:val="008D0D04"/>
    <w:rsid w:val="008D2BAA"/>
    <w:rsid w:val="008D2BC4"/>
    <w:rsid w:val="008D31B8"/>
    <w:rsid w:val="008D3B6B"/>
    <w:rsid w:val="008D4F9D"/>
    <w:rsid w:val="008D5116"/>
    <w:rsid w:val="008D537E"/>
    <w:rsid w:val="008D573C"/>
    <w:rsid w:val="008D5F9A"/>
    <w:rsid w:val="008D6C37"/>
    <w:rsid w:val="008D7B1E"/>
    <w:rsid w:val="008D7FCA"/>
    <w:rsid w:val="008E00FF"/>
    <w:rsid w:val="008E030C"/>
    <w:rsid w:val="008E097E"/>
    <w:rsid w:val="008E11BF"/>
    <w:rsid w:val="008E2086"/>
    <w:rsid w:val="008E37C3"/>
    <w:rsid w:val="008E3F8A"/>
    <w:rsid w:val="008E46B7"/>
    <w:rsid w:val="008E4797"/>
    <w:rsid w:val="008E4DE5"/>
    <w:rsid w:val="008E5620"/>
    <w:rsid w:val="008E6B6E"/>
    <w:rsid w:val="008E7AEA"/>
    <w:rsid w:val="008E7C28"/>
    <w:rsid w:val="008E7C3E"/>
    <w:rsid w:val="008F0523"/>
    <w:rsid w:val="008F076C"/>
    <w:rsid w:val="008F1E3E"/>
    <w:rsid w:val="008F24A9"/>
    <w:rsid w:val="008F25BD"/>
    <w:rsid w:val="008F2D2E"/>
    <w:rsid w:val="008F2E91"/>
    <w:rsid w:val="008F4963"/>
    <w:rsid w:val="008F563A"/>
    <w:rsid w:val="008F5947"/>
    <w:rsid w:val="008F5A97"/>
    <w:rsid w:val="008F5D16"/>
    <w:rsid w:val="008F5DE4"/>
    <w:rsid w:val="008F6FE7"/>
    <w:rsid w:val="008F7059"/>
    <w:rsid w:val="008F73F0"/>
    <w:rsid w:val="008F7543"/>
    <w:rsid w:val="008F76F7"/>
    <w:rsid w:val="008F7CC6"/>
    <w:rsid w:val="008F7DBB"/>
    <w:rsid w:val="008F7E73"/>
    <w:rsid w:val="008F7EDC"/>
    <w:rsid w:val="00900035"/>
    <w:rsid w:val="0090124F"/>
    <w:rsid w:val="00901D4A"/>
    <w:rsid w:val="00902270"/>
    <w:rsid w:val="009025FD"/>
    <w:rsid w:val="0090281F"/>
    <w:rsid w:val="0090346D"/>
    <w:rsid w:val="00903C55"/>
    <w:rsid w:val="00904303"/>
    <w:rsid w:val="00904B3F"/>
    <w:rsid w:val="00904D16"/>
    <w:rsid w:val="00905F9C"/>
    <w:rsid w:val="009060B0"/>
    <w:rsid w:val="009064E3"/>
    <w:rsid w:val="00906A4E"/>
    <w:rsid w:val="00906F9D"/>
    <w:rsid w:val="009100C1"/>
    <w:rsid w:val="009110B1"/>
    <w:rsid w:val="00911B6B"/>
    <w:rsid w:val="00911FC2"/>
    <w:rsid w:val="00912E66"/>
    <w:rsid w:val="009148CD"/>
    <w:rsid w:val="00914B22"/>
    <w:rsid w:val="0091545E"/>
    <w:rsid w:val="0091570A"/>
    <w:rsid w:val="00915B36"/>
    <w:rsid w:val="009165F2"/>
    <w:rsid w:val="0091668E"/>
    <w:rsid w:val="00916F3F"/>
    <w:rsid w:val="009173F7"/>
    <w:rsid w:val="0091773D"/>
    <w:rsid w:val="009177CC"/>
    <w:rsid w:val="00917C3B"/>
    <w:rsid w:val="0092163E"/>
    <w:rsid w:val="00921A14"/>
    <w:rsid w:val="00922459"/>
    <w:rsid w:val="009229EE"/>
    <w:rsid w:val="009232B6"/>
    <w:rsid w:val="009239B6"/>
    <w:rsid w:val="00923DCA"/>
    <w:rsid w:val="009241A2"/>
    <w:rsid w:val="009247CB"/>
    <w:rsid w:val="00924913"/>
    <w:rsid w:val="00924C7E"/>
    <w:rsid w:val="00924CA8"/>
    <w:rsid w:val="0092527E"/>
    <w:rsid w:val="0092558A"/>
    <w:rsid w:val="00925B74"/>
    <w:rsid w:val="00925F67"/>
    <w:rsid w:val="009277BB"/>
    <w:rsid w:val="009279B5"/>
    <w:rsid w:val="00927E4B"/>
    <w:rsid w:val="00927FAB"/>
    <w:rsid w:val="009310EC"/>
    <w:rsid w:val="00931733"/>
    <w:rsid w:val="00933CB7"/>
    <w:rsid w:val="009340AF"/>
    <w:rsid w:val="009344C3"/>
    <w:rsid w:val="00934F1B"/>
    <w:rsid w:val="009368BA"/>
    <w:rsid w:val="009374BF"/>
    <w:rsid w:val="00937A26"/>
    <w:rsid w:val="00937B42"/>
    <w:rsid w:val="00937E43"/>
    <w:rsid w:val="00937F61"/>
    <w:rsid w:val="00940435"/>
    <w:rsid w:val="009404DD"/>
    <w:rsid w:val="00940872"/>
    <w:rsid w:val="009408F5"/>
    <w:rsid w:val="00940B38"/>
    <w:rsid w:val="00941975"/>
    <w:rsid w:val="00941FDC"/>
    <w:rsid w:val="00943382"/>
    <w:rsid w:val="009439FB"/>
    <w:rsid w:val="00943CDB"/>
    <w:rsid w:val="0094525C"/>
    <w:rsid w:val="00945D1B"/>
    <w:rsid w:val="00947705"/>
    <w:rsid w:val="00947D7B"/>
    <w:rsid w:val="00950495"/>
    <w:rsid w:val="009514E1"/>
    <w:rsid w:val="00951D9D"/>
    <w:rsid w:val="00952C7C"/>
    <w:rsid w:val="009533BC"/>
    <w:rsid w:val="00953EFF"/>
    <w:rsid w:val="00954362"/>
    <w:rsid w:val="00954C21"/>
    <w:rsid w:val="009554D5"/>
    <w:rsid w:val="0095645F"/>
    <w:rsid w:val="009566AF"/>
    <w:rsid w:val="00956E1D"/>
    <w:rsid w:val="00957AE6"/>
    <w:rsid w:val="00961159"/>
    <w:rsid w:val="00961BA1"/>
    <w:rsid w:val="00961C0F"/>
    <w:rsid w:val="00961DA5"/>
    <w:rsid w:val="009631FE"/>
    <w:rsid w:val="00963BF0"/>
    <w:rsid w:val="00964654"/>
    <w:rsid w:val="009651D4"/>
    <w:rsid w:val="0096540A"/>
    <w:rsid w:val="00965E3C"/>
    <w:rsid w:val="00965FB6"/>
    <w:rsid w:val="009665C7"/>
    <w:rsid w:val="00967325"/>
    <w:rsid w:val="00967DE0"/>
    <w:rsid w:val="0097036C"/>
    <w:rsid w:val="0097099E"/>
    <w:rsid w:val="009714C9"/>
    <w:rsid w:val="00971A01"/>
    <w:rsid w:val="009722D3"/>
    <w:rsid w:val="0097280D"/>
    <w:rsid w:val="0097351A"/>
    <w:rsid w:val="009735C1"/>
    <w:rsid w:val="00974ADE"/>
    <w:rsid w:val="00974F88"/>
    <w:rsid w:val="00975739"/>
    <w:rsid w:val="00975843"/>
    <w:rsid w:val="009759A4"/>
    <w:rsid w:val="009760FB"/>
    <w:rsid w:val="009763C1"/>
    <w:rsid w:val="00976B90"/>
    <w:rsid w:val="00980190"/>
    <w:rsid w:val="00982356"/>
    <w:rsid w:val="009826E5"/>
    <w:rsid w:val="00982BD2"/>
    <w:rsid w:val="00985085"/>
    <w:rsid w:val="009850AA"/>
    <w:rsid w:val="009859E8"/>
    <w:rsid w:val="00985C77"/>
    <w:rsid w:val="00985D29"/>
    <w:rsid w:val="00985EDC"/>
    <w:rsid w:val="00986C78"/>
    <w:rsid w:val="00987268"/>
    <w:rsid w:val="009906E0"/>
    <w:rsid w:val="0099079D"/>
    <w:rsid w:val="0099155C"/>
    <w:rsid w:val="009916B7"/>
    <w:rsid w:val="00991724"/>
    <w:rsid w:val="0099242F"/>
    <w:rsid w:val="00992D77"/>
    <w:rsid w:val="00994062"/>
    <w:rsid w:val="00994CDA"/>
    <w:rsid w:val="009953FF"/>
    <w:rsid w:val="00995991"/>
    <w:rsid w:val="00995CA2"/>
    <w:rsid w:val="00996371"/>
    <w:rsid w:val="00996B29"/>
    <w:rsid w:val="00997AAC"/>
    <w:rsid w:val="00997BDE"/>
    <w:rsid w:val="00997C43"/>
    <w:rsid w:val="00997C64"/>
    <w:rsid w:val="009A0106"/>
    <w:rsid w:val="009A0807"/>
    <w:rsid w:val="009A1548"/>
    <w:rsid w:val="009A1584"/>
    <w:rsid w:val="009A16EE"/>
    <w:rsid w:val="009A1DF6"/>
    <w:rsid w:val="009A218E"/>
    <w:rsid w:val="009A235B"/>
    <w:rsid w:val="009A2CF9"/>
    <w:rsid w:val="009A2E66"/>
    <w:rsid w:val="009A33F4"/>
    <w:rsid w:val="009A3AA6"/>
    <w:rsid w:val="009A404C"/>
    <w:rsid w:val="009A45F0"/>
    <w:rsid w:val="009A5104"/>
    <w:rsid w:val="009A5C81"/>
    <w:rsid w:val="009A61B8"/>
    <w:rsid w:val="009A6DC0"/>
    <w:rsid w:val="009A7F1C"/>
    <w:rsid w:val="009B04F7"/>
    <w:rsid w:val="009B11C4"/>
    <w:rsid w:val="009B1B23"/>
    <w:rsid w:val="009B3677"/>
    <w:rsid w:val="009B3A8D"/>
    <w:rsid w:val="009B3F53"/>
    <w:rsid w:val="009B431D"/>
    <w:rsid w:val="009B5563"/>
    <w:rsid w:val="009B5C49"/>
    <w:rsid w:val="009B7327"/>
    <w:rsid w:val="009B7A74"/>
    <w:rsid w:val="009C04F0"/>
    <w:rsid w:val="009C0779"/>
    <w:rsid w:val="009C0B1B"/>
    <w:rsid w:val="009C16AB"/>
    <w:rsid w:val="009C20B2"/>
    <w:rsid w:val="009C2CFA"/>
    <w:rsid w:val="009C2FB8"/>
    <w:rsid w:val="009C3735"/>
    <w:rsid w:val="009C3E5B"/>
    <w:rsid w:val="009C4D49"/>
    <w:rsid w:val="009C56BB"/>
    <w:rsid w:val="009C5904"/>
    <w:rsid w:val="009C69D7"/>
    <w:rsid w:val="009C6FD0"/>
    <w:rsid w:val="009C7657"/>
    <w:rsid w:val="009C7DA9"/>
    <w:rsid w:val="009D054C"/>
    <w:rsid w:val="009D06AD"/>
    <w:rsid w:val="009D0915"/>
    <w:rsid w:val="009D0989"/>
    <w:rsid w:val="009D11D8"/>
    <w:rsid w:val="009D14E9"/>
    <w:rsid w:val="009D1C89"/>
    <w:rsid w:val="009D20B2"/>
    <w:rsid w:val="009D210D"/>
    <w:rsid w:val="009D23B1"/>
    <w:rsid w:val="009D2551"/>
    <w:rsid w:val="009D2DB3"/>
    <w:rsid w:val="009D37CC"/>
    <w:rsid w:val="009D46B7"/>
    <w:rsid w:val="009D4803"/>
    <w:rsid w:val="009D49A6"/>
    <w:rsid w:val="009D4CC6"/>
    <w:rsid w:val="009D5171"/>
    <w:rsid w:val="009D54BB"/>
    <w:rsid w:val="009D6C13"/>
    <w:rsid w:val="009D6C37"/>
    <w:rsid w:val="009D707C"/>
    <w:rsid w:val="009D7B26"/>
    <w:rsid w:val="009E037B"/>
    <w:rsid w:val="009E0EF6"/>
    <w:rsid w:val="009E14DA"/>
    <w:rsid w:val="009E1533"/>
    <w:rsid w:val="009E2058"/>
    <w:rsid w:val="009E26F1"/>
    <w:rsid w:val="009E2746"/>
    <w:rsid w:val="009E2954"/>
    <w:rsid w:val="009E2C20"/>
    <w:rsid w:val="009E453D"/>
    <w:rsid w:val="009E461D"/>
    <w:rsid w:val="009E4D21"/>
    <w:rsid w:val="009E6327"/>
    <w:rsid w:val="009E657F"/>
    <w:rsid w:val="009E6CEF"/>
    <w:rsid w:val="009E7BFC"/>
    <w:rsid w:val="009E7C1F"/>
    <w:rsid w:val="009E7DC6"/>
    <w:rsid w:val="009E7F10"/>
    <w:rsid w:val="009F04BB"/>
    <w:rsid w:val="009F17B5"/>
    <w:rsid w:val="009F2024"/>
    <w:rsid w:val="009F22F9"/>
    <w:rsid w:val="009F2E37"/>
    <w:rsid w:val="009F3DE2"/>
    <w:rsid w:val="009F3E21"/>
    <w:rsid w:val="009F4943"/>
    <w:rsid w:val="009F4C93"/>
    <w:rsid w:val="009F58C4"/>
    <w:rsid w:val="009F5A60"/>
    <w:rsid w:val="009F6762"/>
    <w:rsid w:val="00A00020"/>
    <w:rsid w:val="00A01124"/>
    <w:rsid w:val="00A01892"/>
    <w:rsid w:val="00A01A57"/>
    <w:rsid w:val="00A01AC8"/>
    <w:rsid w:val="00A01E0E"/>
    <w:rsid w:val="00A02E10"/>
    <w:rsid w:val="00A030A3"/>
    <w:rsid w:val="00A0507E"/>
    <w:rsid w:val="00A0576E"/>
    <w:rsid w:val="00A0594E"/>
    <w:rsid w:val="00A05A04"/>
    <w:rsid w:val="00A05BF1"/>
    <w:rsid w:val="00A05D24"/>
    <w:rsid w:val="00A070B7"/>
    <w:rsid w:val="00A0711F"/>
    <w:rsid w:val="00A07240"/>
    <w:rsid w:val="00A07535"/>
    <w:rsid w:val="00A07562"/>
    <w:rsid w:val="00A07C6D"/>
    <w:rsid w:val="00A07E68"/>
    <w:rsid w:val="00A10011"/>
    <w:rsid w:val="00A1018D"/>
    <w:rsid w:val="00A107C4"/>
    <w:rsid w:val="00A10B76"/>
    <w:rsid w:val="00A11E16"/>
    <w:rsid w:val="00A12105"/>
    <w:rsid w:val="00A122D8"/>
    <w:rsid w:val="00A12B24"/>
    <w:rsid w:val="00A13116"/>
    <w:rsid w:val="00A13270"/>
    <w:rsid w:val="00A13500"/>
    <w:rsid w:val="00A14C2B"/>
    <w:rsid w:val="00A14DA5"/>
    <w:rsid w:val="00A1564F"/>
    <w:rsid w:val="00A174A9"/>
    <w:rsid w:val="00A178E3"/>
    <w:rsid w:val="00A20103"/>
    <w:rsid w:val="00A213E7"/>
    <w:rsid w:val="00A21540"/>
    <w:rsid w:val="00A21DEE"/>
    <w:rsid w:val="00A22159"/>
    <w:rsid w:val="00A222B9"/>
    <w:rsid w:val="00A22C75"/>
    <w:rsid w:val="00A238F7"/>
    <w:rsid w:val="00A2463D"/>
    <w:rsid w:val="00A2699B"/>
    <w:rsid w:val="00A26C63"/>
    <w:rsid w:val="00A27869"/>
    <w:rsid w:val="00A2794F"/>
    <w:rsid w:val="00A311E6"/>
    <w:rsid w:val="00A3121C"/>
    <w:rsid w:val="00A32527"/>
    <w:rsid w:val="00A329BD"/>
    <w:rsid w:val="00A32DC6"/>
    <w:rsid w:val="00A33108"/>
    <w:rsid w:val="00A3344C"/>
    <w:rsid w:val="00A34127"/>
    <w:rsid w:val="00A34304"/>
    <w:rsid w:val="00A343EA"/>
    <w:rsid w:val="00A35749"/>
    <w:rsid w:val="00A357A5"/>
    <w:rsid w:val="00A35AF3"/>
    <w:rsid w:val="00A360FA"/>
    <w:rsid w:val="00A364E0"/>
    <w:rsid w:val="00A36540"/>
    <w:rsid w:val="00A36E6B"/>
    <w:rsid w:val="00A41225"/>
    <w:rsid w:val="00A41885"/>
    <w:rsid w:val="00A424C2"/>
    <w:rsid w:val="00A434A5"/>
    <w:rsid w:val="00A440B4"/>
    <w:rsid w:val="00A44265"/>
    <w:rsid w:val="00A44475"/>
    <w:rsid w:val="00A44ACE"/>
    <w:rsid w:val="00A44F39"/>
    <w:rsid w:val="00A4570F"/>
    <w:rsid w:val="00A45AA5"/>
    <w:rsid w:val="00A45E9D"/>
    <w:rsid w:val="00A46B32"/>
    <w:rsid w:val="00A47DBF"/>
    <w:rsid w:val="00A503DA"/>
    <w:rsid w:val="00A50DA6"/>
    <w:rsid w:val="00A514FE"/>
    <w:rsid w:val="00A52889"/>
    <w:rsid w:val="00A52A5D"/>
    <w:rsid w:val="00A5363C"/>
    <w:rsid w:val="00A548A4"/>
    <w:rsid w:val="00A54ADE"/>
    <w:rsid w:val="00A54D66"/>
    <w:rsid w:val="00A55388"/>
    <w:rsid w:val="00A553E0"/>
    <w:rsid w:val="00A55504"/>
    <w:rsid w:val="00A55CFE"/>
    <w:rsid w:val="00A560D0"/>
    <w:rsid w:val="00A5618E"/>
    <w:rsid w:val="00A56A31"/>
    <w:rsid w:val="00A57CED"/>
    <w:rsid w:val="00A57DA1"/>
    <w:rsid w:val="00A60009"/>
    <w:rsid w:val="00A604F0"/>
    <w:rsid w:val="00A60504"/>
    <w:rsid w:val="00A60A39"/>
    <w:rsid w:val="00A60FB2"/>
    <w:rsid w:val="00A616B7"/>
    <w:rsid w:val="00A61F8A"/>
    <w:rsid w:val="00A63052"/>
    <w:rsid w:val="00A6315B"/>
    <w:rsid w:val="00A6395D"/>
    <w:rsid w:val="00A63F48"/>
    <w:rsid w:val="00A64D58"/>
    <w:rsid w:val="00A65045"/>
    <w:rsid w:val="00A65D64"/>
    <w:rsid w:val="00A706EF"/>
    <w:rsid w:val="00A70AE3"/>
    <w:rsid w:val="00A70D16"/>
    <w:rsid w:val="00A7124E"/>
    <w:rsid w:val="00A72341"/>
    <w:rsid w:val="00A735A2"/>
    <w:rsid w:val="00A737D9"/>
    <w:rsid w:val="00A73A4B"/>
    <w:rsid w:val="00A744A1"/>
    <w:rsid w:val="00A74DE6"/>
    <w:rsid w:val="00A751AF"/>
    <w:rsid w:val="00A758DE"/>
    <w:rsid w:val="00A75FCE"/>
    <w:rsid w:val="00A76366"/>
    <w:rsid w:val="00A77064"/>
    <w:rsid w:val="00A77F3D"/>
    <w:rsid w:val="00A815B0"/>
    <w:rsid w:val="00A817CB"/>
    <w:rsid w:val="00A81A81"/>
    <w:rsid w:val="00A81B4C"/>
    <w:rsid w:val="00A82485"/>
    <w:rsid w:val="00A82ABD"/>
    <w:rsid w:val="00A82C9C"/>
    <w:rsid w:val="00A82D37"/>
    <w:rsid w:val="00A82E84"/>
    <w:rsid w:val="00A831EC"/>
    <w:rsid w:val="00A834A0"/>
    <w:rsid w:val="00A83A75"/>
    <w:rsid w:val="00A83ECA"/>
    <w:rsid w:val="00A84800"/>
    <w:rsid w:val="00A84BBD"/>
    <w:rsid w:val="00A856AE"/>
    <w:rsid w:val="00A856EA"/>
    <w:rsid w:val="00A85703"/>
    <w:rsid w:val="00A85A00"/>
    <w:rsid w:val="00A85CE4"/>
    <w:rsid w:val="00A860D4"/>
    <w:rsid w:val="00A865DC"/>
    <w:rsid w:val="00A86FDA"/>
    <w:rsid w:val="00A87390"/>
    <w:rsid w:val="00A8776E"/>
    <w:rsid w:val="00A8780A"/>
    <w:rsid w:val="00A90ABD"/>
    <w:rsid w:val="00A90C61"/>
    <w:rsid w:val="00A91F47"/>
    <w:rsid w:val="00A92EC4"/>
    <w:rsid w:val="00A93462"/>
    <w:rsid w:val="00A94214"/>
    <w:rsid w:val="00A94E26"/>
    <w:rsid w:val="00A94FCE"/>
    <w:rsid w:val="00A95C15"/>
    <w:rsid w:val="00A9616C"/>
    <w:rsid w:val="00A96739"/>
    <w:rsid w:val="00A96953"/>
    <w:rsid w:val="00A970C5"/>
    <w:rsid w:val="00A973F7"/>
    <w:rsid w:val="00A977B5"/>
    <w:rsid w:val="00AA17B1"/>
    <w:rsid w:val="00AA2D0D"/>
    <w:rsid w:val="00AA2D4A"/>
    <w:rsid w:val="00AA3BC6"/>
    <w:rsid w:val="00AA4018"/>
    <w:rsid w:val="00AA48BF"/>
    <w:rsid w:val="00AA4D91"/>
    <w:rsid w:val="00AA608A"/>
    <w:rsid w:val="00AA68F3"/>
    <w:rsid w:val="00AA7409"/>
    <w:rsid w:val="00AA7550"/>
    <w:rsid w:val="00AA779A"/>
    <w:rsid w:val="00AB0BC8"/>
    <w:rsid w:val="00AB10B1"/>
    <w:rsid w:val="00AB126C"/>
    <w:rsid w:val="00AB201D"/>
    <w:rsid w:val="00AB333A"/>
    <w:rsid w:val="00AB3488"/>
    <w:rsid w:val="00AB3C37"/>
    <w:rsid w:val="00AB4265"/>
    <w:rsid w:val="00AB4F28"/>
    <w:rsid w:val="00AB56D5"/>
    <w:rsid w:val="00AB676D"/>
    <w:rsid w:val="00AB6C92"/>
    <w:rsid w:val="00AB6E20"/>
    <w:rsid w:val="00AB7758"/>
    <w:rsid w:val="00AB7CF3"/>
    <w:rsid w:val="00AC0924"/>
    <w:rsid w:val="00AC0991"/>
    <w:rsid w:val="00AC0B98"/>
    <w:rsid w:val="00AC0C85"/>
    <w:rsid w:val="00AC1FD3"/>
    <w:rsid w:val="00AC205A"/>
    <w:rsid w:val="00AC2F54"/>
    <w:rsid w:val="00AC3425"/>
    <w:rsid w:val="00AC39EC"/>
    <w:rsid w:val="00AC4389"/>
    <w:rsid w:val="00AC523F"/>
    <w:rsid w:val="00AC57F7"/>
    <w:rsid w:val="00AC592E"/>
    <w:rsid w:val="00AC6206"/>
    <w:rsid w:val="00AC6663"/>
    <w:rsid w:val="00AD0B8D"/>
    <w:rsid w:val="00AD1647"/>
    <w:rsid w:val="00AD2537"/>
    <w:rsid w:val="00AD2B9F"/>
    <w:rsid w:val="00AD2C5D"/>
    <w:rsid w:val="00AD2D35"/>
    <w:rsid w:val="00AD3D49"/>
    <w:rsid w:val="00AD450C"/>
    <w:rsid w:val="00AD4947"/>
    <w:rsid w:val="00AD5348"/>
    <w:rsid w:val="00AD547E"/>
    <w:rsid w:val="00AD5659"/>
    <w:rsid w:val="00AD67D7"/>
    <w:rsid w:val="00AD7098"/>
    <w:rsid w:val="00AD73EB"/>
    <w:rsid w:val="00AD7FFE"/>
    <w:rsid w:val="00AE01AB"/>
    <w:rsid w:val="00AE0291"/>
    <w:rsid w:val="00AE0412"/>
    <w:rsid w:val="00AE0978"/>
    <w:rsid w:val="00AE17CD"/>
    <w:rsid w:val="00AE19DE"/>
    <w:rsid w:val="00AE1AC6"/>
    <w:rsid w:val="00AE215B"/>
    <w:rsid w:val="00AE221A"/>
    <w:rsid w:val="00AE23D6"/>
    <w:rsid w:val="00AE2473"/>
    <w:rsid w:val="00AE299A"/>
    <w:rsid w:val="00AE4267"/>
    <w:rsid w:val="00AE44FA"/>
    <w:rsid w:val="00AE4F3F"/>
    <w:rsid w:val="00AE5BC0"/>
    <w:rsid w:val="00AE6255"/>
    <w:rsid w:val="00AE6730"/>
    <w:rsid w:val="00AF0066"/>
    <w:rsid w:val="00AF0EE3"/>
    <w:rsid w:val="00AF16E1"/>
    <w:rsid w:val="00AF195F"/>
    <w:rsid w:val="00AF2004"/>
    <w:rsid w:val="00AF2836"/>
    <w:rsid w:val="00AF2FFE"/>
    <w:rsid w:val="00AF3EF6"/>
    <w:rsid w:val="00AF403C"/>
    <w:rsid w:val="00AF4086"/>
    <w:rsid w:val="00AF4405"/>
    <w:rsid w:val="00AF476B"/>
    <w:rsid w:val="00AF55A0"/>
    <w:rsid w:val="00AF578B"/>
    <w:rsid w:val="00AF57D8"/>
    <w:rsid w:val="00AF5AC6"/>
    <w:rsid w:val="00AF6465"/>
    <w:rsid w:val="00AF6E59"/>
    <w:rsid w:val="00AF7123"/>
    <w:rsid w:val="00AF76CD"/>
    <w:rsid w:val="00AF7B1E"/>
    <w:rsid w:val="00AF7F30"/>
    <w:rsid w:val="00B0062E"/>
    <w:rsid w:val="00B00DD7"/>
    <w:rsid w:val="00B00F22"/>
    <w:rsid w:val="00B014A7"/>
    <w:rsid w:val="00B01726"/>
    <w:rsid w:val="00B01817"/>
    <w:rsid w:val="00B01F7E"/>
    <w:rsid w:val="00B023BF"/>
    <w:rsid w:val="00B035BA"/>
    <w:rsid w:val="00B037B4"/>
    <w:rsid w:val="00B03AC7"/>
    <w:rsid w:val="00B03DAB"/>
    <w:rsid w:val="00B0449A"/>
    <w:rsid w:val="00B049CC"/>
    <w:rsid w:val="00B04D1B"/>
    <w:rsid w:val="00B05558"/>
    <w:rsid w:val="00B05B60"/>
    <w:rsid w:val="00B06B44"/>
    <w:rsid w:val="00B06E7E"/>
    <w:rsid w:val="00B073EE"/>
    <w:rsid w:val="00B07C13"/>
    <w:rsid w:val="00B10D71"/>
    <w:rsid w:val="00B10F89"/>
    <w:rsid w:val="00B11040"/>
    <w:rsid w:val="00B122AC"/>
    <w:rsid w:val="00B12A0F"/>
    <w:rsid w:val="00B12DB4"/>
    <w:rsid w:val="00B12E80"/>
    <w:rsid w:val="00B132A3"/>
    <w:rsid w:val="00B132CA"/>
    <w:rsid w:val="00B136A0"/>
    <w:rsid w:val="00B143FF"/>
    <w:rsid w:val="00B146E0"/>
    <w:rsid w:val="00B15036"/>
    <w:rsid w:val="00B15C12"/>
    <w:rsid w:val="00B17403"/>
    <w:rsid w:val="00B177E6"/>
    <w:rsid w:val="00B2067B"/>
    <w:rsid w:val="00B20A7D"/>
    <w:rsid w:val="00B20E0B"/>
    <w:rsid w:val="00B2172C"/>
    <w:rsid w:val="00B21A34"/>
    <w:rsid w:val="00B22AE2"/>
    <w:rsid w:val="00B22D77"/>
    <w:rsid w:val="00B23715"/>
    <w:rsid w:val="00B23E85"/>
    <w:rsid w:val="00B253DF"/>
    <w:rsid w:val="00B26017"/>
    <w:rsid w:val="00B267A0"/>
    <w:rsid w:val="00B27403"/>
    <w:rsid w:val="00B2798E"/>
    <w:rsid w:val="00B30072"/>
    <w:rsid w:val="00B30093"/>
    <w:rsid w:val="00B30CF1"/>
    <w:rsid w:val="00B31425"/>
    <w:rsid w:val="00B317AE"/>
    <w:rsid w:val="00B31CFF"/>
    <w:rsid w:val="00B32E6A"/>
    <w:rsid w:val="00B32EC5"/>
    <w:rsid w:val="00B333B7"/>
    <w:rsid w:val="00B357AA"/>
    <w:rsid w:val="00B37028"/>
    <w:rsid w:val="00B37532"/>
    <w:rsid w:val="00B3795A"/>
    <w:rsid w:val="00B37B59"/>
    <w:rsid w:val="00B37B5B"/>
    <w:rsid w:val="00B408D8"/>
    <w:rsid w:val="00B40DDB"/>
    <w:rsid w:val="00B41864"/>
    <w:rsid w:val="00B41C69"/>
    <w:rsid w:val="00B41EDA"/>
    <w:rsid w:val="00B424E3"/>
    <w:rsid w:val="00B42A3B"/>
    <w:rsid w:val="00B43C64"/>
    <w:rsid w:val="00B44077"/>
    <w:rsid w:val="00B45FF4"/>
    <w:rsid w:val="00B46303"/>
    <w:rsid w:val="00B468B2"/>
    <w:rsid w:val="00B474AC"/>
    <w:rsid w:val="00B47711"/>
    <w:rsid w:val="00B477E3"/>
    <w:rsid w:val="00B4789F"/>
    <w:rsid w:val="00B5027A"/>
    <w:rsid w:val="00B504C8"/>
    <w:rsid w:val="00B512A8"/>
    <w:rsid w:val="00B51566"/>
    <w:rsid w:val="00B52175"/>
    <w:rsid w:val="00B52260"/>
    <w:rsid w:val="00B542E0"/>
    <w:rsid w:val="00B548ED"/>
    <w:rsid w:val="00B57A49"/>
    <w:rsid w:val="00B57B8C"/>
    <w:rsid w:val="00B6080F"/>
    <w:rsid w:val="00B61417"/>
    <w:rsid w:val="00B61AFB"/>
    <w:rsid w:val="00B61EDD"/>
    <w:rsid w:val="00B62125"/>
    <w:rsid w:val="00B625D2"/>
    <w:rsid w:val="00B62772"/>
    <w:rsid w:val="00B627A9"/>
    <w:rsid w:val="00B64AC5"/>
    <w:rsid w:val="00B65920"/>
    <w:rsid w:val="00B66A44"/>
    <w:rsid w:val="00B66C36"/>
    <w:rsid w:val="00B67032"/>
    <w:rsid w:val="00B6720A"/>
    <w:rsid w:val="00B675E4"/>
    <w:rsid w:val="00B677F9"/>
    <w:rsid w:val="00B71029"/>
    <w:rsid w:val="00B712A1"/>
    <w:rsid w:val="00B7225B"/>
    <w:rsid w:val="00B7236D"/>
    <w:rsid w:val="00B72945"/>
    <w:rsid w:val="00B72BCF"/>
    <w:rsid w:val="00B72E6C"/>
    <w:rsid w:val="00B74064"/>
    <w:rsid w:val="00B74BBF"/>
    <w:rsid w:val="00B74C9D"/>
    <w:rsid w:val="00B754F2"/>
    <w:rsid w:val="00B7628D"/>
    <w:rsid w:val="00B76A35"/>
    <w:rsid w:val="00B7715D"/>
    <w:rsid w:val="00B77731"/>
    <w:rsid w:val="00B80D1F"/>
    <w:rsid w:val="00B811E5"/>
    <w:rsid w:val="00B819A8"/>
    <w:rsid w:val="00B8293D"/>
    <w:rsid w:val="00B82F9A"/>
    <w:rsid w:val="00B82FC0"/>
    <w:rsid w:val="00B832E1"/>
    <w:rsid w:val="00B84451"/>
    <w:rsid w:val="00B8455D"/>
    <w:rsid w:val="00B84E01"/>
    <w:rsid w:val="00B854B6"/>
    <w:rsid w:val="00B87491"/>
    <w:rsid w:val="00B87996"/>
    <w:rsid w:val="00B90161"/>
    <w:rsid w:val="00B90663"/>
    <w:rsid w:val="00B91E04"/>
    <w:rsid w:val="00B92309"/>
    <w:rsid w:val="00B9230A"/>
    <w:rsid w:val="00B928BD"/>
    <w:rsid w:val="00B9337B"/>
    <w:rsid w:val="00B94208"/>
    <w:rsid w:val="00B9440C"/>
    <w:rsid w:val="00B952CC"/>
    <w:rsid w:val="00B95A67"/>
    <w:rsid w:val="00B96641"/>
    <w:rsid w:val="00B9691D"/>
    <w:rsid w:val="00B976E4"/>
    <w:rsid w:val="00B97ABB"/>
    <w:rsid w:val="00BA23B0"/>
    <w:rsid w:val="00BA28A4"/>
    <w:rsid w:val="00BA2F57"/>
    <w:rsid w:val="00BA3EF1"/>
    <w:rsid w:val="00BA4452"/>
    <w:rsid w:val="00BA45C3"/>
    <w:rsid w:val="00BA4882"/>
    <w:rsid w:val="00BA4D96"/>
    <w:rsid w:val="00BA52A2"/>
    <w:rsid w:val="00BA6B07"/>
    <w:rsid w:val="00BA71D4"/>
    <w:rsid w:val="00BA79B6"/>
    <w:rsid w:val="00BB0518"/>
    <w:rsid w:val="00BB15D1"/>
    <w:rsid w:val="00BB1602"/>
    <w:rsid w:val="00BB18BD"/>
    <w:rsid w:val="00BB258C"/>
    <w:rsid w:val="00BB29DE"/>
    <w:rsid w:val="00BB3D53"/>
    <w:rsid w:val="00BB3FAE"/>
    <w:rsid w:val="00BB415E"/>
    <w:rsid w:val="00BB434B"/>
    <w:rsid w:val="00BB44D7"/>
    <w:rsid w:val="00BB4B1D"/>
    <w:rsid w:val="00BB4B99"/>
    <w:rsid w:val="00BB4EF1"/>
    <w:rsid w:val="00BB5800"/>
    <w:rsid w:val="00BB5E17"/>
    <w:rsid w:val="00BB6373"/>
    <w:rsid w:val="00BB73A1"/>
    <w:rsid w:val="00BB758E"/>
    <w:rsid w:val="00BC0659"/>
    <w:rsid w:val="00BC1B6C"/>
    <w:rsid w:val="00BC2007"/>
    <w:rsid w:val="00BC2F3D"/>
    <w:rsid w:val="00BC32E9"/>
    <w:rsid w:val="00BC5D7D"/>
    <w:rsid w:val="00BC6A97"/>
    <w:rsid w:val="00BC6B00"/>
    <w:rsid w:val="00BC7219"/>
    <w:rsid w:val="00BC72A9"/>
    <w:rsid w:val="00BC7602"/>
    <w:rsid w:val="00BC79F2"/>
    <w:rsid w:val="00BC7A55"/>
    <w:rsid w:val="00BD008F"/>
    <w:rsid w:val="00BD0210"/>
    <w:rsid w:val="00BD05AE"/>
    <w:rsid w:val="00BD05F3"/>
    <w:rsid w:val="00BD0742"/>
    <w:rsid w:val="00BD0781"/>
    <w:rsid w:val="00BD0CD3"/>
    <w:rsid w:val="00BD0D04"/>
    <w:rsid w:val="00BD0DEF"/>
    <w:rsid w:val="00BD18C2"/>
    <w:rsid w:val="00BD251F"/>
    <w:rsid w:val="00BD3664"/>
    <w:rsid w:val="00BD3826"/>
    <w:rsid w:val="00BD3BDB"/>
    <w:rsid w:val="00BD4320"/>
    <w:rsid w:val="00BD5491"/>
    <w:rsid w:val="00BD6015"/>
    <w:rsid w:val="00BD607C"/>
    <w:rsid w:val="00BD6145"/>
    <w:rsid w:val="00BD7E43"/>
    <w:rsid w:val="00BE0110"/>
    <w:rsid w:val="00BE08C6"/>
    <w:rsid w:val="00BE0B38"/>
    <w:rsid w:val="00BE0DC9"/>
    <w:rsid w:val="00BE1A39"/>
    <w:rsid w:val="00BE208F"/>
    <w:rsid w:val="00BE2592"/>
    <w:rsid w:val="00BE2701"/>
    <w:rsid w:val="00BE2960"/>
    <w:rsid w:val="00BE2E54"/>
    <w:rsid w:val="00BE2F6C"/>
    <w:rsid w:val="00BE31B2"/>
    <w:rsid w:val="00BE36C9"/>
    <w:rsid w:val="00BE3767"/>
    <w:rsid w:val="00BE3C87"/>
    <w:rsid w:val="00BE4457"/>
    <w:rsid w:val="00BE44A7"/>
    <w:rsid w:val="00BE5578"/>
    <w:rsid w:val="00BE5ECF"/>
    <w:rsid w:val="00BE6C4C"/>
    <w:rsid w:val="00BE7123"/>
    <w:rsid w:val="00BE71D7"/>
    <w:rsid w:val="00BF0543"/>
    <w:rsid w:val="00BF09F7"/>
    <w:rsid w:val="00BF0CFE"/>
    <w:rsid w:val="00BF1144"/>
    <w:rsid w:val="00BF1237"/>
    <w:rsid w:val="00BF12AB"/>
    <w:rsid w:val="00BF463B"/>
    <w:rsid w:val="00BF47AA"/>
    <w:rsid w:val="00BF4B74"/>
    <w:rsid w:val="00BF55B4"/>
    <w:rsid w:val="00BF665A"/>
    <w:rsid w:val="00BF73AD"/>
    <w:rsid w:val="00BF7664"/>
    <w:rsid w:val="00BF7AA7"/>
    <w:rsid w:val="00BF7C8F"/>
    <w:rsid w:val="00C0070A"/>
    <w:rsid w:val="00C0193D"/>
    <w:rsid w:val="00C023E6"/>
    <w:rsid w:val="00C02A78"/>
    <w:rsid w:val="00C02FB4"/>
    <w:rsid w:val="00C045A0"/>
    <w:rsid w:val="00C05178"/>
    <w:rsid w:val="00C0569C"/>
    <w:rsid w:val="00C0575D"/>
    <w:rsid w:val="00C06D52"/>
    <w:rsid w:val="00C06EB5"/>
    <w:rsid w:val="00C0706C"/>
    <w:rsid w:val="00C0724E"/>
    <w:rsid w:val="00C07ACB"/>
    <w:rsid w:val="00C07D8E"/>
    <w:rsid w:val="00C10824"/>
    <w:rsid w:val="00C115CC"/>
    <w:rsid w:val="00C119AF"/>
    <w:rsid w:val="00C12003"/>
    <w:rsid w:val="00C12972"/>
    <w:rsid w:val="00C12D05"/>
    <w:rsid w:val="00C13E1D"/>
    <w:rsid w:val="00C13E9A"/>
    <w:rsid w:val="00C142B1"/>
    <w:rsid w:val="00C15D6B"/>
    <w:rsid w:val="00C169BD"/>
    <w:rsid w:val="00C16B3E"/>
    <w:rsid w:val="00C177AB"/>
    <w:rsid w:val="00C178E4"/>
    <w:rsid w:val="00C20870"/>
    <w:rsid w:val="00C213D0"/>
    <w:rsid w:val="00C21841"/>
    <w:rsid w:val="00C21C60"/>
    <w:rsid w:val="00C22C67"/>
    <w:rsid w:val="00C22CB8"/>
    <w:rsid w:val="00C2318D"/>
    <w:rsid w:val="00C23236"/>
    <w:rsid w:val="00C238DE"/>
    <w:rsid w:val="00C243E7"/>
    <w:rsid w:val="00C24DC7"/>
    <w:rsid w:val="00C2532B"/>
    <w:rsid w:val="00C2588C"/>
    <w:rsid w:val="00C26D1A"/>
    <w:rsid w:val="00C27B55"/>
    <w:rsid w:val="00C31632"/>
    <w:rsid w:val="00C31C9D"/>
    <w:rsid w:val="00C31F02"/>
    <w:rsid w:val="00C32591"/>
    <w:rsid w:val="00C32B29"/>
    <w:rsid w:val="00C3532D"/>
    <w:rsid w:val="00C35BFA"/>
    <w:rsid w:val="00C36712"/>
    <w:rsid w:val="00C36E7A"/>
    <w:rsid w:val="00C37284"/>
    <w:rsid w:val="00C37A87"/>
    <w:rsid w:val="00C40CAD"/>
    <w:rsid w:val="00C4166B"/>
    <w:rsid w:val="00C418E4"/>
    <w:rsid w:val="00C41CA7"/>
    <w:rsid w:val="00C455D6"/>
    <w:rsid w:val="00C460CE"/>
    <w:rsid w:val="00C46118"/>
    <w:rsid w:val="00C464ED"/>
    <w:rsid w:val="00C46616"/>
    <w:rsid w:val="00C47A1E"/>
    <w:rsid w:val="00C502E2"/>
    <w:rsid w:val="00C506AB"/>
    <w:rsid w:val="00C51548"/>
    <w:rsid w:val="00C51A98"/>
    <w:rsid w:val="00C51D09"/>
    <w:rsid w:val="00C522F8"/>
    <w:rsid w:val="00C52F0C"/>
    <w:rsid w:val="00C53371"/>
    <w:rsid w:val="00C535DA"/>
    <w:rsid w:val="00C53725"/>
    <w:rsid w:val="00C53EF7"/>
    <w:rsid w:val="00C54BC6"/>
    <w:rsid w:val="00C54BCB"/>
    <w:rsid w:val="00C55888"/>
    <w:rsid w:val="00C55A34"/>
    <w:rsid w:val="00C5629A"/>
    <w:rsid w:val="00C56D8E"/>
    <w:rsid w:val="00C57889"/>
    <w:rsid w:val="00C57B85"/>
    <w:rsid w:val="00C57D51"/>
    <w:rsid w:val="00C60AD4"/>
    <w:rsid w:val="00C63969"/>
    <w:rsid w:val="00C63DCE"/>
    <w:rsid w:val="00C63E7E"/>
    <w:rsid w:val="00C64534"/>
    <w:rsid w:val="00C66174"/>
    <w:rsid w:val="00C6720F"/>
    <w:rsid w:val="00C6724D"/>
    <w:rsid w:val="00C67BC1"/>
    <w:rsid w:val="00C704E6"/>
    <w:rsid w:val="00C719D8"/>
    <w:rsid w:val="00C72591"/>
    <w:rsid w:val="00C728D5"/>
    <w:rsid w:val="00C7358B"/>
    <w:rsid w:val="00C735DD"/>
    <w:rsid w:val="00C73670"/>
    <w:rsid w:val="00C737DF"/>
    <w:rsid w:val="00C73994"/>
    <w:rsid w:val="00C74F14"/>
    <w:rsid w:val="00C76319"/>
    <w:rsid w:val="00C77590"/>
    <w:rsid w:val="00C77C44"/>
    <w:rsid w:val="00C8018A"/>
    <w:rsid w:val="00C823FC"/>
    <w:rsid w:val="00C82FFA"/>
    <w:rsid w:val="00C83467"/>
    <w:rsid w:val="00C836D0"/>
    <w:rsid w:val="00C837FC"/>
    <w:rsid w:val="00C83E04"/>
    <w:rsid w:val="00C8452F"/>
    <w:rsid w:val="00C8525E"/>
    <w:rsid w:val="00C86C2F"/>
    <w:rsid w:val="00C9017C"/>
    <w:rsid w:val="00C90633"/>
    <w:rsid w:val="00C92379"/>
    <w:rsid w:val="00C923DF"/>
    <w:rsid w:val="00C9353B"/>
    <w:rsid w:val="00C93549"/>
    <w:rsid w:val="00C93BE9"/>
    <w:rsid w:val="00C93F50"/>
    <w:rsid w:val="00C94822"/>
    <w:rsid w:val="00C94827"/>
    <w:rsid w:val="00C94A3C"/>
    <w:rsid w:val="00C9503F"/>
    <w:rsid w:val="00C95B3E"/>
    <w:rsid w:val="00C95FE9"/>
    <w:rsid w:val="00C96758"/>
    <w:rsid w:val="00C96D6E"/>
    <w:rsid w:val="00C97F1B"/>
    <w:rsid w:val="00C97FBF"/>
    <w:rsid w:val="00CA0CBD"/>
    <w:rsid w:val="00CA0E1A"/>
    <w:rsid w:val="00CA0E31"/>
    <w:rsid w:val="00CA2DF3"/>
    <w:rsid w:val="00CA3231"/>
    <w:rsid w:val="00CA3326"/>
    <w:rsid w:val="00CA3E48"/>
    <w:rsid w:val="00CA441B"/>
    <w:rsid w:val="00CA60B6"/>
    <w:rsid w:val="00CA6462"/>
    <w:rsid w:val="00CA6E05"/>
    <w:rsid w:val="00CA6E3B"/>
    <w:rsid w:val="00CA7742"/>
    <w:rsid w:val="00CA7BA9"/>
    <w:rsid w:val="00CA7E7B"/>
    <w:rsid w:val="00CA7EFB"/>
    <w:rsid w:val="00CB08E7"/>
    <w:rsid w:val="00CB0E08"/>
    <w:rsid w:val="00CB0EAE"/>
    <w:rsid w:val="00CB3B90"/>
    <w:rsid w:val="00CB3F82"/>
    <w:rsid w:val="00CB49BC"/>
    <w:rsid w:val="00CB4EFD"/>
    <w:rsid w:val="00CB5A88"/>
    <w:rsid w:val="00CB73A5"/>
    <w:rsid w:val="00CC0700"/>
    <w:rsid w:val="00CC0769"/>
    <w:rsid w:val="00CC29B7"/>
    <w:rsid w:val="00CC2FA7"/>
    <w:rsid w:val="00CC3448"/>
    <w:rsid w:val="00CC41B1"/>
    <w:rsid w:val="00CC4940"/>
    <w:rsid w:val="00CC498A"/>
    <w:rsid w:val="00CC4A74"/>
    <w:rsid w:val="00CC4AD8"/>
    <w:rsid w:val="00CC4E0A"/>
    <w:rsid w:val="00CC506C"/>
    <w:rsid w:val="00CC519E"/>
    <w:rsid w:val="00CC582C"/>
    <w:rsid w:val="00CC67EC"/>
    <w:rsid w:val="00CC6F38"/>
    <w:rsid w:val="00CC73C0"/>
    <w:rsid w:val="00CD006D"/>
    <w:rsid w:val="00CD021A"/>
    <w:rsid w:val="00CD047E"/>
    <w:rsid w:val="00CD070A"/>
    <w:rsid w:val="00CD099F"/>
    <w:rsid w:val="00CD1CF8"/>
    <w:rsid w:val="00CD35C3"/>
    <w:rsid w:val="00CD42BA"/>
    <w:rsid w:val="00CD49FD"/>
    <w:rsid w:val="00CD5DF0"/>
    <w:rsid w:val="00CD5FCF"/>
    <w:rsid w:val="00CD7176"/>
    <w:rsid w:val="00CD7DDF"/>
    <w:rsid w:val="00CE0B9D"/>
    <w:rsid w:val="00CE137C"/>
    <w:rsid w:val="00CE13BB"/>
    <w:rsid w:val="00CE1F70"/>
    <w:rsid w:val="00CE2078"/>
    <w:rsid w:val="00CE45DA"/>
    <w:rsid w:val="00CE468E"/>
    <w:rsid w:val="00CE47D0"/>
    <w:rsid w:val="00CE55C4"/>
    <w:rsid w:val="00CE5776"/>
    <w:rsid w:val="00CE6977"/>
    <w:rsid w:val="00CE6C58"/>
    <w:rsid w:val="00CE77C0"/>
    <w:rsid w:val="00CE7A63"/>
    <w:rsid w:val="00CF0732"/>
    <w:rsid w:val="00CF0D23"/>
    <w:rsid w:val="00CF130A"/>
    <w:rsid w:val="00CF271F"/>
    <w:rsid w:val="00CF2B1E"/>
    <w:rsid w:val="00CF36A8"/>
    <w:rsid w:val="00CF4008"/>
    <w:rsid w:val="00CF44FC"/>
    <w:rsid w:val="00CF45D7"/>
    <w:rsid w:val="00CF5B62"/>
    <w:rsid w:val="00CF6339"/>
    <w:rsid w:val="00CF68A5"/>
    <w:rsid w:val="00CF6AE6"/>
    <w:rsid w:val="00CF7738"/>
    <w:rsid w:val="00CF7AB3"/>
    <w:rsid w:val="00D00207"/>
    <w:rsid w:val="00D00556"/>
    <w:rsid w:val="00D00A69"/>
    <w:rsid w:val="00D01707"/>
    <w:rsid w:val="00D01F3C"/>
    <w:rsid w:val="00D02030"/>
    <w:rsid w:val="00D02F84"/>
    <w:rsid w:val="00D02FBF"/>
    <w:rsid w:val="00D03F3D"/>
    <w:rsid w:val="00D04F64"/>
    <w:rsid w:val="00D0528E"/>
    <w:rsid w:val="00D052FA"/>
    <w:rsid w:val="00D06A20"/>
    <w:rsid w:val="00D06F6B"/>
    <w:rsid w:val="00D07AB0"/>
    <w:rsid w:val="00D07E71"/>
    <w:rsid w:val="00D10310"/>
    <w:rsid w:val="00D1071F"/>
    <w:rsid w:val="00D10A07"/>
    <w:rsid w:val="00D11478"/>
    <w:rsid w:val="00D116F6"/>
    <w:rsid w:val="00D1271C"/>
    <w:rsid w:val="00D1278D"/>
    <w:rsid w:val="00D12D96"/>
    <w:rsid w:val="00D12DC1"/>
    <w:rsid w:val="00D12F79"/>
    <w:rsid w:val="00D1352A"/>
    <w:rsid w:val="00D13600"/>
    <w:rsid w:val="00D138B5"/>
    <w:rsid w:val="00D138DF"/>
    <w:rsid w:val="00D13F34"/>
    <w:rsid w:val="00D14003"/>
    <w:rsid w:val="00D14371"/>
    <w:rsid w:val="00D14839"/>
    <w:rsid w:val="00D148CB"/>
    <w:rsid w:val="00D174EA"/>
    <w:rsid w:val="00D17AE4"/>
    <w:rsid w:val="00D202B8"/>
    <w:rsid w:val="00D20657"/>
    <w:rsid w:val="00D20804"/>
    <w:rsid w:val="00D214A6"/>
    <w:rsid w:val="00D21856"/>
    <w:rsid w:val="00D22893"/>
    <w:rsid w:val="00D239E2"/>
    <w:rsid w:val="00D23AEA"/>
    <w:rsid w:val="00D23E5E"/>
    <w:rsid w:val="00D248CB"/>
    <w:rsid w:val="00D249B6"/>
    <w:rsid w:val="00D252A3"/>
    <w:rsid w:val="00D25FC7"/>
    <w:rsid w:val="00D26E3F"/>
    <w:rsid w:val="00D27BB2"/>
    <w:rsid w:val="00D27E87"/>
    <w:rsid w:val="00D27F0B"/>
    <w:rsid w:val="00D304B9"/>
    <w:rsid w:val="00D30FAD"/>
    <w:rsid w:val="00D30FE7"/>
    <w:rsid w:val="00D316D2"/>
    <w:rsid w:val="00D319AE"/>
    <w:rsid w:val="00D320E6"/>
    <w:rsid w:val="00D3239E"/>
    <w:rsid w:val="00D32665"/>
    <w:rsid w:val="00D33887"/>
    <w:rsid w:val="00D339A9"/>
    <w:rsid w:val="00D343CD"/>
    <w:rsid w:val="00D35AD8"/>
    <w:rsid w:val="00D3712A"/>
    <w:rsid w:val="00D37E74"/>
    <w:rsid w:val="00D40081"/>
    <w:rsid w:val="00D40798"/>
    <w:rsid w:val="00D40AD7"/>
    <w:rsid w:val="00D41CB1"/>
    <w:rsid w:val="00D423AC"/>
    <w:rsid w:val="00D43407"/>
    <w:rsid w:val="00D438B7"/>
    <w:rsid w:val="00D43B67"/>
    <w:rsid w:val="00D44941"/>
    <w:rsid w:val="00D46BF2"/>
    <w:rsid w:val="00D472DA"/>
    <w:rsid w:val="00D47587"/>
    <w:rsid w:val="00D47913"/>
    <w:rsid w:val="00D50660"/>
    <w:rsid w:val="00D509CF"/>
    <w:rsid w:val="00D50CD5"/>
    <w:rsid w:val="00D5157B"/>
    <w:rsid w:val="00D52CBC"/>
    <w:rsid w:val="00D55262"/>
    <w:rsid w:val="00D559FF"/>
    <w:rsid w:val="00D55ABD"/>
    <w:rsid w:val="00D55F03"/>
    <w:rsid w:val="00D56F0B"/>
    <w:rsid w:val="00D57015"/>
    <w:rsid w:val="00D57240"/>
    <w:rsid w:val="00D60440"/>
    <w:rsid w:val="00D60739"/>
    <w:rsid w:val="00D62083"/>
    <w:rsid w:val="00D62334"/>
    <w:rsid w:val="00D62F09"/>
    <w:rsid w:val="00D630EA"/>
    <w:rsid w:val="00D631B4"/>
    <w:rsid w:val="00D637F0"/>
    <w:rsid w:val="00D647EB"/>
    <w:rsid w:val="00D654A2"/>
    <w:rsid w:val="00D654C3"/>
    <w:rsid w:val="00D655CD"/>
    <w:rsid w:val="00D656E3"/>
    <w:rsid w:val="00D665E6"/>
    <w:rsid w:val="00D6768D"/>
    <w:rsid w:val="00D67837"/>
    <w:rsid w:val="00D67ABF"/>
    <w:rsid w:val="00D70F99"/>
    <w:rsid w:val="00D7150A"/>
    <w:rsid w:val="00D722A8"/>
    <w:rsid w:val="00D723EE"/>
    <w:rsid w:val="00D7256D"/>
    <w:rsid w:val="00D72C7D"/>
    <w:rsid w:val="00D734ED"/>
    <w:rsid w:val="00D74F36"/>
    <w:rsid w:val="00D74F41"/>
    <w:rsid w:val="00D750A8"/>
    <w:rsid w:val="00D7588A"/>
    <w:rsid w:val="00D758C4"/>
    <w:rsid w:val="00D75C38"/>
    <w:rsid w:val="00D765C3"/>
    <w:rsid w:val="00D76F10"/>
    <w:rsid w:val="00D77E96"/>
    <w:rsid w:val="00D813F9"/>
    <w:rsid w:val="00D81D92"/>
    <w:rsid w:val="00D836E7"/>
    <w:rsid w:val="00D845BD"/>
    <w:rsid w:val="00D85407"/>
    <w:rsid w:val="00D85A8D"/>
    <w:rsid w:val="00D85D39"/>
    <w:rsid w:val="00D862F5"/>
    <w:rsid w:val="00D87AAE"/>
    <w:rsid w:val="00D87B4D"/>
    <w:rsid w:val="00D90AAE"/>
    <w:rsid w:val="00D912F1"/>
    <w:rsid w:val="00D9200B"/>
    <w:rsid w:val="00D92857"/>
    <w:rsid w:val="00D928ED"/>
    <w:rsid w:val="00D931DD"/>
    <w:rsid w:val="00D93C74"/>
    <w:rsid w:val="00D93CB9"/>
    <w:rsid w:val="00D9403C"/>
    <w:rsid w:val="00D943D6"/>
    <w:rsid w:val="00D958AE"/>
    <w:rsid w:val="00D96115"/>
    <w:rsid w:val="00D9711A"/>
    <w:rsid w:val="00DA00E7"/>
    <w:rsid w:val="00DA065E"/>
    <w:rsid w:val="00DA0C66"/>
    <w:rsid w:val="00DA142F"/>
    <w:rsid w:val="00DA15D3"/>
    <w:rsid w:val="00DA1BE7"/>
    <w:rsid w:val="00DA24AD"/>
    <w:rsid w:val="00DA2F44"/>
    <w:rsid w:val="00DA32C9"/>
    <w:rsid w:val="00DA39F1"/>
    <w:rsid w:val="00DA3B7B"/>
    <w:rsid w:val="00DA4918"/>
    <w:rsid w:val="00DA4E39"/>
    <w:rsid w:val="00DA5295"/>
    <w:rsid w:val="00DA56D6"/>
    <w:rsid w:val="00DB1131"/>
    <w:rsid w:val="00DB1FA7"/>
    <w:rsid w:val="00DB227E"/>
    <w:rsid w:val="00DB285E"/>
    <w:rsid w:val="00DB2A16"/>
    <w:rsid w:val="00DB2A89"/>
    <w:rsid w:val="00DB3562"/>
    <w:rsid w:val="00DB519F"/>
    <w:rsid w:val="00DB5912"/>
    <w:rsid w:val="00DB6167"/>
    <w:rsid w:val="00DB74C1"/>
    <w:rsid w:val="00DB765C"/>
    <w:rsid w:val="00DC004C"/>
    <w:rsid w:val="00DC0538"/>
    <w:rsid w:val="00DC0C51"/>
    <w:rsid w:val="00DC16D7"/>
    <w:rsid w:val="00DC1730"/>
    <w:rsid w:val="00DC1BC5"/>
    <w:rsid w:val="00DC3136"/>
    <w:rsid w:val="00DC31FF"/>
    <w:rsid w:val="00DC3C4A"/>
    <w:rsid w:val="00DC47E6"/>
    <w:rsid w:val="00DC5079"/>
    <w:rsid w:val="00DC516F"/>
    <w:rsid w:val="00DC5272"/>
    <w:rsid w:val="00DC5660"/>
    <w:rsid w:val="00DC63C8"/>
    <w:rsid w:val="00DC6EB4"/>
    <w:rsid w:val="00DD0041"/>
    <w:rsid w:val="00DD0784"/>
    <w:rsid w:val="00DD0D36"/>
    <w:rsid w:val="00DD1A28"/>
    <w:rsid w:val="00DD2349"/>
    <w:rsid w:val="00DD3378"/>
    <w:rsid w:val="00DD3CED"/>
    <w:rsid w:val="00DD40A5"/>
    <w:rsid w:val="00DD4317"/>
    <w:rsid w:val="00DD573F"/>
    <w:rsid w:val="00DD69D6"/>
    <w:rsid w:val="00DD6A98"/>
    <w:rsid w:val="00DD6BC0"/>
    <w:rsid w:val="00DE0487"/>
    <w:rsid w:val="00DE0705"/>
    <w:rsid w:val="00DE091E"/>
    <w:rsid w:val="00DE0F1E"/>
    <w:rsid w:val="00DE1A42"/>
    <w:rsid w:val="00DE1C02"/>
    <w:rsid w:val="00DE26F1"/>
    <w:rsid w:val="00DE2D77"/>
    <w:rsid w:val="00DE320D"/>
    <w:rsid w:val="00DE3EC0"/>
    <w:rsid w:val="00DE3F39"/>
    <w:rsid w:val="00DE4F0B"/>
    <w:rsid w:val="00DE6286"/>
    <w:rsid w:val="00DE6BE2"/>
    <w:rsid w:val="00DE6F62"/>
    <w:rsid w:val="00DF13EF"/>
    <w:rsid w:val="00DF1459"/>
    <w:rsid w:val="00DF262B"/>
    <w:rsid w:val="00DF2DA1"/>
    <w:rsid w:val="00DF391C"/>
    <w:rsid w:val="00DF4B0D"/>
    <w:rsid w:val="00DF4CA0"/>
    <w:rsid w:val="00DF5573"/>
    <w:rsid w:val="00DF5A93"/>
    <w:rsid w:val="00DF5B46"/>
    <w:rsid w:val="00DF5D27"/>
    <w:rsid w:val="00DF647E"/>
    <w:rsid w:val="00DF676E"/>
    <w:rsid w:val="00DF6BF8"/>
    <w:rsid w:val="00DF6CAF"/>
    <w:rsid w:val="00DF7624"/>
    <w:rsid w:val="00DF796F"/>
    <w:rsid w:val="00DF7C7C"/>
    <w:rsid w:val="00E002D5"/>
    <w:rsid w:val="00E00AF4"/>
    <w:rsid w:val="00E00BE9"/>
    <w:rsid w:val="00E02C1C"/>
    <w:rsid w:val="00E03CD5"/>
    <w:rsid w:val="00E03F1C"/>
    <w:rsid w:val="00E041FB"/>
    <w:rsid w:val="00E059F6"/>
    <w:rsid w:val="00E05AC4"/>
    <w:rsid w:val="00E061A9"/>
    <w:rsid w:val="00E06F4E"/>
    <w:rsid w:val="00E06F57"/>
    <w:rsid w:val="00E07364"/>
    <w:rsid w:val="00E07661"/>
    <w:rsid w:val="00E07756"/>
    <w:rsid w:val="00E077F3"/>
    <w:rsid w:val="00E07C21"/>
    <w:rsid w:val="00E108A2"/>
    <w:rsid w:val="00E1112C"/>
    <w:rsid w:val="00E13BAF"/>
    <w:rsid w:val="00E14877"/>
    <w:rsid w:val="00E153AC"/>
    <w:rsid w:val="00E153D4"/>
    <w:rsid w:val="00E155F5"/>
    <w:rsid w:val="00E15CF5"/>
    <w:rsid w:val="00E16035"/>
    <w:rsid w:val="00E17841"/>
    <w:rsid w:val="00E17B19"/>
    <w:rsid w:val="00E20F05"/>
    <w:rsid w:val="00E21406"/>
    <w:rsid w:val="00E215C3"/>
    <w:rsid w:val="00E21655"/>
    <w:rsid w:val="00E21DA4"/>
    <w:rsid w:val="00E2242C"/>
    <w:rsid w:val="00E22D70"/>
    <w:rsid w:val="00E23463"/>
    <w:rsid w:val="00E239A1"/>
    <w:rsid w:val="00E23D1E"/>
    <w:rsid w:val="00E246CA"/>
    <w:rsid w:val="00E264F5"/>
    <w:rsid w:val="00E27192"/>
    <w:rsid w:val="00E27567"/>
    <w:rsid w:val="00E30475"/>
    <w:rsid w:val="00E3068B"/>
    <w:rsid w:val="00E313FF"/>
    <w:rsid w:val="00E31F40"/>
    <w:rsid w:val="00E326C5"/>
    <w:rsid w:val="00E338A8"/>
    <w:rsid w:val="00E345E3"/>
    <w:rsid w:val="00E351FB"/>
    <w:rsid w:val="00E356FD"/>
    <w:rsid w:val="00E35917"/>
    <w:rsid w:val="00E35ACE"/>
    <w:rsid w:val="00E36387"/>
    <w:rsid w:val="00E36496"/>
    <w:rsid w:val="00E3687B"/>
    <w:rsid w:val="00E40178"/>
    <w:rsid w:val="00E40833"/>
    <w:rsid w:val="00E4213E"/>
    <w:rsid w:val="00E4223E"/>
    <w:rsid w:val="00E429DF"/>
    <w:rsid w:val="00E42ADA"/>
    <w:rsid w:val="00E42C93"/>
    <w:rsid w:val="00E4348E"/>
    <w:rsid w:val="00E43A92"/>
    <w:rsid w:val="00E440F8"/>
    <w:rsid w:val="00E44C19"/>
    <w:rsid w:val="00E46046"/>
    <w:rsid w:val="00E46077"/>
    <w:rsid w:val="00E475E9"/>
    <w:rsid w:val="00E47AA3"/>
    <w:rsid w:val="00E50063"/>
    <w:rsid w:val="00E50388"/>
    <w:rsid w:val="00E504C4"/>
    <w:rsid w:val="00E50718"/>
    <w:rsid w:val="00E507E8"/>
    <w:rsid w:val="00E52FD5"/>
    <w:rsid w:val="00E53644"/>
    <w:rsid w:val="00E5393D"/>
    <w:rsid w:val="00E541F8"/>
    <w:rsid w:val="00E5472F"/>
    <w:rsid w:val="00E547F9"/>
    <w:rsid w:val="00E55CEB"/>
    <w:rsid w:val="00E561DE"/>
    <w:rsid w:val="00E5788F"/>
    <w:rsid w:val="00E6049F"/>
    <w:rsid w:val="00E60CCF"/>
    <w:rsid w:val="00E6267E"/>
    <w:rsid w:val="00E62872"/>
    <w:rsid w:val="00E62C25"/>
    <w:rsid w:val="00E62C35"/>
    <w:rsid w:val="00E62C7B"/>
    <w:rsid w:val="00E62F3E"/>
    <w:rsid w:val="00E63FD0"/>
    <w:rsid w:val="00E6487E"/>
    <w:rsid w:val="00E64DCB"/>
    <w:rsid w:val="00E653C0"/>
    <w:rsid w:val="00E656B5"/>
    <w:rsid w:val="00E661A9"/>
    <w:rsid w:val="00E66BE2"/>
    <w:rsid w:val="00E66E27"/>
    <w:rsid w:val="00E66EC2"/>
    <w:rsid w:val="00E7004D"/>
    <w:rsid w:val="00E709B3"/>
    <w:rsid w:val="00E70BB9"/>
    <w:rsid w:val="00E719E5"/>
    <w:rsid w:val="00E726B6"/>
    <w:rsid w:val="00E72F95"/>
    <w:rsid w:val="00E73124"/>
    <w:rsid w:val="00E7326A"/>
    <w:rsid w:val="00E7389E"/>
    <w:rsid w:val="00E73C5C"/>
    <w:rsid w:val="00E73FBF"/>
    <w:rsid w:val="00E753BA"/>
    <w:rsid w:val="00E7547C"/>
    <w:rsid w:val="00E758AE"/>
    <w:rsid w:val="00E76340"/>
    <w:rsid w:val="00E80399"/>
    <w:rsid w:val="00E8088A"/>
    <w:rsid w:val="00E80C4C"/>
    <w:rsid w:val="00E815E5"/>
    <w:rsid w:val="00E8165B"/>
    <w:rsid w:val="00E829D5"/>
    <w:rsid w:val="00E8350D"/>
    <w:rsid w:val="00E84AE6"/>
    <w:rsid w:val="00E851F1"/>
    <w:rsid w:val="00E85BE6"/>
    <w:rsid w:val="00E85D3C"/>
    <w:rsid w:val="00E8654E"/>
    <w:rsid w:val="00E86C67"/>
    <w:rsid w:val="00E873BE"/>
    <w:rsid w:val="00E874EA"/>
    <w:rsid w:val="00E876AA"/>
    <w:rsid w:val="00E877F0"/>
    <w:rsid w:val="00E91DEB"/>
    <w:rsid w:val="00E92D0A"/>
    <w:rsid w:val="00E9306C"/>
    <w:rsid w:val="00E930FE"/>
    <w:rsid w:val="00E93F99"/>
    <w:rsid w:val="00E9611F"/>
    <w:rsid w:val="00E9626D"/>
    <w:rsid w:val="00E962D0"/>
    <w:rsid w:val="00E96855"/>
    <w:rsid w:val="00E96F59"/>
    <w:rsid w:val="00E97D4B"/>
    <w:rsid w:val="00EA0045"/>
    <w:rsid w:val="00EA0735"/>
    <w:rsid w:val="00EA0D43"/>
    <w:rsid w:val="00EA0DB5"/>
    <w:rsid w:val="00EA14D0"/>
    <w:rsid w:val="00EA29A9"/>
    <w:rsid w:val="00EA38BD"/>
    <w:rsid w:val="00EA57E4"/>
    <w:rsid w:val="00EA5A7F"/>
    <w:rsid w:val="00EA5A84"/>
    <w:rsid w:val="00EA6418"/>
    <w:rsid w:val="00EA657D"/>
    <w:rsid w:val="00EA67B6"/>
    <w:rsid w:val="00EA68C9"/>
    <w:rsid w:val="00EA695C"/>
    <w:rsid w:val="00EA7528"/>
    <w:rsid w:val="00EB012D"/>
    <w:rsid w:val="00EB0F72"/>
    <w:rsid w:val="00EB1A00"/>
    <w:rsid w:val="00EB25CE"/>
    <w:rsid w:val="00EB2A29"/>
    <w:rsid w:val="00EB2FA9"/>
    <w:rsid w:val="00EB328D"/>
    <w:rsid w:val="00EB3325"/>
    <w:rsid w:val="00EB510E"/>
    <w:rsid w:val="00EB5575"/>
    <w:rsid w:val="00EC05F0"/>
    <w:rsid w:val="00EC1175"/>
    <w:rsid w:val="00EC15AD"/>
    <w:rsid w:val="00EC2CC9"/>
    <w:rsid w:val="00EC36FE"/>
    <w:rsid w:val="00EC39CD"/>
    <w:rsid w:val="00EC3C2A"/>
    <w:rsid w:val="00EC3F95"/>
    <w:rsid w:val="00EC4F5F"/>
    <w:rsid w:val="00EC5210"/>
    <w:rsid w:val="00EC54A8"/>
    <w:rsid w:val="00EC5902"/>
    <w:rsid w:val="00EC5AA9"/>
    <w:rsid w:val="00EC62A1"/>
    <w:rsid w:val="00EC6486"/>
    <w:rsid w:val="00EC6D00"/>
    <w:rsid w:val="00EC6D32"/>
    <w:rsid w:val="00EC77C9"/>
    <w:rsid w:val="00ED03FD"/>
    <w:rsid w:val="00ED0E47"/>
    <w:rsid w:val="00ED1FCE"/>
    <w:rsid w:val="00ED21EE"/>
    <w:rsid w:val="00ED2C33"/>
    <w:rsid w:val="00ED48B5"/>
    <w:rsid w:val="00ED4C62"/>
    <w:rsid w:val="00ED594A"/>
    <w:rsid w:val="00ED595B"/>
    <w:rsid w:val="00ED5E9B"/>
    <w:rsid w:val="00ED61CF"/>
    <w:rsid w:val="00ED67D3"/>
    <w:rsid w:val="00ED73DF"/>
    <w:rsid w:val="00EE1212"/>
    <w:rsid w:val="00EE1E3C"/>
    <w:rsid w:val="00EE2864"/>
    <w:rsid w:val="00EE2A8A"/>
    <w:rsid w:val="00EE2B59"/>
    <w:rsid w:val="00EE2C1E"/>
    <w:rsid w:val="00EE2DE5"/>
    <w:rsid w:val="00EE312C"/>
    <w:rsid w:val="00EE389B"/>
    <w:rsid w:val="00EE3E39"/>
    <w:rsid w:val="00EE3FB1"/>
    <w:rsid w:val="00EE5008"/>
    <w:rsid w:val="00EE5546"/>
    <w:rsid w:val="00EE5959"/>
    <w:rsid w:val="00EE5B2D"/>
    <w:rsid w:val="00EE606D"/>
    <w:rsid w:val="00EE6747"/>
    <w:rsid w:val="00EE790F"/>
    <w:rsid w:val="00EF03CB"/>
    <w:rsid w:val="00EF06F2"/>
    <w:rsid w:val="00EF0881"/>
    <w:rsid w:val="00EF0F42"/>
    <w:rsid w:val="00EF1A31"/>
    <w:rsid w:val="00EF1A84"/>
    <w:rsid w:val="00EF1E1D"/>
    <w:rsid w:val="00EF1FAA"/>
    <w:rsid w:val="00EF29C3"/>
    <w:rsid w:val="00EF29EB"/>
    <w:rsid w:val="00EF3224"/>
    <w:rsid w:val="00EF34BD"/>
    <w:rsid w:val="00EF4EFB"/>
    <w:rsid w:val="00EF509C"/>
    <w:rsid w:val="00EF6032"/>
    <w:rsid w:val="00EF6077"/>
    <w:rsid w:val="00EF6379"/>
    <w:rsid w:val="00EF647D"/>
    <w:rsid w:val="00EF7046"/>
    <w:rsid w:val="00EF7147"/>
    <w:rsid w:val="00EF730C"/>
    <w:rsid w:val="00EF7AFF"/>
    <w:rsid w:val="00EF7C3B"/>
    <w:rsid w:val="00F007F4"/>
    <w:rsid w:val="00F00A64"/>
    <w:rsid w:val="00F00FC2"/>
    <w:rsid w:val="00F014C0"/>
    <w:rsid w:val="00F017A4"/>
    <w:rsid w:val="00F018FF"/>
    <w:rsid w:val="00F01EA9"/>
    <w:rsid w:val="00F02650"/>
    <w:rsid w:val="00F02D49"/>
    <w:rsid w:val="00F02F17"/>
    <w:rsid w:val="00F03690"/>
    <w:rsid w:val="00F04671"/>
    <w:rsid w:val="00F051DD"/>
    <w:rsid w:val="00F06C0B"/>
    <w:rsid w:val="00F072DC"/>
    <w:rsid w:val="00F1073A"/>
    <w:rsid w:val="00F1168E"/>
    <w:rsid w:val="00F11A45"/>
    <w:rsid w:val="00F11CC0"/>
    <w:rsid w:val="00F15129"/>
    <w:rsid w:val="00F153BF"/>
    <w:rsid w:val="00F1560F"/>
    <w:rsid w:val="00F15E3B"/>
    <w:rsid w:val="00F16676"/>
    <w:rsid w:val="00F17809"/>
    <w:rsid w:val="00F17D9D"/>
    <w:rsid w:val="00F2047D"/>
    <w:rsid w:val="00F20E12"/>
    <w:rsid w:val="00F21F4D"/>
    <w:rsid w:val="00F227EF"/>
    <w:rsid w:val="00F22882"/>
    <w:rsid w:val="00F22D3F"/>
    <w:rsid w:val="00F23101"/>
    <w:rsid w:val="00F23413"/>
    <w:rsid w:val="00F23660"/>
    <w:rsid w:val="00F23670"/>
    <w:rsid w:val="00F237F9"/>
    <w:rsid w:val="00F24508"/>
    <w:rsid w:val="00F246F6"/>
    <w:rsid w:val="00F25D27"/>
    <w:rsid w:val="00F263AB"/>
    <w:rsid w:val="00F26A97"/>
    <w:rsid w:val="00F26D2F"/>
    <w:rsid w:val="00F273F5"/>
    <w:rsid w:val="00F30172"/>
    <w:rsid w:val="00F3086E"/>
    <w:rsid w:val="00F30A85"/>
    <w:rsid w:val="00F30E24"/>
    <w:rsid w:val="00F3272A"/>
    <w:rsid w:val="00F32FF3"/>
    <w:rsid w:val="00F33AB1"/>
    <w:rsid w:val="00F33E58"/>
    <w:rsid w:val="00F341B1"/>
    <w:rsid w:val="00F34BBB"/>
    <w:rsid w:val="00F34C16"/>
    <w:rsid w:val="00F350B4"/>
    <w:rsid w:val="00F36E9D"/>
    <w:rsid w:val="00F40B1B"/>
    <w:rsid w:val="00F41E97"/>
    <w:rsid w:val="00F42738"/>
    <w:rsid w:val="00F428B1"/>
    <w:rsid w:val="00F42AB4"/>
    <w:rsid w:val="00F43855"/>
    <w:rsid w:val="00F43BF0"/>
    <w:rsid w:val="00F443AF"/>
    <w:rsid w:val="00F44639"/>
    <w:rsid w:val="00F44E6A"/>
    <w:rsid w:val="00F44FE5"/>
    <w:rsid w:val="00F452BA"/>
    <w:rsid w:val="00F46EA2"/>
    <w:rsid w:val="00F47633"/>
    <w:rsid w:val="00F47774"/>
    <w:rsid w:val="00F47CD2"/>
    <w:rsid w:val="00F50A76"/>
    <w:rsid w:val="00F52AF0"/>
    <w:rsid w:val="00F52E21"/>
    <w:rsid w:val="00F52F0F"/>
    <w:rsid w:val="00F533CF"/>
    <w:rsid w:val="00F53C91"/>
    <w:rsid w:val="00F53D6B"/>
    <w:rsid w:val="00F541D5"/>
    <w:rsid w:val="00F54CC5"/>
    <w:rsid w:val="00F55496"/>
    <w:rsid w:val="00F55A22"/>
    <w:rsid w:val="00F55C3F"/>
    <w:rsid w:val="00F561D5"/>
    <w:rsid w:val="00F565BC"/>
    <w:rsid w:val="00F56DC6"/>
    <w:rsid w:val="00F5720B"/>
    <w:rsid w:val="00F60370"/>
    <w:rsid w:val="00F60E6C"/>
    <w:rsid w:val="00F6124B"/>
    <w:rsid w:val="00F614C2"/>
    <w:rsid w:val="00F62B12"/>
    <w:rsid w:val="00F62C60"/>
    <w:rsid w:val="00F6350B"/>
    <w:rsid w:val="00F63663"/>
    <w:rsid w:val="00F64099"/>
    <w:rsid w:val="00F6436D"/>
    <w:rsid w:val="00F6531A"/>
    <w:rsid w:val="00F65F60"/>
    <w:rsid w:val="00F66645"/>
    <w:rsid w:val="00F66757"/>
    <w:rsid w:val="00F6771A"/>
    <w:rsid w:val="00F67D3C"/>
    <w:rsid w:val="00F70D10"/>
    <w:rsid w:val="00F72539"/>
    <w:rsid w:val="00F72937"/>
    <w:rsid w:val="00F72D0D"/>
    <w:rsid w:val="00F731B7"/>
    <w:rsid w:val="00F736E0"/>
    <w:rsid w:val="00F73BB3"/>
    <w:rsid w:val="00F74D46"/>
    <w:rsid w:val="00F75191"/>
    <w:rsid w:val="00F758C1"/>
    <w:rsid w:val="00F761A9"/>
    <w:rsid w:val="00F76D6E"/>
    <w:rsid w:val="00F77ACE"/>
    <w:rsid w:val="00F8002B"/>
    <w:rsid w:val="00F80737"/>
    <w:rsid w:val="00F8180F"/>
    <w:rsid w:val="00F81901"/>
    <w:rsid w:val="00F829F7"/>
    <w:rsid w:val="00F839F0"/>
    <w:rsid w:val="00F84A05"/>
    <w:rsid w:val="00F8607C"/>
    <w:rsid w:val="00F86579"/>
    <w:rsid w:val="00F90453"/>
    <w:rsid w:val="00F90FF0"/>
    <w:rsid w:val="00F91223"/>
    <w:rsid w:val="00F9144F"/>
    <w:rsid w:val="00F92288"/>
    <w:rsid w:val="00F925A8"/>
    <w:rsid w:val="00F92818"/>
    <w:rsid w:val="00F92C06"/>
    <w:rsid w:val="00F93ACC"/>
    <w:rsid w:val="00F94176"/>
    <w:rsid w:val="00F944F7"/>
    <w:rsid w:val="00F94A4E"/>
    <w:rsid w:val="00F950E2"/>
    <w:rsid w:val="00F966B5"/>
    <w:rsid w:val="00F977B5"/>
    <w:rsid w:val="00FA05AC"/>
    <w:rsid w:val="00FA0A9F"/>
    <w:rsid w:val="00FA0D14"/>
    <w:rsid w:val="00FA119B"/>
    <w:rsid w:val="00FA19DB"/>
    <w:rsid w:val="00FA24FB"/>
    <w:rsid w:val="00FA2B4D"/>
    <w:rsid w:val="00FA30E2"/>
    <w:rsid w:val="00FA4B29"/>
    <w:rsid w:val="00FA4CE1"/>
    <w:rsid w:val="00FA5671"/>
    <w:rsid w:val="00FA59A5"/>
    <w:rsid w:val="00FA5AB8"/>
    <w:rsid w:val="00FA5AC2"/>
    <w:rsid w:val="00FA5D44"/>
    <w:rsid w:val="00FA6E72"/>
    <w:rsid w:val="00FA76F1"/>
    <w:rsid w:val="00FB045D"/>
    <w:rsid w:val="00FB06AB"/>
    <w:rsid w:val="00FB14C1"/>
    <w:rsid w:val="00FB1E2B"/>
    <w:rsid w:val="00FB2E0B"/>
    <w:rsid w:val="00FB3187"/>
    <w:rsid w:val="00FB35BB"/>
    <w:rsid w:val="00FB35FD"/>
    <w:rsid w:val="00FB3B94"/>
    <w:rsid w:val="00FB3FCE"/>
    <w:rsid w:val="00FB416B"/>
    <w:rsid w:val="00FB56C1"/>
    <w:rsid w:val="00FB5770"/>
    <w:rsid w:val="00FB686C"/>
    <w:rsid w:val="00FB6ECA"/>
    <w:rsid w:val="00FB7D8D"/>
    <w:rsid w:val="00FC0E74"/>
    <w:rsid w:val="00FC0FF4"/>
    <w:rsid w:val="00FC12CD"/>
    <w:rsid w:val="00FC15FC"/>
    <w:rsid w:val="00FC24E7"/>
    <w:rsid w:val="00FC3332"/>
    <w:rsid w:val="00FC3CFE"/>
    <w:rsid w:val="00FC4604"/>
    <w:rsid w:val="00FC4A3A"/>
    <w:rsid w:val="00FC4EF8"/>
    <w:rsid w:val="00FC5B3A"/>
    <w:rsid w:val="00FC5F0C"/>
    <w:rsid w:val="00FC5FC0"/>
    <w:rsid w:val="00FC6175"/>
    <w:rsid w:val="00FC618F"/>
    <w:rsid w:val="00FC6AB2"/>
    <w:rsid w:val="00FC76D5"/>
    <w:rsid w:val="00FD00E0"/>
    <w:rsid w:val="00FD1AD1"/>
    <w:rsid w:val="00FD1BB7"/>
    <w:rsid w:val="00FD1BCF"/>
    <w:rsid w:val="00FD2C6E"/>
    <w:rsid w:val="00FD31AB"/>
    <w:rsid w:val="00FD4188"/>
    <w:rsid w:val="00FD4453"/>
    <w:rsid w:val="00FD4471"/>
    <w:rsid w:val="00FD4522"/>
    <w:rsid w:val="00FD467C"/>
    <w:rsid w:val="00FD47B5"/>
    <w:rsid w:val="00FD4F84"/>
    <w:rsid w:val="00FD50FC"/>
    <w:rsid w:val="00FD5B67"/>
    <w:rsid w:val="00FD685F"/>
    <w:rsid w:val="00FD7044"/>
    <w:rsid w:val="00FD7F99"/>
    <w:rsid w:val="00FE0AAF"/>
    <w:rsid w:val="00FE0D46"/>
    <w:rsid w:val="00FE12DB"/>
    <w:rsid w:val="00FE1FA9"/>
    <w:rsid w:val="00FE291F"/>
    <w:rsid w:val="00FE3252"/>
    <w:rsid w:val="00FE3616"/>
    <w:rsid w:val="00FE394D"/>
    <w:rsid w:val="00FE3EE8"/>
    <w:rsid w:val="00FE475E"/>
    <w:rsid w:val="00FE54B9"/>
    <w:rsid w:val="00FE5792"/>
    <w:rsid w:val="00FE5E85"/>
    <w:rsid w:val="00FE628B"/>
    <w:rsid w:val="00FE6869"/>
    <w:rsid w:val="00FE77F7"/>
    <w:rsid w:val="00FF0298"/>
    <w:rsid w:val="00FF13E1"/>
    <w:rsid w:val="00FF17AF"/>
    <w:rsid w:val="00FF19A2"/>
    <w:rsid w:val="00FF3F68"/>
    <w:rsid w:val="00FF418C"/>
    <w:rsid w:val="00FF4EE8"/>
    <w:rsid w:val="00FF5301"/>
    <w:rsid w:val="00FF5816"/>
    <w:rsid w:val="00FF6525"/>
    <w:rsid w:val="00FF6596"/>
    <w:rsid w:val="00FF6B3D"/>
    <w:rsid w:val="00FF7140"/>
    <w:rsid w:val="00FF7189"/>
    <w:rsid w:val="00FF757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bottom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5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D004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qFormat/>
    <w:rsid w:val="001D455E"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0514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455E"/>
    <w:rPr>
      <w:rFonts w:ascii="Angsana New" w:hAnsi="Angsana New"/>
      <w:sz w:val="32"/>
      <w:szCs w:val="32"/>
    </w:rPr>
  </w:style>
  <w:style w:type="paragraph" w:styleId="2">
    <w:name w:val="Body Text Indent 2"/>
    <w:basedOn w:val="a"/>
    <w:rsid w:val="001D455E"/>
    <w:pPr>
      <w:ind w:left="1080" w:hanging="3240"/>
    </w:pPr>
    <w:rPr>
      <w:rFonts w:ascii="Angsana New" w:hAnsi="Angsana New"/>
      <w:sz w:val="32"/>
      <w:szCs w:val="32"/>
    </w:rPr>
  </w:style>
  <w:style w:type="paragraph" w:styleId="a4">
    <w:name w:val="footnote text"/>
    <w:aliases w:val="อักขระ อักขระ อักขระ, อักขระ อักขระ อักขระ,ข้อความเชิงอรรถ อักขระ อักขระ อักขระ,ข้อความเชิงอรรถ อักขระ อักขระ,ข้อความเชิงอรรถ อักขระ อักขระ อักขระ อักขระ อักขระ"/>
    <w:basedOn w:val="a"/>
    <w:link w:val="a5"/>
    <w:uiPriority w:val="99"/>
    <w:qFormat/>
    <w:rsid w:val="009C3E5B"/>
    <w:rPr>
      <w:rFonts w:cs="Cordia New"/>
      <w:sz w:val="20"/>
      <w:szCs w:val="23"/>
    </w:rPr>
  </w:style>
  <w:style w:type="character" w:styleId="a6">
    <w:name w:val="footnote reference"/>
    <w:qFormat/>
    <w:rsid w:val="009C3E5B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rsid w:val="00F428B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F428B1"/>
  </w:style>
  <w:style w:type="paragraph" w:styleId="aa">
    <w:name w:val="footer"/>
    <w:basedOn w:val="a"/>
    <w:link w:val="ab"/>
    <w:uiPriority w:val="99"/>
    <w:rsid w:val="00011A4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c">
    <w:name w:val="Hyperlink"/>
    <w:uiPriority w:val="99"/>
    <w:unhideWhenUsed/>
    <w:rsid w:val="00AF55A0"/>
    <w:rPr>
      <w:color w:val="0000FF"/>
      <w:u w:val="single"/>
    </w:rPr>
  </w:style>
  <w:style w:type="paragraph" w:customStyle="1" w:styleId="10">
    <w:name w:val="รายการย่อหน้า1"/>
    <w:basedOn w:val="a"/>
    <w:qFormat/>
    <w:rsid w:val="004C0DB8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a5">
    <w:name w:val="ข้อความเชิงอรรถ อักขระ"/>
    <w:aliases w:val="อักขระ อักขระ อักขระ อักขระ,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1,ข้อความเชิงอรรถ อักขระ อักขระ อักขระ อักขระ อักขระ อักขระ"/>
    <w:link w:val="a4"/>
    <w:uiPriority w:val="99"/>
    <w:rsid w:val="007D4F29"/>
    <w:rPr>
      <w:rFonts w:ascii="Cordia New" w:eastAsia="Cordia New" w:hAnsi="Cordia New" w:cs="Cordia New"/>
      <w:szCs w:val="23"/>
      <w:lang w:val="en-US" w:eastAsia="en-US" w:bidi="th-TH"/>
    </w:rPr>
  </w:style>
  <w:style w:type="character" w:customStyle="1" w:styleId="5">
    <w:name w:val="อักขระ อักขระ5"/>
    <w:semiHidden/>
    <w:rsid w:val="00DF7C7C"/>
    <w:rPr>
      <w:rFonts w:ascii="Times New Roman" w:eastAsia="Times New Roman" w:hAnsi="Times New Roman" w:cs="Angsana New"/>
      <w:sz w:val="20"/>
      <w:szCs w:val="25"/>
    </w:rPr>
  </w:style>
  <w:style w:type="paragraph" w:customStyle="1" w:styleId="Default">
    <w:name w:val="Default"/>
    <w:rsid w:val="0052765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d">
    <w:name w:val="Balloon Text"/>
    <w:basedOn w:val="a"/>
    <w:semiHidden/>
    <w:rsid w:val="00734EF4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basedOn w:val="a0"/>
    <w:link w:val="a7"/>
    <w:uiPriority w:val="99"/>
    <w:rsid w:val="00FB06AB"/>
    <w:rPr>
      <w:rFonts w:ascii="Cordia New" w:eastAsia="Cordia New" w:hAnsi="Cordia New" w:cs="Cordia New"/>
      <w:sz w:val="28"/>
      <w:szCs w:val="32"/>
    </w:rPr>
  </w:style>
  <w:style w:type="paragraph" w:styleId="ae">
    <w:name w:val="List Paragraph"/>
    <w:basedOn w:val="a"/>
    <w:uiPriority w:val="34"/>
    <w:qFormat/>
    <w:rsid w:val="00681DF8"/>
    <w:pPr>
      <w:ind w:left="720"/>
      <w:contextualSpacing/>
    </w:pPr>
    <w:rPr>
      <w:szCs w:val="35"/>
    </w:rPr>
  </w:style>
  <w:style w:type="paragraph" w:styleId="af">
    <w:name w:val="No Spacing"/>
    <w:uiPriority w:val="1"/>
    <w:qFormat/>
    <w:rsid w:val="00095D67"/>
    <w:rPr>
      <w:rFonts w:ascii="Cordia New" w:eastAsia="Cordia New" w:hAnsi="Cordia New"/>
      <w:sz w:val="28"/>
      <w:szCs w:val="35"/>
    </w:rPr>
  </w:style>
  <w:style w:type="character" w:styleId="af0">
    <w:name w:val="Strong"/>
    <w:basedOn w:val="a0"/>
    <w:qFormat/>
    <w:rsid w:val="00133C6E"/>
    <w:rPr>
      <w:b/>
      <w:bCs/>
    </w:rPr>
  </w:style>
  <w:style w:type="paragraph" w:styleId="af1">
    <w:name w:val="Subtitle"/>
    <w:basedOn w:val="a"/>
    <w:next w:val="a"/>
    <w:link w:val="af2"/>
    <w:uiPriority w:val="99"/>
    <w:qFormat/>
    <w:rsid w:val="00954C21"/>
    <w:pPr>
      <w:spacing w:after="60"/>
      <w:ind w:left="1134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uiPriority w:val="99"/>
    <w:rsid w:val="00954C21"/>
    <w:rPr>
      <w:rFonts w:ascii="Cambria" w:hAnsi="Cambria"/>
      <w:sz w:val="24"/>
      <w:szCs w:val="30"/>
    </w:rPr>
  </w:style>
  <w:style w:type="character" w:styleId="af3">
    <w:name w:val="Emphasis"/>
    <w:basedOn w:val="a0"/>
    <w:qFormat/>
    <w:rsid w:val="00133BF1"/>
    <w:rPr>
      <w:i/>
      <w:iCs/>
    </w:rPr>
  </w:style>
  <w:style w:type="paragraph" w:customStyle="1" w:styleId="af4">
    <w:name w:val="เชิงอรรถ"/>
    <w:basedOn w:val="a4"/>
    <w:link w:val="af5"/>
    <w:rsid w:val="001946BE"/>
    <w:pPr>
      <w:tabs>
        <w:tab w:val="left" w:pos="1051"/>
      </w:tabs>
      <w:ind w:firstLine="1051"/>
      <w:jc w:val="thaiDistribute"/>
    </w:pPr>
    <w:rPr>
      <w:rFonts w:ascii="Browallia New" w:eastAsia="Times New Roman" w:hAnsi="Browallia New" w:cs="Browallia New"/>
      <w:sz w:val="28"/>
      <w:szCs w:val="28"/>
    </w:rPr>
  </w:style>
  <w:style w:type="character" w:customStyle="1" w:styleId="af5">
    <w:name w:val="เชิงอรรถ อักขระ"/>
    <w:basedOn w:val="a5"/>
    <w:link w:val="af4"/>
    <w:rsid w:val="001946BE"/>
    <w:rPr>
      <w:rFonts w:ascii="Browallia New" w:eastAsia="Cordia New" w:hAnsi="Browallia New" w:cs="Browallia New"/>
      <w:sz w:val="28"/>
      <w:szCs w:val="28"/>
      <w:lang w:val="en-US" w:eastAsia="en-US" w:bidi="th-TH"/>
    </w:rPr>
  </w:style>
  <w:style w:type="character" w:customStyle="1" w:styleId="apple-converted-space">
    <w:name w:val="apple-converted-space"/>
    <w:basedOn w:val="a0"/>
    <w:rsid w:val="00992D77"/>
  </w:style>
  <w:style w:type="character" w:customStyle="1" w:styleId="redirect-in-category">
    <w:name w:val="redirect-in-category"/>
    <w:basedOn w:val="a0"/>
    <w:rsid w:val="00992D77"/>
  </w:style>
  <w:style w:type="character" w:customStyle="1" w:styleId="ab">
    <w:name w:val="ท้ายกระดาษ อักขระ"/>
    <w:basedOn w:val="a0"/>
    <w:link w:val="aa"/>
    <w:uiPriority w:val="99"/>
    <w:rsid w:val="00F90453"/>
    <w:rPr>
      <w:rFonts w:ascii="Cordia New" w:eastAsia="Cordia New" w:hAnsi="Cordia New" w:cs="Cordia New"/>
      <w:sz w:val="28"/>
      <w:szCs w:val="32"/>
    </w:rPr>
  </w:style>
  <w:style w:type="paragraph" w:styleId="af6">
    <w:name w:val="Title"/>
    <w:basedOn w:val="a"/>
    <w:next w:val="a"/>
    <w:link w:val="af7"/>
    <w:qFormat/>
    <w:rsid w:val="00E851F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f7">
    <w:name w:val="ชื่อเรื่อง อักขระ"/>
    <w:basedOn w:val="a0"/>
    <w:link w:val="af6"/>
    <w:rsid w:val="00E851F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table" w:styleId="af8">
    <w:name w:val="Table Grid"/>
    <w:basedOn w:val="a1"/>
    <w:uiPriority w:val="59"/>
    <w:rsid w:val="008F1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F262B"/>
    <w:pPr>
      <w:suppressAutoHyphens/>
      <w:autoSpaceDN w:val="0"/>
      <w:textAlignment w:val="baseline"/>
    </w:pPr>
    <w:rPr>
      <w:rFonts w:ascii="AngsanaUPC" w:eastAsia="SimSun, 宋体" w:hAnsi="AngsanaUPC" w:cs="AngsanaUPC"/>
      <w:kern w:val="3"/>
      <w:sz w:val="32"/>
      <w:szCs w:val="32"/>
    </w:rPr>
  </w:style>
  <w:style w:type="character" w:customStyle="1" w:styleId="longtext">
    <w:name w:val="long_text"/>
    <w:basedOn w:val="a0"/>
    <w:rsid w:val="00FB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9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20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3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8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5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5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kpi.ac.th/index.php?title=%E0%B8%84%E0%B8%93%E0%B8%B0%E0%B8%A3%E0%B8%B1%E0%B8%90%E0%B8%A1%E0%B8%99%E0%B8%95%E0%B8%A3%E0%B8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ABC0-22DA-4B02-8A30-0B53E7B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4191</Words>
  <Characters>23892</Characters>
  <Application>Microsoft Office Word</Application>
  <DocSecurity>0</DocSecurity>
  <Lines>199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xxxx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xxxx</dc:creator>
  <cp:lastModifiedBy>MCU09012</cp:lastModifiedBy>
  <cp:revision>55</cp:revision>
  <cp:lastPrinted>2019-12-12T12:31:00Z</cp:lastPrinted>
  <dcterms:created xsi:type="dcterms:W3CDTF">2016-03-14T01:21:00Z</dcterms:created>
  <dcterms:modified xsi:type="dcterms:W3CDTF">2021-12-15T03:24:00Z</dcterms:modified>
</cp:coreProperties>
</file>