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D8D9" w14:textId="77777777" w:rsidR="001F0B97" w:rsidRPr="009D797F" w:rsidRDefault="001F0B97" w:rsidP="00BD1A6B">
      <w:pPr>
        <w:spacing w:after="0" w:line="240" w:lineRule="auto"/>
        <w:jc w:val="center"/>
        <w:rPr>
          <w:rFonts w:ascii="TH SarabunPSK" w:hAnsi="TH SarabunPSK" w:cs="TH SarabunPSK"/>
          <w:sz w:val="32"/>
          <w:szCs w:val="32"/>
        </w:rPr>
      </w:pPr>
      <w:r w:rsidRPr="009D797F">
        <w:rPr>
          <w:rFonts w:ascii="TH SarabunPSK" w:hAnsi="TH SarabunPSK" w:cs="TH SarabunPSK"/>
          <w:noProof/>
          <w:sz w:val="32"/>
          <w:szCs w:val="32"/>
        </w:rPr>
        <w:drawing>
          <wp:inline distT="0" distB="0" distL="0" distR="0" wp14:anchorId="1D15532C" wp14:editId="56247B13">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5E92B9AC" w14:textId="77777777" w:rsidR="001F0B97" w:rsidRPr="009D797F" w:rsidRDefault="001F0B97" w:rsidP="00BD1A6B">
      <w:pPr>
        <w:spacing w:after="0" w:line="240" w:lineRule="auto"/>
        <w:jc w:val="center"/>
        <w:rPr>
          <w:rFonts w:ascii="TH SarabunPSK" w:hAnsi="TH SarabunPSK" w:cs="TH SarabunPSK"/>
          <w:sz w:val="32"/>
          <w:szCs w:val="32"/>
          <w:cs/>
        </w:rPr>
      </w:pPr>
    </w:p>
    <w:p w14:paraId="63C5C636" w14:textId="77777777" w:rsidR="00282E69" w:rsidRPr="009D797F" w:rsidRDefault="00282E69" w:rsidP="00282E69">
      <w:pPr>
        <w:tabs>
          <w:tab w:val="left" w:pos="990"/>
          <w:tab w:val="left" w:pos="1051"/>
          <w:tab w:val="left" w:pos="1350"/>
          <w:tab w:val="left" w:pos="1800"/>
          <w:tab w:val="left" w:pos="2340"/>
        </w:tabs>
        <w:spacing w:after="0" w:line="240" w:lineRule="auto"/>
        <w:jc w:val="center"/>
        <w:rPr>
          <w:rFonts w:ascii="TH SarabunPSK" w:hAnsi="TH SarabunPSK" w:cs="TH SarabunPSK"/>
          <w:b/>
          <w:bCs/>
          <w:sz w:val="32"/>
          <w:szCs w:val="32"/>
        </w:rPr>
      </w:pPr>
      <w:bookmarkStart w:id="0" w:name="_Hlk78013166"/>
      <w:r w:rsidRPr="009D797F">
        <w:rPr>
          <w:rFonts w:ascii="TH SarabunPSK" w:hAnsi="TH SarabunPSK" w:cs="TH SarabunPSK"/>
          <w:b/>
          <w:bCs/>
          <w:sz w:val="32"/>
          <w:szCs w:val="32"/>
          <w:cs/>
        </w:rPr>
        <w:t>พุทธบูรณาการส่งเสริมนโยบายการท่องเที่ยวเชิงสุขภาพอย่างยั่งยืนในบริเวณอุทยานแห่งชาติเขาใหญ่จังหวัดนครราชสีมา</w:t>
      </w:r>
    </w:p>
    <w:p w14:paraId="3F54BC77" w14:textId="2217242F" w:rsidR="005770AC" w:rsidRPr="009D797F" w:rsidRDefault="00282E69" w:rsidP="00282E69">
      <w:pPr>
        <w:tabs>
          <w:tab w:val="left" w:pos="990"/>
          <w:tab w:val="left" w:pos="1051"/>
          <w:tab w:val="left" w:pos="1350"/>
          <w:tab w:val="left" w:pos="1800"/>
          <w:tab w:val="left" w:pos="2340"/>
        </w:tabs>
        <w:spacing w:after="0" w:line="240" w:lineRule="auto"/>
        <w:jc w:val="center"/>
        <w:rPr>
          <w:rFonts w:ascii="TH SarabunPSK" w:eastAsia="Times New Roman" w:hAnsi="TH SarabunPSK" w:cs="TH SarabunPSK"/>
          <w:b/>
          <w:bCs/>
          <w:color w:val="000000"/>
          <w:sz w:val="32"/>
          <w:szCs w:val="32"/>
        </w:rPr>
      </w:pPr>
      <w:r w:rsidRPr="009D797F">
        <w:rPr>
          <w:rFonts w:ascii="TH SarabunPSK" w:hAnsi="TH SarabunPSK" w:cs="TH SarabunPSK"/>
          <w:b/>
          <w:bCs/>
          <w:sz w:val="32"/>
          <w:szCs w:val="32"/>
        </w:rPr>
        <w:t>INTEGRATED BUDDHIST ENHANCEMENT WELLNESS TOURISM POLICY FOR SUSTAINABLE DEVELOPMENT IN KHAOYAI NATIONAL PARKNAKHONRATCHASIMA PROVINCE</w:t>
      </w:r>
    </w:p>
    <w:bookmarkEnd w:id="0"/>
    <w:p w14:paraId="49FCA487" w14:textId="7C40A415" w:rsidR="00A55A2C" w:rsidRPr="009D797F" w:rsidRDefault="00A55A2C" w:rsidP="00BD1A6B">
      <w:pPr>
        <w:spacing w:after="0" w:line="240" w:lineRule="auto"/>
        <w:jc w:val="center"/>
        <w:rPr>
          <w:rFonts w:ascii="TH SarabunPSK" w:hAnsi="TH SarabunPSK" w:cs="TH SarabunPSK"/>
          <w:b/>
          <w:bCs/>
          <w:sz w:val="32"/>
          <w:szCs w:val="32"/>
        </w:rPr>
      </w:pPr>
    </w:p>
    <w:p w14:paraId="78E16D62" w14:textId="77777777" w:rsidR="00A55A2C" w:rsidRPr="009D797F" w:rsidRDefault="00A55A2C" w:rsidP="00BD1A6B">
      <w:pPr>
        <w:spacing w:after="0" w:line="240" w:lineRule="auto"/>
        <w:jc w:val="center"/>
        <w:rPr>
          <w:rFonts w:ascii="TH SarabunPSK" w:hAnsi="TH SarabunPSK" w:cs="TH SarabunPSK"/>
          <w:b/>
          <w:bCs/>
          <w:sz w:val="32"/>
          <w:szCs w:val="32"/>
        </w:rPr>
      </w:pPr>
    </w:p>
    <w:p w14:paraId="388F4550" w14:textId="77777777" w:rsidR="00A55A2C" w:rsidRPr="009D797F" w:rsidRDefault="00A55A2C" w:rsidP="00BD1A6B">
      <w:pPr>
        <w:spacing w:after="0" w:line="240" w:lineRule="auto"/>
        <w:jc w:val="center"/>
        <w:rPr>
          <w:rFonts w:ascii="TH SarabunPSK" w:hAnsi="TH SarabunPSK" w:cs="TH SarabunPSK"/>
          <w:b/>
          <w:bCs/>
          <w:sz w:val="32"/>
          <w:szCs w:val="32"/>
        </w:rPr>
      </w:pPr>
    </w:p>
    <w:p w14:paraId="4A3F736C" w14:textId="77777777" w:rsidR="00A55A2C" w:rsidRPr="009D797F" w:rsidRDefault="00A55A2C" w:rsidP="00BD1A6B">
      <w:pPr>
        <w:spacing w:after="0" w:line="240" w:lineRule="auto"/>
        <w:jc w:val="center"/>
        <w:rPr>
          <w:rFonts w:ascii="TH SarabunPSK" w:hAnsi="TH SarabunPSK" w:cs="TH SarabunPSK"/>
          <w:b/>
          <w:bCs/>
          <w:sz w:val="32"/>
          <w:szCs w:val="32"/>
        </w:rPr>
      </w:pPr>
    </w:p>
    <w:p w14:paraId="3CAEF679" w14:textId="77777777" w:rsidR="0059559C" w:rsidRPr="009D797F" w:rsidRDefault="0059559C" w:rsidP="00BD1A6B">
      <w:pPr>
        <w:spacing w:after="0" w:line="240" w:lineRule="auto"/>
        <w:jc w:val="center"/>
        <w:rPr>
          <w:rFonts w:ascii="TH SarabunPSK" w:hAnsi="TH SarabunPSK" w:cs="TH SarabunPSK"/>
          <w:b/>
          <w:bCs/>
          <w:sz w:val="32"/>
          <w:szCs w:val="32"/>
        </w:rPr>
      </w:pPr>
    </w:p>
    <w:p w14:paraId="56E3C00D" w14:textId="1BE5AC4B" w:rsidR="00A55A2C" w:rsidRPr="009D797F" w:rsidRDefault="00282E69" w:rsidP="00BD1A6B">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นางศศิพัชร์ วัฒนรวีวงศ์</w:t>
      </w:r>
    </w:p>
    <w:p w14:paraId="44BEE4DE" w14:textId="77777777" w:rsidR="00A55A2C" w:rsidRPr="009D797F" w:rsidRDefault="00A55A2C" w:rsidP="00BD1A6B">
      <w:pPr>
        <w:spacing w:after="0" w:line="240" w:lineRule="auto"/>
        <w:jc w:val="center"/>
        <w:rPr>
          <w:rFonts w:ascii="TH SarabunPSK" w:hAnsi="TH SarabunPSK" w:cs="TH SarabunPSK"/>
          <w:b/>
          <w:bCs/>
          <w:sz w:val="32"/>
          <w:szCs w:val="32"/>
        </w:rPr>
      </w:pPr>
    </w:p>
    <w:p w14:paraId="30EF3152" w14:textId="4790FEB5" w:rsidR="001F0B97" w:rsidRPr="009D797F" w:rsidRDefault="001F0B97" w:rsidP="00BD1A6B">
      <w:pPr>
        <w:spacing w:after="0" w:line="240" w:lineRule="auto"/>
        <w:jc w:val="center"/>
        <w:rPr>
          <w:rFonts w:ascii="TH SarabunPSK" w:hAnsi="TH SarabunPSK" w:cs="TH SarabunPSK"/>
          <w:sz w:val="32"/>
          <w:szCs w:val="32"/>
        </w:rPr>
      </w:pPr>
    </w:p>
    <w:p w14:paraId="12BA3F8A" w14:textId="77777777" w:rsidR="0059559C" w:rsidRPr="009D797F" w:rsidRDefault="0059559C" w:rsidP="00BD1A6B">
      <w:pPr>
        <w:pStyle w:val="a3"/>
        <w:spacing w:after="0" w:line="240" w:lineRule="auto"/>
        <w:ind w:left="0"/>
        <w:jc w:val="center"/>
        <w:rPr>
          <w:rFonts w:ascii="TH SarabunPSK" w:hAnsi="TH SarabunPSK" w:cs="TH SarabunPSK"/>
          <w:sz w:val="32"/>
          <w:szCs w:val="32"/>
          <w:cs/>
          <w:lang w:val="th-TH"/>
        </w:rPr>
      </w:pPr>
    </w:p>
    <w:p w14:paraId="07D13819" w14:textId="77777777" w:rsidR="00BD1A6B" w:rsidRPr="009D797F" w:rsidRDefault="00BD1A6B" w:rsidP="00BD1A6B">
      <w:pPr>
        <w:spacing w:after="0" w:line="240" w:lineRule="auto"/>
        <w:jc w:val="center"/>
        <w:rPr>
          <w:rFonts w:ascii="TH SarabunPSK" w:hAnsi="TH SarabunPSK" w:cs="TH SarabunPSK"/>
          <w:b/>
          <w:bCs/>
          <w:sz w:val="32"/>
          <w:szCs w:val="32"/>
        </w:rPr>
      </w:pPr>
    </w:p>
    <w:p w14:paraId="382806E3" w14:textId="77777777" w:rsidR="00BD1A6B" w:rsidRPr="009D797F" w:rsidRDefault="00BD1A6B" w:rsidP="00BD1A6B">
      <w:pPr>
        <w:spacing w:after="0" w:line="240" w:lineRule="auto"/>
        <w:jc w:val="center"/>
        <w:rPr>
          <w:rFonts w:ascii="TH SarabunPSK" w:hAnsi="TH SarabunPSK" w:cs="TH SarabunPSK"/>
          <w:b/>
          <w:bCs/>
          <w:sz w:val="32"/>
          <w:szCs w:val="32"/>
        </w:rPr>
      </w:pPr>
    </w:p>
    <w:p w14:paraId="0E244596" w14:textId="77777777" w:rsidR="0059559C" w:rsidRPr="009D797F" w:rsidRDefault="0059559C" w:rsidP="00BD1A6B">
      <w:pPr>
        <w:pStyle w:val="a3"/>
        <w:spacing w:after="0" w:line="240" w:lineRule="auto"/>
        <w:ind w:left="0"/>
        <w:jc w:val="center"/>
        <w:rPr>
          <w:rFonts w:ascii="TH SarabunPSK" w:hAnsi="TH SarabunPSK" w:cs="TH SarabunPSK"/>
          <w:sz w:val="32"/>
          <w:szCs w:val="32"/>
          <w:cs/>
          <w:lang w:val="th-TH"/>
        </w:rPr>
      </w:pPr>
    </w:p>
    <w:p w14:paraId="6A5F03DE" w14:textId="77777777" w:rsidR="00A55A2C" w:rsidRPr="009D797F" w:rsidRDefault="00A55A2C" w:rsidP="00BD1A6B">
      <w:pPr>
        <w:pStyle w:val="a3"/>
        <w:spacing w:after="0" w:line="240" w:lineRule="auto"/>
        <w:ind w:left="0"/>
        <w:jc w:val="center"/>
        <w:rPr>
          <w:rFonts w:ascii="TH SarabunPSK" w:hAnsi="TH SarabunPSK" w:cs="TH SarabunPSK"/>
          <w:sz w:val="32"/>
          <w:szCs w:val="32"/>
        </w:rPr>
      </w:pPr>
      <w:r w:rsidRPr="009D797F">
        <w:rPr>
          <w:rFonts w:ascii="TH SarabunPSK" w:hAnsi="TH SarabunPSK" w:cs="TH SarabunPSK"/>
          <w:sz w:val="32"/>
          <w:szCs w:val="32"/>
          <w:cs/>
          <w:lang w:val="th-TH"/>
        </w:rPr>
        <w:t>ดุษฎีนิพนธ์</w:t>
      </w:r>
      <w:r w:rsidRPr="009D797F">
        <w:rPr>
          <w:rFonts w:ascii="TH SarabunPSK" w:hAnsi="TH SarabunPSK" w:cs="TH SarabunPSK"/>
          <w:sz w:val="32"/>
          <w:szCs w:val="32"/>
          <w:cs/>
        </w:rPr>
        <w:t>นี้เป็นส่วนหนึ่งของการศึกษา</w:t>
      </w:r>
    </w:p>
    <w:p w14:paraId="5A245914" w14:textId="77777777" w:rsidR="00A55A2C" w:rsidRPr="009D797F" w:rsidRDefault="00A55A2C" w:rsidP="00BD1A6B">
      <w:pPr>
        <w:pStyle w:val="a3"/>
        <w:spacing w:after="0" w:line="240" w:lineRule="auto"/>
        <w:ind w:left="0"/>
        <w:jc w:val="center"/>
        <w:rPr>
          <w:rFonts w:ascii="TH SarabunPSK" w:hAnsi="TH SarabunPSK" w:cs="TH SarabunPSK"/>
          <w:sz w:val="32"/>
          <w:szCs w:val="32"/>
        </w:rPr>
      </w:pPr>
      <w:r w:rsidRPr="009D797F">
        <w:rPr>
          <w:rFonts w:ascii="TH SarabunPSK" w:hAnsi="TH SarabunPSK" w:cs="TH SarabunPSK"/>
          <w:sz w:val="32"/>
          <w:szCs w:val="32"/>
          <w:cs/>
        </w:rPr>
        <w:t>ตามหลักสูตรปริญญาปรัชญา</w:t>
      </w:r>
      <w:r w:rsidRPr="009D797F">
        <w:rPr>
          <w:rFonts w:ascii="TH SarabunPSK" w:hAnsi="TH SarabunPSK" w:cs="TH SarabunPSK"/>
          <w:sz w:val="32"/>
          <w:szCs w:val="32"/>
          <w:cs/>
          <w:lang w:val="th-TH"/>
        </w:rPr>
        <w:t>ดุษฎี</w:t>
      </w:r>
      <w:r w:rsidRPr="009D797F">
        <w:rPr>
          <w:rFonts w:ascii="TH SarabunPSK" w:hAnsi="TH SarabunPSK" w:cs="TH SarabunPSK"/>
          <w:sz w:val="32"/>
          <w:szCs w:val="32"/>
          <w:cs/>
        </w:rPr>
        <w:t>บัณฑิต</w:t>
      </w:r>
    </w:p>
    <w:p w14:paraId="3F7A30A7" w14:textId="4415EF84" w:rsidR="00A55A2C" w:rsidRPr="009D797F" w:rsidRDefault="00A55A2C" w:rsidP="00BD1A6B">
      <w:pPr>
        <w:pStyle w:val="a3"/>
        <w:spacing w:after="0" w:line="240" w:lineRule="auto"/>
        <w:ind w:left="0"/>
        <w:jc w:val="center"/>
        <w:rPr>
          <w:rFonts w:ascii="TH SarabunPSK" w:hAnsi="TH SarabunPSK" w:cs="TH SarabunPSK"/>
          <w:sz w:val="32"/>
          <w:szCs w:val="32"/>
          <w:cs/>
          <w:lang w:val="th-TH"/>
        </w:rPr>
      </w:pPr>
      <w:r w:rsidRPr="009D797F">
        <w:rPr>
          <w:rFonts w:ascii="TH SarabunPSK" w:hAnsi="TH SarabunPSK" w:cs="TH SarabunPSK"/>
          <w:sz w:val="32"/>
          <w:szCs w:val="32"/>
          <w:cs/>
          <w:lang w:val="th-TH"/>
        </w:rPr>
        <w:t>สาขาวิชา</w:t>
      </w:r>
      <w:r w:rsidRPr="009D797F">
        <w:rPr>
          <w:rFonts w:ascii="TH SarabunPSK" w:hAnsi="TH SarabunPSK" w:cs="TH SarabunPSK"/>
          <w:sz w:val="32"/>
          <w:szCs w:val="32"/>
          <w:cs/>
        </w:rPr>
        <w:t>รัฐ</w:t>
      </w:r>
      <w:proofErr w:type="spellStart"/>
      <w:r w:rsidR="00282E69" w:rsidRPr="009D797F">
        <w:rPr>
          <w:rFonts w:ascii="TH SarabunPSK" w:hAnsi="TH SarabunPSK" w:cs="TH SarabunPSK"/>
          <w:sz w:val="32"/>
          <w:szCs w:val="32"/>
          <w:cs/>
        </w:rPr>
        <w:t>ประศาสน</w:t>
      </w:r>
      <w:proofErr w:type="spellEnd"/>
      <w:r w:rsidRPr="009D797F">
        <w:rPr>
          <w:rFonts w:ascii="TH SarabunPSK" w:hAnsi="TH SarabunPSK" w:cs="TH SarabunPSK"/>
          <w:sz w:val="32"/>
          <w:szCs w:val="32"/>
          <w:cs/>
        </w:rPr>
        <w:t>ศาสตร์</w:t>
      </w:r>
    </w:p>
    <w:p w14:paraId="4DA94F15" w14:textId="77777777" w:rsidR="00A55A2C" w:rsidRPr="009D797F" w:rsidRDefault="00A55A2C" w:rsidP="00BD1A6B">
      <w:pPr>
        <w:pStyle w:val="a3"/>
        <w:spacing w:after="0" w:line="240" w:lineRule="auto"/>
        <w:ind w:left="0"/>
        <w:jc w:val="center"/>
        <w:rPr>
          <w:rFonts w:ascii="TH SarabunPSK" w:hAnsi="TH SarabunPSK" w:cs="TH SarabunPSK"/>
          <w:sz w:val="32"/>
          <w:szCs w:val="32"/>
          <w:cs/>
          <w:lang w:val="th-TH"/>
        </w:rPr>
      </w:pPr>
    </w:p>
    <w:p w14:paraId="734BBF5A" w14:textId="77777777" w:rsidR="00A55A2C" w:rsidRPr="009D797F" w:rsidRDefault="00A55A2C" w:rsidP="00BD1A6B">
      <w:pPr>
        <w:pStyle w:val="a3"/>
        <w:spacing w:after="0" w:line="240" w:lineRule="auto"/>
        <w:ind w:left="0"/>
        <w:jc w:val="center"/>
        <w:rPr>
          <w:rFonts w:ascii="TH SarabunPSK" w:hAnsi="TH SarabunPSK" w:cs="TH SarabunPSK"/>
          <w:sz w:val="32"/>
          <w:szCs w:val="32"/>
          <w:cs/>
        </w:rPr>
      </w:pPr>
      <w:r w:rsidRPr="009D797F">
        <w:rPr>
          <w:rFonts w:ascii="TH SarabunPSK" w:hAnsi="TH SarabunPSK" w:cs="TH SarabunPSK"/>
          <w:sz w:val="32"/>
          <w:szCs w:val="32"/>
          <w:cs/>
        </w:rPr>
        <w:t>บัณฑิตวิทยาลัย</w:t>
      </w:r>
    </w:p>
    <w:p w14:paraId="3BF8E106" w14:textId="77777777" w:rsidR="00A55A2C" w:rsidRPr="009D797F" w:rsidRDefault="00A55A2C" w:rsidP="00BD1A6B">
      <w:pPr>
        <w:pStyle w:val="a3"/>
        <w:spacing w:after="0" w:line="240" w:lineRule="auto"/>
        <w:ind w:left="0"/>
        <w:jc w:val="center"/>
        <w:rPr>
          <w:rFonts w:ascii="TH SarabunPSK" w:hAnsi="TH SarabunPSK" w:cs="TH SarabunPSK"/>
          <w:sz w:val="32"/>
          <w:szCs w:val="32"/>
        </w:rPr>
      </w:pPr>
      <w:r w:rsidRPr="009D797F">
        <w:rPr>
          <w:rFonts w:ascii="TH SarabunPSK" w:hAnsi="TH SarabunPSK" w:cs="TH SarabunPSK"/>
          <w:sz w:val="32"/>
          <w:szCs w:val="32"/>
          <w:cs/>
        </w:rPr>
        <w:t>มหาวิทยาลัยมหาจุฬาลงกรณราชวิทยาลัย</w:t>
      </w:r>
    </w:p>
    <w:p w14:paraId="55DD6A6F" w14:textId="77777777" w:rsidR="00A55A2C" w:rsidRPr="009D797F" w:rsidRDefault="00A55A2C" w:rsidP="00BD1A6B">
      <w:pPr>
        <w:spacing w:after="0" w:line="240" w:lineRule="auto"/>
        <w:jc w:val="center"/>
        <w:rPr>
          <w:rFonts w:ascii="TH SarabunPSK" w:hAnsi="TH SarabunPSK" w:cs="TH SarabunPSK"/>
          <w:sz w:val="32"/>
          <w:szCs w:val="32"/>
          <w:cs/>
        </w:rPr>
      </w:pPr>
      <w:r w:rsidRPr="009D797F">
        <w:rPr>
          <w:rFonts w:ascii="TH SarabunPSK" w:hAnsi="TH SarabunPSK" w:cs="TH SarabunPSK"/>
          <w:sz w:val="32"/>
          <w:szCs w:val="32"/>
          <w:cs/>
        </w:rPr>
        <w:t>พุทธศักราช ๒๕๖๔</w:t>
      </w:r>
    </w:p>
    <w:p w14:paraId="4B239B8E" w14:textId="77777777" w:rsidR="00A55A2C" w:rsidRPr="009D797F" w:rsidRDefault="00A55A2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cs/>
        </w:rPr>
        <w:br w:type="page"/>
      </w:r>
      <w:r w:rsidRPr="009D797F">
        <w:rPr>
          <w:rFonts w:ascii="TH SarabunPSK" w:hAnsi="TH SarabunPSK" w:cs="TH SarabunPSK"/>
          <w:noProof/>
          <w:sz w:val="32"/>
          <w:szCs w:val="32"/>
        </w:rPr>
        <w:lastRenderedPageBreak/>
        <w:drawing>
          <wp:inline distT="0" distB="0" distL="0" distR="0" wp14:anchorId="040D6384" wp14:editId="10AF6911">
            <wp:extent cx="1143000" cy="1143000"/>
            <wp:effectExtent l="0" t="0" r="0" b="0"/>
            <wp:docPr id="2" name="Picture 2"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30137466" w14:textId="77777777" w:rsidR="00A55A2C" w:rsidRPr="009D797F" w:rsidRDefault="00A55A2C" w:rsidP="00BD1A6B">
      <w:pPr>
        <w:spacing w:after="0" w:line="240" w:lineRule="auto"/>
        <w:jc w:val="center"/>
        <w:rPr>
          <w:rFonts w:ascii="TH SarabunPSK" w:hAnsi="TH SarabunPSK" w:cs="TH SarabunPSK"/>
          <w:sz w:val="32"/>
          <w:szCs w:val="32"/>
          <w:cs/>
        </w:rPr>
      </w:pPr>
    </w:p>
    <w:p w14:paraId="4971AFF5" w14:textId="164DC5A2" w:rsidR="00A55A2C" w:rsidRPr="009D797F" w:rsidRDefault="00282E69" w:rsidP="00BD1A6B">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พุทธบูรณาการส่งเสริมนโยบายการท่องเที่ยวเชิงสุขภาพอย่างยั่งยืนในบริเวณอุทยานแห่งชาติเขาใหญ่จังหวัดนครราชสีมา</w:t>
      </w:r>
    </w:p>
    <w:p w14:paraId="29782CFC" w14:textId="77777777" w:rsidR="00A55A2C" w:rsidRPr="009D797F" w:rsidRDefault="00A55A2C" w:rsidP="00BD1A6B">
      <w:pPr>
        <w:spacing w:after="0" w:line="240" w:lineRule="auto"/>
        <w:jc w:val="center"/>
        <w:rPr>
          <w:rFonts w:ascii="TH SarabunPSK" w:hAnsi="TH SarabunPSK" w:cs="TH SarabunPSK"/>
          <w:b/>
          <w:bCs/>
          <w:sz w:val="32"/>
          <w:szCs w:val="32"/>
        </w:rPr>
      </w:pPr>
    </w:p>
    <w:p w14:paraId="1B55A022" w14:textId="77777777" w:rsidR="00A55A2C" w:rsidRPr="009D797F" w:rsidRDefault="00A55A2C" w:rsidP="00BD1A6B">
      <w:pPr>
        <w:spacing w:after="0" w:line="240" w:lineRule="auto"/>
        <w:jc w:val="center"/>
        <w:rPr>
          <w:rFonts w:ascii="TH SarabunPSK" w:hAnsi="TH SarabunPSK" w:cs="TH SarabunPSK"/>
          <w:b/>
          <w:bCs/>
          <w:sz w:val="32"/>
          <w:szCs w:val="32"/>
        </w:rPr>
      </w:pPr>
    </w:p>
    <w:p w14:paraId="3EECE78F" w14:textId="77777777" w:rsidR="00A55A2C" w:rsidRPr="009D797F" w:rsidRDefault="00A55A2C" w:rsidP="00BD1A6B">
      <w:pPr>
        <w:spacing w:after="0" w:line="240" w:lineRule="auto"/>
        <w:jc w:val="center"/>
        <w:rPr>
          <w:rFonts w:ascii="TH SarabunPSK" w:hAnsi="TH SarabunPSK" w:cs="TH SarabunPSK"/>
          <w:b/>
          <w:bCs/>
          <w:sz w:val="32"/>
          <w:szCs w:val="32"/>
        </w:rPr>
      </w:pPr>
    </w:p>
    <w:p w14:paraId="217C3410" w14:textId="77777777" w:rsidR="00A55A2C" w:rsidRPr="009D797F" w:rsidRDefault="00A55A2C" w:rsidP="00BD1A6B">
      <w:pPr>
        <w:spacing w:after="0" w:line="240" w:lineRule="auto"/>
        <w:jc w:val="center"/>
        <w:rPr>
          <w:rFonts w:ascii="TH SarabunPSK" w:hAnsi="TH SarabunPSK" w:cs="TH SarabunPSK"/>
          <w:b/>
          <w:bCs/>
          <w:sz w:val="32"/>
          <w:szCs w:val="32"/>
        </w:rPr>
      </w:pPr>
    </w:p>
    <w:p w14:paraId="34E61EDB" w14:textId="77777777" w:rsidR="00A55A2C" w:rsidRPr="009D797F" w:rsidRDefault="00A55A2C" w:rsidP="00BD1A6B">
      <w:pPr>
        <w:spacing w:after="0" w:line="240" w:lineRule="auto"/>
        <w:jc w:val="center"/>
        <w:rPr>
          <w:rFonts w:ascii="TH SarabunPSK" w:hAnsi="TH SarabunPSK" w:cs="TH SarabunPSK"/>
          <w:b/>
          <w:bCs/>
          <w:sz w:val="32"/>
          <w:szCs w:val="32"/>
        </w:rPr>
      </w:pPr>
    </w:p>
    <w:p w14:paraId="7B3A979D" w14:textId="7A34B982" w:rsidR="00A55A2C" w:rsidRPr="009D797F" w:rsidRDefault="00282E69" w:rsidP="00BD1A6B">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นางศศิพัชร์ วัฒนรวีวงศ์</w:t>
      </w:r>
    </w:p>
    <w:p w14:paraId="11D75CFF" w14:textId="77777777" w:rsidR="00A55A2C" w:rsidRPr="009D797F" w:rsidRDefault="00A55A2C" w:rsidP="00BD1A6B">
      <w:pPr>
        <w:spacing w:after="0" w:line="240" w:lineRule="auto"/>
        <w:jc w:val="center"/>
        <w:rPr>
          <w:rFonts w:ascii="TH SarabunPSK" w:hAnsi="TH SarabunPSK" w:cs="TH SarabunPSK"/>
          <w:b/>
          <w:bCs/>
          <w:sz w:val="32"/>
          <w:szCs w:val="32"/>
        </w:rPr>
      </w:pPr>
    </w:p>
    <w:p w14:paraId="0E1758F7" w14:textId="77777777" w:rsidR="00A55A2C" w:rsidRPr="009D797F" w:rsidRDefault="00A55A2C" w:rsidP="00BD1A6B">
      <w:pPr>
        <w:spacing w:after="0" w:line="240" w:lineRule="auto"/>
        <w:jc w:val="center"/>
        <w:rPr>
          <w:rFonts w:ascii="TH SarabunPSK" w:hAnsi="TH SarabunPSK" w:cs="TH SarabunPSK"/>
          <w:sz w:val="32"/>
          <w:szCs w:val="32"/>
        </w:rPr>
      </w:pPr>
    </w:p>
    <w:p w14:paraId="4DE1BA34" w14:textId="77777777" w:rsidR="0059559C" w:rsidRPr="009D797F" w:rsidRDefault="0059559C" w:rsidP="00BD1A6B">
      <w:pPr>
        <w:pStyle w:val="a3"/>
        <w:spacing w:after="0" w:line="240" w:lineRule="auto"/>
        <w:ind w:left="0"/>
        <w:jc w:val="center"/>
        <w:rPr>
          <w:rFonts w:ascii="TH SarabunPSK" w:hAnsi="TH SarabunPSK" w:cs="TH SarabunPSK"/>
          <w:sz w:val="32"/>
          <w:szCs w:val="32"/>
          <w:cs/>
          <w:lang w:val="th-TH"/>
        </w:rPr>
      </w:pPr>
    </w:p>
    <w:p w14:paraId="2CBFADD2" w14:textId="77777777" w:rsidR="00BD1A6B" w:rsidRPr="009D797F" w:rsidRDefault="00BD1A6B" w:rsidP="00BD1A6B">
      <w:pPr>
        <w:spacing w:after="0" w:line="240" w:lineRule="auto"/>
        <w:jc w:val="center"/>
        <w:rPr>
          <w:rFonts w:ascii="TH SarabunPSK" w:hAnsi="TH SarabunPSK" w:cs="TH SarabunPSK"/>
          <w:b/>
          <w:bCs/>
          <w:sz w:val="32"/>
          <w:szCs w:val="32"/>
        </w:rPr>
      </w:pPr>
    </w:p>
    <w:p w14:paraId="507C2C8D" w14:textId="77777777" w:rsidR="00BD1A6B" w:rsidRPr="009D797F" w:rsidRDefault="00BD1A6B" w:rsidP="00BD1A6B">
      <w:pPr>
        <w:spacing w:after="0" w:line="240" w:lineRule="auto"/>
        <w:jc w:val="center"/>
        <w:rPr>
          <w:rFonts w:ascii="TH SarabunPSK" w:hAnsi="TH SarabunPSK" w:cs="TH SarabunPSK"/>
          <w:b/>
          <w:bCs/>
          <w:sz w:val="32"/>
          <w:szCs w:val="32"/>
        </w:rPr>
      </w:pPr>
    </w:p>
    <w:p w14:paraId="67B14CE8" w14:textId="77777777" w:rsidR="0059559C" w:rsidRPr="009D797F" w:rsidRDefault="0059559C" w:rsidP="00BD1A6B">
      <w:pPr>
        <w:pStyle w:val="a3"/>
        <w:spacing w:after="0" w:line="240" w:lineRule="auto"/>
        <w:ind w:left="0"/>
        <w:jc w:val="center"/>
        <w:rPr>
          <w:rFonts w:ascii="TH SarabunPSK" w:hAnsi="TH SarabunPSK" w:cs="TH SarabunPSK"/>
          <w:sz w:val="32"/>
          <w:szCs w:val="32"/>
          <w:cs/>
          <w:lang w:val="th-TH"/>
        </w:rPr>
      </w:pPr>
    </w:p>
    <w:p w14:paraId="2B2379E0" w14:textId="77777777" w:rsidR="00A55A2C" w:rsidRPr="009D797F" w:rsidRDefault="00A55A2C" w:rsidP="00BD1A6B">
      <w:pPr>
        <w:pStyle w:val="a3"/>
        <w:spacing w:after="0" w:line="240" w:lineRule="auto"/>
        <w:ind w:left="0"/>
        <w:jc w:val="center"/>
        <w:rPr>
          <w:rFonts w:ascii="TH SarabunPSK" w:hAnsi="TH SarabunPSK" w:cs="TH SarabunPSK"/>
          <w:sz w:val="32"/>
          <w:szCs w:val="32"/>
        </w:rPr>
      </w:pPr>
      <w:r w:rsidRPr="009D797F">
        <w:rPr>
          <w:rFonts w:ascii="TH SarabunPSK" w:hAnsi="TH SarabunPSK" w:cs="TH SarabunPSK"/>
          <w:sz w:val="32"/>
          <w:szCs w:val="32"/>
          <w:cs/>
          <w:lang w:val="th-TH"/>
        </w:rPr>
        <w:t>ดุษฎีนิพนธ์</w:t>
      </w:r>
      <w:r w:rsidRPr="009D797F">
        <w:rPr>
          <w:rFonts w:ascii="TH SarabunPSK" w:hAnsi="TH SarabunPSK" w:cs="TH SarabunPSK"/>
          <w:sz w:val="32"/>
          <w:szCs w:val="32"/>
          <w:cs/>
        </w:rPr>
        <w:t>นี้เป็นส่วนหนึ่งของการศึกษา</w:t>
      </w:r>
    </w:p>
    <w:p w14:paraId="0B073F66" w14:textId="77777777" w:rsidR="00A55A2C" w:rsidRPr="009D797F" w:rsidRDefault="00A55A2C" w:rsidP="00BD1A6B">
      <w:pPr>
        <w:pStyle w:val="a3"/>
        <w:spacing w:after="0" w:line="240" w:lineRule="auto"/>
        <w:ind w:left="0"/>
        <w:jc w:val="center"/>
        <w:rPr>
          <w:rFonts w:ascii="TH SarabunPSK" w:hAnsi="TH SarabunPSK" w:cs="TH SarabunPSK"/>
          <w:sz w:val="32"/>
          <w:szCs w:val="32"/>
        </w:rPr>
      </w:pPr>
      <w:r w:rsidRPr="009D797F">
        <w:rPr>
          <w:rFonts w:ascii="TH SarabunPSK" w:hAnsi="TH SarabunPSK" w:cs="TH SarabunPSK"/>
          <w:sz w:val="32"/>
          <w:szCs w:val="32"/>
          <w:cs/>
        </w:rPr>
        <w:t>ตามหลักสูตรปริญญาปรัชญา</w:t>
      </w:r>
      <w:r w:rsidRPr="009D797F">
        <w:rPr>
          <w:rFonts w:ascii="TH SarabunPSK" w:hAnsi="TH SarabunPSK" w:cs="TH SarabunPSK"/>
          <w:sz w:val="32"/>
          <w:szCs w:val="32"/>
          <w:cs/>
          <w:lang w:val="th-TH"/>
        </w:rPr>
        <w:t>ดุษฎี</w:t>
      </w:r>
      <w:r w:rsidRPr="009D797F">
        <w:rPr>
          <w:rFonts w:ascii="TH SarabunPSK" w:hAnsi="TH SarabunPSK" w:cs="TH SarabunPSK"/>
          <w:sz w:val="32"/>
          <w:szCs w:val="32"/>
          <w:cs/>
        </w:rPr>
        <w:t>บัณฑิต</w:t>
      </w:r>
    </w:p>
    <w:p w14:paraId="3017E84C" w14:textId="2675795C" w:rsidR="00A55A2C" w:rsidRPr="009D797F" w:rsidRDefault="00A55A2C" w:rsidP="00BD1A6B">
      <w:pPr>
        <w:pStyle w:val="a3"/>
        <w:spacing w:after="0" w:line="240" w:lineRule="auto"/>
        <w:ind w:left="0"/>
        <w:jc w:val="center"/>
        <w:rPr>
          <w:rFonts w:ascii="TH SarabunPSK" w:hAnsi="TH SarabunPSK" w:cs="TH SarabunPSK"/>
          <w:sz w:val="32"/>
          <w:szCs w:val="32"/>
          <w:cs/>
          <w:lang w:val="th-TH"/>
        </w:rPr>
      </w:pPr>
      <w:r w:rsidRPr="009D797F">
        <w:rPr>
          <w:rFonts w:ascii="TH SarabunPSK" w:hAnsi="TH SarabunPSK" w:cs="TH SarabunPSK"/>
          <w:sz w:val="32"/>
          <w:szCs w:val="32"/>
          <w:cs/>
          <w:lang w:val="th-TH"/>
        </w:rPr>
        <w:t>สาขาวิชา</w:t>
      </w:r>
      <w:r w:rsidRPr="009D797F">
        <w:rPr>
          <w:rFonts w:ascii="TH SarabunPSK" w:hAnsi="TH SarabunPSK" w:cs="TH SarabunPSK"/>
          <w:sz w:val="32"/>
          <w:szCs w:val="32"/>
          <w:cs/>
        </w:rPr>
        <w:t>รัฐ</w:t>
      </w:r>
      <w:proofErr w:type="spellStart"/>
      <w:r w:rsidR="00282E69" w:rsidRPr="009D797F">
        <w:rPr>
          <w:rFonts w:ascii="TH SarabunPSK" w:hAnsi="TH SarabunPSK" w:cs="TH SarabunPSK"/>
          <w:sz w:val="32"/>
          <w:szCs w:val="32"/>
          <w:cs/>
        </w:rPr>
        <w:t>ประศาสน</w:t>
      </w:r>
      <w:proofErr w:type="spellEnd"/>
      <w:r w:rsidRPr="009D797F">
        <w:rPr>
          <w:rFonts w:ascii="TH SarabunPSK" w:hAnsi="TH SarabunPSK" w:cs="TH SarabunPSK"/>
          <w:sz w:val="32"/>
          <w:szCs w:val="32"/>
          <w:cs/>
        </w:rPr>
        <w:t>ศาสตร์</w:t>
      </w:r>
    </w:p>
    <w:p w14:paraId="203786F3" w14:textId="77777777" w:rsidR="00A55A2C" w:rsidRPr="009D797F" w:rsidRDefault="00A55A2C" w:rsidP="00BD1A6B">
      <w:pPr>
        <w:pStyle w:val="a3"/>
        <w:spacing w:after="0" w:line="240" w:lineRule="auto"/>
        <w:ind w:left="0"/>
        <w:jc w:val="center"/>
        <w:rPr>
          <w:rFonts w:ascii="TH SarabunPSK" w:hAnsi="TH SarabunPSK" w:cs="TH SarabunPSK"/>
          <w:sz w:val="32"/>
          <w:szCs w:val="32"/>
          <w:cs/>
          <w:lang w:val="th-TH"/>
        </w:rPr>
      </w:pPr>
    </w:p>
    <w:p w14:paraId="0D40DBDE" w14:textId="77777777" w:rsidR="00A55A2C" w:rsidRPr="009D797F" w:rsidRDefault="00A55A2C" w:rsidP="00BD1A6B">
      <w:pPr>
        <w:pStyle w:val="a3"/>
        <w:spacing w:after="0" w:line="240" w:lineRule="auto"/>
        <w:ind w:left="0"/>
        <w:jc w:val="center"/>
        <w:rPr>
          <w:rFonts w:ascii="TH SarabunPSK" w:hAnsi="TH SarabunPSK" w:cs="TH SarabunPSK"/>
          <w:sz w:val="32"/>
          <w:szCs w:val="32"/>
          <w:cs/>
        </w:rPr>
      </w:pPr>
      <w:r w:rsidRPr="009D797F">
        <w:rPr>
          <w:rFonts w:ascii="TH SarabunPSK" w:hAnsi="TH SarabunPSK" w:cs="TH SarabunPSK"/>
          <w:sz w:val="32"/>
          <w:szCs w:val="32"/>
          <w:cs/>
        </w:rPr>
        <w:t>บัณฑิตวิทยาลัย</w:t>
      </w:r>
    </w:p>
    <w:p w14:paraId="0C3F80FC" w14:textId="77777777" w:rsidR="00A55A2C" w:rsidRPr="009D797F" w:rsidRDefault="00A55A2C" w:rsidP="00BD1A6B">
      <w:pPr>
        <w:pStyle w:val="a3"/>
        <w:spacing w:after="0" w:line="240" w:lineRule="auto"/>
        <w:ind w:left="0"/>
        <w:jc w:val="center"/>
        <w:rPr>
          <w:rFonts w:ascii="TH SarabunPSK" w:hAnsi="TH SarabunPSK" w:cs="TH SarabunPSK"/>
          <w:sz w:val="32"/>
          <w:szCs w:val="32"/>
        </w:rPr>
      </w:pPr>
      <w:r w:rsidRPr="009D797F">
        <w:rPr>
          <w:rFonts w:ascii="TH SarabunPSK" w:hAnsi="TH SarabunPSK" w:cs="TH SarabunPSK"/>
          <w:sz w:val="32"/>
          <w:szCs w:val="32"/>
          <w:cs/>
        </w:rPr>
        <w:t>มหาวิทยาลัยมหาจุฬาลงกรณราชวิทยาลัย</w:t>
      </w:r>
    </w:p>
    <w:p w14:paraId="7B43F2E6" w14:textId="77777777" w:rsidR="00A55A2C" w:rsidRPr="009D797F" w:rsidRDefault="00A55A2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cs/>
        </w:rPr>
        <w:t>พุทธศักราช ๒๕๖๔</w:t>
      </w:r>
    </w:p>
    <w:p w14:paraId="17E04F54" w14:textId="77777777" w:rsidR="0059559C" w:rsidRPr="009D797F" w:rsidRDefault="0059559C" w:rsidP="00BD1A6B">
      <w:pPr>
        <w:spacing w:after="0" w:line="240" w:lineRule="auto"/>
        <w:jc w:val="center"/>
        <w:rPr>
          <w:rFonts w:ascii="TH SarabunPSK" w:hAnsi="TH SarabunPSK" w:cs="TH SarabunPSK"/>
          <w:sz w:val="32"/>
          <w:szCs w:val="32"/>
          <w:cs/>
        </w:rPr>
      </w:pPr>
    </w:p>
    <w:p w14:paraId="78CA59F6" w14:textId="77777777" w:rsidR="00A55A2C" w:rsidRPr="009D797F" w:rsidRDefault="00A55A2C" w:rsidP="00BD1A6B">
      <w:pPr>
        <w:spacing w:after="0" w:line="240" w:lineRule="auto"/>
        <w:jc w:val="center"/>
        <w:rPr>
          <w:rFonts w:ascii="TH SarabunPSK" w:hAnsi="TH SarabunPSK" w:cs="TH SarabunPSK"/>
          <w:sz w:val="32"/>
          <w:szCs w:val="32"/>
          <w:cs/>
        </w:rPr>
      </w:pPr>
      <w:r w:rsidRPr="009D797F">
        <w:rPr>
          <w:rFonts w:ascii="TH SarabunPSK" w:hAnsi="TH SarabunPSK" w:cs="TH SarabunPSK"/>
          <w:sz w:val="32"/>
          <w:szCs w:val="32"/>
        </w:rPr>
        <w:t>(</w:t>
      </w:r>
      <w:r w:rsidRPr="009D797F">
        <w:rPr>
          <w:rFonts w:ascii="TH SarabunPSK" w:hAnsi="TH SarabunPSK" w:cs="TH SarabunPSK"/>
          <w:sz w:val="32"/>
          <w:szCs w:val="32"/>
          <w:cs/>
        </w:rPr>
        <w:t>ลิขสิทธิ์เป็นของมหาวิทยาลัยมหาจุฬาลงกรณราชวิทยาลัย)</w:t>
      </w:r>
    </w:p>
    <w:p w14:paraId="6343DD72" w14:textId="3502A2B5" w:rsidR="001F0B97" w:rsidRPr="009D797F" w:rsidRDefault="00BD1A6B" w:rsidP="00BD1A6B">
      <w:pPr>
        <w:spacing w:after="0" w:line="240" w:lineRule="auto"/>
        <w:jc w:val="center"/>
        <w:rPr>
          <w:rFonts w:ascii="TH SarabunPSK" w:hAnsi="TH SarabunPSK" w:cs="TH SarabunPSK"/>
          <w:sz w:val="32"/>
          <w:szCs w:val="32"/>
        </w:rPr>
      </w:pPr>
      <w:r w:rsidRPr="009D797F">
        <w:rPr>
          <w:rFonts w:ascii="TH SarabunPSK" w:hAnsi="TH SarabunPSK" w:cs="TH SarabunPSK"/>
          <w:noProof/>
          <w:sz w:val="32"/>
          <w:szCs w:val="32"/>
        </w:rPr>
        <w:lastRenderedPageBreak/>
        <w:drawing>
          <wp:inline distT="0" distB="0" distL="0" distR="0" wp14:anchorId="4128CF19" wp14:editId="41AD5167">
            <wp:extent cx="1079086" cy="1060796"/>
            <wp:effectExtent l="0" t="0" r="6985" b="635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4"/>
                    <pic:cNvPicPr/>
                  </pic:nvPicPr>
                  <pic:blipFill>
                    <a:blip r:embed="rId6">
                      <a:extLs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17673E68" w14:textId="729D0CFA" w:rsidR="00A55A2C" w:rsidRPr="009D797F" w:rsidRDefault="00A55A2C" w:rsidP="00BD1A6B">
      <w:pPr>
        <w:spacing w:after="0" w:line="240" w:lineRule="auto"/>
        <w:jc w:val="center"/>
        <w:rPr>
          <w:rFonts w:ascii="TH SarabunPSK" w:hAnsi="TH SarabunPSK" w:cs="TH SarabunPSK"/>
          <w:sz w:val="32"/>
          <w:szCs w:val="32"/>
        </w:rPr>
      </w:pPr>
    </w:p>
    <w:p w14:paraId="19544866" w14:textId="4AF624E4" w:rsidR="005770AC" w:rsidRPr="009D797F" w:rsidRDefault="00282E69" w:rsidP="00BD1A6B">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rPr>
        <w:t xml:space="preserve">Integrated Buddhist Enhancement Wellness Tourism Policy for Sustainable Development in </w:t>
      </w:r>
      <w:proofErr w:type="spellStart"/>
      <w:r w:rsidRPr="009D797F">
        <w:rPr>
          <w:rFonts w:ascii="TH SarabunPSK" w:hAnsi="TH SarabunPSK" w:cs="TH SarabunPSK"/>
          <w:b/>
          <w:bCs/>
          <w:sz w:val="32"/>
          <w:szCs w:val="32"/>
        </w:rPr>
        <w:t>Khaoyai</w:t>
      </w:r>
      <w:proofErr w:type="spellEnd"/>
      <w:r w:rsidRPr="009D797F">
        <w:rPr>
          <w:rFonts w:ascii="TH SarabunPSK" w:hAnsi="TH SarabunPSK" w:cs="TH SarabunPSK"/>
          <w:b/>
          <w:bCs/>
          <w:sz w:val="32"/>
          <w:szCs w:val="32"/>
        </w:rPr>
        <w:t xml:space="preserve"> National </w:t>
      </w:r>
      <w:proofErr w:type="spellStart"/>
      <w:r w:rsidRPr="009D797F">
        <w:rPr>
          <w:rFonts w:ascii="TH SarabunPSK" w:hAnsi="TH SarabunPSK" w:cs="TH SarabunPSK"/>
          <w:b/>
          <w:bCs/>
          <w:sz w:val="32"/>
          <w:szCs w:val="32"/>
        </w:rPr>
        <w:t>Parknakhonratchasima</w:t>
      </w:r>
      <w:proofErr w:type="spellEnd"/>
      <w:r w:rsidRPr="009D797F">
        <w:rPr>
          <w:rFonts w:ascii="TH SarabunPSK" w:hAnsi="TH SarabunPSK" w:cs="TH SarabunPSK"/>
          <w:b/>
          <w:bCs/>
          <w:sz w:val="32"/>
          <w:szCs w:val="32"/>
        </w:rPr>
        <w:t xml:space="preserve"> Province</w:t>
      </w:r>
    </w:p>
    <w:p w14:paraId="1C482D8A" w14:textId="5ACC375E" w:rsidR="005770AC" w:rsidRPr="009D797F" w:rsidRDefault="005770AC" w:rsidP="00BD1A6B">
      <w:pPr>
        <w:tabs>
          <w:tab w:val="left" w:pos="990"/>
          <w:tab w:val="left" w:pos="1051"/>
          <w:tab w:val="left" w:pos="1350"/>
          <w:tab w:val="left" w:pos="1800"/>
          <w:tab w:val="left" w:pos="2340"/>
        </w:tabs>
        <w:spacing w:after="0" w:line="240" w:lineRule="auto"/>
        <w:jc w:val="center"/>
        <w:rPr>
          <w:rFonts w:ascii="TH SarabunPSK" w:eastAsia="Times New Roman" w:hAnsi="TH SarabunPSK" w:cs="TH SarabunPSK"/>
          <w:b/>
          <w:bCs/>
          <w:color w:val="000000"/>
          <w:sz w:val="32"/>
          <w:szCs w:val="32"/>
        </w:rPr>
      </w:pPr>
    </w:p>
    <w:p w14:paraId="728701FC" w14:textId="77777777" w:rsidR="00A55A2C" w:rsidRPr="009D797F" w:rsidRDefault="00A55A2C" w:rsidP="00BD1A6B">
      <w:pPr>
        <w:spacing w:after="0" w:line="240" w:lineRule="auto"/>
        <w:jc w:val="center"/>
        <w:rPr>
          <w:rFonts w:ascii="TH SarabunPSK" w:hAnsi="TH SarabunPSK" w:cs="TH SarabunPSK"/>
          <w:b/>
          <w:bCs/>
          <w:sz w:val="32"/>
          <w:szCs w:val="32"/>
        </w:rPr>
      </w:pPr>
    </w:p>
    <w:p w14:paraId="406423BF" w14:textId="77777777" w:rsidR="00A55A2C" w:rsidRPr="009D797F" w:rsidRDefault="00A55A2C" w:rsidP="00BD1A6B">
      <w:pPr>
        <w:spacing w:after="0" w:line="240" w:lineRule="auto"/>
        <w:jc w:val="center"/>
        <w:rPr>
          <w:rFonts w:ascii="TH SarabunPSK" w:hAnsi="TH SarabunPSK" w:cs="TH SarabunPSK"/>
          <w:b/>
          <w:bCs/>
          <w:sz w:val="32"/>
          <w:szCs w:val="32"/>
        </w:rPr>
      </w:pPr>
    </w:p>
    <w:p w14:paraId="5CBC3253" w14:textId="77777777" w:rsidR="00A55A2C" w:rsidRPr="009D797F" w:rsidRDefault="00A55A2C" w:rsidP="00BD1A6B">
      <w:pPr>
        <w:spacing w:after="0" w:line="240" w:lineRule="auto"/>
        <w:jc w:val="center"/>
        <w:rPr>
          <w:rFonts w:ascii="TH SarabunPSK" w:hAnsi="TH SarabunPSK" w:cs="TH SarabunPSK"/>
          <w:b/>
          <w:bCs/>
          <w:sz w:val="32"/>
          <w:szCs w:val="32"/>
        </w:rPr>
      </w:pPr>
    </w:p>
    <w:p w14:paraId="0D6CA428" w14:textId="77777777" w:rsidR="0059559C" w:rsidRPr="009D797F" w:rsidRDefault="0059559C" w:rsidP="00BD1A6B">
      <w:pPr>
        <w:spacing w:after="0" w:line="240" w:lineRule="auto"/>
        <w:jc w:val="center"/>
        <w:rPr>
          <w:rFonts w:ascii="TH SarabunPSK" w:hAnsi="TH SarabunPSK" w:cs="TH SarabunPSK"/>
          <w:b/>
          <w:bCs/>
          <w:sz w:val="32"/>
          <w:szCs w:val="32"/>
        </w:rPr>
      </w:pPr>
    </w:p>
    <w:p w14:paraId="4E8DCF45" w14:textId="77777777" w:rsidR="00572478" w:rsidRPr="009D797F" w:rsidRDefault="00572478" w:rsidP="00BD1A6B">
      <w:pPr>
        <w:spacing w:after="0" w:line="240" w:lineRule="auto"/>
        <w:jc w:val="center"/>
        <w:rPr>
          <w:rFonts w:ascii="TH SarabunPSK" w:hAnsi="TH SarabunPSK" w:cs="TH SarabunPSK"/>
          <w:b/>
          <w:bCs/>
          <w:sz w:val="32"/>
          <w:szCs w:val="32"/>
        </w:rPr>
      </w:pPr>
    </w:p>
    <w:p w14:paraId="3AE36F1F" w14:textId="07EAA857" w:rsidR="00A55A2C" w:rsidRPr="009D797F" w:rsidRDefault="00282E69" w:rsidP="00BD1A6B">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rPr>
        <w:t xml:space="preserve">Mrs. </w:t>
      </w:r>
      <w:proofErr w:type="spellStart"/>
      <w:r w:rsidRPr="009D797F">
        <w:rPr>
          <w:rFonts w:ascii="TH SarabunPSK" w:hAnsi="TH SarabunPSK" w:cs="TH SarabunPSK"/>
          <w:b/>
          <w:bCs/>
          <w:sz w:val="32"/>
          <w:szCs w:val="32"/>
        </w:rPr>
        <w:t>Saseepacha</w:t>
      </w:r>
      <w:proofErr w:type="spellEnd"/>
      <w:r w:rsidRPr="009D797F">
        <w:rPr>
          <w:rFonts w:ascii="TH SarabunPSK" w:hAnsi="TH SarabunPSK" w:cs="TH SarabunPSK"/>
          <w:b/>
          <w:bCs/>
          <w:sz w:val="32"/>
          <w:szCs w:val="32"/>
        </w:rPr>
        <w:t xml:space="preserve"> </w:t>
      </w:r>
      <w:proofErr w:type="spellStart"/>
      <w:r w:rsidRPr="009D797F">
        <w:rPr>
          <w:rFonts w:ascii="TH SarabunPSK" w:hAnsi="TH SarabunPSK" w:cs="TH SarabunPSK"/>
          <w:b/>
          <w:bCs/>
          <w:sz w:val="32"/>
          <w:szCs w:val="32"/>
        </w:rPr>
        <w:t>Wattanaraweewong</w:t>
      </w:r>
      <w:proofErr w:type="spellEnd"/>
    </w:p>
    <w:p w14:paraId="5D1F6876" w14:textId="77777777" w:rsidR="00BD1A6B" w:rsidRPr="009D797F" w:rsidRDefault="00BD1A6B" w:rsidP="00BD1A6B">
      <w:pPr>
        <w:tabs>
          <w:tab w:val="left" w:pos="990"/>
          <w:tab w:val="left" w:pos="1051"/>
          <w:tab w:val="left" w:pos="1350"/>
          <w:tab w:val="left" w:pos="1800"/>
          <w:tab w:val="left" w:pos="2340"/>
        </w:tabs>
        <w:spacing w:after="0" w:line="240" w:lineRule="auto"/>
        <w:jc w:val="center"/>
        <w:rPr>
          <w:rFonts w:ascii="TH SarabunPSK" w:eastAsia="Times New Roman" w:hAnsi="TH SarabunPSK" w:cs="TH SarabunPSK"/>
          <w:b/>
          <w:bCs/>
          <w:color w:val="000000"/>
          <w:sz w:val="32"/>
          <w:szCs w:val="32"/>
        </w:rPr>
      </w:pPr>
    </w:p>
    <w:p w14:paraId="18F75EB8" w14:textId="77777777" w:rsidR="00BD1A6B" w:rsidRPr="009D797F" w:rsidRDefault="00BD1A6B" w:rsidP="00BD1A6B">
      <w:pPr>
        <w:spacing w:after="0" w:line="240" w:lineRule="auto"/>
        <w:jc w:val="center"/>
        <w:rPr>
          <w:rFonts w:ascii="TH SarabunPSK" w:hAnsi="TH SarabunPSK" w:cs="TH SarabunPSK"/>
          <w:b/>
          <w:bCs/>
          <w:sz w:val="32"/>
          <w:szCs w:val="32"/>
        </w:rPr>
      </w:pPr>
    </w:p>
    <w:p w14:paraId="64F9893D" w14:textId="77777777" w:rsidR="00BD1A6B" w:rsidRPr="009D797F" w:rsidRDefault="00BD1A6B" w:rsidP="00BD1A6B">
      <w:pPr>
        <w:spacing w:after="0" w:line="240" w:lineRule="auto"/>
        <w:jc w:val="center"/>
        <w:rPr>
          <w:rFonts w:ascii="TH SarabunPSK" w:hAnsi="TH SarabunPSK" w:cs="TH SarabunPSK"/>
          <w:b/>
          <w:bCs/>
          <w:sz w:val="32"/>
          <w:szCs w:val="32"/>
        </w:rPr>
      </w:pPr>
    </w:p>
    <w:p w14:paraId="5412E58A" w14:textId="77777777" w:rsidR="00BD1A6B" w:rsidRPr="009D797F" w:rsidRDefault="00BD1A6B" w:rsidP="00BD1A6B">
      <w:pPr>
        <w:spacing w:after="0" w:line="240" w:lineRule="auto"/>
        <w:jc w:val="center"/>
        <w:rPr>
          <w:rFonts w:ascii="TH SarabunPSK" w:hAnsi="TH SarabunPSK" w:cs="TH SarabunPSK"/>
          <w:b/>
          <w:bCs/>
          <w:sz w:val="32"/>
          <w:szCs w:val="32"/>
        </w:rPr>
      </w:pPr>
    </w:p>
    <w:p w14:paraId="73FCCD0D" w14:textId="77777777" w:rsidR="00BD1A6B" w:rsidRPr="009D797F" w:rsidRDefault="00BD1A6B" w:rsidP="00BD1A6B">
      <w:pPr>
        <w:spacing w:after="0" w:line="240" w:lineRule="auto"/>
        <w:jc w:val="center"/>
        <w:rPr>
          <w:rFonts w:ascii="TH SarabunPSK" w:hAnsi="TH SarabunPSK" w:cs="TH SarabunPSK"/>
          <w:b/>
          <w:bCs/>
          <w:sz w:val="32"/>
          <w:szCs w:val="32"/>
        </w:rPr>
      </w:pPr>
    </w:p>
    <w:p w14:paraId="44535778" w14:textId="77777777" w:rsidR="00BD1A6B" w:rsidRPr="009D797F" w:rsidRDefault="00BD1A6B" w:rsidP="00BD1A6B">
      <w:pPr>
        <w:spacing w:after="0" w:line="240" w:lineRule="auto"/>
        <w:jc w:val="center"/>
        <w:rPr>
          <w:rFonts w:ascii="TH SarabunPSK" w:hAnsi="TH SarabunPSK" w:cs="TH SarabunPSK"/>
          <w:b/>
          <w:bCs/>
          <w:sz w:val="32"/>
          <w:szCs w:val="32"/>
        </w:rPr>
      </w:pPr>
    </w:p>
    <w:p w14:paraId="2B48D280" w14:textId="11CD2DEB" w:rsidR="0059559C" w:rsidRPr="009D797F" w:rsidRDefault="0059559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rPr>
        <w:t>A Dissertation Submitted in Partial Fulfillment of</w:t>
      </w:r>
    </w:p>
    <w:p w14:paraId="23C041C8" w14:textId="77777777" w:rsidR="0059559C" w:rsidRPr="009D797F" w:rsidRDefault="0059559C" w:rsidP="00BD1A6B">
      <w:pPr>
        <w:spacing w:after="0" w:line="240" w:lineRule="auto"/>
        <w:jc w:val="center"/>
        <w:rPr>
          <w:rFonts w:ascii="TH SarabunPSK" w:hAnsi="TH SarabunPSK" w:cs="TH SarabunPSK"/>
          <w:sz w:val="32"/>
          <w:szCs w:val="32"/>
        </w:rPr>
      </w:pPr>
      <w:proofErr w:type="gramStart"/>
      <w:r w:rsidRPr="009D797F">
        <w:rPr>
          <w:rFonts w:ascii="TH SarabunPSK" w:hAnsi="TH SarabunPSK" w:cs="TH SarabunPSK"/>
          <w:sz w:val="32"/>
          <w:szCs w:val="32"/>
        </w:rPr>
        <w:t>the</w:t>
      </w:r>
      <w:proofErr w:type="gramEnd"/>
      <w:r w:rsidRPr="009D797F">
        <w:rPr>
          <w:rFonts w:ascii="TH SarabunPSK" w:hAnsi="TH SarabunPSK" w:cs="TH SarabunPSK"/>
          <w:sz w:val="32"/>
          <w:szCs w:val="32"/>
        </w:rPr>
        <w:t xml:space="preserve"> Requirements for the Degree of</w:t>
      </w:r>
    </w:p>
    <w:p w14:paraId="21A861DC" w14:textId="77777777" w:rsidR="0059559C" w:rsidRPr="009D797F" w:rsidRDefault="0059559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rPr>
        <w:t>Doctor of Philosophy</w:t>
      </w:r>
    </w:p>
    <w:p w14:paraId="53BF0458" w14:textId="1B924114" w:rsidR="0059559C" w:rsidRPr="009D797F" w:rsidRDefault="0059559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cs/>
        </w:rPr>
        <w:t>(</w:t>
      </w:r>
      <w:r w:rsidR="00282E69" w:rsidRPr="009D797F">
        <w:rPr>
          <w:rFonts w:ascii="TH SarabunPSK" w:hAnsi="TH SarabunPSK" w:cs="TH SarabunPSK"/>
          <w:sz w:val="32"/>
          <w:szCs w:val="32"/>
        </w:rPr>
        <w:t>Public Administration</w:t>
      </w:r>
      <w:r w:rsidRPr="009D797F">
        <w:rPr>
          <w:rFonts w:ascii="TH SarabunPSK" w:hAnsi="TH SarabunPSK" w:cs="TH SarabunPSK"/>
          <w:sz w:val="32"/>
          <w:szCs w:val="32"/>
          <w:cs/>
        </w:rPr>
        <w:t>)</w:t>
      </w:r>
    </w:p>
    <w:p w14:paraId="6216927C" w14:textId="77777777" w:rsidR="0059559C" w:rsidRPr="009D797F" w:rsidRDefault="0059559C" w:rsidP="00BD1A6B">
      <w:pPr>
        <w:spacing w:after="0" w:line="240" w:lineRule="auto"/>
        <w:jc w:val="center"/>
        <w:rPr>
          <w:rFonts w:ascii="TH SarabunPSK" w:hAnsi="TH SarabunPSK" w:cs="TH SarabunPSK"/>
          <w:sz w:val="32"/>
          <w:szCs w:val="32"/>
        </w:rPr>
      </w:pPr>
    </w:p>
    <w:p w14:paraId="16FE9C2E" w14:textId="77777777" w:rsidR="0059559C" w:rsidRPr="009D797F" w:rsidRDefault="0059559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rPr>
        <w:t>Graduate School</w:t>
      </w:r>
    </w:p>
    <w:p w14:paraId="40BA5139" w14:textId="77777777" w:rsidR="0059559C" w:rsidRPr="009D797F" w:rsidRDefault="0059559C" w:rsidP="00BD1A6B">
      <w:pPr>
        <w:spacing w:after="0" w:line="240" w:lineRule="auto"/>
        <w:jc w:val="center"/>
        <w:rPr>
          <w:rFonts w:ascii="TH SarabunPSK" w:hAnsi="TH SarabunPSK" w:cs="TH SarabunPSK"/>
          <w:sz w:val="32"/>
          <w:szCs w:val="32"/>
        </w:rPr>
      </w:pPr>
      <w:proofErr w:type="spellStart"/>
      <w:r w:rsidRPr="009D797F">
        <w:rPr>
          <w:rFonts w:ascii="TH SarabunPSK" w:hAnsi="TH SarabunPSK" w:cs="TH SarabunPSK"/>
          <w:sz w:val="32"/>
          <w:szCs w:val="32"/>
        </w:rPr>
        <w:t>Mahachulalongkorntajavidyalaya</w:t>
      </w:r>
      <w:proofErr w:type="spellEnd"/>
      <w:r w:rsidRPr="009D797F">
        <w:rPr>
          <w:rFonts w:ascii="TH SarabunPSK" w:hAnsi="TH SarabunPSK" w:cs="TH SarabunPSK"/>
          <w:sz w:val="32"/>
          <w:szCs w:val="32"/>
        </w:rPr>
        <w:t xml:space="preserve"> University</w:t>
      </w:r>
    </w:p>
    <w:p w14:paraId="46CAE09B" w14:textId="13CFA0BA" w:rsidR="0059559C" w:rsidRPr="009D797F" w:rsidRDefault="0059559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rPr>
        <w:t>C</w:t>
      </w:r>
      <w:r w:rsidRPr="009D797F">
        <w:rPr>
          <w:rFonts w:ascii="TH SarabunPSK" w:hAnsi="TH SarabunPSK" w:cs="TH SarabunPSK"/>
          <w:sz w:val="32"/>
          <w:szCs w:val="32"/>
          <w:cs/>
        </w:rPr>
        <w:t>.</w:t>
      </w:r>
      <w:r w:rsidRPr="009D797F">
        <w:rPr>
          <w:rFonts w:ascii="TH SarabunPSK" w:hAnsi="TH SarabunPSK" w:cs="TH SarabunPSK"/>
          <w:sz w:val="32"/>
          <w:szCs w:val="32"/>
        </w:rPr>
        <w:t>E</w:t>
      </w:r>
      <w:r w:rsidRPr="009D797F">
        <w:rPr>
          <w:rFonts w:ascii="TH SarabunPSK" w:hAnsi="TH SarabunPSK" w:cs="TH SarabunPSK"/>
          <w:sz w:val="32"/>
          <w:szCs w:val="32"/>
          <w:cs/>
        </w:rPr>
        <w:t xml:space="preserve">. </w:t>
      </w:r>
      <w:r w:rsidRPr="009D797F">
        <w:rPr>
          <w:rFonts w:ascii="TH SarabunPSK" w:hAnsi="TH SarabunPSK" w:cs="TH SarabunPSK"/>
          <w:sz w:val="32"/>
          <w:szCs w:val="32"/>
        </w:rPr>
        <w:t>2021</w:t>
      </w:r>
    </w:p>
    <w:p w14:paraId="70177F89" w14:textId="77777777" w:rsidR="0059559C" w:rsidRPr="009D797F" w:rsidRDefault="0059559C" w:rsidP="00BD1A6B">
      <w:pPr>
        <w:spacing w:after="0" w:line="240" w:lineRule="auto"/>
        <w:jc w:val="center"/>
        <w:rPr>
          <w:rFonts w:ascii="TH SarabunPSK" w:hAnsi="TH SarabunPSK" w:cs="TH SarabunPSK"/>
          <w:sz w:val="32"/>
          <w:szCs w:val="32"/>
        </w:rPr>
      </w:pPr>
    </w:p>
    <w:p w14:paraId="5DADEEE1" w14:textId="07673BD6" w:rsidR="00195D2E" w:rsidRPr="009D797F" w:rsidRDefault="0059559C" w:rsidP="00BD1A6B">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cs/>
        </w:rPr>
        <w:t>(</w:t>
      </w:r>
      <w:r w:rsidRPr="009D797F">
        <w:rPr>
          <w:rFonts w:ascii="TH SarabunPSK" w:hAnsi="TH SarabunPSK" w:cs="TH SarabunPSK"/>
          <w:sz w:val="32"/>
          <w:szCs w:val="32"/>
        </w:rPr>
        <w:t xml:space="preserve">Copyright by </w:t>
      </w:r>
      <w:proofErr w:type="spellStart"/>
      <w:r w:rsidRPr="009D797F">
        <w:rPr>
          <w:rFonts w:ascii="TH SarabunPSK" w:hAnsi="TH SarabunPSK" w:cs="TH SarabunPSK"/>
          <w:sz w:val="32"/>
          <w:szCs w:val="32"/>
        </w:rPr>
        <w:t>Mahachulalongkorntajavidyalaya</w:t>
      </w:r>
      <w:proofErr w:type="spellEnd"/>
      <w:r w:rsidRPr="009D797F">
        <w:rPr>
          <w:rFonts w:ascii="TH SarabunPSK" w:hAnsi="TH SarabunPSK" w:cs="TH SarabunPSK"/>
          <w:sz w:val="32"/>
          <w:szCs w:val="32"/>
        </w:rPr>
        <w:t xml:space="preserve"> University</w:t>
      </w:r>
      <w:r w:rsidRPr="009D797F">
        <w:rPr>
          <w:rFonts w:ascii="TH SarabunPSK" w:hAnsi="TH SarabunPSK" w:cs="TH SarabunPSK"/>
          <w:sz w:val="32"/>
          <w:szCs w:val="32"/>
          <w:cs/>
        </w:rPr>
        <w:t>)</w:t>
      </w:r>
    </w:p>
    <w:p w14:paraId="44A2F371" w14:textId="77777777" w:rsidR="009D797F" w:rsidRDefault="009D797F">
      <w:bookmarkStart w:id="1" w:name="_Hlk72893384"/>
      <w:r>
        <w:br w:type="page"/>
      </w:r>
    </w:p>
    <w:tbl>
      <w:tblPr>
        <w:tblW w:w="5050" w:type="pct"/>
        <w:tblLayout w:type="fixed"/>
        <w:tblLook w:val="04A0" w:firstRow="1" w:lastRow="0" w:firstColumn="1" w:lastColumn="0" w:noHBand="0" w:noVBand="1"/>
      </w:tblPr>
      <w:tblGrid>
        <w:gridCol w:w="2231"/>
        <w:gridCol w:w="497"/>
        <w:gridCol w:w="5879"/>
      </w:tblGrid>
      <w:tr w:rsidR="009D797F" w:rsidRPr="009D797F" w14:paraId="1FC995DC" w14:textId="77777777" w:rsidTr="002A1EB1">
        <w:sdt>
          <w:sdtPr>
            <w:rPr>
              <w:b/>
              <w:bCs/>
              <w:cs/>
            </w:rPr>
            <w:alias w:val="เลือก"/>
            <w:tag w:val="เลือก"/>
            <w:id w:val="2014491091"/>
            <w:placeholder>
              <w:docPart w:val="053FDC22CA4C4FAC97FFAAED6BE658A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Content>
            <w:tc>
              <w:tcPr>
                <w:tcW w:w="1296" w:type="pct"/>
                <w:shd w:val="clear" w:color="auto" w:fill="auto"/>
              </w:tcPr>
              <w:p w14:paraId="41754938" w14:textId="28DD1608" w:rsidR="009D797F" w:rsidRPr="009D797F" w:rsidRDefault="009D797F" w:rsidP="002A1EB1">
                <w:pPr>
                  <w:pStyle w:val="a6"/>
                  <w:rPr>
                    <w:b/>
                    <w:bCs/>
                  </w:rPr>
                </w:pPr>
                <w:r w:rsidRPr="009D797F">
                  <w:rPr>
                    <w:b/>
                    <w:bCs/>
                    <w:cs/>
                  </w:rPr>
                  <w:t>ชื่อดุษฎีนิพนธ์</w:t>
                </w:r>
              </w:p>
            </w:tc>
          </w:sdtContent>
        </w:sdt>
        <w:tc>
          <w:tcPr>
            <w:tcW w:w="289" w:type="pct"/>
            <w:shd w:val="clear" w:color="auto" w:fill="auto"/>
          </w:tcPr>
          <w:p w14:paraId="4B86CB59" w14:textId="77777777" w:rsidR="009D797F" w:rsidRPr="009D797F" w:rsidRDefault="009D797F" w:rsidP="002A1EB1">
            <w:pPr>
              <w:pStyle w:val="a6"/>
              <w:rPr>
                <w:b/>
                <w:bCs/>
              </w:rPr>
            </w:pPr>
            <w:r w:rsidRPr="009D797F">
              <w:rPr>
                <w:b/>
                <w:bCs/>
              </w:rPr>
              <w:t>:</w:t>
            </w:r>
          </w:p>
        </w:tc>
        <w:tc>
          <w:tcPr>
            <w:tcW w:w="3415" w:type="pct"/>
          </w:tcPr>
          <w:p w14:paraId="0D3405A7" w14:textId="77777777" w:rsidR="009D797F" w:rsidRPr="009D797F" w:rsidRDefault="009D797F" w:rsidP="002A1EB1">
            <w:pPr>
              <w:pStyle w:val="a6"/>
              <w:ind w:left="-20"/>
              <w:rPr>
                <w:cs/>
              </w:rPr>
            </w:pPr>
            <w:sdt>
              <w:sdtPr>
                <w:rPr>
                  <w:snapToGrid w:val="0"/>
                  <w:cs/>
                  <w:lang w:eastAsia="th-TH"/>
                </w:rPr>
                <w:alias w:val="ชื่อเรื่อง (ภาษาไทย)"/>
                <w:tag w:val="ชื่อเรื่อง (ภาษาไทย)"/>
                <w:id w:val="167383599"/>
                <w:placeholder>
                  <w:docPart w:val="60C511DC988A4B0B82CDEE8CAB84CBB9"/>
                </w:placeholder>
              </w:sdtPr>
              <w:sdtEndPr>
                <w:rPr>
                  <w:b/>
                  <w:bCs/>
                </w:rPr>
              </w:sdtEndPr>
              <w:sdtContent>
                <w:r w:rsidRPr="009D797F">
                  <w:rPr>
                    <w:snapToGrid w:val="0"/>
                    <w:cs/>
                    <w:lang w:eastAsia="th-TH"/>
                  </w:rPr>
                  <w:t>พุทธบูรณาการส่งเสริมนโยบายการท่องเที่ยวเชิงสุขภาพอย่างยั่งยืนในบริเวณอุทยานแห่งชาติเขาใหญ่จังหวัดนครราชสีมา</w:t>
                </w:r>
              </w:sdtContent>
            </w:sdt>
          </w:p>
        </w:tc>
      </w:tr>
      <w:tr w:rsidR="009D797F" w:rsidRPr="009D797F" w14:paraId="4DD318AC" w14:textId="77777777" w:rsidTr="002A1EB1">
        <w:tc>
          <w:tcPr>
            <w:tcW w:w="1296" w:type="pct"/>
            <w:shd w:val="clear" w:color="auto" w:fill="auto"/>
          </w:tcPr>
          <w:p w14:paraId="1386E99F" w14:textId="77777777" w:rsidR="009D797F" w:rsidRPr="009D797F" w:rsidRDefault="009D797F" w:rsidP="002A1EB1">
            <w:pPr>
              <w:pStyle w:val="a6"/>
              <w:rPr>
                <w:b/>
                <w:bCs/>
              </w:rPr>
            </w:pPr>
            <w:r w:rsidRPr="009D797F">
              <w:rPr>
                <w:b/>
                <w:bCs/>
                <w:cs/>
              </w:rPr>
              <w:t>ผู้วิจัย</w:t>
            </w:r>
          </w:p>
        </w:tc>
        <w:tc>
          <w:tcPr>
            <w:tcW w:w="289" w:type="pct"/>
            <w:shd w:val="clear" w:color="auto" w:fill="auto"/>
          </w:tcPr>
          <w:p w14:paraId="39BD444A" w14:textId="77777777" w:rsidR="009D797F" w:rsidRPr="009D797F" w:rsidRDefault="009D797F" w:rsidP="002A1EB1">
            <w:pPr>
              <w:pStyle w:val="a6"/>
              <w:ind w:left="50"/>
              <w:rPr>
                <w:b/>
                <w:bCs/>
              </w:rPr>
            </w:pPr>
            <w:r w:rsidRPr="009D797F">
              <w:rPr>
                <w:b/>
                <w:bCs/>
              </w:rPr>
              <w:t>:</w:t>
            </w:r>
          </w:p>
        </w:tc>
        <w:tc>
          <w:tcPr>
            <w:tcW w:w="3415" w:type="pct"/>
          </w:tcPr>
          <w:p w14:paraId="2CF1A852" w14:textId="77777777" w:rsidR="009D797F" w:rsidRPr="009D797F" w:rsidRDefault="009D797F" w:rsidP="002A1EB1">
            <w:pPr>
              <w:pStyle w:val="a6"/>
              <w:ind w:hanging="20"/>
            </w:pPr>
            <w:sdt>
              <w:sdtPr>
                <w:rPr>
                  <w:b/>
                  <w:bCs/>
                  <w:caps/>
                  <w:snapToGrid w:val="0"/>
                  <w:cs/>
                  <w:lang w:eastAsia="th-TH"/>
                </w:rPr>
                <w:alias w:val="ชื่อผู้วิจัย"/>
                <w:tag w:val="ชื่อผู้วิจัย"/>
                <w:id w:val="402178427"/>
                <w:placeholder>
                  <w:docPart w:val="24EE83FA313449B28101C939D9088D7A"/>
                </w:placeholder>
              </w:sdtPr>
              <w:sdtContent>
                <w:r w:rsidRPr="009D797F">
                  <w:rPr>
                    <w:caps/>
                    <w:snapToGrid w:val="0"/>
                    <w:cs/>
                    <w:lang w:eastAsia="th-TH"/>
                  </w:rPr>
                  <w:t>นางศศิพัชร์ วัฒนรวีวงศ์</w:t>
                </w:r>
              </w:sdtContent>
            </w:sdt>
          </w:p>
        </w:tc>
      </w:tr>
      <w:tr w:rsidR="009D797F" w:rsidRPr="009D797F" w14:paraId="6FF3DBC8" w14:textId="77777777" w:rsidTr="002A1EB1">
        <w:tc>
          <w:tcPr>
            <w:tcW w:w="1296" w:type="pct"/>
            <w:shd w:val="clear" w:color="auto" w:fill="auto"/>
          </w:tcPr>
          <w:p w14:paraId="366651E1" w14:textId="77777777" w:rsidR="009D797F" w:rsidRPr="009D797F" w:rsidRDefault="009D797F" w:rsidP="002A1EB1">
            <w:pPr>
              <w:pStyle w:val="a6"/>
              <w:rPr>
                <w:b/>
                <w:bCs/>
              </w:rPr>
            </w:pPr>
            <w:r w:rsidRPr="009D797F">
              <w:rPr>
                <w:b/>
                <w:bCs/>
                <w:cs/>
              </w:rPr>
              <w:t>ปริญญา</w:t>
            </w:r>
          </w:p>
        </w:tc>
        <w:tc>
          <w:tcPr>
            <w:tcW w:w="289" w:type="pct"/>
            <w:shd w:val="clear" w:color="auto" w:fill="auto"/>
          </w:tcPr>
          <w:p w14:paraId="0E6004F3" w14:textId="77777777" w:rsidR="009D797F" w:rsidRPr="009D797F" w:rsidRDefault="009D797F" w:rsidP="002A1EB1">
            <w:pPr>
              <w:pStyle w:val="a6"/>
              <w:ind w:left="50"/>
              <w:rPr>
                <w:b/>
                <w:bCs/>
              </w:rPr>
            </w:pPr>
            <w:r w:rsidRPr="009D797F">
              <w:rPr>
                <w:b/>
                <w:bCs/>
              </w:rPr>
              <w:t>:</w:t>
            </w:r>
          </w:p>
        </w:tc>
        <w:tc>
          <w:tcPr>
            <w:tcW w:w="3415" w:type="pct"/>
          </w:tcPr>
          <w:p w14:paraId="14AA9A73" w14:textId="77777777" w:rsidR="009D797F" w:rsidRPr="009D797F" w:rsidRDefault="009D797F" w:rsidP="002A1EB1">
            <w:pPr>
              <w:pStyle w:val="a6"/>
              <w:rPr>
                <w:b/>
                <w:bCs/>
              </w:rPr>
            </w:pPr>
            <w:sdt>
              <w:sdtPr>
                <w:rPr>
                  <w:cs/>
                </w:rPr>
                <w:alias w:val="เลือกปริญญา"/>
                <w:tag w:val="เลือกปริญญา"/>
                <w:id w:val="-1677102705"/>
                <w:placeholder>
                  <w:docPart w:val="D1C68BF405AF465D98983C478C6C40D8"/>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Content>
                <w:r w:rsidRPr="009D797F">
                  <w:rPr>
                    <w:cs/>
                  </w:rPr>
                  <w:t>ปรัชญาดุษฎีบัณฑิต</w:t>
                </w:r>
              </w:sdtContent>
            </w:sdt>
            <w:r w:rsidRPr="009D797F">
              <w:rPr>
                <w:b/>
                <w:bCs/>
                <w:cs/>
              </w:rPr>
              <w:t xml:space="preserve"> </w:t>
            </w:r>
            <w:sdt>
              <w:sdtPr>
                <w:rPr>
                  <w:snapToGrid w:val="0"/>
                  <w:cs/>
                  <w:lang w:eastAsia="th-TH"/>
                </w:rPr>
                <w:alias w:val="เลือกสาขาวิชา"/>
                <w:tag w:val="เลือกสาขาวิชา"/>
                <w:id w:val="1626504557"/>
                <w:placeholder>
                  <w:docPart w:val="21EA8B2D2D52417C9ED8D185A2EC50B6"/>
                </w:placeholder>
                <w:comboBox>
                  <w:listItem w:displayText="(พระพุทธศาสนา)" w:value="(พระพุทธศาสนา)"/>
                  <w:listItem w:displayText="(ปรัชญา)" w:value="(ปรัชญา)"/>
                  <w:listItem w:displayText="(สันติศึกษา)" w:value="(สันติศึกษา)"/>
                  <w:listItem w:displayText="(พุทธจิตวิทยา)" w:value="(พุทธจิตวิทยา)"/>
                  <w:listItem w:displayText="(พุทธบริหารการศึกษา)" w:value="(พุทธบริหารการศึกษา)"/>
                  <w:listItem w:displayText="(การสอนสังคมศึกษา)" w:value="(การสอนสังคมศึกษา)"/>
                  <w:listItem w:displayText="(ธรรมนิเทศ)" w:value="(ธรรมนิเทศ)"/>
                  <w:listItem w:displayText="(วิปัสสนาภาวนา)" w:value="(วิปัสสนาภาวนา)"/>
                  <w:listItem w:displayText="(บาลีพุทธศาสตร์)" w:value="(บาลีพุทธศาสตร์)"/>
                  <w:listItem w:displayText="(ศาสนาเปรียบเทียบ)" w:value="(ศาสนาเปรียบเทียบ)"/>
                  <w:listItem w:displayText="(พระไตรปิฎกศึกษา)" w:value="(พระไตรปิฎกศึกษา)"/>
                  <w:listItem w:displayText="(จิตวิทยาการศึกษาและการแนะแนว)" w:value="(จิตวิทยาการศึกษาและการแนะแนว)"/>
                  <w:listItem w:displayText="(ภาษาศาสตร์)" w:value="(ภาษาศาสตร์)"/>
                  <w:listItem w:displayText="(ภาษาอังกฤษ)" w:value="(ภาษาอังกฤษ)"/>
                  <w:listItem w:displayText="(ชีวิตและความตาย)" w:value="(ชีวิตและความตาย)"/>
                  <w:listItem w:displayText="(พุทธศาสตร์และศิลปะแห่งชีวิต)" w:value="(พุทธศาสตร์และศิลปะแห่งชีวิต)"/>
                  <w:listItem w:displayText="(อาเซียนศึกษา)" w:value="(อาเซียนศึกษา)"/>
                  <w:listItem w:displayText="(รัฐศาสตร์)" w:value="(รัฐศาสตร์)"/>
                  <w:listItem w:displayText="(รัฐประศาสนศาสตร์)" w:value="(รัฐประศาสนศาสตร์)"/>
                  <w:listItem w:displayText="(การจัดการเชิงพุทธ)" w:value="(การจัดการเชิงพุทธ)"/>
                  <w:listItem w:displayText="(การพัฒนาสังคม)" w:value="(การพัฒนาสังคม)"/>
                  <w:listItem w:displayText="(เศรษฐศาสตร์และการพัฒนาเชิงพุทธ)" w:value="(เศรษฐศาสตร์และการพัฒนาเชิงพุทธ)"/>
                </w:comboBox>
              </w:sdtPr>
              <w:sdtContent>
                <w:r w:rsidRPr="009D797F">
                  <w:rPr>
                    <w:snapToGrid w:val="0"/>
                    <w:cs/>
                    <w:lang w:eastAsia="th-TH"/>
                  </w:rPr>
                  <w:t>(รัฐ</w:t>
                </w:r>
                <w:proofErr w:type="spellStart"/>
                <w:r w:rsidRPr="009D797F">
                  <w:rPr>
                    <w:snapToGrid w:val="0"/>
                    <w:cs/>
                    <w:lang w:eastAsia="th-TH"/>
                  </w:rPr>
                  <w:t>ประศาสน</w:t>
                </w:r>
                <w:proofErr w:type="spellEnd"/>
                <w:r w:rsidRPr="009D797F">
                  <w:rPr>
                    <w:snapToGrid w:val="0"/>
                    <w:cs/>
                    <w:lang w:eastAsia="th-TH"/>
                  </w:rPr>
                  <w:t>ศาสตร์)</w:t>
                </w:r>
              </w:sdtContent>
            </w:sdt>
          </w:p>
        </w:tc>
      </w:tr>
      <w:tr w:rsidR="009D797F" w:rsidRPr="009D797F" w14:paraId="2C0833F8" w14:textId="77777777" w:rsidTr="002A1EB1">
        <w:bookmarkEnd w:id="1" w:displacedByCustomXml="next"/>
        <w:sdt>
          <w:sdtPr>
            <w:rPr>
              <w:b/>
              <w:bCs/>
              <w:cs/>
            </w:rPr>
            <w:alias w:val="เลือก"/>
            <w:tag w:val="เลือก"/>
            <w:id w:val="1489207724"/>
            <w:placeholder>
              <w:docPart w:val="053FDC22CA4C4FAC97FFAAED6BE658A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Content>
            <w:tc>
              <w:tcPr>
                <w:tcW w:w="5000" w:type="pct"/>
                <w:gridSpan w:val="3"/>
                <w:shd w:val="clear" w:color="auto" w:fill="auto"/>
              </w:tcPr>
              <w:p w14:paraId="794375B9" w14:textId="77777777" w:rsidR="009D797F" w:rsidRPr="009D797F" w:rsidRDefault="009D797F" w:rsidP="002A1EB1">
                <w:pPr>
                  <w:pStyle w:val="a6"/>
                  <w:rPr>
                    <w:b/>
                    <w:bCs/>
                    <w:cs/>
                  </w:rPr>
                </w:pPr>
                <w:r w:rsidRPr="009D797F">
                  <w:rPr>
                    <w:b/>
                    <w:bCs/>
                    <w:cs/>
                  </w:rPr>
                  <w:t>คณะกรรมการควบคุมดุษฎีนิพนธ์</w:t>
                </w:r>
              </w:p>
            </w:tc>
          </w:sdtContent>
        </w:sdt>
      </w:tr>
      <w:tr w:rsidR="009D797F" w:rsidRPr="009D797F" w14:paraId="1C10D91E" w14:textId="77777777" w:rsidTr="002A1EB1">
        <w:tc>
          <w:tcPr>
            <w:tcW w:w="1296" w:type="pct"/>
            <w:shd w:val="clear" w:color="auto" w:fill="auto"/>
          </w:tcPr>
          <w:p w14:paraId="51BE6B03" w14:textId="77777777" w:rsidR="009D797F" w:rsidRPr="009D797F" w:rsidRDefault="009D797F" w:rsidP="002A1EB1">
            <w:pPr>
              <w:pStyle w:val="a6"/>
              <w:ind w:left="720"/>
            </w:pPr>
          </w:p>
        </w:tc>
        <w:tc>
          <w:tcPr>
            <w:tcW w:w="289" w:type="pct"/>
            <w:shd w:val="clear" w:color="auto" w:fill="auto"/>
          </w:tcPr>
          <w:p w14:paraId="111C3B98" w14:textId="77777777" w:rsidR="009D797F" w:rsidRPr="009D797F" w:rsidRDefault="009D797F" w:rsidP="002A1EB1">
            <w:pPr>
              <w:pStyle w:val="a6"/>
              <w:ind w:left="50"/>
              <w:rPr>
                <w:b/>
                <w:bCs/>
              </w:rPr>
            </w:pPr>
            <w:r w:rsidRPr="009D797F">
              <w:rPr>
                <w:b/>
                <w:bCs/>
              </w:rPr>
              <w:t>:</w:t>
            </w:r>
          </w:p>
        </w:tc>
        <w:tc>
          <w:tcPr>
            <w:tcW w:w="3415" w:type="pct"/>
          </w:tcPr>
          <w:p w14:paraId="0326E01C" w14:textId="77777777" w:rsidR="009D797F" w:rsidRPr="009D797F" w:rsidRDefault="009D797F" w:rsidP="002A1EB1">
            <w:pPr>
              <w:pStyle w:val="a6"/>
            </w:pPr>
            <w:r w:rsidRPr="009D797F">
              <w:rPr>
                <w:cs/>
                <w:lang w:eastAsia="th-TH"/>
              </w:rPr>
              <w:t>ศ. ดร.บุญทัน ดอก</w:t>
            </w:r>
            <w:proofErr w:type="spellStart"/>
            <w:r w:rsidRPr="009D797F">
              <w:rPr>
                <w:cs/>
                <w:lang w:eastAsia="th-TH"/>
              </w:rPr>
              <w:t>ไธ</w:t>
            </w:r>
            <w:proofErr w:type="spellEnd"/>
            <w:r w:rsidRPr="009D797F">
              <w:rPr>
                <w:cs/>
                <w:lang w:eastAsia="th-TH"/>
              </w:rPr>
              <w:t>สง</w:t>
            </w:r>
            <w:r w:rsidRPr="009D797F">
              <w:rPr>
                <w:cs/>
              </w:rPr>
              <w:t xml:space="preserve">, </w:t>
            </w:r>
            <w:r w:rsidRPr="009D797F">
              <w:t xml:space="preserve">B.A. (Political Science), M.A. </w:t>
            </w:r>
          </w:p>
          <w:p w14:paraId="057033E5" w14:textId="77777777" w:rsidR="009D797F" w:rsidRPr="009D797F" w:rsidRDefault="009D797F" w:rsidP="002A1EB1">
            <w:pPr>
              <w:pStyle w:val="7"/>
              <w:ind w:left="-20" w:firstLine="0"/>
              <w:jc w:val="left"/>
            </w:pPr>
            <w:r w:rsidRPr="009D797F">
              <w:t xml:space="preserve">(Political Development), Ph.D. (Leadership and Human </w:t>
            </w:r>
          </w:p>
          <w:p w14:paraId="3C8381A1" w14:textId="77777777" w:rsidR="009D797F" w:rsidRPr="009D797F" w:rsidRDefault="009D797F" w:rsidP="002A1EB1">
            <w:pPr>
              <w:pStyle w:val="a6"/>
              <w:ind w:hanging="20"/>
              <w:rPr>
                <w:cs/>
              </w:rPr>
            </w:pPr>
            <w:r w:rsidRPr="009D797F">
              <w:t>Behavior with Specialization in Urban Development)</w:t>
            </w:r>
          </w:p>
        </w:tc>
      </w:tr>
      <w:tr w:rsidR="009D797F" w:rsidRPr="009D797F" w14:paraId="643A2A65" w14:textId="77777777" w:rsidTr="002A1EB1">
        <w:trPr>
          <w:trHeight w:val="60"/>
        </w:trPr>
        <w:tc>
          <w:tcPr>
            <w:tcW w:w="1296" w:type="pct"/>
            <w:shd w:val="clear" w:color="auto" w:fill="auto"/>
          </w:tcPr>
          <w:p w14:paraId="4D662412" w14:textId="77777777" w:rsidR="009D797F" w:rsidRPr="009D797F" w:rsidRDefault="009D797F" w:rsidP="002A1EB1">
            <w:pPr>
              <w:pStyle w:val="a6"/>
              <w:ind w:left="720"/>
            </w:pPr>
          </w:p>
        </w:tc>
        <w:tc>
          <w:tcPr>
            <w:tcW w:w="289" w:type="pct"/>
            <w:shd w:val="clear" w:color="auto" w:fill="auto"/>
          </w:tcPr>
          <w:p w14:paraId="6282AE03" w14:textId="77777777" w:rsidR="009D797F" w:rsidRPr="009D797F" w:rsidRDefault="009D797F" w:rsidP="002A1EB1">
            <w:pPr>
              <w:pStyle w:val="a6"/>
              <w:rPr>
                <w:b/>
                <w:bCs/>
              </w:rPr>
            </w:pPr>
            <w:r w:rsidRPr="009D797F">
              <w:rPr>
                <w:b/>
                <w:bCs/>
              </w:rPr>
              <w:t>:</w:t>
            </w:r>
          </w:p>
        </w:tc>
        <w:tc>
          <w:tcPr>
            <w:tcW w:w="3415" w:type="pct"/>
          </w:tcPr>
          <w:p w14:paraId="4A5AA35F" w14:textId="77777777" w:rsidR="009D797F" w:rsidRPr="009D797F" w:rsidRDefault="009D797F" w:rsidP="002A1EB1">
            <w:pPr>
              <w:pStyle w:val="a6"/>
              <w:ind w:left="-20"/>
            </w:pPr>
            <w:r w:rsidRPr="009D797F">
              <w:rPr>
                <w:cs/>
                <w:lang w:eastAsia="th-TH"/>
              </w:rPr>
              <w:t>รศ. ดร.เกียรติศักดิ์ สุขเหลือง, พธ.บ. (การบริหารรัฐกิจ),</w:t>
            </w:r>
          </w:p>
          <w:p w14:paraId="123A5E23" w14:textId="77777777" w:rsidR="009D797F" w:rsidRPr="009D797F" w:rsidRDefault="009D797F" w:rsidP="002A1EB1">
            <w:pPr>
              <w:pStyle w:val="5175"/>
              <w:spacing w:before="0"/>
              <w:ind w:hanging="20"/>
              <w:jc w:val="left"/>
            </w:pPr>
            <w:proofErr w:type="spellStart"/>
            <w:r w:rsidRPr="009D797F">
              <w:rPr>
                <w:cs/>
                <w:lang w:eastAsia="th-TH"/>
              </w:rPr>
              <w:t>ศศ</w:t>
            </w:r>
            <w:proofErr w:type="spellEnd"/>
            <w:r w:rsidRPr="009D797F">
              <w:rPr>
                <w:cs/>
                <w:lang w:eastAsia="th-TH"/>
              </w:rPr>
              <w:t>.ม. (การจัดการการพัฒนาสังคม), รป.ด. (รัฐ</w:t>
            </w:r>
            <w:proofErr w:type="spellStart"/>
            <w:r w:rsidRPr="009D797F">
              <w:rPr>
                <w:cs/>
                <w:lang w:eastAsia="th-TH"/>
              </w:rPr>
              <w:t>ประศาสน</w:t>
            </w:r>
            <w:proofErr w:type="spellEnd"/>
            <w:r w:rsidRPr="009D797F">
              <w:rPr>
                <w:cs/>
                <w:lang w:eastAsia="th-TH"/>
              </w:rPr>
              <w:t>ศาสตร์)</w:t>
            </w:r>
          </w:p>
        </w:tc>
      </w:tr>
      <w:tr w:rsidR="009D797F" w:rsidRPr="009D797F" w14:paraId="54CA345E" w14:textId="77777777" w:rsidTr="002A1EB1">
        <w:sdt>
          <w:sdtPr>
            <w:rPr>
              <w:b/>
              <w:bCs/>
              <w:cs/>
            </w:rPr>
            <w:alias w:val="เลือก"/>
            <w:tag w:val="เลือก"/>
            <w:id w:val="2114548951"/>
            <w:placeholder>
              <w:docPart w:val="053FDC22CA4C4FAC97FFAAED6BE658A8"/>
            </w:placeholder>
            <w:comboBox>
              <w:listItem w:displayText="วันสำเร็จการศึกษา" w:value="วันสำเร็จการศึกษา"/>
              <w:listItem w:displayText="วันเสร็จสมบูรณ์" w:value="วันเสร็จสมบูรณ์"/>
            </w:comboBox>
          </w:sdtPr>
          <w:sdtContent>
            <w:tc>
              <w:tcPr>
                <w:tcW w:w="1296" w:type="pct"/>
                <w:shd w:val="clear" w:color="auto" w:fill="auto"/>
              </w:tcPr>
              <w:p w14:paraId="2679620C" w14:textId="77777777" w:rsidR="009D797F" w:rsidRPr="009D797F" w:rsidRDefault="009D797F" w:rsidP="002A1EB1">
                <w:pPr>
                  <w:pStyle w:val="a6"/>
                  <w:ind w:right="-80"/>
                  <w:rPr>
                    <w:b/>
                    <w:bCs/>
                    <w:cs/>
                  </w:rPr>
                </w:pPr>
                <w:r w:rsidRPr="009D797F">
                  <w:rPr>
                    <w:b/>
                    <w:bCs/>
                    <w:cs/>
                  </w:rPr>
                  <w:t>วันสำเร็จการศึกษา</w:t>
                </w:r>
              </w:p>
            </w:tc>
          </w:sdtContent>
        </w:sdt>
        <w:tc>
          <w:tcPr>
            <w:tcW w:w="289" w:type="pct"/>
            <w:shd w:val="clear" w:color="auto" w:fill="auto"/>
          </w:tcPr>
          <w:p w14:paraId="19B33BC8" w14:textId="77777777" w:rsidR="009D797F" w:rsidRPr="009D797F" w:rsidRDefault="009D797F" w:rsidP="002A1EB1">
            <w:pPr>
              <w:pStyle w:val="a6"/>
              <w:rPr>
                <w:b/>
                <w:bCs/>
              </w:rPr>
            </w:pPr>
            <w:r w:rsidRPr="009D797F">
              <w:rPr>
                <w:b/>
                <w:bCs/>
              </w:rPr>
              <w:t>:</w:t>
            </w:r>
          </w:p>
        </w:tc>
        <w:sdt>
          <w:sdtPr>
            <w:rPr>
              <w:cs/>
            </w:rPr>
            <w:alias w:val="พิมพ์วันที่คณบดีลงนาม"/>
            <w:tag w:val="พิมพ์วันที่คณบดีลงนาม"/>
            <w:id w:val="-1483543042"/>
            <w:placeholder>
              <w:docPart w:val="31A876DE77F042F2B1C532833513C649"/>
            </w:placeholder>
            <w:date>
              <w:dateFormat w:val="ว ดดดด ปปปป"/>
              <w:lid w:val="th-TH"/>
              <w:storeMappedDataAs w:val="dateTime"/>
              <w:calendar w:val="thai"/>
            </w:date>
          </w:sdtPr>
          <w:sdtContent>
            <w:tc>
              <w:tcPr>
                <w:tcW w:w="3415" w:type="pct"/>
              </w:tcPr>
              <w:p w14:paraId="0C091DD5" w14:textId="77777777" w:rsidR="009D797F" w:rsidRPr="009D797F" w:rsidRDefault="009D797F" w:rsidP="00CD16A2">
                <w:pPr>
                  <w:pStyle w:val="a6"/>
                </w:pPr>
                <w:r w:rsidRPr="009D797F">
                  <w:rPr>
                    <w:cs/>
                  </w:rPr>
                  <w:t>๑๑ กันยายน ๒๕๖๔</w:t>
                </w:r>
              </w:p>
            </w:tc>
          </w:sdtContent>
        </w:sdt>
      </w:tr>
    </w:tbl>
    <w:p w14:paraId="6C47D8A1" w14:textId="77777777" w:rsidR="009D797F" w:rsidRPr="009D797F" w:rsidRDefault="009D797F" w:rsidP="002A1EB1">
      <w:pPr>
        <w:pStyle w:val="a7"/>
        <w:spacing w:before="0"/>
        <w:rPr>
          <w:sz w:val="32"/>
          <w:szCs w:val="32"/>
        </w:rPr>
      </w:pPr>
      <w:bookmarkStart w:id="2" w:name="_Toc943433"/>
      <w:bookmarkStart w:id="3" w:name="_Toc945423"/>
      <w:bookmarkStart w:id="4" w:name="_Toc958777"/>
      <w:bookmarkStart w:id="5" w:name="_Toc966145"/>
    </w:p>
    <w:p w14:paraId="1B4E9A91" w14:textId="77777777" w:rsidR="009D797F" w:rsidRPr="009D797F" w:rsidRDefault="009D797F" w:rsidP="002A1EB1">
      <w:pPr>
        <w:pStyle w:val="a7"/>
        <w:spacing w:before="0"/>
        <w:rPr>
          <w:sz w:val="32"/>
          <w:szCs w:val="32"/>
        </w:rPr>
      </w:pPr>
      <w:r w:rsidRPr="009D797F">
        <w:rPr>
          <w:sz w:val="32"/>
          <w:szCs w:val="32"/>
          <w:cs/>
        </w:rPr>
        <w:t>บทคัดย่อ</w:t>
      </w:r>
      <w:bookmarkEnd w:id="2"/>
      <w:bookmarkEnd w:id="3"/>
      <w:bookmarkEnd w:id="4"/>
      <w:bookmarkEnd w:id="5"/>
    </w:p>
    <w:p w14:paraId="318C6CBE" w14:textId="77777777" w:rsidR="009D797F" w:rsidRPr="009D797F" w:rsidRDefault="009D797F" w:rsidP="002A1EB1">
      <w:pPr>
        <w:pStyle w:val="5175"/>
        <w:tabs>
          <w:tab w:val="left" w:pos="1080"/>
        </w:tabs>
        <w:spacing w:before="0"/>
        <w:ind w:firstLine="0"/>
        <w:rPr>
          <w:color w:val="0D0D0D"/>
        </w:rPr>
      </w:pPr>
      <w:r w:rsidRPr="009D797F">
        <w:rPr>
          <w:cs/>
          <w:lang w:eastAsia="th-TH"/>
        </w:rPr>
        <w:tab/>
        <w:t xml:space="preserve">ดุษฎีนิพนธ์นี้มีวัตถุประสงค์คือ ๑. </w:t>
      </w:r>
      <w:bookmarkStart w:id="6" w:name="_Hlk66318503"/>
      <w:r w:rsidRPr="009D797F">
        <w:rPr>
          <w:color w:val="0D0D0D"/>
          <w:cs/>
        </w:rPr>
        <w:t>เพื่อศึกษาปัจจัยที่ส่งผลต่อการท่องเที่ยวเชิงสุขภาพอย่างยั่งยืนในบริเวณอุทยานแห่งชาติเขาใหญ่จังหวัดนครราชสีมา</w:t>
      </w:r>
      <w:bookmarkEnd w:id="6"/>
      <w:r w:rsidRPr="009D797F">
        <w:rPr>
          <w:color w:val="0D0D0D"/>
          <w:cs/>
        </w:rPr>
        <w:t xml:space="preserve"> ๒. </w:t>
      </w:r>
      <w:bookmarkStart w:id="7" w:name="_Hlk68724861"/>
      <w:r w:rsidRPr="009D797F">
        <w:rPr>
          <w:color w:val="0D0D0D"/>
          <w:cs/>
        </w:rPr>
        <w:t>เพื่อศึกษาโมเดลความสัมพันธ์เชิงสาเหตุที่ส่งผลต่อการท่องเที่ยวเชิงสุขภาพอย่างยั่งยืนในบริเวณอุทยานแห่งชาติเขาใหญ่จังหวัดนครราชสีมา</w:t>
      </w:r>
      <w:bookmarkEnd w:id="7"/>
      <w:r w:rsidRPr="009D797F">
        <w:rPr>
          <w:color w:val="0D0D0D"/>
          <w:cs/>
        </w:rPr>
        <w:t xml:space="preserve"> </w:t>
      </w:r>
      <w:bookmarkStart w:id="8" w:name="_Hlk68734650"/>
      <w:r w:rsidRPr="009D797F">
        <w:rPr>
          <w:color w:val="0D0D0D"/>
          <w:cs/>
        </w:rPr>
        <w:t>๓. เพื่อนำเสนอโมเดลการส่งเสริมนโยบายการท่องเที่ยวเชิงสุขภาพอย่างความยั่งยืนในบริเวณอุทยานแห่งชาติเขาใหญ่จังหวัดนครราชสีมา</w:t>
      </w:r>
      <w:bookmarkEnd w:id="8"/>
      <w:r w:rsidRPr="009D797F">
        <w:rPr>
          <w:color w:val="0D0D0D"/>
          <w:cs/>
        </w:rPr>
        <w:t xml:space="preserve"> การวิจัยครั้งนี้ดำเนินตามระเบียบวิธีวิจัยแบบผสานวิธี โดยการวิจัยเชิงปริมาณ ใช้แบบสอบถามที่มีค่าความเชื่อมั่นทั้งฉบับเท่ากับ ๐.๙๗๘ เก็บข้อมูลจากกลุ่มตัวอย่าง นักท่องเที่ยว และผู้สนใจด้านการรักษาสุขภาพที่เดินทางมาท่องเที่ยวอุทยานแห่งชาติเขาใหญ่จังหวัดนครราชสีมา จำนวน </w:t>
      </w:r>
      <w:r w:rsidRPr="009D797F">
        <w:rPr>
          <w:color w:val="000000"/>
          <w:cs/>
        </w:rPr>
        <w:t>๕๕๐ คน วิเคราะห์ข้อมูลโดยใช้โปรแกรมสำเร็จรูปเพื่อการวิจัยทางสังคมศาสตร์ สถิติ</w:t>
      </w:r>
      <w:proofErr w:type="spellStart"/>
      <w:r w:rsidRPr="009D797F">
        <w:rPr>
          <w:color w:val="000000"/>
          <w:cs/>
        </w:rPr>
        <w:t>พรรณา</w:t>
      </w:r>
      <w:proofErr w:type="spellEnd"/>
      <w:r w:rsidRPr="009D797F">
        <w:rPr>
          <w:color w:val="000000"/>
          <w:cs/>
        </w:rPr>
        <w:t xml:space="preserve">ที่ใช้คือ ค่าความถี่ ค่าร้อยละ ค่าเฉลี่ย ส่วนเบี่ยงเบนมาตรฐานและการวิเคราะห์โมเดลสมการโครงสร้าง </w:t>
      </w:r>
      <w:r w:rsidRPr="009D797F">
        <w:rPr>
          <w:color w:val="000000"/>
        </w:rPr>
        <w:t xml:space="preserve">(SEM) </w:t>
      </w:r>
      <w:r w:rsidRPr="009D797F">
        <w:rPr>
          <w:color w:val="000000"/>
          <w:cs/>
        </w:rPr>
        <w:t xml:space="preserve">โดยใช้การวิเคราะห์องค์ประกอบเชิงยืนยัน </w:t>
      </w:r>
      <w:r w:rsidRPr="009D797F">
        <w:rPr>
          <w:color w:val="000000"/>
        </w:rPr>
        <w:t xml:space="preserve">(CFA) </w:t>
      </w:r>
      <w:r w:rsidRPr="009D797F">
        <w:rPr>
          <w:color w:val="000000"/>
          <w:cs/>
        </w:rPr>
        <w:t>และ</w:t>
      </w:r>
      <w:r w:rsidRPr="009D797F">
        <w:rPr>
          <w:cs/>
        </w:rPr>
        <w:t>การวิจัยเชิงคุณภาพด้วยการสัมภาษณ์เชิงลึก กับผู้ให้ข้อมูลสำคัญซึ่งเป็นผู้ทรงคุณวุฒิ จำนวน ๑๙ รูปหรือคน โดยแบบสัมภาษณ์ที่มีโครงสร้างซึ่งมีค่าดัชนีความตรงตามเนื้อหาเท่ากับ ๑ เพื่อนำมาสังเคราะห์เป็นตัวแบบจำลองและประเมินความถูกต้อง ความเหมาะสม ความเป็นไปได้ในการ</w:t>
      </w:r>
      <w:proofErr w:type="spellStart"/>
      <w:r w:rsidRPr="009D797F">
        <w:rPr>
          <w:cs/>
        </w:rPr>
        <w:t>ปฎิบัติ</w:t>
      </w:r>
      <w:proofErr w:type="spellEnd"/>
      <w:r w:rsidRPr="009D797F">
        <w:rPr>
          <w:cs/>
        </w:rPr>
        <w:t xml:space="preserve"> และการใช้ประโยชน์ โดยการสนทนากลุ่มเฉพาะจากผู้ทรงคุณวุฒิ จำนวน ๙ รูปหรือคน </w:t>
      </w:r>
    </w:p>
    <w:p w14:paraId="7334741C" w14:textId="77777777" w:rsidR="009D797F" w:rsidRPr="009D797F" w:rsidRDefault="009D797F" w:rsidP="002A1EB1">
      <w:pPr>
        <w:rPr>
          <w:rFonts w:ascii="TH SarabunPSK" w:eastAsia="TH SarabunPSK" w:hAnsi="TH SarabunPSK" w:cs="TH SarabunPSK"/>
          <w:b/>
          <w:bCs/>
          <w:color w:val="000000"/>
          <w:sz w:val="32"/>
          <w:szCs w:val="32"/>
        </w:rPr>
      </w:pPr>
      <w:r w:rsidRPr="009D797F">
        <w:rPr>
          <w:rFonts w:ascii="TH SarabunPSK" w:hAnsi="TH SarabunPSK" w:cs="TH SarabunPSK"/>
          <w:b/>
          <w:bCs/>
          <w:color w:val="000000"/>
          <w:sz w:val="32"/>
          <w:szCs w:val="32"/>
        </w:rPr>
        <w:br w:type="page"/>
      </w:r>
    </w:p>
    <w:p w14:paraId="3E575420" w14:textId="77777777" w:rsidR="009D797F" w:rsidRPr="009D797F" w:rsidRDefault="009D797F" w:rsidP="002A1EB1">
      <w:pPr>
        <w:pStyle w:val="5175"/>
        <w:tabs>
          <w:tab w:val="left" w:pos="1080"/>
        </w:tabs>
        <w:spacing w:before="0"/>
        <w:ind w:firstLine="0"/>
        <w:rPr>
          <w:color w:val="000000"/>
        </w:rPr>
      </w:pPr>
      <w:r w:rsidRPr="009D797F">
        <w:rPr>
          <w:b/>
          <w:bCs/>
          <w:color w:val="000000"/>
          <w:cs/>
        </w:rPr>
        <w:lastRenderedPageBreak/>
        <w:tab/>
      </w:r>
      <w:r w:rsidRPr="009D797F">
        <w:rPr>
          <w:color w:val="000000"/>
          <w:cs/>
        </w:rPr>
        <w:t>ผลการวิจัยพบว่า</w:t>
      </w:r>
    </w:p>
    <w:p w14:paraId="37433681" w14:textId="77777777" w:rsidR="009D797F" w:rsidRPr="009D797F" w:rsidRDefault="009D797F" w:rsidP="002A1EB1">
      <w:pPr>
        <w:pStyle w:val="5175"/>
        <w:tabs>
          <w:tab w:val="left" w:pos="1080"/>
        </w:tabs>
        <w:spacing w:before="0"/>
        <w:ind w:firstLine="0"/>
        <w:rPr>
          <w:color w:val="000000"/>
        </w:rPr>
      </w:pPr>
      <w:r w:rsidRPr="009D797F">
        <w:rPr>
          <w:color w:val="000000"/>
          <w:cs/>
        </w:rPr>
        <w:tab/>
        <w:t xml:space="preserve">๑. </w:t>
      </w:r>
      <w:r w:rsidRPr="009D797F">
        <w:rPr>
          <w:color w:val="0D0D0D"/>
          <w:cs/>
        </w:rPr>
        <w:t>ปัจจัยที่ส่งผลต่อการท่องเที่ยวเชิงสุขภาพอย่างยั่งยืนในบริเวณอุทยานแห่งชาติเขาใหญ่จังหวัดนครราชสีมา</w:t>
      </w:r>
      <w:r w:rsidRPr="009D797F">
        <w:rPr>
          <w:color w:val="0D0D0D"/>
        </w:rPr>
        <w:t xml:space="preserve"> </w:t>
      </w:r>
      <w:r w:rsidRPr="009D797F">
        <w:rPr>
          <w:color w:val="000000"/>
          <w:spacing w:val="-4"/>
          <w:cs/>
        </w:rPr>
        <w:t>ประกอบด้วย ด้าน</w:t>
      </w:r>
      <w:r w:rsidRPr="009D797F">
        <w:rPr>
          <w:color w:val="0D0D0D"/>
          <w:cs/>
        </w:rPr>
        <w:t>นโยบายการท่องเที่ยวของภาครัฐ,</w:t>
      </w:r>
      <w:r w:rsidRPr="009D797F">
        <w:t xml:space="preserve"> </w:t>
      </w:r>
      <w:r w:rsidRPr="009D797F">
        <w:rPr>
          <w:color w:val="000000"/>
          <w:cs/>
        </w:rPr>
        <w:t>ด้าน</w:t>
      </w:r>
      <w:r w:rsidRPr="009D797F">
        <w:rPr>
          <w:cs/>
        </w:rPr>
        <w:t>ปัจจัยที่ส่งผลต่อการท่องเที่ยวเชิงสุขภาพ,</w:t>
      </w:r>
      <w:r w:rsidRPr="009D797F">
        <w:rPr>
          <w:color w:val="000000"/>
        </w:rPr>
        <w:t xml:space="preserve"> </w:t>
      </w:r>
      <w:r w:rsidRPr="009D797F">
        <w:rPr>
          <w:color w:val="000000"/>
          <w:cs/>
        </w:rPr>
        <w:t xml:space="preserve">ด้านสุขภาวะองค์, ด้านไตรสิกขา และด้านการพัฒนาการท่องเที่ยวเชิงสุขภาพอย่างยั่งยืน </w:t>
      </w:r>
      <w:r w:rsidRPr="009D797F">
        <w:rPr>
          <w:color w:val="0D0D0D"/>
          <w:cs/>
        </w:rPr>
        <w:t>ภาพรวม</w:t>
      </w:r>
      <w:r w:rsidRPr="009D797F">
        <w:rPr>
          <w:cs/>
        </w:rPr>
        <w:t>พบว่า</w:t>
      </w:r>
      <w:r w:rsidRPr="009D797F">
        <w:rPr>
          <w:color w:val="000000"/>
          <w:spacing w:val="-4"/>
          <w:cs/>
          <w:lang w:val="en-GB"/>
        </w:rPr>
        <w:t>อยู่ในระดับมาก</w:t>
      </w:r>
      <w:r w:rsidRPr="009D797F">
        <w:rPr>
          <w:cs/>
        </w:rPr>
        <w:t>ทุกด้าน</w:t>
      </w:r>
      <w:r w:rsidRPr="009D797F">
        <w:rPr>
          <w:color w:val="000000"/>
          <w:spacing w:val="-4"/>
          <w:cs/>
          <w:lang w:val="en-GB"/>
        </w:rPr>
        <w:t>(</w:t>
      </w:r>
      <w:r w:rsidRPr="009D797F">
        <w:rPr>
          <w:color w:val="000000"/>
          <w:spacing w:val="-4"/>
          <w:position w:val="-4"/>
          <w:cs/>
        </w:rPr>
        <w:object w:dxaOrig="260" w:dyaOrig="320" w14:anchorId="33118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2.35pt" o:ole="">
            <v:imagedata r:id="rId7" o:title=""/>
          </v:shape>
          <o:OLEObject Type="Embed" ProgID="Equation.3" ShapeID="_x0000_i1025" DrawAspect="Content" ObjectID="_1697283531" r:id="rId8"/>
        </w:object>
      </w:r>
      <w:r w:rsidRPr="009D797F">
        <w:rPr>
          <w:color w:val="000000"/>
          <w:spacing w:val="-4"/>
        </w:rPr>
        <w:t>=</w:t>
      </w:r>
      <w:r w:rsidRPr="009D797F">
        <w:rPr>
          <w:color w:val="000000"/>
          <w:spacing w:val="-4"/>
          <w:cs/>
        </w:rPr>
        <w:t xml:space="preserve"> ๓.๗๕, </w:t>
      </w:r>
      <w:r w:rsidRPr="009D797F">
        <w:rPr>
          <w:color w:val="000000"/>
          <w:spacing w:val="-4"/>
        </w:rPr>
        <w:t>S.D. =</w:t>
      </w:r>
      <w:r w:rsidRPr="009D797F">
        <w:rPr>
          <w:color w:val="000000"/>
          <w:spacing w:val="-4"/>
          <w:cs/>
        </w:rPr>
        <w:t xml:space="preserve"> ๐.๘๖</w:t>
      </w:r>
      <w:r w:rsidRPr="009D797F">
        <w:rPr>
          <w:color w:val="000000"/>
          <w:spacing w:val="-4"/>
        </w:rPr>
        <w:t xml:space="preserve"> )</w:t>
      </w:r>
    </w:p>
    <w:p w14:paraId="288EB567" w14:textId="77777777" w:rsidR="009D797F" w:rsidRPr="009D797F" w:rsidRDefault="009D797F" w:rsidP="002A1EB1">
      <w:pPr>
        <w:pStyle w:val="5175"/>
        <w:tabs>
          <w:tab w:val="left" w:pos="1080"/>
        </w:tabs>
        <w:spacing w:before="0"/>
        <w:ind w:firstLine="0"/>
        <w:rPr>
          <w:color w:val="000000"/>
        </w:rPr>
      </w:pPr>
      <w:r w:rsidRPr="009D797F">
        <w:rPr>
          <w:color w:val="000000"/>
          <w:cs/>
        </w:rPr>
        <w:tab/>
        <w:t xml:space="preserve">๒. </w:t>
      </w:r>
      <w:r w:rsidRPr="009D797F">
        <w:rPr>
          <w:color w:val="0D0D0D"/>
          <w:cs/>
        </w:rPr>
        <w:t xml:space="preserve">โมเดลความสัมพันธ์เชิงสาเหตุที่ส่งผลต่อการท่องเที่ยวเชิงสุขภาพอย่างยั่งยืนในบริเวณอุทยานแห่งชาติเขาใหญ่จังหวัดนครราชสีมา ทุกตัวแปรมีความสอดคล้องกับข้อมูลเชิงประจักษ์พิจารณาได้จากค่าสถิติ ไค-สแควร์ </w:t>
      </w:r>
      <w:r w:rsidRPr="009D797F">
        <w:rPr>
          <w:color w:val="000000"/>
          <w:cs/>
        </w:rPr>
        <w:t xml:space="preserve">เท่ากับ ๔.๔๙,  </w:t>
      </w:r>
      <w:r w:rsidRPr="009D797F">
        <w:rPr>
          <w:color w:val="000000"/>
        </w:rPr>
        <w:t>DF</w:t>
      </w:r>
      <w:r w:rsidRPr="009D797F">
        <w:rPr>
          <w:color w:val="000000"/>
          <w:cs/>
        </w:rPr>
        <w:t xml:space="preserve"> เท่ากับ ๒</w:t>
      </w:r>
      <w:r w:rsidRPr="009D797F">
        <w:rPr>
          <w:color w:val="000000"/>
        </w:rPr>
        <w:t>,</w:t>
      </w:r>
      <w:r w:rsidRPr="009D797F">
        <w:rPr>
          <w:color w:val="000000"/>
          <w:cs/>
        </w:rPr>
        <w:t xml:space="preserve"> </w:t>
      </w:r>
      <w:r w:rsidRPr="009D797F">
        <w:rPr>
          <w:color w:val="000000"/>
        </w:rPr>
        <w:t>P</w:t>
      </w:r>
      <w:r w:rsidRPr="009D797F">
        <w:rPr>
          <w:color w:val="000000"/>
          <w:cs/>
        </w:rPr>
        <w:t xml:space="preserve"> เท่ากับ .๑๐๖๑๒, </w:t>
      </w:r>
      <w:r w:rsidRPr="009D797F">
        <w:rPr>
          <w:color w:val="000000"/>
        </w:rPr>
        <w:t>GFI</w:t>
      </w:r>
      <w:r w:rsidRPr="009D797F">
        <w:rPr>
          <w:color w:val="000000"/>
          <w:cs/>
        </w:rPr>
        <w:t xml:space="preserve"> เท่ากับ .๙๙๙, </w:t>
      </w:r>
      <w:r w:rsidRPr="009D797F">
        <w:rPr>
          <w:color w:val="000000"/>
        </w:rPr>
        <w:t xml:space="preserve">AGFI </w:t>
      </w:r>
      <w:r w:rsidRPr="009D797F">
        <w:rPr>
          <w:color w:val="000000"/>
          <w:cs/>
        </w:rPr>
        <w:t xml:space="preserve">เท่ากับ .๙๑๘, </w:t>
      </w:r>
      <w:r w:rsidRPr="009D797F">
        <w:rPr>
          <w:color w:val="000000"/>
        </w:rPr>
        <w:t xml:space="preserve">RMR </w:t>
      </w:r>
      <w:r w:rsidRPr="009D797F">
        <w:rPr>
          <w:color w:val="000000"/>
          <w:cs/>
        </w:rPr>
        <w:t xml:space="preserve">เท่ากับ .๐๐๖๑๓, </w:t>
      </w:r>
      <w:r w:rsidRPr="009D797F">
        <w:rPr>
          <w:color w:val="000000"/>
        </w:rPr>
        <w:t xml:space="preserve">RMSEA </w:t>
      </w:r>
      <w:r w:rsidRPr="009D797F">
        <w:rPr>
          <w:color w:val="000000"/>
          <w:cs/>
        </w:rPr>
        <w:t>เท่ากับ .๐๔๘ ค่าตัวแปรทั้งหมดในโมเดลสามารถอธิบายความแปรปรวนของปัจจัย</w:t>
      </w:r>
      <w:r w:rsidRPr="009D797F">
        <w:rPr>
          <w:color w:val="0D0D0D"/>
          <w:cs/>
        </w:rPr>
        <w:t>ที่ส่งผลต่อการท่องเที่ยวเชิงสุขภาพอย่างยั่งยืนในบริเวณอุทยานแห่งชาติเขาใหญ่จังหวัดนครราชสีมา</w:t>
      </w:r>
      <w:r w:rsidRPr="009D797F">
        <w:rPr>
          <w:color w:val="000000"/>
          <w:cs/>
        </w:rPr>
        <w:t xml:space="preserve">ได้ร้อยละ ๙๘ </w:t>
      </w:r>
    </w:p>
    <w:p w14:paraId="05D1EF49" w14:textId="77777777" w:rsidR="009D797F" w:rsidRPr="009D797F" w:rsidRDefault="009D797F" w:rsidP="002A1EB1">
      <w:pPr>
        <w:pStyle w:val="5175"/>
        <w:tabs>
          <w:tab w:val="left" w:pos="1080"/>
        </w:tabs>
        <w:spacing w:before="0"/>
        <w:ind w:firstLine="0"/>
        <w:rPr>
          <w:color w:val="000000"/>
        </w:rPr>
      </w:pPr>
      <w:r w:rsidRPr="009D797F">
        <w:rPr>
          <w:color w:val="000000"/>
          <w:cs/>
        </w:rPr>
        <w:tab/>
      </w:r>
      <w:r w:rsidRPr="009D797F">
        <w:rPr>
          <w:color w:val="0D0D0D"/>
          <w:cs/>
        </w:rPr>
        <w:t>๓. โมเดลการส่งเสริมนโยบายการท่องเที่ยวเชิงสุขภาพอย่างความยั่งยืนในบริเวณอุทยานแห่งชาติเขาใหญ่จังหวัดนครราชสีมา</w:t>
      </w:r>
      <w:r w:rsidRPr="009D797F">
        <w:rPr>
          <w:color w:val="0D0D0D"/>
        </w:rPr>
        <w:t xml:space="preserve"> </w:t>
      </w:r>
      <w:r w:rsidRPr="009D797F">
        <w:rPr>
          <w:color w:val="0D0D0D"/>
          <w:cs/>
        </w:rPr>
        <w:t>พบว่า ไตรสิกขา</w:t>
      </w:r>
      <w:r w:rsidRPr="009D797F">
        <w:rPr>
          <w:color w:val="0D0D0D"/>
        </w:rPr>
        <w:t xml:space="preserve"> </w:t>
      </w:r>
      <w:r w:rsidRPr="009D797F">
        <w:rPr>
          <w:color w:val="0D0D0D"/>
          <w:cs/>
        </w:rPr>
        <w:t>ประกอบด้วย ๑) “ศีล” หลักฝึกอบรมความประพฤติทางกายและวาจา</w:t>
      </w:r>
      <w:r w:rsidRPr="009D797F">
        <w:rPr>
          <w:color w:val="0D0D0D"/>
        </w:rPr>
        <w:t xml:space="preserve">: </w:t>
      </w:r>
      <w:r w:rsidRPr="009D797F">
        <w:rPr>
          <w:color w:val="0D0D0D"/>
          <w:cs/>
        </w:rPr>
        <w:t>พูดถูกต้อง ทำถูกต้อง</w:t>
      </w:r>
      <w:r w:rsidRPr="009D797F">
        <w:rPr>
          <w:color w:val="0D0D0D"/>
        </w:rPr>
        <w:t xml:space="preserve"> </w:t>
      </w:r>
      <w:r w:rsidRPr="009D797F">
        <w:rPr>
          <w:color w:val="0D0D0D"/>
          <w:cs/>
        </w:rPr>
        <w:t>ปฏิบัติศีล ๕ ไม่ฆ่าสัตว์, ไม่ลักทรัพย์, ไม่โกหก, ไม่ประพฤติผิดในกาม, ไม่ดื่มของมึนเมา ๒) “สมาธิ” ฝึกอบรมจิตให้เกิดคุณธรรม  มีสติ, จิตเป็นหนึ่ง, พัฒนาอารมณ์,</w:t>
      </w:r>
      <w:r w:rsidRPr="009D797F">
        <w:rPr>
          <w:color w:val="0D0D0D"/>
        </w:rPr>
        <w:t xml:space="preserve"> </w:t>
      </w:r>
      <w:r w:rsidRPr="009D797F">
        <w:rPr>
          <w:color w:val="0D0D0D"/>
          <w:cs/>
        </w:rPr>
        <w:t xml:space="preserve">จิตใจผ่องใส มีสมาธิ ๓) “ปัญญา” ฝึกอบรมปัญญาให้มีสติรู้เท่าทัน ให้เข้าใจ และรู้ตามความจริง </w:t>
      </w:r>
      <w:r w:rsidRPr="009D797F">
        <w:rPr>
          <w:color w:val="000000"/>
          <w:cs/>
        </w:rPr>
        <w:t>ช่วยส่งเสริม ๑) การมีสุขภาพและความเป็นอยู่ที่ดี ๒) ความร่วมมือในการพัฒนาอย่างยั่งยืน ๓) ตระหนักรู้ในสิ่งแวดล้อม หลักไตรสิกขา ซึ่งเป็น หัวใจของพระพุทธศาสนา จะทำให้เกิดความสมดุล</w:t>
      </w:r>
      <w:r w:rsidRPr="009D797F">
        <w:rPr>
          <w:color w:val="0D0D0D"/>
          <w:cs/>
        </w:rPr>
        <w:t>ของชีวิต เป็นมนุษย์สุขสมบูรณ์ นำไปสู่เป้าหมายการพัฒนาการท่องเที่ยวเชิงสุขภาพอย่างยืน</w:t>
      </w:r>
    </w:p>
    <w:p w14:paraId="61D58634" w14:textId="77777777" w:rsidR="009D797F" w:rsidRPr="009D797F" w:rsidRDefault="009D797F">
      <w:pPr>
        <w:rPr>
          <w:rFonts w:ascii="TH SarabunPSK" w:eastAsia="TH SarabunPSK" w:hAnsi="TH SarabunPSK" w:cs="TH SarabunPSK"/>
          <w:color w:val="000000"/>
          <w:sz w:val="32"/>
          <w:szCs w:val="32"/>
        </w:rPr>
      </w:pPr>
      <w:r w:rsidRPr="009D797F">
        <w:rPr>
          <w:rFonts w:ascii="TH SarabunPSK" w:hAnsi="TH SarabunPSK" w:cs="TH SarabunPSK"/>
          <w:color w:val="000000"/>
          <w:sz w:val="32"/>
          <w:szCs w:val="32"/>
        </w:rPr>
        <w:br w:type="page"/>
      </w:r>
    </w:p>
    <w:tbl>
      <w:tblPr>
        <w:tblW w:w="5050" w:type="pct"/>
        <w:tblLook w:val="04A0" w:firstRow="1" w:lastRow="0" w:firstColumn="1" w:lastColumn="0" w:noHBand="0" w:noVBand="1"/>
      </w:tblPr>
      <w:tblGrid>
        <w:gridCol w:w="2305"/>
        <w:gridCol w:w="370"/>
        <w:gridCol w:w="5932"/>
      </w:tblGrid>
      <w:tr w:rsidR="009D797F" w:rsidRPr="009D797F" w14:paraId="6B65D5DC" w14:textId="77777777" w:rsidTr="002A1EB1">
        <w:sdt>
          <w:sdtPr>
            <w:rPr>
              <w:b/>
              <w:bCs/>
            </w:rPr>
            <w:alias w:val="เลือก"/>
            <w:tag w:val="เลือก"/>
            <w:id w:val="1796180431"/>
            <w:placeholder>
              <w:docPart w:val="2C91CFFFF5E04E89B46D16C96A8F52F7"/>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Content>
            <w:tc>
              <w:tcPr>
                <w:tcW w:w="1339" w:type="pct"/>
                <w:shd w:val="clear" w:color="auto" w:fill="auto"/>
              </w:tcPr>
              <w:p w14:paraId="578A6C0E" w14:textId="77777777" w:rsidR="009D797F" w:rsidRPr="009D797F" w:rsidRDefault="009D797F" w:rsidP="002A1EB1">
                <w:pPr>
                  <w:pStyle w:val="a6"/>
                  <w:rPr>
                    <w:b/>
                    <w:bCs/>
                  </w:rPr>
                </w:pPr>
                <w:r w:rsidRPr="009D797F">
                  <w:rPr>
                    <w:b/>
                    <w:bCs/>
                  </w:rPr>
                  <w:t>Dissertation: Title</w:t>
                </w:r>
              </w:p>
            </w:tc>
          </w:sdtContent>
        </w:sdt>
        <w:tc>
          <w:tcPr>
            <w:tcW w:w="215" w:type="pct"/>
            <w:shd w:val="clear" w:color="auto" w:fill="auto"/>
          </w:tcPr>
          <w:p w14:paraId="746035E4" w14:textId="77777777" w:rsidR="009D797F" w:rsidRPr="009D797F" w:rsidRDefault="009D797F" w:rsidP="002A1EB1">
            <w:pPr>
              <w:pStyle w:val="a6"/>
              <w:ind w:left="720" w:hanging="670"/>
            </w:pPr>
            <w:r w:rsidRPr="009D797F">
              <w:rPr>
                <w:b/>
                <w:bCs/>
              </w:rPr>
              <w:t>:</w:t>
            </w:r>
          </w:p>
        </w:tc>
        <w:tc>
          <w:tcPr>
            <w:tcW w:w="3446" w:type="pct"/>
          </w:tcPr>
          <w:sdt>
            <w:sdtPr>
              <w:rPr>
                <w:rFonts w:ascii="TH SarabunPSK" w:hAnsi="TH SarabunPSK" w:cs="TH SarabunPSK"/>
                <w:snapToGrid w:val="0"/>
                <w:sz w:val="32"/>
                <w:szCs w:val="32"/>
                <w:lang w:eastAsia="th-TH"/>
              </w:rPr>
              <w:alias w:val="ชื่อเรื่อง (ภาษาอังกฤษ)"/>
              <w:tag w:val="ชื่อเรื่อง (ภาษาอังกฤษ)"/>
              <w:id w:val="-1381324585"/>
              <w:placeholder>
                <w:docPart w:val="DC5F08709F834BDFB62C0F491CC107C4"/>
              </w:placeholder>
            </w:sdtPr>
            <w:sdtContent>
              <w:sdt>
                <w:sdtPr>
                  <w:rPr>
                    <w:rFonts w:ascii="TH SarabunPSK" w:hAnsi="TH SarabunPSK" w:cs="TH SarabunPSK"/>
                    <w:snapToGrid w:val="0"/>
                    <w:sz w:val="32"/>
                    <w:szCs w:val="32"/>
                    <w:lang w:eastAsia="th-TH"/>
                  </w:rPr>
                  <w:alias w:val="ชื่อเรื่อง (ภาษาอังกฤษ)"/>
                  <w:tag w:val="ชื่อเรื่อง (ภาษาอังกฤษ)"/>
                  <w:id w:val="-318421255"/>
                  <w:placeholder>
                    <w:docPart w:val="91B74C60448A4ADE8F4F70A65981ED93"/>
                  </w:placeholder>
                </w:sdtPr>
                <w:sdtContent>
                  <w:p w14:paraId="2A005FBE" w14:textId="77777777" w:rsidR="009D797F" w:rsidRPr="009D797F" w:rsidRDefault="009D797F" w:rsidP="00E476DF">
                    <w:pPr>
                      <w:ind w:left="20" w:hanging="20"/>
                      <w:jc w:val="both"/>
                      <w:rPr>
                        <w:rFonts w:ascii="TH SarabunPSK" w:hAnsi="TH SarabunPSK" w:cs="TH SarabunPSK"/>
                        <w:snapToGrid w:val="0"/>
                        <w:sz w:val="32"/>
                        <w:szCs w:val="32"/>
                        <w:lang w:eastAsia="th-TH"/>
                      </w:rPr>
                    </w:pPr>
                    <w:r w:rsidRPr="009D797F">
                      <w:rPr>
                        <w:rFonts w:ascii="TH SarabunPSK" w:hAnsi="TH SarabunPSK" w:cs="TH SarabunPSK"/>
                        <w:snapToGrid w:val="0"/>
                        <w:sz w:val="32"/>
                        <w:szCs w:val="32"/>
                        <w:lang w:eastAsia="th-TH"/>
                      </w:rPr>
                      <w:t>Integrated Buddhist Enhancement Wellness Tourism Policy for Sustainable Development in</w:t>
                    </w:r>
                    <w:r w:rsidRPr="009D797F">
                      <w:rPr>
                        <w:rFonts w:ascii="TH SarabunPSK" w:hAnsi="TH SarabunPSK" w:cs="TH SarabunPSK"/>
                        <w:snapToGrid w:val="0"/>
                        <w:sz w:val="32"/>
                        <w:szCs w:val="32"/>
                        <w:cs/>
                        <w:lang w:eastAsia="th-TH"/>
                      </w:rPr>
                      <w:t xml:space="preserve"> </w:t>
                    </w:r>
                    <w:proofErr w:type="spellStart"/>
                    <w:r w:rsidRPr="009D797F">
                      <w:rPr>
                        <w:rFonts w:ascii="TH SarabunPSK" w:hAnsi="TH SarabunPSK" w:cs="TH SarabunPSK"/>
                        <w:snapToGrid w:val="0"/>
                        <w:sz w:val="32"/>
                        <w:szCs w:val="32"/>
                        <w:lang w:eastAsia="th-TH"/>
                      </w:rPr>
                      <w:t>Khoayai</w:t>
                    </w:r>
                    <w:proofErr w:type="spellEnd"/>
                    <w:r w:rsidRPr="009D797F">
                      <w:rPr>
                        <w:rFonts w:ascii="TH SarabunPSK" w:hAnsi="TH SarabunPSK" w:cs="TH SarabunPSK"/>
                        <w:snapToGrid w:val="0"/>
                        <w:sz w:val="32"/>
                        <w:szCs w:val="32"/>
                        <w:lang w:eastAsia="th-TH"/>
                      </w:rPr>
                      <w:t xml:space="preserve"> National Park </w:t>
                    </w:r>
                    <w:proofErr w:type="spellStart"/>
                    <w:r w:rsidRPr="009D797F">
                      <w:rPr>
                        <w:rFonts w:ascii="TH SarabunPSK" w:hAnsi="TH SarabunPSK" w:cs="TH SarabunPSK"/>
                        <w:sz w:val="32"/>
                        <w:szCs w:val="32"/>
                      </w:rPr>
                      <w:t>Nakhonratchasima</w:t>
                    </w:r>
                    <w:proofErr w:type="spellEnd"/>
                    <w:r w:rsidRPr="009D797F">
                      <w:rPr>
                        <w:rFonts w:ascii="TH SarabunPSK" w:hAnsi="TH SarabunPSK" w:cs="TH SarabunPSK"/>
                        <w:sz w:val="32"/>
                        <w:szCs w:val="32"/>
                      </w:rPr>
                      <w:t xml:space="preserve"> Province </w:t>
                    </w:r>
                  </w:p>
                </w:sdtContent>
              </w:sdt>
            </w:sdtContent>
          </w:sdt>
        </w:tc>
      </w:tr>
      <w:tr w:rsidR="009D797F" w:rsidRPr="009D797F" w14:paraId="0630A6E9" w14:textId="77777777" w:rsidTr="002A1EB1">
        <w:tc>
          <w:tcPr>
            <w:tcW w:w="1339" w:type="pct"/>
            <w:shd w:val="clear" w:color="auto" w:fill="auto"/>
          </w:tcPr>
          <w:p w14:paraId="3CCA50F5" w14:textId="77777777" w:rsidR="009D797F" w:rsidRPr="009D797F" w:rsidRDefault="009D797F" w:rsidP="002A1EB1">
            <w:pPr>
              <w:pStyle w:val="a6"/>
              <w:rPr>
                <w:b/>
                <w:bCs/>
              </w:rPr>
            </w:pPr>
            <w:r w:rsidRPr="009D797F">
              <w:rPr>
                <w:b/>
                <w:bCs/>
              </w:rPr>
              <w:t>Researcher:</w:t>
            </w:r>
          </w:p>
        </w:tc>
        <w:tc>
          <w:tcPr>
            <w:tcW w:w="215" w:type="pct"/>
            <w:shd w:val="clear" w:color="auto" w:fill="auto"/>
          </w:tcPr>
          <w:p w14:paraId="3890A08B" w14:textId="77777777" w:rsidR="009D797F" w:rsidRPr="009D797F" w:rsidRDefault="009D797F" w:rsidP="00E476DF">
            <w:pPr>
              <w:pStyle w:val="a6"/>
              <w:ind w:left="720" w:hanging="670"/>
              <w:rPr>
                <w:b/>
                <w:bCs/>
              </w:rPr>
            </w:pPr>
            <w:r w:rsidRPr="009D797F">
              <w:rPr>
                <w:b/>
                <w:bCs/>
              </w:rPr>
              <w:t>:</w:t>
            </w:r>
          </w:p>
        </w:tc>
        <w:tc>
          <w:tcPr>
            <w:tcW w:w="3446" w:type="pct"/>
          </w:tcPr>
          <w:sdt>
            <w:sdtPr>
              <w:rPr>
                <w:snapToGrid w:val="0"/>
                <w:cs/>
                <w:lang w:eastAsia="th-TH"/>
              </w:rPr>
              <w:alias w:val="ชื่อผู้วิจัย"/>
              <w:tag w:val="ชื่อผู้วิจัย"/>
              <w:id w:val="-301546554"/>
              <w:placeholder>
                <w:docPart w:val="B5DC0F8827464829BA6A1004123933B4"/>
              </w:placeholder>
            </w:sdtPr>
            <w:sdtContent>
              <w:p w14:paraId="1F6BD0A9" w14:textId="77777777" w:rsidR="009D797F" w:rsidRPr="009D797F" w:rsidRDefault="009D797F" w:rsidP="00E476DF">
                <w:pPr>
                  <w:pStyle w:val="a6"/>
                  <w:rPr>
                    <w:snapToGrid w:val="0"/>
                    <w:lang w:eastAsia="th-TH"/>
                  </w:rPr>
                </w:pPr>
                <w:r w:rsidRPr="009D797F">
                  <w:rPr>
                    <w:snapToGrid w:val="0"/>
                    <w:lang w:eastAsia="th-TH"/>
                  </w:rPr>
                  <w:t xml:space="preserve">Mrs. </w:t>
                </w:r>
                <w:proofErr w:type="spellStart"/>
                <w:r w:rsidRPr="009D797F">
                  <w:rPr>
                    <w:snapToGrid w:val="0"/>
                    <w:lang w:eastAsia="th-TH"/>
                  </w:rPr>
                  <w:t>Saseepacha</w:t>
                </w:r>
                <w:proofErr w:type="spellEnd"/>
                <w:r w:rsidRPr="009D797F">
                  <w:rPr>
                    <w:snapToGrid w:val="0"/>
                    <w:lang w:eastAsia="th-TH"/>
                  </w:rPr>
                  <w:t xml:space="preserve"> </w:t>
                </w:r>
                <w:proofErr w:type="spellStart"/>
                <w:r w:rsidRPr="009D797F">
                  <w:rPr>
                    <w:snapToGrid w:val="0"/>
                    <w:lang w:eastAsia="th-TH"/>
                  </w:rPr>
                  <w:t>Wattanaraweewong</w:t>
                </w:r>
                <w:proofErr w:type="spellEnd"/>
              </w:p>
            </w:sdtContent>
          </w:sdt>
        </w:tc>
      </w:tr>
      <w:tr w:rsidR="009D797F" w:rsidRPr="009D797F" w14:paraId="78873CB8" w14:textId="77777777" w:rsidTr="002A1EB1">
        <w:tc>
          <w:tcPr>
            <w:tcW w:w="1339" w:type="pct"/>
            <w:shd w:val="clear" w:color="auto" w:fill="auto"/>
          </w:tcPr>
          <w:p w14:paraId="137FDF03" w14:textId="77777777" w:rsidR="009D797F" w:rsidRPr="009D797F" w:rsidRDefault="009D797F" w:rsidP="002A1EB1">
            <w:pPr>
              <w:pStyle w:val="a6"/>
              <w:rPr>
                <w:b/>
                <w:bCs/>
              </w:rPr>
            </w:pPr>
            <w:r w:rsidRPr="009D797F">
              <w:rPr>
                <w:b/>
                <w:bCs/>
              </w:rPr>
              <w:t>Degree:</w:t>
            </w:r>
          </w:p>
        </w:tc>
        <w:tc>
          <w:tcPr>
            <w:tcW w:w="215" w:type="pct"/>
            <w:shd w:val="clear" w:color="auto" w:fill="auto"/>
          </w:tcPr>
          <w:p w14:paraId="2B9B2991" w14:textId="77777777" w:rsidR="009D797F" w:rsidRPr="009D797F" w:rsidRDefault="009D797F" w:rsidP="00E476DF">
            <w:pPr>
              <w:pStyle w:val="a6"/>
              <w:ind w:left="720" w:hanging="670"/>
              <w:rPr>
                <w:b/>
                <w:bCs/>
              </w:rPr>
            </w:pPr>
            <w:r w:rsidRPr="009D797F">
              <w:rPr>
                <w:b/>
                <w:bCs/>
              </w:rPr>
              <w:t>:</w:t>
            </w:r>
          </w:p>
        </w:tc>
        <w:tc>
          <w:tcPr>
            <w:tcW w:w="3446" w:type="pct"/>
          </w:tcPr>
          <w:p w14:paraId="7A967158" w14:textId="77777777" w:rsidR="009D797F" w:rsidRPr="009D797F" w:rsidRDefault="009D797F" w:rsidP="00E476DF">
            <w:pPr>
              <w:pStyle w:val="a6"/>
              <w:rPr>
                <w:b/>
                <w:bCs/>
              </w:rPr>
            </w:pPr>
            <w:sdt>
              <w:sdtPr>
                <w:rPr>
                  <w:cs/>
                </w:rPr>
                <w:alias w:val="เลือกปริญญา"/>
                <w:tag w:val="เลือกปริญญา"/>
                <w:id w:val="-947693215"/>
                <w:placeholder>
                  <w:docPart w:val="38DEDA54E83449E183D29E40BC16E36F"/>
                </w:placeholder>
                <w:dropDownList>
                  <w:listItem w:displayText="Master of Arts" w:value="Master of Arts"/>
                  <w:listItem w:displayText="Doctor of Philosophy" w:value="Doctor of Philosophy"/>
                </w:dropDownList>
              </w:sdtPr>
              <w:sdtContent>
                <w:r w:rsidRPr="009D797F">
                  <w:rPr>
                    <w:cs/>
                  </w:rPr>
                  <w:t>Doctor of Philosophy</w:t>
                </w:r>
              </w:sdtContent>
            </w:sdt>
            <w:r w:rsidRPr="009D797F">
              <w:rPr>
                <w:cs/>
              </w:rPr>
              <w:t xml:space="preserve"> </w:t>
            </w:r>
            <w:sdt>
              <w:sdtPr>
                <w:rPr>
                  <w:cs/>
                </w:rPr>
                <w:alias w:val="เลือกสาขาวิชา"/>
                <w:tag w:val="เลือกสาขาวิชา"/>
                <w:id w:val="1754085302"/>
                <w:placeholder>
                  <w:docPart w:val="2C91CFFFF5E04E89B46D16C96A8F52F7"/>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Content>
                <w:r w:rsidRPr="009D797F">
                  <w:rPr>
                    <w:cs/>
                  </w:rPr>
                  <w:t>(</w:t>
                </w:r>
                <w:r w:rsidRPr="009D797F">
                  <w:t>Public</w:t>
                </w:r>
                <w:r w:rsidRPr="009D797F">
                  <w:rPr>
                    <w:cs/>
                  </w:rPr>
                  <w:t xml:space="preserve"> </w:t>
                </w:r>
                <w:proofErr w:type="spellStart"/>
                <w:r w:rsidRPr="009D797F">
                  <w:rPr>
                    <w:cs/>
                  </w:rPr>
                  <w:t>Administration</w:t>
                </w:r>
                <w:proofErr w:type="spellEnd"/>
                <w:r w:rsidRPr="009D797F">
                  <w:rPr>
                    <w:cs/>
                  </w:rPr>
                  <w:t>)</w:t>
                </w:r>
              </w:sdtContent>
            </w:sdt>
          </w:p>
        </w:tc>
      </w:tr>
      <w:tr w:rsidR="009D797F" w:rsidRPr="009D797F" w14:paraId="3A5D7506" w14:textId="77777777" w:rsidTr="002A1EB1">
        <w:sdt>
          <w:sdtPr>
            <w:rPr>
              <w:b/>
              <w:bCs/>
              <w:cs/>
            </w:rPr>
            <w:alias w:val="เลือก"/>
            <w:tag w:val="เลือก"/>
            <w:id w:val="1512026004"/>
            <w:placeholder>
              <w:docPart w:val="2C91CFFFF5E04E89B46D16C96A8F52F7"/>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Content>
            <w:tc>
              <w:tcPr>
                <w:tcW w:w="5000" w:type="pct"/>
                <w:gridSpan w:val="3"/>
                <w:shd w:val="clear" w:color="auto" w:fill="auto"/>
              </w:tcPr>
              <w:p w14:paraId="77315381" w14:textId="77777777" w:rsidR="009D797F" w:rsidRPr="009D797F" w:rsidRDefault="009D797F" w:rsidP="002A1EB1">
                <w:pPr>
                  <w:pStyle w:val="a6"/>
                  <w:rPr>
                    <w:b/>
                    <w:bCs/>
                    <w:cs/>
                  </w:rPr>
                </w:pPr>
                <w:proofErr w:type="spellStart"/>
                <w:r w:rsidRPr="009D797F">
                  <w:rPr>
                    <w:b/>
                    <w:bCs/>
                    <w:cs/>
                  </w:rPr>
                  <w:t>Dissertation</w:t>
                </w:r>
                <w:proofErr w:type="spellEnd"/>
                <w:r w:rsidRPr="009D797F">
                  <w:rPr>
                    <w:b/>
                    <w:bCs/>
                    <w:cs/>
                  </w:rPr>
                  <w:t xml:space="preserve"> </w:t>
                </w:r>
                <w:proofErr w:type="spellStart"/>
                <w:r w:rsidRPr="009D797F">
                  <w:rPr>
                    <w:b/>
                    <w:bCs/>
                    <w:cs/>
                  </w:rPr>
                  <w:t>Supervisory</w:t>
                </w:r>
                <w:proofErr w:type="spellEnd"/>
                <w:r w:rsidRPr="009D797F">
                  <w:rPr>
                    <w:b/>
                    <w:bCs/>
                    <w:cs/>
                  </w:rPr>
                  <w:t xml:space="preserve"> </w:t>
                </w:r>
                <w:proofErr w:type="spellStart"/>
                <w:r w:rsidRPr="009D797F">
                  <w:rPr>
                    <w:b/>
                    <w:bCs/>
                    <w:cs/>
                  </w:rPr>
                  <w:t>Committee</w:t>
                </w:r>
                <w:proofErr w:type="spellEnd"/>
                <w:r w:rsidRPr="009D797F">
                  <w:rPr>
                    <w:b/>
                    <w:bCs/>
                  </w:rPr>
                  <w:t>:</w:t>
                </w:r>
              </w:p>
            </w:tc>
          </w:sdtContent>
        </w:sdt>
      </w:tr>
      <w:tr w:rsidR="009D797F" w:rsidRPr="009D797F" w14:paraId="1A6EAB19" w14:textId="77777777" w:rsidTr="002A1EB1">
        <w:tc>
          <w:tcPr>
            <w:tcW w:w="1339" w:type="pct"/>
            <w:shd w:val="clear" w:color="auto" w:fill="auto"/>
          </w:tcPr>
          <w:p w14:paraId="2E5F3615" w14:textId="77777777" w:rsidR="009D797F" w:rsidRPr="009D797F" w:rsidRDefault="009D797F" w:rsidP="00E476DF">
            <w:pPr>
              <w:pStyle w:val="a6"/>
              <w:ind w:left="720"/>
            </w:pPr>
          </w:p>
        </w:tc>
        <w:tc>
          <w:tcPr>
            <w:tcW w:w="215" w:type="pct"/>
            <w:shd w:val="clear" w:color="auto" w:fill="auto"/>
          </w:tcPr>
          <w:p w14:paraId="15AA815F" w14:textId="77777777" w:rsidR="009D797F" w:rsidRPr="009D797F" w:rsidRDefault="009D797F" w:rsidP="00E476DF">
            <w:pPr>
              <w:pStyle w:val="a6"/>
              <w:ind w:left="720" w:hanging="670"/>
              <w:rPr>
                <w:b/>
                <w:bCs/>
              </w:rPr>
            </w:pPr>
            <w:r w:rsidRPr="009D797F">
              <w:rPr>
                <w:b/>
                <w:bCs/>
              </w:rPr>
              <w:t>:</w:t>
            </w:r>
          </w:p>
        </w:tc>
        <w:tc>
          <w:tcPr>
            <w:tcW w:w="3446" w:type="pct"/>
          </w:tcPr>
          <w:p w14:paraId="4931E6C3" w14:textId="77777777" w:rsidR="009D797F" w:rsidRPr="009D797F" w:rsidRDefault="009D797F" w:rsidP="002A1EB1">
            <w:pPr>
              <w:pStyle w:val="a6"/>
              <w:ind w:left="70" w:hanging="70"/>
            </w:pPr>
            <w:r w:rsidRPr="009D797F">
              <w:t xml:space="preserve">Prof. </w:t>
            </w:r>
            <w:proofErr w:type="spellStart"/>
            <w:r w:rsidRPr="009D797F">
              <w:t>Dr.Boonton</w:t>
            </w:r>
            <w:proofErr w:type="spellEnd"/>
            <w:r w:rsidRPr="009D797F">
              <w:t xml:space="preserve"> </w:t>
            </w:r>
            <w:proofErr w:type="spellStart"/>
            <w:r w:rsidRPr="009D797F">
              <w:t>Dockthaisong</w:t>
            </w:r>
            <w:proofErr w:type="spellEnd"/>
            <w:r w:rsidRPr="009D797F">
              <w:t>, B.A. (Political Science), M.A. (Political Development), Ph.D. (Leadership and Human Behavior with Specialization in Urban Development)</w:t>
            </w:r>
          </w:p>
        </w:tc>
      </w:tr>
      <w:tr w:rsidR="009D797F" w:rsidRPr="009D797F" w14:paraId="0D606F1F" w14:textId="77777777" w:rsidTr="002A1EB1">
        <w:tc>
          <w:tcPr>
            <w:tcW w:w="1339" w:type="pct"/>
            <w:shd w:val="clear" w:color="auto" w:fill="auto"/>
          </w:tcPr>
          <w:p w14:paraId="22A692E9" w14:textId="77777777" w:rsidR="009D797F" w:rsidRPr="009D797F" w:rsidRDefault="009D797F" w:rsidP="00E476DF">
            <w:pPr>
              <w:pStyle w:val="a6"/>
              <w:ind w:left="720"/>
            </w:pPr>
          </w:p>
        </w:tc>
        <w:tc>
          <w:tcPr>
            <w:tcW w:w="215" w:type="pct"/>
            <w:shd w:val="clear" w:color="auto" w:fill="auto"/>
          </w:tcPr>
          <w:p w14:paraId="6B5EAA4A" w14:textId="77777777" w:rsidR="009D797F" w:rsidRPr="009D797F" w:rsidRDefault="009D797F" w:rsidP="00E476DF">
            <w:pPr>
              <w:pStyle w:val="a6"/>
              <w:ind w:left="720" w:hanging="670"/>
              <w:rPr>
                <w:b/>
                <w:bCs/>
              </w:rPr>
            </w:pPr>
            <w:r w:rsidRPr="009D797F">
              <w:rPr>
                <w:b/>
                <w:bCs/>
              </w:rPr>
              <w:t>:</w:t>
            </w:r>
          </w:p>
        </w:tc>
        <w:tc>
          <w:tcPr>
            <w:tcW w:w="3446" w:type="pct"/>
          </w:tcPr>
          <w:p w14:paraId="29B7DB2F" w14:textId="77777777" w:rsidR="009D797F" w:rsidRPr="009D797F" w:rsidRDefault="009D797F" w:rsidP="002A1EB1">
            <w:pPr>
              <w:pStyle w:val="7"/>
              <w:ind w:left="70" w:firstLine="0"/>
              <w:jc w:val="left"/>
            </w:pPr>
            <w:r w:rsidRPr="009D797F">
              <w:t xml:space="preserve">Assoc. Prof. </w:t>
            </w:r>
            <w:proofErr w:type="spellStart"/>
            <w:r w:rsidRPr="009D797F">
              <w:t>Dr.Kiettisak</w:t>
            </w:r>
            <w:proofErr w:type="spellEnd"/>
            <w:r w:rsidRPr="009D797F">
              <w:t xml:space="preserve"> </w:t>
            </w:r>
            <w:proofErr w:type="spellStart"/>
            <w:r w:rsidRPr="009D797F">
              <w:t>Suklueang</w:t>
            </w:r>
            <w:proofErr w:type="spellEnd"/>
            <w:r w:rsidRPr="009D797F">
              <w:t>, B.A. (Public Administration), M.A. (Social Development Management), D.P.A. (Public</w:t>
            </w:r>
            <w:r w:rsidRPr="009D797F">
              <w:rPr>
                <w:cs/>
              </w:rPr>
              <w:t xml:space="preserve"> </w:t>
            </w:r>
            <w:proofErr w:type="spellStart"/>
            <w:r w:rsidRPr="009D797F">
              <w:rPr>
                <w:cs/>
              </w:rPr>
              <w:t>Administration</w:t>
            </w:r>
            <w:proofErr w:type="spellEnd"/>
            <w:r w:rsidRPr="009D797F">
              <w:t>)</w:t>
            </w:r>
          </w:p>
        </w:tc>
      </w:tr>
      <w:tr w:rsidR="009D797F" w:rsidRPr="009D797F" w14:paraId="14C03F20" w14:textId="77777777" w:rsidTr="002A1EB1">
        <w:sdt>
          <w:sdtPr>
            <w:rPr>
              <w:b/>
              <w:bCs/>
              <w:cs/>
            </w:rPr>
            <w:alias w:val="เลือก"/>
            <w:tag w:val="เลือก"/>
            <w:id w:val="-705406035"/>
            <w:placeholder>
              <w:docPart w:val="2C91CFFFF5E04E89B46D16C96A8F52F7"/>
            </w:placeholder>
            <w:comboBox>
              <w:listItem w:displayText="Date of Graduation" w:value="Date of Graduation"/>
              <w:listItem w:displayText="Date of Completion" w:value="Date of Completion"/>
            </w:comboBox>
          </w:sdtPr>
          <w:sdtContent>
            <w:tc>
              <w:tcPr>
                <w:tcW w:w="1339" w:type="pct"/>
                <w:shd w:val="clear" w:color="auto" w:fill="auto"/>
              </w:tcPr>
              <w:p w14:paraId="4793B1F5" w14:textId="77777777" w:rsidR="009D797F" w:rsidRPr="009D797F" w:rsidRDefault="009D797F" w:rsidP="002A1EB1">
                <w:pPr>
                  <w:pStyle w:val="a6"/>
                  <w:rPr>
                    <w:b/>
                    <w:bCs/>
                    <w:cs/>
                  </w:rPr>
                </w:pPr>
                <w:proofErr w:type="spellStart"/>
                <w:r w:rsidRPr="009D797F">
                  <w:rPr>
                    <w:b/>
                    <w:bCs/>
                    <w:cs/>
                  </w:rPr>
                  <w:t>Date</w:t>
                </w:r>
                <w:proofErr w:type="spellEnd"/>
                <w:r w:rsidRPr="009D797F">
                  <w:rPr>
                    <w:b/>
                    <w:bCs/>
                    <w:cs/>
                  </w:rPr>
                  <w:t xml:space="preserve"> </w:t>
                </w:r>
                <w:proofErr w:type="spellStart"/>
                <w:r w:rsidRPr="009D797F">
                  <w:rPr>
                    <w:b/>
                    <w:bCs/>
                    <w:cs/>
                  </w:rPr>
                  <w:t>of</w:t>
                </w:r>
                <w:proofErr w:type="spellEnd"/>
                <w:r w:rsidRPr="009D797F">
                  <w:rPr>
                    <w:b/>
                    <w:bCs/>
                    <w:cs/>
                  </w:rPr>
                  <w:t xml:space="preserve"> </w:t>
                </w:r>
                <w:proofErr w:type="spellStart"/>
                <w:r w:rsidRPr="009D797F">
                  <w:rPr>
                    <w:b/>
                    <w:bCs/>
                    <w:cs/>
                  </w:rPr>
                  <w:t>Graduation</w:t>
                </w:r>
                <w:proofErr w:type="spellEnd"/>
              </w:p>
            </w:tc>
          </w:sdtContent>
        </w:sdt>
        <w:tc>
          <w:tcPr>
            <w:tcW w:w="215" w:type="pct"/>
            <w:shd w:val="clear" w:color="auto" w:fill="auto"/>
          </w:tcPr>
          <w:p w14:paraId="081ED89A" w14:textId="77777777" w:rsidR="009D797F" w:rsidRPr="009D797F" w:rsidRDefault="009D797F" w:rsidP="00E476DF">
            <w:pPr>
              <w:pStyle w:val="a6"/>
              <w:ind w:left="720" w:hanging="670"/>
              <w:rPr>
                <w:b/>
                <w:bCs/>
              </w:rPr>
            </w:pPr>
            <w:r w:rsidRPr="009D797F">
              <w:rPr>
                <w:b/>
                <w:bCs/>
              </w:rPr>
              <w:t>:</w:t>
            </w:r>
          </w:p>
        </w:tc>
        <w:sdt>
          <w:sdtPr>
            <w:alias w:val="พิมพ์วันที่คณบดีลงนาม"/>
            <w:tag w:val="พิมพ์วันที่คณบดีลงนาม"/>
            <w:id w:val="1526140753"/>
            <w:placeholder>
              <w:docPart w:val="57A3D220E28044C5BFD76ECD6840A15D"/>
            </w:placeholder>
            <w:date w:fullDate="2021-09-11T00:00:00Z">
              <w:dateFormat w:val="MMMM d, yyyy"/>
              <w:lid w:val="en-US"/>
              <w:storeMappedDataAs w:val="dateTime"/>
              <w:calendar w:val="gregorian"/>
            </w:date>
          </w:sdtPr>
          <w:sdtContent>
            <w:tc>
              <w:tcPr>
                <w:tcW w:w="3446" w:type="pct"/>
              </w:tcPr>
              <w:p w14:paraId="22684232" w14:textId="77777777" w:rsidR="009D797F" w:rsidRPr="009D797F" w:rsidRDefault="009D797F" w:rsidP="00CD16A2">
                <w:pPr>
                  <w:pStyle w:val="a6"/>
                </w:pPr>
                <w:r w:rsidRPr="009D797F">
                  <w:t>September 11, 2021</w:t>
                </w:r>
              </w:p>
            </w:tc>
          </w:sdtContent>
        </w:sdt>
      </w:tr>
    </w:tbl>
    <w:p w14:paraId="2E4262A0" w14:textId="77777777" w:rsidR="009D797F" w:rsidRPr="009D797F" w:rsidRDefault="009D797F" w:rsidP="00D061CA">
      <w:pPr>
        <w:pStyle w:val="a7"/>
        <w:ind w:left="720"/>
        <w:rPr>
          <w:caps w:val="0"/>
          <w:sz w:val="32"/>
          <w:szCs w:val="32"/>
        </w:rPr>
      </w:pPr>
      <w:bookmarkStart w:id="9" w:name="_Toc943434"/>
      <w:bookmarkStart w:id="10" w:name="_Toc945424"/>
      <w:bookmarkStart w:id="11" w:name="_Toc958778"/>
      <w:bookmarkStart w:id="12" w:name="_Toc966146"/>
      <w:proofErr w:type="spellStart"/>
      <w:r w:rsidRPr="009D797F">
        <w:rPr>
          <w:caps w:val="0"/>
          <w:sz w:val="32"/>
          <w:szCs w:val="32"/>
          <w:cs/>
        </w:rPr>
        <w:t>A</w:t>
      </w:r>
      <w:bookmarkEnd w:id="9"/>
      <w:bookmarkEnd w:id="10"/>
      <w:bookmarkEnd w:id="11"/>
      <w:bookmarkEnd w:id="12"/>
      <w:r w:rsidRPr="009D797F">
        <w:rPr>
          <w:caps w:val="0"/>
          <w:sz w:val="32"/>
          <w:szCs w:val="32"/>
          <w:cs/>
        </w:rPr>
        <w:t>bstract</w:t>
      </w:r>
      <w:proofErr w:type="spellEnd"/>
    </w:p>
    <w:p w14:paraId="43CE7036" w14:textId="77777777" w:rsidR="009D797F" w:rsidRPr="009D797F" w:rsidRDefault="009D797F" w:rsidP="00D061CA">
      <w:pPr>
        <w:pStyle w:val="5175"/>
        <w:spacing w:before="0"/>
        <w:ind w:firstLine="1080"/>
        <w:rPr>
          <w:lang w:eastAsia="th-TH"/>
        </w:rPr>
      </w:pPr>
      <w:r w:rsidRPr="009D797F">
        <w:rPr>
          <w:lang w:eastAsia="th-TH"/>
        </w:rPr>
        <w:t xml:space="preserve">Objectives of this research were: </w:t>
      </w:r>
      <w:r w:rsidRPr="009D797F">
        <w:rPr>
          <w:cs/>
          <w:lang w:eastAsia="th-TH"/>
        </w:rPr>
        <w:t>1</w:t>
      </w:r>
      <w:r w:rsidRPr="009D797F">
        <w:rPr>
          <w:lang w:eastAsia="th-TH"/>
        </w:rPr>
        <w:t xml:space="preserve">. </w:t>
      </w:r>
      <w:proofErr w:type="gramStart"/>
      <w:r w:rsidRPr="009D797F">
        <w:rPr>
          <w:lang w:eastAsia="th-TH"/>
        </w:rPr>
        <w:t>To</w:t>
      </w:r>
      <w:proofErr w:type="gramEnd"/>
      <w:r w:rsidRPr="009D797F">
        <w:rPr>
          <w:cs/>
          <w:lang w:eastAsia="th-TH"/>
        </w:rPr>
        <w:t xml:space="preserve"> </w:t>
      </w:r>
      <w:r w:rsidRPr="009D797F">
        <w:rPr>
          <w:lang w:eastAsia="th-TH"/>
        </w:rPr>
        <w:t xml:space="preserve">study factors affecting wellness tourism for sustainable development in </w:t>
      </w:r>
      <w:proofErr w:type="spellStart"/>
      <w:r w:rsidRPr="009D797F">
        <w:rPr>
          <w:lang w:eastAsia="th-TH"/>
        </w:rPr>
        <w:t>Khaoyai</w:t>
      </w:r>
      <w:proofErr w:type="spellEnd"/>
      <w:r w:rsidRPr="009D797F">
        <w:rPr>
          <w:lang w:eastAsia="th-TH"/>
        </w:rPr>
        <w:t xml:space="preserve"> National Park, </w:t>
      </w:r>
      <w:proofErr w:type="spellStart"/>
      <w:r w:rsidRPr="009D797F">
        <w:rPr>
          <w:lang w:eastAsia="th-TH"/>
        </w:rPr>
        <w:t>Nakhonratchasima</w:t>
      </w:r>
      <w:proofErr w:type="spellEnd"/>
      <w:r w:rsidRPr="009D797F">
        <w:rPr>
          <w:lang w:eastAsia="th-TH"/>
        </w:rPr>
        <w:t xml:space="preserve"> Province. </w:t>
      </w:r>
      <w:r w:rsidRPr="009D797F">
        <w:rPr>
          <w:cs/>
          <w:lang w:eastAsia="th-TH"/>
        </w:rPr>
        <w:t>2</w:t>
      </w:r>
      <w:r w:rsidRPr="009D797F">
        <w:rPr>
          <w:lang w:eastAsia="th-TH"/>
        </w:rPr>
        <w:t xml:space="preserve">. To study the causal relationship model that affected sustainable wellness tourism in </w:t>
      </w:r>
      <w:proofErr w:type="spellStart"/>
      <w:r w:rsidRPr="009D797F">
        <w:rPr>
          <w:lang w:eastAsia="th-TH"/>
        </w:rPr>
        <w:t>Khaoyai</w:t>
      </w:r>
      <w:proofErr w:type="spellEnd"/>
      <w:r w:rsidRPr="009D797F">
        <w:rPr>
          <w:lang w:eastAsia="th-TH"/>
        </w:rPr>
        <w:t xml:space="preserve"> National Park, </w:t>
      </w:r>
      <w:proofErr w:type="spellStart"/>
      <w:r w:rsidRPr="009D797F">
        <w:rPr>
          <w:lang w:eastAsia="th-TH"/>
        </w:rPr>
        <w:t>Nakhonratchasima</w:t>
      </w:r>
      <w:proofErr w:type="spellEnd"/>
      <w:r w:rsidRPr="009D797F">
        <w:rPr>
          <w:lang w:eastAsia="th-TH"/>
        </w:rPr>
        <w:t xml:space="preserve"> Province. </w:t>
      </w:r>
      <w:r w:rsidRPr="009D797F">
        <w:rPr>
          <w:cs/>
          <w:lang w:eastAsia="th-TH"/>
        </w:rPr>
        <w:t>3</w:t>
      </w:r>
      <w:r w:rsidRPr="009D797F">
        <w:rPr>
          <w:lang w:eastAsia="th-TH"/>
        </w:rPr>
        <w:t xml:space="preserve">. </w:t>
      </w:r>
      <w:proofErr w:type="gramStart"/>
      <w:r w:rsidRPr="009D797F">
        <w:rPr>
          <w:lang w:eastAsia="th-TH"/>
        </w:rPr>
        <w:t xml:space="preserve">To propose a model of sustainable wellness tourism policy enhancement in </w:t>
      </w:r>
      <w:proofErr w:type="spellStart"/>
      <w:r w:rsidRPr="009D797F">
        <w:rPr>
          <w:lang w:eastAsia="th-TH"/>
        </w:rPr>
        <w:t>Khaoyai</w:t>
      </w:r>
      <w:proofErr w:type="spellEnd"/>
      <w:r w:rsidRPr="009D797F">
        <w:rPr>
          <w:lang w:eastAsia="th-TH"/>
        </w:rPr>
        <w:t xml:space="preserve"> National Park </w:t>
      </w:r>
      <w:proofErr w:type="spellStart"/>
      <w:r w:rsidRPr="009D797F">
        <w:rPr>
          <w:lang w:eastAsia="th-TH"/>
        </w:rPr>
        <w:t>Nakhonratchasima</w:t>
      </w:r>
      <w:proofErr w:type="spellEnd"/>
      <w:r w:rsidRPr="009D797F">
        <w:rPr>
          <w:lang w:eastAsia="th-TH"/>
        </w:rPr>
        <w:t xml:space="preserve"> Province.</w:t>
      </w:r>
      <w:proofErr w:type="gramEnd"/>
      <w:r w:rsidRPr="009D797F">
        <w:rPr>
          <w:cs/>
          <w:lang w:eastAsia="th-TH"/>
        </w:rPr>
        <w:t xml:space="preserve"> </w:t>
      </w:r>
      <w:r w:rsidRPr="009D797F">
        <w:rPr>
          <w:lang w:eastAsia="th-TH"/>
        </w:rPr>
        <w:t xml:space="preserve">Methodology was the mixed methods: The quantitative research, data were collected with questionnaires that had validity value equal to </w:t>
      </w:r>
      <w:r w:rsidRPr="009D797F">
        <w:rPr>
          <w:cs/>
          <w:lang w:eastAsia="th-TH"/>
        </w:rPr>
        <w:t>0</w:t>
      </w:r>
      <w:r w:rsidRPr="009D797F">
        <w:rPr>
          <w:lang w:eastAsia="th-TH"/>
        </w:rPr>
        <w:t>.</w:t>
      </w:r>
      <w:r w:rsidRPr="009D797F">
        <w:rPr>
          <w:cs/>
          <w:lang w:eastAsia="th-TH"/>
        </w:rPr>
        <w:t>978</w:t>
      </w:r>
      <w:r w:rsidRPr="009D797F">
        <w:rPr>
          <w:lang w:eastAsia="th-TH"/>
        </w:rPr>
        <w:t xml:space="preserve"> from </w:t>
      </w:r>
      <w:r w:rsidRPr="009D797F">
        <w:rPr>
          <w:cs/>
          <w:lang w:eastAsia="th-TH"/>
        </w:rPr>
        <w:t>550</w:t>
      </w:r>
      <w:r w:rsidRPr="009D797F">
        <w:rPr>
          <w:lang w:eastAsia="th-TH"/>
        </w:rPr>
        <w:t xml:space="preserve"> samples who were tourists who came touring in </w:t>
      </w:r>
      <w:proofErr w:type="spellStart"/>
      <w:r w:rsidRPr="009D797F">
        <w:rPr>
          <w:lang w:eastAsia="th-TH"/>
        </w:rPr>
        <w:t>Khaoyai</w:t>
      </w:r>
      <w:proofErr w:type="spellEnd"/>
      <w:r w:rsidRPr="009D797F">
        <w:rPr>
          <w:lang w:eastAsia="th-TH"/>
        </w:rPr>
        <w:t xml:space="preserve"> National Park and analyzed with social research program. The descriptive statistics used were frequency, percentage, mean and standard deviation and hypothesis test with structural model analysis (SEM) and confirmatory factor analysis, (CFA). The qualitative research, data were collected from </w:t>
      </w:r>
      <w:r w:rsidRPr="009D797F">
        <w:rPr>
          <w:cs/>
          <w:lang w:eastAsia="th-TH"/>
        </w:rPr>
        <w:t>19</w:t>
      </w:r>
      <w:r w:rsidRPr="009D797F">
        <w:rPr>
          <w:lang w:eastAsia="th-TH"/>
        </w:rPr>
        <w:t xml:space="preserve"> key informants with structured in-depth-interview. Data were analyzed by descriptive interpretation. Data were also collected from </w:t>
      </w:r>
      <w:r w:rsidRPr="009D797F">
        <w:rPr>
          <w:cs/>
          <w:lang w:eastAsia="th-TH"/>
        </w:rPr>
        <w:t>9</w:t>
      </w:r>
      <w:r w:rsidRPr="009D797F">
        <w:rPr>
          <w:lang w:eastAsia="th-TH"/>
        </w:rPr>
        <w:t xml:space="preserve"> participants.</w:t>
      </w:r>
    </w:p>
    <w:p w14:paraId="61B3AA85" w14:textId="77777777" w:rsidR="009D797F" w:rsidRPr="009D797F" w:rsidRDefault="009D797F" w:rsidP="00D061CA">
      <w:pPr>
        <w:rPr>
          <w:rFonts w:ascii="TH SarabunPSK" w:eastAsia="TH SarabunPSK" w:hAnsi="TH SarabunPSK" w:cs="TH SarabunPSK"/>
          <w:sz w:val="32"/>
          <w:szCs w:val="32"/>
          <w:lang w:eastAsia="th-TH"/>
        </w:rPr>
      </w:pPr>
      <w:r w:rsidRPr="009D797F">
        <w:rPr>
          <w:rFonts w:ascii="TH SarabunPSK" w:hAnsi="TH SarabunPSK" w:cs="TH SarabunPSK"/>
          <w:sz w:val="32"/>
          <w:szCs w:val="32"/>
          <w:lang w:eastAsia="th-TH"/>
        </w:rPr>
        <w:br w:type="page"/>
      </w:r>
    </w:p>
    <w:p w14:paraId="44A1A787" w14:textId="77777777" w:rsidR="009D797F" w:rsidRPr="009D797F" w:rsidRDefault="009D797F" w:rsidP="00D061CA">
      <w:pPr>
        <w:pStyle w:val="5175"/>
        <w:spacing w:before="0"/>
        <w:ind w:firstLine="1080"/>
        <w:rPr>
          <w:lang w:eastAsia="th-TH"/>
        </w:rPr>
      </w:pPr>
      <w:r w:rsidRPr="009D797F">
        <w:rPr>
          <w:lang w:eastAsia="th-TH"/>
        </w:rPr>
        <w:lastRenderedPageBreak/>
        <w:t>Findings were as follows:</w:t>
      </w:r>
    </w:p>
    <w:p w14:paraId="08A4BF83" w14:textId="77777777" w:rsidR="009D797F" w:rsidRPr="009D797F" w:rsidRDefault="009D797F" w:rsidP="00D061CA">
      <w:pPr>
        <w:spacing w:after="0" w:line="240" w:lineRule="auto"/>
        <w:ind w:firstLine="1080"/>
        <w:jc w:val="thaiDistribute"/>
        <w:rPr>
          <w:rFonts w:ascii="TH SarabunPSK" w:hAnsi="TH SarabunPSK" w:cs="TH SarabunPSK"/>
          <w:color w:val="000000" w:themeColor="text1"/>
          <w:spacing w:val="-6"/>
          <w:sz w:val="32"/>
          <w:szCs w:val="32"/>
        </w:rPr>
      </w:pPr>
      <w:r w:rsidRPr="009D797F">
        <w:rPr>
          <w:rFonts w:ascii="TH SarabunPSK" w:hAnsi="TH SarabunPSK" w:cs="TH SarabunPSK"/>
          <w:color w:val="000000" w:themeColor="text1"/>
          <w:spacing w:val="-6"/>
          <w:sz w:val="32"/>
          <w:szCs w:val="32"/>
          <w:cs/>
        </w:rPr>
        <w:t>1</w:t>
      </w:r>
      <w:r w:rsidRPr="009D797F">
        <w:rPr>
          <w:rFonts w:ascii="TH SarabunPSK" w:hAnsi="TH SarabunPSK" w:cs="TH SarabunPSK"/>
          <w:color w:val="000000" w:themeColor="text1"/>
          <w:spacing w:val="-6"/>
          <w:sz w:val="32"/>
          <w:szCs w:val="32"/>
        </w:rPr>
        <w:t xml:space="preserve">. </w:t>
      </w:r>
      <w:r w:rsidRPr="009D797F">
        <w:rPr>
          <w:rFonts w:ascii="TH SarabunPSK" w:hAnsi="TH SarabunPSK" w:cs="TH SarabunPSK"/>
          <w:spacing w:val="-6"/>
          <w:sz w:val="32"/>
          <w:szCs w:val="32"/>
          <w:lang w:eastAsia="th-TH"/>
        </w:rPr>
        <w:t xml:space="preserve">Factors affecting sustainable wellness tourism in </w:t>
      </w:r>
      <w:proofErr w:type="spellStart"/>
      <w:r w:rsidRPr="009D797F">
        <w:rPr>
          <w:rFonts w:ascii="TH SarabunPSK" w:hAnsi="TH SarabunPSK" w:cs="TH SarabunPSK"/>
          <w:spacing w:val="-6"/>
          <w:sz w:val="32"/>
          <w:szCs w:val="32"/>
          <w:lang w:eastAsia="th-TH"/>
        </w:rPr>
        <w:t>Khaoyai</w:t>
      </w:r>
      <w:proofErr w:type="spellEnd"/>
      <w:r w:rsidRPr="009D797F">
        <w:rPr>
          <w:rFonts w:ascii="TH SarabunPSK" w:hAnsi="TH SarabunPSK" w:cs="TH SarabunPSK"/>
          <w:spacing w:val="-6"/>
          <w:sz w:val="32"/>
          <w:szCs w:val="32"/>
          <w:lang w:eastAsia="th-TH"/>
        </w:rPr>
        <w:t xml:space="preserve"> National Park </w:t>
      </w:r>
      <w:proofErr w:type="spellStart"/>
      <w:r w:rsidRPr="009D797F">
        <w:rPr>
          <w:rFonts w:ascii="TH SarabunPSK" w:hAnsi="TH SarabunPSK" w:cs="TH SarabunPSK"/>
          <w:spacing w:val="-6"/>
          <w:sz w:val="32"/>
          <w:szCs w:val="32"/>
          <w:lang w:eastAsia="th-TH"/>
        </w:rPr>
        <w:t>Nakhonratchasima</w:t>
      </w:r>
      <w:proofErr w:type="spellEnd"/>
      <w:r w:rsidRPr="009D797F">
        <w:rPr>
          <w:rFonts w:ascii="TH SarabunPSK" w:hAnsi="TH SarabunPSK" w:cs="TH SarabunPSK"/>
          <w:spacing w:val="-6"/>
          <w:sz w:val="32"/>
          <w:szCs w:val="32"/>
          <w:lang w:eastAsia="th-TH"/>
        </w:rPr>
        <w:t xml:space="preserve"> Province c</w:t>
      </w:r>
      <w:r w:rsidRPr="009D797F">
        <w:rPr>
          <w:rFonts w:ascii="TH SarabunPSK" w:hAnsi="TH SarabunPSK" w:cs="TH SarabunPSK"/>
          <w:spacing w:val="-6"/>
          <w:sz w:val="32"/>
          <w:szCs w:val="32"/>
        </w:rPr>
        <w:t xml:space="preserve">onsisted of: state tourism policy, factors of wellness tourism, holistic well-being, Threefold </w:t>
      </w:r>
      <w:r w:rsidRPr="009D797F">
        <w:rPr>
          <w:rFonts w:ascii="TH SarabunPSK" w:hAnsi="TH SarabunPSK" w:cs="TH SarabunPSK"/>
          <w:color w:val="000000" w:themeColor="text1"/>
          <w:spacing w:val="-6"/>
          <w:sz w:val="32"/>
          <w:szCs w:val="32"/>
        </w:rPr>
        <w:t xml:space="preserve">training and </w:t>
      </w:r>
      <w:r w:rsidRPr="009D797F">
        <w:rPr>
          <w:rFonts w:ascii="TH SarabunPSK" w:hAnsi="TH SarabunPSK" w:cs="TH SarabunPSK"/>
          <w:spacing w:val="-6"/>
          <w:sz w:val="32"/>
          <w:szCs w:val="32"/>
          <w:lang w:eastAsia="th-TH"/>
        </w:rPr>
        <w:t>sustainable wellness tourism development.</w:t>
      </w:r>
      <w:r w:rsidRPr="009D797F">
        <w:rPr>
          <w:rFonts w:ascii="TH SarabunPSK" w:hAnsi="TH SarabunPSK" w:cs="TH SarabunPSK"/>
          <w:spacing w:val="-6"/>
          <w:sz w:val="32"/>
          <w:szCs w:val="32"/>
        </w:rPr>
        <w:t xml:space="preserve"> Each of these aspects, by overall, </w:t>
      </w:r>
      <w:proofErr w:type="gramStart"/>
      <w:r w:rsidRPr="009D797F">
        <w:rPr>
          <w:rFonts w:ascii="TH SarabunPSK" w:hAnsi="TH SarabunPSK" w:cs="TH SarabunPSK"/>
          <w:spacing w:val="-6"/>
          <w:sz w:val="32"/>
          <w:szCs w:val="32"/>
        </w:rPr>
        <w:t>were</w:t>
      </w:r>
      <w:proofErr w:type="gramEnd"/>
      <w:r w:rsidRPr="009D797F">
        <w:rPr>
          <w:rFonts w:ascii="TH SarabunPSK" w:hAnsi="TH SarabunPSK" w:cs="TH SarabunPSK"/>
          <w:spacing w:val="-6"/>
          <w:sz w:val="32"/>
          <w:szCs w:val="32"/>
        </w:rPr>
        <w:t xml:space="preserve"> at high level. </w:t>
      </w:r>
      <w:proofErr w:type="gramStart"/>
      <w:r w:rsidRPr="009D797F">
        <w:rPr>
          <w:rFonts w:ascii="TH SarabunPSK" w:hAnsi="TH SarabunPSK" w:cs="TH SarabunPSK"/>
          <w:spacing w:val="-6"/>
          <w:sz w:val="32"/>
          <w:szCs w:val="32"/>
        </w:rPr>
        <w:t xml:space="preserve">( </w:t>
      </w:r>
      <m:oMath>
        <m:acc>
          <m:accPr>
            <m:chr m:val="̅"/>
            <m:ctrlPr>
              <w:rPr>
                <w:rFonts w:ascii="Cambria Math" w:hAnsi="Cambria Math" w:cs="TH SarabunPSK"/>
                <w:spacing w:val="-6"/>
                <w:sz w:val="32"/>
                <w:szCs w:val="32"/>
              </w:rPr>
            </m:ctrlPr>
          </m:accPr>
          <m:e>
            <w:proofErr w:type="gramEnd"/>
            <m:r>
              <m:rPr>
                <m:sty m:val="p"/>
              </m:rPr>
              <w:rPr>
                <w:rFonts w:ascii="Cambria Math" w:hAnsi="Cambria Math" w:cs="TH SarabunPSK"/>
                <w:spacing w:val="-6"/>
                <w:sz w:val="32"/>
                <w:szCs w:val="32"/>
              </w:rPr>
              <m:t>x</m:t>
            </m:r>
          </m:e>
        </m:acc>
      </m:oMath>
      <w:r w:rsidRPr="009D797F">
        <w:rPr>
          <w:rFonts w:ascii="TH SarabunPSK" w:hAnsi="TH SarabunPSK" w:cs="TH SarabunPSK"/>
          <w:b/>
          <w:bCs/>
          <w:spacing w:val="-6"/>
          <w:sz w:val="32"/>
          <w:szCs w:val="32"/>
        </w:rPr>
        <w:t xml:space="preserve"> </w:t>
      </w:r>
      <w:r w:rsidRPr="009D797F">
        <w:rPr>
          <w:rFonts w:ascii="TH SarabunPSK" w:hAnsi="TH SarabunPSK" w:cs="TH SarabunPSK"/>
          <w:spacing w:val="-6"/>
          <w:sz w:val="32"/>
          <w:szCs w:val="32"/>
        </w:rPr>
        <w:t xml:space="preserve">= </w:t>
      </w:r>
      <w:r w:rsidRPr="009D797F">
        <w:rPr>
          <w:rFonts w:ascii="TH SarabunPSK" w:hAnsi="TH SarabunPSK" w:cs="TH SarabunPSK"/>
          <w:color w:val="010205"/>
          <w:spacing w:val="-6"/>
          <w:sz w:val="32"/>
          <w:szCs w:val="32"/>
          <w:cs/>
        </w:rPr>
        <w:t>3</w:t>
      </w:r>
      <w:r w:rsidRPr="009D797F">
        <w:rPr>
          <w:rFonts w:ascii="TH SarabunPSK" w:hAnsi="TH SarabunPSK" w:cs="TH SarabunPSK"/>
          <w:color w:val="010205"/>
          <w:spacing w:val="-6"/>
          <w:sz w:val="32"/>
          <w:szCs w:val="32"/>
        </w:rPr>
        <w:t>.</w:t>
      </w:r>
      <w:r w:rsidRPr="009D797F">
        <w:rPr>
          <w:rFonts w:ascii="TH SarabunPSK" w:hAnsi="TH SarabunPSK" w:cs="TH SarabunPSK"/>
          <w:color w:val="010205"/>
          <w:spacing w:val="-6"/>
          <w:sz w:val="32"/>
          <w:szCs w:val="32"/>
          <w:cs/>
        </w:rPr>
        <w:t>75</w:t>
      </w:r>
      <w:r w:rsidRPr="009D797F">
        <w:rPr>
          <w:rFonts w:ascii="TH SarabunPSK" w:hAnsi="TH SarabunPSK" w:cs="TH SarabunPSK"/>
          <w:color w:val="010205"/>
          <w:spacing w:val="-6"/>
          <w:sz w:val="32"/>
          <w:szCs w:val="32"/>
        </w:rPr>
        <w:t xml:space="preserve"> </w:t>
      </w:r>
      <w:r w:rsidRPr="009D797F">
        <w:rPr>
          <w:rFonts w:ascii="TH SarabunPSK" w:hAnsi="TH SarabunPSK" w:cs="TH SarabunPSK"/>
          <w:spacing w:val="-6"/>
          <w:sz w:val="32"/>
          <w:szCs w:val="32"/>
        </w:rPr>
        <w:t xml:space="preserve">S.D. = </w:t>
      </w:r>
      <w:r w:rsidRPr="009D797F">
        <w:rPr>
          <w:rFonts w:ascii="TH SarabunPSK" w:hAnsi="TH SarabunPSK" w:cs="TH SarabunPSK"/>
          <w:color w:val="010205"/>
          <w:spacing w:val="-6"/>
          <w:sz w:val="32"/>
          <w:szCs w:val="32"/>
          <w:cs/>
        </w:rPr>
        <w:t>0</w:t>
      </w:r>
      <w:r w:rsidRPr="009D797F">
        <w:rPr>
          <w:rFonts w:ascii="TH SarabunPSK" w:hAnsi="TH SarabunPSK" w:cs="TH SarabunPSK"/>
          <w:color w:val="010205"/>
          <w:spacing w:val="-6"/>
          <w:sz w:val="32"/>
          <w:szCs w:val="32"/>
        </w:rPr>
        <w:t>.</w:t>
      </w:r>
      <w:r w:rsidRPr="009D797F">
        <w:rPr>
          <w:rFonts w:ascii="TH SarabunPSK" w:hAnsi="TH SarabunPSK" w:cs="TH SarabunPSK"/>
          <w:color w:val="010205"/>
          <w:spacing w:val="-6"/>
          <w:sz w:val="32"/>
          <w:szCs w:val="32"/>
          <w:cs/>
        </w:rPr>
        <w:t>86</w:t>
      </w:r>
      <w:r w:rsidRPr="009D797F">
        <w:rPr>
          <w:rFonts w:ascii="TH SarabunPSK" w:hAnsi="TH SarabunPSK" w:cs="TH SarabunPSK"/>
          <w:spacing w:val="-6"/>
          <w:sz w:val="32"/>
          <w:szCs w:val="32"/>
        </w:rPr>
        <w:t>).</w:t>
      </w:r>
    </w:p>
    <w:p w14:paraId="3353B36C" w14:textId="77777777" w:rsidR="009D797F" w:rsidRPr="009D797F" w:rsidRDefault="009D797F" w:rsidP="00D061CA">
      <w:pPr>
        <w:pStyle w:val="5175"/>
        <w:spacing w:before="0"/>
        <w:ind w:firstLine="1080"/>
        <w:rPr>
          <w:lang w:eastAsia="th-TH"/>
        </w:rPr>
      </w:pPr>
      <w:r w:rsidRPr="009D797F">
        <w:rPr>
          <w:cs/>
          <w:lang w:eastAsia="th-TH"/>
        </w:rPr>
        <w:t>2</w:t>
      </w:r>
      <w:r w:rsidRPr="009D797F">
        <w:rPr>
          <w:lang w:eastAsia="th-TH"/>
        </w:rPr>
        <w:t xml:space="preserve">. Causal relationship  model that affected the  sustainable wellness tourism  in </w:t>
      </w:r>
      <w:proofErr w:type="spellStart"/>
      <w:r w:rsidRPr="009D797F">
        <w:rPr>
          <w:lang w:eastAsia="th-TH"/>
        </w:rPr>
        <w:t>Khaoyai</w:t>
      </w:r>
      <w:proofErr w:type="spellEnd"/>
      <w:r w:rsidRPr="009D797F">
        <w:rPr>
          <w:lang w:eastAsia="th-TH"/>
        </w:rPr>
        <w:t xml:space="preserve"> National Park </w:t>
      </w:r>
      <w:proofErr w:type="spellStart"/>
      <w:r w:rsidRPr="009D797F">
        <w:rPr>
          <w:lang w:eastAsia="th-TH"/>
        </w:rPr>
        <w:t>Nakhonratchasima</w:t>
      </w:r>
      <w:proofErr w:type="spellEnd"/>
      <w:r w:rsidRPr="009D797F">
        <w:rPr>
          <w:lang w:eastAsia="th-TH"/>
        </w:rPr>
        <w:t xml:space="preserve"> Province was that all variables were consistent with empirical data from Qui-square value equal to </w:t>
      </w:r>
      <w:r w:rsidRPr="009D797F">
        <w:rPr>
          <w:cs/>
          <w:lang w:eastAsia="th-TH"/>
        </w:rPr>
        <w:t>4</w:t>
      </w:r>
      <w:r w:rsidRPr="009D797F">
        <w:rPr>
          <w:lang w:eastAsia="th-TH"/>
        </w:rPr>
        <w:t>.</w:t>
      </w:r>
      <w:r w:rsidRPr="009D797F">
        <w:rPr>
          <w:cs/>
          <w:lang w:eastAsia="th-TH"/>
        </w:rPr>
        <w:t>49</w:t>
      </w:r>
      <w:r w:rsidRPr="009D797F">
        <w:rPr>
          <w:lang w:eastAsia="th-TH"/>
        </w:rPr>
        <w:t xml:space="preserve">, DF value equal to </w:t>
      </w:r>
      <w:r w:rsidRPr="009D797F">
        <w:rPr>
          <w:cs/>
          <w:lang w:eastAsia="th-TH"/>
        </w:rPr>
        <w:t>2</w:t>
      </w:r>
      <w:r w:rsidRPr="009D797F">
        <w:rPr>
          <w:lang w:eastAsia="th-TH"/>
        </w:rPr>
        <w:t xml:space="preserve">, P value equal to </w:t>
      </w:r>
      <w:r w:rsidRPr="009D797F">
        <w:rPr>
          <w:cs/>
          <w:lang w:eastAsia="th-TH"/>
        </w:rPr>
        <w:t>0</w:t>
      </w:r>
      <w:r w:rsidRPr="009D797F">
        <w:rPr>
          <w:lang w:eastAsia="th-TH"/>
        </w:rPr>
        <w:t>.</w:t>
      </w:r>
      <w:r w:rsidRPr="009D797F">
        <w:rPr>
          <w:cs/>
          <w:lang w:eastAsia="th-TH"/>
        </w:rPr>
        <w:t>10612</w:t>
      </w:r>
      <w:r w:rsidRPr="009D797F">
        <w:rPr>
          <w:lang w:eastAsia="th-TH"/>
        </w:rPr>
        <w:t xml:space="preserve">, GFI equal  to </w:t>
      </w:r>
      <w:r w:rsidRPr="009D797F">
        <w:rPr>
          <w:cs/>
          <w:lang w:eastAsia="th-TH"/>
        </w:rPr>
        <w:t>0</w:t>
      </w:r>
      <w:r w:rsidRPr="009D797F">
        <w:rPr>
          <w:lang w:eastAsia="th-TH"/>
        </w:rPr>
        <w:t>.</w:t>
      </w:r>
      <w:r w:rsidRPr="009D797F">
        <w:rPr>
          <w:cs/>
          <w:lang w:eastAsia="th-TH"/>
        </w:rPr>
        <w:t>999</w:t>
      </w:r>
      <w:r w:rsidRPr="009D797F">
        <w:rPr>
          <w:lang w:eastAsia="th-TH"/>
        </w:rPr>
        <w:t xml:space="preserve"> AGFI equal to </w:t>
      </w:r>
      <w:r w:rsidRPr="009D797F">
        <w:rPr>
          <w:cs/>
          <w:lang w:eastAsia="th-TH"/>
        </w:rPr>
        <w:t>0</w:t>
      </w:r>
      <w:r w:rsidRPr="009D797F">
        <w:rPr>
          <w:lang w:eastAsia="th-TH"/>
        </w:rPr>
        <w:t>.</w:t>
      </w:r>
      <w:r w:rsidRPr="009D797F">
        <w:rPr>
          <w:cs/>
          <w:lang w:eastAsia="th-TH"/>
        </w:rPr>
        <w:t>918</w:t>
      </w:r>
      <w:r w:rsidRPr="009D797F">
        <w:rPr>
          <w:lang w:eastAsia="th-TH"/>
        </w:rPr>
        <w:t xml:space="preserve">, RMR equal to </w:t>
      </w:r>
      <w:r w:rsidRPr="009D797F">
        <w:rPr>
          <w:cs/>
          <w:lang w:eastAsia="th-TH"/>
        </w:rPr>
        <w:t>0</w:t>
      </w:r>
      <w:r w:rsidRPr="009D797F">
        <w:rPr>
          <w:lang w:eastAsia="th-TH"/>
        </w:rPr>
        <w:t>.</w:t>
      </w:r>
      <w:r w:rsidRPr="009D797F">
        <w:rPr>
          <w:cs/>
          <w:lang w:eastAsia="th-TH"/>
        </w:rPr>
        <w:t>00613</w:t>
      </w:r>
      <w:r w:rsidRPr="009D797F">
        <w:rPr>
          <w:lang w:eastAsia="th-TH"/>
        </w:rPr>
        <w:t xml:space="preserve"> and RMSEA equal to </w:t>
      </w:r>
      <w:r w:rsidRPr="009D797F">
        <w:rPr>
          <w:cs/>
          <w:lang w:eastAsia="th-TH"/>
        </w:rPr>
        <w:t>0</w:t>
      </w:r>
      <w:r w:rsidRPr="009D797F">
        <w:rPr>
          <w:lang w:eastAsia="th-TH"/>
        </w:rPr>
        <w:t>.</w:t>
      </w:r>
      <w:r w:rsidRPr="009D797F">
        <w:rPr>
          <w:cs/>
          <w:lang w:eastAsia="th-TH"/>
        </w:rPr>
        <w:t>048</w:t>
      </w:r>
      <w:r w:rsidRPr="009D797F">
        <w:rPr>
          <w:lang w:eastAsia="th-TH"/>
        </w:rPr>
        <w:t xml:space="preserve">. The values of all variables in the model can explain the deviation of factors that affected the sustainable wellness tourism in </w:t>
      </w:r>
      <w:proofErr w:type="spellStart"/>
      <w:r w:rsidRPr="009D797F">
        <w:rPr>
          <w:lang w:eastAsia="th-TH"/>
        </w:rPr>
        <w:t>Khaoyai</w:t>
      </w:r>
      <w:proofErr w:type="spellEnd"/>
      <w:r w:rsidRPr="009D797F">
        <w:rPr>
          <w:lang w:eastAsia="th-TH"/>
        </w:rPr>
        <w:t xml:space="preserve"> National Park, </w:t>
      </w:r>
      <w:proofErr w:type="spellStart"/>
      <w:r w:rsidRPr="009D797F">
        <w:rPr>
          <w:lang w:eastAsia="th-TH"/>
        </w:rPr>
        <w:t>Nakhonratchasima</w:t>
      </w:r>
      <w:proofErr w:type="spellEnd"/>
      <w:r w:rsidRPr="009D797F">
        <w:rPr>
          <w:lang w:eastAsia="th-TH"/>
        </w:rPr>
        <w:t xml:space="preserve"> Province by </w:t>
      </w:r>
      <w:r w:rsidRPr="009D797F">
        <w:rPr>
          <w:cs/>
          <w:lang w:eastAsia="th-TH"/>
        </w:rPr>
        <w:t>98</w:t>
      </w:r>
      <w:r w:rsidRPr="009D797F">
        <w:rPr>
          <w:lang w:eastAsia="th-TH"/>
        </w:rPr>
        <w:t xml:space="preserve"> percent. </w:t>
      </w:r>
    </w:p>
    <w:p w14:paraId="2D16FDDE" w14:textId="77777777" w:rsidR="009D797F" w:rsidRPr="009D797F" w:rsidRDefault="009D797F" w:rsidP="00D061CA">
      <w:pPr>
        <w:pStyle w:val="5175"/>
        <w:spacing w:before="0"/>
        <w:ind w:firstLine="1080"/>
        <w:rPr>
          <w:color w:val="000000" w:themeColor="text1"/>
          <w:spacing w:val="-6"/>
        </w:rPr>
      </w:pPr>
      <w:r w:rsidRPr="009D797F">
        <w:rPr>
          <w:color w:val="000000" w:themeColor="text1"/>
          <w:spacing w:val="-6"/>
        </w:rPr>
        <w:t xml:space="preserve">3. A model for </w:t>
      </w:r>
      <w:r w:rsidRPr="009D797F">
        <w:rPr>
          <w:spacing w:val="-6"/>
        </w:rPr>
        <w:t xml:space="preserve">sustainable </w:t>
      </w:r>
      <w:r w:rsidRPr="009D797F">
        <w:rPr>
          <w:color w:val="000000" w:themeColor="text1"/>
          <w:spacing w:val="-6"/>
        </w:rPr>
        <w:t xml:space="preserve">wellness tourism policy enhancement in </w:t>
      </w:r>
      <w:proofErr w:type="spellStart"/>
      <w:r w:rsidRPr="009D797F">
        <w:rPr>
          <w:spacing w:val="-6"/>
          <w:lang w:eastAsia="th-TH"/>
        </w:rPr>
        <w:t>Khaoyai</w:t>
      </w:r>
      <w:proofErr w:type="spellEnd"/>
      <w:r w:rsidRPr="009D797F">
        <w:rPr>
          <w:spacing w:val="-6"/>
          <w:lang w:eastAsia="th-TH"/>
        </w:rPr>
        <w:t xml:space="preserve"> National Park </w:t>
      </w:r>
      <w:proofErr w:type="spellStart"/>
      <w:r w:rsidRPr="009D797F">
        <w:rPr>
          <w:spacing w:val="-6"/>
          <w:lang w:eastAsia="th-TH"/>
        </w:rPr>
        <w:t>Nakhonratchasima</w:t>
      </w:r>
      <w:proofErr w:type="spellEnd"/>
      <w:r w:rsidRPr="009D797F">
        <w:rPr>
          <w:spacing w:val="-6"/>
          <w:lang w:eastAsia="th-TH"/>
        </w:rPr>
        <w:t xml:space="preserve"> Province</w:t>
      </w:r>
      <w:r w:rsidRPr="009D797F">
        <w:rPr>
          <w:color w:val="000000" w:themeColor="text1"/>
          <w:spacing w:val="-6"/>
        </w:rPr>
        <w:t xml:space="preserve"> </w:t>
      </w:r>
      <w:r w:rsidRPr="009D797F">
        <w:rPr>
          <w:spacing w:val="-6"/>
        </w:rPr>
        <w:t xml:space="preserve">was found that the Threefold </w:t>
      </w:r>
      <w:r w:rsidRPr="009D797F">
        <w:rPr>
          <w:color w:val="000000" w:themeColor="text1"/>
          <w:spacing w:val="-6"/>
        </w:rPr>
        <w:t>training consisted of: 1) “</w:t>
      </w:r>
      <w:proofErr w:type="spellStart"/>
      <w:r w:rsidRPr="009D797F">
        <w:rPr>
          <w:color w:val="000000" w:themeColor="text1"/>
          <w:spacing w:val="-6"/>
        </w:rPr>
        <w:t>Sila</w:t>
      </w:r>
      <w:proofErr w:type="spellEnd"/>
      <w:r w:rsidRPr="009D797F">
        <w:rPr>
          <w:color w:val="000000" w:themeColor="text1"/>
          <w:spacing w:val="-6"/>
        </w:rPr>
        <w:t xml:space="preserve">”; the principle for training body and speech behavioral quotient; right speech, right action, right livelihood and five precepts observation by no killing, no stealing, no lying, no sexual misconduct, no intoxicants. 2) “Samadhi”; mind training for virtual morality, mindfulness, mind concentration, emotional quotient development, pure mind and spirit and concentration. 3) “Panna”; wisdom develops to have </w:t>
      </w:r>
      <w:proofErr w:type="gramStart"/>
      <w:r w:rsidRPr="009D797F">
        <w:rPr>
          <w:color w:val="000000" w:themeColor="text1"/>
          <w:spacing w:val="-6"/>
        </w:rPr>
        <w:t>mindful</w:t>
      </w:r>
      <w:proofErr w:type="gramEnd"/>
      <w:r w:rsidRPr="009D797F">
        <w:rPr>
          <w:color w:val="000000" w:themeColor="text1"/>
          <w:spacing w:val="-6"/>
        </w:rPr>
        <w:t xml:space="preserve"> awareness understanding, knowing the truth that promotes: (1) happiness and well-being, </w:t>
      </w:r>
      <w:r w:rsidRPr="009D797F">
        <w:rPr>
          <w:spacing w:val="-6"/>
        </w:rPr>
        <w:t xml:space="preserve">sustainable </w:t>
      </w:r>
      <w:r w:rsidRPr="009D797F">
        <w:rPr>
          <w:color w:val="000000" w:themeColor="text1"/>
          <w:spacing w:val="-6"/>
        </w:rPr>
        <w:t xml:space="preserve">(2) sustainable development and (3) environment awareness. </w:t>
      </w:r>
      <w:proofErr w:type="gramStart"/>
      <w:r w:rsidRPr="009D797F">
        <w:rPr>
          <w:color w:val="000000" w:themeColor="text1"/>
          <w:spacing w:val="-6"/>
        </w:rPr>
        <w:t>Threefold training</w:t>
      </w:r>
      <w:proofErr w:type="gramEnd"/>
      <w:r w:rsidRPr="009D797F">
        <w:rPr>
          <w:color w:val="000000" w:themeColor="text1"/>
          <w:spacing w:val="-6"/>
        </w:rPr>
        <w:t>, the heart of Buddhism induces the life balance, perfect human beings the lead to the target of sustainable wellness tourism.</w:t>
      </w:r>
    </w:p>
    <w:p w14:paraId="6615FA00" w14:textId="77777777" w:rsidR="009D797F" w:rsidRPr="009D797F" w:rsidRDefault="009D797F" w:rsidP="00D061CA">
      <w:pPr>
        <w:rPr>
          <w:rFonts w:ascii="TH SarabunPSK" w:eastAsia="TH SarabunPSK" w:hAnsi="TH SarabunPSK" w:cs="TH SarabunPSK"/>
          <w:color w:val="000000" w:themeColor="text1"/>
          <w:spacing w:val="-6"/>
          <w:sz w:val="32"/>
          <w:szCs w:val="32"/>
        </w:rPr>
      </w:pPr>
      <w:r w:rsidRPr="009D797F">
        <w:rPr>
          <w:rFonts w:ascii="TH SarabunPSK" w:hAnsi="TH SarabunPSK" w:cs="TH SarabunPSK"/>
          <w:color w:val="000000" w:themeColor="text1"/>
          <w:spacing w:val="-6"/>
          <w:sz w:val="32"/>
          <w:szCs w:val="32"/>
        </w:rPr>
        <w:br w:type="page"/>
      </w:r>
    </w:p>
    <w:p w14:paraId="7424AF5C" w14:textId="77777777" w:rsidR="009D797F" w:rsidRPr="009D797F" w:rsidRDefault="009D797F" w:rsidP="00991491">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lastRenderedPageBreak/>
        <w:t>กิตติกรรมประกาศ</w:t>
      </w:r>
    </w:p>
    <w:p w14:paraId="3E6842B3" w14:textId="77777777" w:rsidR="009D797F" w:rsidRPr="009D797F" w:rsidRDefault="009D797F" w:rsidP="00991491">
      <w:pPr>
        <w:spacing w:after="0" w:line="240" w:lineRule="auto"/>
        <w:jc w:val="center"/>
        <w:rPr>
          <w:rFonts w:ascii="TH SarabunPSK" w:hAnsi="TH SarabunPSK" w:cs="TH SarabunPSK"/>
          <w:b/>
          <w:bCs/>
          <w:sz w:val="32"/>
          <w:szCs w:val="32"/>
        </w:rPr>
      </w:pPr>
    </w:p>
    <w:p w14:paraId="40D3A49E" w14:textId="77777777" w:rsidR="009D797F" w:rsidRPr="009D797F" w:rsidRDefault="009D797F" w:rsidP="00616857">
      <w:pPr>
        <w:spacing w:after="0" w:line="240" w:lineRule="auto"/>
        <w:ind w:firstLine="1008"/>
        <w:jc w:val="thaiDistribute"/>
        <w:rPr>
          <w:rFonts w:ascii="TH SarabunPSK" w:hAnsi="TH SarabunPSK" w:cs="TH SarabunPSK"/>
          <w:sz w:val="32"/>
          <w:szCs w:val="32"/>
        </w:rPr>
      </w:pPr>
      <w:r w:rsidRPr="009D797F">
        <w:rPr>
          <w:rFonts w:ascii="TH SarabunPSK" w:hAnsi="TH SarabunPSK" w:cs="TH SarabunPSK"/>
          <w:sz w:val="32"/>
          <w:szCs w:val="32"/>
          <w:cs/>
        </w:rPr>
        <w:t>ดุษฎีนิพนธ์ เรื่อง พุทธบูรณาการส่งเสริมนโยบายการท่องเที่ยวเชิงสุขภาพอย่างยั่งยืนในบริเวณอุทยานแห่งชาติเขาใหญ่ จังหวัดนครราชสีมา สำเร็จลุล่วงไปได้ด้วยความอนุเคราะห์ ให้คำปรึกษา แนะนำ และช่วยเหลือจากบุคคลหลายฝ่าย ซึ่งผู้วิจัยขอระบุนามไว้เพื่อแสดงความขอบคุณไว้ ดังนี้ ผู้วิจัยขอขอบพระคุณ รศ. ดร.สุรพล สุยะพรหม ผู้อำนวยการหลักสูตรบัณฑิตศึกษา</w:t>
      </w:r>
      <w:r w:rsidRPr="009D797F">
        <w:rPr>
          <w:rFonts w:ascii="TH SarabunPSK" w:hAnsi="TH SarabunPSK" w:cs="TH SarabunPSK"/>
          <w:sz w:val="32"/>
          <w:szCs w:val="32"/>
          <w:cs/>
        </w:rPr>
        <w:br/>
        <w:t>ภาควิชารัฐศาสตร์ คณะสังคมศาสตร์, ศ. ดร.บุญทัน ดอก</w:t>
      </w:r>
      <w:proofErr w:type="spellStart"/>
      <w:r w:rsidRPr="009D797F">
        <w:rPr>
          <w:rFonts w:ascii="TH SarabunPSK" w:hAnsi="TH SarabunPSK" w:cs="TH SarabunPSK"/>
          <w:sz w:val="32"/>
          <w:szCs w:val="32"/>
          <w:cs/>
        </w:rPr>
        <w:t>ไธ</w:t>
      </w:r>
      <w:proofErr w:type="spellEnd"/>
      <w:r w:rsidRPr="009D797F">
        <w:rPr>
          <w:rFonts w:ascii="TH SarabunPSK" w:hAnsi="TH SarabunPSK" w:cs="TH SarabunPSK"/>
          <w:sz w:val="32"/>
          <w:szCs w:val="32"/>
          <w:cs/>
        </w:rPr>
        <w:t>สง ประธานกรรมการที่ปรึกษาดุษฎีนิพนธ์ รศ. ดร.เกียรติศักดิ์ สุขเหลือง กรรมการที่ปรึกษาดุษฎีนิพนธ์, คณะกรรมการการสอบดุษฎีพิจารณ์ ๕ ท่าน, คณะกรรมการสอบป้องกันดุษฎีนิพนธ์ ๕ ท่าน, ผู้เชี่ยวชาญในการตรวจเครื่องมือวิจัย ๕ ท่าน, ผู้ให้ข้อมูลสำคัญ ๑๙ ท่าน, ผู้ทรงคุณวุฒิการสนทนากลุ่มเฉพาะ ๙ ท่าน ที่ให้ความอนุเคราะห์ และเมตตาให้คำปรึกษาข้อชี้แนะ ข้อแนะนำ และข้อคิดเห็น ที่เป็นประโยชน์ต่อการทำดุษฎีนิพนธ์ทุกขั้นตอน ตลอดจนให้กำลังใจแก่ผู้ทำวิจัยในการทำดุษฎีนิพนธ์นี้ตลอดมา จนกระทั่งดุษฎีนิพนธ์นี้สำเร็จลุล่วงด้วยดี ผู้วิจัยขอขอบพระคุณเป็นอย่างสูงไว้ ณ โอกาสนี้</w:t>
      </w:r>
    </w:p>
    <w:p w14:paraId="125F2834" w14:textId="77777777" w:rsidR="009D797F" w:rsidRPr="009D797F" w:rsidRDefault="009D797F" w:rsidP="00616857">
      <w:pPr>
        <w:pStyle w:val="Default"/>
        <w:ind w:firstLine="1008"/>
        <w:jc w:val="thaiDistribute"/>
        <w:rPr>
          <w:spacing w:val="-6"/>
          <w:sz w:val="32"/>
          <w:szCs w:val="32"/>
        </w:rPr>
      </w:pPr>
      <w:r w:rsidRPr="009D797F">
        <w:rPr>
          <w:spacing w:val="-6"/>
          <w:sz w:val="32"/>
          <w:szCs w:val="32"/>
          <w:cs/>
        </w:rPr>
        <w:t>นอกจากนั้นการวิจัยครั้งนี้สำเร็จลุล่วง ได้รับความอนุเคราะห์จากภาคส่วนราชการ, ภาคเอกชน, ผู้ประกอบการท่องเที่ยว และชุมชนท่องเที่ยวในพื้นที่อุทยานแห่งชาติเขาใหญ่จังหวัดนครราชสีมาที่ผู้วิจัยลงพื้นที่เก็บข้อมูล ขอขอบพระคุณ ท่านนายอำเภอปากช่อง, ท่านนายกเทศมนตรีเทศบาลอำเภอปากช่อง ที่ให้ความอนุเคราะห์ในการเก็บข้อมูลเพื่อศึกษาการวิจัยครั้งนี้, ขอขอบพระคุณเจ้าหน้าที่คณะสังคมศาสตร์ ทุกท่านที่เกี่ยวข้องกับการทำดุษฎีนิพนธ์นี้ ขอขอบพระคุณ ดร.ลำพอง กลมกูล, นพ.นพพร ชื่นกลิ่น, นพ. มนตรี ลักษณ์สุวงศ์, คุณแม่นิภา อาภาวศิน, นายชัยวัฒน์ วัฒนรวีวงศ์ และนายก</w:t>
      </w:r>
      <w:proofErr w:type="spellStart"/>
      <w:r w:rsidRPr="009D797F">
        <w:rPr>
          <w:spacing w:val="-6"/>
          <w:sz w:val="32"/>
          <w:szCs w:val="32"/>
          <w:cs/>
        </w:rPr>
        <w:t>ษิตพัฒน์</w:t>
      </w:r>
      <w:proofErr w:type="spellEnd"/>
      <w:r w:rsidRPr="009D797F">
        <w:rPr>
          <w:spacing w:val="-6"/>
          <w:sz w:val="32"/>
          <w:szCs w:val="32"/>
          <w:cs/>
        </w:rPr>
        <w:t xml:space="preserve"> </w:t>
      </w:r>
      <w:proofErr w:type="spellStart"/>
      <w:r w:rsidRPr="009D797F">
        <w:rPr>
          <w:spacing w:val="-6"/>
          <w:sz w:val="32"/>
          <w:szCs w:val="32"/>
          <w:cs/>
        </w:rPr>
        <w:t>วัฒน</w:t>
      </w:r>
      <w:proofErr w:type="spellEnd"/>
      <w:r w:rsidRPr="009D797F">
        <w:rPr>
          <w:spacing w:val="-6"/>
          <w:sz w:val="32"/>
          <w:szCs w:val="32"/>
          <w:cs/>
        </w:rPr>
        <w:t>รวีวงศ์ บุตรชาย ที่คอยส่งเสริม สนับสนุน แนะนำ และให้กำลังใจ ตลอดระยะเวลาการทำดุษฎีนิพนธ์นี้</w:t>
      </w:r>
    </w:p>
    <w:p w14:paraId="67960E75" w14:textId="77777777" w:rsidR="009D797F" w:rsidRPr="009D797F" w:rsidRDefault="009D797F" w:rsidP="00616857">
      <w:pPr>
        <w:pStyle w:val="Default"/>
        <w:ind w:firstLine="1008"/>
        <w:jc w:val="thaiDistribute"/>
        <w:rPr>
          <w:sz w:val="32"/>
          <w:szCs w:val="32"/>
        </w:rPr>
      </w:pPr>
      <w:r w:rsidRPr="009D797F">
        <w:rPr>
          <w:sz w:val="32"/>
          <w:szCs w:val="32"/>
          <w:cs/>
        </w:rPr>
        <w:t>สุดท้ายนี้ต้องขอขอบพระคุณมหาวิทยาลัยมหาจุฬาลงกรณราชวิทยาลัย ที่เปิดโอกาสสังคมแห่งการเรียนรู้ และประสบการณ์บนพื้นฐานของกัลยาณมิตร มิตรภาพของเพื่อนนิสิต สาขาวิชารัฐ</w:t>
      </w:r>
      <w:proofErr w:type="spellStart"/>
      <w:r w:rsidRPr="009D797F">
        <w:rPr>
          <w:sz w:val="32"/>
          <w:szCs w:val="32"/>
          <w:cs/>
        </w:rPr>
        <w:t>ประศาสน</w:t>
      </w:r>
      <w:proofErr w:type="spellEnd"/>
      <w:r w:rsidRPr="009D797F">
        <w:rPr>
          <w:sz w:val="32"/>
          <w:szCs w:val="32"/>
          <w:cs/>
        </w:rPr>
        <w:t>ศาสตร์ รุ่นที่ ๖ และสาขาวิชารัฐศาสตร์รุ่นที่ ๒ ทุกรูปหรือคน ที่มีน้ำใจเอื้อเฟื้อ แบ่งปัน ร่วมภาระกิจส่งเสริมในการเรียนรู้พัฒนาต่อยอด ให้เกิดแรงบันดาลใจ ผลักดัน เกื้อหนุนด้วยดีตลอดมา คุณค่าและประโยชน์ที่เกิดจากดุษฎีนิพนธ์นี้ ขอยกคุณความดีนี้บูชาพระคุณขององค์สมเด็จพระสัมมา</w:t>
      </w:r>
      <w:proofErr w:type="spellStart"/>
      <w:r w:rsidRPr="009D797F">
        <w:rPr>
          <w:sz w:val="32"/>
          <w:szCs w:val="32"/>
          <w:cs/>
        </w:rPr>
        <w:t>สัม</w:t>
      </w:r>
      <w:proofErr w:type="spellEnd"/>
      <w:r w:rsidRPr="009D797F">
        <w:rPr>
          <w:sz w:val="32"/>
          <w:szCs w:val="32"/>
          <w:cs/>
        </w:rPr>
        <w:t>พุทธเจ้า ตลอดถึง บิดา มารดา ครู อาจารย์ ผู้มีพระคุณทุกรูปหรือคน มา ณ โอกาสนี้</w:t>
      </w:r>
    </w:p>
    <w:p w14:paraId="02B587DB" w14:textId="77777777" w:rsidR="009D797F" w:rsidRPr="009D797F" w:rsidRDefault="009D797F" w:rsidP="00616857">
      <w:pPr>
        <w:pStyle w:val="Default"/>
        <w:ind w:firstLine="1008"/>
        <w:jc w:val="thaiDistribute"/>
        <w:rPr>
          <w:sz w:val="32"/>
          <w:szCs w:val="32"/>
        </w:rPr>
      </w:pPr>
    </w:p>
    <w:p w14:paraId="09299EE0" w14:textId="77777777" w:rsidR="009D797F" w:rsidRPr="009D797F" w:rsidRDefault="009D797F" w:rsidP="00616857">
      <w:pPr>
        <w:pStyle w:val="Default"/>
        <w:jc w:val="right"/>
        <w:rPr>
          <w:sz w:val="32"/>
          <w:szCs w:val="32"/>
        </w:rPr>
      </w:pPr>
      <w:r w:rsidRPr="009D797F">
        <w:rPr>
          <w:sz w:val="32"/>
          <w:szCs w:val="32"/>
          <w:cs/>
        </w:rPr>
        <w:t>ศศิพัชร์ วัฒนรวีวงศ์</w:t>
      </w:r>
    </w:p>
    <w:p w14:paraId="1CC0A157" w14:textId="77777777" w:rsidR="009D797F" w:rsidRPr="009D797F" w:rsidRDefault="009D797F" w:rsidP="00616857">
      <w:pPr>
        <w:pStyle w:val="Default"/>
        <w:jc w:val="right"/>
        <w:rPr>
          <w:sz w:val="32"/>
          <w:szCs w:val="32"/>
        </w:rPr>
      </w:pPr>
      <w:r w:rsidRPr="009D797F">
        <w:rPr>
          <w:sz w:val="32"/>
          <w:szCs w:val="32"/>
          <w:cs/>
        </w:rPr>
        <w:t>สิงหาคม ๒๕๖๔</w:t>
      </w:r>
    </w:p>
    <w:p w14:paraId="24FA464A" w14:textId="77777777" w:rsidR="009D797F" w:rsidRPr="009D797F" w:rsidRDefault="009D797F">
      <w:pPr>
        <w:rPr>
          <w:rFonts w:ascii="TH SarabunPSK" w:eastAsia="Calibri" w:hAnsi="TH SarabunPSK" w:cs="TH SarabunPSK"/>
          <w:color w:val="000000"/>
          <w:sz w:val="32"/>
          <w:szCs w:val="32"/>
        </w:rPr>
      </w:pPr>
      <w:r w:rsidRPr="009D797F">
        <w:rPr>
          <w:rFonts w:ascii="TH SarabunPSK" w:hAnsi="TH SarabunPSK" w:cs="TH SarabunPSK"/>
          <w:sz w:val="32"/>
          <w:szCs w:val="32"/>
        </w:rPr>
        <w:br w:type="page"/>
      </w:r>
    </w:p>
    <w:p w14:paraId="799AEB46" w14:textId="77777777" w:rsidR="009D797F" w:rsidRPr="009D797F" w:rsidRDefault="009D797F" w:rsidP="00CC1200">
      <w:pPr>
        <w:spacing w:after="0" w:line="240" w:lineRule="auto"/>
        <w:jc w:val="center"/>
        <w:rPr>
          <w:rFonts w:ascii="TH SarabunPSK" w:hAnsi="TH SarabunPSK" w:cs="TH SarabunPSK"/>
          <w:b/>
          <w:bCs/>
          <w:sz w:val="32"/>
          <w:szCs w:val="32"/>
        </w:rPr>
      </w:pPr>
      <w:bookmarkStart w:id="13" w:name="_GoBack"/>
      <w:bookmarkEnd w:id="13"/>
    </w:p>
    <w:p w14:paraId="4740CAE0" w14:textId="77777777" w:rsidR="009D797F" w:rsidRPr="009D797F" w:rsidRDefault="009D797F" w:rsidP="00CC1200">
      <w:pPr>
        <w:spacing w:after="0" w:line="240" w:lineRule="auto"/>
        <w:jc w:val="center"/>
        <w:rPr>
          <w:rFonts w:ascii="TH SarabunPSK" w:hAnsi="TH SarabunPSK" w:cs="TH SarabunPSK"/>
          <w:b/>
          <w:bCs/>
          <w:sz w:val="32"/>
          <w:szCs w:val="32"/>
        </w:rPr>
      </w:pPr>
    </w:p>
    <w:p w14:paraId="1BB3C353" w14:textId="77777777" w:rsidR="009D797F" w:rsidRPr="009D797F" w:rsidRDefault="009D797F" w:rsidP="00CC1200">
      <w:pPr>
        <w:spacing w:after="0" w:line="240" w:lineRule="auto"/>
        <w:jc w:val="center"/>
        <w:rPr>
          <w:rFonts w:ascii="TH SarabunPSK" w:hAnsi="TH SarabunPSK" w:cs="TH SarabunPSK"/>
          <w:b/>
          <w:bCs/>
          <w:sz w:val="32"/>
          <w:szCs w:val="32"/>
        </w:rPr>
      </w:pPr>
    </w:p>
    <w:p w14:paraId="5A5919B9" w14:textId="77777777" w:rsidR="009D797F" w:rsidRPr="009D797F" w:rsidRDefault="009D797F" w:rsidP="00CC1200">
      <w:pPr>
        <w:spacing w:after="0" w:line="240" w:lineRule="auto"/>
        <w:jc w:val="center"/>
        <w:rPr>
          <w:rFonts w:ascii="TH SarabunPSK" w:hAnsi="TH SarabunPSK" w:cs="TH SarabunPSK"/>
          <w:b/>
          <w:bCs/>
          <w:sz w:val="32"/>
          <w:szCs w:val="32"/>
        </w:rPr>
      </w:pPr>
    </w:p>
    <w:p w14:paraId="273CAE7E" w14:textId="77777777" w:rsidR="009D797F" w:rsidRPr="009D797F" w:rsidRDefault="009D797F" w:rsidP="00CC1200">
      <w:pPr>
        <w:spacing w:after="0" w:line="240" w:lineRule="auto"/>
        <w:jc w:val="center"/>
        <w:rPr>
          <w:rFonts w:ascii="TH SarabunPSK" w:hAnsi="TH SarabunPSK" w:cs="TH SarabunPSK"/>
          <w:b/>
          <w:bCs/>
          <w:sz w:val="32"/>
          <w:szCs w:val="32"/>
        </w:rPr>
      </w:pPr>
    </w:p>
    <w:p w14:paraId="5DFEDAE8" w14:textId="77777777" w:rsidR="009D797F" w:rsidRPr="009D797F" w:rsidRDefault="009D797F" w:rsidP="00CC1200">
      <w:pPr>
        <w:spacing w:after="0" w:line="240" w:lineRule="auto"/>
        <w:jc w:val="center"/>
        <w:rPr>
          <w:rFonts w:ascii="TH SarabunPSK" w:hAnsi="TH SarabunPSK" w:cs="TH SarabunPSK"/>
          <w:b/>
          <w:bCs/>
          <w:sz w:val="32"/>
          <w:szCs w:val="32"/>
        </w:rPr>
      </w:pPr>
    </w:p>
    <w:p w14:paraId="1520ECE5" w14:textId="77777777" w:rsidR="009D797F" w:rsidRPr="009D797F" w:rsidRDefault="009D797F" w:rsidP="00CC1200">
      <w:pPr>
        <w:spacing w:after="0" w:line="240" w:lineRule="auto"/>
        <w:jc w:val="center"/>
        <w:rPr>
          <w:rFonts w:ascii="TH SarabunPSK" w:hAnsi="TH SarabunPSK" w:cs="TH SarabunPSK"/>
          <w:b/>
          <w:bCs/>
          <w:sz w:val="32"/>
          <w:szCs w:val="32"/>
        </w:rPr>
      </w:pPr>
    </w:p>
    <w:p w14:paraId="2B2CD546" w14:textId="77777777" w:rsidR="009D797F" w:rsidRPr="009D797F" w:rsidRDefault="009D797F" w:rsidP="00CC1200">
      <w:pPr>
        <w:spacing w:after="0" w:line="240" w:lineRule="auto"/>
        <w:jc w:val="center"/>
        <w:rPr>
          <w:rFonts w:ascii="TH SarabunPSK" w:hAnsi="TH SarabunPSK" w:cs="TH SarabunPSK"/>
          <w:b/>
          <w:bCs/>
          <w:sz w:val="32"/>
          <w:szCs w:val="32"/>
        </w:rPr>
      </w:pPr>
    </w:p>
    <w:p w14:paraId="71FEAE3A" w14:textId="77777777" w:rsidR="009D797F" w:rsidRPr="009D797F" w:rsidRDefault="009D797F" w:rsidP="00CC1200">
      <w:pPr>
        <w:spacing w:after="0" w:line="240" w:lineRule="auto"/>
        <w:jc w:val="center"/>
        <w:rPr>
          <w:rFonts w:ascii="TH SarabunPSK" w:hAnsi="TH SarabunPSK" w:cs="TH SarabunPSK"/>
          <w:b/>
          <w:bCs/>
          <w:sz w:val="32"/>
          <w:szCs w:val="32"/>
        </w:rPr>
      </w:pPr>
    </w:p>
    <w:p w14:paraId="526ED211" w14:textId="77777777" w:rsidR="009D797F" w:rsidRPr="009D797F" w:rsidRDefault="009D797F" w:rsidP="00CC1200">
      <w:pPr>
        <w:spacing w:after="0" w:line="240" w:lineRule="auto"/>
        <w:jc w:val="center"/>
        <w:rPr>
          <w:rFonts w:ascii="TH SarabunPSK" w:hAnsi="TH SarabunPSK" w:cs="TH SarabunPSK"/>
          <w:b/>
          <w:bCs/>
          <w:sz w:val="32"/>
          <w:szCs w:val="32"/>
        </w:rPr>
      </w:pPr>
    </w:p>
    <w:p w14:paraId="007DBEB4" w14:textId="77777777" w:rsidR="009D797F" w:rsidRPr="009D797F" w:rsidRDefault="009D797F" w:rsidP="00CC1200">
      <w:pPr>
        <w:spacing w:after="0" w:line="240" w:lineRule="auto"/>
        <w:jc w:val="center"/>
        <w:rPr>
          <w:rFonts w:ascii="TH SarabunPSK" w:hAnsi="TH SarabunPSK" w:cs="TH SarabunPSK"/>
          <w:b/>
          <w:bCs/>
          <w:sz w:val="32"/>
          <w:szCs w:val="32"/>
        </w:rPr>
      </w:pPr>
    </w:p>
    <w:p w14:paraId="7309C1C6" w14:textId="77777777" w:rsidR="009D797F" w:rsidRPr="009D797F" w:rsidRDefault="009D797F" w:rsidP="00CC1200">
      <w:pPr>
        <w:spacing w:after="0" w:line="240" w:lineRule="auto"/>
        <w:jc w:val="center"/>
        <w:rPr>
          <w:rFonts w:ascii="TH SarabunPSK" w:hAnsi="TH SarabunPSK" w:cs="TH SarabunPSK"/>
          <w:b/>
          <w:bCs/>
          <w:sz w:val="32"/>
          <w:szCs w:val="32"/>
        </w:rPr>
      </w:pPr>
    </w:p>
    <w:p w14:paraId="585BC696" w14:textId="77777777" w:rsidR="009D797F" w:rsidRPr="009D797F" w:rsidRDefault="009D797F" w:rsidP="00CC1200">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ภาคผนวก ก</w:t>
      </w:r>
    </w:p>
    <w:p w14:paraId="53DE3F09" w14:textId="77777777" w:rsidR="009D797F" w:rsidRPr="009D797F" w:rsidRDefault="009D797F" w:rsidP="00CC1200">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 xml:space="preserve"> เครื่องมือการวิจัยเชิงปริมาณและเชิงคุณภาพ</w:t>
      </w:r>
    </w:p>
    <w:p w14:paraId="10250E3F" w14:textId="77777777" w:rsidR="009D797F" w:rsidRPr="009D797F" w:rsidRDefault="009D797F">
      <w:pPr>
        <w:rPr>
          <w:rFonts w:ascii="TH SarabunPSK" w:hAnsi="TH SarabunPSK" w:cs="TH SarabunPSK"/>
          <w:b/>
          <w:bCs/>
          <w:sz w:val="32"/>
          <w:szCs w:val="32"/>
        </w:rPr>
      </w:pPr>
      <w:bookmarkStart w:id="14" w:name="_Hlk57329519"/>
      <w:r w:rsidRPr="009D797F">
        <w:rPr>
          <w:rFonts w:ascii="TH SarabunPSK" w:hAnsi="TH SarabunPSK" w:cs="TH SarabunPSK"/>
          <w:b/>
          <w:bCs/>
          <w:sz w:val="32"/>
          <w:szCs w:val="32"/>
        </w:rPr>
        <w:br w:type="page"/>
      </w:r>
    </w:p>
    <w:p w14:paraId="78A02F6B"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hAnsi="TH SarabunPSK" w:cs="TH SarabunPSK"/>
          <w:b/>
          <w:bCs/>
          <w:noProof/>
          <w:sz w:val="32"/>
          <w:szCs w:val="32"/>
        </w:rPr>
        <w:lastRenderedPageBreak/>
        <w:drawing>
          <wp:inline distT="0" distB="0" distL="0" distR="0" wp14:anchorId="6D0B734C" wp14:editId="6B532830">
            <wp:extent cx="1017270" cy="998220"/>
            <wp:effectExtent l="0" t="0" r="0" b="0"/>
            <wp:docPr id="25"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998220"/>
                    </a:xfrm>
                    <a:prstGeom prst="rect">
                      <a:avLst/>
                    </a:prstGeom>
                    <a:noFill/>
                    <a:ln w="9525">
                      <a:noFill/>
                      <a:miter lim="800000"/>
                      <a:headEnd/>
                      <a:tailEnd/>
                    </a:ln>
                  </pic:spPr>
                </pic:pic>
              </a:graphicData>
            </a:graphic>
          </wp:inline>
        </w:drawing>
      </w:r>
    </w:p>
    <w:p w14:paraId="34482657" w14:textId="77777777" w:rsidR="009D797F" w:rsidRPr="009D797F" w:rsidRDefault="009D797F" w:rsidP="00CC1200">
      <w:pPr>
        <w:spacing w:after="0" w:line="240" w:lineRule="auto"/>
        <w:jc w:val="center"/>
        <w:rPr>
          <w:rFonts w:ascii="TH SarabunPSK" w:eastAsia="Times New Roman" w:hAnsi="TH SarabunPSK" w:cs="TH SarabunPSK"/>
          <w:b/>
          <w:bCs/>
          <w:color w:val="000000"/>
          <w:sz w:val="32"/>
          <w:szCs w:val="32"/>
        </w:rPr>
      </w:pPr>
      <w:r w:rsidRPr="009D797F">
        <w:rPr>
          <w:rFonts w:ascii="TH SarabunPSK" w:eastAsia="Times New Roman" w:hAnsi="TH SarabunPSK" w:cs="TH SarabunPSK"/>
          <w:b/>
          <w:bCs/>
          <w:color w:val="000000"/>
          <w:sz w:val="32"/>
          <w:szCs w:val="32"/>
          <w:cs/>
        </w:rPr>
        <w:t>แบบสอบถามสำหรับการวิจัยเรื่อง</w:t>
      </w:r>
    </w:p>
    <w:p w14:paraId="4EF3A4DB" w14:textId="77777777" w:rsidR="009D797F" w:rsidRPr="009D797F" w:rsidRDefault="009D797F" w:rsidP="00CC1200">
      <w:pPr>
        <w:tabs>
          <w:tab w:val="left" w:pos="864"/>
        </w:tabs>
        <w:spacing w:after="0" w:line="240" w:lineRule="auto"/>
        <w:jc w:val="center"/>
        <w:rPr>
          <w:rFonts w:ascii="TH SarabunPSK" w:hAnsi="TH SarabunPSK" w:cs="TH SarabunPSK"/>
          <w:b/>
          <w:bCs/>
          <w:color w:val="000000"/>
          <w:spacing w:val="-2"/>
          <w:sz w:val="32"/>
          <w:szCs w:val="32"/>
        </w:rPr>
      </w:pPr>
      <w:r w:rsidRPr="009D797F">
        <w:rPr>
          <w:rFonts w:ascii="TH SarabunPSK" w:hAnsi="TH SarabunPSK" w:cs="TH SarabunPSK"/>
          <w:b/>
          <w:bCs/>
          <w:color w:val="000000"/>
          <w:spacing w:val="-2"/>
          <w:sz w:val="32"/>
          <w:szCs w:val="32"/>
          <w:cs/>
        </w:rPr>
        <w:t>เรื่อง พุทธบูรณาการส่งเสริมนโยบายการท่องเที่ยวเชิงสุขภาพอย่างยั่งยืนในบริเวณอุทยานแห่งชาติเขาใหญ่จังหวัดนครราชสีมา</w:t>
      </w:r>
    </w:p>
    <w:p w14:paraId="740849CF" w14:textId="77777777" w:rsidR="009D797F" w:rsidRPr="009D797F" w:rsidRDefault="009D797F" w:rsidP="00CC1200">
      <w:pPr>
        <w:tabs>
          <w:tab w:val="left" w:pos="864"/>
        </w:tabs>
        <w:spacing w:after="0" w:line="240" w:lineRule="auto"/>
        <w:jc w:val="thaiDistribute"/>
        <w:rPr>
          <w:rFonts w:ascii="TH SarabunPSK" w:eastAsia="Calibri" w:hAnsi="TH SarabunPSK" w:cs="TH SarabunPSK"/>
          <w:b/>
          <w:bCs/>
          <w:sz w:val="32"/>
          <w:szCs w:val="32"/>
          <w:u w:val="single"/>
        </w:rPr>
      </w:pPr>
    </w:p>
    <w:p w14:paraId="7D048BBF" w14:textId="77777777" w:rsidR="009D797F" w:rsidRPr="009D797F" w:rsidRDefault="009D797F" w:rsidP="00CC1200">
      <w:pPr>
        <w:tabs>
          <w:tab w:val="left" w:pos="864"/>
        </w:tabs>
        <w:spacing w:after="0" w:line="240" w:lineRule="auto"/>
        <w:jc w:val="thaiDistribute"/>
        <w:rPr>
          <w:rFonts w:ascii="TH SarabunPSK" w:hAnsi="TH SarabunPSK" w:cs="TH SarabunPSK"/>
          <w:color w:val="000000"/>
          <w:spacing w:val="-2"/>
          <w:sz w:val="32"/>
          <w:szCs w:val="32"/>
        </w:rPr>
      </w:pPr>
      <w:r w:rsidRPr="009D797F">
        <w:rPr>
          <w:rFonts w:ascii="TH SarabunPSK" w:eastAsia="Calibri" w:hAnsi="TH SarabunPSK" w:cs="TH SarabunPSK"/>
          <w:b/>
          <w:bCs/>
          <w:sz w:val="32"/>
          <w:szCs w:val="32"/>
          <w:u w:val="single"/>
          <w:cs/>
        </w:rPr>
        <w:t>คำชี้แจง</w:t>
      </w:r>
      <w:r w:rsidRPr="009D797F">
        <w:rPr>
          <w:rFonts w:ascii="TH SarabunPSK" w:eastAsia="Calibri" w:hAnsi="TH SarabunPSK" w:cs="TH SarabunPSK"/>
          <w:sz w:val="32"/>
          <w:szCs w:val="32"/>
          <w:cs/>
        </w:rPr>
        <w:t xml:space="preserve"> </w:t>
      </w:r>
      <w:r w:rsidRPr="009D797F">
        <w:rPr>
          <w:rFonts w:ascii="TH SarabunPSK" w:eastAsia="Calibri" w:hAnsi="TH SarabunPSK" w:cs="TH SarabunPSK"/>
          <w:sz w:val="32"/>
          <w:szCs w:val="32"/>
          <w:cs/>
        </w:rPr>
        <w:tab/>
        <w:t xml:space="preserve"> แบบสอบถามนี้มีวัตถุประสงค์เพื่อศึกษาปัจจัยที่ส่งผลต่อ</w:t>
      </w:r>
      <w:r w:rsidRPr="009D797F">
        <w:rPr>
          <w:rFonts w:ascii="TH SarabunPSK" w:hAnsi="TH SarabunPSK" w:cs="TH SarabunPSK"/>
          <w:color w:val="000000"/>
          <w:spacing w:val="-2"/>
          <w:sz w:val="32"/>
          <w:szCs w:val="32"/>
          <w:cs/>
        </w:rPr>
        <w:t>การส่งเสริมนโยบายการท่องเที่ยว</w:t>
      </w:r>
    </w:p>
    <w:p w14:paraId="327220D7" w14:textId="77777777" w:rsidR="009D797F" w:rsidRPr="009D797F" w:rsidRDefault="009D797F" w:rsidP="00CC1200">
      <w:pPr>
        <w:tabs>
          <w:tab w:val="left" w:pos="851"/>
        </w:tabs>
        <w:spacing w:after="0" w:line="240" w:lineRule="auto"/>
        <w:jc w:val="thaiDistribute"/>
        <w:rPr>
          <w:rFonts w:ascii="TH SarabunPSK" w:hAnsi="TH SarabunPSK" w:cs="TH SarabunPSK"/>
          <w:b/>
          <w:bCs/>
          <w:color w:val="000000"/>
          <w:spacing w:val="-2"/>
          <w:sz w:val="32"/>
          <w:szCs w:val="32"/>
        </w:rPr>
      </w:pPr>
      <w:r w:rsidRPr="009D797F">
        <w:rPr>
          <w:rFonts w:ascii="TH SarabunPSK" w:hAnsi="TH SarabunPSK" w:cs="TH SarabunPSK"/>
          <w:color w:val="000000"/>
          <w:spacing w:val="-2"/>
          <w:sz w:val="32"/>
          <w:szCs w:val="32"/>
          <w:cs/>
        </w:rPr>
        <w:t xml:space="preserve">เชิงสุขภาพอย่างยั่งยืนในบริเวณอุทยานแห่งชาติเขาใหญ่จังหวัดนครราชสีมา </w:t>
      </w:r>
      <w:r w:rsidRPr="009D797F">
        <w:rPr>
          <w:rFonts w:ascii="TH SarabunPSK" w:eastAsia="Calibri" w:hAnsi="TH SarabunPSK" w:cs="TH SarabunPSK"/>
          <w:sz w:val="32"/>
          <w:szCs w:val="32"/>
          <w:cs/>
        </w:rPr>
        <w:t>ซึ่งผลจากการวิจัยจะเป็นประโยชน์ในการนำไปประยุกต์ด้านพัฒนาการท่องเที่ยวเชิงสุขภาพอย่างยั่งยืน และจะเป็นข้อมูลพื้นฐานสำหรับการศึกษาวิจัยเชิงลึก ดังนั้น ใคร่ขอความกรุณาตอบแบบสอบถามให้ตรงกับความเป็นจริงของท่านให้มากที่สุดและครบทุกข้อ ทั้งนี้คำตอบของท่านจะถือว่าเป็นความลับและไม่มีผลกระทบต่อท่านแต่ประการใด ผู้วิจัยขอขอบคุณท่านที่กรุณาให้ความร่วมมือในการตอบแบบสอบถาม เพื่อเป็นข้อมูลในการวิจัยมา ณ โอกาสนี้ด้วย</w:t>
      </w:r>
    </w:p>
    <w:p w14:paraId="5F6294B9"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sz w:val="32"/>
          <w:szCs w:val="32"/>
          <w:cs/>
        </w:rPr>
        <w:t>แบบสอบถามสำหรับการวิจัยครั้งนี้แบ่งเป็น ๗</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ตอน ดังนี้</w:t>
      </w:r>
    </w:p>
    <w:p w14:paraId="63F05505"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sz w:val="32"/>
          <w:szCs w:val="32"/>
        </w:rPr>
        <w:tab/>
      </w:r>
      <w:r w:rsidRPr="009D797F">
        <w:rPr>
          <w:rFonts w:ascii="TH SarabunPSK" w:eastAsia="Calibri" w:hAnsi="TH SarabunPSK" w:cs="TH SarabunPSK"/>
          <w:sz w:val="32"/>
          <w:szCs w:val="32"/>
          <w:cs/>
        </w:rPr>
        <w:t>ตอนที่ ๑ ข้อมูลทั่วไปของผู้ตอบแบบสอบถาม</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จำนวน ๕ ข้อ</w:t>
      </w:r>
    </w:p>
    <w:p w14:paraId="15FA9C87"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sz w:val="32"/>
          <w:szCs w:val="32"/>
        </w:rPr>
        <w:tab/>
      </w:r>
      <w:r w:rsidRPr="009D797F">
        <w:rPr>
          <w:rFonts w:ascii="TH SarabunPSK" w:eastAsia="Calibri" w:hAnsi="TH SarabunPSK" w:cs="TH SarabunPSK"/>
          <w:sz w:val="32"/>
          <w:szCs w:val="32"/>
          <w:cs/>
        </w:rPr>
        <w:t xml:space="preserve">ตอนที่ ๒ </w:t>
      </w:r>
      <w:r w:rsidRPr="009D797F">
        <w:rPr>
          <w:rFonts w:ascii="TH SarabunPSK" w:eastAsia="Calibri" w:hAnsi="TH SarabunPSK" w:cs="TH SarabunPSK"/>
          <w:color w:val="000000"/>
          <w:spacing w:val="-12"/>
          <w:sz w:val="32"/>
          <w:szCs w:val="32"/>
          <w:cs/>
        </w:rPr>
        <w:t>ความคิดเห็นเกี่ยวกับ</w:t>
      </w:r>
      <w:r w:rsidRPr="009D797F">
        <w:rPr>
          <w:rFonts w:ascii="TH SarabunPSK" w:eastAsia="Times New Roman" w:hAnsi="TH SarabunPSK" w:cs="TH SarabunPSK"/>
          <w:color w:val="000000"/>
          <w:sz w:val="32"/>
          <w:szCs w:val="32"/>
          <w:cs/>
        </w:rPr>
        <w:t xml:space="preserve">นโยบายการท่องเที่ยวภาครัฐ </w:t>
      </w:r>
      <w:r w:rsidRPr="009D797F">
        <w:rPr>
          <w:rFonts w:ascii="TH SarabunPSK" w:eastAsia="Calibri" w:hAnsi="TH SarabunPSK" w:cs="TH SarabunPSK"/>
          <w:sz w:val="32"/>
          <w:szCs w:val="32"/>
          <w:cs/>
        </w:rPr>
        <w:t>จำนวน ๑๒ ข้อ</w:t>
      </w:r>
    </w:p>
    <w:p w14:paraId="4A53963F"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sz w:val="32"/>
          <w:szCs w:val="32"/>
          <w:cs/>
        </w:rPr>
        <w:tab/>
        <w:t>ตอนที่ ๓</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w:t>
      </w:r>
      <w:r w:rsidRPr="009D797F">
        <w:rPr>
          <w:rFonts w:ascii="TH SarabunPSK" w:eastAsia="Times New Roman" w:hAnsi="TH SarabunPSK" w:cs="TH SarabunPSK"/>
          <w:color w:val="000000"/>
          <w:sz w:val="32"/>
          <w:szCs w:val="32"/>
          <w:cs/>
        </w:rPr>
        <w:t>ปัจจัยที่ส่งผลต่อการท่องเที่ยวเชิงสุขภาพ</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จำนวน ๑๕ ข้อ</w:t>
      </w:r>
    </w:p>
    <w:p w14:paraId="03B7D95D"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sz w:val="32"/>
          <w:szCs w:val="32"/>
          <w:cs/>
        </w:rPr>
        <w:tab/>
        <w:t>ตอนที่ ๔</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w:t>
      </w:r>
      <w:r w:rsidRPr="009D797F">
        <w:rPr>
          <w:rFonts w:ascii="TH SarabunPSK" w:eastAsia="Times New Roman" w:hAnsi="TH SarabunPSK" w:cs="TH SarabunPSK"/>
          <w:color w:val="000000"/>
          <w:sz w:val="32"/>
          <w:szCs w:val="32"/>
          <w:cs/>
        </w:rPr>
        <w:t xml:space="preserve">สุขภาวะองค์รวม </w:t>
      </w:r>
      <w:r w:rsidRPr="009D797F">
        <w:rPr>
          <w:rFonts w:ascii="TH SarabunPSK" w:eastAsia="Calibri" w:hAnsi="TH SarabunPSK" w:cs="TH SarabunPSK"/>
          <w:sz w:val="32"/>
          <w:szCs w:val="32"/>
          <w:cs/>
        </w:rPr>
        <w:t>จำนวน ๑๒ ข้อ</w:t>
      </w:r>
    </w:p>
    <w:p w14:paraId="3F1A7C88"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sz w:val="32"/>
          <w:szCs w:val="32"/>
          <w:cs/>
        </w:rPr>
        <w:tab/>
        <w:t>ตอนที่ ๕</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w:t>
      </w:r>
      <w:r w:rsidRPr="009D797F">
        <w:rPr>
          <w:rFonts w:ascii="TH SarabunPSK" w:eastAsia="Times New Roman" w:hAnsi="TH SarabunPSK" w:cs="TH SarabunPSK"/>
          <w:color w:val="000000"/>
          <w:sz w:val="32"/>
          <w:szCs w:val="32"/>
          <w:cs/>
        </w:rPr>
        <w:t>การฝึกอบรมความประพฤติทางกาย วาจา ใจและสติปัญญา</w:t>
      </w:r>
      <w:r w:rsidRPr="009D797F">
        <w:rPr>
          <w:rFonts w:ascii="TH SarabunPSK" w:eastAsia="Times New Roman" w:hAnsi="TH SarabunPSK" w:cs="TH SarabunPSK"/>
          <w:b/>
          <w:bCs/>
          <w:color w:val="000000"/>
          <w:sz w:val="32"/>
          <w:szCs w:val="32"/>
          <w:cs/>
        </w:rPr>
        <w:t xml:space="preserve"> </w:t>
      </w:r>
      <w:r w:rsidRPr="009D797F">
        <w:rPr>
          <w:rFonts w:ascii="TH SarabunPSK" w:eastAsia="Calibri" w:hAnsi="TH SarabunPSK" w:cs="TH SarabunPSK"/>
          <w:sz w:val="32"/>
          <w:szCs w:val="32"/>
          <w:cs/>
        </w:rPr>
        <w:t>จำนวน ๙ ข้อ</w:t>
      </w:r>
    </w:p>
    <w:p w14:paraId="76284CA3"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sz w:val="32"/>
          <w:szCs w:val="32"/>
          <w:cs/>
        </w:rPr>
        <w:tab/>
        <w:t>ตอนที่ ๖</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w:t>
      </w:r>
      <w:r w:rsidRPr="009D797F">
        <w:rPr>
          <w:rFonts w:ascii="TH SarabunPSK" w:hAnsi="TH SarabunPSK" w:cs="TH SarabunPSK"/>
          <w:sz w:val="32"/>
          <w:szCs w:val="32"/>
          <w:cs/>
        </w:rPr>
        <w:t>การท่องเที่ยวเชิงสุขภาพอย่างยั่งยืน</w:t>
      </w:r>
      <w:r w:rsidRPr="009D797F">
        <w:rPr>
          <w:rFonts w:ascii="TH SarabunPSK" w:eastAsia="Calibri" w:hAnsi="TH SarabunPSK" w:cs="TH SarabunPSK"/>
          <w:sz w:val="32"/>
          <w:szCs w:val="32"/>
          <w:cs/>
        </w:rPr>
        <w:t xml:space="preserve">  จำนวน ๙ ข้อ</w:t>
      </w:r>
    </w:p>
    <w:p w14:paraId="03110440" w14:textId="77777777" w:rsidR="009D797F" w:rsidRPr="009D797F" w:rsidRDefault="009D797F" w:rsidP="00CC1200">
      <w:pPr>
        <w:spacing w:after="0" w:line="240" w:lineRule="auto"/>
        <w:jc w:val="thaiDistribute"/>
        <w:rPr>
          <w:rFonts w:ascii="TH SarabunPSK" w:hAnsi="TH SarabunPSK" w:cs="TH SarabunPSK"/>
          <w:sz w:val="32"/>
          <w:szCs w:val="32"/>
        </w:rPr>
      </w:pP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ตอนที่ ๗</w:t>
      </w:r>
      <w:r w:rsidRPr="009D797F">
        <w:rPr>
          <w:rFonts w:ascii="TH SarabunPSK" w:hAnsi="TH SarabunPSK" w:cs="TH SarabunPSK"/>
          <w:sz w:val="32"/>
          <w:szCs w:val="32"/>
          <w:cs/>
        </w:rPr>
        <w:t xml:space="preserve"> ปัญหา อุปสรรค และข้อเสนอแนะต่อการท่องเที่ยวเชิงสุขภาพอย่างยั่งยืน </w:t>
      </w:r>
      <w:r w:rsidRPr="009D797F">
        <w:rPr>
          <w:rFonts w:ascii="TH SarabunPSK" w:eastAsia="Calibri" w:hAnsi="TH SarabunPSK" w:cs="TH SarabunPSK"/>
          <w:spacing w:val="-6"/>
          <w:sz w:val="32"/>
          <w:szCs w:val="32"/>
          <w:cs/>
        </w:rPr>
        <w:t>เป็นแบบสอบถามปัญหา อุปสรรค และข้อเสนอแนะต่อการพัฒนาการท่องเที่ยวเชิงสุขภาพอย่างยั่งยืนในบริเวณอุทยานแห่งชาติเขาใหญ่จังหวัดนครราชสีมา มีลักษณะเป็นคำถามปลายเปิด (</w:t>
      </w:r>
      <w:r w:rsidRPr="009D797F">
        <w:rPr>
          <w:rFonts w:ascii="TH SarabunPSK" w:eastAsia="Calibri" w:hAnsi="TH SarabunPSK" w:cs="TH SarabunPSK"/>
          <w:spacing w:val="-6"/>
          <w:sz w:val="32"/>
          <w:szCs w:val="32"/>
        </w:rPr>
        <w:t>Open – ended Question</w:t>
      </w:r>
      <w:r w:rsidRPr="009D797F">
        <w:rPr>
          <w:rFonts w:ascii="TH SarabunPSK" w:eastAsia="Calibri" w:hAnsi="TH SarabunPSK" w:cs="TH SarabunPSK"/>
          <w:spacing w:val="-6"/>
          <w:sz w:val="32"/>
          <w:szCs w:val="32"/>
          <w:cs/>
        </w:rPr>
        <w:t xml:space="preserve">) เพื่อให้ผู้ตอบแบบสอบถามได้แสดงความคิดเห็นอย่างเป็นอิสระ </w:t>
      </w:r>
      <w:r w:rsidRPr="009D797F">
        <w:rPr>
          <w:rFonts w:ascii="TH SarabunPSK" w:hAnsi="TH SarabunPSK" w:cs="TH SarabunPSK"/>
          <w:sz w:val="32"/>
          <w:szCs w:val="32"/>
          <w:cs/>
        </w:rPr>
        <w:t>จำนวน ๓ ข้อ</w:t>
      </w:r>
    </w:p>
    <w:p w14:paraId="3EDCC89E" w14:textId="77777777" w:rsidR="009D797F" w:rsidRPr="009D797F" w:rsidRDefault="009D797F" w:rsidP="00CC1200">
      <w:pPr>
        <w:spacing w:after="0" w:line="240" w:lineRule="auto"/>
        <w:jc w:val="center"/>
        <w:rPr>
          <w:rFonts w:ascii="TH SarabunPSK" w:eastAsia="Calibri" w:hAnsi="TH SarabunPSK" w:cs="TH SarabunPSK"/>
          <w:sz w:val="32"/>
          <w:szCs w:val="32"/>
        </w:rPr>
      </w:pPr>
    </w:p>
    <w:p w14:paraId="3709262D" w14:textId="77777777" w:rsidR="009D797F" w:rsidRPr="009D797F" w:rsidRDefault="009D797F" w:rsidP="00CC1200">
      <w:pPr>
        <w:spacing w:after="0" w:line="240" w:lineRule="auto"/>
        <w:jc w:val="center"/>
        <w:rPr>
          <w:rFonts w:ascii="TH SarabunPSK" w:eastAsia="Calibri" w:hAnsi="TH SarabunPSK" w:cs="TH SarabunPSK"/>
          <w:sz w:val="32"/>
          <w:szCs w:val="32"/>
          <w:cs/>
        </w:rPr>
      </w:pPr>
      <w:r w:rsidRPr="009D797F">
        <w:rPr>
          <w:rFonts w:ascii="TH SarabunPSK" w:eastAsia="Calibri" w:hAnsi="TH SarabunPSK" w:cs="TH SarabunPSK"/>
          <w:sz w:val="32"/>
          <w:szCs w:val="32"/>
          <w:cs/>
        </w:rPr>
        <w:t>นางศศิพัชร์ วัฒนรวีวงศ์</w:t>
      </w:r>
    </w:p>
    <w:p w14:paraId="750A4F7B" w14:textId="77777777" w:rsidR="009D797F" w:rsidRPr="009D797F" w:rsidRDefault="009D797F" w:rsidP="00CC1200">
      <w:pPr>
        <w:spacing w:after="0" w:line="240" w:lineRule="auto"/>
        <w:jc w:val="center"/>
        <w:rPr>
          <w:rFonts w:ascii="TH SarabunPSK" w:hAnsi="TH SarabunPSK" w:cs="TH SarabunPSK"/>
          <w:sz w:val="32"/>
          <w:szCs w:val="32"/>
          <w:cs/>
        </w:rPr>
      </w:pPr>
      <w:r w:rsidRPr="009D797F">
        <w:rPr>
          <w:rFonts w:ascii="TH SarabunPSK" w:hAnsi="TH SarabunPSK" w:cs="TH SarabunPSK"/>
          <w:sz w:val="32"/>
          <w:szCs w:val="32"/>
          <w:cs/>
        </w:rPr>
        <w:t>นิสิตปริญญาเอก หลักสูตรปรัชญาดุษฎีบัณฑิต สาขาวิชารัฐประศาสนศาสตร์</w:t>
      </w:r>
    </w:p>
    <w:p w14:paraId="2798184C" w14:textId="77777777" w:rsidR="009D797F" w:rsidRPr="009D797F" w:rsidRDefault="009D797F" w:rsidP="00CC1200">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cs/>
        </w:rPr>
        <w:t>มหาวิทยาลัยมหาจุฬาลงกรณราชวิทยาลัย</w:t>
      </w:r>
      <w:r w:rsidRPr="009D797F">
        <w:rPr>
          <w:rFonts w:ascii="TH SarabunPSK" w:hAnsi="TH SarabunPSK" w:cs="TH SarabunPSK"/>
          <w:sz w:val="32"/>
          <w:szCs w:val="32"/>
        </w:rPr>
        <w:br w:type="page"/>
      </w:r>
    </w:p>
    <w:p w14:paraId="10E8E3C5" w14:textId="77777777" w:rsidR="009D797F" w:rsidRPr="009D797F" w:rsidRDefault="009D797F" w:rsidP="00CC1200">
      <w:pPr>
        <w:spacing w:after="0" w:line="240" w:lineRule="auto"/>
        <w:rPr>
          <w:rFonts w:ascii="TH SarabunPSK" w:hAnsi="TH SarabunPSK" w:cs="TH SarabunPSK"/>
          <w:sz w:val="32"/>
          <w:szCs w:val="32"/>
        </w:rPr>
      </w:pPr>
      <w:r w:rsidRPr="009D797F">
        <w:rPr>
          <w:rFonts w:ascii="TH SarabunPSK" w:eastAsia="Calibri" w:hAnsi="TH SarabunPSK" w:cs="TH SarabunPSK"/>
          <w:b/>
          <w:bCs/>
          <w:sz w:val="32"/>
          <w:szCs w:val="32"/>
          <w:cs/>
        </w:rPr>
        <w:lastRenderedPageBreak/>
        <w:t>ตอนที่ ๑ ข้อมูลทั่วไปของผู้ตอบแบบสอบถาม</w:t>
      </w:r>
    </w:p>
    <w:p w14:paraId="5176ACF8"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b/>
          <w:bCs/>
          <w:sz w:val="32"/>
          <w:szCs w:val="32"/>
          <w:cs/>
        </w:rPr>
        <w:t>คำชี้แจง</w:t>
      </w:r>
      <w:r w:rsidRPr="009D797F">
        <w:rPr>
          <w:rFonts w:ascii="TH SarabunPSK" w:eastAsia="Calibri" w:hAnsi="TH SarabunPSK" w:cs="TH SarabunPSK"/>
          <w:sz w:val="32"/>
          <w:szCs w:val="32"/>
          <w:cs/>
        </w:rPr>
        <w:t xml:space="preserve">  โปรดทำเครื่องหมาย  </w:t>
      </w:r>
      <w:r w:rsidRPr="009D797F">
        <w:rPr>
          <w:rFonts w:ascii="TH SarabunPSK" w:eastAsia="Calibri" w:hAnsi="TH SarabunPSK" w:cs="TH SarabunPSK"/>
          <w:sz w:val="32"/>
          <w:szCs w:val="32"/>
        </w:rPr>
        <w:sym w:font="Wingdings 2" w:char="F050"/>
      </w:r>
      <w:r w:rsidRPr="009D797F">
        <w:rPr>
          <w:rFonts w:ascii="TH SarabunPSK" w:eastAsia="Calibri" w:hAnsi="TH SarabunPSK" w:cs="TH SarabunPSK"/>
          <w:sz w:val="32"/>
          <w:szCs w:val="32"/>
          <w:cs/>
        </w:rPr>
        <w:t xml:space="preserve"> ลงใน  </w:t>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ที่ตรงตามข้อมูลของท่าน</w:t>
      </w:r>
    </w:p>
    <w:p w14:paraId="50D68CF8"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sz w:val="32"/>
          <w:szCs w:val="32"/>
          <w:cs/>
        </w:rPr>
        <w:t xml:space="preserve">๑. เพศ                 </w:t>
      </w:r>
      <w:r w:rsidRPr="009D797F">
        <w:rPr>
          <w:rFonts w:ascii="TH SarabunPSK" w:eastAsia="Calibri" w:hAnsi="TH SarabunPSK" w:cs="TH SarabunPSK"/>
          <w:sz w:val="32"/>
          <w:szCs w:val="32"/>
          <w:cs/>
        </w:rPr>
        <w:tab/>
      </w:r>
    </w:p>
    <w:p w14:paraId="51EAEEFE" w14:textId="77777777" w:rsidR="009D797F" w:rsidRPr="009D797F" w:rsidRDefault="009D797F" w:rsidP="00CC1200">
      <w:pPr>
        <w:spacing w:after="0" w:line="240" w:lineRule="auto"/>
        <w:ind w:left="720"/>
        <w:rPr>
          <w:rFonts w:ascii="TH SarabunPSK" w:eastAsia="Calibri" w:hAnsi="TH SarabunPSK" w:cs="TH SarabunPSK"/>
          <w:sz w:val="32"/>
          <w:szCs w:val="32"/>
          <w:cs/>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๑.   ชาย</w:t>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๒.  หญิง</w:t>
      </w:r>
    </w:p>
    <w:p w14:paraId="3CDF6B81"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sz w:val="32"/>
          <w:szCs w:val="32"/>
          <w:cs/>
        </w:rPr>
        <w:t>๒. อายุ</w:t>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cs/>
        </w:rPr>
        <w:tab/>
        <w:t xml:space="preserve">         </w:t>
      </w:r>
      <w:r w:rsidRPr="009D797F">
        <w:rPr>
          <w:rFonts w:ascii="TH SarabunPSK" w:eastAsia="Calibri" w:hAnsi="TH SarabunPSK" w:cs="TH SarabunPSK"/>
          <w:sz w:val="32"/>
          <w:szCs w:val="32"/>
          <w:cs/>
        </w:rPr>
        <w:tab/>
      </w:r>
    </w:p>
    <w:p w14:paraId="622BF68C"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๑.   ต่ำกว่า ๒๐ ปี</w:t>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๒.  ๒๐ </w:t>
      </w:r>
      <w:r w:rsidRPr="009D797F">
        <w:rPr>
          <w:rFonts w:ascii="TH SarabunPSK" w:eastAsia="Calibri" w:hAnsi="TH SarabunPSK" w:cs="TH SarabunPSK"/>
          <w:sz w:val="32"/>
          <w:szCs w:val="32"/>
        </w:rPr>
        <w:t>–</w:t>
      </w:r>
      <w:r w:rsidRPr="009D797F">
        <w:rPr>
          <w:rFonts w:ascii="TH SarabunPSK" w:eastAsia="Calibri" w:hAnsi="TH SarabunPSK" w:cs="TH SarabunPSK"/>
          <w:sz w:val="32"/>
          <w:szCs w:val="32"/>
          <w:cs/>
        </w:rPr>
        <w:t xml:space="preserve"> ๓๐ ปี </w:t>
      </w:r>
      <w:r w:rsidRPr="009D797F">
        <w:rPr>
          <w:rFonts w:ascii="TH SarabunPSK" w:eastAsia="Calibri" w:hAnsi="TH SarabunPSK" w:cs="TH SarabunPSK"/>
          <w:sz w:val="32"/>
          <w:szCs w:val="32"/>
          <w:cs/>
        </w:rPr>
        <w:tab/>
      </w:r>
    </w:p>
    <w:p w14:paraId="4B9E4C06"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๓</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 xml:space="preserve">๓๑ </w:t>
      </w:r>
      <w:r w:rsidRPr="009D797F">
        <w:rPr>
          <w:rFonts w:ascii="TH SarabunPSK" w:eastAsia="Calibri" w:hAnsi="TH SarabunPSK" w:cs="TH SarabunPSK"/>
          <w:sz w:val="32"/>
          <w:szCs w:val="32"/>
        </w:rPr>
        <w:t>–</w:t>
      </w:r>
      <w:r w:rsidRPr="009D797F">
        <w:rPr>
          <w:rFonts w:ascii="TH SarabunPSK" w:eastAsia="Calibri" w:hAnsi="TH SarabunPSK" w:cs="TH SarabunPSK"/>
          <w:sz w:val="32"/>
          <w:szCs w:val="32"/>
          <w:cs/>
        </w:rPr>
        <w:t xml:space="preserve"> ๔๐ ปี </w:t>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cs/>
        </w:rPr>
        <w:tab/>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๔.  ๔๑ ปีขึ้นไป</w:t>
      </w:r>
    </w:p>
    <w:p w14:paraId="12D762FD"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sz w:val="32"/>
          <w:szCs w:val="32"/>
          <w:cs/>
        </w:rPr>
        <w:t>๓. ระดับการศึกษา</w:t>
      </w:r>
      <w:r w:rsidRPr="009D797F">
        <w:rPr>
          <w:rFonts w:ascii="TH SarabunPSK" w:eastAsia="Calibri" w:hAnsi="TH SarabunPSK" w:cs="TH SarabunPSK"/>
          <w:sz w:val="32"/>
          <w:szCs w:val="32"/>
          <w:cs/>
        </w:rPr>
        <w:tab/>
      </w:r>
    </w:p>
    <w:p w14:paraId="6BFD5175"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๑</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 xml:space="preserve">ประถมศึกษา  </w:t>
      </w:r>
      <w:r w:rsidRPr="009D797F">
        <w:rPr>
          <w:rFonts w:ascii="TH SarabunPSK" w:eastAsia="Calibri" w:hAnsi="TH SarabunPSK" w:cs="TH SarabunPSK"/>
          <w:sz w:val="32"/>
          <w:szCs w:val="32"/>
          <w:cs/>
        </w:rPr>
        <w:tab/>
        <w:t xml:space="preserve">          </w:t>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๒. มัธยมศึกษา </w:t>
      </w:r>
    </w:p>
    <w:p w14:paraId="702AF5A1"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๓</w:t>
      </w:r>
      <w:r w:rsidRPr="009D797F">
        <w:rPr>
          <w:rFonts w:ascii="TH SarabunPSK" w:eastAsia="Calibri" w:hAnsi="TH SarabunPSK" w:cs="TH SarabunPSK"/>
          <w:sz w:val="32"/>
          <w:szCs w:val="32"/>
        </w:rPr>
        <w:t>.</w:t>
      </w:r>
      <w:r w:rsidRPr="009D797F">
        <w:rPr>
          <w:rFonts w:ascii="TH SarabunPSK" w:eastAsia="Calibri" w:hAnsi="TH SarabunPSK" w:cs="TH SarabunPSK"/>
          <w:sz w:val="32"/>
          <w:szCs w:val="32"/>
          <w:cs/>
        </w:rPr>
        <w:t xml:space="preserve"> อนุปริญญา</w:t>
      </w:r>
      <w:r w:rsidRPr="009D797F">
        <w:rPr>
          <w:rFonts w:ascii="TH SarabunPSK" w:eastAsia="Calibri" w:hAnsi="TH SarabunPSK" w:cs="TH SarabunPSK"/>
          <w:sz w:val="32"/>
          <w:szCs w:val="32"/>
          <w:cs/>
        </w:rPr>
        <w:tab/>
        <w:t xml:space="preserve">          </w:t>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๔</w:t>
      </w:r>
      <w:r w:rsidRPr="009D797F">
        <w:rPr>
          <w:rFonts w:ascii="TH SarabunPSK" w:eastAsia="Calibri" w:hAnsi="TH SarabunPSK" w:cs="TH SarabunPSK"/>
          <w:sz w:val="32"/>
          <w:szCs w:val="32"/>
        </w:rPr>
        <w:t>.</w:t>
      </w:r>
      <w:r w:rsidRPr="009D797F">
        <w:rPr>
          <w:rFonts w:ascii="TH SarabunPSK" w:eastAsia="Calibri" w:hAnsi="TH SarabunPSK" w:cs="TH SarabunPSK"/>
          <w:sz w:val="32"/>
          <w:szCs w:val="32"/>
          <w:cs/>
        </w:rPr>
        <w:t xml:space="preserve"> ปริญญาตรี</w:t>
      </w:r>
    </w:p>
    <w:p w14:paraId="3B1E12B5" w14:textId="77777777" w:rsidR="009D797F" w:rsidRPr="009D797F" w:rsidRDefault="009D797F" w:rsidP="00CC1200">
      <w:pPr>
        <w:spacing w:after="0" w:line="240" w:lineRule="auto"/>
        <w:ind w:firstLine="720"/>
        <w:rPr>
          <w:rFonts w:ascii="TH SarabunPSK" w:eastAsia="Calibri" w:hAnsi="TH SarabunPSK" w:cs="TH SarabunPSK"/>
          <w:sz w:val="32"/>
          <w:szCs w:val="32"/>
          <w:cs/>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๕. ปริญญาโทขึ้นไป</w:t>
      </w:r>
    </w:p>
    <w:p w14:paraId="0BC06EEB" w14:textId="77777777" w:rsidR="009D797F" w:rsidRPr="009D797F" w:rsidRDefault="009D797F" w:rsidP="00CC1200">
      <w:pPr>
        <w:spacing w:after="0" w:line="240" w:lineRule="auto"/>
        <w:rPr>
          <w:rFonts w:ascii="TH SarabunPSK" w:eastAsia="Calibri" w:hAnsi="TH SarabunPSK" w:cs="TH SarabunPSK"/>
          <w:sz w:val="32"/>
          <w:szCs w:val="32"/>
          <w:cs/>
        </w:rPr>
      </w:pPr>
      <w:r w:rsidRPr="009D797F">
        <w:rPr>
          <w:rFonts w:ascii="TH SarabunPSK" w:eastAsia="Calibri" w:hAnsi="TH SarabunPSK" w:cs="TH SarabunPSK"/>
          <w:sz w:val="32"/>
          <w:szCs w:val="32"/>
          <w:cs/>
        </w:rPr>
        <w:t>๔. อาชีพ</w:t>
      </w:r>
    </w:p>
    <w:p w14:paraId="706BD395"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๑</w:t>
      </w:r>
      <w:r w:rsidRPr="009D797F">
        <w:rPr>
          <w:rFonts w:ascii="TH SarabunPSK" w:eastAsia="Calibri" w:hAnsi="TH SarabunPSK" w:cs="TH SarabunPSK"/>
          <w:sz w:val="32"/>
          <w:szCs w:val="32"/>
        </w:rPr>
        <w:t xml:space="preserve">. </w:t>
      </w:r>
      <w:r w:rsidRPr="009D797F">
        <w:rPr>
          <w:rFonts w:ascii="TH SarabunPSK" w:eastAsia="Calibri" w:hAnsi="TH SarabunPSK" w:cs="TH SarabunPSK"/>
          <w:color w:val="000000"/>
          <w:sz w:val="32"/>
          <w:szCs w:val="32"/>
          <w:cs/>
        </w:rPr>
        <w:t>ทำงานเอกชน</w:t>
      </w:r>
      <w:r w:rsidRPr="009D797F">
        <w:rPr>
          <w:rFonts w:ascii="TH SarabunPSK" w:eastAsia="Calibri" w:hAnsi="TH SarabunPSK" w:cs="TH SarabunPSK"/>
          <w:sz w:val="32"/>
          <w:szCs w:val="32"/>
          <w:cs/>
        </w:rPr>
        <w:t xml:space="preserve">     </w:t>
      </w:r>
      <w:r w:rsidRPr="009D797F">
        <w:rPr>
          <w:rFonts w:ascii="TH SarabunPSK" w:eastAsia="Calibri" w:hAnsi="TH SarabunPSK" w:cs="TH SarabunPSK"/>
          <w:sz w:val="32"/>
          <w:szCs w:val="32"/>
        </w:rPr>
        <w:tab/>
      </w:r>
      <w:r w:rsidRPr="009D797F">
        <w:rPr>
          <w:rFonts w:ascii="TH SarabunPSK" w:eastAsia="Calibri" w:hAnsi="TH SarabunPSK" w:cs="TH SarabunPSK"/>
          <w:sz w:val="32"/>
          <w:szCs w:val="32"/>
        </w:rPr>
        <w:tab/>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๒</w:t>
      </w:r>
      <w:r w:rsidRPr="009D797F">
        <w:rPr>
          <w:rFonts w:ascii="TH SarabunPSK" w:eastAsia="Calibri" w:hAnsi="TH SarabunPSK" w:cs="TH SarabunPSK"/>
          <w:sz w:val="32"/>
          <w:szCs w:val="32"/>
        </w:rPr>
        <w:t xml:space="preserve">. </w:t>
      </w:r>
      <w:r w:rsidRPr="009D797F">
        <w:rPr>
          <w:rFonts w:ascii="TH SarabunPSK" w:eastAsia="Calibri" w:hAnsi="TH SarabunPSK" w:cs="TH SarabunPSK"/>
          <w:color w:val="000000"/>
          <w:sz w:val="32"/>
          <w:szCs w:val="32"/>
          <w:cs/>
        </w:rPr>
        <w:t>รับราชการ</w:t>
      </w:r>
    </w:p>
    <w:p w14:paraId="73A0ED64"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๓</w:t>
      </w:r>
      <w:r w:rsidRPr="009D797F">
        <w:rPr>
          <w:rFonts w:ascii="TH SarabunPSK" w:eastAsia="Calibri" w:hAnsi="TH SarabunPSK" w:cs="TH SarabunPSK"/>
          <w:sz w:val="32"/>
          <w:szCs w:val="32"/>
        </w:rPr>
        <w:t xml:space="preserve">. </w:t>
      </w:r>
      <w:r w:rsidRPr="009D797F">
        <w:rPr>
          <w:rFonts w:ascii="TH SarabunPSK" w:eastAsia="Calibri" w:hAnsi="TH SarabunPSK" w:cs="TH SarabunPSK"/>
          <w:color w:val="000000"/>
          <w:sz w:val="32"/>
          <w:szCs w:val="32"/>
          <w:cs/>
        </w:rPr>
        <w:t>ธุรกิจส่วนตัว</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rPr>
        <w:tab/>
      </w:r>
      <w:r w:rsidRPr="009D797F">
        <w:rPr>
          <w:rFonts w:ascii="TH SarabunPSK" w:eastAsia="Calibri" w:hAnsi="TH SarabunPSK" w:cs="TH SarabunPSK"/>
          <w:sz w:val="32"/>
          <w:szCs w:val="32"/>
        </w:rPr>
        <w:tab/>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๔</w:t>
      </w:r>
      <w:r w:rsidRPr="009D797F">
        <w:rPr>
          <w:rFonts w:ascii="TH SarabunPSK" w:eastAsia="Calibri" w:hAnsi="TH SarabunPSK" w:cs="TH SarabunPSK"/>
          <w:sz w:val="32"/>
          <w:szCs w:val="32"/>
        </w:rPr>
        <w:t xml:space="preserve">. </w:t>
      </w:r>
      <w:r w:rsidRPr="009D797F">
        <w:rPr>
          <w:rFonts w:ascii="TH SarabunPSK" w:eastAsia="Calibri" w:hAnsi="TH SarabunPSK" w:cs="TH SarabunPSK"/>
          <w:color w:val="000000"/>
          <w:sz w:val="32"/>
          <w:szCs w:val="32"/>
          <w:cs/>
        </w:rPr>
        <w:t>อื่นๆ (ระบุ).............</w:t>
      </w:r>
    </w:p>
    <w:p w14:paraId="7FC015AD"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sz w:val="32"/>
          <w:szCs w:val="32"/>
          <w:cs/>
        </w:rPr>
        <w:t>๕. รายได้</w:t>
      </w:r>
    </w:p>
    <w:p w14:paraId="070C93E6"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๑. ต่ำกว่า ๑๐,๐๐๐ บาท</w:t>
      </w:r>
      <w:r w:rsidRPr="009D797F">
        <w:rPr>
          <w:rFonts w:ascii="TH SarabunPSK" w:eastAsia="Calibri" w:hAnsi="TH SarabunPSK" w:cs="TH SarabunPSK"/>
          <w:sz w:val="32"/>
          <w:szCs w:val="32"/>
          <w:cs/>
        </w:rPr>
        <w:tab/>
        <w:t xml:space="preserve">       </w:t>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๒</w:t>
      </w:r>
      <w:r w:rsidRPr="009D797F">
        <w:rPr>
          <w:rFonts w:ascii="TH SarabunPSK" w:eastAsia="Calibri" w:hAnsi="TH SarabunPSK" w:cs="TH SarabunPSK"/>
          <w:sz w:val="32"/>
          <w:szCs w:val="32"/>
        </w:rPr>
        <w:t>.</w:t>
      </w:r>
      <w:r w:rsidRPr="009D797F">
        <w:rPr>
          <w:rFonts w:ascii="TH SarabunPSK" w:eastAsia="Calibri" w:hAnsi="TH SarabunPSK" w:cs="TH SarabunPSK"/>
          <w:sz w:val="32"/>
          <w:szCs w:val="32"/>
          <w:cs/>
        </w:rPr>
        <w:t xml:space="preserve"> ๑๐,๐๐๐-๒๐,๐๐๐ บาท</w:t>
      </w:r>
    </w:p>
    <w:p w14:paraId="08929063" w14:textId="77777777" w:rsidR="009D797F" w:rsidRPr="009D797F" w:rsidRDefault="009D797F" w:rsidP="00CC1200">
      <w:pPr>
        <w:spacing w:after="0" w:line="240" w:lineRule="auto"/>
        <w:ind w:firstLine="720"/>
        <w:rPr>
          <w:rFonts w:ascii="TH SarabunPSK" w:eastAsia="Calibri" w:hAnsi="TH SarabunPSK" w:cs="TH SarabunPSK"/>
          <w:sz w:val="32"/>
          <w:szCs w:val="32"/>
        </w:rPr>
      </w:pP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๓</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 xml:space="preserve">๒๐,๐๐๑-๓๐,๐๐๐ บาท          </w:t>
      </w:r>
      <w:r w:rsidRPr="009D797F">
        <w:rPr>
          <w:rFonts w:ascii="TH SarabunPSK" w:eastAsia="Calibri" w:hAnsi="TH SarabunPSK" w:cs="TH SarabunPSK"/>
          <w:sz w:val="32"/>
          <w:szCs w:val="32"/>
        </w:rPr>
        <w:sym w:font="Wingdings 2" w:char="F0A3"/>
      </w:r>
      <w:r w:rsidRPr="009D797F">
        <w:rPr>
          <w:rFonts w:ascii="TH SarabunPSK" w:eastAsia="Calibri" w:hAnsi="TH SarabunPSK" w:cs="TH SarabunPSK"/>
          <w:sz w:val="32"/>
          <w:szCs w:val="32"/>
          <w:cs/>
        </w:rPr>
        <w:t xml:space="preserve"> ๔</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๓๐,๐๐๑ บาทขึ้นไป</w:t>
      </w:r>
    </w:p>
    <w:p w14:paraId="79B9D16C"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b/>
          <w:bCs/>
          <w:noProof/>
          <w:sz w:val="32"/>
          <w:szCs w:val="32"/>
        </w:rPr>
        <mc:AlternateContent>
          <mc:Choice Requires="wps">
            <w:drawing>
              <wp:anchor distT="0" distB="0" distL="114300" distR="114300" simplePos="0" relativeHeight="251659264" behindDoc="0" locked="0" layoutInCell="1" allowOverlap="1" wp14:anchorId="7039A3C2" wp14:editId="6E4C4016">
                <wp:simplePos x="0" y="0"/>
                <wp:positionH relativeFrom="margin">
                  <wp:posOffset>-254000</wp:posOffset>
                </wp:positionH>
                <wp:positionV relativeFrom="paragraph">
                  <wp:posOffset>229235</wp:posOffset>
                </wp:positionV>
                <wp:extent cx="5829300" cy="2057400"/>
                <wp:effectExtent l="19050" t="19050" r="19050" b="19050"/>
                <wp:wrapNone/>
                <wp:docPr id="25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057400"/>
                        </a:xfrm>
                        <a:prstGeom prst="rect">
                          <a:avLst/>
                        </a:prstGeom>
                        <a:solidFill>
                          <a:srgbClr val="FFFFFF"/>
                        </a:solidFill>
                        <a:ln w="38100" cmpd="thickThin">
                          <a:solidFill>
                            <a:srgbClr val="000000"/>
                          </a:solidFill>
                          <a:miter lim="800000"/>
                          <a:headEnd/>
                          <a:tailEnd/>
                        </a:ln>
                      </wps:spPr>
                      <wps:txbx>
                        <w:txbxContent>
                          <w:p w14:paraId="77E0EE54" w14:textId="77777777" w:rsidR="009D797F" w:rsidRPr="00545E05" w:rsidRDefault="009D797F" w:rsidP="00F81B39">
                            <w:pPr>
                              <w:spacing w:after="0" w:line="240" w:lineRule="auto"/>
                              <w:rPr>
                                <w:cs/>
                              </w:rPr>
                            </w:pPr>
                            <w:r w:rsidRPr="00545E05">
                              <w:rPr>
                                <w:b/>
                                <w:bCs/>
                                <w:cs/>
                              </w:rPr>
                              <w:t xml:space="preserve">คำชี้แจง </w:t>
                            </w:r>
                            <w:r w:rsidRPr="00545E05">
                              <w:rPr>
                                <w:cs/>
                              </w:rPr>
                              <w:t xml:space="preserve">คำถามในตอนที่ ๒ </w:t>
                            </w:r>
                            <w:r>
                              <w:t>–</w:t>
                            </w:r>
                            <w:r w:rsidRPr="00545E05">
                              <w:t xml:space="preserve"> </w:t>
                            </w:r>
                            <w:r w:rsidRPr="00545E05">
                              <w:rPr>
                                <w:cs/>
                              </w:rPr>
                              <w:t>๖</w:t>
                            </w:r>
                            <w:r>
                              <w:rPr>
                                <w:rFonts w:hint="cs"/>
                                <w:cs/>
                              </w:rPr>
                              <w:t xml:space="preserve"> </w:t>
                            </w:r>
                            <w:r w:rsidRPr="00545E05">
                              <w:rPr>
                                <w:cs/>
                              </w:rPr>
                              <w:t xml:space="preserve">นี้เป็นข้อคำถามที่มีการให้คะแนนแบบมาตรวัดประมาณค่า </w:t>
                            </w:r>
                            <w:r w:rsidRPr="00545E05">
                              <w:t xml:space="preserve">(Rating Scale) </w:t>
                            </w:r>
                            <w:r w:rsidRPr="00545E05">
                              <w:rPr>
                                <w:cs/>
                              </w:rPr>
                              <w:t xml:space="preserve"> ที่มีระดับการให้คะแนนของผู้ตอบแบบสอบถามเป็น ๕ ระดับ ดังนี้</w:t>
                            </w:r>
                          </w:p>
                          <w:p w14:paraId="0B24072D" w14:textId="77777777" w:rsidR="009D797F" w:rsidRPr="00545E05" w:rsidRDefault="009D797F" w:rsidP="00F81B39">
                            <w:pPr>
                              <w:spacing w:after="0" w:line="240" w:lineRule="auto"/>
                            </w:pPr>
                            <w:r w:rsidRPr="00545E05">
                              <w:rPr>
                                <w:cs/>
                              </w:rPr>
                              <w:tab/>
                            </w:r>
                            <w:r w:rsidRPr="00545E05">
                              <w:rPr>
                                <w:cs/>
                              </w:rPr>
                              <w:tab/>
                              <w:t>๕</w:t>
                            </w:r>
                            <w:r w:rsidRPr="00545E05">
                              <w:t xml:space="preserve"> </w:t>
                            </w:r>
                            <w:r w:rsidRPr="00545E05">
                              <w:rPr>
                                <w:cs/>
                              </w:rPr>
                              <w:t>คะแนน  แทน   มีระดับ</w:t>
                            </w:r>
                            <w:r>
                              <w:rPr>
                                <w:rFonts w:hint="cs"/>
                                <w:cs/>
                              </w:rPr>
                              <w:t>ความคิดเห็น</w:t>
                            </w:r>
                            <w:r w:rsidRPr="00545E05">
                              <w:rPr>
                                <w:cs/>
                              </w:rPr>
                              <w:t xml:space="preserve"> มากที่สุด</w:t>
                            </w:r>
                          </w:p>
                          <w:p w14:paraId="00340A2A" w14:textId="77777777" w:rsidR="009D797F" w:rsidRPr="00545E05" w:rsidRDefault="009D797F" w:rsidP="00F81B39">
                            <w:pPr>
                              <w:spacing w:after="0" w:line="240" w:lineRule="auto"/>
                              <w:rPr>
                                <w:cs/>
                              </w:rPr>
                            </w:pPr>
                            <w:r w:rsidRPr="00545E05">
                              <w:rPr>
                                <w:cs/>
                              </w:rPr>
                              <w:tab/>
                            </w:r>
                            <w:r w:rsidRPr="00545E05">
                              <w:rPr>
                                <w:cs/>
                              </w:rPr>
                              <w:tab/>
                              <w:t>๔ คะแนน  แทน   มีระดับ</w:t>
                            </w:r>
                            <w:r>
                              <w:rPr>
                                <w:rFonts w:hint="cs"/>
                                <w:cs/>
                              </w:rPr>
                              <w:t>ความคิดเห็น</w:t>
                            </w:r>
                            <w:r w:rsidRPr="00545E05">
                              <w:rPr>
                                <w:cs/>
                              </w:rPr>
                              <w:t xml:space="preserve"> มาก</w:t>
                            </w:r>
                          </w:p>
                          <w:p w14:paraId="6776A54D" w14:textId="77777777" w:rsidR="009D797F" w:rsidRPr="00545E05" w:rsidRDefault="009D797F" w:rsidP="00F81B39">
                            <w:pPr>
                              <w:spacing w:after="0" w:line="240" w:lineRule="auto"/>
                              <w:rPr>
                                <w:cs/>
                              </w:rPr>
                            </w:pPr>
                            <w:r w:rsidRPr="00545E05">
                              <w:rPr>
                                <w:cs/>
                              </w:rPr>
                              <w:tab/>
                            </w:r>
                            <w:r w:rsidRPr="00545E05">
                              <w:rPr>
                                <w:cs/>
                              </w:rPr>
                              <w:tab/>
                              <w:t>๓ คะแนน  แทน   มีระดับ</w:t>
                            </w:r>
                            <w:r>
                              <w:rPr>
                                <w:rFonts w:hint="cs"/>
                                <w:cs/>
                              </w:rPr>
                              <w:t>ความคิดเห็น</w:t>
                            </w:r>
                            <w:r w:rsidRPr="00545E05">
                              <w:rPr>
                                <w:cs/>
                              </w:rPr>
                              <w:t xml:space="preserve"> ปานกลาง</w:t>
                            </w:r>
                          </w:p>
                          <w:p w14:paraId="4DB07615" w14:textId="77777777" w:rsidR="009D797F" w:rsidRPr="00545E05" w:rsidRDefault="009D797F" w:rsidP="00F81B39">
                            <w:pPr>
                              <w:spacing w:after="0" w:line="240" w:lineRule="auto"/>
                              <w:rPr>
                                <w:cs/>
                              </w:rPr>
                            </w:pPr>
                            <w:r w:rsidRPr="00545E05">
                              <w:rPr>
                                <w:cs/>
                              </w:rPr>
                              <w:tab/>
                            </w:r>
                            <w:r w:rsidRPr="00545E05">
                              <w:rPr>
                                <w:cs/>
                              </w:rPr>
                              <w:tab/>
                            </w:r>
                            <w:r>
                              <w:rPr>
                                <w:rFonts w:hint="cs"/>
                                <w:cs/>
                              </w:rPr>
                              <w:t>๒</w:t>
                            </w:r>
                            <w:r w:rsidRPr="00545E05">
                              <w:rPr>
                                <w:cs/>
                              </w:rPr>
                              <w:t xml:space="preserve"> คะแนน  แทน   มีระดับ</w:t>
                            </w:r>
                            <w:r>
                              <w:rPr>
                                <w:rFonts w:hint="cs"/>
                                <w:cs/>
                              </w:rPr>
                              <w:t>ความคิดเห็น</w:t>
                            </w:r>
                            <w:r w:rsidRPr="00545E05">
                              <w:rPr>
                                <w:cs/>
                              </w:rPr>
                              <w:t xml:space="preserve"> น้อย</w:t>
                            </w:r>
                          </w:p>
                          <w:p w14:paraId="05AED634" w14:textId="77777777" w:rsidR="009D797F" w:rsidRPr="00545E05" w:rsidRDefault="009D797F" w:rsidP="00F81B39">
                            <w:pPr>
                              <w:spacing w:after="0" w:line="240" w:lineRule="auto"/>
                              <w:rPr>
                                <w:cs/>
                              </w:rPr>
                            </w:pPr>
                            <w:r w:rsidRPr="00545E05">
                              <w:rPr>
                                <w:cs/>
                              </w:rPr>
                              <w:tab/>
                            </w:r>
                            <w:r w:rsidRPr="00545E05">
                              <w:rPr>
                                <w:cs/>
                              </w:rPr>
                              <w:tab/>
                            </w:r>
                            <w:r>
                              <w:rPr>
                                <w:rFonts w:hint="cs"/>
                                <w:cs/>
                              </w:rPr>
                              <w:t>๑</w:t>
                            </w:r>
                            <w:r w:rsidRPr="00545E05">
                              <w:rPr>
                                <w:cs/>
                              </w:rPr>
                              <w:t xml:space="preserve"> คะแนน  แทน   มีระดับ</w:t>
                            </w:r>
                            <w:r>
                              <w:rPr>
                                <w:rFonts w:hint="cs"/>
                                <w:cs/>
                              </w:rPr>
                              <w:t>ความคิดเห็น</w:t>
                            </w:r>
                            <w:r w:rsidRPr="00545E05">
                              <w:t xml:space="preserve"> </w:t>
                            </w:r>
                            <w:r w:rsidRPr="00545E05">
                              <w:rPr>
                                <w:cs/>
                              </w:rPr>
                              <w:t>น้อยที่สุด</w:t>
                            </w:r>
                          </w:p>
                          <w:p w14:paraId="1F5C42D0" w14:textId="77777777" w:rsidR="009D797F" w:rsidRPr="00481DA1" w:rsidRDefault="009D797F" w:rsidP="00F81B39">
                            <w:pPr>
                              <w:rPr>
                                <w:cs/>
                              </w:rPr>
                            </w:pPr>
                            <w:r w:rsidRPr="00481DA1">
                              <w:rPr>
                                <w: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0pt;margin-top:18.05pt;width:459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" strokeweight="3pt">
                <v:stroke linestyle="thickThin"/>
                <v:textbox>
                  <w:txbxContent>
                    <w:p w14:paraId="77E0EE54" w14:textId="77777777" w:rsidR="009D797F" w:rsidRPr="00545E05" w:rsidRDefault="009D797F" w:rsidP="00F81B39">
                      <w:pPr>
                        <w:spacing w:after="0" w:line="240" w:lineRule="auto"/>
                        <w:rPr>
                          <w:cs/>
                        </w:rPr>
                      </w:pPr>
                      <w:r w:rsidRPr="00545E05">
                        <w:rPr>
                          <w:b/>
                          <w:bCs/>
                          <w:cs/>
                        </w:rPr>
                        <w:t xml:space="preserve">คำชี้แจง </w:t>
                      </w:r>
                      <w:r w:rsidRPr="00545E05">
                        <w:rPr>
                          <w:cs/>
                        </w:rPr>
                        <w:t xml:space="preserve">คำถามในตอนที่ ๒ </w:t>
                      </w:r>
                      <w:r>
                        <w:t>–</w:t>
                      </w:r>
                      <w:r w:rsidRPr="00545E05">
                        <w:t xml:space="preserve"> </w:t>
                      </w:r>
                      <w:r w:rsidRPr="00545E05">
                        <w:rPr>
                          <w:cs/>
                        </w:rPr>
                        <w:t>๖</w:t>
                      </w:r>
                      <w:r>
                        <w:rPr>
                          <w:rFonts w:hint="cs"/>
                          <w:cs/>
                        </w:rPr>
                        <w:t xml:space="preserve"> </w:t>
                      </w:r>
                      <w:r w:rsidRPr="00545E05">
                        <w:rPr>
                          <w:cs/>
                        </w:rPr>
                        <w:t xml:space="preserve">นี้เป็นข้อคำถามที่มีการให้คะแนนแบบมาตรวัดประมาณค่า </w:t>
                      </w:r>
                      <w:r w:rsidRPr="00545E05">
                        <w:t xml:space="preserve">(Rating Scale) </w:t>
                      </w:r>
                      <w:r w:rsidRPr="00545E05">
                        <w:rPr>
                          <w:cs/>
                        </w:rPr>
                        <w:t xml:space="preserve"> ที่มีระดับการให้คะแนนของผู้ตอบแบบสอบถามเป็น ๕ ระดับ ดังนี้</w:t>
                      </w:r>
                    </w:p>
                    <w:p w14:paraId="0B24072D" w14:textId="77777777" w:rsidR="009D797F" w:rsidRPr="00545E05" w:rsidRDefault="009D797F" w:rsidP="00F81B39">
                      <w:pPr>
                        <w:spacing w:after="0" w:line="240" w:lineRule="auto"/>
                      </w:pPr>
                      <w:r w:rsidRPr="00545E05">
                        <w:rPr>
                          <w:cs/>
                        </w:rPr>
                        <w:tab/>
                      </w:r>
                      <w:r w:rsidRPr="00545E05">
                        <w:rPr>
                          <w:cs/>
                        </w:rPr>
                        <w:tab/>
                        <w:t>๕</w:t>
                      </w:r>
                      <w:r w:rsidRPr="00545E05">
                        <w:t xml:space="preserve"> </w:t>
                      </w:r>
                      <w:r w:rsidRPr="00545E05">
                        <w:rPr>
                          <w:cs/>
                        </w:rPr>
                        <w:t>คะแนน  แทน   มีระดับ</w:t>
                      </w:r>
                      <w:r>
                        <w:rPr>
                          <w:rFonts w:hint="cs"/>
                          <w:cs/>
                        </w:rPr>
                        <w:t>ความคิดเห็น</w:t>
                      </w:r>
                      <w:r w:rsidRPr="00545E05">
                        <w:rPr>
                          <w:cs/>
                        </w:rPr>
                        <w:t xml:space="preserve"> มากที่สุด</w:t>
                      </w:r>
                    </w:p>
                    <w:p w14:paraId="00340A2A" w14:textId="77777777" w:rsidR="009D797F" w:rsidRPr="00545E05" w:rsidRDefault="009D797F" w:rsidP="00F81B39">
                      <w:pPr>
                        <w:spacing w:after="0" w:line="240" w:lineRule="auto"/>
                        <w:rPr>
                          <w:cs/>
                        </w:rPr>
                      </w:pPr>
                      <w:r w:rsidRPr="00545E05">
                        <w:rPr>
                          <w:cs/>
                        </w:rPr>
                        <w:tab/>
                      </w:r>
                      <w:r w:rsidRPr="00545E05">
                        <w:rPr>
                          <w:cs/>
                        </w:rPr>
                        <w:tab/>
                        <w:t>๔ คะแนน  แทน   มีระดับ</w:t>
                      </w:r>
                      <w:r>
                        <w:rPr>
                          <w:rFonts w:hint="cs"/>
                          <w:cs/>
                        </w:rPr>
                        <w:t>ความคิดเห็น</w:t>
                      </w:r>
                      <w:r w:rsidRPr="00545E05">
                        <w:rPr>
                          <w:cs/>
                        </w:rPr>
                        <w:t xml:space="preserve"> มาก</w:t>
                      </w:r>
                    </w:p>
                    <w:p w14:paraId="6776A54D" w14:textId="77777777" w:rsidR="009D797F" w:rsidRPr="00545E05" w:rsidRDefault="009D797F" w:rsidP="00F81B39">
                      <w:pPr>
                        <w:spacing w:after="0" w:line="240" w:lineRule="auto"/>
                        <w:rPr>
                          <w:cs/>
                        </w:rPr>
                      </w:pPr>
                      <w:r w:rsidRPr="00545E05">
                        <w:rPr>
                          <w:cs/>
                        </w:rPr>
                        <w:tab/>
                      </w:r>
                      <w:r w:rsidRPr="00545E05">
                        <w:rPr>
                          <w:cs/>
                        </w:rPr>
                        <w:tab/>
                        <w:t>๓ คะแนน  แทน   มีระดับ</w:t>
                      </w:r>
                      <w:r>
                        <w:rPr>
                          <w:rFonts w:hint="cs"/>
                          <w:cs/>
                        </w:rPr>
                        <w:t>ความคิดเห็น</w:t>
                      </w:r>
                      <w:r w:rsidRPr="00545E05">
                        <w:rPr>
                          <w:cs/>
                        </w:rPr>
                        <w:t xml:space="preserve"> ปานกลาง</w:t>
                      </w:r>
                    </w:p>
                    <w:p w14:paraId="4DB07615" w14:textId="77777777" w:rsidR="009D797F" w:rsidRPr="00545E05" w:rsidRDefault="009D797F" w:rsidP="00F81B39">
                      <w:pPr>
                        <w:spacing w:after="0" w:line="240" w:lineRule="auto"/>
                        <w:rPr>
                          <w:cs/>
                        </w:rPr>
                      </w:pPr>
                      <w:r w:rsidRPr="00545E05">
                        <w:rPr>
                          <w:cs/>
                        </w:rPr>
                        <w:tab/>
                      </w:r>
                      <w:r w:rsidRPr="00545E05">
                        <w:rPr>
                          <w:cs/>
                        </w:rPr>
                        <w:tab/>
                      </w:r>
                      <w:r>
                        <w:rPr>
                          <w:rFonts w:hint="cs"/>
                          <w:cs/>
                        </w:rPr>
                        <w:t>๒</w:t>
                      </w:r>
                      <w:r w:rsidRPr="00545E05">
                        <w:rPr>
                          <w:cs/>
                        </w:rPr>
                        <w:t xml:space="preserve"> คะแนน  แทน   มีระดับ</w:t>
                      </w:r>
                      <w:r>
                        <w:rPr>
                          <w:rFonts w:hint="cs"/>
                          <w:cs/>
                        </w:rPr>
                        <w:t>ความคิดเห็น</w:t>
                      </w:r>
                      <w:r w:rsidRPr="00545E05">
                        <w:rPr>
                          <w:cs/>
                        </w:rPr>
                        <w:t xml:space="preserve"> น้อย</w:t>
                      </w:r>
                    </w:p>
                    <w:p w14:paraId="05AED634" w14:textId="77777777" w:rsidR="009D797F" w:rsidRPr="00545E05" w:rsidRDefault="009D797F" w:rsidP="00F81B39">
                      <w:pPr>
                        <w:spacing w:after="0" w:line="240" w:lineRule="auto"/>
                        <w:rPr>
                          <w:cs/>
                        </w:rPr>
                      </w:pPr>
                      <w:r w:rsidRPr="00545E05">
                        <w:rPr>
                          <w:cs/>
                        </w:rPr>
                        <w:tab/>
                      </w:r>
                      <w:r w:rsidRPr="00545E05">
                        <w:rPr>
                          <w:cs/>
                        </w:rPr>
                        <w:tab/>
                      </w:r>
                      <w:r>
                        <w:rPr>
                          <w:rFonts w:hint="cs"/>
                          <w:cs/>
                        </w:rPr>
                        <w:t>๑</w:t>
                      </w:r>
                      <w:r w:rsidRPr="00545E05">
                        <w:rPr>
                          <w:cs/>
                        </w:rPr>
                        <w:t xml:space="preserve"> คะแนน  แทน   มีระดับ</w:t>
                      </w:r>
                      <w:r>
                        <w:rPr>
                          <w:rFonts w:hint="cs"/>
                          <w:cs/>
                        </w:rPr>
                        <w:t>ความคิดเห็น</w:t>
                      </w:r>
                      <w:r w:rsidRPr="00545E05">
                        <w:t xml:space="preserve"> </w:t>
                      </w:r>
                      <w:r w:rsidRPr="00545E05">
                        <w:rPr>
                          <w:cs/>
                        </w:rPr>
                        <w:t>น้อยที่สุด</w:t>
                      </w:r>
                    </w:p>
                    <w:p w14:paraId="1F5C42D0" w14:textId="77777777" w:rsidR="009D797F" w:rsidRPr="00481DA1" w:rsidRDefault="009D797F" w:rsidP="00F81B39">
                      <w:pPr>
                        <w:rPr>
                          <w:cs/>
                        </w:rPr>
                      </w:pPr>
                      <w:r w:rsidRPr="00481DA1">
                        <w:rPr>
                          <w:cs/>
                        </w:rPr>
                        <w:tab/>
                      </w:r>
                    </w:p>
                  </w:txbxContent>
                </v:textbox>
                <w10:wrap anchorx="margin"/>
              </v:rect>
            </w:pict>
          </mc:Fallback>
        </mc:AlternateContent>
      </w:r>
    </w:p>
    <w:p w14:paraId="68A4038F" w14:textId="77777777" w:rsidR="009D797F" w:rsidRPr="009D797F" w:rsidRDefault="009D797F" w:rsidP="00CC1200">
      <w:pPr>
        <w:spacing w:after="0" w:line="240" w:lineRule="auto"/>
        <w:rPr>
          <w:rFonts w:ascii="TH SarabunPSK" w:eastAsia="Calibri" w:hAnsi="TH SarabunPSK" w:cs="TH SarabunPSK"/>
          <w:sz w:val="32"/>
          <w:szCs w:val="32"/>
        </w:rPr>
      </w:pPr>
    </w:p>
    <w:p w14:paraId="7729715E" w14:textId="77777777" w:rsidR="009D797F" w:rsidRPr="009D797F" w:rsidRDefault="009D797F" w:rsidP="00CC1200">
      <w:pPr>
        <w:spacing w:after="0" w:line="240" w:lineRule="auto"/>
        <w:rPr>
          <w:rFonts w:ascii="TH SarabunPSK" w:eastAsia="Calibri" w:hAnsi="TH SarabunPSK" w:cs="TH SarabunPSK"/>
          <w:sz w:val="32"/>
          <w:szCs w:val="32"/>
        </w:rPr>
      </w:pPr>
    </w:p>
    <w:p w14:paraId="0BEF1CFC" w14:textId="77777777" w:rsidR="009D797F" w:rsidRPr="009D797F" w:rsidRDefault="009D797F" w:rsidP="00CC1200">
      <w:pPr>
        <w:spacing w:after="0" w:line="240" w:lineRule="auto"/>
        <w:rPr>
          <w:rFonts w:ascii="TH SarabunPSK" w:eastAsia="Calibri" w:hAnsi="TH SarabunPSK" w:cs="TH SarabunPSK"/>
          <w:sz w:val="32"/>
          <w:szCs w:val="32"/>
        </w:rPr>
      </w:pPr>
    </w:p>
    <w:p w14:paraId="6F37B082" w14:textId="77777777" w:rsidR="009D797F" w:rsidRPr="009D797F" w:rsidRDefault="009D797F" w:rsidP="00CC1200">
      <w:pPr>
        <w:spacing w:after="0" w:line="240" w:lineRule="auto"/>
        <w:rPr>
          <w:rFonts w:ascii="TH SarabunPSK" w:eastAsia="Calibri" w:hAnsi="TH SarabunPSK" w:cs="TH SarabunPSK"/>
          <w:sz w:val="32"/>
          <w:szCs w:val="32"/>
        </w:rPr>
      </w:pPr>
    </w:p>
    <w:p w14:paraId="467B5793" w14:textId="77777777" w:rsidR="009D797F" w:rsidRPr="009D797F" w:rsidRDefault="009D797F" w:rsidP="00CC1200">
      <w:pPr>
        <w:spacing w:after="0" w:line="240" w:lineRule="auto"/>
        <w:rPr>
          <w:rFonts w:ascii="TH SarabunPSK" w:eastAsia="Calibri" w:hAnsi="TH SarabunPSK" w:cs="TH SarabunPSK"/>
          <w:b/>
          <w:bCs/>
          <w:sz w:val="32"/>
          <w:szCs w:val="32"/>
        </w:rPr>
      </w:pPr>
    </w:p>
    <w:p w14:paraId="04DB6F0F" w14:textId="77777777" w:rsidR="009D797F" w:rsidRPr="009D797F" w:rsidRDefault="009D797F" w:rsidP="00CC1200">
      <w:pPr>
        <w:spacing w:after="0" w:line="240" w:lineRule="auto"/>
        <w:rPr>
          <w:rFonts w:ascii="TH SarabunPSK" w:hAnsi="TH SarabunPSK" w:cs="TH SarabunPSK"/>
          <w:color w:val="000000" w:themeColor="text1"/>
          <w:sz w:val="32"/>
          <w:szCs w:val="32"/>
        </w:rPr>
      </w:pPr>
      <w:r w:rsidRPr="009D797F">
        <w:rPr>
          <w:rFonts w:ascii="TH SarabunPSK" w:eastAsia="Calibri" w:hAnsi="TH SarabunPSK" w:cs="TH SarabunPSK"/>
          <w:b/>
          <w:bCs/>
          <w:sz w:val="32"/>
          <w:szCs w:val="32"/>
          <w:cs/>
        </w:rPr>
        <w:t>ตอนที่ ๒</w:t>
      </w:r>
      <w:r w:rsidRPr="009D797F">
        <w:rPr>
          <w:rFonts w:ascii="TH SarabunPSK" w:eastAsia="Calibri" w:hAnsi="TH SarabunPSK" w:cs="TH SarabunPSK"/>
          <w:b/>
          <w:bCs/>
          <w:sz w:val="32"/>
          <w:szCs w:val="32"/>
        </w:rPr>
        <w:t xml:space="preserve"> </w:t>
      </w:r>
      <w:r w:rsidRPr="009D797F">
        <w:rPr>
          <w:rFonts w:ascii="TH SarabunPSK" w:eastAsia="Calibri" w:hAnsi="TH SarabunPSK" w:cs="TH SarabunPSK"/>
          <w:color w:val="000000"/>
          <w:spacing w:val="-12"/>
          <w:sz w:val="32"/>
          <w:szCs w:val="32"/>
          <w:cs/>
        </w:rPr>
        <w:t>ความคิดเห็นเกี่ยวกับ</w:t>
      </w:r>
      <w:r w:rsidRPr="009D797F">
        <w:rPr>
          <w:rFonts w:ascii="TH SarabunPSK" w:hAnsi="TH SarabunPSK" w:cs="TH SarabunPSK"/>
          <w:color w:val="000000" w:themeColor="text1"/>
          <w:sz w:val="32"/>
          <w:szCs w:val="32"/>
          <w:cs/>
        </w:rPr>
        <w:t xml:space="preserve">นโยบายการท่องเที่ยวของภาครัฐ </w:t>
      </w:r>
      <w:r w:rsidRPr="009D797F">
        <w:rPr>
          <w:rFonts w:ascii="TH SarabunPSK" w:hAnsi="TH SarabunPSK" w:cs="TH SarabunPSK"/>
          <w:color w:val="000000" w:themeColor="text1"/>
          <w:sz w:val="32"/>
          <w:szCs w:val="32"/>
        </w:rPr>
        <w:t>(Tourism Public Policy)</w:t>
      </w:r>
      <w:r w:rsidRPr="009D797F">
        <w:rPr>
          <w:rFonts w:ascii="TH SarabunPSK" w:hAnsi="TH SarabunPSK" w:cs="TH SarabunPSK"/>
          <w:color w:val="000000" w:themeColor="text1"/>
          <w:sz w:val="32"/>
          <w:szCs w:val="32"/>
          <w:cs/>
        </w:rPr>
        <w:t xml:space="preserve"> </w:t>
      </w:r>
    </w:p>
    <w:p w14:paraId="71403EF4" w14:textId="77777777" w:rsidR="009D797F" w:rsidRPr="009D797F" w:rsidRDefault="009D797F" w:rsidP="00CC1200">
      <w:pPr>
        <w:spacing w:after="0" w:line="240" w:lineRule="auto"/>
        <w:rPr>
          <w:rFonts w:ascii="TH SarabunPSK" w:eastAsia="Calibri" w:hAnsi="TH SarabunPSK" w:cs="TH SarabunPSK"/>
          <w:b/>
          <w:bCs/>
          <w:color w:val="000000"/>
          <w:spacing w:val="-4"/>
          <w:sz w:val="32"/>
          <w:szCs w:val="32"/>
        </w:rPr>
      </w:pPr>
    </w:p>
    <w:p w14:paraId="48BC12CC" w14:textId="77777777" w:rsidR="009D797F" w:rsidRPr="009D797F" w:rsidRDefault="009D797F" w:rsidP="00CC1200">
      <w:pPr>
        <w:spacing w:after="0" w:line="240" w:lineRule="auto"/>
        <w:rPr>
          <w:rFonts w:ascii="TH SarabunPSK" w:eastAsia="Calibri" w:hAnsi="TH SarabunPSK" w:cs="TH SarabunPSK"/>
          <w:b/>
          <w:bCs/>
          <w:sz w:val="32"/>
          <w:szCs w:val="32"/>
        </w:rPr>
      </w:pPr>
    </w:p>
    <w:p w14:paraId="7229F532" w14:textId="77777777" w:rsidR="009D797F" w:rsidRPr="009D797F" w:rsidRDefault="009D797F">
      <w:pPr>
        <w:rPr>
          <w:rFonts w:ascii="TH SarabunPSK" w:eastAsia="Calibri" w:hAnsi="TH SarabunPSK" w:cs="TH SarabunPSK"/>
          <w:b/>
          <w:bCs/>
          <w:sz w:val="32"/>
          <w:szCs w:val="32"/>
        </w:rPr>
      </w:pPr>
      <w:r w:rsidRPr="009D797F">
        <w:rPr>
          <w:rFonts w:ascii="TH SarabunPSK" w:eastAsia="Calibri" w:hAnsi="TH SarabunPSK" w:cs="TH SarabunPSK"/>
          <w:b/>
          <w:bCs/>
          <w:sz w:val="32"/>
          <w:szCs w:val="32"/>
        </w:rPr>
        <w:br w:type="page"/>
      </w:r>
    </w:p>
    <w:p w14:paraId="4EB07E3E" w14:textId="77777777" w:rsidR="009D797F" w:rsidRPr="009D797F" w:rsidRDefault="009D797F" w:rsidP="00CC1200">
      <w:pPr>
        <w:spacing w:after="0" w:line="240" w:lineRule="auto"/>
        <w:rPr>
          <w:rFonts w:ascii="TH SarabunPSK" w:eastAsia="Calibri" w:hAnsi="TH SarabunPSK" w:cs="TH SarabunPSK"/>
          <w:b/>
          <w:bCs/>
          <w:color w:val="000000"/>
          <w:spacing w:val="-4"/>
          <w:sz w:val="32"/>
          <w:szCs w:val="32"/>
        </w:rPr>
      </w:pPr>
      <w:r w:rsidRPr="009D797F">
        <w:rPr>
          <w:rFonts w:ascii="TH SarabunPSK" w:eastAsia="Calibri" w:hAnsi="TH SarabunPSK" w:cs="TH SarabunPSK"/>
          <w:b/>
          <w:bCs/>
          <w:sz w:val="32"/>
          <w:szCs w:val="32"/>
          <w:cs/>
        </w:rPr>
        <w:lastRenderedPageBreak/>
        <w:t xml:space="preserve">ตอนที่ ๒ </w:t>
      </w:r>
      <w:r w:rsidRPr="009D797F">
        <w:rPr>
          <w:rFonts w:ascii="TH SarabunPSK" w:eastAsia="Calibri" w:hAnsi="TH SarabunPSK" w:cs="TH SarabunPSK"/>
          <w:b/>
          <w:bCs/>
          <w:color w:val="000000"/>
          <w:spacing w:val="-12"/>
          <w:sz w:val="32"/>
          <w:szCs w:val="32"/>
          <w:cs/>
        </w:rPr>
        <w:t>ความคิดเห็นเกี่ยวกับ</w:t>
      </w:r>
      <w:r w:rsidRPr="009D797F">
        <w:rPr>
          <w:rFonts w:ascii="TH SarabunPSK" w:eastAsia="Times New Roman" w:hAnsi="TH SarabunPSK" w:cs="TH SarabunPSK"/>
          <w:b/>
          <w:bCs/>
          <w:color w:val="000000"/>
          <w:sz w:val="32"/>
          <w:szCs w:val="32"/>
          <w:cs/>
        </w:rPr>
        <w:t>นโยบายการท่องเที่ยวภาครัฐ</w:t>
      </w:r>
    </w:p>
    <w:p w14:paraId="63E7ECC2" w14:textId="77777777" w:rsidR="009D797F" w:rsidRPr="009D797F" w:rsidRDefault="009D797F" w:rsidP="00CC1200">
      <w:pPr>
        <w:spacing w:after="0" w:line="240" w:lineRule="auto"/>
        <w:rPr>
          <w:rFonts w:ascii="TH SarabunPSK" w:eastAsia="Calibri" w:hAnsi="TH SarabunPSK" w:cs="TH SarabunPSK"/>
          <w:color w:val="000000"/>
          <w:spacing w:val="-4"/>
          <w:sz w:val="32"/>
          <w:szCs w:val="32"/>
        </w:rPr>
      </w:pPr>
      <w:r w:rsidRPr="009D797F">
        <w:rPr>
          <w:rFonts w:ascii="TH SarabunPSK" w:eastAsia="Calibri" w:hAnsi="TH SarabunPSK" w:cs="TH SarabunPSK"/>
          <w:b/>
          <w:bCs/>
          <w:color w:val="000000"/>
          <w:spacing w:val="-4"/>
          <w:sz w:val="32"/>
          <w:szCs w:val="32"/>
          <w:cs/>
        </w:rPr>
        <w:t>คำชี้แจง</w:t>
      </w:r>
      <w:r w:rsidRPr="009D797F">
        <w:rPr>
          <w:rFonts w:ascii="TH SarabunPSK" w:eastAsia="Calibri" w:hAnsi="TH SarabunPSK" w:cs="TH SarabunPSK"/>
          <w:color w:val="000000"/>
          <w:spacing w:val="-4"/>
          <w:sz w:val="32"/>
          <w:szCs w:val="32"/>
          <w:cs/>
        </w:rPr>
        <w:t xml:space="preserve">  ขอให้ท่านทำเครื่องหมาย </w:t>
      </w:r>
      <w:r w:rsidRPr="009D797F">
        <w:rPr>
          <w:rFonts w:ascii="TH SarabunPSK" w:eastAsia="Calibri" w:hAnsi="TH SarabunPSK" w:cs="TH SarabunPSK"/>
          <w:color w:val="000000"/>
          <w:spacing w:val="-4"/>
          <w:sz w:val="32"/>
          <w:szCs w:val="32"/>
        </w:rPr>
        <w:sym w:font="Wingdings 2" w:char="F050"/>
      </w:r>
      <w:r w:rsidRPr="009D797F">
        <w:rPr>
          <w:rFonts w:ascii="TH SarabunPSK" w:eastAsia="Calibri" w:hAnsi="TH SarabunPSK" w:cs="TH SarabunPSK"/>
          <w:color w:val="000000"/>
          <w:spacing w:val="-4"/>
          <w:sz w:val="32"/>
          <w:szCs w:val="32"/>
          <w:cs/>
        </w:rPr>
        <w:t>ลงในช่องคะแนนที่ตรงกับระดับความคิดเห็นของตนเอง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9D797F" w:rsidRPr="009D797F" w14:paraId="0630FB6F" w14:textId="77777777" w:rsidTr="00E90D44">
        <w:trPr>
          <w:trHeight w:hRule="exact" w:val="397"/>
          <w:tblHeader/>
        </w:trPr>
        <w:tc>
          <w:tcPr>
            <w:tcW w:w="620" w:type="dxa"/>
            <w:vMerge w:val="restart"/>
            <w:tcBorders>
              <w:top w:val="double" w:sz="4" w:space="0" w:color="auto"/>
            </w:tcBorders>
            <w:vAlign w:val="center"/>
          </w:tcPr>
          <w:p w14:paraId="5372BF51"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ข้อ</w:t>
            </w:r>
          </w:p>
        </w:tc>
        <w:tc>
          <w:tcPr>
            <w:tcW w:w="6327" w:type="dxa"/>
            <w:vMerge w:val="restart"/>
            <w:tcBorders>
              <w:top w:val="double" w:sz="4" w:space="0" w:color="auto"/>
            </w:tcBorders>
            <w:vAlign w:val="center"/>
          </w:tcPr>
          <w:p w14:paraId="74227564"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Times New Roman" w:hAnsi="TH SarabunPSK" w:cs="TH SarabunPSK"/>
                <w:b/>
                <w:bCs/>
                <w:color w:val="000000"/>
                <w:sz w:val="32"/>
                <w:szCs w:val="32"/>
                <w:cs/>
              </w:rPr>
              <w:t>นโยบายการท่องเที่ยวภาครัฐ</w:t>
            </w:r>
          </w:p>
        </w:tc>
        <w:tc>
          <w:tcPr>
            <w:tcW w:w="1936" w:type="dxa"/>
            <w:gridSpan w:val="5"/>
            <w:tcBorders>
              <w:top w:val="double" w:sz="4" w:space="0" w:color="auto"/>
            </w:tcBorders>
          </w:tcPr>
          <w:p w14:paraId="68FE7DE7"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ระดับความคิดเห็น</w:t>
            </w:r>
          </w:p>
        </w:tc>
      </w:tr>
      <w:tr w:rsidR="009D797F" w:rsidRPr="009D797F" w14:paraId="130D5E77" w14:textId="77777777" w:rsidTr="00E90D44">
        <w:trPr>
          <w:trHeight w:hRule="exact" w:val="397"/>
          <w:tblHeader/>
        </w:trPr>
        <w:tc>
          <w:tcPr>
            <w:tcW w:w="620" w:type="dxa"/>
            <w:vMerge/>
            <w:tcBorders>
              <w:bottom w:val="single" w:sz="4" w:space="0" w:color="auto"/>
            </w:tcBorders>
          </w:tcPr>
          <w:p w14:paraId="202A961C"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6327" w:type="dxa"/>
            <w:vMerge/>
            <w:tcBorders>
              <w:bottom w:val="single" w:sz="4" w:space="0" w:color="auto"/>
            </w:tcBorders>
          </w:tcPr>
          <w:p w14:paraId="1CCD8046"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386" w:type="dxa"/>
            <w:tcBorders>
              <w:bottom w:val="single" w:sz="4" w:space="0" w:color="auto"/>
            </w:tcBorders>
          </w:tcPr>
          <w:p w14:paraId="12BEB794"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๕</w:t>
            </w:r>
          </w:p>
        </w:tc>
        <w:tc>
          <w:tcPr>
            <w:tcW w:w="387" w:type="dxa"/>
            <w:tcBorders>
              <w:bottom w:val="single" w:sz="4" w:space="0" w:color="auto"/>
            </w:tcBorders>
          </w:tcPr>
          <w:p w14:paraId="39955A72"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๔</w:t>
            </w:r>
          </w:p>
        </w:tc>
        <w:tc>
          <w:tcPr>
            <w:tcW w:w="386" w:type="dxa"/>
            <w:tcBorders>
              <w:bottom w:val="single" w:sz="4" w:space="0" w:color="auto"/>
            </w:tcBorders>
          </w:tcPr>
          <w:p w14:paraId="31BB8B4D"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๓</w:t>
            </w:r>
          </w:p>
        </w:tc>
        <w:tc>
          <w:tcPr>
            <w:tcW w:w="387" w:type="dxa"/>
            <w:tcBorders>
              <w:bottom w:val="single" w:sz="4" w:space="0" w:color="auto"/>
            </w:tcBorders>
          </w:tcPr>
          <w:p w14:paraId="02DBD22F"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๒</w:t>
            </w:r>
          </w:p>
        </w:tc>
        <w:tc>
          <w:tcPr>
            <w:tcW w:w="390" w:type="dxa"/>
            <w:tcBorders>
              <w:bottom w:val="single" w:sz="4" w:space="0" w:color="auto"/>
            </w:tcBorders>
          </w:tcPr>
          <w:p w14:paraId="461AF3F2"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๑</w:t>
            </w:r>
          </w:p>
        </w:tc>
      </w:tr>
      <w:tr w:rsidR="009D797F" w:rsidRPr="009D797F" w14:paraId="6CA0A6C5" w14:textId="77777777" w:rsidTr="003320E9">
        <w:trPr>
          <w:trHeight w:hRule="exact" w:val="397"/>
        </w:trPr>
        <w:tc>
          <w:tcPr>
            <w:tcW w:w="6947" w:type="dxa"/>
            <w:gridSpan w:val="2"/>
            <w:shd w:val="pct5" w:color="auto" w:fill="auto"/>
          </w:tcPr>
          <w:p w14:paraId="02EDB3A8"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hAnsi="TH SarabunPSK" w:cs="TH SarabunPSK"/>
                <w:b/>
                <w:bCs/>
                <w:color w:val="000000" w:themeColor="text1"/>
                <w:sz w:val="32"/>
                <w:szCs w:val="32"/>
                <w:cs/>
              </w:rPr>
              <w:t>การส่งเสริมและพัฒนาการท่องเที่ยว (</w:t>
            </w:r>
            <w:r w:rsidRPr="009D797F">
              <w:rPr>
                <w:rFonts w:ascii="TH SarabunPSK" w:hAnsi="TH SarabunPSK" w:cs="TH SarabunPSK"/>
                <w:b/>
                <w:bCs/>
                <w:color w:val="000000" w:themeColor="text1"/>
                <w:sz w:val="32"/>
                <w:szCs w:val="32"/>
              </w:rPr>
              <w:t>Support tourism development</w:t>
            </w:r>
            <w:r w:rsidRPr="009D797F">
              <w:rPr>
                <w:rFonts w:ascii="TH SarabunPSK" w:hAnsi="TH SarabunPSK" w:cs="TH SarabunPSK"/>
                <w:b/>
                <w:bCs/>
                <w:color w:val="000000" w:themeColor="text1"/>
                <w:sz w:val="32"/>
                <w:szCs w:val="32"/>
                <w:cs/>
              </w:rPr>
              <w:t>)</w:t>
            </w:r>
          </w:p>
        </w:tc>
        <w:tc>
          <w:tcPr>
            <w:tcW w:w="1936" w:type="dxa"/>
            <w:gridSpan w:val="5"/>
            <w:shd w:val="clear" w:color="auto" w:fill="000000" w:themeFill="text1"/>
          </w:tcPr>
          <w:p w14:paraId="7411DEE3"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051EA4F" w14:textId="77777777" w:rsidTr="00E90D44">
        <w:trPr>
          <w:trHeight w:hRule="exact" w:val="487"/>
        </w:trPr>
        <w:tc>
          <w:tcPr>
            <w:tcW w:w="620" w:type="dxa"/>
          </w:tcPr>
          <w:p w14:paraId="6A2AD185"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w:t>
            </w:r>
          </w:p>
        </w:tc>
        <w:tc>
          <w:tcPr>
            <w:tcW w:w="6327" w:type="dxa"/>
          </w:tcPr>
          <w:p w14:paraId="07B4C232"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ภาครัฐมีนโยบายในการส่งเสริมเอกลักษณ์ในการท่องเที่ยวเชิงสุขภาพ</w:t>
            </w:r>
          </w:p>
          <w:p w14:paraId="3C8ABAB3"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31294A4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81288A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1A11AE9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36284C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658BD406"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3222A34" w14:textId="77777777" w:rsidTr="00E90D44">
        <w:trPr>
          <w:trHeight w:hRule="exact" w:val="838"/>
        </w:trPr>
        <w:tc>
          <w:tcPr>
            <w:tcW w:w="620" w:type="dxa"/>
          </w:tcPr>
          <w:p w14:paraId="2196A36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๒</w:t>
            </w:r>
          </w:p>
        </w:tc>
        <w:tc>
          <w:tcPr>
            <w:tcW w:w="6327" w:type="dxa"/>
          </w:tcPr>
          <w:p w14:paraId="2B0783EE"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สถานที่ท่องเที่ยวที่มีคุณภาพจะให้ความสำคัญเรื่องความปลอดภัยและสุขอนามัยที่ดี</w:t>
            </w:r>
          </w:p>
          <w:p w14:paraId="5A5D0F4F"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3F213F5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987A6D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6417CBA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FECF88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106F642"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31984441" w14:textId="77777777" w:rsidTr="00E90D44">
        <w:trPr>
          <w:trHeight w:hRule="exact" w:val="811"/>
        </w:trPr>
        <w:tc>
          <w:tcPr>
            <w:tcW w:w="620" w:type="dxa"/>
          </w:tcPr>
          <w:p w14:paraId="10B9D9C5"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๓</w:t>
            </w:r>
          </w:p>
        </w:tc>
        <w:tc>
          <w:tcPr>
            <w:tcW w:w="6327" w:type="dxa"/>
          </w:tcPr>
          <w:p w14:paraId="44E41BFB" w14:textId="77777777" w:rsidR="009D797F" w:rsidRPr="009D797F" w:rsidRDefault="009D797F" w:rsidP="00CC1200">
            <w:pPr>
              <w:spacing w:after="0" w:line="240" w:lineRule="auto"/>
              <w:jc w:val="thaiDistribute"/>
              <w:rPr>
                <w:rFonts w:ascii="TH SarabunPSK" w:eastAsia="Times New Roman" w:hAnsi="TH SarabunPSK" w:cs="TH SarabunPSK"/>
                <w:b/>
                <w:bCs/>
                <w:color w:val="000000"/>
                <w:sz w:val="32"/>
                <w:szCs w:val="32"/>
                <w:cs/>
              </w:rPr>
            </w:pPr>
            <w:r w:rsidRPr="009D797F">
              <w:rPr>
                <w:rFonts w:ascii="TH SarabunPSK" w:hAnsi="TH SarabunPSK" w:cs="TH SarabunPSK"/>
                <w:color w:val="0D0D0D"/>
                <w:sz w:val="32"/>
                <w:szCs w:val="32"/>
                <w:cs/>
              </w:rPr>
              <w:t>การท่องเที่ยวเชิงสุขภาพเป็นหัวใจสำคัญของการสร้างรายได้ในชุมชนท้องถิ่น</w:t>
            </w:r>
          </w:p>
        </w:tc>
        <w:tc>
          <w:tcPr>
            <w:tcW w:w="386" w:type="dxa"/>
            <w:shd w:val="clear" w:color="auto" w:fill="auto"/>
          </w:tcPr>
          <w:p w14:paraId="7E12359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B9FA22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61D5F9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FE98D2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7DDA0FAC"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85008A0" w14:textId="77777777" w:rsidTr="003320E9">
        <w:trPr>
          <w:trHeight w:hRule="exact" w:val="397"/>
        </w:trPr>
        <w:tc>
          <w:tcPr>
            <w:tcW w:w="6947" w:type="dxa"/>
            <w:gridSpan w:val="2"/>
            <w:shd w:val="pct5" w:color="auto" w:fill="auto"/>
          </w:tcPr>
          <w:p w14:paraId="397F3460" w14:textId="77777777" w:rsidR="009D797F" w:rsidRPr="009D797F" w:rsidRDefault="009D797F" w:rsidP="00CC1200">
            <w:pPr>
              <w:spacing w:after="0" w:line="240" w:lineRule="auto"/>
              <w:jc w:val="center"/>
              <w:rPr>
                <w:rFonts w:ascii="TH SarabunPSK" w:eastAsia="Times New Roman" w:hAnsi="TH SarabunPSK" w:cs="TH SarabunPSK"/>
                <w:b/>
                <w:bCs/>
                <w:sz w:val="32"/>
                <w:szCs w:val="32"/>
                <w:cs/>
              </w:rPr>
            </w:pPr>
            <w:r w:rsidRPr="009D797F">
              <w:rPr>
                <w:rFonts w:ascii="TH SarabunPSK" w:hAnsi="TH SarabunPSK" w:cs="TH SarabunPSK"/>
                <w:b/>
                <w:bCs/>
                <w:color w:val="000000" w:themeColor="text1"/>
                <w:sz w:val="32"/>
                <w:szCs w:val="32"/>
                <w:cs/>
              </w:rPr>
              <w:t>การส่งเสริมการลงทุน (</w:t>
            </w:r>
            <w:r w:rsidRPr="009D797F">
              <w:rPr>
                <w:rFonts w:ascii="TH SarabunPSK" w:hAnsi="TH SarabunPSK" w:cs="TH SarabunPSK"/>
                <w:b/>
                <w:bCs/>
                <w:color w:val="000000" w:themeColor="text1"/>
                <w:sz w:val="32"/>
                <w:szCs w:val="32"/>
              </w:rPr>
              <w:t>Support investment of entrepreneur</w:t>
            </w:r>
            <w:r w:rsidRPr="009D797F">
              <w:rPr>
                <w:rFonts w:ascii="TH SarabunPSK" w:hAnsi="TH SarabunPSK" w:cs="TH SarabunPSK"/>
                <w:b/>
                <w:bCs/>
                <w:color w:val="000000" w:themeColor="text1"/>
                <w:sz w:val="32"/>
                <w:szCs w:val="32"/>
                <w:cs/>
              </w:rPr>
              <w:t>)</w:t>
            </w:r>
          </w:p>
        </w:tc>
        <w:tc>
          <w:tcPr>
            <w:tcW w:w="1936" w:type="dxa"/>
            <w:gridSpan w:val="5"/>
            <w:shd w:val="clear" w:color="auto" w:fill="000000" w:themeFill="text1"/>
          </w:tcPr>
          <w:p w14:paraId="60091AA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59143AC" w14:textId="77777777" w:rsidTr="00E90D44">
        <w:trPr>
          <w:trHeight w:hRule="exact" w:val="545"/>
        </w:trPr>
        <w:tc>
          <w:tcPr>
            <w:tcW w:w="620" w:type="dxa"/>
          </w:tcPr>
          <w:p w14:paraId="1167D66B"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๔</w:t>
            </w:r>
          </w:p>
        </w:tc>
        <w:tc>
          <w:tcPr>
            <w:tcW w:w="6327" w:type="dxa"/>
          </w:tcPr>
          <w:p w14:paraId="579976C0"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4"/>
                <w:sz w:val="32"/>
                <w:szCs w:val="32"/>
                <w:cs/>
              </w:rPr>
            </w:pPr>
            <w:r w:rsidRPr="009D797F">
              <w:rPr>
                <w:rFonts w:ascii="TH SarabunPSK" w:hAnsi="TH SarabunPSK" w:cs="TH SarabunPSK"/>
                <w:color w:val="0D0D0D"/>
                <w:sz w:val="32"/>
                <w:szCs w:val="32"/>
                <w:cs/>
              </w:rPr>
              <w:t>ภาครัฐมีการส่งเสริมให้ชุมชนสร้างผลิตภัณฑ์ของชุมชน</w:t>
            </w:r>
          </w:p>
        </w:tc>
        <w:tc>
          <w:tcPr>
            <w:tcW w:w="386" w:type="dxa"/>
            <w:shd w:val="clear" w:color="auto" w:fill="auto"/>
          </w:tcPr>
          <w:p w14:paraId="356D803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4DC770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8CE1D9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6529EA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5A9D09E4"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94E8FA0" w14:textId="77777777" w:rsidTr="00E90D44">
        <w:trPr>
          <w:trHeight w:hRule="exact" w:val="551"/>
        </w:trPr>
        <w:tc>
          <w:tcPr>
            <w:tcW w:w="620" w:type="dxa"/>
          </w:tcPr>
          <w:p w14:paraId="40DE0124"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๕</w:t>
            </w:r>
          </w:p>
        </w:tc>
        <w:tc>
          <w:tcPr>
            <w:tcW w:w="6327" w:type="dxa"/>
          </w:tcPr>
          <w:p w14:paraId="1FDE8BE3"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ภาครัฐมีการพัฒนาศักยภาพบุคลากรที่ส่งเสริมอุตสาหกรรมการท่องเที่ยว</w:t>
            </w:r>
          </w:p>
          <w:p w14:paraId="37A933B8"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7131F2C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43BD3C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6391DB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836B35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658A64EC"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3DC9C65A" w14:textId="77777777" w:rsidTr="00E90D44">
        <w:trPr>
          <w:trHeight w:hRule="exact" w:val="571"/>
        </w:trPr>
        <w:tc>
          <w:tcPr>
            <w:tcW w:w="620" w:type="dxa"/>
          </w:tcPr>
          <w:p w14:paraId="25E8911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๖</w:t>
            </w:r>
          </w:p>
        </w:tc>
        <w:tc>
          <w:tcPr>
            <w:tcW w:w="6327" w:type="dxa"/>
          </w:tcPr>
          <w:p w14:paraId="66130063"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ภาครัฐมีการสร้างภาคีเครือข่ายทุกภาคส่วนในอุตสาหกรรมการท่องเที่ยว</w:t>
            </w:r>
          </w:p>
          <w:p w14:paraId="0202B86D" w14:textId="77777777" w:rsidR="009D797F" w:rsidRPr="009D797F" w:rsidRDefault="009D797F" w:rsidP="00CC1200">
            <w:pPr>
              <w:spacing w:after="0" w:line="240" w:lineRule="auto"/>
              <w:jc w:val="thaiDistribute"/>
              <w:rPr>
                <w:rFonts w:ascii="TH SarabunPSK" w:hAnsi="TH SarabunPSK" w:cs="TH SarabunPSK"/>
                <w:color w:val="0D0D0D"/>
                <w:sz w:val="32"/>
                <w:szCs w:val="32"/>
              </w:rPr>
            </w:pPr>
          </w:p>
          <w:p w14:paraId="3D69D4A3" w14:textId="77777777" w:rsidR="009D797F" w:rsidRPr="009D797F" w:rsidRDefault="009D797F" w:rsidP="00CC1200">
            <w:pPr>
              <w:spacing w:after="0" w:line="240" w:lineRule="auto"/>
              <w:jc w:val="thaiDistribute"/>
              <w:rPr>
                <w:rFonts w:ascii="TH SarabunPSK" w:hAnsi="TH SarabunPSK" w:cs="TH SarabunPSK"/>
                <w:color w:val="0D0D0D"/>
                <w:sz w:val="32"/>
                <w:szCs w:val="32"/>
              </w:rPr>
            </w:pPr>
          </w:p>
          <w:p w14:paraId="200F3D0C" w14:textId="77777777" w:rsidR="009D797F" w:rsidRPr="009D797F" w:rsidRDefault="009D797F" w:rsidP="00CC1200">
            <w:pPr>
              <w:spacing w:after="0" w:line="240" w:lineRule="auto"/>
              <w:jc w:val="thaiDistribute"/>
              <w:rPr>
                <w:rFonts w:ascii="TH SarabunPSK" w:hAnsi="TH SarabunPSK" w:cs="TH SarabunPSK"/>
                <w:color w:val="0D0D0D"/>
                <w:sz w:val="32"/>
                <w:szCs w:val="32"/>
              </w:rPr>
            </w:pPr>
          </w:p>
          <w:p w14:paraId="03A5B8F3"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rPr>
            </w:pPr>
          </w:p>
        </w:tc>
        <w:tc>
          <w:tcPr>
            <w:tcW w:w="386" w:type="dxa"/>
            <w:shd w:val="clear" w:color="auto" w:fill="auto"/>
          </w:tcPr>
          <w:p w14:paraId="07B4EF9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359096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9CA136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8561FB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B0C9C02"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008786F" w14:textId="77777777" w:rsidTr="003320E9">
        <w:trPr>
          <w:trHeight w:hRule="exact" w:val="901"/>
        </w:trPr>
        <w:tc>
          <w:tcPr>
            <w:tcW w:w="6947" w:type="dxa"/>
            <w:gridSpan w:val="2"/>
            <w:shd w:val="pct5" w:color="auto" w:fill="auto"/>
          </w:tcPr>
          <w:p w14:paraId="00CB4B6F" w14:textId="77777777" w:rsidR="009D797F" w:rsidRPr="009D797F" w:rsidRDefault="009D797F" w:rsidP="00CC1200">
            <w:pPr>
              <w:spacing w:after="0" w:line="240" w:lineRule="auto"/>
              <w:jc w:val="center"/>
              <w:rPr>
                <w:rFonts w:ascii="TH SarabunPSK" w:hAnsi="TH SarabunPSK" w:cs="TH SarabunPSK"/>
                <w:b/>
                <w:bCs/>
                <w:color w:val="000000" w:themeColor="text1"/>
                <w:sz w:val="32"/>
                <w:szCs w:val="32"/>
              </w:rPr>
            </w:pPr>
            <w:r w:rsidRPr="009D797F">
              <w:rPr>
                <w:rFonts w:ascii="TH SarabunPSK" w:hAnsi="TH SarabunPSK" w:cs="TH SarabunPSK"/>
                <w:b/>
                <w:bCs/>
                <w:color w:val="000000" w:themeColor="text1"/>
                <w:sz w:val="32"/>
                <w:szCs w:val="32"/>
                <w:cs/>
              </w:rPr>
              <w:t xml:space="preserve">การพัฒนาปัจจัยพื้นฐานด้านบริการท่องเที่ยว </w:t>
            </w:r>
          </w:p>
          <w:p w14:paraId="1219818C" w14:textId="77777777" w:rsidR="009D797F" w:rsidRPr="009D797F" w:rsidRDefault="009D797F" w:rsidP="00CC1200">
            <w:pPr>
              <w:spacing w:after="0" w:line="240" w:lineRule="auto"/>
              <w:jc w:val="center"/>
              <w:rPr>
                <w:rFonts w:ascii="TH SarabunPSK" w:eastAsia="Times New Roman" w:hAnsi="TH SarabunPSK" w:cs="TH SarabunPSK"/>
                <w:b/>
                <w:bCs/>
                <w:spacing w:val="-8"/>
                <w:sz w:val="32"/>
                <w:szCs w:val="32"/>
                <w:cs/>
              </w:rPr>
            </w:pPr>
            <w:r w:rsidRPr="009D797F">
              <w:rPr>
                <w:rFonts w:ascii="TH SarabunPSK" w:hAnsi="TH SarabunPSK" w:cs="TH SarabunPSK"/>
                <w:b/>
                <w:bCs/>
                <w:color w:val="000000" w:themeColor="text1"/>
                <w:sz w:val="32"/>
                <w:szCs w:val="32"/>
                <w:cs/>
              </w:rPr>
              <w:t>(</w:t>
            </w:r>
            <w:r w:rsidRPr="009D797F">
              <w:rPr>
                <w:rFonts w:ascii="TH SarabunPSK" w:hAnsi="TH SarabunPSK" w:cs="TH SarabunPSK"/>
                <w:b/>
                <w:bCs/>
                <w:color w:val="000000" w:themeColor="text1"/>
                <w:sz w:val="32"/>
                <w:szCs w:val="32"/>
              </w:rPr>
              <w:t>Support basic factor of tourism service</w:t>
            </w:r>
            <w:r w:rsidRPr="009D797F">
              <w:rPr>
                <w:rFonts w:ascii="TH SarabunPSK" w:hAnsi="TH SarabunPSK" w:cs="TH SarabunPSK"/>
                <w:b/>
                <w:bCs/>
                <w:color w:val="000000" w:themeColor="text1"/>
                <w:sz w:val="32"/>
                <w:szCs w:val="32"/>
                <w:cs/>
              </w:rPr>
              <w:t>)</w:t>
            </w:r>
          </w:p>
        </w:tc>
        <w:tc>
          <w:tcPr>
            <w:tcW w:w="1936" w:type="dxa"/>
            <w:gridSpan w:val="5"/>
            <w:shd w:val="clear" w:color="auto" w:fill="000000" w:themeFill="text1"/>
          </w:tcPr>
          <w:p w14:paraId="778B8F61"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CC72FD9" w14:textId="77777777" w:rsidTr="00E90D44">
        <w:trPr>
          <w:trHeight w:hRule="exact" w:val="568"/>
        </w:trPr>
        <w:tc>
          <w:tcPr>
            <w:tcW w:w="620" w:type="dxa"/>
          </w:tcPr>
          <w:p w14:paraId="200103AE"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๗</w:t>
            </w:r>
          </w:p>
        </w:tc>
        <w:tc>
          <w:tcPr>
            <w:tcW w:w="6327" w:type="dxa"/>
          </w:tcPr>
          <w:p w14:paraId="61F6FD61"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ภาครัฐได้พัฒนาเส้นทางคมนาคมกับบริการพื้นฐานด้านการท่องเที่ยว</w:t>
            </w:r>
          </w:p>
        </w:tc>
        <w:tc>
          <w:tcPr>
            <w:tcW w:w="386" w:type="dxa"/>
            <w:shd w:val="clear" w:color="auto" w:fill="auto"/>
          </w:tcPr>
          <w:p w14:paraId="5B6363E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EFC83D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85995D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FD4F87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584CFE5E"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3714951E" w14:textId="77777777" w:rsidTr="00E90D44">
        <w:trPr>
          <w:trHeight w:hRule="exact" w:val="550"/>
        </w:trPr>
        <w:tc>
          <w:tcPr>
            <w:tcW w:w="620" w:type="dxa"/>
          </w:tcPr>
          <w:p w14:paraId="20834730"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๘</w:t>
            </w:r>
          </w:p>
        </w:tc>
        <w:tc>
          <w:tcPr>
            <w:tcW w:w="6327" w:type="dxa"/>
          </w:tcPr>
          <w:p w14:paraId="674ECE7B"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ภาครัฐสนับสนุนการขนส่งและเทคโนโลยีสารสนเทศกับการเชื่อมโยงเครือข่าย</w:t>
            </w:r>
          </w:p>
        </w:tc>
        <w:tc>
          <w:tcPr>
            <w:tcW w:w="386" w:type="dxa"/>
            <w:shd w:val="clear" w:color="auto" w:fill="auto"/>
          </w:tcPr>
          <w:p w14:paraId="555440E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C4B30F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BA34DE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2F0514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286B4A78"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4F4BBF4" w14:textId="77777777" w:rsidTr="00E90D44">
        <w:trPr>
          <w:trHeight w:hRule="exact" w:val="496"/>
        </w:trPr>
        <w:tc>
          <w:tcPr>
            <w:tcW w:w="620" w:type="dxa"/>
            <w:tcBorders>
              <w:bottom w:val="single" w:sz="4" w:space="0" w:color="auto"/>
            </w:tcBorders>
          </w:tcPr>
          <w:p w14:paraId="2BA96A3B"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๙</w:t>
            </w:r>
          </w:p>
        </w:tc>
        <w:tc>
          <w:tcPr>
            <w:tcW w:w="6327" w:type="dxa"/>
            <w:tcBorders>
              <w:bottom w:val="single" w:sz="4" w:space="0" w:color="auto"/>
            </w:tcBorders>
          </w:tcPr>
          <w:p w14:paraId="1D5D141B"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ภาครัฐส่งเสริมการสื่อสารและพลังงานกับการพัฒนาระบบการท่องเที่ยว</w:t>
            </w:r>
          </w:p>
          <w:p w14:paraId="16D90BE7"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tcBorders>
              <w:bottom w:val="single" w:sz="4" w:space="0" w:color="auto"/>
            </w:tcBorders>
            <w:shd w:val="clear" w:color="auto" w:fill="auto"/>
          </w:tcPr>
          <w:p w14:paraId="1FAA6A5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tcBorders>
              <w:bottom w:val="single" w:sz="4" w:space="0" w:color="auto"/>
            </w:tcBorders>
            <w:shd w:val="clear" w:color="auto" w:fill="auto"/>
          </w:tcPr>
          <w:p w14:paraId="67BD979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tcBorders>
              <w:bottom w:val="single" w:sz="4" w:space="0" w:color="auto"/>
            </w:tcBorders>
            <w:shd w:val="clear" w:color="auto" w:fill="auto"/>
          </w:tcPr>
          <w:p w14:paraId="6F6E5B5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tcBorders>
              <w:bottom w:val="single" w:sz="4" w:space="0" w:color="auto"/>
            </w:tcBorders>
            <w:shd w:val="clear" w:color="auto" w:fill="auto"/>
          </w:tcPr>
          <w:p w14:paraId="77B31BB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tcBorders>
              <w:bottom w:val="single" w:sz="4" w:space="0" w:color="auto"/>
            </w:tcBorders>
            <w:shd w:val="clear" w:color="auto" w:fill="auto"/>
          </w:tcPr>
          <w:p w14:paraId="2D3BA9F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F9A47AB" w14:textId="77777777" w:rsidTr="003320E9">
        <w:trPr>
          <w:trHeight w:hRule="exact" w:val="901"/>
        </w:trPr>
        <w:tc>
          <w:tcPr>
            <w:tcW w:w="6947" w:type="dxa"/>
            <w:gridSpan w:val="2"/>
            <w:shd w:val="pct5" w:color="auto" w:fill="auto"/>
          </w:tcPr>
          <w:p w14:paraId="1BDB5B35" w14:textId="77777777" w:rsidR="009D797F" w:rsidRPr="009D797F" w:rsidRDefault="009D797F" w:rsidP="00CC1200">
            <w:pPr>
              <w:spacing w:after="0" w:line="240" w:lineRule="auto"/>
              <w:jc w:val="center"/>
              <w:rPr>
                <w:rFonts w:ascii="TH SarabunPSK" w:hAnsi="TH SarabunPSK" w:cs="TH SarabunPSK"/>
                <w:b/>
                <w:bCs/>
                <w:color w:val="000000" w:themeColor="text1"/>
                <w:sz w:val="32"/>
                <w:szCs w:val="32"/>
              </w:rPr>
            </w:pPr>
            <w:r w:rsidRPr="009D797F">
              <w:rPr>
                <w:rFonts w:ascii="TH SarabunPSK" w:hAnsi="TH SarabunPSK" w:cs="TH SarabunPSK"/>
                <w:b/>
                <w:bCs/>
                <w:color w:val="000000" w:themeColor="text1"/>
                <w:sz w:val="32"/>
                <w:szCs w:val="32"/>
                <w:cs/>
              </w:rPr>
              <w:t xml:space="preserve">การส่งเสริมการตลาดและประชาสัมพันธ์ </w:t>
            </w:r>
          </w:p>
          <w:p w14:paraId="4946B261" w14:textId="77777777" w:rsidR="009D797F" w:rsidRPr="009D797F" w:rsidRDefault="009D797F" w:rsidP="00CC1200">
            <w:pPr>
              <w:spacing w:after="0" w:line="240" w:lineRule="auto"/>
              <w:jc w:val="center"/>
              <w:rPr>
                <w:rFonts w:ascii="TH SarabunPSK" w:eastAsia="Times New Roman" w:hAnsi="TH SarabunPSK" w:cs="TH SarabunPSK"/>
                <w:b/>
                <w:bCs/>
                <w:color w:val="000000"/>
                <w:sz w:val="32"/>
                <w:szCs w:val="32"/>
                <w:cs/>
              </w:rPr>
            </w:pPr>
            <w:r w:rsidRPr="009D797F">
              <w:rPr>
                <w:rFonts w:ascii="TH SarabunPSK" w:hAnsi="TH SarabunPSK" w:cs="TH SarabunPSK"/>
                <w:b/>
                <w:bCs/>
                <w:color w:val="000000" w:themeColor="text1"/>
                <w:sz w:val="32"/>
                <w:szCs w:val="32"/>
                <w:cs/>
              </w:rPr>
              <w:t>(</w:t>
            </w:r>
            <w:r w:rsidRPr="009D797F">
              <w:rPr>
                <w:rFonts w:ascii="TH SarabunPSK" w:hAnsi="TH SarabunPSK" w:cs="TH SarabunPSK"/>
                <w:b/>
                <w:bCs/>
                <w:color w:val="000000" w:themeColor="text1"/>
                <w:sz w:val="32"/>
                <w:szCs w:val="32"/>
              </w:rPr>
              <w:t>Support marketing and public relations</w:t>
            </w:r>
            <w:r w:rsidRPr="009D797F">
              <w:rPr>
                <w:rFonts w:ascii="TH SarabunPSK" w:hAnsi="TH SarabunPSK" w:cs="TH SarabunPSK"/>
                <w:b/>
                <w:bCs/>
                <w:color w:val="000000" w:themeColor="text1"/>
                <w:sz w:val="32"/>
                <w:szCs w:val="32"/>
                <w:cs/>
              </w:rPr>
              <w:t>)</w:t>
            </w:r>
          </w:p>
        </w:tc>
        <w:tc>
          <w:tcPr>
            <w:tcW w:w="1936" w:type="dxa"/>
            <w:gridSpan w:val="5"/>
            <w:shd w:val="clear" w:color="auto" w:fill="000000" w:themeFill="text1"/>
          </w:tcPr>
          <w:p w14:paraId="383620EF"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BB0C31A" w14:textId="77777777" w:rsidTr="00E90D44">
        <w:trPr>
          <w:trHeight w:hRule="exact" w:val="901"/>
        </w:trPr>
        <w:tc>
          <w:tcPr>
            <w:tcW w:w="620" w:type="dxa"/>
          </w:tcPr>
          <w:p w14:paraId="2CBC329B"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๑๐</w:t>
            </w:r>
          </w:p>
        </w:tc>
        <w:tc>
          <w:tcPr>
            <w:tcW w:w="6327" w:type="dxa"/>
          </w:tcPr>
          <w:p w14:paraId="4AEE22B9"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ภาครัฐกำหนดความต้องการของสินค้าบริการเพื่อตอบสนองความต้องการของนักท่องเที่ยว</w:t>
            </w:r>
          </w:p>
          <w:p w14:paraId="2CB6F8D0"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rPr>
            </w:pPr>
          </w:p>
        </w:tc>
        <w:tc>
          <w:tcPr>
            <w:tcW w:w="386" w:type="dxa"/>
            <w:shd w:val="clear" w:color="auto" w:fill="auto"/>
          </w:tcPr>
          <w:p w14:paraId="027402B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799782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15A26CA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32FD56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2D1BB9B9"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393B7551" w14:textId="77777777" w:rsidTr="00E90D44">
        <w:trPr>
          <w:trHeight w:hRule="exact" w:val="892"/>
        </w:trPr>
        <w:tc>
          <w:tcPr>
            <w:tcW w:w="620" w:type="dxa"/>
          </w:tcPr>
          <w:p w14:paraId="67398E91"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๑๑</w:t>
            </w:r>
          </w:p>
        </w:tc>
        <w:tc>
          <w:tcPr>
            <w:tcW w:w="6327" w:type="dxa"/>
          </w:tcPr>
          <w:p w14:paraId="261F2D84"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ภาครัฐกำหนดราคาตามอัตราการแข่งขันของตลาดไปสู่นักท่องเที่ยวกลุ่มเป้าหมาย</w:t>
            </w:r>
          </w:p>
        </w:tc>
        <w:tc>
          <w:tcPr>
            <w:tcW w:w="386" w:type="dxa"/>
            <w:shd w:val="clear" w:color="auto" w:fill="auto"/>
          </w:tcPr>
          <w:p w14:paraId="1521D67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E2CEE2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CB8B84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582C73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521B577"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8B98EDD" w14:textId="77777777" w:rsidTr="00E90D44">
        <w:trPr>
          <w:trHeight w:hRule="exact" w:val="991"/>
        </w:trPr>
        <w:tc>
          <w:tcPr>
            <w:tcW w:w="620" w:type="dxa"/>
            <w:tcBorders>
              <w:bottom w:val="single" w:sz="4" w:space="0" w:color="auto"/>
            </w:tcBorders>
          </w:tcPr>
          <w:p w14:paraId="39106B29"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๑๒</w:t>
            </w:r>
          </w:p>
        </w:tc>
        <w:tc>
          <w:tcPr>
            <w:tcW w:w="6327" w:type="dxa"/>
            <w:tcBorders>
              <w:bottom w:val="single" w:sz="4" w:space="0" w:color="auto"/>
            </w:tcBorders>
          </w:tcPr>
          <w:p w14:paraId="45EBC95A"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4"/>
                <w:sz w:val="32"/>
                <w:szCs w:val="32"/>
                <w:cs/>
              </w:rPr>
            </w:pPr>
            <w:r w:rsidRPr="009D797F">
              <w:rPr>
                <w:rFonts w:ascii="TH SarabunPSK" w:hAnsi="TH SarabunPSK" w:cs="TH SarabunPSK"/>
                <w:color w:val="0D0D0D"/>
                <w:sz w:val="32"/>
                <w:szCs w:val="32"/>
                <w:cs/>
              </w:rPr>
              <w:t>ภาครัฐมีการประชาสัมพันธ์ผ่านการจัดแสดงสินค้ากับพัฒนาระบบการตลาดออนไลน์</w:t>
            </w:r>
          </w:p>
        </w:tc>
        <w:tc>
          <w:tcPr>
            <w:tcW w:w="386" w:type="dxa"/>
            <w:tcBorders>
              <w:bottom w:val="single" w:sz="4" w:space="0" w:color="auto"/>
            </w:tcBorders>
            <w:shd w:val="clear" w:color="auto" w:fill="auto"/>
          </w:tcPr>
          <w:p w14:paraId="01986A2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tcBorders>
              <w:bottom w:val="single" w:sz="4" w:space="0" w:color="auto"/>
            </w:tcBorders>
            <w:shd w:val="clear" w:color="auto" w:fill="auto"/>
          </w:tcPr>
          <w:p w14:paraId="4F2CEF3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tcBorders>
              <w:bottom w:val="single" w:sz="4" w:space="0" w:color="auto"/>
            </w:tcBorders>
            <w:shd w:val="clear" w:color="auto" w:fill="auto"/>
          </w:tcPr>
          <w:p w14:paraId="09E2392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tcBorders>
              <w:bottom w:val="single" w:sz="4" w:space="0" w:color="auto"/>
            </w:tcBorders>
            <w:shd w:val="clear" w:color="auto" w:fill="auto"/>
          </w:tcPr>
          <w:p w14:paraId="46B6304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tcBorders>
              <w:bottom w:val="single" w:sz="4" w:space="0" w:color="auto"/>
            </w:tcBorders>
            <w:shd w:val="clear" w:color="auto" w:fill="auto"/>
          </w:tcPr>
          <w:p w14:paraId="566701B6" w14:textId="77777777" w:rsidR="009D797F" w:rsidRPr="009D797F" w:rsidRDefault="009D797F" w:rsidP="00CC1200">
            <w:pPr>
              <w:spacing w:after="0" w:line="240" w:lineRule="auto"/>
              <w:rPr>
                <w:rFonts w:ascii="TH SarabunPSK" w:eastAsia="Calibri" w:hAnsi="TH SarabunPSK" w:cs="TH SarabunPSK"/>
                <w:b/>
                <w:bCs/>
                <w:sz w:val="32"/>
                <w:szCs w:val="32"/>
              </w:rPr>
            </w:pPr>
          </w:p>
        </w:tc>
      </w:tr>
    </w:tbl>
    <w:p w14:paraId="11AA95C5" w14:textId="77777777" w:rsidR="009D797F" w:rsidRPr="009D797F" w:rsidRDefault="009D797F" w:rsidP="00CC1200">
      <w:pPr>
        <w:spacing w:after="0" w:line="240" w:lineRule="auto"/>
        <w:rPr>
          <w:rFonts w:ascii="TH SarabunPSK" w:eastAsia="Calibri" w:hAnsi="TH SarabunPSK" w:cs="TH SarabunPSK"/>
          <w:b/>
          <w:bCs/>
          <w:sz w:val="32"/>
          <w:szCs w:val="32"/>
        </w:rPr>
      </w:pPr>
    </w:p>
    <w:p w14:paraId="5840661B" w14:textId="77777777" w:rsidR="009D797F" w:rsidRPr="009D797F" w:rsidRDefault="009D797F">
      <w:pPr>
        <w:rPr>
          <w:rFonts w:ascii="TH SarabunPSK" w:eastAsia="Calibri" w:hAnsi="TH SarabunPSK" w:cs="TH SarabunPSK"/>
          <w:b/>
          <w:bCs/>
          <w:sz w:val="32"/>
          <w:szCs w:val="32"/>
        </w:rPr>
      </w:pPr>
      <w:r w:rsidRPr="009D797F">
        <w:rPr>
          <w:rFonts w:ascii="TH SarabunPSK" w:eastAsia="Calibri" w:hAnsi="TH SarabunPSK" w:cs="TH SarabunPSK"/>
          <w:b/>
          <w:bCs/>
          <w:sz w:val="32"/>
          <w:szCs w:val="32"/>
        </w:rPr>
        <w:lastRenderedPageBreak/>
        <w:br w:type="page"/>
      </w:r>
    </w:p>
    <w:p w14:paraId="3999F4D9" w14:textId="77777777" w:rsidR="009D797F" w:rsidRPr="009D797F" w:rsidRDefault="009D797F" w:rsidP="00CC1200">
      <w:pPr>
        <w:spacing w:after="0" w:line="240" w:lineRule="auto"/>
        <w:rPr>
          <w:rFonts w:ascii="TH SarabunPSK" w:eastAsia="Times New Roman" w:hAnsi="TH SarabunPSK" w:cs="TH SarabunPSK"/>
          <w:b/>
          <w:bCs/>
          <w:color w:val="000000"/>
          <w:sz w:val="32"/>
          <w:szCs w:val="32"/>
        </w:rPr>
      </w:pPr>
      <w:r w:rsidRPr="009D797F">
        <w:rPr>
          <w:rFonts w:ascii="TH SarabunPSK" w:eastAsia="Calibri" w:hAnsi="TH SarabunPSK" w:cs="TH SarabunPSK"/>
          <w:b/>
          <w:bCs/>
          <w:sz w:val="32"/>
          <w:szCs w:val="32"/>
          <w:cs/>
        </w:rPr>
        <w:lastRenderedPageBreak/>
        <w:t>ตอนที่ ๓</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ความคิดเห็นเกี่ยวกับความคิดเห็นเกี่ยวกับ</w:t>
      </w:r>
      <w:r w:rsidRPr="009D797F">
        <w:rPr>
          <w:rFonts w:ascii="TH SarabunPSK" w:eastAsia="Times New Roman" w:hAnsi="TH SarabunPSK" w:cs="TH SarabunPSK"/>
          <w:color w:val="000000"/>
          <w:sz w:val="32"/>
          <w:szCs w:val="32"/>
          <w:cs/>
        </w:rPr>
        <w:t xml:space="preserve">ปัจจัยที่ส่งผลต่อการท่องเที่ยวเชิงสุขภาพ </w:t>
      </w:r>
      <w:r w:rsidRPr="009D797F">
        <w:rPr>
          <w:rFonts w:ascii="TH SarabunPSK" w:eastAsia="Times New Roman" w:hAnsi="TH SarabunPSK" w:cs="TH SarabunPSK"/>
          <w:color w:val="000000"/>
          <w:sz w:val="32"/>
          <w:szCs w:val="32"/>
        </w:rPr>
        <w:t>(Factor affecting wellness)</w:t>
      </w:r>
    </w:p>
    <w:p w14:paraId="6252F6E8" w14:textId="77777777" w:rsidR="009D797F" w:rsidRPr="009D797F" w:rsidRDefault="009D797F" w:rsidP="00CC1200">
      <w:pPr>
        <w:spacing w:after="0" w:line="240" w:lineRule="auto"/>
        <w:rPr>
          <w:rFonts w:ascii="TH SarabunPSK" w:eastAsia="Times New Roman" w:hAnsi="TH SarabunPSK" w:cs="TH SarabunPSK"/>
          <w:b/>
          <w:bCs/>
          <w:color w:val="000000"/>
          <w:sz w:val="32"/>
          <w:szCs w:val="32"/>
        </w:rPr>
      </w:pPr>
    </w:p>
    <w:p w14:paraId="23D70676"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b/>
          <w:bCs/>
          <w:color w:val="000000"/>
          <w:spacing w:val="-4"/>
          <w:sz w:val="32"/>
          <w:szCs w:val="32"/>
          <w:cs/>
        </w:rPr>
        <w:t>คำชี้แจง</w:t>
      </w:r>
      <w:r w:rsidRPr="009D797F">
        <w:rPr>
          <w:rFonts w:ascii="TH SarabunPSK" w:eastAsia="Calibri" w:hAnsi="TH SarabunPSK" w:cs="TH SarabunPSK"/>
          <w:color w:val="000000"/>
          <w:spacing w:val="-4"/>
          <w:sz w:val="32"/>
          <w:szCs w:val="32"/>
          <w:cs/>
        </w:rPr>
        <w:t xml:space="preserve">  ขอให้ท่านทำเครื่องหมาย </w:t>
      </w:r>
      <w:r w:rsidRPr="009D797F">
        <w:rPr>
          <w:rFonts w:ascii="TH SarabunPSK" w:eastAsia="Calibri" w:hAnsi="TH SarabunPSK" w:cs="TH SarabunPSK"/>
          <w:color w:val="000000"/>
          <w:spacing w:val="-4"/>
          <w:sz w:val="32"/>
          <w:szCs w:val="32"/>
        </w:rPr>
        <w:sym w:font="Wingdings 2" w:char="F050"/>
      </w:r>
      <w:r w:rsidRPr="009D797F">
        <w:rPr>
          <w:rFonts w:ascii="TH SarabunPSK" w:eastAsia="Calibri" w:hAnsi="TH SarabunPSK" w:cs="TH SarabunPSK"/>
          <w:color w:val="000000"/>
          <w:spacing w:val="-4"/>
          <w:sz w:val="32"/>
          <w:szCs w:val="32"/>
          <w:cs/>
        </w:rPr>
        <w:t>ลงในช่องคะแนนที่ตรงกับระดับความคิดเห็นของตนเอง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9D797F" w:rsidRPr="009D797F" w14:paraId="705CB5ED" w14:textId="77777777" w:rsidTr="00E90D44">
        <w:trPr>
          <w:trHeight w:hRule="exact" w:val="397"/>
          <w:tblHeader/>
        </w:trPr>
        <w:tc>
          <w:tcPr>
            <w:tcW w:w="620" w:type="dxa"/>
            <w:vMerge w:val="restart"/>
            <w:tcBorders>
              <w:top w:val="double" w:sz="4" w:space="0" w:color="auto"/>
            </w:tcBorders>
            <w:vAlign w:val="center"/>
          </w:tcPr>
          <w:p w14:paraId="0B1FB117"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ข้อ</w:t>
            </w:r>
          </w:p>
        </w:tc>
        <w:tc>
          <w:tcPr>
            <w:tcW w:w="6327" w:type="dxa"/>
            <w:vMerge w:val="restart"/>
            <w:tcBorders>
              <w:top w:val="double" w:sz="4" w:space="0" w:color="auto"/>
            </w:tcBorders>
            <w:vAlign w:val="center"/>
          </w:tcPr>
          <w:p w14:paraId="59D97920"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Times New Roman" w:hAnsi="TH SarabunPSK" w:cs="TH SarabunPSK"/>
                <w:b/>
                <w:bCs/>
                <w:color w:val="000000"/>
                <w:sz w:val="32"/>
                <w:szCs w:val="32"/>
                <w:cs/>
              </w:rPr>
              <w:t>ปัจจัยที่ส่งผลต่อการท่องเที่ยวเชิงสุขภาพ</w:t>
            </w:r>
          </w:p>
        </w:tc>
        <w:tc>
          <w:tcPr>
            <w:tcW w:w="1936" w:type="dxa"/>
            <w:gridSpan w:val="5"/>
            <w:tcBorders>
              <w:top w:val="double" w:sz="4" w:space="0" w:color="auto"/>
            </w:tcBorders>
          </w:tcPr>
          <w:p w14:paraId="07089C31"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ระดับความคิดเห็น</w:t>
            </w:r>
          </w:p>
        </w:tc>
      </w:tr>
      <w:tr w:rsidR="009D797F" w:rsidRPr="009D797F" w14:paraId="6D27A795" w14:textId="77777777" w:rsidTr="00E90D44">
        <w:trPr>
          <w:trHeight w:hRule="exact" w:val="397"/>
          <w:tblHeader/>
        </w:trPr>
        <w:tc>
          <w:tcPr>
            <w:tcW w:w="620" w:type="dxa"/>
            <w:vMerge/>
            <w:tcBorders>
              <w:bottom w:val="single" w:sz="4" w:space="0" w:color="auto"/>
            </w:tcBorders>
          </w:tcPr>
          <w:p w14:paraId="2FBC32CB"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6327" w:type="dxa"/>
            <w:vMerge/>
            <w:tcBorders>
              <w:bottom w:val="single" w:sz="4" w:space="0" w:color="auto"/>
            </w:tcBorders>
          </w:tcPr>
          <w:p w14:paraId="61F56C96"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386" w:type="dxa"/>
            <w:tcBorders>
              <w:bottom w:val="single" w:sz="4" w:space="0" w:color="auto"/>
            </w:tcBorders>
          </w:tcPr>
          <w:p w14:paraId="1F53A457"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๕</w:t>
            </w:r>
          </w:p>
        </w:tc>
        <w:tc>
          <w:tcPr>
            <w:tcW w:w="387" w:type="dxa"/>
            <w:tcBorders>
              <w:bottom w:val="single" w:sz="4" w:space="0" w:color="auto"/>
            </w:tcBorders>
          </w:tcPr>
          <w:p w14:paraId="66D45C05"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๔</w:t>
            </w:r>
          </w:p>
        </w:tc>
        <w:tc>
          <w:tcPr>
            <w:tcW w:w="386" w:type="dxa"/>
            <w:tcBorders>
              <w:bottom w:val="single" w:sz="4" w:space="0" w:color="auto"/>
            </w:tcBorders>
          </w:tcPr>
          <w:p w14:paraId="7BDB116A"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๓</w:t>
            </w:r>
          </w:p>
        </w:tc>
        <w:tc>
          <w:tcPr>
            <w:tcW w:w="387" w:type="dxa"/>
            <w:tcBorders>
              <w:bottom w:val="single" w:sz="4" w:space="0" w:color="auto"/>
            </w:tcBorders>
          </w:tcPr>
          <w:p w14:paraId="1E381B67"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๒</w:t>
            </w:r>
          </w:p>
        </w:tc>
        <w:tc>
          <w:tcPr>
            <w:tcW w:w="390" w:type="dxa"/>
            <w:tcBorders>
              <w:bottom w:val="single" w:sz="4" w:space="0" w:color="auto"/>
            </w:tcBorders>
          </w:tcPr>
          <w:p w14:paraId="697FF6B0"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๑</w:t>
            </w:r>
          </w:p>
        </w:tc>
      </w:tr>
      <w:tr w:rsidR="009D797F" w:rsidRPr="009D797F" w14:paraId="0B74A525" w14:textId="77777777" w:rsidTr="003320E9">
        <w:trPr>
          <w:trHeight w:hRule="exact" w:val="397"/>
        </w:trPr>
        <w:tc>
          <w:tcPr>
            <w:tcW w:w="6947" w:type="dxa"/>
            <w:gridSpan w:val="2"/>
            <w:shd w:val="pct5" w:color="auto" w:fill="auto"/>
          </w:tcPr>
          <w:p w14:paraId="255503AE" w14:textId="77777777" w:rsidR="009D797F" w:rsidRPr="009D797F" w:rsidRDefault="009D797F" w:rsidP="00CC1200">
            <w:pPr>
              <w:spacing w:after="0" w:line="240" w:lineRule="auto"/>
              <w:rPr>
                <w:rFonts w:ascii="TH SarabunPSK" w:eastAsia="Calibri" w:hAnsi="TH SarabunPSK" w:cs="TH SarabunPSK"/>
                <w:b/>
                <w:bCs/>
                <w:sz w:val="32"/>
                <w:szCs w:val="32"/>
              </w:rPr>
            </w:pPr>
            <w:r w:rsidRPr="009D797F">
              <w:rPr>
                <w:rFonts w:ascii="TH SarabunPSK" w:eastAsia="Times New Roman" w:hAnsi="TH SarabunPSK" w:cs="TH SarabunPSK"/>
                <w:b/>
                <w:bCs/>
                <w:color w:val="000000"/>
                <w:sz w:val="32"/>
                <w:szCs w:val="32"/>
                <w:cs/>
              </w:rPr>
              <w:t>การเข้าถึงแหล่งท่องเที่ยว (</w:t>
            </w:r>
            <w:r w:rsidRPr="009D797F">
              <w:rPr>
                <w:rFonts w:ascii="TH SarabunPSK" w:eastAsia="Times New Roman" w:hAnsi="TH SarabunPSK" w:cs="TH SarabunPSK"/>
                <w:b/>
                <w:bCs/>
                <w:color w:val="000000"/>
                <w:sz w:val="32"/>
                <w:szCs w:val="32"/>
              </w:rPr>
              <w:t>Attraction)</w:t>
            </w:r>
          </w:p>
        </w:tc>
        <w:tc>
          <w:tcPr>
            <w:tcW w:w="1936" w:type="dxa"/>
            <w:gridSpan w:val="5"/>
            <w:shd w:val="clear" w:color="auto" w:fill="000000" w:themeFill="text1"/>
          </w:tcPr>
          <w:p w14:paraId="497AEA20"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2C1A1493" w14:textId="77777777" w:rsidTr="00E90D44">
        <w:trPr>
          <w:trHeight w:hRule="exact" w:val="937"/>
        </w:trPr>
        <w:tc>
          <w:tcPr>
            <w:tcW w:w="620" w:type="dxa"/>
          </w:tcPr>
          <w:p w14:paraId="14F035EA"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w:t>
            </w:r>
          </w:p>
        </w:tc>
        <w:tc>
          <w:tcPr>
            <w:tcW w:w="6327" w:type="dxa"/>
          </w:tcPr>
          <w:p w14:paraId="5E5111B2"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ท่านได้รับความสะดวกในการเข้าถึงแหล่งท่องเที่ยวกับการท่องเที่ยวเชิงสุขภาพ</w:t>
            </w:r>
          </w:p>
        </w:tc>
        <w:tc>
          <w:tcPr>
            <w:tcW w:w="386" w:type="dxa"/>
            <w:shd w:val="clear" w:color="auto" w:fill="auto"/>
          </w:tcPr>
          <w:p w14:paraId="6720C2A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ED7D36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68D6481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F97CE2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7DCC926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31568F7A" w14:textId="77777777" w:rsidTr="00E90D44">
        <w:trPr>
          <w:trHeight w:hRule="exact" w:val="901"/>
        </w:trPr>
        <w:tc>
          <w:tcPr>
            <w:tcW w:w="620" w:type="dxa"/>
          </w:tcPr>
          <w:p w14:paraId="7F940F0F"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๒</w:t>
            </w:r>
          </w:p>
        </w:tc>
        <w:tc>
          <w:tcPr>
            <w:tcW w:w="6327" w:type="dxa"/>
          </w:tcPr>
          <w:p w14:paraId="6E12B379"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ท่านรู้สึกความปลอดภัยในการเข้าถึงแหล่งท่องเที่ยวกับการท่องเที่ยวเชิงสุขภาพ</w:t>
            </w:r>
          </w:p>
          <w:p w14:paraId="5E7C2111"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5B0D699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C9956B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11A1A56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152DC8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62E2C96F"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79B54AD7" w14:textId="77777777" w:rsidTr="00E90D44">
        <w:trPr>
          <w:trHeight w:hRule="exact" w:val="964"/>
        </w:trPr>
        <w:tc>
          <w:tcPr>
            <w:tcW w:w="620" w:type="dxa"/>
          </w:tcPr>
          <w:p w14:paraId="60CB0CB1"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๓</w:t>
            </w:r>
          </w:p>
        </w:tc>
        <w:tc>
          <w:tcPr>
            <w:tcW w:w="6327" w:type="dxa"/>
          </w:tcPr>
          <w:p w14:paraId="68B2C62E"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cs/>
              </w:rPr>
            </w:pPr>
            <w:r w:rsidRPr="009D797F">
              <w:rPr>
                <w:rFonts w:ascii="TH SarabunPSK" w:hAnsi="TH SarabunPSK" w:cs="TH SarabunPSK"/>
                <w:color w:val="0D0D0D"/>
                <w:sz w:val="32"/>
                <w:szCs w:val="32"/>
                <w:cs/>
              </w:rPr>
              <w:t>แหล่งท่องเที่ยวเชิงสุขภาพที่ท่านเข้าถึงมีความสัมพันธ์กับมาตรฐานความสะอาดในแหล่งท่องเที่ยว</w:t>
            </w:r>
          </w:p>
        </w:tc>
        <w:tc>
          <w:tcPr>
            <w:tcW w:w="386" w:type="dxa"/>
            <w:shd w:val="clear" w:color="auto" w:fill="auto"/>
          </w:tcPr>
          <w:p w14:paraId="2D69B16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AC8467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045037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2A31F8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76FD97C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E380AA7" w14:textId="77777777" w:rsidTr="003320E9">
        <w:trPr>
          <w:trHeight w:hRule="exact" w:val="397"/>
        </w:trPr>
        <w:tc>
          <w:tcPr>
            <w:tcW w:w="6947" w:type="dxa"/>
            <w:gridSpan w:val="2"/>
            <w:shd w:val="pct5" w:color="auto" w:fill="auto"/>
          </w:tcPr>
          <w:p w14:paraId="3B05234D" w14:textId="77777777" w:rsidR="009D797F" w:rsidRPr="009D797F" w:rsidRDefault="009D797F" w:rsidP="00CC1200">
            <w:pPr>
              <w:spacing w:after="0" w:line="240" w:lineRule="auto"/>
              <w:jc w:val="center"/>
              <w:rPr>
                <w:rFonts w:ascii="TH SarabunPSK" w:eastAsia="Times New Roman" w:hAnsi="TH SarabunPSK" w:cs="TH SarabunPSK"/>
                <w:b/>
                <w:bCs/>
                <w:sz w:val="32"/>
                <w:szCs w:val="32"/>
                <w:cs/>
              </w:rPr>
            </w:pPr>
            <w:r w:rsidRPr="009D797F">
              <w:rPr>
                <w:rFonts w:ascii="TH SarabunPSK" w:eastAsia="Times New Roman" w:hAnsi="TH SarabunPSK" w:cs="TH SarabunPSK"/>
                <w:b/>
                <w:bCs/>
                <w:color w:val="000000"/>
                <w:sz w:val="32"/>
                <w:szCs w:val="32"/>
                <w:cs/>
              </w:rPr>
              <w:t xml:space="preserve">กิจกรรม </w:t>
            </w:r>
            <w:r w:rsidRPr="009D797F">
              <w:rPr>
                <w:rFonts w:ascii="TH SarabunPSK" w:eastAsia="Times New Roman" w:hAnsi="TH SarabunPSK" w:cs="TH SarabunPSK"/>
                <w:b/>
                <w:bCs/>
                <w:color w:val="000000"/>
                <w:sz w:val="32"/>
                <w:szCs w:val="32"/>
              </w:rPr>
              <w:t>(Activities)</w:t>
            </w:r>
          </w:p>
        </w:tc>
        <w:tc>
          <w:tcPr>
            <w:tcW w:w="1936" w:type="dxa"/>
            <w:gridSpan w:val="5"/>
            <w:shd w:val="clear" w:color="auto" w:fill="000000" w:themeFill="text1"/>
          </w:tcPr>
          <w:p w14:paraId="4F280AED"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A8404DA" w14:textId="77777777" w:rsidTr="00E90D44">
        <w:trPr>
          <w:trHeight w:hRule="exact" w:val="532"/>
        </w:trPr>
        <w:tc>
          <w:tcPr>
            <w:tcW w:w="620" w:type="dxa"/>
          </w:tcPr>
          <w:p w14:paraId="56FD795D"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๔</w:t>
            </w:r>
          </w:p>
        </w:tc>
        <w:tc>
          <w:tcPr>
            <w:tcW w:w="6327" w:type="dxa"/>
          </w:tcPr>
          <w:p w14:paraId="5525D6AD"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 xml:space="preserve">แหล่งท่องเที่ยวเชิงสุขภาพมีกิจกรรมการบำบัดดูสุขภาพกาย </w:t>
            </w:r>
          </w:p>
          <w:p w14:paraId="27A98849"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2DDE1F6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D6785D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7855CC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244D41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589977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8F2C534" w14:textId="77777777" w:rsidTr="00E90D44">
        <w:trPr>
          <w:trHeight w:hRule="exact" w:val="910"/>
        </w:trPr>
        <w:tc>
          <w:tcPr>
            <w:tcW w:w="620" w:type="dxa"/>
          </w:tcPr>
          <w:p w14:paraId="05BACC2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๕</w:t>
            </w:r>
          </w:p>
        </w:tc>
        <w:tc>
          <w:tcPr>
            <w:tcW w:w="6327" w:type="dxa"/>
          </w:tcPr>
          <w:p w14:paraId="6A36CD68"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แหล่งท่องเที่ยวเชิงสุขภาพมีกิจกรรมดูแลด้านจิตใจที่ก่อให้เกิดความสงบ ความสบายใจสอดคล้องกับนักท่องเที่ยวเชิงสุขภาพ</w:t>
            </w:r>
          </w:p>
        </w:tc>
        <w:tc>
          <w:tcPr>
            <w:tcW w:w="386" w:type="dxa"/>
            <w:shd w:val="clear" w:color="auto" w:fill="auto"/>
          </w:tcPr>
          <w:p w14:paraId="5372F56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C3E775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374500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02E916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358C0D9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8415F8D" w14:textId="77777777" w:rsidTr="001214AF">
        <w:trPr>
          <w:trHeight w:hRule="exact" w:val="550"/>
        </w:trPr>
        <w:tc>
          <w:tcPr>
            <w:tcW w:w="620" w:type="dxa"/>
          </w:tcPr>
          <w:p w14:paraId="74844A2F"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๖</w:t>
            </w:r>
          </w:p>
        </w:tc>
        <w:tc>
          <w:tcPr>
            <w:tcW w:w="6327" w:type="dxa"/>
          </w:tcPr>
          <w:p w14:paraId="121ED54D"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cs/>
              </w:rPr>
            </w:pPr>
            <w:r w:rsidRPr="009D797F">
              <w:rPr>
                <w:rFonts w:ascii="TH SarabunPSK" w:hAnsi="TH SarabunPSK" w:cs="TH SarabunPSK"/>
                <w:color w:val="0D0D0D"/>
                <w:sz w:val="32"/>
                <w:szCs w:val="32"/>
                <w:cs/>
              </w:rPr>
              <w:t>แหล่งท่องเที่ยวเชิงสุขภาพมีการจัดกิจกรรมการออกกำลังกายเช่น โยคะ</w:t>
            </w:r>
          </w:p>
        </w:tc>
        <w:tc>
          <w:tcPr>
            <w:tcW w:w="386" w:type="dxa"/>
            <w:shd w:val="clear" w:color="auto" w:fill="auto"/>
          </w:tcPr>
          <w:p w14:paraId="43E9B7E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841C77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E8E7EF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BAAB0D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2E4FD8EA"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86AE8EA" w14:textId="77777777" w:rsidTr="003320E9">
        <w:trPr>
          <w:trHeight w:hRule="exact" w:val="397"/>
        </w:trPr>
        <w:tc>
          <w:tcPr>
            <w:tcW w:w="6947" w:type="dxa"/>
            <w:gridSpan w:val="2"/>
            <w:shd w:val="pct5" w:color="auto" w:fill="auto"/>
          </w:tcPr>
          <w:p w14:paraId="0EFB7633" w14:textId="77777777" w:rsidR="009D797F" w:rsidRPr="009D797F" w:rsidRDefault="009D797F" w:rsidP="00CC1200">
            <w:pPr>
              <w:spacing w:after="0" w:line="240" w:lineRule="auto"/>
              <w:jc w:val="center"/>
              <w:rPr>
                <w:rFonts w:ascii="TH SarabunPSK" w:eastAsia="Times New Roman" w:hAnsi="TH SarabunPSK" w:cs="TH SarabunPSK"/>
                <w:b/>
                <w:bCs/>
                <w:spacing w:val="-8"/>
                <w:sz w:val="32"/>
                <w:szCs w:val="32"/>
                <w:cs/>
              </w:rPr>
            </w:pPr>
            <w:r w:rsidRPr="009D797F">
              <w:rPr>
                <w:rFonts w:ascii="TH SarabunPSK" w:eastAsia="Times New Roman" w:hAnsi="TH SarabunPSK" w:cs="TH SarabunPSK"/>
                <w:b/>
                <w:bCs/>
                <w:color w:val="000000"/>
                <w:sz w:val="32"/>
                <w:szCs w:val="32"/>
                <w:cs/>
              </w:rPr>
              <w:t xml:space="preserve">สิ่งดึงดูดใจ </w:t>
            </w:r>
            <w:r w:rsidRPr="009D797F">
              <w:rPr>
                <w:rFonts w:ascii="TH SarabunPSK" w:eastAsia="Times New Roman" w:hAnsi="TH SarabunPSK" w:cs="TH SarabunPSK"/>
                <w:b/>
                <w:bCs/>
                <w:color w:val="000000"/>
                <w:sz w:val="32"/>
                <w:szCs w:val="32"/>
              </w:rPr>
              <w:t>(Accessibility)</w:t>
            </w:r>
          </w:p>
        </w:tc>
        <w:tc>
          <w:tcPr>
            <w:tcW w:w="1936" w:type="dxa"/>
            <w:gridSpan w:val="5"/>
            <w:shd w:val="clear" w:color="auto" w:fill="000000" w:themeFill="text1"/>
          </w:tcPr>
          <w:p w14:paraId="5FF22B10"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91A7521" w14:textId="77777777" w:rsidTr="00E90D44">
        <w:trPr>
          <w:trHeight w:hRule="exact" w:val="874"/>
        </w:trPr>
        <w:tc>
          <w:tcPr>
            <w:tcW w:w="620" w:type="dxa"/>
          </w:tcPr>
          <w:p w14:paraId="68764C9F"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๗</w:t>
            </w:r>
          </w:p>
        </w:tc>
        <w:tc>
          <w:tcPr>
            <w:tcW w:w="6327" w:type="dxa"/>
          </w:tcPr>
          <w:p w14:paraId="1D665405"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แหล่งท่องเที่ยวธรรมชาติที่สวยงามเป็นสิ่งดึงดูดนักท่องเที่ยวเป็นอันดับต้นๆ</w:t>
            </w:r>
          </w:p>
          <w:p w14:paraId="79B1F8A3"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cs/>
              </w:rPr>
            </w:pPr>
          </w:p>
        </w:tc>
        <w:tc>
          <w:tcPr>
            <w:tcW w:w="386" w:type="dxa"/>
            <w:shd w:val="clear" w:color="auto" w:fill="auto"/>
          </w:tcPr>
          <w:p w14:paraId="3B9C879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F0A87C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2084BB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34D84B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6FE96D7E"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BC18BB6" w14:textId="77777777" w:rsidTr="00E90D44">
        <w:trPr>
          <w:trHeight w:hRule="exact" w:val="892"/>
        </w:trPr>
        <w:tc>
          <w:tcPr>
            <w:tcW w:w="620" w:type="dxa"/>
          </w:tcPr>
          <w:p w14:paraId="370C64A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๘</w:t>
            </w:r>
          </w:p>
        </w:tc>
        <w:tc>
          <w:tcPr>
            <w:tcW w:w="6327" w:type="dxa"/>
          </w:tcPr>
          <w:p w14:paraId="717E498F"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วัด สถานที่ปฏิบัติธรรม ที่สวยงาม สงบ สะอาด สว่างช่วยดึงดูดนักท่องเที่ยวเชิงสุขภาพ</w:t>
            </w:r>
          </w:p>
        </w:tc>
        <w:tc>
          <w:tcPr>
            <w:tcW w:w="386" w:type="dxa"/>
            <w:shd w:val="clear" w:color="auto" w:fill="auto"/>
          </w:tcPr>
          <w:p w14:paraId="14D8EC9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0F7FC4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496BAF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5904B6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BA9CA4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15853E1" w14:textId="77777777" w:rsidTr="00E90D44">
        <w:trPr>
          <w:trHeight w:hRule="exact" w:val="631"/>
        </w:trPr>
        <w:tc>
          <w:tcPr>
            <w:tcW w:w="620" w:type="dxa"/>
          </w:tcPr>
          <w:p w14:paraId="5B19AC5E"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๙</w:t>
            </w:r>
          </w:p>
        </w:tc>
        <w:tc>
          <w:tcPr>
            <w:tcW w:w="6327" w:type="dxa"/>
          </w:tcPr>
          <w:p w14:paraId="02F67788"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cs/>
              </w:rPr>
            </w:pPr>
            <w:r w:rsidRPr="009D797F">
              <w:rPr>
                <w:rFonts w:ascii="TH SarabunPSK" w:hAnsi="TH SarabunPSK" w:cs="TH SarabunPSK"/>
                <w:color w:val="0D0D0D"/>
                <w:sz w:val="32"/>
                <w:szCs w:val="32"/>
                <w:cs/>
              </w:rPr>
              <w:t>การทำสวนเกษตรผัก ผลไม้ไร้สารพิษ เป็นจุดดึงดูดนักท่องเที่ยวเชิงสุขภาพ</w:t>
            </w:r>
          </w:p>
        </w:tc>
        <w:tc>
          <w:tcPr>
            <w:tcW w:w="386" w:type="dxa"/>
            <w:shd w:val="clear" w:color="auto" w:fill="auto"/>
          </w:tcPr>
          <w:p w14:paraId="445446A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027D2A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2CA55C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7494A7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1B9D621"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F22730B" w14:textId="77777777" w:rsidTr="003320E9">
        <w:trPr>
          <w:trHeight w:hRule="exact" w:val="397"/>
        </w:trPr>
        <w:tc>
          <w:tcPr>
            <w:tcW w:w="6947" w:type="dxa"/>
            <w:gridSpan w:val="2"/>
            <w:shd w:val="clear" w:color="auto" w:fill="F2F2F2" w:themeFill="background1" w:themeFillShade="F2"/>
          </w:tcPr>
          <w:p w14:paraId="4496B8CE" w14:textId="77777777" w:rsidR="009D797F" w:rsidRPr="009D797F" w:rsidRDefault="009D797F" w:rsidP="00CC1200">
            <w:pPr>
              <w:spacing w:after="0" w:line="240" w:lineRule="auto"/>
              <w:jc w:val="center"/>
              <w:rPr>
                <w:rFonts w:ascii="TH SarabunPSK" w:hAnsi="TH SarabunPSK" w:cs="TH SarabunPSK"/>
                <w:b/>
                <w:bCs/>
                <w:color w:val="000000" w:themeColor="text1"/>
                <w:sz w:val="32"/>
                <w:szCs w:val="32"/>
                <w:cs/>
              </w:rPr>
            </w:pPr>
            <w:r w:rsidRPr="009D797F">
              <w:rPr>
                <w:rFonts w:ascii="TH SarabunPSK" w:hAnsi="TH SarabunPSK" w:cs="TH SarabunPSK"/>
                <w:b/>
                <w:bCs/>
                <w:color w:val="000000" w:themeColor="text1"/>
                <w:sz w:val="32"/>
                <w:szCs w:val="32"/>
                <w:cs/>
              </w:rPr>
              <w:t xml:space="preserve">พื้นที่ </w:t>
            </w:r>
            <w:r w:rsidRPr="009D797F">
              <w:rPr>
                <w:rFonts w:ascii="TH SarabunPSK" w:hAnsi="TH SarabunPSK" w:cs="TH SarabunPSK"/>
                <w:b/>
                <w:bCs/>
                <w:color w:val="000000" w:themeColor="text1"/>
                <w:sz w:val="32"/>
                <w:szCs w:val="32"/>
              </w:rPr>
              <w:t>(Areas)</w:t>
            </w:r>
          </w:p>
        </w:tc>
        <w:tc>
          <w:tcPr>
            <w:tcW w:w="1936" w:type="dxa"/>
            <w:gridSpan w:val="5"/>
            <w:shd w:val="clear" w:color="auto" w:fill="000000" w:themeFill="text1"/>
          </w:tcPr>
          <w:p w14:paraId="653C8E0D"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6497029" w14:textId="77777777" w:rsidTr="00E90D44">
        <w:trPr>
          <w:trHeight w:hRule="exact" w:val="982"/>
        </w:trPr>
        <w:tc>
          <w:tcPr>
            <w:tcW w:w="620" w:type="dxa"/>
          </w:tcPr>
          <w:p w14:paraId="47A4638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๑๐</w:t>
            </w:r>
          </w:p>
        </w:tc>
        <w:tc>
          <w:tcPr>
            <w:tcW w:w="6327" w:type="dxa"/>
          </w:tcPr>
          <w:p w14:paraId="088B3FE3" w14:textId="77777777" w:rsidR="009D797F" w:rsidRPr="009D797F" w:rsidRDefault="009D797F" w:rsidP="00CC1200">
            <w:pPr>
              <w:spacing w:after="0" w:line="240" w:lineRule="auto"/>
              <w:jc w:val="thaiDistribute"/>
              <w:rPr>
                <w:rFonts w:ascii="TH SarabunPSK" w:hAnsi="TH SarabunPSK" w:cs="TH SarabunPSK"/>
                <w:color w:val="000000" w:themeColor="text1"/>
                <w:sz w:val="32"/>
                <w:szCs w:val="32"/>
                <w:cs/>
              </w:rPr>
            </w:pPr>
            <w:r w:rsidRPr="009D797F">
              <w:rPr>
                <w:rFonts w:ascii="TH SarabunPSK" w:hAnsi="TH SarabunPSK" w:cs="TH SarabunPSK"/>
                <w:color w:val="0D0D0D"/>
                <w:sz w:val="32"/>
                <w:szCs w:val="32"/>
                <w:cs/>
              </w:rPr>
              <w:t>สถานที่ท่องเที่ยวมีที่พักรับรองเพียงพอและมีสิ่งอำนวยความสะดวกเหมาะสมสำหรับนักท่องเที่ยวเชิงสุขภาพ</w:t>
            </w:r>
          </w:p>
        </w:tc>
        <w:tc>
          <w:tcPr>
            <w:tcW w:w="386" w:type="dxa"/>
            <w:shd w:val="clear" w:color="auto" w:fill="auto"/>
          </w:tcPr>
          <w:p w14:paraId="611E950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D47CB7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765473B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0E8CA7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1DAB0E1F"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26C014B3" w14:textId="77777777" w:rsidTr="00B9755C">
        <w:trPr>
          <w:trHeight w:hRule="exact" w:val="901"/>
        </w:trPr>
        <w:tc>
          <w:tcPr>
            <w:tcW w:w="620" w:type="dxa"/>
            <w:tcBorders>
              <w:bottom w:val="single" w:sz="4" w:space="0" w:color="auto"/>
            </w:tcBorders>
          </w:tcPr>
          <w:p w14:paraId="0A60B7E1"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๑๑</w:t>
            </w:r>
          </w:p>
        </w:tc>
        <w:tc>
          <w:tcPr>
            <w:tcW w:w="6327" w:type="dxa"/>
            <w:tcBorders>
              <w:bottom w:val="single" w:sz="4" w:space="0" w:color="auto"/>
            </w:tcBorders>
          </w:tcPr>
          <w:p w14:paraId="3B7AE431"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สถานที่ท่องเที่ยวมีสวนสุขภาพ และสถานที่บำบัดรักษา สำหรับนักท่องท่องเที่ยวเชิงสุขภาพ</w:t>
            </w:r>
          </w:p>
          <w:p w14:paraId="74910124" w14:textId="77777777" w:rsidR="009D797F" w:rsidRPr="009D797F" w:rsidRDefault="009D797F" w:rsidP="00CC1200">
            <w:pPr>
              <w:spacing w:after="0" w:line="240" w:lineRule="auto"/>
              <w:jc w:val="thaiDistribute"/>
              <w:rPr>
                <w:rFonts w:ascii="TH SarabunPSK" w:hAnsi="TH SarabunPSK" w:cs="TH SarabunPSK"/>
                <w:color w:val="000000" w:themeColor="text1"/>
                <w:sz w:val="32"/>
                <w:szCs w:val="32"/>
                <w:cs/>
              </w:rPr>
            </w:pPr>
          </w:p>
        </w:tc>
        <w:tc>
          <w:tcPr>
            <w:tcW w:w="386" w:type="dxa"/>
            <w:shd w:val="clear" w:color="auto" w:fill="auto"/>
          </w:tcPr>
          <w:p w14:paraId="79E5BE0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DB73D5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79B96B7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95C1F2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3E24D9B0"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94BB0B8" w14:textId="77777777" w:rsidTr="001214AF">
        <w:trPr>
          <w:trHeight w:hRule="exact" w:val="838"/>
        </w:trPr>
        <w:tc>
          <w:tcPr>
            <w:tcW w:w="620" w:type="dxa"/>
            <w:tcBorders>
              <w:bottom w:val="nil"/>
            </w:tcBorders>
          </w:tcPr>
          <w:p w14:paraId="31E6CFC0"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lastRenderedPageBreak/>
              <w:t>๑๒</w:t>
            </w:r>
          </w:p>
        </w:tc>
        <w:tc>
          <w:tcPr>
            <w:tcW w:w="6327" w:type="dxa"/>
            <w:tcBorders>
              <w:bottom w:val="nil"/>
            </w:tcBorders>
          </w:tcPr>
          <w:p w14:paraId="7EBCBF7B"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สถานที่ท่องเที่ยวมีพื้นที่ออกกำลังกาย และพื้นที่ฝึกสมาธิสำหรับนักท่องเที่ยวเชิงสุขภาพ</w:t>
            </w:r>
          </w:p>
          <w:p w14:paraId="2A0ABD82" w14:textId="77777777" w:rsidR="009D797F" w:rsidRPr="009D797F" w:rsidRDefault="009D797F" w:rsidP="00CC1200">
            <w:pPr>
              <w:spacing w:after="0" w:line="240" w:lineRule="auto"/>
              <w:jc w:val="thaiDistribute"/>
              <w:rPr>
                <w:rFonts w:ascii="TH SarabunPSK" w:hAnsi="TH SarabunPSK" w:cs="TH SarabunPSK"/>
                <w:color w:val="000000" w:themeColor="text1"/>
                <w:sz w:val="32"/>
                <w:szCs w:val="32"/>
                <w:cs/>
              </w:rPr>
            </w:pPr>
          </w:p>
        </w:tc>
        <w:tc>
          <w:tcPr>
            <w:tcW w:w="386" w:type="dxa"/>
            <w:shd w:val="clear" w:color="auto" w:fill="auto"/>
          </w:tcPr>
          <w:p w14:paraId="7914E66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1D74CB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BA6DFE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BE9399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7D538CC1"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7826EAB" w14:textId="77777777" w:rsidTr="00E90D44">
        <w:trPr>
          <w:trHeight w:hRule="exact" w:val="397"/>
        </w:trPr>
        <w:tc>
          <w:tcPr>
            <w:tcW w:w="6947" w:type="dxa"/>
            <w:gridSpan w:val="2"/>
            <w:shd w:val="pct5" w:color="auto" w:fill="auto"/>
          </w:tcPr>
          <w:p w14:paraId="37C725D6" w14:textId="77777777" w:rsidR="009D797F" w:rsidRPr="009D797F" w:rsidRDefault="009D797F" w:rsidP="00CC1200">
            <w:pPr>
              <w:pBdr>
                <w:left w:val="single" w:sz="4" w:space="4" w:color="auto"/>
              </w:pBdr>
              <w:spacing w:after="0" w:line="240" w:lineRule="auto"/>
              <w:jc w:val="center"/>
              <w:rPr>
                <w:rFonts w:ascii="TH SarabunPSK" w:hAnsi="TH SarabunPSK" w:cs="TH SarabunPSK"/>
                <w:b/>
                <w:bCs/>
                <w:color w:val="000000" w:themeColor="text1"/>
                <w:sz w:val="32"/>
                <w:szCs w:val="32"/>
              </w:rPr>
            </w:pPr>
            <w:r w:rsidRPr="009D797F">
              <w:rPr>
                <w:rFonts w:ascii="TH SarabunPSK" w:hAnsi="TH SarabunPSK" w:cs="TH SarabunPSK"/>
                <w:b/>
                <w:bCs/>
                <w:color w:val="000000" w:themeColor="text1"/>
                <w:sz w:val="32"/>
                <w:szCs w:val="32"/>
                <w:cs/>
              </w:rPr>
              <w:t xml:space="preserve">สิ่งอำนวยความสะดวก </w:t>
            </w:r>
            <w:r w:rsidRPr="009D797F">
              <w:rPr>
                <w:rFonts w:ascii="TH SarabunPSK" w:hAnsi="TH SarabunPSK" w:cs="TH SarabunPSK"/>
                <w:b/>
                <w:bCs/>
                <w:color w:val="000000" w:themeColor="text1"/>
                <w:sz w:val="32"/>
                <w:szCs w:val="32"/>
              </w:rPr>
              <w:t>(Amenities)</w:t>
            </w:r>
          </w:p>
          <w:p w14:paraId="6E0355E9" w14:textId="77777777" w:rsidR="009D797F" w:rsidRPr="009D797F" w:rsidRDefault="009D797F" w:rsidP="00CC1200">
            <w:pPr>
              <w:spacing w:after="0" w:line="240" w:lineRule="auto"/>
              <w:jc w:val="center"/>
              <w:rPr>
                <w:rFonts w:ascii="TH SarabunPSK" w:eastAsia="Times New Roman" w:hAnsi="TH SarabunPSK" w:cs="TH SarabunPSK"/>
                <w:b/>
                <w:bCs/>
                <w:spacing w:val="-8"/>
                <w:sz w:val="32"/>
                <w:szCs w:val="32"/>
                <w:cs/>
              </w:rPr>
            </w:pPr>
          </w:p>
        </w:tc>
        <w:tc>
          <w:tcPr>
            <w:tcW w:w="1936" w:type="dxa"/>
            <w:gridSpan w:val="5"/>
            <w:shd w:val="clear" w:color="auto" w:fill="000000" w:themeFill="text1"/>
          </w:tcPr>
          <w:p w14:paraId="1103BD50"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FE0A734" w14:textId="77777777" w:rsidTr="00E90D44">
        <w:trPr>
          <w:trHeight w:hRule="exact" w:val="856"/>
        </w:trPr>
        <w:tc>
          <w:tcPr>
            <w:tcW w:w="620" w:type="dxa"/>
          </w:tcPr>
          <w:p w14:paraId="41DC7056" w14:textId="77777777" w:rsidR="009D797F" w:rsidRPr="009D797F" w:rsidRDefault="009D797F" w:rsidP="00CC1200">
            <w:pPr>
              <w:spacing w:after="0" w:line="240" w:lineRule="auto"/>
              <w:jc w:val="center"/>
              <w:rPr>
                <w:rFonts w:ascii="TH SarabunPSK" w:eastAsia="Calibri" w:hAnsi="TH SarabunPSK" w:cs="TH SarabunPSK"/>
                <w:sz w:val="32"/>
                <w:szCs w:val="32"/>
                <w:cs/>
              </w:rPr>
            </w:pPr>
            <w:r w:rsidRPr="009D797F">
              <w:rPr>
                <w:rFonts w:ascii="TH SarabunPSK" w:eastAsia="Calibri" w:hAnsi="TH SarabunPSK" w:cs="TH SarabunPSK"/>
                <w:sz w:val="32"/>
                <w:szCs w:val="32"/>
                <w:cs/>
              </w:rPr>
              <w:t xml:space="preserve"> ๑๓</w:t>
            </w:r>
          </w:p>
        </w:tc>
        <w:tc>
          <w:tcPr>
            <w:tcW w:w="6327" w:type="dxa"/>
          </w:tcPr>
          <w:p w14:paraId="40CE6165" w14:textId="77777777" w:rsidR="009D797F" w:rsidRPr="009D797F" w:rsidRDefault="009D797F" w:rsidP="00CC1200">
            <w:pPr>
              <w:spacing w:after="0" w:line="240" w:lineRule="auto"/>
              <w:jc w:val="thaiDistribute"/>
              <w:rPr>
                <w:rFonts w:ascii="TH SarabunPSK" w:hAnsi="TH SarabunPSK" w:cs="TH SarabunPSK"/>
                <w:color w:val="0D0D0D"/>
                <w:sz w:val="32"/>
                <w:szCs w:val="32"/>
                <w:cs/>
              </w:rPr>
            </w:pPr>
            <w:r w:rsidRPr="009D797F">
              <w:rPr>
                <w:rFonts w:ascii="TH SarabunPSK" w:hAnsi="TH SarabunPSK" w:cs="TH SarabunPSK"/>
                <w:color w:val="0D0D0D"/>
                <w:sz w:val="32"/>
                <w:szCs w:val="32"/>
                <w:cs/>
              </w:rPr>
              <w:t>สถานที่ท่องเที่ยวมีสาธารณูปโภคพื้นฐาน น้ำ ไฟฟ้า อินเทอร์เน็ตสำหรับนักท่องเที่ยวเชิงสุขภาพ</w:t>
            </w:r>
          </w:p>
        </w:tc>
        <w:tc>
          <w:tcPr>
            <w:tcW w:w="386" w:type="dxa"/>
            <w:shd w:val="clear" w:color="auto" w:fill="auto"/>
          </w:tcPr>
          <w:p w14:paraId="487B247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7332C6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13BE56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1DB924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F87980A"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704046D" w14:textId="77777777" w:rsidTr="00E90D44">
        <w:trPr>
          <w:trHeight w:hRule="exact" w:val="568"/>
        </w:trPr>
        <w:tc>
          <w:tcPr>
            <w:tcW w:w="620" w:type="dxa"/>
          </w:tcPr>
          <w:p w14:paraId="087B3B21"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๑๔</w:t>
            </w:r>
          </w:p>
          <w:p w14:paraId="7A980E2B" w14:textId="77777777" w:rsidR="009D797F" w:rsidRPr="009D797F" w:rsidRDefault="009D797F" w:rsidP="00CC1200">
            <w:pPr>
              <w:spacing w:after="0" w:line="240" w:lineRule="auto"/>
              <w:jc w:val="center"/>
              <w:rPr>
                <w:rFonts w:ascii="TH SarabunPSK" w:eastAsia="Calibri" w:hAnsi="TH SarabunPSK" w:cs="TH SarabunPSK"/>
                <w:sz w:val="32"/>
                <w:szCs w:val="32"/>
                <w:cs/>
              </w:rPr>
            </w:pPr>
            <w:r w:rsidRPr="009D797F">
              <w:rPr>
                <w:rFonts w:ascii="TH SarabunPSK" w:eastAsia="Calibri" w:hAnsi="TH SarabunPSK" w:cs="TH SarabunPSK"/>
                <w:sz w:val="32"/>
                <w:szCs w:val="32"/>
                <w:cs/>
              </w:rPr>
              <w:t>๑๕</w:t>
            </w:r>
          </w:p>
        </w:tc>
        <w:tc>
          <w:tcPr>
            <w:tcW w:w="6327" w:type="dxa"/>
          </w:tcPr>
          <w:p w14:paraId="366475C4"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สถานที่ท่องเที่ยวมีร้านค้าและธนาคารสำหรับนักท่องเที่ยวเชิงสุขภาพ</w:t>
            </w:r>
          </w:p>
          <w:p w14:paraId="4706BAA4" w14:textId="77777777" w:rsidR="009D797F" w:rsidRPr="009D797F" w:rsidRDefault="009D797F" w:rsidP="00CC1200">
            <w:pPr>
              <w:spacing w:after="0" w:line="240" w:lineRule="auto"/>
              <w:jc w:val="thaiDistribute"/>
              <w:rPr>
                <w:rFonts w:ascii="TH SarabunPSK" w:hAnsi="TH SarabunPSK" w:cs="TH SarabunPSK"/>
                <w:color w:val="0D0D0D"/>
                <w:sz w:val="32"/>
                <w:szCs w:val="32"/>
                <w:cs/>
              </w:rPr>
            </w:pPr>
          </w:p>
        </w:tc>
        <w:tc>
          <w:tcPr>
            <w:tcW w:w="386" w:type="dxa"/>
            <w:shd w:val="clear" w:color="auto" w:fill="auto"/>
          </w:tcPr>
          <w:p w14:paraId="683308A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8DF0DA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701AF76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59359A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10E25C8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50FE483" w14:textId="77777777" w:rsidTr="001214AF">
        <w:trPr>
          <w:trHeight w:hRule="exact" w:val="910"/>
        </w:trPr>
        <w:tc>
          <w:tcPr>
            <w:tcW w:w="620" w:type="dxa"/>
          </w:tcPr>
          <w:p w14:paraId="502AA695" w14:textId="77777777" w:rsidR="009D797F" w:rsidRPr="009D797F" w:rsidRDefault="009D797F" w:rsidP="00CC1200">
            <w:pPr>
              <w:spacing w:after="0" w:line="240" w:lineRule="auto"/>
              <w:jc w:val="center"/>
              <w:rPr>
                <w:rFonts w:ascii="TH SarabunPSK" w:eastAsia="Calibri" w:hAnsi="TH SarabunPSK" w:cs="TH SarabunPSK"/>
                <w:sz w:val="32"/>
                <w:szCs w:val="32"/>
                <w:cs/>
              </w:rPr>
            </w:pPr>
            <w:r w:rsidRPr="009D797F">
              <w:rPr>
                <w:rFonts w:ascii="TH SarabunPSK" w:eastAsia="Calibri" w:hAnsi="TH SarabunPSK" w:cs="TH SarabunPSK"/>
                <w:sz w:val="32"/>
                <w:szCs w:val="32"/>
                <w:cs/>
              </w:rPr>
              <w:t xml:space="preserve"> ๑๕</w:t>
            </w:r>
          </w:p>
        </w:tc>
        <w:tc>
          <w:tcPr>
            <w:tcW w:w="6327" w:type="dxa"/>
          </w:tcPr>
          <w:p w14:paraId="0F458BEE" w14:textId="77777777" w:rsidR="009D797F" w:rsidRPr="009D797F" w:rsidRDefault="009D797F" w:rsidP="00CC1200">
            <w:pPr>
              <w:spacing w:after="0" w:line="240" w:lineRule="auto"/>
              <w:jc w:val="thaiDistribute"/>
              <w:rPr>
                <w:rFonts w:ascii="TH SarabunPSK" w:hAnsi="TH SarabunPSK" w:cs="TH SarabunPSK"/>
                <w:color w:val="0D0D0D"/>
                <w:sz w:val="32"/>
                <w:szCs w:val="32"/>
                <w:cs/>
              </w:rPr>
            </w:pPr>
            <w:r w:rsidRPr="009D797F">
              <w:rPr>
                <w:rFonts w:ascii="TH SarabunPSK" w:hAnsi="TH SarabunPSK" w:cs="TH SarabunPSK"/>
                <w:color w:val="0D0D0D"/>
                <w:sz w:val="32"/>
                <w:szCs w:val="32"/>
                <w:cs/>
              </w:rPr>
              <w:t>สถานที่ท่องเที่ยวมีสถานพยาบาลและการบำบัดรักษาสำหรับนักท่องเที่ยว</w:t>
            </w:r>
            <w:r w:rsidRPr="009D797F">
              <w:rPr>
                <w:rFonts w:ascii="TH SarabunPSK" w:hAnsi="TH SarabunPSK" w:cs="TH SarabunPSK"/>
                <w:color w:val="0D0D0D"/>
                <w:sz w:val="32"/>
                <w:szCs w:val="32"/>
              </w:rPr>
              <w:t xml:space="preserve">       </w:t>
            </w:r>
            <w:r w:rsidRPr="009D797F">
              <w:rPr>
                <w:rFonts w:ascii="TH SarabunPSK" w:hAnsi="TH SarabunPSK" w:cs="TH SarabunPSK"/>
                <w:color w:val="0D0D0D"/>
                <w:sz w:val="32"/>
                <w:szCs w:val="32"/>
                <w:cs/>
              </w:rPr>
              <w:t>เชิงสุขภาพ</w:t>
            </w:r>
          </w:p>
        </w:tc>
        <w:tc>
          <w:tcPr>
            <w:tcW w:w="386" w:type="dxa"/>
            <w:shd w:val="clear" w:color="auto" w:fill="auto"/>
          </w:tcPr>
          <w:p w14:paraId="7A15EF3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687154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774922C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BC83D8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5BEC589A" w14:textId="77777777" w:rsidR="009D797F" w:rsidRPr="009D797F" w:rsidRDefault="009D797F" w:rsidP="00CC1200">
            <w:pPr>
              <w:spacing w:after="0" w:line="240" w:lineRule="auto"/>
              <w:rPr>
                <w:rFonts w:ascii="TH SarabunPSK" w:eastAsia="Calibri" w:hAnsi="TH SarabunPSK" w:cs="TH SarabunPSK"/>
                <w:b/>
                <w:bCs/>
                <w:sz w:val="32"/>
                <w:szCs w:val="32"/>
              </w:rPr>
            </w:pPr>
          </w:p>
        </w:tc>
      </w:tr>
    </w:tbl>
    <w:p w14:paraId="1DBE43E4" w14:textId="77777777" w:rsidR="009D797F" w:rsidRPr="009D797F" w:rsidRDefault="009D797F" w:rsidP="00CC1200">
      <w:pPr>
        <w:spacing w:after="0" w:line="240" w:lineRule="auto"/>
        <w:rPr>
          <w:rFonts w:ascii="TH SarabunPSK" w:eastAsia="Times New Roman" w:hAnsi="TH SarabunPSK" w:cs="TH SarabunPSK"/>
          <w:b/>
          <w:bCs/>
          <w:color w:val="000000"/>
          <w:sz w:val="32"/>
          <w:szCs w:val="32"/>
        </w:rPr>
      </w:pPr>
    </w:p>
    <w:p w14:paraId="273F548D" w14:textId="77777777" w:rsidR="009D797F" w:rsidRPr="009D797F" w:rsidRDefault="009D797F" w:rsidP="00CC1200">
      <w:pPr>
        <w:spacing w:after="0" w:line="240" w:lineRule="auto"/>
        <w:rPr>
          <w:rFonts w:ascii="TH SarabunPSK" w:eastAsia="Times New Roman" w:hAnsi="TH SarabunPSK" w:cs="TH SarabunPSK"/>
          <w:b/>
          <w:bCs/>
          <w:color w:val="000000"/>
          <w:sz w:val="32"/>
          <w:szCs w:val="32"/>
        </w:rPr>
      </w:pPr>
      <w:r w:rsidRPr="009D797F">
        <w:rPr>
          <w:rFonts w:ascii="TH SarabunPSK" w:eastAsia="Calibri" w:hAnsi="TH SarabunPSK" w:cs="TH SarabunPSK"/>
          <w:b/>
          <w:bCs/>
          <w:sz w:val="32"/>
          <w:szCs w:val="32"/>
          <w:cs/>
        </w:rPr>
        <w:t>ตอนที่ ๔</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w:t>
      </w:r>
      <w:r w:rsidRPr="009D797F">
        <w:rPr>
          <w:rFonts w:ascii="TH SarabunPSK" w:eastAsia="Times New Roman" w:hAnsi="TH SarabunPSK" w:cs="TH SarabunPSK"/>
          <w:color w:val="000000"/>
          <w:sz w:val="32"/>
          <w:szCs w:val="32"/>
          <w:cs/>
        </w:rPr>
        <w:t>สุขภาวะองค์รวม</w:t>
      </w:r>
      <w:r w:rsidRPr="009D797F">
        <w:rPr>
          <w:rFonts w:ascii="TH SarabunPSK" w:eastAsia="Times New Roman" w:hAnsi="TH SarabunPSK" w:cs="TH SarabunPSK"/>
          <w:color w:val="000000"/>
          <w:sz w:val="32"/>
          <w:szCs w:val="32"/>
        </w:rPr>
        <w:t xml:space="preserve"> (Holistic Well-being)</w:t>
      </w:r>
    </w:p>
    <w:p w14:paraId="439B6D14"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b/>
          <w:bCs/>
          <w:color w:val="000000"/>
          <w:spacing w:val="-4"/>
          <w:sz w:val="32"/>
          <w:szCs w:val="32"/>
          <w:cs/>
        </w:rPr>
        <w:t>คำชี้แจง</w:t>
      </w:r>
      <w:r w:rsidRPr="009D797F">
        <w:rPr>
          <w:rFonts w:ascii="TH SarabunPSK" w:eastAsia="Calibri" w:hAnsi="TH SarabunPSK" w:cs="TH SarabunPSK"/>
          <w:color w:val="000000"/>
          <w:spacing w:val="-4"/>
          <w:sz w:val="32"/>
          <w:szCs w:val="32"/>
          <w:cs/>
        </w:rPr>
        <w:t xml:space="preserve">  ขอให้ท่านทำเครื่องหมาย </w:t>
      </w:r>
      <w:r w:rsidRPr="009D797F">
        <w:rPr>
          <w:rFonts w:ascii="TH SarabunPSK" w:eastAsia="Calibri" w:hAnsi="TH SarabunPSK" w:cs="TH SarabunPSK"/>
          <w:color w:val="000000"/>
          <w:spacing w:val="-4"/>
          <w:sz w:val="32"/>
          <w:szCs w:val="32"/>
        </w:rPr>
        <w:sym w:font="Wingdings 2" w:char="F050"/>
      </w:r>
      <w:r w:rsidRPr="009D797F">
        <w:rPr>
          <w:rFonts w:ascii="TH SarabunPSK" w:eastAsia="Calibri" w:hAnsi="TH SarabunPSK" w:cs="TH SarabunPSK"/>
          <w:color w:val="000000"/>
          <w:spacing w:val="-4"/>
          <w:sz w:val="32"/>
          <w:szCs w:val="32"/>
          <w:cs/>
        </w:rPr>
        <w:t>ลงในช่องคะแนนที่ตรงกับระดับความคิดเห็นของตนเอง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9D797F" w:rsidRPr="009D797F" w14:paraId="159C9234" w14:textId="77777777" w:rsidTr="00E90D44">
        <w:trPr>
          <w:trHeight w:hRule="exact" w:val="397"/>
          <w:tblHeader/>
        </w:trPr>
        <w:tc>
          <w:tcPr>
            <w:tcW w:w="620" w:type="dxa"/>
            <w:vMerge w:val="restart"/>
            <w:tcBorders>
              <w:top w:val="double" w:sz="4" w:space="0" w:color="auto"/>
            </w:tcBorders>
            <w:vAlign w:val="center"/>
          </w:tcPr>
          <w:p w14:paraId="3CB47986"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ข้อ</w:t>
            </w:r>
          </w:p>
        </w:tc>
        <w:tc>
          <w:tcPr>
            <w:tcW w:w="6327" w:type="dxa"/>
            <w:vMerge w:val="restart"/>
            <w:tcBorders>
              <w:top w:val="double" w:sz="4" w:space="0" w:color="auto"/>
            </w:tcBorders>
            <w:vAlign w:val="center"/>
          </w:tcPr>
          <w:p w14:paraId="72A6DAAD"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Times New Roman" w:hAnsi="TH SarabunPSK" w:cs="TH SarabunPSK"/>
                <w:b/>
                <w:bCs/>
                <w:color w:val="000000"/>
                <w:sz w:val="32"/>
                <w:szCs w:val="32"/>
                <w:cs/>
              </w:rPr>
              <w:t>สุขภาวะองค์รวม</w:t>
            </w:r>
          </w:p>
        </w:tc>
        <w:tc>
          <w:tcPr>
            <w:tcW w:w="1936" w:type="dxa"/>
            <w:gridSpan w:val="5"/>
            <w:tcBorders>
              <w:top w:val="double" w:sz="4" w:space="0" w:color="auto"/>
            </w:tcBorders>
          </w:tcPr>
          <w:p w14:paraId="06200641"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ระดับความคิดเห็น</w:t>
            </w:r>
          </w:p>
        </w:tc>
      </w:tr>
      <w:tr w:rsidR="009D797F" w:rsidRPr="009D797F" w14:paraId="41E7A872" w14:textId="77777777" w:rsidTr="00E90D44">
        <w:trPr>
          <w:trHeight w:hRule="exact" w:val="397"/>
          <w:tblHeader/>
        </w:trPr>
        <w:tc>
          <w:tcPr>
            <w:tcW w:w="620" w:type="dxa"/>
            <w:vMerge/>
            <w:tcBorders>
              <w:bottom w:val="single" w:sz="4" w:space="0" w:color="auto"/>
            </w:tcBorders>
          </w:tcPr>
          <w:p w14:paraId="32A19D46"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6327" w:type="dxa"/>
            <w:vMerge/>
            <w:tcBorders>
              <w:bottom w:val="single" w:sz="4" w:space="0" w:color="auto"/>
            </w:tcBorders>
          </w:tcPr>
          <w:p w14:paraId="7D1B4BBC"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386" w:type="dxa"/>
            <w:tcBorders>
              <w:bottom w:val="single" w:sz="4" w:space="0" w:color="auto"/>
            </w:tcBorders>
          </w:tcPr>
          <w:p w14:paraId="1B356C2D"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๕</w:t>
            </w:r>
          </w:p>
        </w:tc>
        <w:tc>
          <w:tcPr>
            <w:tcW w:w="387" w:type="dxa"/>
            <w:tcBorders>
              <w:bottom w:val="single" w:sz="4" w:space="0" w:color="auto"/>
            </w:tcBorders>
          </w:tcPr>
          <w:p w14:paraId="6B83BE01"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๔</w:t>
            </w:r>
          </w:p>
        </w:tc>
        <w:tc>
          <w:tcPr>
            <w:tcW w:w="386" w:type="dxa"/>
            <w:tcBorders>
              <w:bottom w:val="single" w:sz="4" w:space="0" w:color="auto"/>
            </w:tcBorders>
          </w:tcPr>
          <w:p w14:paraId="381D2D64"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๓</w:t>
            </w:r>
          </w:p>
        </w:tc>
        <w:tc>
          <w:tcPr>
            <w:tcW w:w="387" w:type="dxa"/>
            <w:tcBorders>
              <w:bottom w:val="single" w:sz="4" w:space="0" w:color="auto"/>
            </w:tcBorders>
          </w:tcPr>
          <w:p w14:paraId="52632713"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๒</w:t>
            </w:r>
          </w:p>
        </w:tc>
        <w:tc>
          <w:tcPr>
            <w:tcW w:w="390" w:type="dxa"/>
            <w:tcBorders>
              <w:bottom w:val="single" w:sz="4" w:space="0" w:color="auto"/>
            </w:tcBorders>
          </w:tcPr>
          <w:p w14:paraId="40DEE443"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๑</w:t>
            </w:r>
          </w:p>
        </w:tc>
      </w:tr>
      <w:tr w:rsidR="009D797F" w:rsidRPr="009D797F" w14:paraId="68E7F9FE" w14:textId="77777777" w:rsidTr="003320E9">
        <w:trPr>
          <w:trHeight w:hRule="exact" w:val="397"/>
        </w:trPr>
        <w:tc>
          <w:tcPr>
            <w:tcW w:w="6947" w:type="dxa"/>
            <w:gridSpan w:val="2"/>
            <w:shd w:val="pct5" w:color="auto" w:fill="auto"/>
          </w:tcPr>
          <w:p w14:paraId="6F35E98A"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hAnsi="TH SarabunPSK" w:cs="TH SarabunPSK"/>
                <w:b/>
                <w:bCs/>
                <w:sz w:val="32"/>
                <w:szCs w:val="32"/>
                <w:cs/>
              </w:rPr>
              <w:t>สุขภาวะทางด้านกาย</w:t>
            </w:r>
            <w:r w:rsidRPr="009D797F">
              <w:rPr>
                <w:rFonts w:ascii="TH SarabunPSK" w:hAnsi="TH SarabunPSK" w:cs="TH SarabunPSK"/>
                <w:b/>
                <w:bCs/>
                <w:sz w:val="32"/>
                <w:szCs w:val="32"/>
              </w:rPr>
              <w:t>(Physical Well-being)</w:t>
            </w:r>
          </w:p>
        </w:tc>
        <w:tc>
          <w:tcPr>
            <w:tcW w:w="1936" w:type="dxa"/>
            <w:gridSpan w:val="5"/>
            <w:shd w:val="clear" w:color="auto" w:fill="000000" w:themeFill="text1"/>
          </w:tcPr>
          <w:p w14:paraId="024D41F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8C8C7BE" w14:textId="77777777" w:rsidTr="001214AF">
        <w:trPr>
          <w:trHeight w:hRule="exact" w:val="613"/>
        </w:trPr>
        <w:tc>
          <w:tcPr>
            <w:tcW w:w="620" w:type="dxa"/>
          </w:tcPr>
          <w:p w14:paraId="266E62A3"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w:t>
            </w:r>
          </w:p>
        </w:tc>
        <w:tc>
          <w:tcPr>
            <w:tcW w:w="6327" w:type="dxa"/>
          </w:tcPr>
          <w:p w14:paraId="73CADE21"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นักท่องเที่ยวเชิงสุขภาพให้ความสำคัญกับการดูแลสุขภาพร่างกาย</w:t>
            </w:r>
          </w:p>
        </w:tc>
        <w:tc>
          <w:tcPr>
            <w:tcW w:w="386" w:type="dxa"/>
            <w:shd w:val="clear" w:color="auto" w:fill="auto"/>
          </w:tcPr>
          <w:p w14:paraId="48B88CC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AFE753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3EE338D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E0847C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EB67590"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CE0EA4B" w14:textId="77777777" w:rsidTr="001214AF">
        <w:trPr>
          <w:trHeight w:hRule="exact" w:val="622"/>
        </w:trPr>
        <w:tc>
          <w:tcPr>
            <w:tcW w:w="620" w:type="dxa"/>
          </w:tcPr>
          <w:p w14:paraId="19A380DE"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๒</w:t>
            </w:r>
          </w:p>
        </w:tc>
        <w:tc>
          <w:tcPr>
            <w:tcW w:w="6327" w:type="dxa"/>
          </w:tcPr>
          <w:p w14:paraId="30938B02"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นักท่องเที่ยวเชิงสุขภาพเน้นการดูแลสุขภาพร่างกายของตนเอง</w:t>
            </w:r>
          </w:p>
        </w:tc>
        <w:tc>
          <w:tcPr>
            <w:tcW w:w="386" w:type="dxa"/>
            <w:shd w:val="clear" w:color="auto" w:fill="auto"/>
          </w:tcPr>
          <w:p w14:paraId="274894B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67DBA7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066875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86241C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2C83870E"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71828259" w14:textId="77777777" w:rsidTr="001214AF">
        <w:trPr>
          <w:trHeight w:hRule="exact" w:val="802"/>
        </w:trPr>
        <w:tc>
          <w:tcPr>
            <w:tcW w:w="620" w:type="dxa"/>
          </w:tcPr>
          <w:p w14:paraId="6B8920A7"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๓</w:t>
            </w:r>
          </w:p>
        </w:tc>
        <w:tc>
          <w:tcPr>
            <w:tcW w:w="6327" w:type="dxa"/>
          </w:tcPr>
          <w:p w14:paraId="06B6859B"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นักท่องเที่ยวเชิงสุขภาพเน้นการดูแลสุขภาพร่างกายของครอบครัวและคนใกล้ชิด</w:t>
            </w:r>
          </w:p>
        </w:tc>
        <w:tc>
          <w:tcPr>
            <w:tcW w:w="386" w:type="dxa"/>
            <w:shd w:val="clear" w:color="auto" w:fill="auto"/>
          </w:tcPr>
          <w:p w14:paraId="2330442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DB46D6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DD505D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04D0C2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36D7025D"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9605A26" w14:textId="77777777" w:rsidTr="003320E9">
        <w:trPr>
          <w:trHeight w:hRule="exact" w:val="397"/>
        </w:trPr>
        <w:tc>
          <w:tcPr>
            <w:tcW w:w="6947" w:type="dxa"/>
            <w:gridSpan w:val="2"/>
            <w:shd w:val="pct5" w:color="auto" w:fill="auto"/>
          </w:tcPr>
          <w:p w14:paraId="36CF84FF" w14:textId="77777777" w:rsidR="009D797F" w:rsidRPr="009D797F" w:rsidRDefault="009D797F" w:rsidP="00CC1200">
            <w:pPr>
              <w:spacing w:after="0" w:line="240" w:lineRule="auto"/>
              <w:jc w:val="center"/>
              <w:rPr>
                <w:rFonts w:ascii="TH SarabunPSK" w:eastAsia="Times New Roman" w:hAnsi="TH SarabunPSK" w:cs="TH SarabunPSK"/>
                <w:b/>
                <w:bCs/>
                <w:sz w:val="32"/>
                <w:szCs w:val="32"/>
                <w:cs/>
              </w:rPr>
            </w:pPr>
            <w:r w:rsidRPr="009D797F">
              <w:rPr>
                <w:rFonts w:ascii="TH SarabunPSK" w:hAnsi="TH SarabunPSK" w:cs="TH SarabunPSK"/>
                <w:b/>
                <w:bCs/>
                <w:sz w:val="32"/>
                <w:szCs w:val="32"/>
                <w:cs/>
              </w:rPr>
              <w:t>สุขภาวะทางด้านสังคม</w:t>
            </w:r>
            <w:r w:rsidRPr="009D797F">
              <w:rPr>
                <w:rFonts w:ascii="TH SarabunPSK" w:hAnsi="TH SarabunPSK" w:cs="TH SarabunPSK"/>
                <w:b/>
                <w:bCs/>
                <w:sz w:val="32"/>
                <w:szCs w:val="32"/>
              </w:rPr>
              <w:t>(Social Well-being)</w:t>
            </w:r>
          </w:p>
        </w:tc>
        <w:tc>
          <w:tcPr>
            <w:tcW w:w="1936" w:type="dxa"/>
            <w:gridSpan w:val="5"/>
            <w:shd w:val="clear" w:color="auto" w:fill="000000" w:themeFill="text1"/>
          </w:tcPr>
          <w:p w14:paraId="522DFD6F"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5E52B16" w14:textId="77777777" w:rsidTr="00E90D44">
        <w:trPr>
          <w:trHeight w:hRule="exact" w:val="874"/>
        </w:trPr>
        <w:tc>
          <w:tcPr>
            <w:tcW w:w="620" w:type="dxa"/>
          </w:tcPr>
          <w:p w14:paraId="106F40F2"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๔</w:t>
            </w:r>
          </w:p>
        </w:tc>
        <w:tc>
          <w:tcPr>
            <w:tcW w:w="6327" w:type="dxa"/>
          </w:tcPr>
          <w:p w14:paraId="171B2EED"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นักท่องเที่ยวเชิงสุขภาพมักจะเป็นผู้ที่รู้สึกว่าตนเองมีคุณค่าต่อสังคม</w:t>
            </w:r>
          </w:p>
          <w:p w14:paraId="08E3F79E"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 xml:space="preserve">มีเมตตาเสียสละเพื่อส่วนรวม </w:t>
            </w:r>
          </w:p>
        </w:tc>
        <w:tc>
          <w:tcPr>
            <w:tcW w:w="386" w:type="dxa"/>
            <w:shd w:val="clear" w:color="auto" w:fill="auto"/>
          </w:tcPr>
          <w:p w14:paraId="2C9F20B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FB809A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256B2A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310244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2D4D9F4D"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8074EDE" w14:textId="77777777" w:rsidTr="00E90D44">
        <w:trPr>
          <w:trHeight w:hRule="exact" w:val="892"/>
        </w:trPr>
        <w:tc>
          <w:tcPr>
            <w:tcW w:w="620" w:type="dxa"/>
          </w:tcPr>
          <w:p w14:paraId="13B2A3DE"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๕</w:t>
            </w:r>
          </w:p>
        </w:tc>
        <w:tc>
          <w:tcPr>
            <w:tcW w:w="6327" w:type="dxa"/>
          </w:tcPr>
          <w:p w14:paraId="474529F4"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นักท่องเที่ยวเชิงสุขภาพสนใจทำกิจกรรมจิตอาสาร่วมกับกลุ่มสมาชิกชุมชน</w:t>
            </w:r>
          </w:p>
          <w:p w14:paraId="43675938"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 xml:space="preserve">ด้วยการสังคมสงเคราะห์ </w:t>
            </w:r>
          </w:p>
          <w:p w14:paraId="6ED6A28A"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3B26893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06B9B7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B36ECF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52D419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43A9F8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A5608F7" w14:textId="77777777" w:rsidTr="00E90D44">
        <w:trPr>
          <w:trHeight w:hRule="exact" w:val="874"/>
        </w:trPr>
        <w:tc>
          <w:tcPr>
            <w:tcW w:w="620" w:type="dxa"/>
          </w:tcPr>
          <w:p w14:paraId="2B697D6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๖</w:t>
            </w:r>
          </w:p>
        </w:tc>
        <w:tc>
          <w:tcPr>
            <w:tcW w:w="6327" w:type="dxa"/>
          </w:tcPr>
          <w:p w14:paraId="08FCC1B2"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นักท่องเที่ยวเชิงสุขภาพมักจะพัฒนาการเรียนรู้สังคมวิถีใหม่แห่งการแบ่งปัน</w:t>
            </w:r>
          </w:p>
          <w:p w14:paraId="639F8501" w14:textId="77777777" w:rsidR="009D797F" w:rsidRPr="009D797F" w:rsidRDefault="009D797F" w:rsidP="00CC1200">
            <w:pPr>
              <w:spacing w:after="0" w:line="240" w:lineRule="auto"/>
              <w:jc w:val="thaiDistribute"/>
              <w:rPr>
                <w:rFonts w:ascii="TH SarabunPSK" w:hAnsi="TH SarabunPSK" w:cs="TH SarabunPSK"/>
                <w:color w:val="0D0D0D"/>
                <w:sz w:val="32"/>
                <w:szCs w:val="32"/>
              </w:rPr>
            </w:pPr>
          </w:p>
          <w:p w14:paraId="79BE722B"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1A2ED0A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107B2B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6F610A9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8DF844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31E2F176"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A52CDAA" w14:textId="77777777" w:rsidTr="003320E9">
        <w:trPr>
          <w:trHeight w:hRule="exact" w:val="397"/>
        </w:trPr>
        <w:tc>
          <w:tcPr>
            <w:tcW w:w="6947" w:type="dxa"/>
            <w:gridSpan w:val="2"/>
            <w:shd w:val="pct5" w:color="auto" w:fill="auto"/>
          </w:tcPr>
          <w:p w14:paraId="01A2E86A" w14:textId="77777777" w:rsidR="009D797F" w:rsidRPr="009D797F" w:rsidRDefault="009D797F" w:rsidP="00CC1200">
            <w:pPr>
              <w:spacing w:after="0" w:line="240" w:lineRule="auto"/>
              <w:jc w:val="center"/>
              <w:rPr>
                <w:rFonts w:ascii="TH SarabunPSK" w:eastAsia="Times New Roman" w:hAnsi="TH SarabunPSK" w:cs="TH SarabunPSK"/>
                <w:b/>
                <w:bCs/>
                <w:spacing w:val="-8"/>
                <w:sz w:val="32"/>
                <w:szCs w:val="32"/>
                <w:cs/>
              </w:rPr>
            </w:pPr>
            <w:r w:rsidRPr="009D797F">
              <w:rPr>
                <w:rFonts w:ascii="TH SarabunPSK" w:hAnsi="TH SarabunPSK" w:cs="TH SarabunPSK"/>
                <w:b/>
                <w:bCs/>
                <w:sz w:val="32"/>
                <w:szCs w:val="32"/>
                <w:cs/>
              </w:rPr>
              <w:t xml:space="preserve">สุขภาวะทางด้านจิตใจ </w:t>
            </w:r>
            <w:r w:rsidRPr="009D797F">
              <w:rPr>
                <w:rFonts w:ascii="TH SarabunPSK" w:hAnsi="TH SarabunPSK" w:cs="TH SarabunPSK"/>
                <w:b/>
                <w:bCs/>
                <w:sz w:val="32"/>
                <w:szCs w:val="32"/>
              </w:rPr>
              <w:t>(Mental Well-being)</w:t>
            </w:r>
          </w:p>
        </w:tc>
        <w:tc>
          <w:tcPr>
            <w:tcW w:w="1936" w:type="dxa"/>
            <w:gridSpan w:val="5"/>
            <w:shd w:val="clear" w:color="auto" w:fill="000000" w:themeFill="text1"/>
          </w:tcPr>
          <w:p w14:paraId="61BAE793"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DD0631F" w14:textId="77777777" w:rsidTr="00E90D44">
        <w:trPr>
          <w:trHeight w:hRule="exact" w:val="892"/>
        </w:trPr>
        <w:tc>
          <w:tcPr>
            <w:tcW w:w="620" w:type="dxa"/>
          </w:tcPr>
          <w:p w14:paraId="35A8E134"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๗</w:t>
            </w:r>
          </w:p>
        </w:tc>
        <w:tc>
          <w:tcPr>
            <w:tcW w:w="6327" w:type="dxa"/>
          </w:tcPr>
          <w:p w14:paraId="2AD457B1"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นักท่องเที่ยวเชิงสุขภาพใส่ใจกับการพัฒนาสุขภาวะทางจิตใจกับสิ่งแวดล้อมทางธรรมชาติ</w:t>
            </w:r>
          </w:p>
          <w:p w14:paraId="2F34E5F0"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cs/>
              </w:rPr>
            </w:pPr>
          </w:p>
        </w:tc>
        <w:tc>
          <w:tcPr>
            <w:tcW w:w="386" w:type="dxa"/>
            <w:shd w:val="clear" w:color="auto" w:fill="auto"/>
          </w:tcPr>
          <w:p w14:paraId="1B65EA5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FDC411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FB999E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E52BDA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742EECF"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58EBABC" w14:textId="77777777" w:rsidTr="00E90D44">
        <w:trPr>
          <w:trHeight w:hRule="exact" w:val="811"/>
        </w:trPr>
        <w:tc>
          <w:tcPr>
            <w:tcW w:w="620" w:type="dxa"/>
          </w:tcPr>
          <w:p w14:paraId="6E7799FD"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lastRenderedPageBreak/>
              <w:t>๘</w:t>
            </w:r>
          </w:p>
        </w:tc>
        <w:tc>
          <w:tcPr>
            <w:tcW w:w="6327" w:type="dxa"/>
          </w:tcPr>
          <w:p w14:paraId="7D5B7751"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นักท่องเที่ยวเชิงสุขภาพมักจะสนใจการอบรมสมาธิเพื่อให้เกิดความสงบสุขทางจิตใจ และมีสุขภาพจิตที่แข็งแกร่ง</w:t>
            </w:r>
          </w:p>
          <w:p w14:paraId="38FD5ABC"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6A8E9EF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C7513D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3286FC1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F81E83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35B6EC29"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D0524DC" w14:textId="77777777" w:rsidTr="00E90D44">
        <w:trPr>
          <w:trHeight w:hRule="exact" w:val="901"/>
        </w:trPr>
        <w:tc>
          <w:tcPr>
            <w:tcW w:w="620" w:type="dxa"/>
          </w:tcPr>
          <w:p w14:paraId="0F9E8FF9"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๙</w:t>
            </w:r>
          </w:p>
        </w:tc>
        <w:tc>
          <w:tcPr>
            <w:tcW w:w="6327" w:type="dxa"/>
          </w:tcPr>
          <w:p w14:paraId="5105F67C"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4"/>
                <w:sz w:val="32"/>
                <w:szCs w:val="32"/>
                <w:cs/>
              </w:rPr>
            </w:pPr>
            <w:r w:rsidRPr="009D797F">
              <w:rPr>
                <w:rFonts w:ascii="TH SarabunPSK" w:hAnsi="TH SarabunPSK" w:cs="TH SarabunPSK"/>
                <w:color w:val="0D0D0D"/>
                <w:sz w:val="32"/>
                <w:szCs w:val="32"/>
                <w:cs/>
              </w:rPr>
              <w:t>นักท่องเที่ยวเชิงสุขภาพให้ความสำคัญกับการพัฒนาจิตใจและการตระหนักรู้ มุ่งสร้างความดี ต่อสังคมและสิ่งแวดล้อม</w:t>
            </w:r>
          </w:p>
        </w:tc>
        <w:tc>
          <w:tcPr>
            <w:tcW w:w="386" w:type="dxa"/>
            <w:shd w:val="clear" w:color="auto" w:fill="auto"/>
          </w:tcPr>
          <w:p w14:paraId="6CCDC14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C7C662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3B68E52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22AE47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28BECB9"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768B3CF9" w14:textId="77777777" w:rsidTr="006906EA">
        <w:trPr>
          <w:trHeight w:hRule="exact" w:val="451"/>
        </w:trPr>
        <w:tc>
          <w:tcPr>
            <w:tcW w:w="6947" w:type="dxa"/>
            <w:gridSpan w:val="2"/>
            <w:shd w:val="clear" w:color="auto" w:fill="F2F2F2" w:themeFill="background1" w:themeFillShade="F2"/>
          </w:tcPr>
          <w:p w14:paraId="5963F9D8" w14:textId="77777777" w:rsidR="009D797F" w:rsidRPr="009D797F" w:rsidRDefault="009D797F" w:rsidP="00CC1200">
            <w:pPr>
              <w:spacing w:after="0" w:line="240" w:lineRule="auto"/>
              <w:jc w:val="center"/>
              <w:rPr>
                <w:rFonts w:ascii="TH SarabunPSK" w:hAnsi="TH SarabunPSK" w:cs="TH SarabunPSK"/>
                <w:color w:val="0D0D0D"/>
                <w:sz w:val="32"/>
                <w:szCs w:val="32"/>
                <w:cs/>
              </w:rPr>
            </w:pPr>
            <w:r w:rsidRPr="009D797F">
              <w:rPr>
                <w:rFonts w:ascii="TH SarabunPSK" w:hAnsi="TH SarabunPSK" w:cs="TH SarabunPSK"/>
                <w:b/>
                <w:bCs/>
                <w:sz w:val="32"/>
                <w:szCs w:val="32"/>
                <w:cs/>
              </w:rPr>
              <w:t xml:space="preserve">สุขภาวะทางด้านปัญญา </w:t>
            </w:r>
            <w:r w:rsidRPr="009D797F">
              <w:rPr>
                <w:rFonts w:ascii="TH SarabunPSK" w:hAnsi="TH SarabunPSK" w:cs="TH SarabunPSK"/>
                <w:b/>
                <w:bCs/>
                <w:sz w:val="32"/>
                <w:szCs w:val="32"/>
              </w:rPr>
              <w:t>(Intellectual Well-being)</w:t>
            </w:r>
          </w:p>
        </w:tc>
        <w:tc>
          <w:tcPr>
            <w:tcW w:w="1936" w:type="dxa"/>
            <w:gridSpan w:val="5"/>
            <w:shd w:val="clear" w:color="auto" w:fill="000000" w:themeFill="text1"/>
          </w:tcPr>
          <w:p w14:paraId="6B74AFDA"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2FE8C4B8" w14:textId="77777777" w:rsidTr="006906EA">
        <w:trPr>
          <w:trHeight w:hRule="exact" w:val="541"/>
        </w:trPr>
        <w:tc>
          <w:tcPr>
            <w:tcW w:w="620" w:type="dxa"/>
          </w:tcPr>
          <w:p w14:paraId="56AF032F" w14:textId="77777777" w:rsidR="009D797F" w:rsidRPr="009D797F" w:rsidRDefault="009D797F" w:rsidP="00CC1200">
            <w:pPr>
              <w:spacing w:after="0" w:line="240" w:lineRule="auto"/>
              <w:jc w:val="center"/>
              <w:rPr>
                <w:rFonts w:ascii="TH SarabunPSK" w:eastAsia="Calibri" w:hAnsi="TH SarabunPSK" w:cs="TH SarabunPSK"/>
                <w:sz w:val="32"/>
                <w:szCs w:val="32"/>
                <w:cs/>
              </w:rPr>
            </w:pPr>
            <w:r w:rsidRPr="009D797F">
              <w:rPr>
                <w:rFonts w:ascii="TH SarabunPSK" w:eastAsia="Calibri" w:hAnsi="TH SarabunPSK" w:cs="TH SarabunPSK"/>
                <w:sz w:val="32"/>
                <w:szCs w:val="32"/>
                <w:cs/>
              </w:rPr>
              <w:t>๑๐</w:t>
            </w:r>
          </w:p>
        </w:tc>
        <w:tc>
          <w:tcPr>
            <w:tcW w:w="6327" w:type="dxa"/>
          </w:tcPr>
          <w:p w14:paraId="1319FD1D" w14:textId="77777777" w:rsidR="009D797F" w:rsidRPr="009D797F" w:rsidRDefault="009D797F" w:rsidP="00CC1200">
            <w:pPr>
              <w:spacing w:after="0" w:line="240" w:lineRule="auto"/>
              <w:jc w:val="thaiDistribute"/>
              <w:rPr>
                <w:rFonts w:ascii="TH SarabunPSK" w:hAnsi="TH SarabunPSK" w:cs="TH SarabunPSK"/>
                <w:color w:val="0D0D0D"/>
                <w:sz w:val="32"/>
                <w:szCs w:val="32"/>
                <w:cs/>
              </w:rPr>
            </w:pPr>
            <w:r w:rsidRPr="009D797F">
              <w:rPr>
                <w:rFonts w:ascii="TH SarabunPSK" w:hAnsi="TH SarabunPSK" w:cs="TH SarabunPSK"/>
                <w:color w:val="0D0D0D"/>
                <w:sz w:val="32"/>
                <w:szCs w:val="32"/>
                <w:cs/>
              </w:rPr>
              <w:t xml:space="preserve">นักท่องเที่ยวเชิงสุขภาพสนใจ ศึกษาหาความรู้ความเข้าใจตนเอง </w:t>
            </w:r>
          </w:p>
        </w:tc>
        <w:tc>
          <w:tcPr>
            <w:tcW w:w="386" w:type="dxa"/>
            <w:shd w:val="clear" w:color="auto" w:fill="auto"/>
          </w:tcPr>
          <w:p w14:paraId="67100F9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E33B7D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120FA6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93394A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ADA3324"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34522874" w14:textId="77777777" w:rsidTr="006906EA">
        <w:trPr>
          <w:trHeight w:hRule="exact" w:val="901"/>
        </w:trPr>
        <w:tc>
          <w:tcPr>
            <w:tcW w:w="620" w:type="dxa"/>
          </w:tcPr>
          <w:p w14:paraId="0FCF9C1E" w14:textId="77777777" w:rsidR="009D797F" w:rsidRPr="009D797F" w:rsidRDefault="009D797F" w:rsidP="00CC1200">
            <w:pPr>
              <w:spacing w:after="0" w:line="240" w:lineRule="auto"/>
              <w:jc w:val="center"/>
              <w:rPr>
                <w:rFonts w:ascii="TH SarabunPSK" w:eastAsia="Calibri" w:hAnsi="TH SarabunPSK" w:cs="TH SarabunPSK"/>
                <w:sz w:val="32"/>
                <w:szCs w:val="32"/>
                <w:cs/>
              </w:rPr>
            </w:pPr>
            <w:r w:rsidRPr="009D797F">
              <w:rPr>
                <w:rFonts w:ascii="TH SarabunPSK" w:eastAsia="Calibri" w:hAnsi="TH SarabunPSK" w:cs="TH SarabunPSK"/>
                <w:sz w:val="32"/>
                <w:szCs w:val="32"/>
                <w:cs/>
              </w:rPr>
              <w:t>๑๑</w:t>
            </w:r>
          </w:p>
        </w:tc>
        <w:tc>
          <w:tcPr>
            <w:tcW w:w="6327" w:type="dxa"/>
          </w:tcPr>
          <w:p w14:paraId="2AA4D323" w14:textId="77777777" w:rsidR="009D797F" w:rsidRPr="009D797F" w:rsidRDefault="009D797F" w:rsidP="00CC1200">
            <w:pPr>
              <w:spacing w:after="0" w:line="240" w:lineRule="auto"/>
              <w:jc w:val="thaiDistribute"/>
              <w:rPr>
                <w:rFonts w:ascii="TH SarabunPSK" w:hAnsi="TH SarabunPSK" w:cs="TH SarabunPSK"/>
                <w:color w:val="0D0D0D"/>
                <w:sz w:val="32"/>
                <w:szCs w:val="32"/>
                <w:cs/>
              </w:rPr>
            </w:pPr>
            <w:r w:rsidRPr="009D797F">
              <w:rPr>
                <w:rFonts w:ascii="TH SarabunPSK" w:hAnsi="TH SarabunPSK" w:cs="TH SarabunPSK"/>
                <w:color w:val="0D0D0D"/>
                <w:sz w:val="32"/>
                <w:szCs w:val="32"/>
                <w:cs/>
              </w:rPr>
              <w:t>นักท่องเที่ยวเชิงสุขภาพเป็นผู้ที่มีทักษะความสามารถในการวิเคราะห์แก้ไขปัญหาได้อย่างมีเหตุผล</w:t>
            </w:r>
          </w:p>
        </w:tc>
        <w:tc>
          <w:tcPr>
            <w:tcW w:w="386" w:type="dxa"/>
            <w:shd w:val="clear" w:color="auto" w:fill="auto"/>
          </w:tcPr>
          <w:p w14:paraId="1044ADF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5D1FAA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389950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02849B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4A11FE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9B91075" w14:textId="77777777" w:rsidTr="00E90D44">
        <w:trPr>
          <w:trHeight w:hRule="exact" w:val="901"/>
        </w:trPr>
        <w:tc>
          <w:tcPr>
            <w:tcW w:w="620" w:type="dxa"/>
            <w:tcBorders>
              <w:bottom w:val="single" w:sz="4" w:space="0" w:color="auto"/>
            </w:tcBorders>
          </w:tcPr>
          <w:p w14:paraId="4EE6B8D1" w14:textId="77777777" w:rsidR="009D797F" w:rsidRPr="009D797F" w:rsidRDefault="009D797F" w:rsidP="00CC1200">
            <w:pPr>
              <w:spacing w:after="0" w:line="240" w:lineRule="auto"/>
              <w:jc w:val="center"/>
              <w:rPr>
                <w:rFonts w:ascii="TH SarabunPSK" w:eastAsia="Calibri" w:hAnsi="TH SarabunPSK" w:cs="TH SarabunPSK"/>
                <w:sz w:val="32"/>
                <w:szCs w:val="32"/>
                <w:cs/>
              </w:rPr>
            </w:pPr>
            <w:r w:rsidRPr="009D797F">
              <w:rPr>
                <w:rFonts w:ascii="TH SarabunPSK" w:eastAsia="Calibri" w:hAnsi="TH SarabunPSK" w:cs="TH SarabunPSK"/>
                <w:sz w:val="32"/>
                <w:szCs w:val="32"/>
                <w:cs/>
              </w:rPr>
              <w:t>๑๒</w:t>
            </w:r>
          </w:p>
        </w:tc>
        <w:tc>
          <w:tcPr>
            <w:tcW w:w="6327" w:type="dxa"/>
            <w:tcBorders>
              <w:bottom w:val="single" w:sz="4" w:space="0" w:color="auto"/>
            </w:tcBorders>
          </w:tcPr>
          <w:p w14:paraId="044CF921" w14:textId="77777777" w:rsidR="009D797F" w:rsidRPr="009D797F" w:rsidRDefault="009D797F" w:rsidP="00CC1200">
            <w:pPr>
              <w:spacing w:after="0" w:line="240" w:lineRule="auto"/>
              <w:jc w:val="thaiDistribute"/>
              <w:rPr>
                <w:rFonts w:ascii="TH SarabunPSK" w:hAnsi="TH SarabunPSK" w:cs="TH SarabunPSK"/>
                <w:color w:val="0D0D0D"/>
                <w:sz w:val="32"/>
                <w:szCs w:val="32"/>
                <w:cs/>
              </w:rPr>
            </w:pPr>
            <w:r w:rsidRPr="009D797F">
              <w:rPr>
                <w:rFonts w:ascii="TH SarabunPSK" w:hAnsi="TH SarabunPSK" w:cs="TH SarabunPSK"/>
                <w:color w:val="0D0D0D"/>
                <w:sz w:val="32"/>
                <w:szCs w:val="32"/>
                <w:cs/>
              </w:rPr>
              <w:t xml:space="preserve">นักท่องเที่ยวเชิงสุขภาพสนใจศึกษาอบรมพัฒนาจิตใจ ทำให้เกิดสุขภายในจิต </w:t>
            </w:r>
          </w:p>
        </w:tc>
        <w:tc>
          <w:tcPr>
            <w:tcW w:w="386" w:type="dxa"/>
            <w:tcBorders>
              <w:bottom w:val="single" w:sz="4" w:space="0" w:color="auto"/>
            </w:tcBorders>
            <w:shd w:val="clear" w:color="auto" w:fill="auto"/>
          </w:tcPr>
          <w:p w14:paraId="17FE1A3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tcBorders>
              <w:bottom w:val="single" w:sz="4" w:space="0" w:color="auto"/>
            </w:tcBorders>
            <w:shd w:val="clear" w:color="auto" w:fill="auto"/>
          </w:tcPr>
          <w:p w14:paraId="0A41794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tcBorders>
              <w:bottom w:val="single" w:sz="4" w:space="0" w:color="auto"/>
            </w:tcBorders>
            <w:shd w:val="clear" w:color="auto" w:fill="auto"/>
          </w:tcPr>
          <w:p w14:paraId="0CD6F1A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tcBorders>
              <w:bottom w:val="single" w:sz="4" w:space="0" w:color="auto"/>
            </w:tcBorders>
            <w:shd w:val="clear" w:color="auto" w:fill="auto"/>
          </w:tcPr>
          <w:p w14:paraId="2D00C75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tcBorders>
              <w:bottom w:val="single" w:sz="4" w:space="0" w:color="auto"/>
            </w:tcBorders>
            <w:shd w:val="clear" w:color="auto" w:fill="auto"/>
          </w:tcPr>
          <w:p w14:paraId="11EB44BF" w14:textId="77777777" w:rsidR="009D797F" w:rsidRPr="009D797F" w:rsidRDefault="009D797F" w:rsidP="00CC1200">
            <w:pPr>
              <w:spacing w:after="0" w:line="240" w:lineRule="auto"/>
              <w:rPr>
                <w:rFonts w:ascii="TH SarabunPSK" w:eastAsia="Calibri" w:hAnsi="TH SarabunPSK" w:cs="TH SarabunPSK"/>
                <w:b/>
                <w:bCs/>
                <w:sz w:val="32"/>
                <w:szCs w:val="32"/>
              </w:rPr>
            </w:pPr>
          </w:p>
        </w:tc>
      </w:tr>
    </w:tbl>
    <w:p w14:paraId="1BB90D68" w14:textId="77777777" w:rsidR="009D797F" w:rsidRPr="009D797F" w:rsidRDefault="009D797F" w:rsidP="00CC1200">
      <w:pPr>
        <w:spacing w:after="0" w:line="240" w:lineRule="auto"/>
        <w:rPr>
          <w:rFonts w:ascii="TH SarabunPSK" w:eastAsia="Calibri" w:hAnsi="TH SarabunPSK" w:cs="TH SarabunPSK"/>
          <w:sz w:val="32"/>
          <w:szCs w:val="32"/>
        </w:rPr>
      </w:pPr>
    </w:p>
    <w:p w14:paraId="25440B66" w14:textId="77777777" w:rsidR="009D797F" w:rsidRPr="009D797F" w:rsidRDefault="009D797F" w:rsidP="00CC1200">
      <w:pPr>
        <w:tabs>
          <w:tab w:val="left" w:pos="851"/>
        </w:tabs>
        <w:spacing w:after="0" w:line="240" w:lineRule="auto"/>
        <w:jc w:val="thaiDistribute"/>
        <w:rPr>
          <w:rFonts w:ascii="TH SarabunPSK" w:eastAsia="Times New Roman" w:hAnsi="TH SarabunPSK" w:cs="TH SarabunPSK"/>
          <w:color w:val="000000"/>
          <w:sz w:val="32"/>
          <w:szCs w:val="32"/>
          <w:cs/>
        </w:rPr>
      </w:pPr>
      <w:r w:rsidRPr="009D797F">
        <w:rPr>
          <w:rFonts w:ascii="TH SarabunPSK" w:eastAsia="Calibri" w:hAnsi="TH SarabunPSK" w:cs="TH SarabunPSK"/>
          <w:b/>
          <w:bCs/>
          <w:sz w:val="32"/>
          <w:szCs w:val="32"/>
          <w:cs/>
        </w:rPr>
        <w:t>ตอนที่ ๕</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w:t>
      </w:r>
      <w:r w:rsidRPr="009D797F">
        <w:rPr>
          <w:rFonts w:ascii="TH SarabunPSK" w:eastAsia="Times New Roman" w:hAnsi="TH SarabunPSK" w:cs="TH SarabunPSK"/>
          <w:color w:val="000000"/>
          <w:sz w:val="32"/>
          <w:szCs w:val="32"/>
          <w:cs/>
        </w:rPr>
        <w:t>การฝึกอบรมความประพฤติทางกาย วาจา ใจ และสติปัญญา</w:t>
      </w:r>
      <w:r w:rsidRPr="009D797F">
        <w:rPr>
          <w:rFonts w:ascii="TH SarabunPSK" w:eastAsia="Times New Roman" w:hAnsi="TH SarabunPSK" w:cs="TH SarabunPSK"/>
          <w:color w:val="000000"/>
          <w:sz w:val="32"/>
          <w:szCs w:val="32"/>
        </w:rPr>
        <w:t xml:space="preserve"> (Training in higher)</w:t>
      </w:r>
      <w:r w:rsidRPr="009D797F">
        <w:rPr>
          <w:rFonts w:ascii="TH SarabunPSK" w:eastAsia="Times New Roman" w:hAnsi="TH SarabunPSK" w:cs="TH SarabunPSK"/>
          <w:color w:val="000000"/>
          <w:sz w:val="32"/>
          <w:szCs w:val="32"/>
          <w:cs/>
        </w:rPr>
        <w:t xml:space="preserve"> </w:t>
      </w:r>
      <w:r w:rsidRPr="009D797F">
        <w:rPr>
          <w:rFonts w:ascii="TH SarabunPSK" w:eastAsia="Times New Roman" w:hAnsi="TH SarabunPSK" w:cs="TH SarabunPSK"/>
          <w:color w:val="000000"/>
          <w:sz w:val="32"/>
          <w:szCs w:val="32"/>
        </w:rPr>
        <w:t xml:space="preserve">: </w:t>
      </w:r>
      <w:r w:rsidRPr="009D797F">
        <w:rPr>
          <w:rFonts w:ascii="TH SarabunPSK" w:eastAsia="Times New Roman" w:hAnsi="TH SarabunPSK" w:cs="TH SarabunPSK"/>
          <w:color w:val="000000"/>
          <w:sz w:val="32"/>
          <w:szCs w:val="32"/>
          <w:cs/>
        </w:rPr>
        <w:t>(ไตรสิกขา)</w:t>
      </w:r>
    </w:p>
    <w:p w14:paraId="3E761FDF"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b/>
          <w:bCs/>
          <w:color w:val="000000"/>
          <w:spacing w:val="-4"/>
          <w:sz w:val="32"/>
          <w:szCs w:val="32"/>
          <w:cs/>
        </w:rPr>
        <w:t>คำชี้แจง</w:t>
      </w:r>
      <w:r w:rsidRPr="009D797F">
        <w:rPr>
          <w:rFonts w:ascii="TH SarabunPSK" w:eastAsia="Calibri" w:hAnsi="TH SarabunPSK" w:cs="TH SarabunPSK"/>
          <w:color w:val="000000"/>
          <w:spacing w:val="-4"/>
          <w:sz w:val="32"/>
          <w:szCs w:val="32"/>
          <w:cs/>
        </w:rPr>
        <w:t xml:space="preserve">  ขอให้ท่านทำเครื่องหมาย </w:t>
      </w:r>
      <w:r w:rsidRPr="009D797F">
        <w:rPr>
          <w:rFonts w:ascii="TH SarabunPSK" w:eastAsia="Calibri" w:hAnsi="TH SarabunPSK" w:cs="TH SarabunPSK"/>
          <w:color w:val="000000"/>
          <w:spacing w:val="-4"/>
          <w:sz w:val="32"/>
          <w:szCs w:val="32"/>
        </w:rPr>
        <w:sym w:font="Wingdings 2" w:char="F050"/>
      </w:r>
      <w:r w:rsidRPr="009D797F">
        <w:rPr>
          <w:rFonts w:ascii="TH SarabunPSK" w:eastAsia="Calibri" w:hAnsi="TH SarabunPSK" w:cs="TH SarabunPSK"/>
          <w:color w:val="000000"/>
          <w:spacing w:val="-4"/>
          <w:sz w:val="32"/>
          <w:szCs w:val="32"/>
          <w:cs/>
        </w:rPr>
        <w:t>ลงในช่องคะแนนที่ตรงกับระดับความคิดเห็นของตนเอง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9D797F" w:rsidRPr="009D797F" w14:paraId="5DAF2370" w14:textId="77777777" w:rsidTr="00E90D44">
        <w:trPr>
          <w:trHeight w:hRule="exact" w:val="397"/>
          <w:tblHeader/>
        </w:trPr>
        <w:tc>
          <w:tcPr>
            <w:tcW w:w="620" w:type="dxa"/>
            <w:vMerge w:val="restart"/>
            <w:tcBorders>
              <w:top w:val="double" w:sz="4" w:space="0" w:color="auto"/>
            </w:tcBorders>
            <w:vAlign w:val="center"/>
          </w:tcPr>
          <w:p w14:paraId="54B1835B"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ข้อ</w:t>
            </w:r>
          </w:p>
        </w:tc>
        <w:tc>
          <w:tcPr>
            <w:tcW w:w="6327" w:type="dxa"/>
            <w:vMerge w:val="restart"/>
            <w:tcBorders>
              <w:top w:val="double" w:sz="4" w:space="0" w:color="auto"/>
            </w:tcBorders>
            <w:vAlign w:val="center"/>
          </w:tcPr>
          <w:p w14:paraId="39090FA1" w14:textId="77777777" w:rsidR="009D797F" w:rsidRPr="009D797F" w:rsidRDefault="009D797F" w:rsidP="00CC1200">
            <w:pPr>
              <w:spacing w:after="0" w:line="240" w:lineRule="auto"/>
              <w:jc w:val="center"/>
              <w:rPr>
                <w:rFonts w:ascii="TH SarabunPSK" w:eastAsia="Times New Roman" w:hAnsi="TH SarabunPSK" w:cs="TH SarabunPSK"/>
                <w:b/>
                <w:bCs/>
                <w:color w:val="000000"/>
                <w:sz w:val="32"/>
                <w:szCs w:val="32"/>
              </w:rPr>
            </w:pPr>
            <w:r w:rsidRPr="009D797F">
              <w:rPr>
                <w:rFonts w:ascii="TH SarabunPSK" w:eastAsia="Times New Roman" w:hAnsi="TH SarabunPSK" w:cs="TH SarabunPSK"/>
                <w:b/>
                <w:bCs/>
                <w:color w:val="000000"/>
                <w:sz w:val="32"/>
                <w:szCs w:val="32"/>
                <w:cs/>
              </w:rPr>
              <w:t>การฝึกอบรมความประพฤติทางกาย วาจา ใจ และสติปัญญา</w:t>
            </w:r>
          </w:p>
          <w:p w14:paraId="2BA9579A" w14:textId="77777777" w:rsidR="009D797F" w:rsidRPr="009D797F" w:rsidRDefault="009D797F" w:rsidP="00CC1200">
            <w:pPr>
              <w:spacing w:after="0" w:line="240" w:lineRule="auto"/>
              <w:jc w:val="center"/>
              <w:rPr>
                <w:rFonts w:ascii="TH SarabunPSK" w:eastAsia="Times New Roman" w:hAnsi="TH SarabunPSK" w:cs="TH SarabunPSK"/>
                <w:b/>
                <w:bCs/>
                <w:color w:val="000000"/>
                <w:sz w:val="32"/>
                <w:szCs w:val="32"/>
              </w:rPr>
            </w:pPr>
            <w:r w:rsidRPr="009D797F">
              <w:rPr>
                <w:rFonts w:ascii="TH SarabunPSK" w:eastAsia="Times New Roman" w:hAnsi="TH SarabunPSK" w:cs="TH SarabunPSK"/>
                <w:b/>
                <w:bCs/>
                <w:color w:val="000000"/>
                <w:sz w:val="32"/>
                <w:szCs w:val="32"/>
                <w:cs/>
              </w:rPr>
              <w:t>(ไตรสิกขา)</w:t>
            </w:r>
          </w:p>
          <w:p w14:paraId="1A9266B2" w14:textId="77777777" w:rsidR="009D797F" w:rsidRPr="009D797F" w:rsidRDefault="009D797F" w:rsidP="00CC1200">
            <w:pPr>
              <w:spacing w:after="0" w:line="240" w:lineRule="auto"/>
              <w:jc w:val="center"/>
              <w:rPr>
                <w:rFonts w:ascii="TH SarabunPSK" w:eastAsia="Calibri" w:hAnsi="TH SarabunPSK" w:cs="TH SarabunPSK"/>
                <w:b/>
                <w:bCs/>
                <w:sz w:val="32"/>
                <w:szCs w:val="32"/>
              </w:rPr>
            </w:pPr>
          </w:p>
        </w:tc>
        <w:tc>
          <w:tcPr>
            <w:tcW w:w="1936" w:type="dxa"/>
            <w:gridSpan w:val="5"/>
            <w:tcBorders>
              <w:top w:val="double" w:sz="4" w:space="0" w:color="auto"/>
            </w:tcBorders>
          </w:tcPr>
          <w:p w14:paraId="7D7A7388"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ระดับความคิดเห็น</w:t>
            </w:r>
          </w:p>
        </w:tc>
      </w:tr>
      <w:tr w:rsidR="009D797F" w:rsidRPr="009D797F" w14:paraId="2ACE1826" w14:textId="77777777" w:rsidTr="00E90D44">
        <w:trPr>
          <w:trHeight w:hRule="exact" w:val="676"/>
          <w:tblHeader/>
        </w:trPr>
        <w:tc>
          <w:tcPr>
            <w:tcW w:w="620" w:type="dxa"/>
            <w:vMerge/>
            <w:tcBorders>
              <w:bottom w:val="single" w:sz="4" w:space="0" w:color="auto"/>
            </w:tcBorders>
          </w:tcPr>
          <w:p w14:paraId="22EF636B"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6327" w:type="dxa"/>
            <w:vMerge/>
            <w:tcBorders>
              <w:bottom w:val="single" w:sz="4" w:space="0" w:color="auto"/>
            </w:tcBorders>
          </w:tcPr>
          <w:p w14:paraId="54C5D0A5"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386" w:type="dxa"/>
            <w:tcBorders>
              <w:bottom w:val="single" w:sz="4" w:space="0" w:color="auto"/>
            </w:tcBorders>
          </w:tcPr>
          <w:p w14:paraId="43E21C70"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๕</w:t>
            </w:r>
          </w:p>
        </w:tc>
        <w:tc>
          <w:tcPr>
            <w:tcW w:w="387" w:type="dxa"/>
            <w:tcBorders>
              <w:bottom w:val="single" w:sz="4" w:space="0" w:color="auto"/>
            </w:tcBorders>
          </w:tcPr>
          <w:p w14:paraId="5469CE00"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๔</w:t>
            </w:r>
          </w:p>
        </w:tc>
        <w:tc>
          <w:tcPr>
            <w:tcW w:w="386" w:type="dxa"/>
            <w:tcBorders>
              <w:bottom w:val="single" w:sz="4" w:space="0" w:color="auto"/>
            </w:tcBorders>
          </w:tcPr>
          <w:p w14:paraId="7A10C39E"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๓</w:t>
            </w:r>
          </w:p>
        </w:tc>
        <w:tc>
          <w:tcPr>
            <w:tcW w:w="387" w:type="dxa"/>
            <w:tcBorders>
              <w:bottom w:val="single" w:sz="4" w:space="0" w:color="auto"/>
            </w:tcBorders>
          </w:tcPr>
          <w:p w14:paraId="702D7AA2"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๒</w:t>
            </w:r>
          </w:p>
        </w:tc>
        <w:tc>
          <w:tcPr>
            <w:tcW w:w="390" w:type="dxa"/>
            <w:tcBorders>
              <w:bottom w:val="single" w:sz="4" w:space="0" w:color="auto"/>
            </w:tcBorders>
          </w:tcPr>
          <w:p w14:paraId="1BC68AF8"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๑</w:t>
            </w:r>
          </w:p>
        </w:tc>
      </w:tr>
      <w:tr w:rsidR="009D797F" w:rsidRPr="009D797F" w14:paraId="5002807B" w14:textId="77777777" w:rsidTr="003320E9">
        <w:trPr>
          <w:trHeight w:hRule="exact" w:val="910"/>
        </w:trPr>
        <w:tc>
          <w:tcPr>
            <w:tcW w:w="6947" w:type="dxa"/>
            <w:gridSpan w:val="2"/>
            <w:shd w:val="pct5" w:color="auto" w:fill="auto"/>
          </w:tcPr>
          <w:p w14:paraId="3F812B4B" w14:textId="77777777" w:rsidR="009D797F" w:rsidRPr="009D797F" w:rsidRDefault="009D797F" w:rsidP="00CC1200">
            <w:pPr>
              <w:tabs>
                <w:tab w:val="left" w:pos="851"/>
              </w:tabs>
              <w:spacing w:after="0" w:line="240" w:lineRule="auto"/>
              <w:jc w:val="center"/>
              <w:rPr>
                <w:rFonts w:ascii="TH SarabunPSK" w:eastAsia="Times New Roman" w:hAnsi="TH SarabunPSK" w:cs="TH SarabunPSK"/>
                <w:b/>
                <w:bCs/>
                <w:color w:val="000000"/>
                <w:sz w:val="32"/>
                <w:szCs w:val="32"/>
              </w:rPr>
            </w:pPr>
            <w:r w:rsidRPr="009D797F">
              <w:rPr>
                <w:rFonts w:ascii="TH SarabunPSK" w:hAnsi="TH SarabunPSK" w:cs="TH SarabunPSK"/>
                <w:b/>
                <w:bCs/>
                <w:sz w:val="32"/>
                <w:szCs w:val="32"/>
                <w:cs/>
              </w:rPr>
              <w:t xml:space="preserve">ฝึกอบรมความประพฤติทางกายและวาจา </w:t>
            </w:r>
            <w:r w:rsidRPr="009D797F">
              <w:rPr>
                <w:rFonts w:ascii="TH SarabunPSK" w:hAnsi="TH SarabunPSK" w:cs="TH SarabunPSK"/>
                <w:b/>
                <w:bCs/>
                <w:sz w:val="32"/>
                <w:szCs w:val="32"/>
              </w:rPr>
              <w:t>:</w:t>
            </w:r>
            <w:r w:rsidRPr="009D797F">
              <w:rPr>
                <w:rFonts w:ascii="TH SarabunPSK" w:hAnsi="TH SarabunPSK" w:cs="TH SarabunPSK"/>
                <w:b/>
                <w:bCs/>
                <w:sz w:val="32"/>
                <w:szCs w:val="32"/>
                <w:cs/>
              </w:rPr>
              <w:t xml:space="preserve"> ศีล </w:t>
            </w:r>
            <w:r w:rsidRPr="009D797F">
              <w:rPr>
                <w:rFonts w:ascii="TH SarabunPSK" w:hAnsi="TH SarabunPSK" w:cs="TH SarabunPSK"/>
                <w:b/>
                <w:bCs/>
                <w:sz w:val="32"/>
                <w:szCs w:val="32"/>
              </w:rPr>
              <w:t xml:space="preserve">: </w:t>
            </w:r>
            <w:r w:rsidRPr="009D797F">
              <w:rPr>
                <w:rFonts w:ascii="TH SarabunPSK" w:eastAsia="Times New Roman" w:hAnsi="TH SarabunPSK" w:cs="TH SarabunPSK"/>
                <w:b/>
                <w:bCs/>
                <w:color w:val="000000"/>
                <w:sz w:val="32"/>
                <w:szCs w:val="32"/>
                <w:cs/>
              </w:rPr>
              <w:t>สุขภาวะทางด้านร่างกาย</w:t>
            </w:r>
            <w:r w:rsidRPr="009D797F">
              <w:rPr>
                <w:rFonts w:ascii="TH SarabunPSK" w:eastAsia="Times New Roman" w:hAnsi="TH SarabunPSK" w:cs="TH SarabunPSK"/>
                <w:b/>
                <w:bCs/>
                <w:color w:val="000000"/>
                <w:sz w:val="32"/>
                <w:szCs w:val="32"/>
              </w:rPr>
              <w:t xml:space="preserve">  </w:t>
            </w:r>
            <w:r w:rsidRPr="009D797F">
              <w:rPr>
                <w:rFonts w:ascii="TH SarabunPSK" w:eastAsia="Times New Roman" w:hAnsi="TH SarabunPSK" w:cs="TH SarabunPSK"/>
                <w:b/>
                <w:bCs/>
                <w:color w:val="000000"/>
                <w:sz w:val="32"/>
                <w:szCs w:val="32"/>
                <w:cs/>
              </w:rPr>
              <w:t xml:space="preserve">สุขภาพกายดี </w:t>
            </w:r>
            <w:r w:rsidRPr="009D797F">
              <w:rPr>
                <w:rFonts w:ascii="TH SarabunPSK" w:hAnsi="TH SarabunPSK" w:cs="TH SarabunPSK"/>
                <w:b/>
                <w:bCs/>
                <w:sz w:val="32"/>
                <w:szCs w:val="32"/>
              </w:rPr>
              <w:t>(</w:t>
            </w:r>
            <w:r w:rsidRPr="009D797F">
              <w:rPr>
                <w:rFonts w:ascii="TH SarabunPSK" w:eastAsia="Times New Roman" w:hAnsi="TH SarabunPSK" w:cs="TH SarabunPSK"/>
                <w:b/>
                <w:bCs/>
                <w:color w:val="000000"/>
                <w:sz w:val="32"/>
                <w:szCs w:val="32"/>
              </w:rPr>
              <w:t>Training in higher morality)</w:t>
            </w:r>
          </w:p>
          <w:p w14:paraId="5966ACA5"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p>
          <w:p w14:paraId="52FA0BF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1936" w:type="dxa"/>
            <w:gridSpan w:val="5"/>
            <w:shd w:val="clear" w:color="auto" w:fill="000000" w:themeFill="text1"/>
          </w:tcPr>
          <w:p w14:paraId="5DA9A3EC"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B6BACC4" w14:textId="77777777" w:rsidTr="00E90D44">
        <w:trPr>
          <w:trHeight w:hRule="exact" w:val="811"/>
        </w:trPr>
        <w:tc>
          <w:tcPr>
            <w:tcW w:w="620" w:type="dxa"/>
          </w:tcPr>
          <w:p w14:paraId="0B07D02B"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w:t>
            </w:r>
          </w:p>
        </w:tc>
        <w:tc>
          <w:tcPr>
            <w:tcW w:w="6327" w:type="dxa"/>
          </w:tcPr>
          <w:p w14:paraId="45C9C129"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ท่านได้รับแนวทางการปฎิบัติตนด้านสุขภาพร่างกายให้มีสุขภาพดี ในสถานที่ท่องเที่ยวเชิงสุขภาพ</w:t>
            </w:r>
          </w:p>
        </w:tc>
        <w:tc>
          <w:tcPr>
            <w:tcW w:w="386" w:type="dxa"/>
            <w:shd w:val="clear" w:color="auto" w:fill="auto"/>
          </w:tcPr>
          <w:p w14:paraId="68041CE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0D6CAE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B32BDB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4A5A98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1265188E"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3656BD74" w14:textId="77777777" w:rsidTr="00E90D44">
        <w:trPr>
          <w:trHeight w:hRule="exact" w:val="973"/>
        </w:trPr>
        <w:tc>
          <w:tcPr>
            <w:tcW w:w="620" w:type="dxa"/>
          </w:tcPr>
          <w:p w14:paraId="7CCFC95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๒</w:t>
            </w:r>
          </w:p>
        </w:tc>
        <w:tc>
          <w:tcPr>
            <w:tcW w:w="6327" w:type="dxa"/>
          </w:tcPr>
          <w:p w14:paraId="4A6C359F"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ท่านมีแนวทางการปฎิบัติตามกฎระเบียบของสถานที่ท่องเที่ยวเชิงสุขภาพ</w:t>
            </w:r>
          </w:p>
        </w:tc>
        <w:tc>
          <w:tcPr>
            <w:tcW w:w="386" w:type="dxa"/>
            <w:shd w:val="clear" w:color="auto" w:fill="auto"/>
          </w:tcPr>
          <w:p w14:paraId="3451E9F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58923A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3928F09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2A1C80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383E78C"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3B06E10" w14:textId="77777777" w:rsidTr="003320E9">
        <w:trPr>
          <w:trHeight w:hRule="exact" w:val="919"/>
        </w:trPr>
        <w:tc>
          <w:tcPr>
            <w:tcW w:w="620" w:type="dxa"/>
          </w:tcPr>
          <w:p w14:paraId="38AECB94"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๓</w:t>
            </w:r>
          </w:p>
        </w:tc>
        <w:tc>
          <w:tcPr>
            <w:tcW w:w="6327" w:type="dxa"/>
          </w:tcPr>
          <w:p w14:paraId="24C4CEB3"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ท่านมีการร่วมกิจกรรมสุขภาพ เพื่อให้ร่างกายแข็งแรง รับรู้ถึงความสดชื่น ร่มเย็นทางธรรมชาติอย่างเต็มที่</w:t>
            </w:r>
          </w:p>
        </w:tc>
        <w:tc>
          <w:tcPr>
            <w:tcW w:w="386" w:type="dxa"/>
            <w:shd w:val="clear" w:color="auto" w:fill="auto"/>
          </w:tcPr>
          <w:p w14:paraId="2D3A6C0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54E97C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3210A8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59DAC1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CDFE06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7C8F6E12" w14:textId="77777777" w:rsidTr="006906EA">
        <w:trPr>
          <w:trHeight w:hRule="exact" w:val="829"/>
        </w:trPr>
        <w:tc>
          <w:tcPr>
            <w:tcW w:w="6947" w:type="dxa"/>
            <w:gridSpan w:val="2"/>
            <w:shd w:val="pct5" w:color="auto" w:fill="auto"/>
          </w:tcPr>
          <w:p w14:paraId="627B40D0" w14:textId="77777777" w:rsidR="009D797F" w:rsidRPr="009D797F" w:rsidRDefault="009D797F" w:rsidP="00CC1200">
            <w:pPr>
              <w:tabs>
                <w:tab w:val="left" w:pos="851"/>
              </w:tabs>
              <w:spacing w:after="0" w:line="240" w:lineRule="auto"/>
              <w:jc w:val="center"/>
              <w:rPr>
                <w:rFonts w:ascii="TH SarabunPSK" w:eastAsia="Times New Roman" w:hAnsi="TH SarabunPSK" w:cs="TH SarabunPSK"/>
                <w:b/>
                <w:bCs/>
                <w:color w:val="000000"/>
                <w:sz w:val="32"/>
                <w:szCs w:val="32"/>
              </w:rPr>
            </w:pPr>
            <w:r w:rsidRPr="009D797F">
              <w:rPr>
                <w:rFonts w:ascii="TH SarabunPSK" w:hAnsi="TH SarabunPSK" w:cs="TH SarabunPSK"/>
                <w:b/>
                <w:bCs/>
                <w:sz w:val="32"/>
                <w:szCs w:val="32"/>
                <w:cs/>
              </w:rPr>
              <w:t xml:space="preserve">ฝึกอบรมจิตให้เกิดคุณธรรม </w:t>
            </w:r>
            <w:r w:rsidRPr="009D797F">
              <w:rPr>
                <w:rFonts w:ascii="TH SarabunPSK" w:hAnsi="TH SarabunPSK" w:cs="TH SarabunPSK"/>
                <w:b/>
                <w:bCs/>
                <w:sz w:val="32"/>
                <w:szCs w:val="32"/>
              </w:rPr>
              <w:t>:</w:t>
            </w:r>
            <w:r w:rsidRPr="009D797F">
              <w:rPr>
                <w:rFonts w:ascii="TH SarabunPSK" w:hAnsi="TH SarabunPSK" w:cs="TH SarabunPSK"/>
                <w:b/>
                <w:bCs/>
                <w:sz w:val="32"/>
                <w:szCs w:val="32"/>
                <w:cs/>
              </w:rPr>
              <w:t xml:space="preserve"> สมาธิ </w:t>
            </w:r>
            <w:r w:rsidRPr="009D797F">
              <w:rPr>
                <w:rFonts w:ascii="TH SarabunPSK" w:hAnsi="TH SarabunPSK" w:cs="TH SarabunPSK"/>
                <w:b/>
                <w:bCs/>
                <w:sz w:val="32"/>
                <w:szCs w:val="32"/>
              </w:rPr>
              <w:t xml:space="preserve">: </w:t>
            </w:r>
            <w:r w:rsidRPr="009D797F">
              <w:rPr>
                <w:rFonts w:ascii="TH SarabunPSK" w:hAnsi="TH SarabunPSK" w:cs="TH SarabunPSK"/>
                <w:b/>
                <w:bCs/>
                <w:sz w:val="32"/>
                <w:szCs w:val="32"/>
                <w:cs/>
              </w:rPr>
              <w:t xml:space="preserve">สุขภาวะทางจิตใจ </w:t>
            </w:r>
            <w:r w:rsidRPr="009D797F">
              <w:rPr>
                <w:rFonts w:ascii="TH SarabunPSK" w:hAnsi="TH SarabunPSK" w:cs="TH SarabunPSK"/>
                <w:b/>
                <w:bCs/>
                <w:sz w:val="32"/>
                <w:szCs w:val="32"/>
              </w:rPr>
              <w:t>:</w:t>
            </w:r>
            <w:r w:rsidRPr="009D797F">
              <w:rPr>
                <w:rFonts w:ascii="TH SarabunPSK" w:hAnsi="TH SarabunPSK" w:cs="TH SarabunPSK"/>
                <w:b/>
                <w:bCs/>
                <w:sz w:val="32"/>
                <w:szCs w:val="32"/>
                <w:cs/>
              </w:rPr>
              <w:t xml:space="preserve"> </w:t>
            </w:r>
            <w:r w:rsidRPr="009D797F">
              <w:rPr>
                <w:rFonts w:ascii="TH SarabunPSK" w:eastAsia="Times New Roman" w:hAnsi="TH SarabunPSK" w:cs="TH SarabunPSK"/>
                <w:b/>
                <w:bCs/>
                <w:color w:val="000000"/>
                <w:sz w:val="32"/>
                <w:szCs w:val="32"/>
                <w:cs/>
              </w:rPr>
              <w:t>สุขภาพจิตเยี่ยม</w:t>
            </w:r>
            <w:r w:rsidRPr="009D797F">
              <w:rPr>
                <w:rFonts w:ascii="TH SarabunPSK" w:hAnsi="TH SarabunPSK" w:cs="TH SarabunPSK"/>
                <w:b/>
                <w:bCs/>
                <w:sz w:val="32"/>
                <w:szCs w:val="32"/>
              </w:rPr>
              <w:t>(</w:t>
            </w:r>
            <w:r w:rsidRPr="009D797F">
              <w:rPr>
                <w:rFonts w:ascii="TH SarabunPSK" w:eastAsia="Times New Roman" w:hAnsi="TH SarabunPSK" w:cs="TH SarabunPSK"/>
                <w:b/>
                <w:bCs/>
                <w:color w:val="000000"/>
                <w:sz w:val="32"/>
                <w:szCs w:val="32"/>
              </w:rPr>
              <w:t>Training in higher concentration)</w:t>
            </w:r>
          </w:p>
          <w:p w14:paraId="2D726612" w14:textId="77777777" w:rsidR="009D797F" w:rsidRPr="009D797F" w:rsidRDefault="009D797F" w:rsidP="00CC1200">
            <w:pPr>
              <w:spacing w:after="0" w:line="240" w:lineRule="auto"/>
              <w:jc w:val="thaiDistribute"/>
              <w:rPr>
                <w:rFonts w:ascii="TH SarabunPSK" w:eastAsia="Times New Roman" w:hAnsi="TH SarabunPSK" w:cs="TH SarabunPSK"/>
                <w:b/>
                <w:bCs/>
                <w:sz w:val="32"/>
                <w:szCs w:val="32"/>
                <w:cs/>
              </w:rPr>
            </w:pPr>
          </w:p>
        </w:tc>
        <w:tc>
          <w:tcPr>
            <w:tcW w:w="1936" w:type="dxa"/>
            <w:gridSpan w:val="5"/>
            <w:shd w:val="clear" w:color="auto" w:fill="000000" w:themeFill="text1"/>
          </w:tcPr>
          <w:p w14:paraId="18C299B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36965EF" w14:textId="77777777" w:rsidTr="00E90D44">
        <w:trPr>
          <w:trHeight w:hRule="exact" w:val="703"/>
        </w:trPr>
        <w:tc>
          <w:tcPr>
            <w:tcW w:w="620" w:type="dxa"/>
          </w:tcPr>
          <w:p w14:paraId="257EA705"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๔</w:t>
            </w:r>
          </w:p>
        </w:tc>
        <w:tc>
          <w:tcPr>
            <w:tcW w:w="6327" w:type="dxa"/>
          </w:tcPr>
          <w:p w14:paraId="06DA35AC"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ท่านได้รับการส่งเสริมสถานที่เหมาะสมสำหรับเสริมสร้างพัฒนาทางจิตใจ</w:t>
            </w:r>
          </w:p>
          <w:p w14:paraId="7C49CC91"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3639C2A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0ED2A6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58091E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06B092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154A6DF7"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6FB1E3C" w14:textId="77777777" w:rsidTr="00E90D44">
        <w:trPr>
          <w:trHeight w:hRule="exact" w:val="901"/>
        </w:trPr>
        <w:tc>
          <w:tcPr>
            <w:tcW w:w="620" w:type="dxa"/>
          </w:tcPr>
          <w:p w14:paraId="5D786D6B"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lastRenderedPageBreak/>
              <w:t>๕</w:t>
            </w:r>
          </w:p>
        </w:tc>
        <w:tc>
          <w:tcPr>
            <w:tcW w:w="6327" w:type="dxa"/>
          </w:tcPr>
          <w:p w14:paraId="700A9BC7"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ท่านได้รับการส่งเสริมการฝึกสมาธิ เพื่อความสงบสุขร่มเย็น อบอุ่น เบิกบาน ไม่วุ่นวายใจ</w:t>
            </w:r>
          </w:p>
          <w:p w14:paraId="62070F70"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43E8162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9A5ACA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3DE6DF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272EA0D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2DDEDDD"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708178A5" w14:textId="77777777" w:rsidTr="00E90D44">
        <w:trPr>
          <w:trHeight w:hRule="exact" w:val="955"/>
        </w:trPr>
        <w:tc>
          <w:tcPr>
            <w:tcW w:w="620" w:type="dxa"/>
          </w:tcPr>
          <w:p w14:paraId="7AC3D3A9"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๖</w:t>
            </w:r>
          </w:p>
        </w:tc>
        <w:tc>
          <w:tcPr>
            <w:tcW w:w="6327" w:type="dxa"/>
          </w:tcPr>
          <w:p w14:paraId="459C01DD" w14:textId="77777777" w:rsidR="009D797F" w:rsidRPr="009D797F" w:rsidRDefault="009D797F" w:rsidP="00CC1200">
            <w:pPr>
              <w:tabs>
                <w:tab w:val="left" w:pos="1134"/>
              </w:tabs>
              <w:spacing w:after="0" w:line="240" w:lineRule="auto"/>
              <w:rPr>
                <w:rFonts w:ascii="TH SarabunPSK" w:hAnsi="TH SarabunPSK" w:cs="TH SarabunPSK"/>
                <w:color w:val="0D0D0D"/>
                <w:sz w:val="32"/>
                <w:szCs w:val="32"/>
              </w:rPr>
            </w:pPr>
            <w:r w:rsidRPr="009D797F">
              <w:rPr>
                <w:rFonts w:ascii="TH SarabunPSK" w:hAnsi="TH SarabunPSK" w:cs="TH SarabunPSK"/>
                <w:color w:val="0D0D0D"/>
                <w:sz w:val="32"/>
                <w:szCs w:val="32"/>
                <w:cs/>
              </w:rPr>
              <w:t>ท่านได้รับการส่งเสริมการจัดกิจกรรมอบรมจิตใจตนเอง เพื่อให้มีความแข็งแกร่ง มุ่งมั่นในการฝึกปฎิบัติด้วยตนเอง</w:t>
            </w:r>
          </w:p>
          <w:p w14:paraId="0D0064B6"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6324636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6060C4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31110F6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688AA9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7404A02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2A78162" w14:textId="77777777" w:rsidTr="006906EA">
        <w:trPr>
          <w:trHeight w:hRule="exact" w:val="856"/>
        </w:trPr>
        <w:tc>
          <w:tcPr>
            <w:tcW w:w="6947" w:type="dxa"/>
            <w:gridSpan w:val="2"/>
            <w:shd w:val="pct5" w:color="auto" w:fill="auto"/>
          </w:tcPr>
          <w:p w14:paraId="31FE48DB" w14:textId="77777777" w:rsidR="009D797F" w:rsidRPr="009D797F" w:rsidRDefault="009D797F" w:rsidP="00CC1200">
            <w:pPr>
              <w:tabs>
                <w:tab w:val="left" w:pos="851"/>
              </w:tabs>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 xml:space="preserve">ฝึกอบรมปัญญาให้มีสติรู้เท่าทัน </w:t>
            </w:r>
            <w:r w:rsidRPr="009D797F">
              <w:rPr>
                <w:rFonts w:ascii="TH SarabunPSK" w:hAnsi="TH SarabunPSK" w:cs="TH SarabunPSK"/>
                <w:b/>
                <w:bCs/>
                <w:sz w:val="32"/>
                <w:szCs w:val="32"/>
              </w:rPr>
              <w:t>:</w:t>
            </w:r>
            <w:r w:rsidRPr="009D797F">
              <w:rPr>
                <w:rFonts w:ascii="TH SarabunPSK" w:hAnsi="TH SarabunPSK" w:cs="TH SarabunPSK"/>
                <w:b/>
                <w:bCs/>
                <w:sz w:val="32"/>
                <w:szCs w:val="32"/>
                <w:cs/>
              </w:rPr>
              <w:t xml:space="preserve"> ปัญญา </w:t>
            </w:r>
            <w:r w:rsidRPr="009D797F">
              <w:rPr>
                <w:rFonts w:ascii="TH SarabunPSK" w:hAnsi="TH SarabunPSK" w:cs="TH SarabunPSK"/>
                <w:b/>
                <w:bCs/>
                <w:sz w:val="32"/>
                <w:szCs w:val="32"/>
              </w:rPr>
              <w:t xml:space="preserve">: </w:t>
            </w:r>
            <w:r w:rsidRPr="009D797F">
              <w:rPr>
                <w:rFonts w:ascii="TH SarabunPSK" w:hAnsi="TH SarabunPSK" w:cs="TH SarabunPSK"/>
                <w:b/>
                <w:bCs/>
                <w:sz w:val="32"/>
                <w:szCs w:val="32"/>
                <w:cs/>
              </w:rPr>
              <w:t xml:space="preserve">สุขภาวะทางปัญญา </w:t>
            </w:r>
            <w:r w:rsidRPr="009D797F">
              <w:rPr>
                <w:rFonts w:ascii="TH SarabunPSK" w:hAnsi="TH SarabunPSK" w:cs="TH SarabunPSK"/>
                <w:b/>
                <w:bCs/>
                <w:sz w:val="32"/>
                <w:szCs w:val="32"/>
              </w:rPr>
              <w:t xml:space="preserve"> </w:t>
            </w:r>
          </w:p>
          <w:p w14:paraId="033DB73B" w14:textId="77777777" w:rsidR="009D797F" w:rsidRPr="009D797F" w:rsidRDefault="009D797F" w:rsidP="00CC1200">
            <w:pPr>
              <w:tabs>
                <w:tab w:val="left" w:pos="851"/>
              </w:tabs>
              <w:spacing w:after="0" w:line="240" w:lineRule="auto"/>
              <w:jc w:val="center"/>
              <w:rPr>
                <w:rFonts w:ascii="TH SarabunPSK" w:eastAsia="Times New Roman" w:hAnsi="TH SarabunPSK" w:cs="TH SarabunPSK"/>
                <w:b/>
                <w:bCs/>
                <w:color w:val="000000"/>
                <w:sz w:val="32"/>
                <w:szCs w:val="32"/>
              </w:rPr>
            </w:pPr>
            <w:r w:rsidRPr="009D797F">
              <w:rPr>
                <w:rFonts w:ascii="TH SarabunPSK" w:hAnsi="TH SarabunPSK" w:cs="TH SarabunPSK"/>
                <w:b/>
                <w:bCs/>
                <w:sz w:val="32"/>
                <w:szCs w:val="32"/>
              </w:rPr>
              <w:t>(</w:t>
            </w:r>
            <w:r w:rsidRPr="009D797F">
              <w:rPr>
                <w:rFonts w:ascii="TH SarabunPSK" w:eastAsia="Times New Roman" w:hAnsi="TH SarabunPSK" w:cs="TH SarabunPSK"/>
                <w:b/>
                <w:bCs/>
                <w:color w:val="000000"/>
                <w:sz w:val="32"/>
                <w:szCs w:val="32"/>
              </w:rPr>
              <w:t>Training in higher wisdom)</w:t>
            </w:r>
          </w:p>
          <w:p w14:paraId="71AAF25A" w14:textId="77777777" w:rsidR="009D797F" w:rsidRPr="009D797F" w:rsidRDefault="009D797F" w:rsidP="00CC1200">
            <w:pPr>
              <w:tabs>
                <w:tab w:val="left" w:pos="851"/>
              </w:tabs>
              <w:spacing w:after="0" w:line="240" w:lineRule="auto"/>
              <w:jc w:val="thaiDistribute"/>
              <w:rPr>
                <w:rFonts w:ascii="TH SarabunPSK" w:eastAsia="Times New Roman" w:hAnsi="TH SarabunPSK" w:cs="TH SarabunPSK"/>
                <w:b/>
                <w:bCs/>
                <w:color w:val="000000"/>
                <w:sz w:val="32"/>
                <w:szCs w:val="32"/>
              </w:rPr>
            </w:pPr>
            <w:r w:rsidRPr="009D797F">
              <w:rPr>
                <w:rFonts w:ascii="TH SarabunPSK" w:eastAsia="Times New Roman" w:hAnsi="TH SarabunPSK" w:cs="TH SarabunPSK"/>
                <w:b/>
                <w:bCs/>
                <w:color w:val="000000"/>
                <w:sz w:val="32"/>
                <w:szCs w:val="32"/>
                <w:cs/>
              </w:rPr>
              <w:t>ส่งผลให้เกิดปัญญา</w:t>
            </w:r>
          </w:p>
          <w:p w14:paraId="46204F13" w14:textId="77777777" w:rsidR="009D797F" w:rsidRPr="009D797F" w:rsidRDefault="009D797F" w:rsidP="00CC1200">
            <w:pPr>
              <w:tabs>
                <w:tab w:val="left" w:pos="851"/>
              </w:tabs>
              <w:spacing w:after="0" w:line="240" w:lineRule="auto"/>
              <w:jc w:val="thaiDistribute"/>
              <w:rPr>
                <w:rFonts w:ascii="TH SarabunPSK" w:eastAsia="Times New Roman" w:hAnsi="TH SarabunPSK" w:cs="TH SarabunPSK"/>
                <w:b/>
                <w:bCs/>
                <w:color w:val="000000"/>
                <w:sz w:val="32"/>
                <w:szCs w:val="32"/>
              </w:rPr>
            </w:pPr>
          </w:p>
          <w:p w14:paraId="6086575A" w14:textId="77777777" w:rsidR="009D797F" w:rsidRPr="009D797F" w:rsidRDefault="009D797F" w:rsidP="00CC1200">
            <w:pPr>
              <w:tabs>
                <w:tab w:val="left" w:pos="851"/>
              </w:tabs>
              <w:spacing w:after="0" w:line="240" w:lineRule="auto"/>
              <w:jc w:val="thaiDistribute"/>
              <w:rPr>
                <w:rFonts w:ascii="TH SarabunPSK" w:eastAsia="Times New Roman" w:hAnsi="TH SarabunPSK" w:cs="TH SarabunPSK"/>
                <w:b/>
                <w:bCs/>
                <w:color w:val="000000"/>
                <w:sz w:val="32"/>
                <w:szCs w:val="32"/>
              </w:rPr>
            </w:pPr>
          </w:p>
          <w:p w14:paraId="1CD21487" w14:textId="77777777" w:rsidR="009D797F" w:rsidRPr="009D797F" w:rsidRDefault="009D797F" w:rsidP="00CC1200">
            <w:pPr>
              <w:spacing w:after="0" w:line="240" w:lineRule="auto"/>
              <w:jc w:val="thaiDistribute"/>
              <w:rPr>
                <w:rFonts w:ascii="TH SarabunPSK" w:eastAsia="Times New Roman" w:hAnsi="TH SarabunPSK" w:cs="TH SarabunPSK"/>
                <w:b/>
                <w:bCs/>
                <w:spacing w:val="-8"/>
                <w:sz w:val="32"/>
                <w:szCs w:val="32"/>
                <w:cs/>
              </w:rPr>
            </w:pPr>
          </w:p>
        </w:tc>
        <w:tc>
          <w:tcPr>
            <w:tcW w:w="1936" w:type="dxa"/>
            <w:gridSpan w:val="5"/>
            <w:shd w:val="clear" w:color="auto" w:fill="000000" w:themeFill="text1"/>
          </w:tcPr>
          <w:p w14:paraId="426A4A0C"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24109DE4" w14:textId="77777777" w:rsidTr="00E90D44">
        <w:trPr>
          <w:trHeight w:hRule="exact" w:val="604"/>
        </w:trPr>
        <w:tc>
          <w:tcPr>
            <w:tcW w:w="620" w:type="dxa"/>
          </w:tcPr>
          <w:p w14:paraId="6F1B49F7"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๗</w:t>
            </w:r>
          </w:p>
        </w:tc>
        <w:tc>
          <w:tcPr>
            <w:tcW w:w="6327" w:type="dxa"/>
          </w:tcPr>
          <w:p w14:paraId="04F17FDF"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ท่านแสวงหาสถานที่ให้เหมาะสมสำหรับเป็นแหล่งเรียนรู้ทางธรรมชาติ</w:t>
            </w:r>
          </w:p>
          <w:p w14:paraId="3FC35139"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cs/>
              </w:rPr>
            </w:pPr>
          </w:p>
        </w:tc>
        <w:tc>
          <w:tcPr>
            <w:tcW w:w="386" w:type="dxa"/>
            <w:shd w:val="clear" w:color="auto" w:fill="auto"/>
          </w:tcPr>
          <w:p w14:paraId="430FCEE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0821E0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AC7F5A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426BC3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6D104414"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7E16F317" w14:textId="77777777" w:rsidTr="003320E9">
        <w:trPr>
          <w:trHeight w:hRule="exact" w:val="901"/>
        </w:trPr>
        <w:tc>
          <w:tcPr>
            <w:tcW w:w="620" w:type="dxa"/>
          </w:tcPr>
          <w:p w14:paraId="2C85F996"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๘</w:t>
            </w:r>
          </w:p>
        </w:tc>
        <w:tc>
          <w:tcPr>
            <w:tcW w:w="6327" w:type="dxa"/>
          </w:tcPr>
          <w:p w14:paraId="2AC4CD74"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ท่านมีการศึกษาการฝึกอบรมปัญญา มีความรอบรู้ตามความเป็นจริง และเห็นแนวทางปฎิบัติที่ถูกต้อง สามารถแก้ปัญหาต่างๆได้อย่างมีเหตุผล</w:t>
            </w:r>
          </w:p>
          <w:p w14:paraId="5B0AAC70"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43862199"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BC3CD6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71AC256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423248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33E0A1F"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DA0EC6C" w14:textId="77777777" w:rsidTr="00E90D44">
        <w:trPr>
          <w:trHeight w:hRule="exact" w:val="1423"/>
        </w:trPr>
        <w:tc>
          <w:tcPr>
            <w:tcW w:w="620" w:type="dxa"/>
          </w:tcPr>
          <w:p w14:paraId="5178C386"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๙</w:t>
            </w:r>
          </w:p>
        </w:tc>
        <w:tc>
          <w:tcPr>
            <w:tcW w:w="6327" w:type="dxa"/>
          </w:tcPr>
          <w:p w14:paraId="20F1DA80"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ท่านได้รับความรู้จากการศึกษาธรรมชาติอย่างเต็มเข้าใจถึงคุณค่าความงดงามของธรรมชาติ สิ่งมีชีวิต มีปัญญา สติคิดพิจารณาจนเกิดแรงบันดาลใจในการดำรงชีวิตต่อไป</w:t>
            </w:r>
          </w:p>
          <w:p w14:paraId="79582CC6"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rPr>
            </w:pPr>
          </w:p>
          <w:p w14:paraId="46BAA4AF"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4"/>
                <w:sz w:val="32"/>
                <w:szCs w:val="32"/>
                <w:cs/>
              </w:rPr>
            </w:pPr>
          </w:p>
        </w:tc>
        <w:tc>
          <w:tcPr>
            <w:tcW w:w="386" w:type="dxa"/>
            <w:shd w:val="clear" w:color="auto" w:fill="auto"/>
          </w:tcPr>
          <w:p w14:paraId="014CB80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73D827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0DC314D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002E94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5ABCF21B" w14:textId="77777777" w:rsidR="009D797F" w:rsidRPr="009D797F" w:rsidRDefault="009D797F" w:rsidP="00CC1200">
            <w:pPr>
              <w:spacing w:after="0" w:line="240" w:lineRule="auto"/>
              <w:rPr>
                <w:rFonts w:ascii="TH SarabunPSK" w:eastAsia="Calibri" w:hAnsi="TH SarabunPSK" w:cs="TH SarabunPSK"/>
                <w:b/>
                <w:bCs/>
                <w:sz w:val="32"/>
                <w:szCs w:val="32"/>
              </w:rPr>
            </w:pPr>
          </w:p>
        </w:tc>
      </w:tr>
    </w:tbl>
    <w:p w14:paraId="419AB351" w14:textId="77777777" w:rsidR="009D797F" w:rsidRPr="009D797F" w:rsidRDefault="009D797F" w:rsidP="00CC1200">
      <w:pPr>
        <w:tabs>
          <w:tab w:val="left" w:pos="851"/>
        </w:tabs>
        <w:spacing w:after="0" w:line="240" w:lineRule="auto"/>
        <w:jc w:val="thaiDistribute"/>
        <w:rPr>
          <w:rFonts w:ascii="TH SarabunPSK" w:eastAsia="Calibri" w:hAnsi="TH SarabunPSK" w:cs="TH SarabunPSK"/>
          <w:b/>
          <w:bCs/>
          <w:sz w:val="32"/>
          <w:szCs w:val="32"/>
        </w:rPr>
      </w:pPr>
    </w:p>
    <w:p w14:paraId="66DDFA39" w14:textId="77777777" w:rsidR="009D797F" w:rsidRPr="009D797F" w:rsidRDefault="009D797F" w:rsidP="00CC1200">
      <w:pPr>
        <w:tabs>
          <w:tab w:val="left" w:pos="851"/>
        </w:tabs>
        <w:spacing w:after="0" w:line="240" w:lineRule="auto"/>
        <w:jc w:val="thaiDistribute"/>
        <w:rPr>
          <w:rFonts w:ascii="TH SarabunPSK" w:eastAsia="Calibri" w:hAnsi="TH SarabunPSK" w:cs="TH SarabunPSK"/>
          <w:sz w:val="32"/>
          <w:szCs w:val="32"/>
        </w:rPr>
      </w:pPr>
      <w:r w:rsidRPr="009D797F">
        <w:rPr>
          <w:rFonts w:ascii="TH SarabunPSK" w:eastAsia="Calibri" w:hAnsi="TH SarabunPSK" w:cs="TH SarabunPSK"/>
          <w:b/>
          <w:bCs/>
          <w:sz w:val="32"/>
          <w:szCs w:val="32"/>
          <w:cs/>
        </w:rPr>
        <w:t>ตอนที่ ๖</w:t>
      </w:r>
      <w:r w:rsidRPr="009D797F">
        <w:rPr>
          <w:rFonts w:ascii="TH SarabunPSK" w:eastAsia="Calibri" w:hAnsi="TH SarabunPSK" w:cs="TH SarabunPSK"/>
          <w:sz w:val="32"/>
          <w:szCs w:val="32"/>
        </w:rPr>
        <w:t xml:space="preserve"> </w:t>
      </w:r>
      <w:r w:rsidRPr="009D797F">
        <w:rPr>
          <w:rFonts w:ascii="TH SarabunPSK" w:eastAsia="Calibri" w:hAnsi="TH SarabunPSK" w:cs="TH SarabunPSK"/>
          <w:sz w:val="32"/>
          <w:szCs w:val="32"/>
          <w:cs/>
        </w:rPr>
        <w:t>ความคิดเห็นเกี่ยวกับ</w:t>
      </w:r>
      <w:r w:rsidRPr="009D797F">
        <w:rPr>
          <w:rFonts w:ascii="TH SarabunPSK" w:hAnsi="TH SarabunPSK" w:cs="TH SarabunPSK"/>
          <w:sz w:val="32"/>
          <w:szCs w:val="32"/>
          <w:cs/>
        </w:rPr>
        <w:t>การท่องเที่ยวเชิงสุขภาพอย่างยั่งยืน</w:t>
      </w:r>
    </w:p>
    <w:p w14:paraId="6CD547B4" w14:textId="77777777" w:rsidR="009D797F" w:rsidRPr="009D797F" w:rsidRDefault="009D797F" w:rsidP="00CC1200">
      <w:pPr>
        <w:spacing w:after="0" w:line="240" w:lineRule="auto"/>
        <w:rPr>
          <w:rFonts w:ascii="TH SarabunPSK" w:eastAsia="Calibri" w:hAnsi="TH SarabunPSK" w:cs="TH SarabunPSK"/>
          <w:sz w:val="32"/>
          <w:szCs w:val="32"/>
        </w:rPr>
      </w:pPr>
      <w:r w:rsidRPr="009D797F">
        <w:rPr>
          <w:rFonts w:ascii="TH SarabunPSK" w:eastAsia="Calibri" w:hAnsi="TH SarabunPSK" w:cs="TH SarabunPSK"/>
          <w:b/>
          <w:bCs/>
          <w:color w:val="000000"/>
          <w:spacing w:val="-4"/>
          <w:sz w:val="32"/>
          <w:szCs w:val="32"/>
          <w:cs/>
        </w:rPr>
        <w:t>คำชี้แจง</w:t>
      </w:r>
      <w:r w:rsidRPr="009D797F">
        <w:rPr>
          <w:rFonts w:ascii="TH SarabunPSK" w:eastAsia="Calibri" w:hAnsi="TH SarabunPSK" w:cs="TH SarabunPSK"/>
          <w:color w:val="000000"/>
          <w:spacing w:val="-4"/>
          <w:sz w:val="32"/>
          <w:szCs w:val="32"/>
          <w:cs/>
        </w:rPr>
        <w:t xml:space="preserve">  ขอให้ท่านทำเครื่องหมาย </w:t>
      </w:r>
      <w:r w:rsidRPr="009D797F">
        <w:rPr>
          <w:rFonts w:ascii="TH SarabunPSK" w:eastAsia="Calibri" w:hAnsi="TH SarabunPSK" w:cs="TH SarabunPSK"/>
          <w:color w:val="000000"/>
          <w:spacing w:val="-4"/>
          <w:sz w:val="32"/>
          <w:szCs w:val="32"/>
        </w:rPr>
        <w:sym w:font="Wingdings 2" w:char="F050"/>
      </w:r>
      <w:r w:rsidRPr="009D797F">
        <w:rPr>
          <w:rFonts w:ascii="TH SarabunPSK" w:eastAsia="Calibri" w:hAnsi="TH SarabunPSK" w:cs="TH SarabunPSK"/>
          <w:color w:val="000000"/>
          <w:spacing w:val="-4"/>
          <w:sz w:val="32"/>
          <w:szCs w:val="32"/>
          <w:cs/>
        </w:rPr>
        <w:t>ลงในช่องคะแนนที่ตรงกับระดับความคิดเห็นของตนเอง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9D797F" w:rsidRPr="009D797F" w14:paraId="56FF3C62" w14:textId="77777777" w:rsidTr="00E90D44">
        <w:trPr>
          <w:trHeight w:hRule="exact" w:val="397"/>
          <w:tblHeader/>
        </w:trPr>
        <w:tc>
          <w:tcPr>
            <w:tcW w:w="620" w:type="dxa"/>
            <w:vMerge w:val="restart"/>
            <w:tcBorders>
              <w:top w:val="double" w:sz="4" w:space="0" w:color="auto"/>
            </w:tcBorders>
            <w:vAlign w:val="center"/>
          </w:tcPr>
          <w:p w14:paraId="4D2CACEA"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ข้อ</w:t>
            </w:r>
          </w:p>
        </w:tc>
        <w:tc>
          <w:tcPr>
            <w:tcW w:w="6327" w:type="dxa"/>
            <w:vMerge w:val="restart"/>
            <w:tcBorders>
              <w:top w:val="double" w:sz="4" w:space="0" w:color="auto"/>
            </w:tcBorders>
            <w:vAlign w:val="center"/>
          </w:tcPr>
          <w:p w14:paraId="45F275D5"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hAnsi="TH SarabunPSK" w:cs="TH SarabunPSK"/>
                <w:b/>
                <w:bCs/>
                <w:sz w:val="32"/>
                <w:szCs w:val="32"/>
                <w:cs/>
              </w:rPr>
              <w:t>การท่องเที่ยวเชิงสุขภาพอย่างยั่งยืน</w:t>
            </w:r>
          </w:p>
        </w:tc>
        <w:tc>
          <w:tcPr>
            <w:tcW w:w="1936" w:type="dxa"/>
            <w:gridSpan w:val="5"/>
            <w:tcBorders>
              <w:top w:val="double" w:sz="4" w:space="0" w:color="auto"/>
            </w:tcBorders>
          </w:tcPr>
          <w:p w14:paraId="019F4AA5" w14:textId="77777777" w:rsidR="009D797F" w:rsidRPr="009D797F" w:rsidRDefault="009D797F" w:rsidP="00CC1200">
            <w:pPr>
              <w:spacing w:after="0" w:line="240" w:lineRule="auto"/>
              <w:jc w:val="center"/>
              <w:rPr>
                <w:rFonts w:ascii="TH SarabunPSK" w:eastAsia="Calibri" w:hAnsi="TH SarabunPSK" w:cs="TH SarabunPSK"/>
                <w:b/>
                <w:bCs/>
                <w:sz w:val="32"/>
                <w:szCs w:val="32"/>
                <w:cs/>
              </w:rPr>
            </w:pPr>
            <w:r w:rsidRPr="009D797F">
              <w:rPr>
                <w:rFonts w:ascii="TH SarabunPSK" w:eastAsia="Calibri" w:hAnsi="TH SarabunPSK" w:cs="TH SarabunPSK"/>
                <w:b/>
                <w:bCs/>
                <w:sz w:val="32"/>
                <w:szCs w:val="32"/>
                <w:cs/>
              </w:rPr>
              <w:t>ระดับความคิดเห็น</w:t>
            </w:r>
          </w:p>
        </w:tc>
      </w:tr>
      <w:tr w:rsidR="009D797F" w:rsidRPr="009D797F" w14:paraId="040BD5C8" w14:textId="77777777" w:rsidTr="00E90D44">
        <w:trPr>
          <w:trHeight w:hRule="exact" w:val="397"/>
          <w:tblHeader/>
        </w:trPr>
        <w:tc>
          <w:tcPr>
            <w:tcW w:w="620" w:type="dxa"/>
            <w:vMerge/>
            <w:tcBorders>
              <w:bottom w:val="single" w:sz="4" w:space="0" w:color="auto"/>
            </w:tcBorders>
          </w:tcPr>
          <w:p w14:paraId="18BC6E65"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6327" w:type="dxa"/>
            <w:vMerge/>
            <w:tcBorders>
              <w:bottom w:val="single" w:sz="4" w:space="0" w:color="auto"/>
            </w:tcBorders>
          </w:tcPr>
          <w:p w14:paraId="0FE3E220" w14:textId="77777777" w:rsidR="009D797F" w:rsidRPr="009D797F" w:rsidRDefault="009D797F" w:rsidP="00CC1200">
            <w:pPr>
              <w:spacing w:after="0" w:line="240" w:lineRule="auto"/>
              <w:jc w:val="center"/>
              <w:rPr>
                <w:rFonts w:ascii="TH SarabunPSK" w:eastAsia="Calibri" w:hAnsi="TH SarabunPSK" w:cs="TH SarabunPSK"/>
                <w:sz w:val="32"/>
                <w:szCs w:val="32"/>
                <w:cs/>
              </w:rPr>
            </w:pPr>
          </w:p>
        </w:tc>
        <w:tc>
          <w:tcPr>
            <w:tcW w:w="386" w:type="dxa"/>
            <w:tcBorders>
              <w:bottom w:val="single" w:sz="4" w:space="0" w:color="auto"/>
            </w:tcBorders>
          </w:tcPr>
          <w:p w14:paraId="34669967"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๕</w:t>
            </w:r>
          </w:p>
        </w:tc>
        <w:tc>
          <w:tcPr>
            <w:tcW w:w="387" w:type="dxa"/>
            <w:tcBorders>
              <w:bottom w:val="single" w:sz="4" w:space="0" w:color="auto"/>
            </w:tcBorders>
          </w:tcPr>
          <w:p w14:paraId="5F17CB99"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๔</w:t>
            </w:r>
          </w:p>
        </w:tc>
        <w:tc>
          <w:tcPr>
            <w:tcW w:w="386" w:type="dxa"/>
            <w:tcBorders>
              <w:bottom w:val="single" w:sz="4" w:space="0" w:color="auto"/>
            </w:tcBorders>
          </w:tcPr>
          <w:p w14:paraId="2EEA9BDA"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๓</w:t>
            </w:r>
          </w:p>
        </w:tc>
        <w:tc>
          <w:tcPr>
            <w:tcW w:w="387" w:type="dxa"/>
            <w:tcBorders>
              <w:bottom w:val="single" w:sz="4" w:space="0" w:color="auto"/>
            </w:tcBorders>
          </w:tcPr>
          <w:p w14:paraId="7969C9EA"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๒</w:t>
            </w:r>
          </w:p>
        </w:tc>
        <w:tc>
          <w:tcPr>
            <w:tcW w:w="390" w:type="dxa"/>
            <w:tcBorders>
              <w:bottom w:val="single" w:sz="4" w:space="0" w:color="auto"/>
            </w:tcBorders>
          </w:tcPr>
          <w:p w14:paraId="6A742066"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๑</w:t>
            </w:r>
          </w:p>
        </w:tc>
      </w:tr>
      <w:tr w:rsidR="009D797F" w:rsidRPr="009D797F" w14:paraId="3888E52C" w14:textId="77777777" w:rsidTr="003320E9">
        <w:trPr>
          <w:trHeight w:hRule="exact" w:val="397"/>
        </w:trPr>
        <w:tc>
          <w:tcPr>
            <w:tcW w:w="6947" w:type="dxa"/>
            <w:gridSpan w:val="2"/>
            <w:shd w:val="pct5" w:color="auto" w:fill="auto"/>
          </w:tcPr>
          <w:p w14:paraId="5514FC46" w14:textId="77777777" w:rsidR="009D797F" w:rsidRPr="009D797F" w:rsidRDefault="009D797F" w:rsidP="00CC1200">
            <w:pPr>
              <w:spacing w:after="0" w:line="240" w:lineRule="auto"/>
              <w:jc w:val="center"/>
              <w:rPr>
                <w:rFonts w:ascii="TH SarabunPSK" w:eastAsia="Calibri" w:hAnsi="TH SarabunPSK" w:cs="TH SarabunPSK"/>
                <w:b/>
                <w:bCs/>
                <w:sz w:val="32"/>
                <w:szCs w:val="32"/>
              </w:rPr>
            </w:pPr>
            <w:r w:rsidRPr="009D797F">
              <w:rPr>
                <w:rFonts w:ascii="TH SarabunPSK" w:eastAsia="Times New Roman" w:hAnsi="TH SarabunPSK" w:cs="TH SarabunPSK"/>
                <w:b/>
                <w:bCs/>
                <w:color w:val="0A0A0A"/>
                <w:sz w:val="32"/>
                <w:szCs w:val="32"/>
                <w:cs/>
              </w:rPr>
              <w:t xml:space="preserve">การมีสุขภาพและความเป็นอยู่ที่ดี </w:t>
            </w:r>
            <w:r w:rsidRPr="009D797F">
              <w:rPr>
                <w:rFonts w:ascii="TH SarabunPSK" w:eastAsia="Times New Roman" w:hAnsi="TH SarabunPSK" w:cs="TH SarabunPSK"/>
                <w:b/>
                <w:bCs/>
                <w:color w:val="0A0A0A"/>
                <w:sz w:val="32"/>
                <w:szCs w:val="32"/>
              </w:rPr>
              <w:t>(Wellness health and good living)</w:t>
            </w:r>
          </w:p>
        </w:tc>
        <w:tc>
          <w:tcPr>
            <w:tcW w:w="1936" w:type="dxa"/>
            <w:gridSpan w:val="5"/>
            <w:shd w:val="clear" w:color="auto" w:fill="000000" w:themeFill="text1"/>
          </w:tcPr>
          <w:p w14:paraId="211EE020"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FC0C710" w14:textId="77777777" w:rsidTr="00E90D44">
        <w:trPr>
          <w:trHeight w:hRule="exact" w:val="811"/>
        </w:trPr>
        <w:tc>
          <w:tcPr>
            <w:tcW w:w="620" w:type="dxa"/>
          </w:tcPr>
          <w:p w14:paraId="76CC8FA4"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๑</w:t>
            </w:r>
          </w:p>
        </w:tc>
        <w:tc>
          <w:tcPr>
            <w:tcW w:w="6327" w:type="dxa"/>
          </w:tcPr>
          <w:p w14:paraId="20AF6B6F"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ท่านดูแลสุขภาพด้านร่างกายด้วยการออกกำลัง และเสริมสร้างโภชนาการที่ดี</w:t>
            </w:r>
          </w:p>
          <w:p w14:paraId="04B947B0"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52FFCD8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A7D974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7F215EB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E3AE60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74983F49"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C77DD91" w14:textId="77777777" w:rsidTr="00E90D44">
        <w:trPr>
          <w:trHeight w:hRule="exact" w:val="604"/>
        </w:trPr>
        <w:tc>
          <w:tcPr>
            <w:tcW w:w="620" w:type="dxa"/>
          </w:tcPr>
          <w:p w14:paraId="71A167E2"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๒</w:t>
            </w:r>
          </w:p>
        </w:tc>
        <w:tc>
          <w:tcPr>
            <w:tcW w:w="6327" w:type="dxa"/>
          </w:tcPr>
          <w:p w14:paraId="581B3659"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ท่านได้รับความเป็นอยู่ที่ดีทั้งทางด้านจิตใจและด้านอารมณ์</w:t>
            </w:r>
          </w:p>
          <w:p w14:paraId="2700C7E1"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6400CA85"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D662A9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37D516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9A9A9A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1CDD2F9A"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2EE60403" w14:textId="77777777" w:rsidTr="00E90D44">
        <w:trPr>
          <w:trHeight w:hRule="exact" w:val="631"/>
        </w:trPr>
        <w:tc>
          <w:tcPr>
            <w:tcW w:w="620" w:type="dxa"/>
          </w:tcPr>
          <w:p w14:paraId="4D7BED79"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๓</w:t>
            </w:r>
          </w:p>
        </w:tc>
        <w:tc>
          <w:tcPr>
            <w:tcW w:w="6327" w:type="dxa"/>
          </w:tcPr>
          <w:p w14:paraId="26522715"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ท่านมีความเป็นอยู่ที่ดีด้านสังคมและความมั่นคงทางอาชีพ</w:t>
            </w:r>
          </w:p>
          <w:p w14:paraId="38B2083A" w14:textId="77777777" w:rsidR="009D797F" w:rsidRPr="009D797F" w:rsidRDefault="009D797F" w:rsidP="00CC1200">
            <w:pPr>
              <w:spacing w:after="0" w:line="240" w:lineRule="auto"/>
              <w:jc w:val="thaiDistribute"/>
              <w:rPr>
                <w:rFonts w:ascii="TH SarabunPSK" w:hAnsi="TH SarabunPSK" w:cs="TH SarabunPSK"/>
                <w:color w:val="0D0D0D"/>
                <w:sz w:val="32"/>
                <w:szCs w:val="32"/>
              </w:rPr>
            </w:pPr>
          </w:p>
          <w:p w14:paraId="20F26A5F" w14:textId="77777777" w:rsidR="009D797F" w:rsidRPr="009D797F" w:rsidRDefault="009D797F" w:rsidP="00CC1200">
            <w:pPr>
              <w:spacing w:after="0" w:line="240" w:lineRule="auto"/>
              <w:jc w:val="thaiDistribute"/>
              <w:rPr>
                <w:rFonts w:ascii="TH SarabunPSK" w:hAnsi="TH SarabunPSK" w:cs="TH SarabunPSK"/>
                <w:color w:val="0D0D0D"/>
                <w:sz w:val="32"/>
                <w:szCs w:val="32"/>
              </w:rPr>
            </w:pPr>
          </w:p>
          <w:p w14:paraId="0EE77510"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6082A347"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EBECB0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487FF5D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7007A760" w14:textId="77777777" w:rsidR="009D797F" w:rsidRPr="009D797F" w:rsidRDefault="009D797F" w:rsidP="00CC1200">
            <w:pPr>
              <w:spacing w:after="0" w:line="240" w:lineRule="auto"/>
              <w:rPr>
                <w:rFonts w:ascii="TH SarabunPSK" w:eastAsia="Calibri" w:hAnsi="TH SarabunPSK" w:cs="TH SarabunPSK"/>
                <w:b/>
                <w:bCs/>
                <w:sz w:val="32"/>
                <w:szCs w:val="32"/>
              </w:rPr>
            </w:pPr>
          </w:p>
          <w:p w14:paraId="70ACFF64" w14:textId="77777777" w:rsidR="009D797F" w:rsidRPr="009D797F" w:rsidRDefault="009D797F" w:rsidP="00CC1200">
            <w:pPr>
              <w:spacing w:after="0" w:line="240" w:lineRule="auto"/>
              <w:rPr>
                <w:rFonts w:ascii="TH SarabunPSK" w:eastAsia="Calibri" w:hAnsi="TH SarabunPSK" w:cs="TH SarabunPSK"/>
                <w:b/>
                <w:bCs/>
                <w:sz w:val="32"/>
                <w:szCs w:val="32"/>
              </w:rPr>
            </w:pPr>
          </w:p>
          <w:p w14:paraId="37CE805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081F2BF5"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8F51F2F" w14:textId="77777777" w:rsidTr="003320E9">
        <w:trPr>
          <w:trHeight w:hRule="exact" w:val="892"/>
        </w:trPr>
        <w:tc>
          <w:tcPr>
            <w:tcW w:w="6947" w:type="dxa"/>
            <w:gridSpan w:val="2"/>
            <w:shd w:val="pct5" w:color="auto" w:fill="auto"/>
          </w:tcPr>
          <w:p w14:paraId="4934AECC" w14:textId="77777777" w:rsidR="009D797F" w:rsidRPr="009D797F" w:rsidRDefault="009D797F" w:rsidP="00CC1200">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ความร่วมมือเพื่อการพัฒนาที่ยั่งยืน</w:t>
            </w:r>
          </w:p>
          <w:p w14:paraId="05229B6F" w14:textId="77777777" w:rsidR="009D797F" w:rsidRPr="009D797F" w:rsidRDefault="009D797F" w:rsidP="00CC1200">
            <w:pPr>
              <w:spacing w:after="0" w:line="240" w:lineRule="auto"/>
              <w:jc w:val="center"/>
              <w:rPr>
                <w:rFonts w:ascii="TH SarabunPSK" w:eastAsia="Times New Roman" w:hAnsi="TH SarabunPSK" w:cs="TH SarabunPSK"/>
                <w:b/>
                <w:bCs/>
                <w:sz w:val="32"/>
                <w:szCs w:val="32"/>
                <w:cs/>
              </w:rPr>
            </w:pPr>
            <w:r w:rsidRPr="009D797F">
              <w:rPr>
                <w:rFonts w:ascii="TH SarabunPSK" w:hAnsi="TH SarabunPSK" w:cs="TH SarabunPSK"/>
                <w:b/>
                <w:bCs/>
                <w:sz w:val="32"/>
                <w:szCs w:val="32"/>
              </w:rPr>
              <w:t>(Participation for sustainable development)</w:t>
            </w:r>
          </w:p>
        </w:tc>
        <w:tc>
          <w:tcPr>
            <w:tcW w:w="1936" w:type="dxa"/>
            <w:gridSpan w:val="5"/>
            <w:shd w:val="clear" w:color="auto" w:fill="000000" w:themeFill="text1"/>
          </w:tcPr>
          <w:p w14:paraId="1BB1A434"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6906F856" w14:textId="77777777" w:rsidTr="00E90D44">
        <w:trPr>
          <w:trHeight w:hRule="exact" w:val="856"/>
        </w:trPr>
        <w:tc>
          <w:tcPr>
            <w:tcW w:w="620" w:type="dxa"/>
          </w:tcPr>
          <w:p w14:paraId="3EB9FBB5"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๔</w:t>
            </w:r>
          </w:p>
        </w:tc>
        <w:tc>
          <w:tcPr>
            <w:tcW w:w="6327" w:type="dxa"/>
          </w:tcPr>
          <w:p w14:paraId="7FFA19FA"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ท่านมีส่วนร่วมกิจกรรมความสัมพันธ์ที่ดีทางสังคม เพื่อให้เกิดชุมชนเข้มแข็ง</w:t>
            </w:r>
          </w:p>
        </w:tc>
        <w:tc>
          <w:tcPr>
            <w:tcW w:w="386" w:type="dxa"/>
            <w:shd w:val="clear" w:color="auto" w:fill="auto"/>
          </w:tcPr>
          <w:p w14:paraId="38C39A1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2FBFB9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7F08EE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2A6F7BA"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1A7A832C"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D38331D" w14:textId="77777777" w:rsidTr="00E90D44">
        <w:trPr>
          <w:trHeight w:hRule="exact" w:val="901"/>
        </w:trPr>
        <w:tc>
          <w:tcPr>
            <w:tcW w:w="620" w:type="dxa"/>
          </w:tcPr>
          <w:p w14:paraId="4B71F4C7"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lastRenderedPageBreak/>
              <w:t>๕</w:t>
            </w:r>
          </w:p>
        </w:tc>
        <w:tc>
          <w:tcPr>
            <w:tcW w:w="6327" w:type="dxa"/>
          </w:tcPr>
          <w:p w14:paraId="6DC84198"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ท่านมีส่วนร่วมเสริมสร้างเครือข่ายสุขภาพเพื่อสร้างคุณค่าที่เป็นประโยชน์ต่อสังคม</w:t>
            </w:r>
          </w:p>
          <w:p w14:paraId="3689531D"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4D4652C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DE294EE"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187832E0"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64468A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196EDD9B"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11CDA80" w14:textId="77777777" w:rsidTr="00E90D44">
        <w:trPr>
          <w:trHeight w:hRule="exact" w:val="838"/>
        </w:trPr>
        <w:tc>
          <w:tcPr>
            <w:tcW w:w="620" w:type="dxa"/>
          </w:tcPr>
          <w:p w14:paraId="000DB508"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๖</w:t>
            </w:r>
          </w:p>
        </w:tc>
        <w:tc>
          <w:tcPr>
            <w:tcW w:w="6327" w:type="dxa"/>
          </w:tcPr>
          <w:p w14:paraId="28E6B10D" w14:textId="77777777" w:rsidR="009D797F" w:rsidRPr="009D797F" w:rsidRDefault="009D797F" w:rsidP="00CC1200">
            <w:pPr>
              <w:spacing w:after="0" w:line="240" w:lineRule="auto"/>
              <w:jc w:val="thaiDistribute"/>
              <w:rPr>
                <w:rFonts w:ascii="TH SarabunPSK" w:hAnsi="TH SarabunPSK" w:cs="TH SarabunPSK"/>
                <w:color w:val="0D0D0D"/>
                <w:sz w:val="32"/>
                <w:szCs w:val="32"/>
              </w:rPr>
            </w:pPr>
            <w:r w:rsidRPr="009D797F">
              <w:rPr>
                <w:rFonts w:ascii="TH SarabunPSK" w:hAnsi="TH SarabunPSK" w:cs="TH SarabunPSK"/>
                <w:color w:val="0D0D0D"/>
                <w:sz w:val="32"/>
                <w:szCs w:val="32"/>
                <w:cs/>
              </w:rPr>
              <w:t xml:space="preserve">ท่านมีจิตอาสา เกื้อกูลเพื่อนมนุษย์กับสังคมสงบสุขและเกิดการพัฒนาที่ยั่งยืน </w:t>
            </w:r>
          </w:p>
          <w:p w14:paraId="3522FB98"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1A1ABC5B"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0EB8A32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5C573268"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8359E9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5C10F1E6"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173B3108" w14:textId="77777777" w:rsidTr="003320E9">
        <w:trPr>
          <w:trHeight w:hRule="exact" w:val="397"/>
        </w:trPr>
        <w:tc>
          <w:tcPr>
            <w:tcW w:w="6947" w:type="dxa"/>
            <w:gridSpan w:val="2"/>
            <w:shd w:val="pct5" w:color="auto" w:fill="auto"/>
          </w:tcPr>
          <w:p w14:paraId="1AF72117" w14:textId="77777777" w:rsidR="009D797F" w:rsidRPr="009D797F" w:rsidRDefault="009D797F" w:rsidP="00CC1200">
            <w:pPr>
              <w:spacing w:after="0" w:line="240" w:lineRule="auto"/>
              <w:jc w:val="center"/>
              <w:rPr>
                <w:rFonts w:ascii="TH SarabunPSK" w:eastAsia="Times New Roman" w:hAnsi="TH SarabunPSK" w:cs="TH SarabunPSK"/>
                <w:b/>
                <w:bCs/>
                <w:spacing w:val="-8"/>
                <w:sz w:val="32"/>
                <w:szCs w:val="32"/>
                <w:cs/>
              </w:rPr>
            </w:pPr>
            <w:r w:rsidRPr="009D797F">
              <w:rPr>
                <w:rFonts w:ascii="TH SarabunPSK" w:hAnsi="TH SarabunPSK" w:cs="TH SarabunPSK"/>
                <w:b/>
                <w:bCs/>
                <w:sz w:val="32"/>
                <w:szCs w:val="32"/>
                <w:cs/>
              </w:rPr>
              <w:t xml:space="preserve">จิตสำนึกในการดูแลสิ่งแวดล้อม </w:t>
            </w:r>
            <w:r w:rsidRPr="009D797F">
              <w:rPr>
                <w:rFonts w:ascii="TH SarabunPSK" w:hAnsi="TH SarabunPSK" w:cs="TH SarabunPSK"/>
                <w:b/>
                <w:bCs/>
                <w:sz w:val="32"/>
                <w:szCs w:val="32"/>
              </w:rPr>
              <w:t>(Environmental awareness)</w:t>
            </w:r>
          </w:p>
        </w:tc>
        <w:tc>
          <w:tcPr>
            <w:tcW w:w="1936" w:type="dxa"/>
            <w:gridSpan w:val="5"/>
            <w:shd w:val="clear" w:color="auto" w:fill="000000" w:themeFill="text1"/>
          </w:tcPr>
          <w:p w14:paraId="15BD38DD"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4B169179" w14:textId="77777777" w:rsidTr="00E90D44">
        <w:trPr>
          <w:trHeight w:hRule="exact" w:val="856"/>
        </w:trPr>
        <w:tc>
          <w:tcPr>
            <w:tcW w:w="620" w:type="dxa"/>
          </w:tcPr>
          <w:p w14:paraId="54D4C2F7"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๗</w:t>
            </w:r>
          </w:p>
        </w:tc>
        <w:tc>
          <w:tcPr>
            <w:tcW w:w="6327" w:type="dxa"/>
          </w:tcPr>
          <w:p w14:paraId="01486D61"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8"/>
                <w:sz w:val="32"/>
                <w:szCs w:val="32"/>
                <w:cs/>
              </w:rPr>
            </w:pPr>
            <w:r w:rsidRPr="009D797F">
              <w:rPr>
                <w:rFonts w:ascii="TH SarabunPSK" w:hAnsi="TH SarabunPSK" w:cs="TH SarabunPSK"/>
                <w:color w:val="0D0D0D"/>
                <w:sz w:val="32"/>
                <w:szCs w:val="32"/>
                <w:cs/>
              </w:rPr>
              <w:t xml:space="preserve">ท่านตระหนักรู้ สิ่งที่เกิดขึ้นภายในจิตใจ จากความรู้และ ประสบการณ์ของตนเอง  </w:t>
            </w:r>
          </w:p>
        </w:tc>
        <w:tc>
          <w:tcPr>
            <w:tcW w:w="386" w:type="dxa"/>
            <w:shd w:val="clear" w:color="auto" w:fill="auto"/>
          </w:tcPr>
          <w:p w14:paraId="5298C81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4A4076B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261637E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3D6C277C"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79339636"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06466AA1" w14:textId="77777777" w:rsidTr="00E90D44">
        <w:trPr>
          <w:trHeight w:hRule="exact" w:val="820"/>
        </w:trPr>
        <w:tc>
          <w:tcPr>
            <w:tcW w:w="620" w:type="dxa"/>
          </w:tcPr>
          <w:p w14:paraId="3BD7B28A"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๘</w:t>
            </w:r>
          </w:p>
        </w:tc>
        <w:tc>
          <w:tcPr>
            <w:tcW w:w="6327" w:type="dxa"/>
          </w:tcPr>
          <w:p w14:paraId="5CE91AF8" w14:textId="77777777" w:rsidR="009D797F" w:rsidRPr="009D797F" w:rsidRDefault="009D797F" w:rsidP="00CC1200">
            <w:pPr>
              <w:spacing w:after="0" w:line="240" w:lineRule="auto"/>
              <w:jc w:val="thaiDistribute"/>
              <w:rPr>
                <w:rFonts w:ascii="TH SarabunPSK" w:eastAsia="Times New Roman" w:hAnsi="TH SarabunPSK" w:cs="TH SarabunPSK"/>
                <w:color w:val="000000"/>
                <w:sz w:val="32"/>
                <w:szCs w:val="32"/>
                <w:cs/>
              </w:rPr>
            </w:pPr>
            <w:r w:rsidRPr="009D797F">
              <w:rPr>
                <w:rFonts w:ascii="TH SarabunPSK" w:hAnsi="TH SarabunPSK" w:cs="TH SarabunPSK"/>
                <w:color w:val="0D0D0D"/>
                <w:sz w:val="32"/>
                <w:szCs w:val="32"/>
                <w:cs/>
              </w:rPr>
              <w:t>ท่านสนใจปัจจัยดูแลสิ่งแวดล้อมและสิ่งเร้าต่างๆ ที่มีผลต่อแหล่งเที่ยวเชิงสุขภาพ</w:t>
            </w:r>
          </w:p>
        </w:tc>
        <w:tc>
          <w:tcPr>
            <w:tcW w:w="386" w:type="dxa"/>
            <w:shd w:val="clear" w:color="auto" w:fill="auto"/>
          </w:tcPr>
          <w:p w14:paraId="75BC76D4"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5A27A1F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3D7C8F5D"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E94C371"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5C1AAC07" w14:textId="77777777" w:rsidR="009D797F" w:rsidRPr="009D797F" w:rsidRDefault="009D797F" w:rsidP="00CC1200">
            <w:pPr>
              <w:spacing w:after="0" w:line="240" w:lineRule="auto"/>
              <w:rPr>
                <w:rFonts w:ascii="TH SarabunPSK" w:eastAsia="Calibri" w:hAnsi="TH SarabunPSK" w:cs="TH SarabunPSK"/>
                <w:b/>
                <w:bCs/>
                <w:sz w:val="32"/>
                <w:szCs w:val="32"/>
              </w:rPr>
            </w:pPr>
          </w:p>
        </w:tc>
      </w:tr>
      <w:tr w:rsidR="009D797F" w:rsidRPr="009D797F" w14:paraId="5A8FC08E" w14:textId="77777777" w:rsidTr="00E90D44">
        <w:trPr>
          <w:trHeight w:hRule="exact" w:val="973"/>
        </w:trPr>
        <w:tc>
          <w:tcPr>
            <w:tcW w:w="620" w:type="dxa"/>
          </w:tcPr>
          <w:p w14:paraId="56754D0C" w14:textId="77777777" w:rsidR="009D797F" w:rsidRPr="009D797F" w:rsidRDefault="009D797F" w:rsidP="00CC1200">
            <w:pPr>
              <w:spacing w:after="0" w:line="240" w:lineRule="auto"/>
              <w:jc w:val="center"/>
              <w:rPr>
                <w:rFonts w:ascii="TH SarabunPSK" w:eastAsia="Calibri" w:hAnsi="TH SarabunPSK" w:cs="TH SarabunPSK"/>
                <w:sz w:val="32"/>
                <w:szCs w:val="32"/>
              </w:rPr>
            </w:pPr>
            <w:r w:rsidRPr="009D797F">
              <w:rPr>
                <w:rFonts w:ascii="TH SarabunPSK" w:eastAsia="Calibri" w:hAnsi="TH SarabunPSK" w:cs="TH SarabunPSK"/>
                <w:sz w:val="32"/>
                <w:szCs w:val="32"/>
                <w:cs/>
              </w:rPr>
              <w:t>๙</w:t>
            </w:r>
          </w:p>
        </w:tc>
        <w:tc>
          <w:tcPr>
            <w:tcW w:w="6327" w:type="dxa"/>
          </w:tcPr>
          <w:p w14:paraId="6D19A5CA" w14:textId="77777777" w:rsidR="009D797F" w:rsidRPr="009D797F" w:rsidRDefault="009D797F" w:rsidP="00CC1200">
            <w:pPr>
              <w:spacing w:after="0" w:line="240" w:lineRule="auto"/>
              <w:jc w:val="thaiDistribute"/>
              <w:rPr>
                <w:rFonts w:ascii="TH SarabunPSK" w:eastAsia="Times New Roman" w:hAnsi="TH SarabunPSK" w:cs="TH SarabunPSK"/>
                <w:color w:val="000000"/>
                <w:spacing w:val="-4"/>
                <w:sz w:val="32"/>
                <w:szCs w:val="32"/>
                <w:cs/>
              </w:rPr>
            </w:pPr>
            <w:r w:rsidRPr="009D797F">
              <w:rPr>
                <w:rFonts w:ascii="TH SarabunPSK" w:hAnsi="TH SarabunPSK" w:cs="TH SarabunPSK"/>
                <w:color w:val="0D0D0D"/>
                <w:sz w:val="32"/>
                <w:szCs w:val="32"/>
                <w:cs/>
              </w:rPr>
              <w:t>ท่านมีจิตสำนึกที่เกิดขึ้นภายในจิตใจ ระดับตนเอง ระดับบุคคลอื่น ระดับสิ่งแวดล้อม</w:t>
            </w:r>
          </w:p>
        </w:tc>
        <w:tc>
          <w:tcPr>
            <w:tcW w:w="386" w:type="dxa"/>
            <w:shd w:val="clear" w:color="auto" w:fill="auto"/>
          </w:tcPr>
          <w:p w14:paraId="0BFA2DD2"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17BC9973"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6" w:type="dxa"/>
            <w:shd w:val="clear" w:color="auto" w:fill="auto"/>
          </w:tcPr>
          <w:p w14:paraId="3957812F"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87" w:type="dxa"/>
            <w:shd w:val="clear" w:color="auto" w:fill="auto"/>
          </w:tcPr>
          <w:p w14:paraId="6D03A896" w14:textId="77777777" w:rsidR="009D797F" w:rsidRPr="009D797F" w:rsidRDefault="009D797F" w:rsidP="00CC1200">
            <w:pPr>
              <w:spacing w:after="0" w:line="240" w:lineRule="auto"/>
              <w:rPr>
                <w:rFonts w:ascii="TH SarabunPSK" w:eastAsia="Calibri" w:hAnsi="TH SarabunPSK" w:cs="TH SarabunPSK"/>
                <w:b/>
                <w:bCs/>
                <w:sz w:val="32"/>
                <w:szCs w:val="32"/>
              </w:rPr>
            </w:pPr>
          </w:p>
        </w:tc>
        <w:tc>
          <w:tcPr>
            <w:tcW w:w="390" w:type="dxa"/>
            <w:shd w:val="clear" w:color="auto" w:fill="auto"/>
          </w:tcPr>
          <w:p w14:paraId="40676B64" w14:textId="77777777" w:rsidR="009D797F" w:rsidRPr="009D797F" w:rsidRDefault="009D797F" w:rsidP="00CC1200">
            <w:pPr>
              <w:spacing w:after="0" w:line="240" w:lineRule="auto"/>
              <w:rPr>
                <w:rFonts w:ascii="TH SarabunPSK" w:eastAsia="Calibri" w:hAnsi="TH SarabunPSK" w:cs="TH SarabunPSK"/>
                <w:b/>
                <w:bCs/>
                <w:sz w:val="32"/>
                <w:szCs w:val="32"/>
              </w:rPr>
            </w:pPr>
          </w:p>
        </w:tc>
      </w:tr>
    </w:tbl>
    <w:p w14:paraId="57DAF0A2" w14:textId="77777777" w:rsidR="009D797F" w:rsidRPr="009D797F" w:rsidRDefault="009D797F" w:rsidP="00CC1200">
      <w:pPr>
        <w:spacing w:after="0" w:line="240" w:lineRule="auto"/>
        <w:rPr>
          <w:rFonts w:ascii="TH SarabunPSK" w:eastAsia="Calibri" w:hAnsi="TH SarabunPSK" w:cs="TH SarabunPSK"/>
          <w:sz w:val="32"/>
          <w:szCs w:val="32"/>
        </w:rPr>
      </w:pPr>
    </w:p>
    <w:p w14:paraId="054E6A05" w14:textId="77777777" w:rsidR="009D797F" w:rsidRPr="009D797F" w:rsidRDefault="009D797F" w:rsidP="00CC1200">
      <w:pPr>
        <w:spacing w:after="0" w:line="240" w:lineRule="auto"/>
        <w:jc w:val="thaiDistribute"/>
        <w:rPr>
          <w:rFonts w:ascii="TH SarabunPSK" w:hAnsi="TH SarabunPSK" w:cs="TH SarabunPSK"/>
          <w:sz w:val="32"/>
          <w:szCs w:val="32"/>
        </w:rPr>
      </w:pPr>
      <w:r w:rsidRPr="009D797F">
        <w:rPr>
          <w:rFonts w:ascii="TH SarabunPSK" w:eastAsia="Calibri" w:hAnsi="TH SarabunPSK" w:cs="TH SarabunPSK"/>
          <w:b/>
          <w:bCs/>
          <w:sz w:val="32"/>
          <w:szCs w:val="32"/>
          <w:cs/>
        </w:rPr>
        <w:t>ตอนที่ ๗</w:t>
      </w:r>
      <w:r w:rsidRPr="009D797F">
        <w:rPr>
          <w:rFonts w:ascii="TH SarabunPSK" w:hAnsi="TH SarabunPSK" w:cs="TH SarabunPSK"/>
          <w:b/>
          <w:bCs/>
          <w:sz w:val="32"/>
          <w:szCs w:val="32"/>
          <w:cs/>
        </w:rPr>
        <w:t xml:space="preserve"> </w:t>
      </w:r>
      <w:r w:rsidRPr="009D797F">
        <w:rPr>
          <w:rFonts w:ascii="TH SarabunPSK" w:hAnsi="TH SarabunPSK" w:cs="TH SarabunPSK"/>
          <w:sz w:val="32"/>
          <w:szCs w:val="32"/>
          <w:cs/>
        </w:rPr>
        <w:t>ปัญหา อุปสรรค และข้อเสนอแนะต่อการท่องเที่ยวเชิงสุขภาพอย่างยั่งยืน</w:t>
      </w:r>
    </w:p>
    <w:p w14:paraId="2C45FC43" w14:textId="77777777" w:rsidR="009D797F" w:rsidRPr="009D797F" w:rsidRDefault="009D797F" w:rsidP="00CC1200">
      <w:pPr>
        <w:spacing w:after="0" w:line="240" w:lineRule="auto"/>
        <w:jc w:val="thaiDistribute"/>
        <w:rPr>
          <w:rFonts w:ascii="TH SarabunPSK" w:hAnsi="TH SarabunPSK" w:cs="TH SarabunPSK"/>
          <w:b/>
          <w:bCs/>
          <w:sz w:val="32"/>
          <w:szCs w:val="32"/>
        </w:rPr>
      </w:pPr>
      <w:r w:rsidRPr="009D797F">
        <w:rPr>
          <w:rFonts w:ascii="TH SarabunPSK" w:hAnsi="TH SarabunPSK" w:cs="TH SarabunPSK"/>
          <w:sz w:val="32"/>
          <w:szCs w:val="32"/>
          <w:cs/>
        </w:rPr>
        <w:t>๑) ด้านการมีสุขภาพกายและความเป็นอยู่ที่ดี (</w:t>
      </w:r>
      <w:r w:rsidRPr="009D797F">
        <w:rPr>
          <w:rFonts w:ascii="TH SarabunPSK" w:hAnsi="TH SarabunPSK" w:cs="TH SarabunPSK"/>
          <w:sz w:val="32"/>
          <w:szCs w:val="32"/>
        </w:rPr>
        <w:t xml:space="preserve">Wellness health and good living) </w:t>
      </w:r>
      <w:r w:rsidRPr="009D797F">
        <w:rPr>
          <w:rFonts w:ascii="TH SarabunPSK" w:hAnsi="TH SarabunPSK" w:cs="TH SarabunPSK"/>
          <w:sz w:val="32"/>
          <w:szCs w:val="32"/>
          <w:cs/>
        </w:rPr>
        <w:t xml:space="preserve"> </w:t>
      </w:r>
    </w:p>
    <w:p w14:paraId="13EB63E5" w14:textId="77777777" w:rsidR="009D797F" w:rsidRPr="009D797F" w:rsidRDefault="009D797F" w:rsidP="00CC1200">
      <w:pPr>
        <w:spacing w:after="0" w:line="240" w:lineRule="auto"/>
        <w:rPr>
          <w:rFonts w:ascii="TH SarabunPSK" w:hAnsi="TH SarabunPSK" w:cs="TH SarabunPSK"/>
          <w:sz w:val="32"/>
          <w:szCs w:val="32"/>
        </w:rPr>
      </w:pPr>
      <w:r w:rsidRPr="009D797F">
        <w:rPr>
          <w:rFonts w:ascii="TH SarabunPSK" w:hAnsi="TH SarabunPSK" w:cs="TH SarabunPSK"/>
          <w:sz w:val="32"/>
          <w:szCs w:val="32"/>
          <w:cs/>
        </w:rPr>
        <w:t>................................................................................................................................................................................................................................................................................................................................</w:t>
      </w:r>
    </w:p>
    <w:p w14:paraId="4863FB98" w14:textId="77777777" w:rsidR="009D797F" w:rsidRPr="009D797F" w:rsidRDefault="009D797F" w:rsidP="00CC1200">
      <w:pPr>
        <w:spacing w:after="0" w:line="240" w:lineRule="auto"/>
        <w:rPr>
          <w:rFonts w:ascii="TH SarabunPSK" w:hAnsi="TH SarabunPSK" w:cs="TH SarabunPSK"/>
          <w:sz w:val="32"/>
          <w:szCs w:val="32"/>
        </w:rPr>
      </w:pPr>
      <w:r w:rsidRPr="009D797F">
        <w:rPr>
          <w:rFonts w:ascii="TH SarabunPSK" w:hAnsi="TH SarabunPSK" w:cs="TH SarabunPSK"/>
          <w:sz w:val="32"/>
          <w:szCs w:val="32"/>
          <w:cs/>
        </w:rPr>
        <w:t>................................................................................................................................................................</w:t>
      </w:r>
    </w:p>
    <w:p w14:paraId="3EB7C0EC" w14:textId="77777777" w:rsidR="009D797F" w:rsidRPr="009D797F" w:rsidRDefault="009D797F" w:rsidP="00CC1200">
      <w:pPr>
        <w:spacing w:after="0" w:line="240" w:lineRule="auto"/>
        <w:rPr>
          <w:rFonts w:ascii="TH SarabunPSK" w:hAnsi="TH SarabunPSK" w:cs="TH SarabunPSK"/>
          <w:sz w:val="32"/>
          <w:szCs w:val="32"/>
        </w:rPr>
      </w:pPr>
      <w:r w:rsidRPr="009D797F">
        <w:rPr>
          <w:rFonts w:ascii="TH SarabunPSK" w:hAnsi="TH SarabunPSK" w:cs="TH SarabunPSK"/>
          <w:sz w:val="32"/>
          <w:szCs w:val="32"/>
          <w:cs/>
        </w:rPr>
        <w:t>๒) ด้านการมีส่วนร่วมเพื่อการพัฒนาที่ยั่งยืน (</w:t>
      </w:r>
      <w:r w:rsidRPr="009D797F">
        <w:rPr>
          <w:rFonts w:ascii="TH SarabunPSK" w:hAnsi="TH SarabunPSK" w:cs="TH SarabunPSK"/>
          <w:sz w:val="32"/>
          <w:szCs w:val="32"/>
        </w:rPr>
        <w:t xml:space="preserve">Participation for sustainable development) </w:t>
      </w:r>
    </w:p>
    <w:p w14:paraId="2A70FB3F" w14:textId="77777777" w:rsidR="009D797F" w:rsidRPr="009D797F" w:rsidRDefault="009D797F" w:rsidP="00CC1200">
      <w:pPr>
        <w:spacing w:after="0" w:line="240" w:lineRule="auto"/>
        <w:ind w:firstLine="1008"/>
        <w:rPr>
          <w:rFonts w:ascii="TH SarabunPSK" w:hAnsi="TH SarabunPSK" w:cs="TH SarabunPSK"/>
          <w:sz w:val="32"/>
          <w:szCs w:val="32"/>
        </w:rPr>
      </w:pPr>
      <w:r w:rsidRPr="009D797F">
        <w:rPr>
          <w:rFonts w:ascii="TH SarabunPSK" w:hAnsi="TH SarabunPSK" w:cs="TH SarabunPSK"/>
          <w:sz w:val="32"/>
          <w:szCs w:val="32"/>
          <w:cs/>
        </w:rPr>
        <w:t>ปัญหาและอุปสรรค................................................................................................................................................................................................................................................................................................................................................................................................................................................................................................</w:t>
      </w:r>
    </w:p>
    <w:p w14:paraId="4B636DBD" w14:textId="77777777" w:rsidR="009D797F" w:rsidRPr="009D797F" w:rsidRDefault="009D797F" w:rsidP="00CC1200">
      <w:pPr>
        <w:spacing w:after="0" w:line="240" w:lineRule="auto"/>
        <w:ind w:firstLine="1008"/>
        <w:rPr>
          <w:rFonts w:ascii="TH SarabunPSK" w:hAnsi="TH SarabunPSK" w:cs="TH SarabunPSK"/>
          <w:sz w:val="32"/>
          <w:szCs w:val="32"/>
        </w:rPr>
      </w:pPr>
      <w:r w:rsidRPr="009D797F">
        <w:rPr>
          <w:rFonts w:ascii="TH SarabunPSK" w:hAnsi="TH SarabunPSK" w:cs="TH SarabunPSK"/>
          <w:sz w:val="32"/>
          <w:szCs w:val="32"/>
          <w:cs/>
        </w:rPr>
        <w:t>ข้อเสนอแนะ................................................................................................................................................................................................................................................................................................................................................................................................................................................................................................</w:t>
      </w:r>
    </w:p>
    <w:p w14:paraId="4075BAEF" w14:textId="77777777" w:rsidR="009D797F" w:rsidRPr="009D797F" w:rsidRDefault="009D797F">
      <w:pPr>
        <w:rPr>
          <w:rFonts w:ascii="TH SarabunPSK" w:hAnsi="TH SarabunPSK" w:cs="TH SarabunPSK"/>
          <w:sz w:val="32"/>
          <w:szCs w:val="32"/>
          <w:cs/>
        </w:rPr>
      </w:pPr>
      <w:r w:rsidRPr="009D797F">
        <w:rPr>
          <w:rFonts w:ascii="TH SarabunPSK" w:hAnsi="TH SarabunPSK" w:cs="TH SarabunPSK"/>
          <w:sz w:val="32"/>
          <w:szCs w:val="32"/>
          <w:cs/>
        </w:rPr>
        <w:br w:type="page"/>
      </w:r>
    </w:p>
    <w:p w14:paraId="7F914367" w14:textId="77777777" w:rsidR="009D797F" w:rsidRPr="009D797F" w:rsidRDefault="009D797F" w:rsidP="00CC1200">
      <w:pPr>
        <w:spacing w:after="0" w:line="240" w:lineRule="auto"/>
        <w:rPr>
          <w:rFonts w:ascii="TH SarabunPSK" w:hAnsi="TH SarabunPSK" w:cs="TH SarabunPSK"/>
          <w:sz w:val="32"/>
          <w:szCs w:val="32"/>
        </w:rPr>
      </w:pPr>
      <w:r w:rsidRPr="009D797F">
        <w:rPr>
          <w:rFonts w:ascii="TH SarabunPSK" w:hAnsi="TH SarabunPSK" w:cs="TH SarabunPSK"/>
          <w:sz w:val="32"/>
          <w:szCs w:val="32"/>
          <w:cs/>
        </w:rPr>
        <w:lastRenderedPageBreak/>
        <w:t xml:space="preserve">๓) ด้านจิตสำนึกในการดูแลรักษาสิ่งแวดล้อม </w:t>
      </w:r>
      <w:r w:rsidRPr="009D797F">
        <w:rPr>
          <w:rFonts w:ascii="TH SarabunPSK" w:hAnsi="TH SarabunPSK" w:cs="TH SarabunPSK"/>
          <w:sz w:val="32"/>
          <w:szCs w:val="32"/>
        </w:rPr>
        <w:t>(Environment awareness)</w:t>
      </w:r>
    </w:p>
    <w:p w14:paraId="02D3CBCB" w14:textId="77777777" w:rsidR="009D797F" w:rsidRPr="009D797F" w:rsidRDefault="009D797F" w:rsidP="00CC1200">
      <w:pPr>
        <w:spacing w:after="0" w:line="240" w:lineRule="auto"/>
        <w:ind w:firstLine="1008"/>
        <w:rPr>
          <w:rFonts w:ascii="TH SarabunPSK" w:hAnsi="TH SarabunPSK" w:cs="TH SarabunPSK"/>
          <w:sz w:val="32"/>
          <w:szCs w:val="32"/>
        </w:rPr>
      </w:pPr>
      <w:r w:rsidRPr="009D797F">
        <w:rPr>
          <w:rFonts w:ascii="TH SarabunPSK" w:hAnsi="TH SarabunPSK" w:cs="TH SarabunPSK"/>
          <w:sz w:val="32"/>
          <w:szCs w:val="32"/>
          <w:cs/>
        </w:rPr>
        <w:t>ปัญหาและอุปสรรค................................................................................................................................................................................................................................................................................................................................................................................................................................................................................................</w:t>
      </w:r>
    </w:p>
    <w:p w14:paraId="123DEA83" w14:textId="77777777" w:rsidR="009D797F" w:rsidRPr="009D797F" w:rsidRDefault="009D797F" w:rsidP="00CC1200">
      <w:pPr>
        <w:spacing w:after="0" w:line="240" w:lineRule="auto"/>
        <w:ind w:firstLine="1008"/>
        <w:rPr>
          <w:rFonts w:ascii="TH SarabunPSK" w:hAnsi="TH SarabunPSK" w:cs="TH SarabunPSK"/>
          <w:sz w:val="32"/>
          <w:szCs w:val="32"/>
        </w:rPr>
      </w:pPr>
      <w:r w:rsidRPr="009D797F">
        <w:rPr>
          <w:rFonts w:ascii="TH SarabunPSK" w:hAnsi="TH SarabunPSK" w:cs="TH SarabunPSK"/>
          <w:sz w:val="32"/>
          <w:szCs w:val="32"/>
          <w:cs/>
        </w:rPr>
        <w:t>ข้อเสนอแนะ................................................................................................................................................................................................................................................................................................................................................................................................................................................................................................</w:t>
      </w:r>
      <w:bookmarkEnd w:id="14"/>
    </w:p>
    <w:p w14:paraId="6C5A6D2B" w14:textId="77777777" w:rsidR="009D797F" w:rsidRPr="009D797F" w:rsidRDefault="009D797F" w:rsidP="00CC1200">
      <w:pPr>
        <w:spacing w:after="0" w:line="240" w:lineRule="auto"/>
        <w:jc w:val="center"/>
        <w:rPr>
          <w:rFonts w:ascii="TH SarabunPSK" w:hAnsi="TH SarabunPSK" w:cs="TH SarabunPSK"/>
          <w:sz w:val="32"/>
          <w:szCs w:val="32"/>
        </w:rPr>
      </w:pPr>
    </w:p>
    <w:p w14:paraId="641B09B3" w14:textId="77777777" w:rsidR="009D797F" w:rsidRPr="009D797F" w:rsidRDefault="009D797F" w:rsidP="00CC1200">
      <w:pPr>
        <w:spacing w:after="0" w:line="240" w:lineRule="auto"/>
        <w:jc w:val="center"/>
        <w:rPr>
          <w:rFonts w:ascii="TH SarabunPSK" w:hAnsi="TH SarabunPSK" w:cs="TH SarabunPSK"/>
          <w:sz w:val="32"/>
          <w:szCs w:val="32"/>
        </w:rPr>
      </w:pPr>
    </w:p>
    <w:p w14:paraId="7C4FF443" w14:textId="77777777" w:rsidR="009D797F" w:rsidRPr="009D797F" w:rsidRDefault="009D797F" w:rsidP="00CC1200">
      <w:pPr>
        <w:spacing w:after="0" w:line="240" w:lineRule="auto"/>
        <w:jc w:val="center"/>
        <w:rPr>
          <w:rFonts w:ascii="TH SarabunPSK" w:hAnsi="TH SarabunPSK" w:cs="TH SarabunPSK"/>
          <w:sz w:val="32"/>
          <w:szCs w:val="32"/>
        </w:rPr>
      </w:pPr>
    </w:p>
    <w:p w14:paraId="225A9F2F" w14:textId="77777777" w:rsidR="009D797F" w:rsidRPr="009D797F" w:rsidRDefault="009D797F" w:rsidP="00CC1200">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rPr>
        <w:t>**********************************************************</w:t>
      </w:r>
    </w:p>
    <w:p w14:paraId="099996D5" w14:textId="77777777" w:rsidR="009D797F" w:rsidRPr="009D797F" w:rsidRDefault="009D797F" w:rsidP="00CC1200">
      <w:pPr>
        <w:spacing w:after="0" w:line="240" w:lineRule="auto"/>
        <w:jc w:val="center"/>
        <w:rPr>
          <w:rFonts w:ascii="TH SarabunPSK" w:hAnsi="TH SarabunPSK" w:cs="TH SarabunPSK"/>
          <w:sz w:val="32"/>
          <w:szCs w:val="32"/>
        </w:rPr>
      </w:pPr>
      <w:r w:rsidRPr="009D797F">
        <w:rPr>
          <w:rFonts w:ascii="TH SarabunPSK" w:hAnsi="TH SarabunPSK" w:cs="TH SarabunPSK"/>
          <w:sz w:val="32"/>
          <w:szCs w:val="32"/>
          <w:cs/>
        </w:rPr>
        <w:t>ขอบคุณทุกท่านเป็นอย่างยิ่งที่ให้ความกรุณาสละเวลาอันมีค่าตอบแบบสอบถามนี้</w:t>
      </w:r>
    </w:p>
    <w:p w14:paraId="643C2B2A" w14:textId="77777777" w:rsidR="009D797F" w:rsidRPr="009D797F" w:rsidRDefault="009D797F">
      <w:pPr>
        <w:rPr>
          <w:rFonts w:ascii="TH SarabunPSK" w:hAnsi="TH SarabunPSK" w:cs="TH SarabunPSK"/>
          <w:sz w:val="32"/>
          <w:szCs w:val="32"/>
        </w:rPr>
      </w:pPr>
      <w:bookmarkStart w:id="15" w:name="_Hlk29239433"/>
      <w:r w:rsidRPr="009D797F">
        <w:rPr>
          <w:rFonts w:ascii="TH SarabunPSK" w:hAnsi="TH SarabunPSK" w:cs="TH SarabunPSK"/>
          <w:sz w:val="32"/>
          <w:szCs w:val="32"/>
        </w:rPr>
        <w:br w:type="page"/>
      </w:r>
    </w:p>
    <w:p w14:paraId="7350D687" w14:textId="77777777" w:rsidR="009D797F" w:rsidRPr="009D797F" w:rsidRDefault="009D797F" w:rsidP="00CC1200">
      <w:pPr>
        <w:spacing w:after="0" w:line="240" w:lineRule="auto"/>
        <w:jc w:val="center"/>
        <w:outlineLvl w:val="0"/>
        <w:rPr>
          <w:rFonts w:ascii="TH SarabunPSK" w:hAnsi="TH SarabunPSK" w:cs="TH SarabunPSK"/>
          <w:b/>
          <w:bCs/>
          <w:sz w:val="32"/>
          <w:szCs w:val="32"/>
        </w:rPr>
      </w:pPr>
    </w:p>
    <w:p w14:paraId="7F42E4F0" w14:textId="77777777" w:rsidR="009D797F" w:rsidRPr="009D797F" w:rsidRDefault="009D797F" w:rsidP="00CC1200">
      <w:pPr>
        <w:spacing w:after="0" w:line="240" w:lineRule="auto"/>
        <w:jc w:val="center"/>
        <w:outlineLvl w:val="0"/>
        <w:rPr>
          <w:rFonts w:ascii="TH SarabunPSK" w:hAnsi="TH SarabunPSK" w:cs="TH SarabunPSK"/>
          <w:b/>
          <w:bCs/>
          <w:sz w:val="32"/>
          <w:szCs w:val="32"/>
        </w:rPr>
      </w:pPr>
    </w:p>
    <w:p w14:paraId="4455BA9B" w14:textId="77777777" w:rsidR="009D797F" w:rsidRPr="009D797F" w:rsidRDefault="009D797F" w:rsidP="00CC1200">
      <w:pPr>
        <w:spacing w:after="0" w:line="240" w:lineRule="auto"/>
        <w:jc w:val="center"/>
        <w:outlineLvl w:val="0"/>
        <w:rPr>
          <w:rFonts w:ascii="TH SarabunPSK" w:hAnsi="TH SarabunPSK" w:cs="TH SarabunPSK"/>
          <w:b/>
          <w:bCs/>
          <w:sz w:val="32"/>
          <w:szCs w:val="32"/>
        </w:rPr>
      </w:pPr>
      <w:r w:rsidRPr="009D797F">
        <w:rPr>
          <w:rFonts w:ascii="TH SarabunPSK" w:eastAsia="MS Mincho" w:hAnsi="TH SarabunPSK" w:cs="TH SarabunPSK"/>
          <w:b/>
          <w:bCs/>
          <w:noProof/>
          <w:color w:val="000000"/>
          <w:spacing w:val="-10"/>
          <w:sz w:val="32"/>
          <w:szCs w:val="32"/>
        </w:rPr>
        <w:drawing>
          <wp:anchor distT="0" distB="0" distL="114300" distR="114300" simplePos="0" relativeHeight="251660288" behindDoc="0" locked="0" layoutInCell="1" allowOverlap="1" wp14:anchorId="7E437A82" wp14:editId="7DBFCA6E">
            <wp:simplePos x="0" y="0"/>
            <wp:positionH relativeFrom="margin">
              <wp:align>center</wp:align>
            </wp:positionH>
            <wp:positionV relativeFrom="paragraph">
              <wp:posOffset>-456413</wp:posOffset>
            </wp:positionV>
            <wp:extent cx="1188000" cy="1148612"/>
            <wp:effectExtent l="0" t="0" r="0"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00" cy="11486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7E4AA0C" w14:textId="77777777" w:rsidR="009D797F" w:rsidRPr="009D797F" w:rsidRDefault="009D797F" w:rsidP="00CC1200">
      <w:pPr>
        <w:spacing w:after="0" w:line="240" w:lineRule="auto"/>
        <w:jc w:val="center"/>
        <w:outlineLvl w:val="0"/>
        <w:rPr>
          <w:rFonts w:ascii="TH SarabunPSK" w:hAnsi="TH SarabunPSK" w:cs="TH SarabunPSK"/>
          <w:b/>
          <w:bCs/>
          <w:sz w:val="32"/>
          <w:szCs w:val="32"/>
        </w:rPr>
      </w:pPr>
    </w:p>
    <w:p w14:paraId="0A5C4AC1" w14:textId="77777777" w:rsidR="009D797F" w:rsidRPr="009D797F" w:rsidRDefault="009D797F" w:rsidP="00CC1200">
      <w:pPr>
        <w:spacing w:after="0" w:line="240" w:lineRule="auto"/>
        <w:jc w:val="center"/>
        <w:outlineLvl w:val="0"/>
        <w:rPr>
          <w:rFonts w:ascii="TH SarabunPSK" w:hAnsi="TH SarabunPSK" w:cs="TH SarabunPSK"/>
          <w:b/>
          <w:bCs/>
          <w:sz w:val="32"/>
          <w:szCs w:val="32"/>
        </w:rPr>
      </w:pPr>
    </w:p>
    <w:p w14:paraId="11AC9107" w14:textId="77777777" w:rsidR="009D797F" w:rsidRPr="009D797F" w:rsidRDefault="009D797F" w:rsidP="00CC1200">
      <w:pPr>
        <w:spacing w:after="0" w:line="240" w:lineRule="auto"/>
        <w:jc w:val="center"/>
        <w:outlineLvl w:val="0"/>
        <w:rPr>
          <w:rFonts w:ascii="TH SarabunPSK" w:hAnsi="TH SarabunPSK" w:cs="TH SarabunPSK"/>
          <w:b/>
          <w:bCs/>
          <w:sz w:val="32"/>
          <w:szCs w:val="32"/>
        </w:rPr>
      </w:pPr>
    </w:p>
    <w:p w14:paraId="244474E3" w14:textId="77777777" w:rsidR="009D797F" w:rsidRPr="009D797F" w:rsidRDefault="009D797F" w:rsidP="00CC1200">
      <w:pPr>
        <w:spacing w:after="0" w:line="240" w:lineRule="auto"/>
        <w:jc w:val="center"/>
        <w:outlineLvl w:val="0"/>
        <w:rPr>
          <w:rFonts w:ascii="TH SarabunPSK" w:hAnsi="TH SarabunPSK" w:cs="TH SarabunPSK"/>
          <w:b/>
          <w:bCs/>
          <w:sz w:val="32"/>
          <w:szCs w:val="32"/>
          <w:cs/>
        </w:rPr>
      </w:pPr>
      <w:r w:rsidRPr="009D797F">
        <w:rPr>
          <w:rFonts w:ascii="TH SarabunPSK" w:hAnsi="TH SarabunPSK" w:cs="TH SarabunPSK"/>
          <w:b/>
          <w:bCs/>
          <w:sz w:val="32"/>
          <w:szCs w:val="32"/>
          <w:cs/>
        </w:rPr>
        <w:t>แบบสัมภาษณ์</w:t>
      </w:r>
    </w:p>
    <w:p w14:paraId="7144FCE8" w14:textId="77777777" w:rsidR="009D797F" w:rsidRPr="009D797F" w:rsidRDefault="009D797F" w:rsidP="00CC1200">
      <w:pPr>
        <w:spacing w:after="0" w:line="240" w:lineRule="auto"/>
        <w:jc w:val="center"/>
        <w:outlineLvl w:val="0"/>
        <w:rPr>
          <w:rFonts w:ascii="TH SarabunPSK" w:hAnsi="TH SarabunPSK" w:cs="TH SarabunPSK"/>
          <w:b/>
          <w:bCs/>
          <w:sz w:val="32"/>
          <w:szCs w:val="32"/>
          <w:cs/>
        </w:rPr>
      </w:pPr>
    </w:p>
    <w:p w14:paraId="7EA74551" w14:textId="77777777" w:rsidR="009D797F" w:rsidRPr="009D797F" w:rsidRDefault="009D797F" w:rsidP="00CC1200">
      <w:pPr>
        <w:spacing w:after="0" w:line="240" w:lineRule="auto"/>
        <w:jc w:val="center"/>
        <w:rPr>
          <w:rFonts w:ascii="TH SarabunPSK" w:eastAsia="TH SarabunPSK" w:hAnsi="TH SarabunPSK" w:cs="TH SarabunPSK"/>
          <w:sz w:val="32"/>
          <w:szCs w:val="32"/>
        </w:rPr>
      </w:pPr>
      <w:r w:rsidRPr="009D797F">
        <w:rPr>
          <w:rFonts w:ascii="TH SarabunPSK" w:hAnsi="TH SarabunPSK" w:cs="TH SarabunPSK"/>
          <w:b/>
          <w:bCs/>
          <w:sz w:val="32"/>
          <w:szCs w:val="32"/>
          <w:cs/>
        </w:rPr>
        <w:t>เรื่อง  พุทธบูรณาการส่งเสริมนโยบายการท่องเที่ยวเชิงสุขภาพอย่างยั่งยืนในบริเวณอุทยานแห่งชาติเขาใหญ่จังหวัดนครราชสีมา</w:t>
      </w:r>
    </w:p>
    <w:p w14:paraId="721B2A23" w14:textId="77777777" w:rsidR="009D797F" w:rsidRPr="009D797F" w:rsidRDefault="009D797F" w:rsidP="00CC1200">
      <w:pPr>
        <w:spacing w:after="0" w:line="240" w:lineRule="auto"/>
        <w:jc w:val="both"/>
        <w:outlineLvl w:val="0"/>
        <w:rPr>
          <w:rFonts w:ascii="TH SarabunPSK" w:hAnsi="TH SarabunPSK" w:cs="TH SarabunPSK"/>
          <w:sz w:val="32"/>
          <w:szCs w:val="32"/>
        </w:rPr>
      </w:pPr>
    </w:p>
    <w:p w14:paraId="172C6858" w14:textId="77777777" w:rsidR="009D797F" w:rsidRPr="009D797F" w:rsidRDefault="009D797F" w:rsidP="00CC1200">
      <w:pPr>
        <w:spacing w:after="0" w:line="240" w:lineRule="auto"/>
        <w:jc w:val="both"/>
        <w:outlineLvl w:val="0"/>
        <w:rPr>
          <w:rFonts w:ascii="TH SarabunPSK" w:hAnsi="TH SarabunPSK" w:cs="TH SarabunPSK"/>
          <w:sz w:val="32"/>
          <w:szCs w:val="32"/>
        </w:rPr>
      </w:pPr>
    </w:p>
    <w:p w14:paraId="1DABB38A" w14:textId="77777777" w:rsidR="009D797F" w:rsidRPr="009D797F" w:rsidRDefault="009D797F" w:rsidP="00CC1200">
      <w:pPr>
        <w:spacing w:after="0" w:line="240" w:lineRule="auto"/>
        <w:jc w:val="both"/>
        <w:outlineLvl w:val="0"/>
        <w:rPr>
          <w:rFonts w:ascii="TH SarabunPSK" w:hAnsi="TH SarabunPSK" w:cs="TH SarabunPSK"/>
          <w:sz w:val="32"/>
          <w:szCs w:val="32"/>
        </w:rPr>
      </w:pPr>
    </w:p>
    <w:p w14:paraId="5F13781E" w14:textId="77777777" w:rsidR="009D797F" w:rsidRPr="009D797F" w:rsidRDefault="009D797F" w:rsidP="00CC1200">
      <w:pPr>
        <w:spacing w:after="0" w:line="240" w:lineRule="auto"/>
        <w:jc w:val="both"/>
        <w:outlineLvl w:val="0"/>
        <w:rPr>
          <w:rFonts w:ascii="TH SarabunPSK" w:hAnsi="TH SarabunPSK" w:cs="TH SarabunPSK"/>
          <w:b/>
          <w:bCs/>
          <w:sz w:val="32"/>
          <w:szCs w:val="32"/>
        </w:rPr>
      </w:pPr>
      <w:r w:rsidRPr="009D797F">
        <w:rPr>
          <w:rFonts w:ascii="TH SarabunPSK" w:hAnsi="TH SarabunPSK" w:cs="TH SarabunPSK"/>
          <w:b/>
          <w:bCs/>
          <w:sz w:val="32"/>
          <w:szCs w:val="32"/>
          <w:cs/>
        </w:rPr>
        <w:t>คำชี้แจง</w:t>
      </w:r>
    </w:p>
    <w:p w14:paraId="08F3FF94" w14:textId="77777777" w:rsidR="009D797F" w:rsidRPr="009D797F" w:rsidRDefault="009D797F" w:rsidP="00CC1200">
      <w:pPr>
        <w:spacing w:after="0" w:line="240" w:lineRule="auto"/>
        <w:ind w:firstLine="993"/>
        <w:jc w:val="thaiDistribute"/>
        <w:rPr>
          <w:rFonts w:ascii="TH SarabunPSK" w:hAnsi="TH SarabunPSK" w:cs="TH SarabunPSK"/>
          <w:sz w:val="32"/>
          <w:szCs w:val="32"/>
        </w:rPr>
      </w:pPr>
      <w:r w:rsidRPr="009D797F">
        <w:rPr>
          <w:rFonts w:ascii="TH SarabunPSK" w:hAnsi="TH SarabunPSK" w:cs="TH SarabunPSK"/>
          <w:sz w:val="32"/>
          <w:szCs w:val="32"/>
          <w:cs/>
        </w:rPr>
        <w:t>แบบสัมภาษณ์นี้ จัดทำขึ้นเพื่อเก็บรวบรวมข้อมูลสำหรับการทำวิจัยเรื่อง พุทธบูรณาการส่งเสริมนโยบายการท่องเที่ยวเชิงสุขภาพอย่างยั่งยืนในบริเวณอุทยานแห่งชาติเขาใหญ่จังหวัดนครราชสีมา โดยมี ๑) ศ.ดร.บุญทัน ดอกไธสง ๒) รศ.ดร.เกียรติศักดิ์ สุขเหลือง   เป็นที่ปรึกษาและกำกับดูแล ซึ่งผู้วิจัยจะนำเทปบันทึกเสียงสัมภาษณ์ของกลุ่มตัวอย่าง ทำการถอดเทป สรุปประเด็นที่ตรงกัน เพื่อวิเคราะห์ อธิบาย ตีความ และสังเคราะห์ อย่างเป็นระบบ เพื่อจัดทำและนำเสนอเป็นงานวิจัยที่สมบูรณ์ในโอกาสต่อไป</w:t>
      </w:r>
    </w:p>
    <w:p w14:paraId="13A07ABA" w14:textId="77777777" w:rsidR="009D797F" w:rsidRPr="009D797F" w:rsidRDefault="009D797F" w:rsidP="00CC1200">
      <w:pPr>
        <w:spacing w:after="0" w:line="240" w:lineRule="auto"/>
        <w:ind w:firstLine="993"/>
        <w:jc w:val="thaiDistribute"/>
        <w:rPr>
          <w:rFonts w:ascii="TH SarabunPSK" w:hAnsi="TH SarabunPSK" w:cs="TH SarabunPSK"/>
          <w:sz w:val="32"/>
          <w:szCs w:val="32"/>
        </w:rPr>
      </w:pPr>
      <w:r w:rsidRPr="009D797F">
        <w:rPr>
          <w:rFonts w:ascii="TH SarabunPSK" w:hAnsi="TH SarabunPSK" w:cs="TH SarabunPSK"/>
          <w:sz w:val="32"/>
          <w:szCs w:val="32"/>
          <w:cs/>
        </w:rPr>
        <w:t>ผู้วิจัยใคร่ขอความอนุเคราะห์จากท่านโปรดตอบคำถามตามความเป็นจริงเพื่อเป็นประโยชน์ต่อการวิจัย ทั้งนี้ ข้อมูลที่ได้รับจากการสัมภาษณ์จะเก็บเป็นความลับและใช้เพื่อประกอบในการทำวิจัยเท่านั้นโดยจะไม่มีผลกระทบใดๆต่อผู้ให้สัมภาษณ์</w:t>
      </w:r>
    </w:p>
    <w:p w14:paraId="0E91009F" w14:textId="77777777" w:rsidR="009D797F" w:rsidRPr="009D797F" w:rsidRDefault="009D797F" w:rsidP="00CC1200">
      <w:pPr>
        <w:spacing w:after="0" w:line="240" w:lineRule="auto"/>
        <w:ind w:firstLine="993"/>
        <w:jc w:val="thaiDistribute"/>
        <w:rPr>
          <w:rFonts w:ascii="TH SarabunPSK" w:hAnsi="TH SarabunPSK" w:cs="TH SarabunPSK"/>
          <w:sz w:val="32"/>
          <w:szCs w:val="32"/>
        </w:rPr>
      </w:pPr>
      <w:r w:rsidRPr="009D797F">
        <w:rPr>
          <w:rFonts w:ascii="TH SarabunPSK" w:hAnsi="TH SarabunPSK" w:cs="TH SarabunPSK"/>
          <w:sz w:val="32"/>
          <w:szCs w:val="32"/>
          <w:cs/>
        </w:rPr>
        <w:t>หวังเป็นอย่างยิ่งว่าจะได้รับความอนุเคราะห์จากท่านในการตอบแบบสัมภาษณ์ครั้งนี้เป็นอย่างดี และขอขอบคุณมา ณ โอกาสนี้</w:t>
      </w:r>
    </w:p>
    <w:p w14:paraId="6BD19F70" w14:textId="77777777" w:rsidR="009D797F" w:rsidRPr="009D797F" w:rsidRDefault="009D797F" w:rsidP="00CC1200">
      <w:pPr>
        <w:tabs>
          <w:tab w:val="left" w:pos="4668"/>
        </w:tabs>
        <w:spacing w:after="0" w:line="240" w:lineRule="auto"/>
        <w:jc w:val="center"/>
        <w:rPr>
          <w:rFonts w:ascii="TH SarabunPSK" w:eastAsia="Calibri" w:hAnsi="TH SarabunPSK" w:cs="TH SarabunPSK"/>
          <w:b/>
          <w:bCs/>
          <w:sz w:val="32"/>
          <w:szCs w:val="32"/>
        </w:rPr>
      </w:pPr>
    </w:p>
    <w:p w14:paraId="63DE770F" w14:textId="77777777" w:rsidR="009D797F" w:rsidRPr="009D797F" w:rsidRDefault="009D797F" w:rsidP="00CC1200">
      <w:pPr>
        <w:tabs>
          <w:tab w:val="left" w:pos="4668"/>
        </w:tabs>
        <w:spacing w:after="0" w:line="240" w:lineRule="auto"/>
        <w:jc w:val="center"/>
        <w:rPr>
          <w:rFonts w:ascii="TH SarabunPSK" w:eastAsia="Calibri" w:hAnsi="TH SarabunPSK" w:cs="TH SarabunPSK"/>
          <w:b/>
          <w:bCs/>
          <w:sz w:val="32"/>
          <w:szCs w:val="32"/>
        </w:rPr>
      </w:pPr>
    </w:p>
    <w:p w14:paraId="688A5F86" w14:textId="77777777" w:rsidR="009D797F" w:rsidRPr="009D797F" w:rsidRDefault="009D797F" w:rsidP="00CC1200">
      <w:pPr>
        <w:tabs>
          <w:tab w:val="left" w:pos="1134"/>
          <w:tab w:val="left" w:pos="1418"/>
        </w:tabs>
        <w:spacing w:after="0" w:line="240" w:lineRule="auto"/>
        <w:jc w:val="center"/>
        <w:outlineLvl w:val="0"/>
        <w:rPr>
          <w:rFonts w:ascii="TH SarabunPSK" w:hAnsi="TH SarabunPSK" w:cs="TH SarabunPSK"/>
          <w:sz w:val="32"/>
          <w:szCs w:val="32"/>
        </w:rPr>
      </w:pPr>
      <w:r w:rsidRPr="009D797F">
        <w:rPr>
          <w:rFonts w:ascii="TH SarabunPSK" w:hAnsi="TH SarabunPSK" w:cs="TH SarabunPSK"/>
          <w:sz w:val="32"/>
          <w:szCs w:val="32"/>
          <w:cs/>
        </w:rPr>
        <w:t>ศศิพัชร์ วัฒนรวีวงศ์</w:t>
      </w:r>
    </w:p>
    <w:p w14:paraId="1F7F9928" w14:textId="77777777" w:rsidR="009D797F" w:rsidRPr="009D797F" w:rsidRDefault="009D797F" w:rsidP="00CC1200">
      <w:pPr>
        <w:tabs>
          <w:tab w:val="left" w:pos="1134"/>
          <w:tab w:val="left" w:pos="1418"/>
        </w:tabs>
        <w:spacing w:after="0" w:line="240" w:lineRule="auto"/>
        <w:jc w:val="center"/>
        <w:outlineLvl w:val="0"/>
        <w:rPr>
          <w:rFonts w:ascii="TH SarabunPSK" w:hAnsi="TH SarabunPSK" w:cs="TH SarabunPSK"/>
          <w:sz w:val="32"/>
          <w:szCs w:val="32"/>
        </w:rPr>
      </w:pPr>
      <w:r w:rsidRPr="009D797F">
        <w:rPr>
          <w:rFonts w:ascii="TH SarabunPSK" w:hAnsi="TH SarabunPSK" w:cs="TH SarabunPSK"/>
          <w:sz w:val="32"/>
          <w:szCs w:val="32"/>
          <w:cs/>
        </w:rPr>
        <w:t>นิสิต</w:t>
      </w:r>
      <w:bookmarkStart w:id="16" w:name="_Hlk43469268"/>
      <w:r w:rsidRPr="009D797F">
        <w:rPr>
          <w:rFonts w:ascii="TH SarabunPSK" w:hAnsi="TH SarabunPSK" w:cs="TH SarabunPSK"/>
          <w:sz w:val="32"/>
          <w:szCs w:val="32"/>
          <w:cs/>
        </w:rPr>
        <w:t>หลักสูตรปริญญาปรัชญาดุษฎีบัณฑิต</w:t>
      </w:r>
    </w:p>
    <w:p w14:paraId="7D236892" w14:textId="77777777" w:rsidR="009D797F" w:rsidRPr="009D797F" w:rsidRDefault="009D797F" w:rsidP="00CC1200">
      <w:pPr>
        <w:tabs>
          <w:tab w:val="left" w:pos="1134"/>
          <w:tab w:val="left" w:pos="1418"/>
        </w:tabs>
        <w:spacing w:after="0" w:line="240" w:lineRule="auto"/>
        <w:jc w:val="center"/>
        <w:outlineLvl w:val="0"/>
        <w:rPr>
          <w:rFonts w:ascii="TH SarabunPSK" w:hAnsi="TH SarabunPSK" w:cs="TH SarabunPSK"/>
          <w:sz w:val="32"/>
          <w:szCs w:val="32"/>
        </w:rPr>
      </w:pPr>
      <w:r w:rsidRPr="009D797F">
        <w:rPr>
          <w:rFonts w:ascii="TH SarabunPSK" w:hAnsi="TH SarabunPSK" w:cs="TH SarabunPSK"/>
          <w:sz w:val="32"/>
          <w:szCs w:val="32"/>
          <w:cs/>
        </w:rPr>
        <w:t>สาขาวิชารัฐประศาสนศาสตร์</w:t>
      </w:r>
    </w:p>
    <w:p w14:paraId="526FAF76" w14:textId="77777777" w:rsidR="009D797F" w:rsidRPr="009D797F" w:rsidRDefault="009D797F" w:rsidP="00CC1200">
      <w:pPr>
        <w:tabs>
          <w:tab w:val="left" w:pos="1134"/>
          <w:tab w:val="left" w:pos="1418"/>
        </w:tabs>
        <w:spacing w:after="0" w:line="240" w:lineRule="auto"/>
        <w:jc w:val="center"/>
        <w:outlineLvl w:val="0"/>
        <w:rPr>
          <w:rFonts w:ascii="TH SarabunPSK" w:hAnsi="TH SarabunPSK" w:cs="TH SarabunPSK"/>
          <w:sz w:val="32"/>
          <w:szCs w:val="32"/>
        </w:rPr>
      </w:pPr>
      <w:r w:rsidRPr="009D797F">
        <w:rPr>
          <w:rFonts w:ascii="TH SarabunPSK" w:hAnsi="TH SarabunPSK" w:cs="TH SarabunPSK"/>
          <w:sz w:val="32"/>
          <w:szCs w:val="32"/>
          <w:cs/>
        </w:rPr>
        <w:t>มหาวิทยาลัยมหาจุฬาลงกรณราชวิทยาลัย</w:t>
      </w:r>
      <w:bookmarkEnd w:id="16"/>
    </w:p>
    <w:p w14:paraId="21AB169D" w14:textId="77777777" w:rsidR="009D797F" w:rsidRPr="009D797F" w:rsidRDefault="009D797F" w:rsidP="00CC1200">
      <w:pPr>
        <w:tabs>
          <w:tab w:val="left" w:pos="1134"/>
          <w:tab w:val="left" w:pos="1418"/>
        </w:tabs>
        <w:spacing w:after="0" w:line="240" w:lineRule="auto"/>
        <w:jc w:val="center"/>
        <w:outlineLvl w:val="0"/>
        <w:rPr>
          <w:rFonts w:ascii="TH SarabunPSK" w:hAnsi="TH SarabunPSK" w:cs="TH SarabunPSK"/>
          <w:sz w:val="32"/>
          <w:szCs w:val="32"/>
        </w:rPr>
      </w:pPr>
      <w:r w:rsidRPr="009D797F">
        <w:rPr>
          <w:rFonts w:ascii="TH SarabunPSK" w:hAnsi="TH SarabunPSK" w:cs="TH SarabunPSK"/>
          <w:sz w:val="32"/>
          <w:szCs w:val="32"/>
          <w:cs/>
        </w:rPr>
        <w:lastRenderedPageBreak/>
        <w:t>พ.ศ.๒๕๖๓</w:t>
      </w:r>
    </w:p>
    <w:p w14:paraId="3B8F4938" w14:textId="77777777" w:rsidR="009D797F" w:rsidRPr="009D797F" w:rsidRDefault="009D797F">
      <w:pPr>
        <w:rPr>
          <w:rFonts w:ascii="TH SarabunPSK" w:hAnsi="TH SarabunPSK" w:cs="TH SarabunPSK"/>
          <w:sz w:val="32"/>
          <w:szCs w:val="32"/>
        </w:rPr>
      </w:pPr>
      <w:r w:rsidRPr="009D797F">
        <w:rPr>
          <w:rFonts w:ascii="TH SarabunPSK" w:hAnsi="TH SarabunPSK" w:cs="TH SarabunPSK"/>
          <w:sz w:val="32"/>
          <w:szCs w:val="32"/>
        </w:rPr>
        <w:br w:type="page"/>
      </w:r>
    </w:p>
    <w:p w14:paraId="02F8CE6D" w14:textId="77777777" w:rsidR="009D797F" w:rsidRPr="009D797F" w:rsidRDefault="009D797F" w:rsidP="00CC1200">
      <w:pPr>
        <w:spacing w:after="0" w:line="240" w:lineRule="auto"/>
        <w:contextualSpacing/>
        <w:jc w:val="center"/>
        <w:rPr>
          <w:rFonts w:ascii="TH SarabunPSK" w:hAnsi="TH SarabunPSK" w:cs="TH SarabunPSK"/>
          <w:b/>
          <w:bCs/>
          <w:sz w:val="32"/>
          <w:szCs w:val="32"/>
        </w:rPr>
      </w:pPr>
      <w:r w:rsidRPr="009D797F">
        <w:rPr>
          <w:rFonts w:ascii="TH SarabunPSK" w:hAnsi="TH SarabunPSK" w:cs="TH SarabunPSK"/>
          <w:b/>
          <w:bCs/>
          <w:noProof/>
          <w:sz w:val="32"/>
          <w:szCs w:val="32"/>
        </w:rPr>
        <w:lastRenderedPageBreak/>
        <w:drawing>
          <wp:inline distT="0" distB="0" distL="0" distR="0" wp14:anchorId="41C5CBE2" wp14:editId="5C2B628F">
            <wp:extent cx="1017270" cy="998220"/>
            <wp:effectExtent l="0" t="0" r="0" b="0"/>
            <wp:docPr id="5" name="Picture 1"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998220"/>
                    </a:xfrm>
                    <a:prstGeom prst="rect">
                      <a:avLst/>
                    </a:prstGeom>
                    <a:noFill/>
                    <a:ln w="9525">
                      <a:noFill/>
                      <a:miter lim="800000"/>
                      <a:headEnd/>
                      <a:tailEnd/>
                    </a:ln>
                  </pic:spPr>
                </pic:pic>
              </a:graphicData>
            </a:graphic>
          </wp:inline>
        </w:drawing>
      </w:r>
    </w:p>
    <w:p w14:paraId="1E13E059" w14:textId="77777777" w:rsidR="009D797F" w:rsidRPr="009D797F" w:rsidRDefault="009D797F" w:rsidP="00CC1200">
      <w:pPr>
        <w:spacing w:after="0" w:line="240" w:lineRule="auto"/>
        <w:contextualSpacing/>
        <w:jc w:val="center"/>
        <w:rPr>
          <w:rFonts w:ascii="TH SarabunPSK" w:hAnsi="TH SarabunPSK" w:cs="TH SarabunPSK"/>
          <w:b/>
          <w:bCs/>
          <w:sz w:val="32"/>
          <w:szCs w:val="32"/>
        </w:rPr>
      </w:pPr>
    </w:p>
    <w:p w14:paraId="7B928B60" w14:textId="77777777" w:rsidR="009D797F" w:rsidRPr="009D797F" w:rsidRDefault="009D797F" w:rsidP="00CC1200">
      <w:pPr>
        <w:spacing w:after="0" w:line="240" w:lineRule="auto"/>
        <w:contextualSpacing/>
        <w:jc w:val="center"/>
        <w:rPr>
          <w:rFonts w:ascii="TH SarabunPSK" w:hAnsi="TH SarabunPSK" w:cs="TH SarabunPSK"/>
          <w:b/>
          <w:bCs/>
          <w:sz w:val="32"/>
          <w:szCs w:val="32"/>
        </w:rPr>
      </w:pPr>
      <w:r w:rsidRPr="009D797F">
        <w:rPr>
          <w:rFonts w:ascii="TH SarabunPSK" w:hAnsi="TH SarabunPSK" w:cs="TH SarabunPSK"/>
          <w:b/>
          <w:bCs/>
          <w:sz w:val="32"/>
          <w:szCs w:val="32"/>
          <w:cs/>
        </w:rPr>
        <w:t>มหาวิทยาลัยมหาจุฬาลงกรณราชวิทยาลัย</w:t>
      </w:r>
    </w:p>
    <w:p w14:paraId="3FF9D8F0" w14:textId="77777777" w:rsidR="009D797F" w:rsidRPr="009D797F" w:rsidRDefault="009D797F" w:rsidP="00CC1200">
      <w:pPr>
        <w:spacing w:after="0" w:line="240" w:lineRule="auto"/>
        <w:contextualSpacing/>
        <w:jc w:val="center"/>
        <w:rPr>
          <w:rFonts w:ascii="TH SarabunPSK" w:hAnsi="TH SarabunPSK" w:cs="TH SarabunPSK"/>
          <w:b/>
          <w:bCs/>
          <w:sz w:val="32"/>
          <w:szCs w:val="32"/>
        </w:rPr>
      </w:pPr>
      <w:r w:rsidRPr="009D797F">
        <w:rPr>
          <w:rFonts w:ascii="TH SarabunPSK" w:hAnsi="TH SarabunPSK" w:cs="TH SarabunPSK"/>
          <w:b/>
          <w:bCs/>
          <w:sz w:val="32"/>
          <w:szCs w:val="32"/>
          <w:cs/>
        </w:rPr>
        <w:t>แบบสัมภาษณ์เชิงลึก</w:t>
      </w:r>
    </w:p>
    <w:p w14:paraId="6F043ACA" w14:textId="77777777" w:rsidR="009D797F" w:rsidRPr="009D797F" w:rsidRDefault="009D797F" w:rsidP="00CC1200">
      <w:pPr>
        <w:spacing w:after="0" w:line="240" w:lineRule="auto"/>
        <w:contextualSpacing/>
        <w:jc w:val="center"/>
        <w:rPr>
          <w:rFonts w:ascii="TH SarabunPSK" w:hAnsi="TH SarabunPSK" w:cs="TH SarabunPSK"/>
          <w:b/>
          <w:bCs/>
          <w:sz w:val="32"/>
          <w:szCs w:val="32"/>
        </w:rPr>
      </w:pPr>
      <w:r w:rsidRPr="009D797F">
        <w:rPr>
          <w:rFonts w:ascii="TH SarabunPSK" w:hAnsi="TH SarabunPSK" w:cs="TH SarabunPSK"/>
          <w:b/>
          <w:bCs/>
          <w:sz w:val="32"/>
          <w:szCs w:val="32"/>
          <w:cs/>
        </w:rPr>
        <w:t>ดุษฎีนิพนธ์เรื่อง พุทธบูรณาการส่งเสริมนโยบายการท่องเที่ยวเชิงสุขภาพอย่างยั่งยืนในบริเวณอุทยานแห่งชาติเขาใหญ่จังหวัดนครราชสีมา</w:t>
      </w:r>
    </w:p>
    <w:p w14:paraId="10503BCA" w14:textId="77777777" w:rsidR="009D797F" w:rsidRPr="009D797F" w:rsidRDefault="009D797F" w:rsidP="00CC1200">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ผู้วิจัย ศศิพัชร์ วัฒนรวีวงศ์</w:t>
      </w:r>
    </w:p>
    <w:p w14:paraId="71127724" w14:textId="77777777" w:rsidR="009D797F" w:rsidRPr="009D797F" w:rsidRDefault="009D797F" w:rsidP="00CC1200">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หลักสูตรปริญญาปรัชญาดุษฎีบัณฑิต สาขาวิชารัฐประศาสนศาสตร์</w:t>
      </w:r>
    </w:p>
    <w:p w14:paraId="6C719A35" w14:textId="77777777" w:rsidR="009D797F" w:rsidRPr="009D797F" w:rsidRDefault="009D797F" w:rsidP="00CC1200">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cs/>
        </w:rPr>
        <w:t>มหาวิทยาลัยมหาจุฬาลงกรณราชวิทยาลัย</w:t>
      </w:r>
    </w:p>
    <w:p w14:paraId="5D35E674" w14:textId="77777777" w:rsidR="009D797F" w:rsidRPr="009D797F" w:rsidRDefault="009D797F" w:rsidP="00CC1200">
      <w:pPr>
        <w:spacing w:after="0" w:line="240" w:lineRule="auto"/>
        <w:contextualSpacing/>
        <w:jc w:val="center"/>
        <w:rPr>
          <w:rFonts w:ascii="TH SarabunPSK" w:hAnsi="TH SarabunPSK" w:cs="TH SarabunPSK"/>
          <w:b/>
          <w:bCs/>
          <w:sz w:val="32"/>
          <w:szCs w:val="32"/>
        </w:rPr>
      </w:pPr>
    </w:p>
    <w:p w14:paraId="77D6CC13" w14:textId="77777777" w:rsidR="009D797F" w:rsidRPr="009D797F" w:rsidRDefault="009D797F" w:rsidP="00CC1200">
      <w:pPr>
        <w:spacing w:after="0" w:line="240" w:lineRule="auto"/>
        <w:jc w:val="center"/>
        <w:rPr>
          <w:rFonts w:ascii="TH SarabunPSK" w:hAnsi="TH SarabunPSK" w:cs="TH SarabunPSK"/>
          <w:b/>
          <w:bCs/>
          <w:sz w:val="32"/>
          <w:szCs w:val="32"/>
        </w:rPr>
      </w:pPr>
      <w:r w:rsidRPr="009D797F">
        <w:rPr>
          <w:rFonts w:ascii="TH SarabunPSK" w:hAnsi="TH SarabunPSK" w:cs="TH SarabunPSK"/>
          <w:b/>
          <w:bCs/>
          <w:sz w:val="32"/>
          <w:szCs w:val="32"/>
        </w:rPr>
        <w:t>---------------------------------------</w:t>
      </w:r>
    </w:p>
    <w:p w14:paraId="065FF03D" w14:textId="77777777" w:rsidR="009D797F" w:rsidRPr="009D797F" w:rsidRDefault="009D797F" w:rsidP="00CC1200">
      <w:pPr>
        <w:spacing w:after="0" w:line="240" w:lineRule="auto"/>
        <w:rPr>
          <w:rFonts w:ascii="TH SarabunPSK" w:eastAsia="Calibri" w:hAnsi="TH SarabunPSK" w:cs="TH SarabunPSK"/>
          <w:b/>
          <w:bCs/>
          <w:sz w:val="32"/>
          <w:szCs w:val="32"/>
        </w:rPr>
      </w:pPr>
    </w:p>
    <w:p w14:paraId="2990070A" w14:textId="77777777" w:rsidR="009D797F" w:rsidRPr="009D797F" w:rsidRDefault="009D797F" w:rsidP="00CC1200">
      <w:pPr>
        <w:spacing w:after="0" w:line="240" w:lineRule="auto"/>
        <w:rPr>
          <w:rFonts w:ascii="TH SarabunPSK" w:eastAsia="Calibri" w:hAnsi="TH SarabunPSK" w:cs="TH SarabunPSK"/>
          <w:b/>
          <w:bCs/>
          <w:sz w:val="32"/>
          <w:szCs w:val="32"/>
        </w:rPr>
      </w:pPr>
      <w:r w:rsidRPr="009D797F">
        <w:rPr>
          <w:rFonts w:ascii="TH SarabunPSK" w:eastAsia="Calibri" w:hAnsi="TH SarabunPSK" w:cs="TH SarabunPSK"/>
          <w:b/>
          <w:bCs/>
          <w:sz w:val="32"/>
          <w:szCs w:val="32"/>
          <w:cs/>
        </w:rPr>
        <w:t xml:space="preserve">ตอนที่ ๑ ข้อมูลทั่วไปของผู้ให้สัมภาษณ์ </w:t>
      </w:r>
    </w:p>
    <w:p w14:paraId="156ACAED" w14:textId="77777777" w:rsidR="009D797F" w:rsidRPr="009D797F" w:rsidRDefault="009D797F" w:rsidP="00CC1200">
      <w:pPr>
        <w:spacing w:after="0" w:line="240" w:lineRule="auto"/>
        <w:contextualSpacing/>
        <w:jc w:val="center"/>
        <w:rPr>
          <w:rFonts w:ascii="TH SarabunPSK" w:hAnsi="TH SarabunPSK" w:cs="TH SarabunPSK"/>
          <w:b/>
          <w:bCs/>
          <w:sz w:val="32"/>
          <w:szCs w:val="32"/>
        </w:rPr>
      </w:pPr>
    </w:p>
    <w:p w14:paraId="3CF793BB" w14:textId="77777777" w:rsidR="009D797F" w:rsidRPr="009D797F" w:rsidRDefault="009D797F" w:rsidP="00CC1200">
      <w:pPr>
        <w:spacing w:after="0" w:line="240" w:lineRule="auto"/>
        <w:contextualSpacing/>
        <w:rPr>
          <w:rFonts w:ascii="TH SarabunPSK" w:hAnsi="TH SarabunPSK" w:cs="TH SarabunPSK"/>
          <w:b/>
          <w:bCs/>
          <w:sz w:val="32"/>
          <w:szCs w:val="32"/>
        </w:rPr>
      </w:pPr>
      <w:r w:rsidRPr="009D797F">
        <w:rPr>
          <w:rFonts w:ascii="TH SarabunPSK" w:hAnsi="TH SarabunPSK" w:cs="TH SarabunPSK"/>
          <w:b/>
          <w:bCs/>
          <w:sz w:val="32"/>
          <w:szCs w:val="32"/>
          <w:cs/>
        </w:rPr>
        <w:t>ชื่อผู้ให้สัมภาษณ์</w:t>
      </w:r>
      <w:r w:rsidRPr="009D797F">
        <w:rPr>
          <w:rFonts w:ascii="TH SarabunPSK" w:hAnsi="TH SarabunPSK" w:cs="TH SarabunPSK"/>
          <w:sz w:val="32"/>
          <w:szCs w:val="32"/>
        </w:rPr>
        <w:t>____________________________________________________________</w:t>
      </w:r>
    </w:p>
    <w:p w14:paraId="00EB382A" w14:textId="77777777" w:rsidR="009D797F" w:rsidRPr="009D797F" w:rsidRDefault="009D797F" w:rsidP="00CC1200">
      <w:pPr>
        <w:spacing w:after="0" w:line="240" w:lineRule="auto"/>
        <w:contextualSpacing/>
        <w:rPr>
          <w:rFonts w:ascii="TH SarabunPSK" w:hAnsi="TH SarabunPSK" w:cs="TH SarabunPSK"/>
          <w:b/>
          <w:bCs/>
          <w:sz w:val="32"/>
          <w:szCs w:val="32"/>
        </w:rPr>
      </w:pPr>
      <w:r w:rsidRPr="009D797F">
        <w:rPr>
          <w:rFonts w:ascii="TH SarabunPSK" w:hAnsi="TH SarabunPSK" w:cs="TH SarabunPSK"/>
          <w:b/>
          <w:bCs/>
          <w:sz w:val="32"/>
          <w:szCs w:val="32"/>
          <w:cs/>
        </w:rPr>
        <w:t>ตำแหน่ง</w:t>
      </w:r>
      <w:r w:rsidRPr="009D797F">
        <w:rPr>
          <w:rFonts w:ascii="TH SarabunPSK" w:hAnsi="TH SarabunPSK" w:cs="TH SarabunPSK"/>
          <w:sz w:val="32"/>
          <w:szCs w:val="32"/>
        </w:rPr>
        <w:t>__________________________________</w:t>
      </w:r>
      <w:r w:rsidRPr="009D797F">
        <w:rPr>
          <w:rFonts w:ascii="TH SarabunPSK" w:hAnsi="TH SarabunPSK" w:cs="TH SarabunPSK"/>
          <w:b/>
          <w:bCs/>
          <w:sz w:val="32"/>
          <w:szCs w:val="32"/>
          <w:cs/>
        </w:rPr>
        <w:t>หน่วยงาน</w:t>
      </w:r>
      <w:r w:rsidRPr="009D797F">
        <w:rPr>
          <w:rFonts w:ascii="TH SarabunPSK" w:hAnsi="TH SarabunPSK" w:cs="TH SarabunPSK"/>
          <w:sz w:val="32"/>
          <w:szCs w:val="32"/>
        </w:rPr>
        <w:t>_________________________</w:t>
      </w:r>
    </w:p>
    <w:p w14:paraId="5AD664D2" w14:textId="77777777" w:rsidR="009D797F" w:rsidRPr="009D797F" w:rsidRDefault="009D797F" w:rsidP="00CC1200">
      <w:pPr>
        <w:spacing w:after="0" w:line="240" w:lineRule="auto"/>
        <w:rPr>
          <w:rFonts w:ascii="TH SarabunPSK" w:eastAsia="Calibri" w:hAnsi="TH SarabunPSK" w:cs="TH SarabunPSK"/>
          <w:b/>
          <w:bCs/>
          <w:sz w:val="32"/>
          <w:szCs w:val="32"/>
        </w:rPr>
      </w:pPr>
      <w:r w:rsidRPr="009D797F">
        <w:rPr>
          <w:rFonts w:ascii="TH SarabunPSK" w:hAnsi="TH SarabunPSK" w:cs="TH SarabunPSK"/>
          <w:b/>
          <w:bCs/>
          <w:sz w:val="32"/>
          <w:szCs w:val="32"/>
          <w:cs/>
        </w:rPr>
        <w:t>สัมภาษณ์เมื่อ วันที่</w:t>
      </w:r>
      <w:r w:rsidRPr="009D797F">
        <w:rPr>
          <w:rFonts w:ascii="TH SarabunPSK" w:hAnsi="TH SarabunPSK" w:cs="TH SarabunPSK"/>
          <w:sz w:val="32"/>
          <w:szCs w:val="32"/>
        </w:rPr>
        <w:t>__________</w:t>
      </w:r>
      <w:r w:rsidRPr="009D797F">
        <w:rPr>
          <w:rFonts w:ascii="TH SarabunPSK" w:hAnsi="TH SarabunPSK" w:cs="TH SarabunPSK"/>
          <w:b/>
          <w:bCs/>
          <w:sz w:val="32"/>
          <w:szCs w:val="32"/>
          <w:cs/>
        </w:rPr>
        <w:t>เดือน</w:t>
      </w:r>
      <w:r w:rsidRPr="009D797F">
        <w:rPr>
          <w:rFonts w:ascii="TH SarabunPSK" w:hAnsi="TH SarabunPSK" w:cs="TH SarabunPSK"/>
          <w:sz w:val="32"/>
          <w:szCs w:val="32"/>
        </w:rPr>
        <w:t>_________________________</w:t>
      </w:r>
      <w:r w:rsidRPr="009D797F">
        <w:rPr>
          <w:rFonts w:ascii="TH SarabunPSK" w:hAnsi="TH SarabunPSK" w:cs="TH SarabunPSK"/>
          <w:b/>
          <w:bCs/>
          <w:sz w:val="32"/>
          <w:szCs w:val="32"/>
          <w:cs/>
        </w:rPr>
        <w:t>พ.ศ.</w:t>
      </w:r>
      <w:r w:rsidRPr="009D797F">
        <w:rPr>
          <w:rFonts w:ascii="TH SarabunPSK" w:hAnsi="TH SarabunPSK" w:cs="TH SarabunPSK"/>
          <w:sz w:val="32"/>
          <w:szCs w:val="32"/>
        </w:rPr>
        <w:t>________________</w:t>
      </w:r>
    </w:p>
    <w:p w14:paraId="6DE6A3A7" w14:textId="77777777" w:rsidR="009D797F" w:rsidRPr="009D797F" w:rsidRDefault="009D797F" w:rsidP="00CC1200">
      <w:pPr>
        <w:spacing w:after="0" w:line="240" w:lineRule="auto"/>
        <w:rPr>
          <w:rFonts w:ascii="TH SarabunPSK" w:hAnsi="TH SarabunPSK" w:cs="TH SarabunPSK"/>
          <w:color w:val="0D0D0D"/>
          <w:sz w:val="32"/>
          <w:szCs w:val="32"/>
        </w:rPr>
      </w:pPr>
      <w:r w:rsidRPr="009D797F">
        <w:rPr>
          <w:rFonts w:ascii="TH SarabunPSK" w:eastAsia="Calibri" w:hAnsi="TH SarabunPSK" w:cs="TH SarabunPSK"/>
          <w:sz w:val="32"/>
          <w:szCs w:val="32"/>
          <w:cs/>
        </w:rPr>
        <w:br/>
      </w:r>
      <w:r w:rsidRPr="009D797F">
        <w:rPr>
          <w:rFonts w:ascii="TH SarabunPSK" w:eastAsia="Calibri" w:hAnsi="TH SarabunPSK" w:cs="TH SarabunPSK"/>
          <w:b/>
          <w:bCs/>
          <w:sz w:val="32"/>
          <w:szCs w:val="32"/>
          <w:cs/>
        </w:rPr>
        <w:t xml:space="preserve">ตอนที่ ๒ </w:t>
      </w:r>
      <w:r w:rsidRPr="009D797F">
        <w:rPr>
          <w:rFonts w:ascii="TH SarabunPSK" w:eastAsia="Calibri" w:hAnsi="TH SarabunPSK" w:cs="TH SarabunPSK"/>
          <w:color w:val="000000"/>
          <w:spacing w:val="-6"/>
          <w:sz w:val="32"/>
          <w:szCs w:val="32"/>
          <w:cs/>
        </w:rPr>
        <w:t>แนวคำถามด้านที่ ๑</w:t>
      </w:r>
      <w:r w:rsidRPr="009D797F">
        <w:rPr>
          <w:rFonts w:ascii="TH SarabunPSK" w:eastAsia="Calibri" w:hAnsi="TH SarabunPSK" w:cs="TH SarabunPSK"/>
          <w:b/>
          <w:bCs/>
          <w:color w:val="000000"/>
          <w:spacing w:val="-6"/>
          <w:sz w:val="32"/>
          <w:szCs w:val="32"/>
          <w:cs/>
        </w:rPr>
        <w:t xml:space="preserve"> </w:t>
      </w:r>
      <w:r w:rsidRPr="009D797F">
        <w:rPr>
          <w:rFonts w:ascii="TH SarabunPSK" w:eastAsia="Calibri" w:hAnsi="TH SarabunPSK" w:cs="TH SarabunPSK"/>
          <w:color w:val="000000"/>
          <w:spacing w:val="-6"/>
          <w:sz w:val="32"/>
          <w:szCs w:val="32"/>
          <w:cs/>
        </w:rPr>
        <w:t>ท่านคิดว่า</w:t>
      </w:r>
      <w:r w:rsidRPr="009D797F">
        <w:rPr>
          <w:rFonts w:ascii="TH SarabunPSK" w:hAnsi="TH SarabunPSK" w:cs="TH SarabunPSK"/>
          <w:color w:val="0D0D0D"/>
          <w:sz w:val="32"/>
          <w:szCs w:val="32"/>
          <w:cs/>
        </w:rPr>
        <w:t xml:space="preserve">นโยบายการท่องเที่ยวของภาครัฐ </w:t>
      </w:r>
      <w:r w:rsidRPr="009D797F">
        <w:rPr>
          <w:rFonts w:ascii="TH SarabunPSK" w:hAnsi="TH SarabunPSK" w:cs="TH SarabunPSK"/>
          <w:color w:val="0D0D0D"/>
          <w:sz w:val="32"/>
          <w:szCs w:val="32"/>
        </w:rPr>
        <w:t>(Tourism Public Policy)</w:t>
      </w:r>
      <w:r w:rsidRPr="009D797F">
        <w:rPr>
          <w:rFonts w:ascii="TH SarabunPSK" w:hAnsi="TH SarabunPSK" w:cs="TH SarabunPSK"/>
          <w:color w:val="0D0D0D"/>
          <w:sz w:val="32"/>
          <w:szCs w:val="32"/>
          <w:cs/>
        </w:rPr>
        <w:t xml:space="preserve"> มีแนวทางดำเนินการอย่างไร</w:t>
      </w:r>
    </w:p>
    <w:p w14:paraId="44214164"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๑.๑ ด้าน</w:t>
      </w:r>
      <w:r w:rsidRPr="009D797F">
        <w:rPr>
          <w:rFonts w:ascii="TH SarabunPSK" w:hAnsi="TH SarabunPSK" w:cs="TH SarabunPSK"/>
          <w:color w:val="0D0D0D"/>
          <w:sz w:val="32"/>
          <w:szCs w:val="32"/>
          <w:cs/>
        </w:rPr>
        <w:t>การส่งเสริมและพัฒนาการท่องเที่ยว</w:t>
      </w:r>
      <w:r w:rsidRPr="009D797F">
        <w:rPr>
          <w:rFonts w:ascii="TH SarabunPSK" w:hAnsi="TH SarabunPSK" w:cs="TH SarabunPSK"/>
          <w:color w:val="0D0D0D"/>
          <w:sz w:val="32"/>
          <w:szCs w:val="32"/>
        </w:rPr>
        <w:t>______________________________</w:t>
      </w:r>
    </w:p>
    <w:p w14:paraId="4AD67FC1"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21EFF491"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0D863645"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70DCB581"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๑.๒ ด้าน</w:t>
      </w:r>
      <w:r w:rsidRPr="009D797F">
        <w:rPr>
          <w:rFonts w:ascii="TH SarabunPSK" w:hAnsi="TH SarabunPSK" w:cs="TH SarabunPSK"/>
          <w:color w:val="0D0D0D"/>
          <w:sz w:val="32"/>
          <w:szCs w:val="32"/>
          <w:cs/>
        </w:rPr>
        <w:t xml:space="preserve">การส่งเสริมการลงทุน </w:t>
      </w:r>
      <w:r w:rsidRPr="009D797F">
        <w:rPr>
          <w:rFonts w:ascii="TH SarabunPSK" w:hAnsi="TH SarabunPSK" w:cs="TH SarabunPSK"/>
          <w:sz w:val="32"/>
          <w:szCs w:val="32"/>
        </w:rPr>
        <w:t>________________________________________</w:t>
      </w:r>
    </w:p>
    <w:p w14:paraId="5E2BF7CB"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57CE102B"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174F3144"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5421C9E7"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lastRenderedPageBreak/>
        <w:t>๑.๓ ด้าน</w:t>
      </w:r>
      <w:r w:rsidRPr="009D797F">
        <w:rPr>
          <w:rFonts w:ascii="TH SarabunPSK" w:hAnsi="TH SarabunPSK" w:cs="TH SarabunPSK"/>
          <w:color w:val="0D0D0D"/>
          <w:sz w:val="32"/>
          <w:szCs w:val="32"/>
          <w:cs/>
        </w:rPr>
        <w:t xml:space="preserve">การพัฒนาปัจจัยพื้นฐานด้านบริการท่องเที่ยว </w:t>
      </w:r>
      <w:r w:rsidRPr="009D797F">
        <w:rPr>
          <w:rFonts w:ascii="TH SarabunPSK" w:hAnsi="TH SarabunPSK" w:cs="TH SarabunPSK"/>
          <w:sz w:val="32"/>
          <w:szCs w:val="32"/>
        </w:rPr>
        <w:t>_______________________</w:t>
      </w:r>
    </w:p>
    <w:p w14:paraId="2F4B98B5"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022E1FEA"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3E8B0469"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76351705"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๑.๔ ด้าน</w:t>
      </w:r>
      <w:r w:rsidRPr="009D797F">
        <w:rPr>
          <w:rFonts w:ascii="TH SarabunPSK" w:hAnsi="TH SarabunPSK" w:cs="TH SarabunPSK"/>
          <w:color w:val="0D0D0D"/>
          <w:sz w:val="32"/>
          <w:szCs w:val="32"/>
          <w:cs/>
        </w:rPr>
        <w:t xml:space="preserve">การส่งเสริมการตลาดและประชาสัมพันธ์ </w:t>
      </w:r>
      <w:r w:rsidRPr="009D797F">
        <w:rPr>
          <w:rFonts w:ascii="TH SarabunPSK" w:hAnsi="TH SarabunPSK" w:cs="TH SarabunPSK"/>
          <w:sz w:val="32"/>
          <w:szCs w:val="32"/>
        </w:rPr>
        <w:t>__________________________</w:t>
      </w:r>
    </w:p>
    <w:p w14:paraId="6DC11AB7"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242AE115"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1C09AD2F" w14:textId="77777777" w:rsidR="009D797F" w:rsidRPr="009D797F" w:rsidRDefault="009D797F" w:rsidP="00CC1200">
      <w:pPr>
        <w:spacing w:after="0" w:line="240" w:lineRule="auto"/>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3A45B3A6" w14:textId="77777777" w:rsidR="009D797F" w:rsidRPr="009D797F" w:rsidRDefault="009D797F" w:rsidP="00CC1200">
      <w:pPr>
        <w:spacing w:after="0" w:line="240" w:lineRule="auto"/>
        <w:contextualSpacing/>
        <w:jc w:val="thaiDistribute"/>
        <w:rPr>
          <w:rFonts w:ascii="TH SarabunPSK" w:hAnsi="TH SarabunPSK" w:cs="TH SarabunPSK"/>
          <w:sz w:val="32"/>
          <w:szCs w:val="32"/>
        </w:rPr>
      </w:pPr>
      <w:r w:rsidRPr="009D797F">
        <w:rPr>
          <w:rFonts w:ascii="TH SarabunPSK" w:eastAsia="Calibri" w:hAnsi="TH SarabunPSK" w:cs="TH SarabunPSK"/>
          <w:b/>
          <w:bCs/>
          <w:sz w:val="32"/>
          <w:szCs w:val="32"/>
          <w:cs/>
        </w:rPr>
        <w:t xml:space="preserve">ตอนที่ ๓ </w:t>
      </w:r>
      <w:r w:rsidRPr="009D797F">
        <w:rPr>
          <w:rFonts w:ascii="TH SarabunPSK" w:eastAsia="Calibri" w:hAnsi="TH SarabunPSK" w:cs="TH SarabunPSK"/>
          <w:color w:val="000000"/>
          <w:spacing w:val="-6"/>
          <w:sz w:val="32"/>
          <w:szCs w:val="32"/>
          <w:cs/>
        </w:rPr>
        <w:t>แนวคำถามด้านที่ ๒</w:t>
      </w:r>
      <w:r w:rsidRPr="009D797F">
        <w:rPr>
          <w:rFonts w:ascii="TH SarabunPSK" w:eastAsia="Calibri" w:hAnsi="TH SarabunPSK" w:cs="TH SarabunPSK"/>
          <w:b/>
          <w:bCs/>
          <w:color w:val="000000"/>
          <w:spacing w:val="-6"/>
          <w:sz w:val="32"/>
          <w:szCs w:val="32"/>
          <w:cs/>
        </w:rPr>
        <w:t xml:space="preserve"> </w:t>
      </w:r>
      <w:r w:rsidRPr="009D797F">
        <w:rPr>
          <w:rFonts w:ascii="TH SarabunPSK" w:eastAsia="Calibri" w:hAnsi="TH SarabunPSK" w:cs="TH SarabunPSK"/>
          <w:color w:val="000000"/>
          <w:spacing w:val="-6"/>
          <w:sz w:val="32"/>
          <w:szCs w:val="32"/>
          <w:cs/>
        </w:rPr>
        <w:t>ท่านคิดว่า</w:t>
      </w:r>
      <w:r w:rsidRPr="009D797F">
        <w:rPr>
          <w:rFonts w:ascii="TH SarabunPSK" w:hAnsi="TH SarabunPSK" w:cs="TH SarabunPSK"/>
          <w:sz w:val="32"/>
          <w:szCs w:val="32"/>
          <w:cs/>
        </w:rPr>
        <w:t>มีปัจจัยที่ส่งผลในการท่องเที่ยวเชิงสุขภาพอย่างยั่งยืนในบริเวณอุทยานแห่งชาติเขาใหญ่ จังหวัดนครราชสีมามีแนวทางดำเนินการอย่างไรบ้าง</w:t>
      </w:r>
    </w:p>
    <w:p w14:paraId="1F09BD66" w14:textId="77777777" w:rsidR="009D797F" w:rsidRPr="009D797F" w:rsidRDefault="009D797F" w:rsidP="00CC1200">
      <w:pPr>
        <w:tabs>
          <w:tab w:val="left" w:pos="993"/>
        </w:tabs>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๒.๑ ด้านการเข้าถึงแหล่งท่องเที่ยว</w:t>
      </w:r>
      <w:r w:rsidRPr="009D797F">
        <w:rPr>
          <w:rFonts w:ascii="TH SarabunPSK" w:hAnsi="TH SarabunPSK" w:cs="TH SarabunPSK"/>
          <w:sz w:val="32"/>
          <w:szCs w:val="32"/>
        </w:rPr>
        <w:t>______________________________________</w:t>
      </w:r>
      <w:r w:rsidRPr="009D797F">
        <w:rPr>
          <w:rFonts w:ascii="TH SarabunPSK" w:hAnsi="TH SarabunPSK" w:cs="TH SarabunPSK"/>
          <w:sz w:val="32"/>
          <w:szCs w:val="32"/>
          <w:cs/>
        </w:rPr>
        <w:t xml:space="preserve">     </w:t>
      </w:r>
    </w:p>
    <w:p w14:paraId="53B3C094"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31EFD565"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58DA3F2F"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47B6D074"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4B67DEF0"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๒.๒ ด้านกิจกรรมการท่องเที่ยว</w:t>
      </w:r>
      <w:r w:rsidRPr="009D797F">
        <w:rPr>
          <w:rFonts w:ascii="TH SarabunPSK" w:hAnsi="TH SarabunPSK" w:cs="TH SarabunPSK"/>
          <w:sz w:val="32"/>
          <w:szCs w:val="32"/>
        </w:rPr>
        <w:t>________________________________________</w:t>
      </w:r>
    </w:p>
    <w:p w14:paraId="6AE06D22"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3EC7AA49"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0CDC92F5"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04FE6BB8"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r w:rsidRPr="009D797F">
        <w:rPr>
          <w:rFonts w:ascii="TH SarabunPSK" w:hAnsi="TH SarabunPSK" w:cs="TH SarabunPSK"/>
          <w:sz w:val="32"/>
          <w:szCs w:val="32"/>
          <w:cs/>
        </w:rPr>
        <w:t xml:space="preserve"> </w:t>
      </w:r>
    </w:p>
    <w:p w14:paraId="2F77137D"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๒.๓ ด้านสิ่งดึงดูดใจในการท่องเที่ยว</w:t>
      </w:r>
      <w:r w:rsidRPr="009D797F">
        <w:rPr>
          <w:rFonts w:ascii="TH SarabunPSK" w:hAnsi="TH SarabunPSK" w:cs="TH SarabunPSK"/>
          <w:sz w:val="32"/>
          <w:szCs w:val="32"/>
        </w:rPr>
        <w:t>_____________________________________</w:t>
      </w:r>
    </w:p>
    <w:p w14:paraId="06336B3F"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7DA5F246"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624C75F1"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2A558AF9"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2EC145EE"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๒.๔ ด้านพื้นที่ในการท่องเที่ยว</w:t>
      </w:r>
      <w:r w:rsidRPr="009D797F">
        <w:rPr>
          <w:rFonts w:ascii="TH SarabunPSK" w:hAnsi="TH SarabunPSK" w:cs="TH SarabunPSK"/>
          <w:sz w:val="32"/>
          <w:szCs w:val="32"/>
        </w:rPr>
        <w:t>_________________________________________</w:t>
      </w:r>
    </w:p>
    <w:p w14:paraId="47A47C46"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0C4067D8"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1DDC77DA"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2DEEAA62" w14:textId="77777777" w:rsidR="009D797F" w:rsidRPr="009D797F" w:rsidRDefault="009D797F" w:rsidP="00CC1200">
      <w:pPr>
        <w:spacing w:after="0" w:line="240" w:lineRule="auto"/>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380B3051" w14:textId="77777777" w:rsidR="009D797F" w:rsidRPr="009D797F" w:rsidRDefault="009D797F">
      <w:pPr>
        <w:rPr>
          <w:rFonts w:ascii="TH SarabunPSK" w:hAnsi="TH SarabunPSK" w:cs="TH SarabunPSK"/>
          <w:sz w:val="32"/>
          <w:szCs w:val="32"/>
        </w:rPr>
      </w:pPr>
      <w:r w:rsidRPr="009D797F">
        <w:rPr>
          <w:rFonts w:ascii="TH SarabunPSK" w:hAnsi="TH SarabunPSK" w:cs="TH SarabunPSK"/>
          <w:sz w:val="32"/>
          <w:szCs w:val="32"/>
        </w:rPr>
        <w:br w:type="page"/>
      </w:r>
    </w:p>
    <w:p w14:paraId="20496E8A"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lastRenderedPageBreak/>
        <w:t>๒.๕ ด้านสิ่งอำนวยความสะดวก</w:t>
      </w:r>
      <w:r w:rsidRPr="009D797F">
        <w:rPr>
          <w:rFonts w:ascii="TH SarabunPSK" w:hAnsi="TH SarabunPSK" w:cs="TH SarabunPSK"/>
          <w:sz w:val="32"/>
          <w:szCs w:val="32"/>
        </w:rPr>
        <w:t>________________________________________</w:t>
      </w:r>
    </w:p>
    <w:p w14:paraId="3C22792D"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118F9369"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________________________________________________________________________</w:t>
      </w:r>
    </w:p>
    <w:p w14:paraId="4C16D160"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________________________________________________________________________</w:t>
      </w:r>
    </w:p>
    <w:p w14:paraId="226B2C7D" w14:textId="77777777" w:rsidR="009D797F" w:rsidRPr="009D797F" w:rsidRDefault="009D797F" w:rsidP="00CC1200">
      <w:pPr>
        <w:spacing w:after="0" w:line="240" w:lineRule="auto"/>
        <w:rPr>
          <w:rFonts w:ascii="TH SarabunPSK" w:eastAsia="Calibri" w:hAnsi="TH SarabunPSK" w:cs="TH SarabunPSK"/>
          <w:b/>
          <w:bCs/>
          <w:color w:val="000000"/>
          <w:spacing w:val="-6"/>
          <w:sz w:val="32"/>
          <w:szCs w:val="32"/>
        </w:rPr>
      </w:pPr>
      <w:r w:rsidRPr="009D797F">
        <w:rPr>
          <w:rFonts w:ascii="TH SarabunPSK" w:hAnsi="TH SarabunPSK" w:cs="TH SarabunPSK"/>
          <w:sz w:val="32"/>
          <w:szCs w:val="32"/>
        </w:rPr>
        <w:t>________________________________________________________________________</w:t>
      </w:r>
    </w:p>
    <w:p w14:paraId="04967E5F" w14:textId="77777777" w:rsidR="009D797F" w:rsidRPr="009D797F" w:rsidRDefault="009D797F" w:rsidP="00CC1200">
      <w:pPr>
        <w:spacing w:after="0" w:line="240" w:lineRule="auto"/>
        <w:contextualSpacing/>
        <w:jc w:val="thaiDistribute"/>
        <w:rPr>
          <w:rFonts w:ascii="TH SarabunPSK" w:eastAsia="Calibri" w:hAnsi="TH SarabunPSK" w:cs="TH SarabunPSK"/>
          <w:b/>
          <w:bCs/>
          <w:color w:val="000000"/>
          <w:spacing w:val="-6"/>
          <w:sz w:val="32"/>
          <w:szCs w:val="32"/>
        </w:rPr>
      </w:pPr>
    </w:p>
    <w:p w14:paraId="1C7AB684" w14:textId="77777777" w:rsidR="009D797F" w:rsidRPr="009D797F" w:rsidRDefault="009D797F" w:rsidP="00CC1200">
      <w:pPr>
        <w:spacing w:after="0" w:line="240" w:lineRule="auto"/>
        <w:contextualSpacing/>
        <w:jc w:val="thaiDistribute"/>
        <w:rPr>
          <w:rFonts w:ascii="TH SarabunPSK" w:hAnsi="TH SarabunPSK" w:cs="TH SarabunPSK"/>
          <w:sz w:val="32"/>
          <w:szCs w:val="32"/>
        </w:rPr>
      </w:pPr>
      <w:r w:rsidRPr="009D797F">
        <w:rPr>
          <w:rFonts w:ascii="TH SarabunPSK" w:eastAsia="Calibri" w:hAnsi="TH SarabunPSK" w:cs="TH SarabunPSK"/>
          <w:b/>
          <w:bCs/>
          <w:sz w:val="32"/>
          <w:szCs w:val="32"/>
          <w:cs/>
        </w:rPr>
        <w:t xml:space="preserve">ตอนที่ ๔ </w:t>
      </w:r>
      <w:r w:rsidRPr="009D797F">
        <w:rPr>
          <w:rFonts w:ascii="TH SarabunPSK" w:eastAsia="Calibri" w:hAnsi="TH SarabunPSK" w:cs="TH SarabunPSK"/>
          <w:color w:val="000000"/>
          <w:spacing w:val="-6"/>
          <w:sz w:val="32"/>
          <w:szCs w:val="32"/>
          <w:cs/>
        </w:rPr>
        <w:t>แนวคำถามด้านที่ ๓</w:t>
      </w:r>
      <w:r w:rsidRPr="009D797F">
        <w:rPr>
          <w:rFonts w:ascii="TH SarabunPSK" w:eastAsia="Calibri" w:hAnsi="TH SarabunPSK" w:cs="TH SarabunPSK"/>
          <w:b/>
          <w:bCs/>
          <w:color w:val="000000"/>
          <w:spacing w:val="-6"/>
          <w:sz w:val="32"/>
          <w:szCs w:val="32"/>
          <w:cs/>
        </w:rPr>
        <w:t xml:space="preserve"> </w:t>
      </w:r>
      <w:r w:rsidRPr="009D797F">
        <w:rPr>
          <w:rFonts w:ascii="TH SarabunPSK" w:hAnsi="TH SarabunPSK" w:cs="TH SarabunPSK"/>
          <w:sz w:val="32"/>
          <w:szCs w:val="32"/>
          <w:cs/>
        </w:rPr>
        <w:t>หลักสุขภาวะองค์รวม สามารถนำมาประยุกต์ใช้ในการการท่องเที่ยวเชิงสุขภาพอย่างยั่งยืนในบริเวณอุทยานแห่งชาติเขาใหญ่ จังหวัดนครราชสีมา ได้อย่างไรบ้าง</w:t>
      </w:r>
    </w:p>
    <w:p w14:paraId="2AB89BAE" w14:textId="77777777" w:rsidR="009D797F" w:rsidRPr="009D797F" w:rsidRDefault="009D797F" w:rsidP="00CC1200">
      <w:pPr>
        <w:spacing w:after="0" w:line="240" w:lineRule="auto"/>
        <w:ind w:left="720"/>
        <w:contextualSpacing/>
        <w:jc w:val="thaiDistribute"/>
        <w:rPr>
          <w:rFonts w:ascii="TH SarabunPSK" w:hAnsi="TH SarabunPSK" w:cs="TH SarabunPSK"/>
          <w:sz w:val="32"/>
          <w:szCs w:val="32"/>
        </w:rPr>
      </w:pPr>
      <w:r w:rsidRPr="009D797F">
        <w:rPr>
          <w:rFonts w:ascii="TH SarabunPSK" w:hAnsi="TH SarabunPSK" w:cs="TH SarabunPSK"/>
          <w:sz w:val="32"/>
          <w:szCs w:val="32"/>
          <w:cs/>
        </w:rPr>
        <w:t xml:space="preserve">    ๓.๑ สุขภาวะทางด้านร่างกาย</w:t>
      </w:r>
      <w:r w:rsidRPr="009D797F">
        <w:rPr>
          <w:rFonts w:ascii="TH SarabunPSK" w:hAnsi="TH SarabunPSK" w:cs="TH SarabunPSK"/>
          <w:sz w:val="32"/>
          <w:szCs w:val="32"/>
        </w:rPr>
        <w:t>_______________________________________</w:t>
      </w:r>
    </w:p>
    <w:p w14:paraId="07391EC2"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355DA2F6"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644190D4"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425E1093"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2DAE9F09"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1F17E8A0" w14:textId="77777777" w:rsidR="009D797F" w:rsidRPr="009D797F" w:rsidRDefault="009D797F" w:rsidP="00CC1200">
      <w:pPr>
        <w:tabs>
          <w:tab w:val="left" w:pos="993"/>
        </w:tabs>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๓.๒ สุขภาวะทางด้านสังคม</w:t>
      </w:r>
      <w:r w:rsidRPr="009D797F">
        <w:rPr>
          <w:rFonts w:ascii="TH SarabunPSK" w:hAnsi="TH SarabunPSK" w:cs="TH SarabunPSK"/>
          <w:sz w:val="32"/>
          <w:szCs w:val="32"/>
        </w:rPr>
        <w:t>_________________________________________</w:t>
      </w:r>
    </w:p>
    <w:p w14:paraId="7343F91F"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11B9008B"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015685BA"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6F54F102"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28AEBBA9" w14:textId="77777777" w:rsidR="009D797F" w:rsidRPr="009D797F" w:rsidRDefault="009D797F" w:rsidP="00CC1200">
      <w:pPr>
        <w:tabs>
          <w:tab w:val="left" w:pos="993"/>
        </w:tabs>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 xml:space="preserve">๓.๓ สุขภาวะทางด้านจิตใจ </w:t>
      </w:r>
      <w:r w:rsidRPr="009D797F">
        <w:rPr>
          <w:rFonts w:ascii="TH SarabunPSK" w:hAnsi="TH SarabunPSK" w:cs="TH SarabunPSK"/>
          <w:sz w:val="32"/>
          <w:szCs w:val="32"/>
        </w:rPr>
        <w:t>________________________________________</w:t>
      </w:r>
    </w:p>
    <w:p w14:paraId="526210FE"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1732CEDF"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1336F863"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3EE3AA5C"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3F0B4E55" w14:textId="77777777" w:rsidR="009D797F" w:rsidRPr="009D797F" w:rsidRDefault="009D797F" w:rsidP="00CC1200">
      <w:pPr>
        <w:tabs>
          <w:tab w:val="left" w:pos="993"/>
        </w:tabs>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 xml:space="preserve">๓.๔ สุขภาวะทางด้านปัญญา </w:t>
      </w:r>
      <w:r w:rsidRPr="009D797F">
        <w:rPr>
          <w:rFonts w:ascii="TH SarabunPSK" w:hAnsi="TH SarabunPSK" w:cs="TH SarabunPSK"/>
          <w:sz w:val="32"/>
          <w:szCs w:val="32"/>
        </w:rPr>
        <w:t>________________________________________</w:t>
      </w:r>
    </w:p>
    <w:p w14:paraId="2FC8F496"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4B5BF2F0"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2183AFDD"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53FE807C"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6593EEA9" w14:textId="77777777" w:rsidR="009D797F" w:rsidRPr="009D797F" w:rsidRDefault="009D797F" w:rsidP="00CC1200">
      <w:pPr>
        <w:spacing w:after="0" w:line="240" w:lineRule="auto"/>
        <w:contextualSpacing/>
        <w:jc w:val="thaiDistribute"/>
        <w:rPr>
          <w:rFonts w:ascii="TH SarabunPSK" w:hAnsi="TH SarabunPSK" w:cs="TH SarabunPSK"/>
          <w:sz w:val="32"/>
          <w:szCs w:val="32"/>
        </w:rPr>
      </w:pPr>
      <w:r w:rsidRPr="009D797F">
        <w:rPr>
          <w:rFonts w:ascii="TH SarabunPSK" w:eastAsia="Calibri" w:hAnsi="TH SarabunPSK" w:cs="TH SarabunPSK"/>
          <w:b/>
          <w:bCs/>
          <w:sz w:val="32"/>
          <w:szCs w:val="32"/>
          <w:cs/>
        </w:rPr>
        <w:t xml:space="preserve">ตอนที่ ๕ </w:t>
      </w:r>
      <w:r w:rsidRPr="009D797F">
        <w:rPr>
          <w:rFonts w:ascii="TH SarabunPSK" w:eastAsia="Calibri" w:hAnsi="TH SarabunPSK" w:cs="TH SarabunPSK"/>
          <w:color w:val="000000"/>
          <w:spacing w:val="-6"/>
          <w:sz w:val="32"/>
          <w:szCs w:val="32"/>
          <w:cs/>
        </w:rPr>
        <w:t xml:space="preserve">แนวคำถามด้านที่ ๔ </w:t>
      </w:r>
      <w:r w:rsidRPr="009D797F">
        <w:rPr>
          <w:rFonts w:ascii="TH SarabunPSK" w:hAnsi="TH SarabunPSK" w:cs="TH SarabunPSK"/>
          <w:sz w:val="32"/>
          <w:szCs w:val="32"/>
          <w:cs/>
        </w:rPr>
        <w:t>ไตรสิกขา (ศีล สมาธิ ปัญญา) สามารถนำมาประยุกต์ใช้ในการท่องเที่ยวเชิงสุขภาพอย่างยั่งยืนในบริเวณอุทยานแห่งชาติเขาใหญ่ จังหวัดนครราชสีมา ได้อย่างไรบ้าง</w:t>
      </w:r>
    </w:p>
    <w:p w14:paraId="7737AC86" w14:textId="77777777" w:rsidR="009D797F" w:rsidRPr="009D797F" w:rsidRDefault="009D797F" w:rsidP="00CC1200">
      <w:pPr>
        <w:tabs>
          <w:tab w:val="left" w:pos="993"/>
        </w:tabs>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lastRenderedPageBreak/>
        <w:t xml:space="preserve">๔.๑ ด้านการฝึกอบรมความประพฤติทางกายและวาจา (ศีล </w:t>
      </w:r>
      <w:r w:rsidRPr="009D797F">
        <w:rPr>
          <w:rFonts w:ascii="TH SarabunPSK" w:hAnsi="TH SarabunPSK" w:cs="TH SarabunPSK"/>
          <w:sz w:val="32"/>
          <w:szCs w:val="32"/>
        </w:rPr>
        <w:t xml:space="preserve">: </w:t>
      </w:r>
      <w:r w:rsidRPr="009D797F">
        <w:rPr>
          <w:rFonts w:ascii="TH SarabunPSK" w:hAnsi="TH SarabunPSK" w:cs="TH SarabunPSK"/>
          <w:sz w:val="32"/>
          <w:szCs w:val="32"/>
          <w:cs/>
        </w:rPr>
        <w:t xml:space="preserve">สุขภาพกายดี)     </w:t>
      </w:r>
    </w:p>
    <w:p w14:paraId="2DE2766F"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63E64D93"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153AE4A9"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0F62DC39" w14:textId="77777777" w:rsidR="009D797F" w:rsidRPr="009D797F" w:rsidRDefault="009D797F" w:rsidP="00CC1200">
      <w:pPr>
        <w:spacing w:after="0" w:line="240" w:lineRule="auto"/>
        <w:ind w:left="720" w:firstLine="273"/>
        <w:contextualSpacing/>
        <w:rPr>
          <w:rFonts w:ascii="TH SarabunPSK" w:hAnsi="TH SarabunPSK" w:cs="TH SarabunPSK"/>
          <w:sz w:val="32"/>
          <w:szCs w:val="32"/>
        </w:rPr>
      </w:pPr>
      <w:r w:rsidRPr="009D797F">
        <w:rPr>
          <w:rFonts w:ascii="TH SarabunPSK" w:hAnsi="TH SarabunPSK" w:cs="TH SarabunPSK"/>
          <w:sz w:val="32"/>
          <w:szCs w:val="32"/>
          <w:cs/>
        </w:rPr>
        <w:t xml:space="preserve">๔.๒ ด้านการฝึกอบรมจิตให้เกิดคุณธรรม (สมาธิ </w:t>
      </w:r>
      <w:r w:rsidRPr="009D797F">
        <w:rPr>
          <w:rFonts w:ascii="TH SarabunPSK" w:hAnsi="TH SarabunPSK" w:cs="TH SarabunPSK"/>
          <w:sz w:val="32"/>
          <w:szCs w:val="32"/>
        </w:rPr>
        <w:t>:</w:t>
      </w:r>
      <w:r w:rsidRPr="009D797F">
        <w:rPr>
          <w:rFonts w:ascii="TH SarabunPSK" w:hAnsi="TH SarabunPSK" w:cs="TH SarabunPSK"/>
          <w:sz w:val="32"/>
          <w:szCs w:val="32"/>
          <w:cs/>
        </w:rPr>
        <w:t xml:space="preserve"> สุขภาพจิตเยี่ยม)</w:t>
      </w:r>
    </w:p>
    <w:p w14:paraId="5EA72C5B"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4E5D7AFF"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73445D9A"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20C7DC67" w14:textId="77777777" w:rsidR="009D797F" w:rsidRPr="009D797F" w:rsidRDefault="009D797F" w:rsidP="00CC1200">
      <w:pPr>
        <w:spacing w:after="0" w:line="240" w:lineRule="auto"/>
        <w:ind w:left="720" w:firstLine="273"/>
        <w:contextualSpacing/>
        <w:rPr>
          <w:rFonts w:ascii="TH SarabunPSK" w:hAnsi="TH SarabunPSK" w:cs="TH SarabunPSK"/>
          <w:sz w:val="32"/>
          <w:szCs w:val="32"/>
          <w:cs/>
        </w:rPr>
      </w:pPr>
      <w:r w:rsidRPr="009D797F">
        <w:rPr>
          <w:rFonts w:ascii="TH SarabunPSK" w:hAnsi="TH SarabunPSK" w:cs="TH SarabunPSK"/>
          <w:sz w:val="32"/>
          <w:szCs w:val="32"/>
          <w:cs/>
        </w:rPr>
        <w:t xml:space="preserve">๔.๓ ด้านการฝึกอบรมปัญญาให้มีสติรู้เท่าทัน (ปัญญา </w:t>
      </w:r>
      <w:r w:rsidRPr="009D797F">
        <w:rPr>
          <w:rFonts w:ascii="TH SarabunPSK" w:hAnsi="TH SarabunPSK" w:cs="TH SarabunPSK"/>
          <w:sz w:val="32"/>
          <w:szCs w:val="32"/>
        </w:rPr>
        <w:t xml:space="preserve">: </w:t>
      </w:r>
      <w:r w:rsidRPr="009D797F">
        <w:rPr>
          <w:rFonts w:ascii="TH SarabunPSK" w:hAnsi="TH SarabunPSK" w:cs="TH SarabunPSK"/>
          <w:sz w:val="32"/>
          <w:szCs w:val="32"/>
          <w:cs/>
        </w:rPr>
        <w:t>วิเคราะห์ตามเหตุผล)</w:t>
      </w:r>
    </w:p>
    <w:p w14:paraId="2E5F0DD9"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0FA2FAAD"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7A778534"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563E0B3C" w14:textId="77777777" w:rsidR="009D797F" w:rsidRPr="009D797F" w:rsidRDefault="009D797F" w:rsidP="00CC1200">
      <w:pPr>
        <w:spacing w:after="0" w:line="240" w:lineRule="auto"/>
        <w:contextualSpacing/>
        <w:rPr>
          <w:rFonts w:ascii="TH SarabunPSK" w:eastAsia="Calibri" w:hAnsi="TH SarabunPSK" w:cs="TH SarabunPSK"/>
          <w:color w:val="000000"/>
          <w:spacing w:val="-6"/>
          <w:sz w:val="32"/>
          <w:szCs w:val="32"/>
        </w:rPr>
      </w:pPr>
      <w:r w:rsidRPr="009D797F">
        <w:rPr>
          <w:rFonts w:ascii="TH SarabunPSK" w:eastAsia="Calibri" w:hAnsi="TH SarabunPSK" w:cs="TH SarabunPSK"/>
          <w:b/>
          <w:bCs/>
          <w:sz w:val="32"/>
          <w:szCs w:val="32"/>
          <w:cs/>
        </w:rPr>
        <w:t xml:space="preserve">ตอนที่ ๖ </w:t>
      </w:r>
      <w:r w:rsidRPr="009D797F">
        <w:rPr>
          <w:rFonts w:ascii="TH SarabunPSK" w:eastAsia="Calibri" w:hAnsi="TH SarabunPSK" w:cs="TH SarabunPSK"/>
          <w:color w:val="000000"/>
          <w:spacing w:val="-6"/>
          <w:sz w:val="32"/>
          <w:szCs w:val="32"/>
          <w:cs/>
        </w:rPr>
        <w:t>แนวคำถามด้านที่ ๕ ท่านคิดว่าการท่องเที่ยวเชิงสุขภาพอย่างยั่งยืน ต้องส่งเสริมอย่างไรบ้าง</w:t>
      </w:r>
    </w:p>
    <w:p w14:paraId="2541D3A4"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eastAsia="Calibri" w:hAnsi="TH SarabunPSK" w:cs="TH SarabunPSK"/>
          <w:color w:val="000000"/>
          <w:spacing w:val="-6"/>
          <w:sz w:val="32"/>
          <w:szCs w:val="32"/>
          <w:cs/>
        </w:rPr>
        <w:tab/>
        <w:t xml:space="preserve">    ๕.๑ ด้านการมีสุขภาพและความเป็นอยู่ที่ดี</w:t>
      </w:r>
    </w:p>
    <w:p w14:paraId="6961020F"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4998DE3A"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08923CAD"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6D2E7803"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cs/>
        </w:rPr>
        <w:tab/>
        <w:t xml:space="preserve">     ๕.๒ ด้านความร่วมมือเพื่อพัฒนาอย่างยั่งยืน</w:t>
      </w:r>
    </w:p>
    <w:p w14:paraId="2ABEE9A7"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79166822"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6BA5D098"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534034F4" w14:textId="77777777" w:rsidR="009D797F" w:rsidRPr="009D797F" w:rsidRDefault="009D797F" w:rsidP="00CC1200">
      <w:pPr>
        <w:spacing w:after="0" w:line="240" w:lineRule="auto"/>
        <w:ind w:firstLine="1008"/>
        <w:rPr>
          <w:rFonts w:ascii="TH SarabunPSK" w:hAnsi="TH SarabunPSK" w:cs="TH SarabunPSK"/>
          <w:sz w:val="32"/>
          <w:szCs w:val="32"/>
        </w:rPr>
      </w:pPr>
      <w:r w:rsidRPr="009D797F">
        <w:rPr>
          <w:rFonts w:ascii="TH SarabunPSK" w:hAnsi="TH SarabunPSK" w:cs="TH SarabunPSK"/>
          <w:sz w:val="32"/>
          <w:szCs w:val="32"/>
          <w:cs/>
        </w:rPr>
        <w:t>๕.๓ ด้านจิตสำนึกในการดูแลสิ่งแวดล้อม</w:t>
      </w:r>
    </w:p>
    <w:p w14:paraId="613C5778"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62F486D6"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59E59D54"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58D17455" w14:textId="77777777" w:rsidR="009D797F" w:rsidRPr="009D797F" w:rsidRDefault="009D797F" w:rsidP="00CC1200">
      <w:pPr>
        <w:spacing w:after="0" w:line="240" w:lineRule="auto"/>
        <w:rPr>
          <w:rFonts w:ascii="TH SarabunPSK" w:eastAsia="Calibri" w:hAnsi="TH SarabunPSK" w:cs="TH SarabunPSK"/>
          <w:color w:val="000000"/>
          <w:spacing w:val="-6"/>
          <w:sz w:val="32"/>
          <w:szCs w:val="32"/>
          <w:cs/>
        </w:rPr>
      </w:pPr>
      <w:r w:rsidRPr="009D797F">
        <w:rPr>
          <w:rFonts w:ascii="TH SarabunPSK" w:eastAsia="Calibri" w:hAnsi="TH SarabunPSK" w:cs="TH SarabunPSK"/>
          <w:b/>
          <w:bCs/>
          <w:sz w:val="32"/>
          <w:szCs w:val="32"/>
          <w:cs/>
        </w:rPr>
        <w:t xml:space="preserve">ตอนที่ ๗ </w:t>
      </w:r>
      <w:r w:rsidRPr="009D797F">
        <w:rPr>
          <w:rFonts w:ascii="TH SarabunPSK" w:eastAsia="Calibri" w:hAnsi="TH SarabunPSK" w:cs="TH SarabunPSK"/>
          <w:sz w:val="32"/>
          <w:szCs w:val="32"/>
          <w:cs/>
        </w:rPr>
        <w:t>ปัญหาและอุปสรรค และข้อเสนอแนะอื่นๆ</w:t>
      </w:r>
    </w:p>
    <w:p w14:paraId="7668D264"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2E5C4DA6" w14:textId="77777777" w:rsidR="009D797F" w:rsidRPr="009D797F" w:rsidRDefault="009D797F" w:rsidP="00CC1200">
      <w:pPr>
        <w:spacing w:after="0" w:line="240" w:lineRule="auto"/>
        <w:contextualSpacing/>
        <w:rPr>
          <w:rFonts w:ascii="TH SarabunPSK" w:hAnsi="TH SarabunPSK" w:cs="TH SarabunPSK"/>
          <w:sz w:val="32"/>
          <w:szCs w:val="32"/>
          <w:cs/>
        </w:rPr>
      </w:pPr>
      <w:r w:rsidRPr="009D797F">
        <w:rPr>
          <w:rFonts w:ascii="TH SarabunPSK" w:hAnsi="TH SarabunPSK" w:cs="TH SarabunPSK"/>
          <w:sz w:val="32"/>
          <w:szCs w:val="32"/>
        </w:rPr>
        <w:t>______________________________________________________________________</w:t>
      </w:r>
    </w:p>
    <w:p w14:paraId="261BB4F2" w14:textId="77777777" w:rsidR="009D797F" w:rsidRPr="009D797F" w:rsidRDefault="009D797F" w:rsidP="00CC1200">
      <w:pPr>
        <w:spacing w:after="0" w:line="240" w:lineRule="auto"/>
        <w:contextualSpacing/>
        <w:rPr>
          <w:rFonts w:ascii="TH SarabunPSK" w:hAnsi="TH SarabunPSK" w:cs="TH SarabunPSK"/>
          <w:sz w:val="32"/>
          <w:szCs w:val="32"/>
        </w:rPr>
      </w:pPr>
      <w:r w:rsidRPr="009D797F">
        <w:rPr>
          <w:rFonts w:ascii="TH SarabunPSK" w:hAnsi="TH SarabunPSK" w:cs="TH SarabunPSK"/>
          <w:sz w:val="32"/>
          <w:szCs w:val="32"/>
        </w:rPr>
        <w:t>______________________________________________________________________</w:t>
      </w:r>
    </w:p>
    <w:p w14:paraId="0FF96103" w14:textId="77777777" w:rsidR="009D797F" w:rsidRPr="009D797F" w:rsidRDefault="009D797F" w:rsidP="00CD646D">
      <w:pPr>
        <w:spacing w:after="0" w:line="240" w:lineRule="auto"/>
        <w:jc w:val="center"/>
        <w:rPr>
          <w:rFonts w:ascii="TH SarabunPSK" w:hAnsi="TH SarabunPSK" w:cs="TH SarabunPSK"/>
          <w:sz w:val="32"/>
          <w:szCs w:val="32"/>
        </w:rPr>
      </w:pPr>
      <w:bookmarkStart w:id="17" w:name="_Hlk56837229"/>
      <w:bookmarkEnd w:id="15"/>
      <w:r w:rsidRPr="009D797F">
        <w:rPr>
          <w:rFonts w:ascii="TH SarabunPSK" w:hAnsi="TH SarabunPSK" w:cs="TH SarabunPSK"/>
          <w:sz w:val="32"/>
          <w:szCs w:val="32"/>
          <w:cs/>
        </w:rPr>
        <w:t>ขอบคุณทุกท่านเป็นอย่างยิ่งที่ให้ความกรุณาสละเวลาอันมีค่าในการตอบแบบสัมภาษณ์เพื่อประโยชน์ในการศึกษาวิจัย</w:t>
      </w:r>
      <w:bookmarkEnd w:id="17"/>
    </w:p>
    <w:p w14:paraId="7EAE31B1" w14:textId="77777777" w:rsidR="009D797F" w:rsidRPr="009D797F" w:rsidRDefault="009D797F" w:rsidP="00BD1A6B">
      <w:pPr>
        <w:spacing w:after="0" w:line="240" w:lineRule="auto"/>
        <w:jc w:val="center"/>
        <w:rPr>
          <w:rFonts w:ascii="TH SarabunPSK" w:hAnsi="TH SarabunPSK" w:cs="TH SarabunPSK"/>
          <w:sz w:val="32"/>
          <w:szCs w:val="32"/>
          <w:cs/>
        </w:rPr>
      </w:pPr>
    </w:p>
    <w:sectPr w:rsidR="009D797F" w:rsidRPr="009D797F" w:rsidSect="00BD1A6B">
      <w:pgSz w:w="11906" w:h="16838" w:code="9"/>
      <w:pgMar w:top="2160" w:right="1440" w:bottom="1440" w:left="21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97"/>
    <w:rsid w:val="00195D2E"/>
    <w:rsid w:val="001F0B97"/>
    <w:rsid w:val="00282E69"/>
    <w:rsid w:val="003649B1"/>
    <w:rsid w:val="00572478"/>
    <w:rsid w:val="005770AC"/>
    <w:rsid w:val="0059559C"/>
    <w:rsid w:val="005A2806"/>
    <w:rsid w:val="00852D3A"/>
    <w:rsid w:val="009D797F"/>
    <w:rsid w:val="00A26D52"/>
    <w:rsid w:val="00A55A2C"/>
    <w:rsid w:val="00A91B62"/>
    <w:rsid w:val="00BD1A6B"/>
    <w:rsid w:val="00EF7A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97"/>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B97"/>
    <w:pPr>
      <w:ind w:left="720"/>
      <w:contextualSpacing/>
    </w:pPr>
  </w:style>
  <w:style w:type="paragraph" w:styleId="a4">
    <w:name w:val="Balloon Text"/>
    <w:basedOn w:val="a"/>
    <w:link w:val="a5"/>
    <w:uiPriority w:val="99"/>
    <w:semiHidden/>
    <w:unhideWhenUsed/>
    <w:rsid w:val="009D797F"/>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9D797F"/>
    <w:rPr>
      <w:rFonts w:ascii="Tahoma" w:eastAsiaTheme="minorEastAsia" w:hAnsi="Tahoma" w:cs="Angsana New"/>
      <w:sz w:val="16"/>
      <w:szCs w:val="20"/>
    </w:rPr>
  </w:style>
  <w:style w:type="paragraph" w:customStyle="1" w:styleId="a6">
    <w:name w:val="หน้าอนุมัติ"/>
    <w:next w:val="a"/>
    <w:link w:val="Char"/>
    <w:rsid w:val="009D797F"/>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6"/>
    <w:rsid w:val="009D797F"/>
    <w:rPr>
      <w:rFonts w:ascii="TH SarabunPSK" w:eastAsia="TH SarabunPSK" w:hAnsi="TH SarabunPSK" w:cs="TH SarabunPSK"/>
      <w:sz w:val="32"/>
      <w:szCs w:val="32"/>
    </w:rPr>
  </w:style>
  <w:style w:type="paragraph" w:customStyle="1" w:styleId="7">
    <w:name w:val="7.บรรทัดปกติ"/>
    <w:next w:val="5175"/>
    <w:link w:val="7Char"/>
    <w:qFormat/>
    <w:rsid w:val="009D797F"/>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9D797F"/>
    <w:rPr>
      <w:rFonts w:ascii="TH SarabunPSK" w:eastAsia="TH SarabunPSK" w:hAnsi="TH SarabunPSK" w:cs="TH SarabunPSK"/>
      <w:sz w:val="32"/>
      <w:szCs w:val="32"/>
    </w:rPr>
  </w:style>
  <w:style w:type="paragraph" w:customStyle="1" w:styleId="5175">
    <w:name w:val="5.ย่อหน้า1.75"/>
    <w:link w:val="5175Char"/>
    <w:qFormat/>
    <w:rsid w:val="009D797F"/>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basedOn w:val="a0"/>
    <w:link w:val="5175"/>
    <w:rsid w:val="009D797F"/>
    <w:rPr>
      <w:rFonts w:ascii="TH SarabunPSK" w:eastAsia="TH SarabunPSK" w:hAnsi="TH SarabunPSK" w:cs="TH SarabunPSK"/>
      <w:sz w:val="32"/>
      <w:szCs w:val="32"/>
    </w:rPr>
  </w:style>
  <w:style w:type="paragraph" w:customStyle="1" w:styleId="a7">
    <w:name w:val="บทคัดย่อ"/>
    <w:next w:val="a"/>
    <w:link w:val="Char0"/>
    <w:rsid w:val="009D797F"/>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7"/>
    <w:rsid w:val="009D797F"/>
    <w:rPr>
      <w:rFonts w:ascii="TH SarabunPSK" w:eastAsia="TH SarabunPSK" w:hAnsi="TH SarabunPSK" w:cs="TH SarabunPSK"/>
      <w:b/>
      <w:bCs/>
      <w:caps/>
      <w:sz w:val="36"/>
      <w:szCs w:val="36"/>
    </w:rPr>
  </w:style>
  <w:style w:type="paragraph" w:styleId="a8">
    <w:name w:val="header"/>
    <w:basedOn w:val="a"/>
    <w:link w:val="a9"/>
    <w:uiPriority w:val="99"/>
    <w:unhideWhenUsed/>
    <w:rsid w:val="009D797F"/>
    <w:pPr>
      <w:tabs>
        <w:tab w:val="center" w:pos="4680"/>
        <w:tab w:val="right" w:pos="9360"/>
      </w:tabs>
      <w:spacing w:after="0" w:line="240" w:lineRule="auto"/>
    </w:pPr>
    <w:rPr>
      <w:rFonts w:eastAsiaTheme="minorHAnsi"/>
    </w:rPr>
  </w:style>
  <w:style w:type="character" w:customStyle="1" w:styleId="a9">
    <w:name w:val="หัวกระดาษ อักขระ"/>
    <w:basedOn w:val="a0"/>
    <w:link w:val="a8"/>
    <w:uiPriority w:val="99"/>
    <w:rsid w:val="009D797F"/>
  </w:style>
  <w:style w:type="paragraph" w:styleId="aa">
    <w:name w:val="footer"/>
    <w:basedOn w:val="a"/>
    <w:link w:val="ab"/>
    <w:uiPriority w:val="99"/>
    <w:unhideWhenUsed/>
    <w:rsid w:val="009D797F"/>
    <w:pPr>
      <w:tabs>
        <w:tab w:val="center" w:pos="4680"/>
        <w:tab w:val="right" w:pos="9360"/>
      </w:tabs>
      <w:spacing w:after="0" w:line="240" w:lineRule="auto"/>
    </w:pPr>
    <w:rPr>
      <w:rFonts w:eastAsiaTheme="minorHAnsi"/>
    </w:rPr>
  </w:style>
  <w:style w:type="character" w:customStyle="1" w:styleId="ab">
    <w:name w:val="ท้ายกระดาษ อักขระ"/>
    <w:basedOn w:val="a0"/>
    <w:link w:val="aa"/>
    <w:uiPriority w:val="99"/>
    <w:rsid w:val="009D797F"/>
  </w:style>
  <w:style w:type="character" w:styleId="ac">
    <w:name w:val="Placeholder Text"/>
    <w:basedOn w:val="a0"/>
    <w:uiPriority w:val="99"/>
    <w:semiHidden/>
    <w:rsid w:val="009D797F"/>
    <w:rPr>
      <w:color w:val="808080"/>
    </w:rPr>
  </w:style>
  <w:style w:type="paragraph" w:customStyle="1" w:styleId="Default">
    <w:name w:val="Default"/>
    <w:rsid w:val="009D797F"/>
    <w:pPr>
      <w:autoSpaceDE w:val="0"/>
      <w:autoSpaceDN w:val="0"/>
      <w:adjustRightInd w:val="0"/>
      <w:spacing w:after="0" w:line="240" w:lineRule="auto"/>
    </w:pPr>
    <w:rPr>
      <w:rFonts w:ascii="TH SarabunPSK" w:eastAsia="Calibri" w:hAnsi="TH SarabunPSK" w:cs="TH SarabunPSK"/>
      <w:color w:val="000000"/>
      <w:sz w:val="24"/>
      <w:szCs w:val="24"/>
    </w:rPr>
  </w:style>
  <w:style w:type="table" w:styleId="ad">
    <w:name w:val="Table Grid"/>
    <w:basedOn w:val="a1"/>
    <w:uiPriority w:val="39"/>
    <w:rsid w:val="009D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8.ชื่อบท"/>
    <w:next w:val="a"/>
    <w:link w:val="8Char"/>
    <w:qFormat/>
    <w:rsid w:val="009D797F"/>
    <w:pPr>
      <w:spacing w:after="0" w:line="240" w:lineRule="auto"/>
      <w:jc w:val="center"/>
    </w:pPr>
    <w:rPr>
      <w:rFonts w:ascii="TH SarabunPSK" w:eastAsia="TH SarabunPSK" w:hAnsi="TH SarabunPSK" w:cs="TH SarabunPSK"/>
      <w:b/>
      <w:bCs/>
      <w:sz w:val="40"/>
      <w:szCs w:val="40"/>
    </w:rPr>
  </w:style>
  <w:style w:type="character" w:customStyle="1" w:styleId="8Char">
    <w:name w:val="8.ชื่อบท Char"/>
    <w:basedOn w:val="a0"/>
    <w:link w:val="8"/>
    <w:rsid w:val="009D797F"/>
    <w:rPr>
      <w:rFonts w:ascii="TH SarabunPSK" w:eastAsia="TH SarabunPSK" w:hAnsi="TH SarabunPSK" w:cs="TH SarabunPSK"/>
      <w:b/>
      <w:bCs/>
      <w:sz w:val="40"/>
      <w:szCs w:val="40"/>
    </w:rPr>
  </w:style>
  <w:style w:type="paragraph" w:styleId="ae">
    <w:name w:val="No Spacing"/>
    <w:uiPriority w:val="1"/>
    <w:qFormat/>
    <w:rsid w:val="009D797F"/>
    <w:pPr>
      <w:spacing w:after="0" w:line="240" w:lineRule="auto"/>
    </w:pPr>
  </w:style>
  <w:style w:type="paragraph" w:customStyle="1" w:styleId="01-">
    <w:name w:val="01 - เนื้อเริ่ง"/>
    <w:basedOn w:val="a"/>
    <w:link w:val="01-0"/>
    <w:qFormat/>
    <w:rsid w:val="009D797F"/>
    <w:pPr>
      <w:tabs>
        <w:tab w:val="left" w:pos="900"/>
        <w:tab w:val="left" w:pos="1170"/>
        <w:tab w:val="left" w:pos="1440"/>
        <w:tab w:val="left" w:pos="1710"/>
        <w:tab w:val="left" w:pos="1980"/>
      </w:tabs>
      <w:spacing w:before="120" w:after="0"/>
      <w:jc w:val="thaiDistribute"/>
    </w:pPr>
    <w:rPr>
      <w:rFonts w:ascii="TH SarabunIT๙" w:eastAsia="Cordia New" w:hAnsi="TH SarabunIT๙" w:cs="TH SarabunIT๙"/>
      <w:spacing w:val="-2"/>
      <w:sz w:val="32"/>
      <w:szCs w:val="32"/>
    </w:rPr>
  </w:style>
  <w:style w:type="character" w:customStyle="1" w:styleId="01-0">
    <w:name w:val="01 - เนื้อเริ่ง อักขระ"/>
    <w:link w:val="01-"/>
    <w:rsid w:val="009D797F"/>
    <w:rPr>
      <w:rFonts w:ascii="TH SarabunIT๙" w:eastAsia="Cordia New" w:hAnsi="TH SarabunIT๙" w:cs="TH SarabunIT๙"/>
      <w:spacing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97"/>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B97"/>
    <w:pPr>
      <w:ind w:left="720"/>
      <w:contextualSpacing/>
    </w:pPr>
  </w:style>
  <w:style w:type="paragraph" w:styleId="a4">
    <w:name w:val="Balloon Text"/>
    <w:basedOn w:val="a"/>
    <w:link w:val="a5"/>
    <w:uiPriority w:val="99"/>
    <w:semiHidden/>
    <w:unhideWhenUsed/>
    <w:rsid w:val="009D797F"/>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9D797F"/>
    <w:rPr>
      <w:rFonts w:ascii="Tahoma" w:eastAsiaTheme="minorEastAsia" w:hAnsi="Tahoma" w:cs="Angsana New"/>
      <w:sz w:val="16"/>
      <w:szCs w:val="20"/>
    </w:rPr>
  </w:style>
  <w:style w:type="paragraph" w:customStyle="1" w:styleId="a6">
    <w:name w:val="หน้าอนุมัติ"/>
    <w:next w:val="a"/>
    <w:link w:val="Char"/>
    <w:rsid w:val="009D797F"/>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6"/>
    <w:rsid w:val="009D797F"/>
    <w:rPr>
      <w:rFonts w:ascii="TH SarabunPSK" w:eastAsia="TH SarabunPSK" w:hAnsi="TH SarabunPSK" w:cs="TH SarabunPSK"/>
      <w:sz w:val="32"/>
      <w:szCs w:val="32"/>
    </w:rPr>
  </w:style>
  <w:style w:type="paragraph" w:customStyle="1" w:styleId="7">
    <w:name w:val="7.บรรทัดปกติ"/>
    <w:next w:val="5175"/>
    <w:link w:val="7Char"/>
    <w:qFormat/>
    <w:rsid w:val="009D797F"/>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9D797F"/>
    <w:rPr>
      <w:rFonts w:ascii="TH SarabunPSK" w:eastAsia="TH SarabunPSK" w:hAnsi="TH SarabunPSK" w:cs="TH SarabunPSK"/>
      <w:sz w:val="32"/>
      <w:szCs w:val="32"/>
    </w:rPr>
  </w:style>
  <w:style w:type="paragraph" w:customStyle="1" w:styleId="5175">
    <w:name w:val="5.ย่อหน้า1.75"/>
    <w:link w:val="5175Char"/>
    <w:qFormat/>
    <w:rsid w:val="009D797F"/>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basedOn w:val="a0"/>
    <w:link w:val="5175"/>
    <w:rsid w:val="009D797F"/>
    <w:rPr>
      <w:rFonts w:ascii="TH SarabunPSK" w:eastAsia="TH SarabunPSK" w:hAnsi="TH SarabunPSK" w:cs="TH SarabunPSK"/>
      <w:sz w:val="32"/>
      <w:szCs w:val="32"/>
    </w:rPr>
  </w:style>
  <w:style w:type="paragraph" w:customStyle="1" w:styleId="a7">
    <w:name w:val="บทคัดย่อ"/>
    <w:next w:val="a"/>
    <w:link w:val="Char0"/>
    <w:rsid w:val="009D797F"/>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7"/>
    <w:rsid w:val="009D797F"/>
    <w:rPr>
      <w:rFonts w:ascii="TH SarabunPSK" w:eastAsia="TH SarabunPSK" w:hAnsi="TH SarabunPSK" w:cs="TH SarabunPSK"/>
      <w:b/>
      <w:bCs/>
      <w:caps/>
      <w:sz w:val="36"/>
      <w:szCs w:val="36"/>
    </w:rPr>
  </w:style>
  <w:style w:type="paragraph" w:styleId="a8">
    <w:name w:val="header"/>
    <w:basedOn w:val="a"/>
    <w:link w:val="a9"/>
    <w:uiPriority w:val="99"/>
    <w:unhideWhenUsed/>
    <w:rsid w:val="009D797F"/>
    <w:pPr>
      <w:tabs>
        <w:tab w:val="center" w:pos="4680"/>
        <w:tab w:val="right" w:pos="9360"/>
      </w:tabs>
      <w:spacing w:after="0" w:line="240" w:lineRule="auto"/>
    </w:pPr>
    <w:rPr>
      <w:rFonts w:eastAsiaTheme="minorHAnsi"/>
    </w:rPr>
  </w:style>
  <w:style w:type="character" w:customStyle="1" w:styleId="a9">
    <w:name w:val="หัวกระดาษ อักขระ"/>
    <w:basedOn w:val="a0"/>
    <w:link w:val="a8"/>
    <w:uiPriority w:val="99"/>
    <w:rsid w:val="009D797F"/>
  </w:style>
  <w:style w:type="paragraph" w:styleId="aa">
    <w:name w:val="footer"/>
    <w:basedOn w:val="a"/>
    <w:link w:val="ab"/>
    <w:uiPriority w:val="99"/>
    <w:unhideWhenUsed/>
    <w:rsid w:val="009D797F"/>
    <w:pPr>
      <w:tabs>
        <w:tab w:val="center" w:pos="4680"/>
        <w:tab w:val="right" w:pos="9360"/>
      </w:tabs>
      <w:spacing w:after="0" w:line="240" w:lineRule="auto"/>
    </w:pPr>
    <w:rPr>
      <w:rFonts w:eastAsiaTheme="minorHAnsi"/>
    </w:rPr>
  </w:style>
  <w:style w:type="character" w:customStyle="1" w:styleId="ab">
    <w:name w:val="ท้ายกระดาษ อักขระ"/>
    <w:basedOn w:val="a0"/>
    <w:link w:val="aa"/>
    <w:uiPriority w:val="99"/>
    <w:rsid w:val="009D797F"/>
  </w:style>
  <w:style w:type="character" w:styleId="ac">
    <w:name w:val="Placeholder Text"/>
    <w:basedOn w:val="a0"/>
    <w:uiPriority w:val="99"/>
    <w:semiHidden/>
    <w:rsid w:val="009D797F"/>
    <w:rPr>
      <w:color w:val="808080"/>
    </w:rPr>
  </w:style>
  <w:style w:type="paragraph" w:customStyle="1" w:styleId="Default">
    <w:name w:val="Default"/>
    <w:rsid w:val="009D797F"/>
    <w:pPr>
      <w:autoSpaceDE w:val="0"/>
      <w:autoSpaceDN w:val="0"/>
      <w:adjustRightInd w:val="0"/>
      <w:spacing w:after="0" w:line="240" w:lineRule="auto"/>
    </w:pPr>
    <w:rPr>
      <w:rFonts w:ascii="TH SarabunPSK" w:eastAsia="Calibri" w:hAnsi="TH SarabunPSK" w:cs="TH SarabunPSK"/>
      <w:color w:val="000000"/>
      <w:sz w:val="24"/>
      <w:szCs w:val="24"/>
    </w:rPr>
  </w:style>
  <w:style w:type="table" w:styleId="ad">
    <w:name w:val="Table Grid"/>
    <w:basedOn w:val="a1"/>
    <w:uiPriority w:val="39"/>
    <w:rsid w:val="009D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8.ชื่อบท"/>
    <w:next w:val="a"/>
    <w:link w:val="8Char"/>
    <w:qFormat/>
    <w:rsid w:val="009D797F"/>
    <w:pPr>
      <w:spacing w:after="0" w:line="240" w:lineRule="auto"/>
      <w:jc w:val="center"/>
    </w:pPr>
    <w:rPr>
      <w:rFonts w:ascii="TH SarabunPSK" w:eastAsia="TH SarabunPSK" w:hAnsi="TH SarabunPSK" w:cs="TH SarabunPSK"/>
      <w:b/>
      <w:bCs/>
      <w:sz w:val="40"/>
      <w:szCs w:val="40"/>
    </w:rPr>
  </w:style>
  <w:style w:type="character" w:customStyle="1" w:styleId="8Char">
    <w:name w:val="8.ชื่อบท Char"/>
    <w:basedOn w:val="a0"/>
    <w:link w:val="8"/>
    <w:rsid w:val="009D797F"/>
    <w:rPr>
      <w:rFonts w:ascii="TH SarabunPSK" w:eastAsia="TH SarabunPSK" w:hAnsi="TH SarabunPSK" w:cs="TH SarabunPSK"/>
      <w:b/>
      <w:bCs/>
      <w:sz w:val="40"/>
      <w:szCs w:val="40"/>
    </w:rPr>
  </w:style>
  <w:style w:type="paragraph" w:styleId="ae">
    <w:name w:val="No Spacing"/>
    <w:uiPriority w:val="1"/>
    <w:qFormat/>
    <w:rsid w:val="009D797F"/>
    <w:pPr>
      <w:spacing w:after="0" w:line="240" w:lineRule="auto"/>
    </w:pPr>
  </w:style>
  <w:style w:type="paragraph" w:customStyle="1" w:styleId="01-">
    <w:name w:val="01 - เนื้อเริ่ง"/>
    <w:basedOn w:val="a"/>
    <w:link w:val="01-0"/>
    <w:qFormat/>
    <w:rsid w:val="009D797F"/>
    <w:pPr>
      <w:tabs>
        <w:tab w:val="left" w:pos="900"/>
        <w:tab w:val="left" w:pos="1170"/>
        <w:tab w:val="left" w:pos="1440"/>
        <w:tab w:val="left" w:pos="1710"/>
        <w:tab w:val="left" w:pos="1980"/>
      </w:tabs>
      <w:spacing w:before="120" w:after="0"/>
      <w:jc w:val="thaiDistribute"/>
    </w:pPr>
    <w:rPr>
      <w:rFonts w:ascii="TH SarabunIT๙" w:eastAsia="Cordia New" w:hAnsi="TH SarabunIT๙" w:cs="TH SarabunIT๙"/>
      <w:spacing w:val="-2"/>
      <w:sz w:val="32"/>
      <w:szCs w:val="32"/>
    </w:rPr>
  </w:style>
  <w:style w:type="character" w:customStyle="1" w:styleId="01-0">
    <w:name w:val="01 - เนื้อเริ่ง อักขระ"/>
    <w:link w:val="01-"/>
    <w:rsid w:val="009D797F"/>
    <w:rPr>
      <w:rFonts w:ascii="TH SarabunIT๙" w:eastAsia="Cordia New" w:hAnsi="TH SarabunIT๙" w:cs="TH SarabunIT๙"/>
      <w:spacing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3FDC22CA4C4FAC97FFAAED6BE658A8"/>
        <w:category>
          <w:name w:val="ทั่วไป"/>
          <w:gallery w:val="placeholder"/>
        </w:category>
        <w:types>
          <w:type w:val="bbPlcHdr"/>
        </w:types>
        <w:behaviors>
          <w:behavior w:val="content"/>
        </w:behaviors>
        <w:guid w:val="{46896C19-A3BB-46FB-8D19-0A1003917719}"/>
      </w:docPartPr>
      <w:docPartBody>
        <w:p w:rsidR="00000000" w:rsidRDefault="009F2D4A" w:rsidP="009F2D4A">
          <w:pPr>
            <w:pStyle w:val="053FDC22CA4C4FAC97FFAAED6BE658A8"/>
          </w:pPr>
          <w:r w:rsidRPr="00916820">
            <w:rPr>
              <w:rStyle w:val="a3"/>
            </w:rPr>
            <w:t>Choose an item.</w:t>
          </w:r>
        </w:p>
      </w:docPartBody>
    </w:docPart>
    <w:docPart>
      <w:docPartPr>
        <w:name w:val="60C511DC988A4B0B82CDEE8CAB84CBB9"/>
        <w:category>
          <w:name w:val="ทั่วไป"/>
          <w:gallery w:val="placeholder"/>
        </w:category>
        <w:types>
          <w:type w:val="bbPlcHdr"/>
        </w:types>
        <w:behaviors>
          <w:behavior w:val="content"/>
        </w:behaviors>
        <w:guid w:val="{88630966-BD85-46F7-97DB-7DD61047F197}"/>
      </w:docPartPr>
      <w:docPartBody>
        <w:p w:rsidR="00000000" w:rsidRDefault="009F2D4A" w:rsidP="009F2D4A">
          <w:pPr>
            <w:pStyle w:val="60C511DC988A4B0B82CDEE8CAB84CBB9"/>
          </w:pPr>
          <w:r w:rsidRPr="008A0AAD">
            <w:rPr>
              <w:rStyle w:val="a3"/>
            </w:rPr>
            <w:t>Click or tap here to enter text.</w:t>
          </w:r>
        </w:p>
      </w:docPartBody>
    </w:docPart>
    <w:docPart>
      <w:docPartPr>
        <w:name w:val="24EE83FA313449B28101C939D9088D7A"/>
        <w:category>
          <w:name w:val="ทั่วไป"/>
          <w:gallery w:val="placeholder"/>
        </w:category>
        <w:types>
          <w:type w:val="bbPlcHdr"/>
        </w:types>
        <w:behaviors>
          <w:behavior w:val="content"/>
        </w:behaviors>
        <w:guid w:val="{4EB166B4-CF68-4D30-B592-F452CFB2A6F6}"/>
      </w:docPartPr>
      <w:docPartBody>
        <w:p w:rsidR="00000000" w:rsidRDefault="009F2D4A" w:rsidP="009F2D4A">
          <w:pPr>
            <w:pStyle w:val="24EE83FA313449B28101C939D9088D7A"/>
          </w:pPr>
          <w:r w:rsidRPr="008A0AAD">
            <w:rPr>
              <w:rStyle w:val="a3"/>
            </w:rPr>
            <w:t>Click or tap here to enter text.</w:t>
          </w:r>
        </w:p>
      </w:docPartBody>
    </w:docPart>
    <w:docPart>
      <w:docPartPr>
        <w:name w:val="D1C68BF405AF465D98983C478C6C40D8"/>
        <w:category>
          <w:name w:val="ทั่วไป"/>
          <w:gallery w:val="placeholder"/>
        </w:category>
        <w:types>
          <w:type w:val="bbPlcHdr"/>
        </w:types>
        <w:behaviors>
          <w:behavior w:val="content"/>
        </w:behaviors>
        <w:guid w:val="{1E8E65A8-1FC8-4C98-9C64-8856EF177892}"/>
      </w:docPartPr>
      <w:docPartBody>
        <w:p w:rsidR="00000000" w:rsidRDefault="009F2D4A" w:rsidP="009F2D4A">
          <w:pPr>
            <w:pStyle w:val="D1C68BF405AF465D98983C478C6C40D8"/>
          </w:pPr>
          <w:r w:rsidRPr="00916820">
            <w:rPr>
              <w:rStyle w:val="a3"/>
            </w:rPr>
            <w:t>Choose an item.</w:t>
          </w:r>
        </w:p>
      </w:docPartBody>
    </w:docPart>
    <w:docPart>
      <w:docPartPr>
        <w:name w:val="21EA8B2D2D52417C9ED8D185A2EC50B6"/>
        <w:category>
          <w:name w:val="ทั่วไป"/>
          <w:gallery w:val="placeholder"/>
        </w:category>
        <w:types>
          <w:type w:val="bbPlcHdr"/>
        </w:types>
        <w:behaviors>
          <w:behavior w:val="content"/>
        </w:behaviors>
        <w:guid w:val="{14B8851C-3213-41B0-9D91-27744BE1CD3C}"/>
      </w:docPartPr>
      <w:docPartBody>
        <w:p w:rsidR="00000000" w:rsidRDefault="009F2D4A" w:rsidP="009F2D4A">
          <w:pPr>
            <w:pStyle w:val="21EA8B2D2D52417C9ED8D185A2EC50B6"/>
          </w:pPr>
          <w:r w:rsidRPr="00916820">
            <w:rPr>
              <w:rStyle w:val="a3"/>
            </w:rPr>
            <w:t>Choose an item.</w:t>
          </w:r>
        </w:p>
      </w:docPartBody>
    </w:docPart>
    <w:docPart>
      <w:docPartPr>
        <w:name w:val="31A876DE77F042F2B1C532833513C649"/>
        <w:category>
          <w:name w:val="ทั่วไป"/>
          <w:gallery w:val="placeholder"/>
        </w:category>
        <w:types>
          <w:type w:val="bbPlcHdr"/>
        </w:types>
        <w:behaviors>
          <w:behavior w:val="content"/>
        </w:behaviors>
        <w:guid w:val="{FF9C6BA8-581E-47C9-8A02-F82B3D8A4C3E}"/>
      </w:docPartPr>
      <w:docPartBody>
        <w:p w:rsidR="00000000" w:rsidRDefault="009F2D4A" w:rsidP="009F2D4A">
          <w:pPr>
            <w:pStyle w:val="31A876DE77F042F2B1C532833513C649"/>
          </w:pPr>
          <w:r w:rsidRPr="00B14909">
            <w:rPr>
              <w:rStyle w:val="a3"/>
            </w:rPr>
            <w:t>Click or tap to enter a date.</w:t>
          </w:r>
        </w:p>
      </w:docPartBody>
    </w:docPart>
    <w:docPart>
      <w:docPartPr>
        <w:name w:val="2C91CFFFF5E04E89B46D16C96A8F52F7"/>
        <w:category>
          <w:name w:val="ทั่วไป"/>
          <w:gallery w:val="placeholder"/>
        </w:category>
        <w:types>
          <w:type w:val="bbPlcHdr"/>
        </w:types>
        <w:behaviors>
          <w:behavior w:val="content"/>
        </w:behaviors>
        <w:guid w:val="{C6AF8F8D-FD87-4617-9D28-E52FFAB48C91}"/>
      </w:docPartPr>
      <w:docPartBody>
        <w:p w:rsidR="00000000" w:rsidRDefault="009F2D4A" w:rsidP="009F2D4A">
          <w:pPr>
            <w:pStyle w:val="2C91CFFFF5E04E89B46D16C96A8F52F7"/>
          </w:pPr>
          <w:r w:rsidRPr="00916820">
            <w:rPr>
              <w:rStyle w:val="a3"/>
            </w:rPr>
            <w:t>Choose an item.</w:t>
          </w:r>
        </w:p>
      </w:docPartBody>
    </w:docPart>
    <w:docPart>
      <w:docPartPr>
        <w:name w:val="DC5F08709F834BDFB62C0F491CC107C4"/>
        <w:category>
          <w:name w:val="ทั่วไป"/>
          <w:gallery w:val="placeholder"/>
        </w:category>
        <w:types>
          <w:type w:val="bbPlcHdr"/>
        </w:types>
        <w:behaviors>
          <w:behavior w:val="content"/>
        </w:behaviors>
        <w:guid w:val="{29D27BD0-053B-4E0D-8DF9-234ADFA29968}"/>
      </w:docPartPr>
      <w:docPartBody>
        <w:p w:rsidR="00000000" w:rsidRDefault="009F2D4A" w:rsidP="009F2D4A">
          <w:pPr>
            <w:pStyle w:val="DC5F08709F834BDFB62C0F491CC107C4"/>
          </w:pPr>
          <w:r w:rsidRPr="008A0AAD">
            <w:rPr>
              <w:rStyle w:val="a3"/>
            </w:rPr>
            <w:t>Click or tap here to enter text.</w:t>
          </w:r>
        </w:p>
      </w:docPartBody>
    </w:docPart>
    <w:docPart>
      <w:docPartPr>
        <w:name w:val="91B74C60448A4ADE8F4F70A65981ED93"/>
        <w:category>
          <w:name w:val="ทั่วไป"/>
          <w:gallery w:val="placeholder"/>
        </w:category>
        <w:types>
          <w:type w:val="bbPlcHdr"/>
        </w:types>
        <w:behaviors>
          <w:behavior w:val="content"/>
        </w:behaviors>
        <w:guid w:val="{D8185DBB-B7BF-4F9A-808B-1B1BA0BE8794}"/>
      </w:docPartPr>
      <w:docPartBody>
        <w:p w:rsidR="00000000" w:rsidRDefault="009F2D4A" w:rsidP="009F2D4A">
          <w:pPr>
            <w:pStyle w:val="91B74C60448A4ADE8F4F70A65981ED93"/>
          </w:pPr>
          <w:r w:rsidRPr="008A0AAD">
            <w:rPr>
              <w:rStyle w:val="a3"/>
            </w:rPr>
            <w:t>Click or tap here to enter text.</w:t>
          </w:r>
        </w:p>
      </w:docPartBody>
    </w:docPart>
    <w:docPart>
      <w:docPartPr>
        <w:name w:val="B5DC0F8827464829BA6A1004123933B4"/>
        <w:category>
          <w:name w:val="ทั่วไป"/>
          <w:gallery w:val="placeholder"/>
        </w:category>
        <w:types>
          <w:type w:val="bbPlcHdr"/>
        </w:types>
        <w:behaviors>
          <w:behavior w:val="content"/>
        </w:behaviors>
        <w:guid w:val="{97A9F1F3-82C6-4A1A-9C04-C87AFB72C69A}"/>
      </w:docPartPr>
      <w:docPartBody>
        <w:p w:rsidR="00000000" w:rsidRDefault="009F2D4A" w:rsidP="009F2D4A">
          <w:pPr>
            <w:pStyle w:val="B5DC0F8827464829BA6A1004123933B4"/>
          </w:pPr>
          <w:r w:rsidRPr="00216336">
            <w:rPr>
              <w:rStyle w:val="a3"/>
            </w:rPr>
            <w:t>Click or tap here to enter text.</w:t>
          </w:r>
        </w:p>
      </w:docPartBody>
    </w:docPart>
    <w:docPart>
      <w:docPartPr>
        <w:name w:val="38DEDA54E83449E183D29E40BC16E36F"/>
        <w:category>
          <w:name w:val="ทั่วไป"/>
          <w:gallery w:val="placeholder"/>
        </w:category>
        <w:types>
          <w:type w:val="bbPlcHdr"/>
        </w:types>
        <w:behaviors>
          <w:behavior w:val="content"/>
        </w:behaviors>
        <w:guid w:val="{1D8B93E1-2F5B-40F0-AFE6-6F80AFAA5EA0}"/>
      </w:docPartPr>
      <w:docPartBody>
        <w:p w:rsidR="00000000" w:rsidRDefault="009F2D4A" w:rsidP="009F2D4A">
          <w:pPr>
            <w:pStyle w:val="38DEDA54E83449E183D29E40BC16E36F"/>
          </w:pPr>
          <w:r w:rsidRPr="00916820">
            <w:rPr>
              <w:rStyle w:val="a3"/>
            </w:rPr>
            <w:t>Choose an item.</w:t>
          </w:r>
        </w:p>
      </w:docPartBody>
    </w:docPart>
    <w:docPart>
      <w:docPartPr>
        <w:name w:val="57A3D220E28044C5BFD76ECD6840A15D"/>
        <w:category>
          <w:name w:val="ทั่วไป"/>
          <w:gallery w:val="placeholder"/>
        </w:category>
        <w:types>
          <w:type w:val="bbPlcHdr"/>
        </w:types>
        <w:behaviors>
          <w:behavior w:val="content"/>
        </w:behaviors>
        <w:guid w:val="{FD3A14ED-06F3-4A66-B3E1-5FD7F1BEDA73}"/>
      </w:docPartPr>
      <w:docPartBody>
        <w:p w:rsidR="00000000" w:rsidRDefault="009F2D4A" w:rsidP="009F2D4A">
          <w:pPr>
            <w:pStyle w:val="57A3D220E28044C5BFD76ECD6840A15D"/>
          </w:pPr>
          <w:r w:rsidRPr="00B14909">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4A"/>
    <w:rsid w:val="00552312"/>
    <w:rsid w:val="009F2D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2D4A"/>
    <w:rPr>
      <w:color w:val="808080"/>
    </w:rPr>
  </w:style>
  <w:style w:type="paragraph" w:customStyle="1" w:styleId="053FDC22CA4C4FAC97FFAAED6BE658A8">
    <w:name w:val="053FDC22CA4C4FAC97FFAAED6BE658A8"/>
    <w:rsid w:val="009F2D4A"/>
  </w:style>
  <w:style w:type="paragraph" w:customStyle="1" w:styleId="60C511DC988A4B0B82CDEE8CAB84CBB9">
    <w:name w:val="60C511DC988A4B0B82CDEE8CAB84CBB9"/>
    <w:rsid w:val="009F2D4A"/>
  </w:style>
  <w:style w:type="paragraph" w:customStyle="1" w:styleId="24EE83FA313449B28101C939D9088D7A">
    <w:name w:val="24EE83FA313449B28101C939D9088D7A"/>
    <w:rsid w:val="009F2D4A"/>
  </w:style>
  <w:style w:type="paragraph" w:customStyle="1" w:styleId="D1C68BF405AF465D98983C478C6C40D8">
    <w:name w:val="D1C68BF405AF465D98983C478C6C40D8"/>
    <w:rsid w:val="009F2D4A"/>
  </w:style>
  <w:style w:type="paragraph" w:customStyle="1" w:styleId="21EA8B2D2D52417C9ED8D185A2EC50B6">
    <w:name w:val="21EA8B2D2D52417C9ED8D185A2EC50B6"/>
    <w:rsid w:val="009F2D4A"/>
  </w:style>
  <w:style w:type="paragraph" w:customStyle="1" w:styleId="31A876DE77F042F2B1C532833513C649">
    <w:name w:val="31A876DE77F042F2B1C532833513C649"/>
    <w:rsid w:val="009F2D4A"/>
  </w:style>
  <w:style w:type="paragraph" w:customStyle="1" w:styleId="2C91CFFFF5E04E89B46D16C96A8F52F7">
    <w:name w:val="2C91CFFFF5E04E89B46D16C96A8F52F7"/>
    <w:rsid w:val="009F2D4A"/>
  </w:style>
  <w:style w:type="paragraph" w:customStyle="1" w:styleId="DC5F08709F834BDFB62C0F491CC107C4">
    <w:name w:val="DC5F08709F834BDFB62C0F491CC107C4"/>
    <w:rsid w:val="009F2D4A"/>
  </w:style>
  <w:style w:type="paragraph" w:customStyle="1" w:styleId="91B74C60448A4ADE8F4F70A65981ED93">
    <w:name w:val="91B74C60448A4ADE8F4F70A65981ED93"/>
    <w:rsid w:val="009F2D4A"/>
  </w:style>
  <w:style w:type="paragraph" w:customStyle="1" w:styleId="B5DC0F8827464829BA6A1004123933B4">
    <w:name w:val="B5DC0F8827464829BA6A1004123933B4"/>
    <w:rsid w:val="009F2D4A"/>
  </w:style>
  <w:style w:type="paragraph" w:customStyle="1" w:styleId="38DEDA54E83449E183D29E40BC16E36F">
    <w:name w:val="38DEDA54E83449E183D29E40BC16E36F"/>
    <w:rsid w:val="009F2D4A"/>
  </w:style>
  <w:style w:type="paragraph" w:customStyle="1" w:styleId="57A3D220E28044C5BFD76ECD6840A15D">
    <w:name w:val="57A3D220E28044C5BFD76ECD6840A15D"/>
    <w:rsid w:val="009F2D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2D4A"/>
    <w:rPr>
      <w:color w:val="808080"/>
    </w:rPr>
  </w:style>
  <w:style w:type="paragraph" w:customStyle="1" w:styleId="053FDC22CA4C4FAC97FFAAED6BE658A8">
    <w:name w:val="053FDC22CA4C4FAC97FFAAED6BE658A8"/>
    <w:rsid w:val="009F2D4A"/>
  </w:style>
  <w:style w:type="paragraph" w:customStyle="1" w:styleId="60C511DC988A4B0B82CDEE8CAB84CBB9">
    <w:name w:val="60C511DC988A4B0B82CDEE8CAB84CBB9"/>
    <w:rsid w:val="009F2D4A"/>
  </w:style>
  <w:style w:type="paragraph" w:customStyle="1" w:styleId="24EE83FA313449B28101C939D9088D7A">
    <w:name w:val="24EE83FA313449B28101C939D9088D7A"/>
    <w:rsid w:val="009F2D4A"/>
  </w:style>
  <w:style w:type="paragraph" w:customStyle="1" w:styleId="D1C68BF405AF465D98983C478C6C40D8">
    <w:name w:val="D1C68BF405AF465D98983C478C6C40D8"/>
    <w:rsid w:val="009F2D4A"/>
  </w:style>
  <w:style w:type="paragraph" w:customStyle="1" w:styleId="21EA8B2D2D52417C9ED8D185A2EC50B6">
    <w:name w:val="21EA8B2D2D52417C9ED8D185A2EC50B6"/>
    <w:rsid w:val="009F2D4A"/>
  </w:style>
  <w:style w:type="paragraph" w:customStyle="1" w:styleId="31A876DE77F042F2B1C532833513C649">
    <w:name w:val="31A876DE77F042F2B1C532833513C649"/>
    <w:rsid w:val="009F2D4A"/>
  </w:style>
  <w:style w:type="paragraph" w:customStyle="1" w:styleId="2C91CFFFF5E04E89B46D16C96A8F52F7">
    <w:name w:val="2C91CFFFF5E04E89B46D16C96A8F52F7"/>
    <w:rsid w:val="009F2D4A"/>
  </w:style>
  <w:style w:type="paragraph" w:customStyle="1" w:styleId="DC5F08709F834BDFB62C0F491CC107C4">
    <w:name w:val="DC5F08709F834BDFB62C0F491CC107C4"/>
    <w:rsid w:val="009F2D4A"/>
  </w:style>
  <w:style w:type="paragraph" w:customStyle="1" w:styleId="91B74C60448A4ADE8F4F70A65981ED93">
    <w:name w:val="91B74C60448A4ADE8F4F70A65981ED93"/>
    <w:rsid w:val="009F2D4A"/>
  </w:style>
  <w:style w:type="paragraph" w:customStyle="1" w:styleId="B5DC0F8827464829BA6A1004123933B4">
    <w:name w:val="B5DC0F8827464829BA6A1004123933B4"/>
    <w:rsid w:val="009F2D4A"/>
  </w:style>
  <w:style w:type="paragraph" w:customStyle="1" w:styleId="38DEDA54E83449E183D29E40BC16E36F">
    <w:name w:val="38DEDA54E83449E183D29E40BC16E36F"/>
    <w:rsid w:val="009F2D4A"/>
  </w:style>
  <w:style w:type="paragraph" w:customStyle="1" w:styleId="57A3D220E28044C5BFD76ECD6840A15D">
    <w:name w:val="57A3D220E28044C5BFD76ECD6840A15D"/>
    <w:rsid w:val="009F2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4745</Words>
  <Characters>27053</Characters>
  <Application>Microsoft Office Word</Application>
  <DocSecurity>0</DocSecurity>
  <Lines>225</Lines>
  <Paragraphs>63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MCU09012</cp:lastModifiedBy>
  <cp:revision>3</cp:revision>
  <dcterms:created xsi:type="dcterms:W3CDTF">2021-09-02T15:35:00Z</dcterms:created>
  <dcterms:modified xsi:type="dcterms:W3CDTF">2021-11-01T07:52:00Z</dcterms:modified>
</cp:coreProperties>
</file>