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73" w:rsidRDefault="00C315EA" w:rsidP="002F7F73">
      <w:pPr>
        <w:spacing w:after="0" w:line="20" w:lineRule="atLeast"/>
        <w:jc w:val="center"/>
        <w:rPr>
          <w:rFonts w:ascii="TH SarabunPSK" w:hAnsi="TH SarabunPSK" w:cs="TH SarabunPSK"/>
          <w:b/>
          <w:bCs/>
          <w:sz w:val="40"/>
          <w:szCs w:val="40"/>
        </w:rPr>
      </w:pPr>
      <w:r>
        <w:rPr>
          <w:noProof/>
        </w:rPr>
        <w:drawing>
          <wp:inline distT="0" distB="0" distL="0" distR="0">
            <wp:extent cx="1190625" cy="1190625"/>
            <wp:effectExtent l="0" t="0" r="9525" b="9525"/>
            <wp:docPr id="1" name="รูปภาพ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5247BF" w:rsidRPr="0074708B" w:rsidRDefault="005247BF" w:rsidP="005247BF">
      <w:pPr>
        <w:spacing w:after="0" w:line="20" w:lineRule="atLeast"/>
        <w:rPr>
          <w:rFonts w:ascii="TH SarabunPSK" w:hAnsi="TH SarabunPSK" w:cs="TH SarabunPSK"/>
          <w:b/>
          <w:bCs/>
          <w:sz w:val="32"/>
          <w:szCs w:val="32"/>
        </w:rPr>
      </w:pPr>
    </w:p>
    <w:p w:rsidR="002F7F73" w:rsidRDefault="00944900" w:rsidP="00F21C55">
      <w:pPr>
        <w:spacing w:after="0" w:line="240" w:lineRule="auto"/>
        <w:jc w:val="center"/>
        <w:rPr>
          <w:rFonts w:ascii="TH SarabunPSK" w:hAnsi="TH SarabunPSK" w:cs="TH SarabunPSK"/>
          <w:b/>
          <w:bCs/>
          <w:sz w:val="40"/>
          <w:szCs w:val="40"/>
          <w:cs/>
        </w:rPr>
      </w:pPr>
      <w:r>
        <w:rPr>
          <w:rFonts w:ascii="TH SarabunPSK" w:hAnsi="TH SarabunPSK" w:cs="TH SarabunPSK" w:hint="cs"/>
          <w:b/>
          <w:bCs/>
          <w:sz w:val="40"/>
          <w:szCs w:val="40"/>
          <w:cs/>
        </w:rPr>
        <w:t>การมีส่วนร่วมด้านการสื่อสารทางการเมือง</w:t>
      </w:r>
      <w:r w:rsidR="00F93BCF">
        <w:rPr>
          <w:rFonts w:ascii="TH SarabunPSK" w:hAnsi="TH SarabunPSK" w:cs="TH SarabunPSK" w:hint="cs"/>
          <w:b/>
          <w:bCs/>
          <w:sz w:val="40"/>
          <w:szCs w:val="40"/>
          <w:cs/>
        </w:rPr>
        <w:t>ตามหลักพุทธธรรม</w:t>
      </w:r>
      <w:r>
        <w:rPr>
          <w:rFonts w:ascii="TH SarabunPSK" w:hAnsi="TH SarabunPSK" w:cs="TH SarabunPSK" w:hint="cs"/>
          <w:b/>
          <w:bCs/>
          <w:sz w:val="40"/>
          <w:szCs w:val="40"/>
          <w:cs/>
        </w:rPr>
        <w:t>ของประชาชนในพื้นที่ภาคเหนือตอนล่าง</w:t>
      </w:r>
    </w:p>
    <w:p w:rsidR="003746E0" w:rsidRPr="00B021A6" w:rsidRDefault="00763925" w:rsidP="00F21C55">
      <w:pPr>
        <w:pStyle w:val="af8"/>
        <w:tabs>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s>
        <w:spacing w:before="120" w:line="360" w:lineRule="auto"/>
        <w:ind w:right="-58" w:hanging="86"/>
        <w:rPr>
          <w:rStyle w:val="hps"/>
          <w:rFonts w:ascii="Times New Roman" w:hAnsi="Times New Roman" w:cs="Times New Roman"/>
          <w:sz w:val="26"/>
          <w:szCs w:val="26"/>
          <w:lang w:val="en"/>
        </w:rPr>
      </w:pPr>
      <w:r w:rsidRPr="00B021A6">
        <w:rPr>
          <w:rFonts w:ascii="Times New Roman" w:eastAsia="Calibri" w:hAnsi="Times New Roman" w:cs="Times New Roman"/>
          <w:sz w:val="26"/>
          <w:szCs w:val="26"/>
          <w:lang w:val="en-US"/>
        </w:rPr>
        <w:t>PARTICIPAT</w:t>
      </w:r>
      <w:r w:rsidR="00943504" w:rsidRPr="00B021A6">
        <w:rPr>
          <w:rFonts w:ascii="Times New Roman" w:eastAsia="Calibri" w:hAnsi="Times New Roman" w:cs="Times New Roman"/>
          <w:sz w:val="26"/>
          <w:szCs w:val="26"/>
          <w:lang w:val="en-US"/>
        </w:rPr>
        <w:t>O</w:t>
      </w:r>
      <w:r w:rsidRPr="00B021A6">
        <w:rPr>
          <w:rFonts w:ascii="Times New Roman" w:eastAsia="Calibri" w:hAnsi="Times New Roman" w:cs="Times New Roman"/>
          <w:sz w:val="26"/>
          <w:szCs w:val="26"/>
          <w:lang w:val="en-US"/>
        </w:rPr>
        <w:t>RY</w:t>
      </w:r>
      <w:r w:rsidR="00943504" w:rsidRPr="00B021A6">
        <w:rPr>
          <w:rFonts w:ascii="Times New Roman" w:eastAsia="Calibri" w:hAnsi="Times New Roman" w:cs="Times New Roman"/>
          <w:sz w:val="26"/>
          <w:szCs w:val="26"/>
          <w:lang w:val="en-US"/>
        </w:rPr>
        <w:t xml:space="preserve"> POLITICAL COMMUNICATION </w:t>
      </w:r>
      <w:r w:rsidR="00F93BCF" w:rsidRPr="00B021A6">
        <w:rPr>
          <w:rFonts w:ascii="Times New Roman" w:eastAsia="Calibri" w:hAnsi="Times New Roman" w:cs="Times New Roman"/>
          <w:sz w:val="26"/>
          <w:szCs w:val="26"/>
          <w:lang w:val="en-US"/>
        </w:rPr>
        <w:t>A</w:t>
      </w:r>
      <w:r w:rsidR="00B021A6">
        <w:rPr>
          <w:rFonts w:ascii="Times New Roman" w:eastAsia="Calibri" w:hAnsi="Times New Roman" w:cs="Times New Roman"/>
          <w:sz w:val="26"/>
          <w:szCs w:val="26"/>
          <w:lang w:val="en-US"/>
        </w:rPr>
        <w:t>C</w:t>
      </w:r>
      <w:r w:rsidR="00F93BCF" w:rsidRPr="00B021A6">
        <w:rPr>
          <w:rFonts w:ascii="Times New Roman" w:eastAsia="Calibri" w:hAnsi="Times New Roman" w:cs="Times New Roman"/>
          <w:sz w:val="26"/>
          <w:szCs w:val="26"/>
          <w:lang w:val="en-US"/>
        </w:rPr>
        <w:t xml:space="preserve">CORDING TO BUDDHADHAMMA </w:t>
      </w:r>
      <w:r w:rsidR="00943504" w:rsidRPr="00B021A6">
        <w:rPr>
          <w:rFonts w:ascii="Times New Roman" w:eastAsia="Calibri" w:hAnsi="Times New Roman" w:cs="Times New Roman"/>
          <w:sz w:val="26"/>
          <w:szCs w:val="26"/>
          <w:lang w:val="en-US"/>
        </w:rPr>
        <w:t>OF THE CITIZENS</w:t>
      </w:r>
      <w:r w:rsidR="00F93BCF" w:rsidRPr="00B021A6">
        <w:rPr>
          <w:rStyle w:val="hps"/>
          <w:rFonts w:ascii="Times New Roman" w:hAnsi="Times New Roman" w:cs="Times New Roman"/>
          <w:sz w:val="26"/>
          <w:szCs w:val="26"/>
          <w:lang w:val="en"/>
        </w:rPr>
        <w:t xml:space="preserve"> IN </w:t>
      </w:r>
      <w:r w:rsidR="00943504" w:rsidRPr="00B021A6">
        <w:rPr>
          <w:rStyle w:val="hps"/>
          <w:rFonts w:ascii="Times New Roman" w:hAnsi="Times New Roman" w:cs="Times New Roman"/>
          <w:sz w:val="26"/>
          <w:szCs w:val="26"/>
          <w:lang w:val="en"/>
        </w:rPr>
        <w:t xml:space="preserve">THE LOWER </w:t>
      </w:r>
    </w:p>
    <w:p w:rsidR="0093762B" w:rsidRPr="00B021A6" w:rsidRDefault="00943504" w:rsidP="00B021A6">
      <w:pPr>
        <w:pStyle w:val="af8"/>
        <w:tabs>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s>
        <w:spacing w:line="360" w:lineRule="auto"/>
        <w:rPr>
          <w:rStyle w:val="hps"/>
          <w:rFonts w:ascii="Times New Roman" w:hAnsi="Times New Roman" w:cs="Times New Roman"/>
          <w:sz w:val="26"/>
          <w:szCs w:val="26"/>
          <w:lang w:val="en-US"/>
        </w:rPr>
      </w:pPr>
      <w:r w:rsidRPr="00B021A6">
        <w:rPr>
          <w:rStyle w:val="hps"/>
          <w:rFonts w:ascii="Times New Roman" w:hAnsi="Times New Roman" w:cs="Times New Roman"/>
          <w:sz w:val="26"/>
          <w:szCs w:val="26"/>
          <w:lang w:val="en"/>
        </w:rPr>
        <w:t>NORTHERN THAILAND</w:t>
      </w:r>
    </w:p>
    <w:p w:rsidR="002F7F73" w:rsidRDefault="002F7F73" w:rsidP="002F7F73">
      <w:pPr>
        <w:spacing w:after="0" w:line="20" w:lineRule="atLeast"/>
        <w:jc w:val="center"/>
        <w:rPr>
          <w:rFonts w:ascii="TH SarabunPSK" w:hAnsi="TH SarabunPSK" w:cs="TH SarabunPSK"/>
          <w:b/>
          <w:bCs/>
          <w:sz w:val="40"/>
          <w:szCs w:val="40"/>
        </w:rPr>
      </w:pPr>
    </w:p>
    <w:p w:rsidR="002F7F73" w:rsidRDefault="002F7F73" w:rsidP="002F7F73">
      <w:pPr>
        <w:spacing w:after="0" w:line="20" w:lineRule="atLeast"/>
        <w:jc w:val="center"/>
        <w:rPr>
          <w:rFonts w:ascii="TH SarabunPSK" w:hAnsi="TH SarabunPSK" w:cs="TH SarabunPSK"/>
          <w:b/>
          <w:bCs/>
          <w:sz w:val="40"/>
          <w:szCs w:val="40"/>
        </w:rPr>
      </w:pPr>
    </w:p>
    <w:p w:rsidR="00BC2D61" w:rsidRDefault="00BC2D61" w:rsidP="002F7F73">
      <w:pPr>
        <w:spacing w:after="0" w:line="20" w:lineRule="atLeast"/>
        <w:jc w:val="center"/>
        <w:rPr>
          <w:rFonts w:ascii="TH SarabunPSK" w:hAnsi="TH SarabunPSK" w:cs="TH SarabunPSK"/>
          <w:b/>
          <w:bCs/>
          <w:sz w:val="40"/>
          <w:szCs w:val="40"/>
        </w:rPr>
      </w:pPr>
    </w:p>
    <w:p w:rsidR="002F7F73" w:rsidRPr="00893A1B" w:rsidRDefault="002F7F73" w:rsidP="002F7F73">
      <w:pPr>
        <w:spacing w:after="0" w:line="20" w:lineRule="atLeast"/>
        <w:jc w:val="center"/>
        <w:rPr>
          <w:rFonts w:ascii="TH SarabunPSK" w:hAnsi="TH SarabunPSK" w:cs="TH SarabunPSK"/>
          <w:sz w:val="36"/>
          <w:szCs w:val="36"/>
        </w:rPr>
      </w:pPr>
    </w:p>
    <w:p w:rsidR="002F7F73" w:rsidRPr="006D6B2C" w:rsidRDefault="00944900" w:rsidP="002F7F73">
      <w:pPr>
        <w:spacing w:after="0" w:line="20" w:lineRule="atLeast"/>
        <w:jc w:val="center"/>
        <w:rPr>
          <w:rFonts w:ascii="TH SarabunPSK" w:hAnsi="TH SarabunPSK" w:cs="TH SarabunPSK"/>
          <w:b/>
          <w:bCs/>
          <w:sz w:val="36"/>
          <w:szCs w:val="36"/>
        </w:rPr>
      </w:pPr>
      <w:r>
        <w:rPr>
          <w:rFonts w:ascii="TH SarabunPSK" w:hAnsi="TH SarabunPSK" w:cs="TH SarabunPSK" w:hint="cs"/>
          <w:b/>
          <w:bCs/>
          <w:sz w:val="36"/>
          <w:szCs w:val="36"/>
          <w:cs/>
        </w:rPr>
        <w:t>นายวสุ</w:t>
      </w:r>
      <w:proofErr w:type="spellStart"/>
      <w:r>
        <w:rPr>
          <w:rFonts w:ascii="TH SarabunPSK" w:hAnsi="TH SarabunPSK" w:cs="TH SarabunPSK" w:hint="cs"/>
          <w:b/>
          <w:bCs/>
          <w:sz w:val="36"/>
          <w:szCs w:val="36"/>
          <w:cs/>
        </w:rPr>
        <w:t>กิจจ์</w:t>
      </w:r>
      <w:proofErr w:type="spellEnd"/>
      <w:r>
        <w:rPr>
          <w:rFonts w:ascii="TH SarabunPSK" w:hAnsi="TH SarabunPSK" w:cs="TH SarabunPSK" w:hint="cs"/>
          <w:b/>
          <w:bCs/>
          <w:sz w:val="36"/>
          <w:szCs w:val="36"/>
          <w:cs/>
        </w:rPr>
        <w:t xml:space="preserve"> เหล่าอินทร์</w:t>
      </w:r>
    </w:p>
    <w:p w:rsidR="002F7F73" w:rsidRDefault="002F7F73" w:rsidP="002F7F73">
      <w:pPr>
        <w:spacing w:after="0" w:line="20" w:lineRule="atLeast"/>
        <w:jc w:val="center"/>
        <w:rPr>
          <w:rFonts w:ascii="TH SarabunPSK" w:hAnsi="TH SarabunPSK" w:cs="TH SarabunPSK"/>
          <w:sz w:val="36"/>
          <w:szCs w:val="36"/>
        </w:rPr>
      </w:pPr>
    </w:p>
    <w:p w:rsidR="002F7F73" w:rsidRDefault="002F7F73" w:rsidP="002F7F73">
      <w:pPr>
        <w:spacing w:after="0" w:line="20" w:lineRule="atLeast"/>
        <w:jc w:val="center"/>
        <w:rPr>
          <w:rFonts w:ascii="TH SarabunPSK" w:hAnsi="TH SarabunPSK" w:cs="TH SarabunPSK"/>
          <w:sz w:val="36"/>
          <w:szCs w:val="36"/>
        </w:rPr>
      </w:pPr>
    </w:p>
    <w:p w:rsidR="002F7F73" w:rsidRDefault="002F7F73" w:rsidP="00A767A2">
      <w:pPr>
        <w:spacing w:after="0" w:line="20" w:lineRule="atLeast"/>
        <w:rPr>
          <w:rFonts w:ascii="TH SarabunPSK" w:hAnsi="TH SarabunPSK" w:cs="TH SarabunPSK"/>
          <w:sz w:val="36"/>
          <w:szCs w:val="36"/>
        </w:rPr>
      </w:pPr>
    </w:p>
    <w:p w:rsidR="002F7F73" w:rsidRPr="006D6B2C" w:rsidRDefault="002F7F73" w:rsidP="002F7F73">
      <w:pPr>
        <w:spacing w:after="0" w:line="20" w:lineRule="atLeast"/>
        <w:jc w:val="center"/>
        <w:rPr>
          <w:rFonts w:ascii="TH SarabunPSK" w:hAnsi="TH SarabunPSK" w:cs="TH SarabunPSK"/>
          <w:b/>
          <w:bCs/>
          <w:sz w:val="36"/>
          <w:szCs w:val="36"/>
        </w:rPr>
      </w:pPr>
    </w:p>
    <w:p w:rsidR="002F7F73" w:rsidRPr="006D6B2C" w:rsidRDefault="002F7F73" w:rsidP="002F7F73">
      <w:pPr>
        <w:spacing w:after="0" w:line="20" w:lineRule="atLeast"/>
        <w:jc w:val="center"/>
        <w:rPr>
          <w:rFonts w:ascii="TH SarabunPSK" w:hAnsi="TH SarabunPSK" w:cs="TH SarabunPSK"/>
          <w:sz w:val="36"/>
          <w:szCs w:val="36"/>
        </w:rPr>
      </w:pPr>
      <w:r>
        <w:rPr>
          <w:rFonts w:ascii="TH SarabunPSK" w:hAnsi="TH SarabunPSK" w:cs="TH SarabunPSK" w:hint="cs"/>
          <w:sz w:val="36"/>
          <w:szCs w:val="36"/>
          <w:cs/>
        </w:rPr>
        <w:t>ดุษฎี</w:t>
      </w:r>
      <w:r w:rsidR="0066644F">
        <w:rPr>
          <w:rFonts w:ascii="TH SarabunPSK" w:hAnsi="TH SarabunPSK" w:cs="TH SarabunPSK" w:hint="cs"/>
          <w:sz w:val="36"/>
          <w:szCs w:val="36"/>
          <w:cs/>
        </w:rPr>
        <w:t>นิพนธ์</w:t>
      </w:r>
      <w:r w:rsidRPr="006D6B2C">
        <w:rPr>
          <w:rFonts w:ascii="TH SarabunPSK" w:hAnsi="TH SarabunPSK" w:cs="TH SarabunPSK"/>
          <w:sz w:val="36"/>
          <w:szCs w:val="36"/>
          <w:cs/>
        </w:rPr>
        <w:t>นี้เป็นส่วนหนึ่งของการศึกษา</w:t>
      </w: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ตามหลักสูตรปริญญาพุทธ</w:t>
      </w:r>
      <w:proofErr w:type="spellStart"/>
      <w:r w:rsidRPr="006D6B2C">
        <w:rPr>
          <w:rFonts w:ascii="TH SarabunPSK" w:hAnsi="TH SarabunPSK" w:cs="TH SarabunPSK"/>
          <w:sz w:val="36"/>
          <w:szCs w:val="36"/>
          <w:cs/>
        </w:rPr>
        <w:t>ศาสตร</w:t>
      </w:r>
      <w:proofErr w:type="spellEnd"/>
      <w:r w:rsidRPr="006D6B2C">
        <w:rPr>
          <w:rFonts w:ascii="TH SarabunPSK" w:hAnsi="TH SarabunPSK" w:cs="TH SarabunPSK"/>
          <w:sz w:val="36"/>
          <w:szCs w:val="36"/>
          <w:cs/>
        </w:rPr>
        <w:t>ดุษฎีบัณฑิต</w:t>
      </w:r>
    </w:p>
    <w:p w:rsidR="002F7F73"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สาขาวิชารัฐ</w:t>
      </w:r>
      <w:proofErr w:type="spellStart"/>
      <w:r w:rsidRPr="006D6B2C">
        <w:rPr>
          <w:rFonts w:ascii="TH SarabunPSK" w:hAnsi="TH SarabunPSK" w:cs="TH SarabunPSK"/>
          <w:sz w:val="36"/>
          <w:szCs w:val="36"/>
          <w:cs/>
        </w:rPr>
        <w:t>ประศาสน</w:t>
      </w:r>
      <w:proofErr w:type="spellEnd"/>
      <w:r w:rsidRPr="006D6B2C">
        <w:rPr>
          <w:rFonts w:ascii="TH SarabunPSK" w:hAnsi="TH SarabunPSK" w:cs="TH SarabunPSK"/>
          <w:sz w:val="36"/>
          <w:szCs w:val="36"/>
          <w:cs/>
        </w:rPr>
        <w:t>ศาสตร์</w:t>
      </w:r>
    </w:p>
    <w:p w:rsidR="003746E0" w:rsidRPr="006D6B2C" w:rsidRDefault="003746E0" w:rsidP="002F7F73">
      <w:pPr>
        <w:spacing w:after="0" w:line="20" w:lineRule="atLeast"/>
        <w:jc w:val="center"/>
        <w:rPr>
          <w:rFonts w:ascii="TH SarabunPSK" w:hAnsi="TH SarabunPSK" w:cs="TH SarabunPSK"/>
          <w:sz w:val="36"/>
          <w:szCs w:val="36"/>
        </w:rPr>
      </w:pP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 xml:space="preserve">บัณฑิตวิทยาลัย </w:t>
      </w:r>
    </w:p>
    <w:p w:rsidR="002F7F73" w:rsidRPr="006D6B2C" w:rsidRDefault="002F7F73" w:rsidP="002F7F73">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มหาวิทยาลัยมหาจุฬาลงกรณราชวิทยาลัย</w:t>
      </w:r>
    </w:p>
    <w:p w:rsidR="002F7F73" w:rsidRDefault="002F7F73" w:rsidP="00BC2D61">
      <w:pPr>
        <w:spacing w:after="0" w:line="20" w:lineRule="atLeast"/>
        <w:jc w:val="center"/>
        <w:rPr>
          <w:rFonts w:ascii="TH SarabunPSK" w:hAnsi="TH SarabunPSK" w:cs="TH SarabunPSK"/>
          <w:sz w:val="36"/>
          <w:szCs w:val="36"/>
        </w:rPr>
      </w:pPr>
      <w:r w:rsidRPr="006D6B2C">
        <w:rPr>
          <w:rFonts w:ascii="TH SarabunPSK" w:hAnsi="TH SarabunPSK" w:cs="TH SarabunPSK"/>
          <w:sz w:val="36"/>
          <w:szCs w:val="36"/>
          <w:cs/>
        </w:rPr>
        <w:t>พุทธศักราช ๒๕๕</w:t>
      </w:r>
      <w:r>
        <w:rPr>
          <w:rFonts w:ascii="TH SarabunPSK" w:hAnsi="TH SarabunPSK" w:cs="TH SarabunPSK" w:hint="cs"/>
          <w:sz w:val="36"/>
          <w:szCs w:val="36"/>
          <w:cs/>
        </w:rPr>
        <w:t>๙</w:t>
      </w:r>
    </w:p>
    <w:p w:rsidR="002F7F73" w:rsidRPr="006D6B2C" w:rsidRDefault="002F7F73" w:rsidP="00BC2D61">
      <w:pPr>
        <w:spacing w:after="0" w:line="20" w:lineRule="atLeast"/>
        <w:jc w:val="center"/>
        <w:rPr>
          <w:rFonts w:ascii="TH SarabunPSK" w:hAnsi="TH SarabunPSK" w:cs="TH SarabunPSK"/>
          <w:sz w:val="36"/>
          <w:szCs w:val="36"/>
          <w:cs/>
        </w:rPr>
      </w:pPr>
    </w:p>
    <w:p w:rsidR="002F7F73" w:rsidRDefault="00993DAE" w:rsidP="00993DAE">
      <w:pPr>
        <w:spacing w:after="0" w:line="20" w:lineRule="atLeast"/>
        <w:jc w:val="center"/>
        <w:rPr>
          <w:rFonts w:ascii="TH SarabunPSK" w:hAnsi="TH SarabunPSK" w:cs="TH SarabunPSK"/>
          <w:b/>
          <w:bCs/>
          <w:sz w:val="40"/>
          <w:szCs w:val="40"/>
        </w:rPr>
      </w:pPr>
      <w:r>
        <w:rPr>
          <w:rFonts w:ascii="Times New Roman" w:eastAsia="Times New Roman" w:hAnsi="Times New Roman" w:cs="Angsana New"/>
          <w:noProof/>
          <w:sz w:val="24"/>
          <w:szCs w:val="24"/>
        </w:rPr>
        <w:lastRenderedPageBreak/>
        <w:drawing>
          <wp:inline distT="0" distB="0" distL="0" distR="0">
            <wp:extent cx="1190625" cy="1190625"/>
            <wp:effectExtent l="0" t="0" r="9525" b="9525"/>
            <wp:docPr id="2" name="รูปภาพ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4708B" w:rsidRPr="0074708B" w:rsidRDefault="0074708B" w:rsidP="00F93BCF">
      <w:pPr>
        <w:spacing w:after="0" w:line="20" w:lineRule="atLeast"/>
        <w:jc w:val="center"/>
        <w:rPr>
          <w:rFonts w:ascii="TH SarabunPSK" w:hAnsi="TH SarabunPSK" w:cs="TH SarabunPSK"/>
          <w:b/>
          <w:bCs/>
          <w:sz w:val="32"/>
          <w:szCs w:val="32"/>
        </w:rPr>
      </w:pPr>
    </w:p>
    <w:p w:rsidR="002F7F73" w:rsidRPr="005A2472" w:rsidRDefault="000470DF" w:rsidP="00F93BCF">
      <w:pPr>
        <w:spacing w:after="0" w:line="20" w:lineRule="atLeast"/>
        <w:jc w:val="center"/>
        <w:rPr>
          <w:rFonts w:ascii="TH SarabunPSK" w:hAnsi="TH SarabunPSK" w:cs="TH SarabunPSK"/>
          <w:b/>
          <w:bCs/>
          <w:sz w:val="40"/>
          <w:szCs w:val="40"/>
          <w:cs/>
        </w:rPr>
      </w:pPr>
      <w:r>
        <w:rPr>
          <w:rFonts w:ascii="TH SarabunPSK" w:hAnsi="TH SarabunPSK" w:cs="TH SarabunPSK" w:hint="cs"/>
          <w:b/>
          <w:bCs/>
          <w:sz w:val="40"/>
          <w:szCs w:val="40"/>
          <w:cs/>
        </w:rPr>
        <w:t>การมีส่วนร่วมด้านการสื่อสารทางการเมือง</w:t>
      </w:r>
      <w:r w:rsidR="00F93BCF">
        <w:rPr>
          <w:rFonts w:ascii="TH SarabunPSK" w:hAnsi="TH SarabunPSK" w:cs="TH SarabunPSK" w:hint="cs"/>
          <w:b/>
          <w:bCs/>
          <w:sz w:val="40"/>
          <w:szCs w:val="40"/>
          <w:cs/>
        </w:rPr>
        <w:t>ตามหลักพุทธธรรม</w:t>
      </w:r>
      <w:r>
        <w:rPr>
          <w:rFonts w:ascii="TH SarabunPSK" w:hAnsi="TH SarabunPSK" w:cs="TH SarabunPSK" w:hint="cs"/>
          <w:b/>
          <w:bCs/>
          <w:sz w:val="40"/>
          <w:szCs w:val="40"/>
          <w:cs/>
        </w:rPr>
        <w:t>ของประชาชนในพื้นที่ภาคเหนือตอนล่าง</w:t>
      </w: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BC2D61" w:rsidRDefault="00BC2D61" w:rsidP="002F7F73">
      <w:pPr>
        <w:spacing w:after="0" w:line="20" w:lineRule="atLeast"/>
        <w:jc w:val="center"/>
        <w:rPr>
          <w:rFonts w:ascii="TH SarabunPSK" w:hAnsi="TH SarabunPSK" w:cs="TH SarabunPSK"/>
          <w:b/>
          <w:bCs/>
          <w:sz w:val="28"/>
          <w:szCs w:val="36"/>
        </w:rPr>
      </w:pPr>
    </w:p>
    <w:p w:rsidR="00BC2D61" w:rsidRDefault="00BC2D61"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2F7F73" w:rsidP="002F7F73">
      <w:pPr>
        <w:spacing w:after="0" w:line="20" w:lineRule="atLeast"/>
        <w:jc w:val="center"/>
        <w:rPr>
          <w:rFonts w:ascii="TH SarabunPSK" w:hAnsi="TH SarabunPSK" w:cs="TH SarabunPSK"/>
          <w:b/>
          <w:bCs/>
          <w:sz w:val="28"/>
          <w:szCs w:val="36"/>
        </w:rPr>
      </w:pPr>
    </w:p>
    <w:p w:rsidR="002F7F73" w:rsidRDefault="000470DF" w:rsidP="002F7F73">
      <w:pPr>
        <w:spacing w:after="0" w:line="20" w:lineRule="atLeast"/>
        <w:jc w:val="center"/>
        <w:rPr>
          <w:rFonts w:ascii="TH SarabunPSK" w:hAnsi="TH SarabunPSK" w:cs="TH SarabunPSK"/>
          <w:sz w:val="36"/>
          <w:szCs w:val="36"/>
          <w:cs/>
        </w:rPr>
      </w:pPr>
      <w:r>
        <w:rPr>
          <w:rFonts w:ascii="TH SarabunPSK" w:hAnsi="TH SarabunPSK" w:cs="TH SarabunPSK" w:hint="cs"/>
          <w:b/>
          <w:bCs/>
          <w:sz w:val="36"/>
          <w:szCs w:val="36"/>
          <w:cs/>
        </w:rPr>
        <w:t>นายวสุ</w:t>
      </w:r>
      <w:proofErr w:type="spellStart"/>
      <w:r>
        <w:rPr>
          <w:rFonts w:ascii="TH SarabunPSK" w:hAnsi="TH SarabunPSK" w:cs="TH SarabunPSK" w:hint="cs"/>
          <w:b/>
          <w:bCs/>
          <w:sz w:val="36"/>
          <w:szCs w:val="36"/>
          <w:cs/>
        </w:rPr>
        <w:t>กิจจ์</w:t>
      </w:r>
      <w:proofErr w:type="spellEnd"/>
      <w:r>
        <w:rPr>
          <w:rFonts w:ascii="TH SarabunPSK" w:hAnsi="TH SarabunPSK" w:cs="TH SarabunPSK" w:hint="cs"/>
          <w:b/>
          <w:bCs/>
          <w:sz w:val="36"/>
          <w:szCs w:val="36"/>
          <w:cs/>
        </w:rPr>
        <w:t xml:space="preserve"> เหล่าอินทร์</w:t>
      </w:r>
    </w:p>
    <w:p w:rsidR="002F7F73" w:rsidRPr="005A2472" w:rsidRDefault="002F7F73" w:rsidP="002F7F73">
      <w:pPr>
        <w:spacing w:after="0" w:line="20" w:lineRule="atLeast"/>
        <w:jc w:val="center"/>
        <w:rPr>
          <w:rFonts w:ascii="TH SarabunPSK" w:hAnsi="TH SarabunPSK" w:cs="TH SarabunPSK"/>
          <w:sz w:val="36"/>
          <w:szCs w:val="36"/>
        </w:rPr>
      </w:pPr>
    </w:p>
    <w:p w:rsidR="002F7F73" w:rsidRPr="007E025B" w:rsidRDefault="002F7F73" w:rsidP="002F7F73">
      <w:pPr>
        <w:spacing w:after="0" w:line="20" w:lineRule="atLeast"/>
        <w:rPr>
          <w:rFonts w:ascii="TH SarabunPSK" w:hAnsi="TH SarabunPSK" w:cs="TH SarabunPSK"/>
          <w:b/>
          <w:bCs/>
          <w:sz w:val="36"/>
          <w:szCs w:val="36"/>
        </w:rPr>
      </w:pPr>
    </w:p>
    <w:p w:rsidR="0074708B" w:rsidRDefault="0074708B" w:rsidP="002F7F73">
      <w:pPr>
        <w:spacing w:after="0" w:line="20" w:lineRule="atLeast"/>
        <w:jc w:val="center"/>
        <w:rPr>
          <w:rFonts w:ascii="TH SarabunPSK" w:hAnsi="TH SarabunPSK" w:cs="TH SarabunPSK"/>
          <w:sz w:val="36"/>
          <w:szCs w:val="36"/>
        </w:rPr>
      </w:pPr>
    </w:p>
    <w:p w:rsidR="0074708B" w:rsidRDefault="0074708B" w:rsidP="002F7F73">
      <w:pPr>
        <w:spacing w:after="0" w:line="20" w:lineRule="atLeast"/>
        <w:jc w:val="center"/>
        <w:rPr>
          <w:rFonts w:ascii="TH SarabunPSK" w:hAnsi="TH SarabunPSK" w:cs="TH SarabunPSK"/>
          <w:sz w:val="36"/>
          <w:szCs w:val="36"/>
        </w:rPr>
      </w:pPr>
    </w:p>
    <w:p w:rsidR="0074708B" w:rsidRDefault="0074708B" w:rsidP="002F7F73">
      <w:pPr>
        <w:spacing w:after="0" w:line="20" w:lineRule="atLeast"/>
        <w:jc w:val="center"/>
        <w:rPr>
          <w:rFonts w:ascii="TH SarabunPSK" w:hAnsi="TH SarabunPSK" w:cs="TH SarabunPSK"/>
          <w:sz w:val="36"/>
          <w:szCs w:val="36"/>
        </w:rPr>
      </w:pPr>
    </w:p>
    <w:p w:rsidR="002F7F73" w:rsidRPr="007E025B" w:rsidRDefault="002F7F73" w:rsidP="002F7F73">
      <w:pPr>
        <w:spacing w:after="0" w:line="20" w:lineRule="atLeast"/>
        <w:jc w:val="center"/>
        <w:rPr>
          <w:rFonts w:ascii="TH SarabunPSK" w:hAnsi="TH SarabunPSK" w:cs="TH SarabunPSK"/>
          <w:sz w:val="36"/>
          <w:szCs w:val="36"/>
        </w:rPr>
      </w:pPr>
      <w:r>
        <w:rPr>
          <w:rFonts w:ascii="TH SarabunPSK" w:hAnsi="TH SarabunPSK" w:cs="TH SarabunPSK" w:hint="cs"/>
          <w:sz w:val="36"/>
          <w:szCs w:val="36"/>
          <w:cs/>
        </w:rPr>
        <w:t>ดุษฎีนิพนธ์</w:t>
      </w:r>
      <w:r w:rsidRPr="007E025B">
        <w:rPr>
          <w:rFonts w:ascii="TH SarabunPSK" w:hAnsi="TH SarabunPSK" w:cs="TH SarabunPSK"/>
          <w:sz w:val="36"/>
          <w:szCs w:val="36"/>
          <w:cs/>
        </w:rPr>
        <w:t>นี้เป็นส่วนหนึ่งของการศึกษา</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ตามหลักสูตรปริญญาพุทธ</w:t>
      </w:r>
      <w:proofErr w:type="spellStart"/>
      <w:r w:rsidRPr="007E025B">
        <w:rPr>
          <w:rFonts w:ascii="TH SarabunPSK" w:hAnsi="TH SarabunPSK" w:cs="TH SarabunPSK"/>
          <w:sz w:val="36"/>
          <w:szCs w:val="36"/>
          <w:cs/>
        </w:rPr>
        <w:t>ศาสตร</w:t>
      </w:r>
      <w:proofErr w:type="spellEnd"/>
      <w:r w:rsidRPr="007E025B">
        <w:rPr>
          <w:rFonts w:ascii="TH SarabunPSK" w:hAnsi="TH SarabunPSK" w:cs="TH SarabunPSK" w:hint="cs"/>
          <w:sz w:val="36"/>
          <w:szCs w:val="36"/>
          <w:cs/>
        </w:rPr>
        <w:t>ดุษฎี</w:t>
      </w:r>
      <w:r w:rsidRPr="007E025B">
        <w:rPr>
          <w:rFonts w:ascii="TH SarabunPSK" w:hAnsi="TH SarabunPSK" w:cs="TH SarabunPSK"/>
          <w:sz w:val="36"/>
          <w:szCs w:val="36"/>
          <w:cs/>
        </w:rPr>
        <w:t>บัณฑิต</w:t>
      </w:r>
    </w:p>
    <w:p w:rsidR="002F7F73"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สาขาวิชารัฐ</w:t>
      </w:r>
      <w:proofErr w:type="spellStart"/>
      <w:r w:rsidRPr="007E025B">
        <w:rPr>
          <w:rFonts w:ascii="TH SarabunPSK" w:hAnsi="TH SarabunPSK" w:cs="TH SarabunPSK"/>
          <w:sz w:val="36"/>
          <w:szCs w:val="36"/>
          <w:cs/>
        </w:rPr>
        <w:t>ประศาสน</w:t>
      </w:r>
      <w:proofErr w:type="spellEnd"/>
      <w:r w:rsidRPr="007E025B">
        <w:rPr>
          <w:rFonts w:ascii="TH SarabunPSK" w:hAnsi="TH SarabunPSK" w:cs="TH SarabunPSK"/>
          <w:sz w:val="36"/>
          <w:szCs w:val="36"/>
          <w:cs/>
        </w:rPr>
        <w:t>ศาสตร์</w:t>
      </w:r>
    </w:p>
    <w:p w:rsidR="00F673EB" w:rsidRPr="007E025B" w:rsidRDefault="00F673EB" w:rsidP="002F7F73">
      <w:pPr>
        <w:spacing w:after="0" w:line="20" w:lineRule="atLeast"/>
        <w:jc w:val="center"/>
        <w:rPr>
          <w:rFonts w:ascii="TH SarabunPSK" w:hAnsi="TH SarabunPSK" w:cs="TH SarabunPSK"/>
          <w:sz w:val="36"/>
          <w:szCs w:val="36"/>
        </w:rPr>
      </w:pP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 xml:space="preserve">บัณฑิตวิทยาลัย </w:t>
      </w:r>
    </w:p>
    <w:p w:rsidR="002F7F73" w:rsidRPr="007E025B"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มหาวิทยาลัยมหาจุฬาลงกรณราชวิทยาลัย</w:t>
      </w:r>
    </w:p>
    <w:p w:rsidR="002F7F73" w:rsidRDefault="002F7F73" w:rsidP="002F7F73">
      <w:pPr>
        <w:spacing w:after="0" w:line="20" w:lineRule="atLeast"/>
        <w:jc w:val="center"/>
        <w:rPr>
          <w:rFonts w:ascii="TH SarabunPSK" w:hAnsi="TH SarabunPSK" w:cs="TH SarabunPSK"/>
          <w:sz w:val="36"/>
          <w:szCs w:val="36"/>
        </w:rPr>
      </w:pPr>
      <w:r w:rsidRPr="007E025B">
        <w:rPr>
          <w:rFonts w:ascii="TH SarabunPSK" w:hAnsi="TH SarabunPSK" w:cs="TH SarabunPSK"/>
          <w:sz w:val="36"/>
          <w:szCs w:val="36"/>
          <w:cs/>
        </w:rPr>
        <w:t>พุทธศักราช ๒๕๕</w:t>
      </w:r>
      <w:r>
        <w:rPr>
          <w:rFonts w:ascii="TH SarabunPSK" w:hAnsi="TH SarabunPSK" w:cs="TH SarabunPSK" w:hint="cs"/>
          <w:sz w:val="36"/>
          <w:szCs w:val="36"/>
          <w:cs/>
        </w:rPr>
        <w:t>๙</w:t>
      </w:r>
    </w:p>
    <w:p w:rsidR="0074708B" w:rsidRDefault="0074708B" w:rsidP="002F7F73">
      <w:pPr>
        <w:spacing w:after="0" w:line="20" w:lineRule="atLeast"/>
        <w:jc w:val="center"/>
        <w:rPr>
          <w:rFonts w:ascii="TH SarabunPSK" w:hAnsi="TH SarabunPSK" w:cs="TH SarabunPSK"/>
          <w:sz w:val="36"/>
          <w:szCs w:val="36"/>
        </w:rPr>
      </w:pPr>
    </w:p>
    <w:p w:rsidR="000470DF" w:rsidRDefault="002F7F73" w:rsidP="00643A29">
      <w:pPr>
        <w:jc w:val="center"/>
        <w:rPr>
          <w:rFonts w:ascii="TH SarabunPSK" w:hAnsi="TH SarabunPSK" w:cs="TH SarabunPSK"/>
          <w:sz w:val="36"/>
          <w:szCs w:val="36"/>
        </w:rPr>
      </w:pPr>
      <w:r w:rsidRPr="007E025B">
        <w:rPr>
          <w:rFonts w:ascii="TH SarabunPSK" w:hAnsi="TH SarabunPSK" w:cs="TH SarabunPSK"/>
          <w:sz w:val="36"/>
          <w:szCs w:val="36"/>
          <w:cs/>
        </w:rPr>
        <w:t>(ลิขสิทธิ์เป็นของมหาวิทยาลัยมหาจุฬาลง</w:t>
      </w:r>
      <w:proofErr w:type="spellStart"/>
      <w:r w:rsidRPr="007E025B">
        <w:rPr>
          <w:rFonts w:ascii="TH SarabunPSK" w:hAnsi="TH SarabunPSK" w:cs="TH SarabunPSK"/>
          <w:sz w:val="36"/>
          <w:szCs w:val="36"/>
          <w:cs/>
        </w:rPr>
        <w:t>กรณ</w:t>
      </w:r>
      <w:proofErr w:type="spellEnd"/>
      <w:r w:rsidRPr="007E025B">
        <w:rPr>
          <w:rFonts w:ascii="TH SarabunPSK" w:hAnsi="TH SarabunPSK" w:cs="TH SarabunPSK"/>
          <w:sz w:val="36"/>
          <w:szCs w:val="36"/>
          <w:cs/>
        </w:rPr>
        <w:t>ราชวิทยาลัย)</w:t>
      </w:r>
    </w:p>
    <w:p w:rsidR="00BC2D61" w:rsidRPr="00BC2D61" w:rsidRDefault="00993DAE" w:rsidP="00BC2D61">
      <w:pPr>
        <w:jc w:val="center"/>
        <w:rPr>
          <w:rFonts w:ascii="TH SarabunPSK" w:hAnsi="TH SarabunPSK" w:cs="TH SarabunPSK"/>
          <w:sz w:val="36"/>
          <w:szCs w:val="36"/>
        </w:rPr>
      </w:pPr>
      <w:r>
        <w:rPr>
          <w:rFonts w:ascii="Times New Roman" w:eastAsia="Times New Roman" w:hAnsi="Times New Roman" w:cs="Angsana New"/>
          <w:noProof/>
          <w:sz w:val="24"/>
          <w:szCs w:val="24"/>
        </w:rPr>
        <w:lastRenderedPageBreak/>
        <w:drawing>
          <wp:inline distT="0" distB="0" distL="0" distR="0">
            <wp:extent cx="1190625" cy="1190625"/>
            <wp:effectExtent l="0" t="0" r="9525" b="9525"/>
            <wp:docPr id="6" name="รูปภาพ 6"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4708B" w:rsidRDefault="00006D42" w:rsidP="0074708B">
      <w:pPr>
        <w:spacing w:before="240" w:after="0" w:line="360" w:lineRule="auto"/>
        <w:jc w:val="center"/>
        <w:rPr>
          <w:rStyle w:val="hps"/>
          <w:rFonts w:ascii="Times New Roman" w:hAnsi="Times New Roman" w:cs="Times New Roman"/>
          <w:b/>
          <w:bCs/>
          <w:sz w:val="32"/>
          <w:szCs w:val="32"/>
          <w:lang w:val="en"/>
        </w:rPr>
      </w:pPr>
      <w:r w:rsidRPr="0074708B">
        <w:rPr>
          <w:rFonts w:ascii="Times New Roman" w:hAnsi="Times New Roman" w:cs="Times New Roman"/>
          <w:b/>
          <w:bCs/>
          <w:sz w:val="32"/>
          <w:szCs w:val="32"/>
        </w:rPr>
        <w:t>P</w:t>
      </w:r>
      <w:r w:rsidR="005C693C" w:rsidRPr="0074708B">
        <w:rPr>
          <w:rFonts w:ascii="Times New Roman" w:hAnsi="Times New Roman" w:cs="Times New Roman"/>
          <w:b/>
          <w:bCs/>
          <w:sz w:val="32"/>
          <w:szCs w:val="32"/>
        </w:rPr>
        <w:t>articipatory</w:t>
      </w:r>
      <w:r w:rsidRPr="0074708B">
        <w:rPr>
          <w:rFonts w:ascii="Times New Roman" w:hAnsi="Times New Roman" w:cs="Times New Roman"/>
          <w:b/>
          <w:bCs/>
          <w:sz w:val="32"/>
          <w:szCs w:val="32"/>
        </w:rPr>
        <w:t xml:space="preserve"> P</w:t>
      </w:r>
      <w:r w:rsidR="00BC2D61" w:rsidRPr="0074708B">
        <w:rPr>
          <w:rFonts w:ascii="Times New Roman" w:hAnsi="Times New Roman" w:cs="Times New Roman"/>
          <w:b/>
          <w:bCs/>
          <w:sz w:val="32"/>
          <w:szCs w:val="32"/>
        </w:rPr>
        <w:t>olitical</w:t>
      </w:r>
      <w:r w:rsidRPr="0074708B">
        <w:rPr>
          <w:rFonts w:ascii="Times New Roman" w:hAnsi="Times New Roman" w:cs="Times New Roman"/>
          <w:b/>
          <w:bCs/>
          <w:sz w:val="32"/>
          <w:szCs w:val="32"/>
        </w:rPr>
        <w:t xml:space="preserve"> C</w:t>
      </w:r>
      <w:r w:rsidR="00BC2D61" w:rsidRPr="0074708B">
        <w:rPr>
          <w:rFonts w:ascii="Times New Roman" w:hAnsi="Times New Roman" w:cs="Times New Roman"/>
          <w:b/>
          <w:bCs/>
          <w:sz w:val="32"/>
          <w:szCs w:val="32"/>
        </w:rPr>
        <w:t>ommunication</w:t>
      </w:r>
      <w:r w:rsidR="00F93BCF" w:rsidRPr="0074708B">
        <w:rPr>
          <w:rFonts w:ascii="Times New Roman" w:hAnsi="Times New Roman" w:cs="Times New Roman"/>
          <w:b/>
          <w:bCs/>
          <w:sz w:val="32"/>
          <w:szCs w:val="32"/>
        </w:rPr>
        <w:t xml:space="preserve"> </w:t>
      </w:r>
      <w:r w:rsidR="0074708B" w:rsidRPr="0074708B">
        <w:rPr>
          <w:rFonts w:ascii="Times New Roman" w:hAnsi="Times New Roman" w:cs="Times New Roman"/>
          <w:b/>
          <w:bCs/>
          <w:sz w:val="32"/>
          <w:szCs w:val="32"/>
        </w:rPr>
        <w:t>ac</w:t>
      </w:r>
      <w:r w:rsidR="00F93BCF" w:rsidRPr="0074708B">
        <w:rPr>
          <w:rFonts w:ascii="Times New Roman" w:hAnsi="Times New Roman" w:cs="Times New Roman"/>
          <w:b/>
          <w:bCs/>
          <w:sz w:val="32"/>
          <w:szCs w:val="32"/>
        </w:rPr>
        <w:t xml:space="preserve">cording to </w:t>
      </w:r>
      <w:proofErr w:type="spellStart"/>
      <w:r w:rsidR="00F93BCF" w:rsidRPr="0074708B">
        <w:rPr>
          <w:rFonts w:ascii="Times New Roman" w:hAnsi="Times New Roman" w:cs="Times New Roman"/>
          <w:b/>
          <w:bCs/>
          <w:sz w:val="32"/>
          <w:szCs w:val="32"/>
        </w:rPr>
        <w:t>Buddhadhamma</w:t>
      </w:r>
      <w:proofErr w:type="spellEnd"/>
      <w:r w:rsidR="00F93BCF" w:rsidRPr="0074708B">
        <w:rPr>
          <w:rFonts w:ascii="Times New Roman" w:hAnsi="Times New Roman" w:cs="Times New Roman"/>
          <w:b/>
          <w:bCs/>
          <w:sz w:val="32"/>
          <w:szCs w:val="32"/>
        </w:rPr>
        <w:t xml:space="preserve"> </w:t>
      </w:r>
      <w:r w:rsidR="00BC2D61" w:rsidRPr="0074708B">
        <w:rPr>
          <w:rFonts w:ascii="Times New Roman" w:hAnsi="Times New Roman" w:cs="Times New Roman"/>
          <w:b/>
          <w:bCs/>
          <w:sz w:val="32"/>
          <w:szCs w:val="32"/>
        </w:rPr>
        <w:t>of the</w:t>
      </w:r>
      <w:r w:rsidRPr="0074708B">
        <w:rPr>
          <w:rFonts w:ascii="Times New Roman" w:hAnsi="Times New Roman" w:cs="Times New Roman"/>
          <w:b/>
          <w:bCs/>
          <w:sz w:val="32"/>
          <w:szCs w:val="32"/>
        </w:rPr>
        <w:t xml:space="preserve"> C</w:t>
      </w:r>
      <w:r w:rsidR="00BC2D61" w:rsidRPr="0074708B">
        <w:rPr>
          <w:rFonts w:ascii="Times New Roman" w:hAnsi="Times New Roman" w:cs="Times New Roman"/>
          <w:b/>
          <w:bCs/>
          <w:sz w:val="32"/>
          <w:szCs w:val="32"/>
        </w:rPr>
        <w:t>itizens</w:t>
      </w:r>
      <w:r w:rsidR="00F93BCF" w:rsidRPr="0074708B">
        <w:rPr>
          <w:rStyle w:val="hps"/>
          <w:rFonts w:ascii="Times New Roman" w:hAnsi="Times New Roman" w:cs="Times New Roman"/>
          <w:b/>
          <w:bCs/>
          <w:sz w:val="32"/>
          <w:szCs w:val="32"/>
          <w:lang w:val="en"/>
        </w:rPr>
        <w:t xml:space="preserve"> in </w:t>
      </w:r>
      <w:r w:rsidR="00BC2D61" w:rsidRPr="0074708B">
        <w:rPr>
          <w:rStyle w:val="hps"/>
          <w:rFonts w:ascii="Times New Roman" w:hAnsi="Times New Roman" w:cs="Times New Roman"/>
          <w:b/>
          <w:bCs/>
          <w:sz w:val="32"/>
          <w:szCs w:val="32"/>
          <w:lang w:val="en"/>
        </w:rPr>
        <w:t>the Lower</w:t>
      </w:r>
      <w:r w:rsidRPr="0074708B">
        <w:rPr>
          <w:rStyle w:val="hps"/>
          <w:rFonts w:ascii="Times New Roman" w:hAnsi="Times New Roman" w:cs="Times New Roman"/>
          <w:b/>
          <w:bCs/>
          <w:sz w:val="32"/>
          <w:szCs w:val="32"/>
          <w:lang w:val="en"/>
        </w:rPr>
        <w:t xml:space="preserve"> </w:t>
      </w:r>
    </w:p>
    <w:p w:rsidR="00006D42" w:rsidRPr="0074708B" w:rsidRDefault="00006D42" w:rsidP="0074708B">
      <w:pPr>
        <w:spacing w:after="0" w:line="360" w:lineRule="auto"/>
        <w:jc w:val="center"/>
        <w:rPr>
          <w:rStyle w:val="hps"/>
          <w:rFonts w:ascii="Times New Roman" w:hAnsi="Times New Roman" w:cs="Times New Roman"/>
          <w:b/>
          <w:bCs/>
          <w:sz w:val="32"/>
          <w:szCs w:val="32"/>
          <w:lang w:val="en"/>
        </w:rPr>
      </w:pPr>
      <w:r w:rsidRPr="0074708B">
        <w:rPr>
          <w:rStyle w:val="hps"/>
          <w:rFonts w:ascii="Times New Roman" w:hAnsi="Times New Roman" w:cs="Times New Roman"/>
          <w:b/>
          <w:bCs/>
          <w:sz w:val="32"/>
          <w:szCs w:val="32"/>
          <w:lang w:val="en"/>
        </w:rPr>
        <w:t>N</w:t>
      </w:r>
      <w:r w:rsidR="00BC2D61" w:rsidRPr="0074708B">
        <w:rPr>
          <w:rStyle w:val="hps"/>
          <w:rFonts w:ascii="Times New Roman" w:hAnsi="Times New Roman" w:cs="Times New Roman"/>
          <w:b/>
          <w:bCs/>
          <w:sz w:val="32"/>
          <w:szCs w:val="32"/>
          <w:lang w:val="en"/>
        </w:rPr>
        <w:t>orthern</w:t>
      </w:r>
      <w:r w:rsidRPr="0074708B">
        <w:rPr>
          <w:rStyle w:val="hps"/>
          <w:rFonts w:ascii="Times New Roman" w:hAnsi="Times New Roman" w:cs="Times New Roman"/>
          <w:b/>
          <w:bCs/>
          <w:sz w:val="32"/>
          <w:szCs w:val="32"/>
          <w:lang w:val="en"/>
        </w:rPr>
        <w:t xml:space="preserve"> T</w:t>
      </w:r>
      <w:r w:rsidR="00BC2D61" w:rsidRPr="0074708B">
        <w:rPr>
          <w:rStyle w:val="hps"/>
          <w:rFonts w:ascii="Times New Roman" w:hAnsi="Times New Roman" w:cs="Times New Roman"/>
          <w:b/>
          <w:bCs/>
          <w:sz w:val="32"/>
          <w:szCs w:val="32"/>
          <w:lang w:val="en"/>
        </w:rPr>
        <w:t>hailand</w:t>
      </w:r>
    </w:p>
    <w:p w:rsidR="002F7F73" w:rsidRPr="0074708B" w:rsidRDefault="002F7F73" w:rsidP="002F7F73">
      <w:pPr>
        <w:spacing w:after="0" w:line="20" w:lineRule="atLeast"/>
        <w:rPr>
          <w:rFonts w:ascii="Times New Roman" w:hAnsi="Times New Roman" w:cs="Times New Roman"/>
          <w:sz w:val="36"/>
          <w:szCs w:val="36"/>
          <w:lang w:val="en"/>
        </w:rPr>
      </w:pPr>
    </w:p>
    <w:p w:rsidR="002F7F73" w:rsidRPr="0074708B" w:rsidRDefault="002F7F73" w:rsidP="002F7F73">
      <w:pPr>
        <w:spacing w:after="0" w:line="20" w:lineRule="atLeast"/>
        <w:jc w:val="center"/>
        <w:rPr>
          <w:rFonts w:ascii="Times New Roman" w:hAnsi="Times New Roman" w:cs="Times New Roman"/>
          <w:sz w:val="36"/>
          <w:szCs w:val="36"/>
        </w:rPr>
      </w:pPr>
    </w:p>
    <w:p w:rsidR="00BC2D61" w:rsidRPr="0074708B" w:rsidRDefault="00BC2D61" w:rsidP="002F7F73">
      <w:pPr>
        <w:spacing w:after="0" w:line="20" w:lineRule="atLeast"/>
        <w:jc w:val="center"/>
        <w:rPr>
          <w:rFonts w:ascii="Times New Roman" w:hAnsi="Times New Roman" w:cs="Times New Roman"/>
          <w:sz w:val="36"/>
          <w:szCs w:val="36"/>
        </w:rPr>
      </w:pPr>
    </w:p>
    <w:p w:rsidR="00BC2D61" w:rsidRPr="0074708B" w:rsidRDefault="00BC2D61" w:rsidP="002F7F73">
      <w:pPr>
        <w:spacing w:after="0" w:line="20" w:lineRule="atLeast"/>
        <w:jc w:val="center"/>
        <w:rPr>
          <w:rFonts w:ascii="Times New Roman" w:hAnsi="Times New Roman" w:cs="Times New Roman"/>
          <w:sz w:val="36"/>
          <w:szCs w:val="36"/>
        </w:rPr>
      </w:pPr>
    </w:p>
    <w:p w:rsidR="002F7F73" w:rsidRPr="0074708B" w:rsidRDefault="00BC2D61" w:rsidP="0074708B">
      <w:pPr>
        <w:spacing w:after="0" w:line="360" w:lineRule="auto"/>
        <w:jc w:val="center"/>
        <w:rPr>
          <w:rFonts w:ascii="Times New Roman" w:hAnsi="Times New Roman" w:cs="Times New Roman"/>
          <w:b/>
          <w:bCs/>
          <w:sz w:val="28"/>
        </w:rPr>
      </w:pPr>
      <w:proofErr w:type="spellStart"/>
      <w:proofErr w:type="gramStart"/>
      <w:r w:rsidRPr="0074708B">
        <w:rPr>
          <w:rFonts w:ascii="Times New Roman" w:hAnsi="Times New Roman" w:cs="Times New Roman"/>
          <w:b/>
          <w:bCs/>
          <w:sz w:val="28"/>
        </w:rPr>
        <w:t>Mr.</w:t>
      </w:r>
      <w:r w:rsidR="0094207C" w:rsidRPr="0074708B">
        <w:rPr>
          <w:rFonts w:ascii="Times New Roman" w:hAnsi="Times New Roman" w:cs="Times New Roman"/>
          <w:b/>
          <w:bCs/>
          <w:sz w:val="28"/>
        </w:rPr>
        <w:t>Wasukit</w:t>
      </w:r>
      <w:proofErr w:type="spellEnd"/>
      <w:r w:rsidR="0094207C" w:rsidRPr="0074708B">
        <w:rPr>
          <w:rFonts w:ascii="Times New Roman" w:hAnsi="Times New Roman" w:cs="Times New Roman"/>
          <w:b/>
          <w:bCs/>
          <w:sz w:val="28"/>
        </w:rPr>
        <w:t xml:space="preserve"> </w:t>
      </w:r>
      <w:r w:rsidR="0074708B" w:rsidRPr="0074708B">
        <w:rPr>
          <w:rFonts w:ascii="Times New Roman" w:hAnsi="Times New Roman" w:cs="Times New Roman"/>
          <w:b/>
          <w:bCs/>
          <w:sz w:val="28"/>
        </w:rPr>
        <w:t xml:space="preserve"> </w:t>
      </w:r>
      <w:r w:rsidR="0094207C" w:rsidRPr="0074708B">
        <w:rPr>
          <w:rFonts w:ascii="Times New Roman" w:hAnsi="Times New Roman" w:cs="Times New Roman"/>
          <w:b/>
          <w:bCs/>
          <w:sz w:val="28"/>
        </w:rPr>
        <w:t>Lao</w:t>
      </w:r>
      <w:proofErr w:type="gramEnd"/>
      <w:r w:rsidR="0094207C" w:rsidRPr="0074708B">
        <w:rPr>
          <w:rFonts w:ascii="Times New Roman" w:hAnsi="Times New Roman" w:cs="Times New Roman"/>
          <w:b/>
          <w:bCs/>
          <w:sz w:val="28"/>
        </w:rPr>
        <w:t>-in</w:t>
      </w:r>
    </w:p>
    <w:p w:rsidR="002F7F73" w:rsidRPr="0074708B" w:rsidRDefault="002F7F73" w:rsidP="0074708B">
      <w:pPr>
        <w:spacing w:after="0" w:line="360" w:lineRule="auto"/>
        <w:rPr>
          <w:rFonts w:ascii="Times New Roman" w:hAnsi="Times New Roman" w:cs="Times New Roman"/>
          <w:sz w:val="28"/>
        </w:rPr>
      </w:pPr>
    </w:p>
    <w:p w:rsidR="002F7F73" w:rsidRPr="0074708B" w:rsidRDefault="002F7F73" w:rsidP="0074708B">
      <w:pPr>
        <w:spacing w:after="0" w:line="360" w:lineRule="auto"/>
        <w:jc w:val="center"/>
        <w:rPr>
          <w:rFonts w:ascii="Times New Roman" w:hAnsi="Times New Roman" w:cs="Times New Roman"/>
          <w:sz w:val="28"/>
        </w:rPr>
      </w:pPr>
    </w:p>
    <w:p w:rsidR="0074708B" w:rsidRPr="0074708B" w:rsidRDefault="0074708B" w:rsidP="0074708B">
      <w:pPr>
        <w:spacing w:after="0" w:line="360" w:lineRule="auto"/>
        <w:jc w:val="center"/>
        <w:rPr>
          <w:rFonts w:ascii="Times New Roman" w:hAnsi="Times New Roman" w:cs="Times New Roman"/>
          <w:sz w:val="28"/>
        </w:rPr>
      </w:pPr>
    </w:p>
    <w:p w:rsidR="0074708B" w:rsidRPr="0074708B" w:rsidRDefault="0074708B" w:rsidP="0074708B">
      <w:pPr>
        <w:spacing w:after="0" w:line="360" w:lineRule="auto"/>
        <w:jc w:val="center"/>
        <w:rPr>
          <w:rFonts w:ascii="Times New Roman" w:hAnsi="Times New Roman" w:cs="Times New Roman"/>
          <w:sz w:val="28"/>
        </w:rPr>
      </w:pPr>
    </w:p>
    <w:p w:rsidR="002F7F73" w:rsidRPr="0074708B" w:rsidRDefault="00BC2D61" w:rsidP="0074708B">
      <w:pPr>
        <w:spacing w:after="0" w:line="360" w:lineRule="auto"/>
        <w:jc w:val="center"/>
        <w:rPr>
          <w:rFonts w:ascii="Times New Roman" w:hAnsi="Times New Roman" w:cs="Times New Roman"/>
          <w:sz w:val="28"/>
        </w:rPr>
      </w:pPr>
      <w:r w:rsidRPr="0074708B">
        <w:rPr>
          <w:rFonts w:ascii="Times New Roman" w:hAnsi="Times New Roman" w:cs="Times New Roman"/>
          <w:sz w:val="28"/>
        </w:rPr>
        <w:t xml:space="preserve">A </w:t>
      </w:r>
      <w:r w:rsidR="002F7F73" w:rsidRPr="0074708B">
        <w:rPr>
          <w:rFonts w:ascii="Times New Roman" w:hAnsi="Times New Roman" w:cs="Times New Roman"/>
          <w:sz w:val="28"/>
        </w:rPr>
        <w:t>Dissertation</w:t>
      </w:r>
      <w:r w:rsidRPr="0074708B">
        <w:rPr>
          <w:rFonts w:ascii="Times New Roman" w:hAnsi="Times New Roman" w:cs="Times New Roman"/>
          <w:sz w:val="28"/>
        </w:rPr>
        <w:t xml:space="preserve"> Submitted in Partial Fulfillment </w:t>
      </w:r>
      <w:r w:rsidR="002F7F73" w:rsidRPr="0074708B">
        <w:rPr>
          <w:rFonts w:ascii="Times New Roman" w:hAnsi="Times New Roman" w:cs="Times New Roman"/>
          <w:sz w:val="28"/>
        </w:rPr>
        <w:t>of</w:t>
      </w:r>
    </w:p>
    <w:p w:rsidR="002F7F73" w:rsidRPr="0074708B" w:rsidRDefault="00FD465D" w:rsidP="0074708B">
      <w:pPr>
        <w:spacing w:after="0" w:line="360" w:lineRule="auto"/>
        <w:jc w:val="center"/>
        <w:rPr>
          <w:rFonts w:ascii="Times New Roman" w:hAnsi="Times New Roman" w:cs="Times New Roman"/>
          <w:sz w:val="28"/>
        </w:rPr>
      </w:pPr>
      <w:proofErr w:type="gramStart"/>
      <w:r w:rsidRPr="0074708B">
        <w:rPr>
          <w:rFonts w:ascii="Times New Roman" w:hAnsi="Times New Roman" w:cs="Times New Roman"/>
          <w:sz w:val="28"/>
        </w:rPr>
        <w:t>the</w:t>
      </w:r>
      <w:proofErr w:type="gramEnd"/>
      <w:r w:rsidRPr="0074708B">
        <w:rPr>
          <w:rFonts w:ascii="Times New Roman" w:hAnsi="Times New Roman" w:cs="Times New Roman"/>
          <w:sz w:val="28"/>
        </w:rPr>
        <w:t xml:space="preserve"> </w:t>
      </w:r>
      <w:r w:rsidR="002F7F73" w:rsidRPr="0074708B">
        <w:rPr>
          <w:rFonts w:ascii="Times New Roman" w:hAnsi="Times New Roman" w:cs="Times New Roman"/>
          <w:sz w:val="28"/>
        </w:rPr>
        <w:t>Requirement</w:t>
      </w:r>
      <w:r w:rsidRPr="0074708B">
        <w:rPr>
          <w:rFonts w:ascii="Times New Roman" w:hAnsi="Times New Roman" w:cs="Times New Roman"/>
          <w:sz w:val="28"/>
        </w:rPr>
        <w:t>s</w:t>
      </w:r>
      <w:r w:rsidR="00BC2D61" w:rsidRPr="0074708B">
        <w:rPr>
          <w:rFonts w:ascii="Times New Roman" w:hAnsi="Times New Roman" w:cs="Times New Roman"/>
          <w:sz w:val="28"/>
        </w:rPr>
        <w:t xml:space="preserve"> for The Degree </w:t>
      </w:r>
      <w:r w:rsidR="002F7F73" w:rsidRPr="0074708B">
        <w:rPr>
          <w:rFonts w:ascii="Times New Roman" w:hAnsi="Times New Roman" w:cs="Times New Roman"/>
          <w:sz w:val="28"/>
        </w:rPr>
        <w:t>of</w:t>
      </w:r>
    </w:p>
    <w:p w:rsidR="002F7F73" w:rsidRPr="0074708B" w:rsidRDefault="00BC2D61" w:rsidP="0074708B">
      <w:pPr>
        <w:spacing w:after="0" w:line="360" w:lineRule="auto"/>
        <w:jc w:val="center"/>
        <w:rPr>
          <w:rFonts w:ascii="Times New Roman" w:hAnsi="Times New Roman" w:cs="Times New Roman"/>
          <w:sz w:val="28"/>
        </w:rPr>
      </w:pPr>
      <w:r w:rsidRPr="0074708B">
        <w:rPr>
          <w:rFonts w:ascii="Times New Roman" w:hAnsi="Times New Roman" w:cs="Times New Roman"/>
          <w:sz w:val="28"/>
        </w:rPr>
        <w:t>Doctor of</w:t>
      </w:r>
      <w:r w:rsidR="002F7F73" w:rsidRPr="0074708B">
        <w:rPr>
          <w:rFonts w:ascii="Times New Roman" w:hAnsi="Times New Roman" w:cs="Times New Roman"/>
          <w:sz w:val="28"/>
        </w:rPr>
        <w:t xml:space="preserve"> Philosophy</w:t>
      </w:r>
    </w:p>
    <w:p w:rsidR="002F7F73" w:rsidRPr="0074708B" w:rsidRDefault="002F7F73" w:rsidP="0074708B">
      <w:pPr>
        <w:spacing w:after="0" w:line="360" w:lineRule="auto"/>
        <w:jc w:val="center"/>
        <w:rPr>
          <w:rFonts w:ascii="Times New Roman" w:hAnsi="Times New Roman" w:cs="Times New Roman"/>
          <w:sz w:val="28"/>
        </w:rPr>
      </w:pPr>
      <w:r w:rsidRPr="0074708B">
        <w:rPr>
          <w:rFonts w:ascii="Times New Roman" w:hAnsi="Times New Roman" w:cs="Times New Roman"/>
          <w:sz w:val="28"/>
          <w:cs/>
        </w:rPr>
        <w:t>(</w:t>
      </w:r>
      <w:r w:rsidR="00BC2D61" w:rsidRPr="0074708B">
        <w:rPr>
          <w:rFonts w:ascii="Times New Roman" w:hAnsi="Times New Roman" w:cs="Times New Roman"/>
          <w:sz w:val="28"/>
        </w:rPr>
        <w:t xml:space="preserve">Public </w:t>
      </w:r>
      <w:r w:rsidRPr="0074708B">
        <w:rPr>
          <w:rFonts w:ascii="Times New Roman" w:hAnsi="Times New Roman" w:cs="Times New Roman"/>
          <w:sz w:val="28"/>
        </w:rPr>
        <w:t>Administration</w:t>
      </w:r>
      <w:r w:rsidRPr="0074708B">
        <w:rPr>
          <w:rFonts w:ascii="Times New Roman" w:hAnsi="Times New Roman" w:cs="Times New Roman"/>
          <w:sz w:val="28"/>
          <w:cs/>
        </w:rPr>
        <w:t>)</w:t>
      </w:r>
    </w:p>
    <w:p w:rsidR="00F673EB" w:rsidRPr="0074708B" w:rsidRDefault="00F673EB" w:rsidP="0074708B">
      <w:pPr>
        <w:spacing w:after="0" w:line="360" w:lineRule="auto"/>
        <w:jc w:val="center"/>
        <w:rPr>
          <w:rFonts w:ascii="Times New Roman" w:hAnsi="Times New Roman" w:cs="Times New Roman"/>
          <w:sz w:val="28"/>
        </w:rPr>
      </w:pPr>
    </w:p>
    <w:p w:rsidR="002F7F73" w:rsidRPr="0074708B" w:rsidRDefault="00BC2D61" w:rsidP="0074708B">
      <w:pPr>
        <w:spacing w:after="0" w:line="360" w:lineRule="auto"/>
        <w:jc w:val="center"/>
        <w:rPr>
          <w:rFonts w:ascii="Times New Roman" w:hAnsi="Times New Roman" w:cs="Times New Roman"/>
          <w:sz w:val="28"/>
        </w:rPr>
      </w:pPr>
      <w:r w:rsidRPr="0074708B">
        <w:rPr>
          <w:rFonts w:ascii="Times New Roman" w:hAnsi="Times New Roman" w:cs="Times New Roman"/>
          <w:sz w:val="28"/>
        </w:rPr>
        <w:t>Graduate</w:t>
      </w:r>
      <w:r w:rsidR="002F7F73" w:rsidRPr="0074708B">
        <w:rPr>
          <w:rFonts w:ascii="Times New Roman" w:hAnsi="Times New Roman" w:cs="Times New Roman"/>
          <w:sz w:val="28"/>
        </w:rPr>
        <w:t xml:space="preserve"> School</w:t>
      </w:r>
    </w:p>
    <w:p w:rsidR="002F7F73" w:rsidRPr="0074708B" w:rsidRDefault="00BC2D61" w:rsidP="0074708B">
      <w:pPr>
        <w:spacing w:after="0" w:line="360" w:lineRule="auto"/>
        <w:jc w:val="center"/>
        <w:rPr>
          <w:rFonts w:ascii="Times New Roman" w:hAnsi="Times New Roman" w:cs="Times New Roman"/>
          <w:sz w:val="28"/>
        </w:rPr>
      </w:pPr>
      <w:proofErr w:type="spellStart"/>
      <w:r w:rsidRPr="0074708B">
        <w:rPr>
          <w:rFonts w:ascii="Times New Roman" w:hAnsi="Times New Roman" w:cs="Times New Roman"/>
          <w:sz w:val="28"/>
        </w:rPr>
        <w:t>Mahachulalongkornrajavidyalaya</w:t>
      </w:r>
      <w:proofErr w:type="spellEnd"/>
      <w:r w:rsidRPr="0074708B">
        <w:rPr>
          <w:rFonts w:ascii="Times New Roman" w:hAnsi="Times New Roman" w:cs="Times New Roman"/>
          <w:sz w:val="28"/>
        </w:rPr>
        <w:t xml:space="preserve"> </w:t>
      </w:r>
      <w:r w:rsidR="002F7F73" w:rsidRPr="0074708B">
        <w:rPr>
          <w:rFonts w:ascii="Times New Roman" w:hAnsi="Times New Roman" w:cs="Times New Roman"/>
          <w:sz w:val="28"/>
        </w:rPr>
        <w:t>University</w:t>
      </w:r>
    </w:p>
    <w:p w:rsidR="002F7F73" w:rsidRPr="0074708B" w:rsidRDefault="002F7F73" w:rsidP="0074708B">
      <w:pPr>
        <w:spacing w:after="0" w:line="360" w:lineRule="auto"/>
        <w:jc w:val="center"/>
        <w:rPr>
          <w:rFonts w:ascii="Times New Roman" w:hAnsi="Times New Roman" w:cs="Times New Roman"/>
          <w:sz w:val="28"/>
        </w:rPr>
      </w:pPr>
      <w:r w:rsidRPr="0074708B">
        <w:rPr>
          <w:rFonts w:ascii="Times New Roman" w:hAnsi="Times New Roman" w:cs="Times New Roman"/>
          <w:sz w:val="28"/>
        </w:rPr>
        <w:t>Bangkok</w:t>
      </w:r>
      <w:r w:rsidRPr="0074708B">
        <w:rPr>
          <w:rFonts w:ascii="Times New Roman" w:hAnsi="Times New Roman" w:cs="Times New Roman"/>
          <w:sz w:val="28"/>
          <w:cs/>
        </w:rPr>
        <w:t>,</w:t>
      </w:r>
      <w:r w:rsidRPr="0074708B">
        <w:rPr>
          <w:rFonts w:ascii="Times New Roman" w:hAnsi="Times New Roman" w:cs="Times New Roman"/>
          <w:sz w:val="28"/>
        </w:rPr>
        <w:t xml:space="preserve"> Thailand</w:t>
      </w:r>
    </w:p>
    <w:p w:rsidR="002F7F73" w:rsidRDefault="002F7F73" w:rsidP="0074708B">
      <w:pPr>
        <w:spacing w:after="0" w:line="360" w:lineRule="auto"/>
        <w:jc w:val="center"/>
        <w:rPr>
          <w:rFonts w:ascii="Times New Roman" w:eastAsia="Cordia New" w:hAnsi="Times New Roman" w:cs="Times New Roman"/>
          <w:color w:val="1D1B11"/>
          <w:sz w:val="28"/>
          <w:lang w:eastAsia="ja-JP"/>
        </w:rPr>
      </w:pPr>
      <w:r w:rsidRPr="0074708B">
        <w:rPr>
          <w:rFonts w:ascii="Times New Roman" w:eastAsia="Cordia New" w:hAnsi="Times New Roman" w:cs="Times New Roman"/>
          <w:color w:val="1D1B11"/>
          <w:sz w:val="28"/>
          <w:lang w:eastAsia="ja-JP"/>
        </w:rPr>
        <w:t>C</w:t>
      </w:r>
      <w:r w:rsidRPr="0074708B">
        <w:rPr>
          <w:rFonts w:ascii="Times New Roman" w:eastAsia="Cordia New" w:hAnsi="Times New Roman" w:cs="Times New Roman"/>
          <w:color w:val="1D1B11"/>
          <w:sz w:val="28"/>
          <w:cs/>
          <w:lang w:eastAsia="ja-JP"/>
        </w:rPr>
        <w:t>.</w:t>
      </w:r>
      <w:r w:rsidRPr="0074708B">
        <w:rPr>
          <w:rFonts w:ascii="Times New Roman" w:eastAsia="Cordia New" w:hAnsi="Times New Roman" w:cs="Times New Roman"/>
          <w:color w:val="1D1B11"/>
          <w:sz w:val="28"/>
          <w:lang w:eastAsia="ja-JP"/>
        </w:rPr>
        <w:t>E</w:t>
      </w:r>
      <w:r w:rsidRPr="0074708B">
        <w:rPr>
          <w:rFonts w:ascii="Times New Roman" w:eastAsia="Cordia New" w:hAnsi="Times New Roman" w:cs="Times New Roman"/>
          <w:color w:val="1D1B11"/>
          <w:sz w:val="28"/>
          <w:cs/>
          <w:lang w:eastAsia="ja-JP"/>
        </w:rPr>
        <w:t xml:space="preserve">. </w:t>
      </w:r>
      <w:r w:rsidRPr="0074708B">
        <w:rPr>
          <w:rFonts w:ascii="Times New Roman" w:eastAsia="Cordia New" w:hAnsi="Times New Roman" w:cs="Times New Roman"/>
          <w:color w:val="1D1B11"/>
          <w:sz w:val="28"/>
          <w:lang w:eastAsia="ja-JP"/>
        </w:rPr>
        <w:t>2016</w:t>
      </w:r>
    </w:p>
    <w:p w:rsidR="0074708B" w:rsidRPr="0074708B" w:rsidRDefault="0074708B" w:rsidP="0074708B">
      <w:pPr>
        <w:spacing w:after="0" w:line="360" w:lineRule="auto"/>
        <w:jc w:val="center"/>
        <w:rPr>
          <w:rFonts w:ascii="Times New Roman" w:eastAsia="Cordia New" w:hAnsi="Times New Roman" w:cs="Times New Roman"/>
          <w:color w:val="1D1B11"/>
          <w:sz w:val="28"/>
          <w:lang w:eastAsia="ja-JP"/>
        </w:rPr>
      </w:pPr>
    </w:p>
    <w:p w:rsidR="003A3814" w:rsidRDefault="002F7F73" w:rsidP="0074708B">
      <w:pPr>
        <w:spacing w:after="0" w:line="360" w:lineRule="auto"/>
        <w:jc w:val="center"/>
        <w:rPr>
          <w:rFonts w:ascii="Times New Roman" w:hAnsi="Times New Roman" w:cs="Times New Roman"/>
          <w:sz w:val="28"/>
        </w:rPr>
      </w:pPr>
      <w:r w:rsidRPr="0074708B">
        <w:rPr>
          <w:rFonts w:ascii="Times New Roman" w:hAnsi="Times New Roman" w:cs="Times New Roman"/>
          <w:sz w:val="28"/>
          <w:cs/>
        </w:rPr>
        <w:t>(</w:t>
      </w:r>
      <w:r w:rsidRPr="0074708B">
        <w:rPr>
          <w:rFonts w:ascii="Times New Roman" w:hAnsi="Times New Roman" w:cs="Times New Roman"/>
          <w:sz w:val="28"/>
        </w:rPr>
        <w:t xml:space="preserve">Copyright by </w:t>
      </w:r>
      <w:proofErr w:type="spellStart"/>
      <w:r w:rsidRPr="0074708B">
        <w:rPr>
          <w:rFonts w:ascii="Times New Roman" w:hAnsi="Times New Roman" w:cs="Times New Roman"/>
          <w:sz w:val="28"/>
        </w:rPr>
        <w:t>Mahachulalongkornrajavidyalaya</w:t>
      </w:r>
      <w:proofErr w:type="spellEnd"/>
      <w:r w:rsidRPr="0074708B">
        <w:rPr>
          <w:rFonts w:ascii="Times New Roman" w:hAnsi="Times New Roman" w:cs="Times New Roman"/>
          <w:sz w:val="28"/>
        </w:rPr>
        <w:t xml:space="preserve"> University</w:t>
      </w:r>
      <w:r w:rsidRPr="0074708B">
        <w:rPr>
          <w:rFonts w:ascii="Times New Roman" w:hAnsi="Times New Roman" w:cs="Times New Roman"/>
          <w:sz w:val="28"/>
          <w:cs/>
        </w:rPr>
        <w:t>)</w:t>
      </w:r>
    </w:p>
    <w:p w:rsidR="003A3814" w:rsidRDefault="003A3814">
      <w:pPr>
        <w:rPr>
          <w:rFonts w:ascii="Times New Roman" w:hAnsi="Times New Roman" w:cs="Times New Roman"/>
          <w:sz w:val="28"/>
        </w:rPr>
      </w:pPr>
      <w:r>
        <w:rPr>
          <w:rFonts w:ascii="Times New Roman" w:hAnsi="Times New Roman" w:cs="Times New Roman"/>
          <w:sz w:val="28"/>
        </w:rPr>
        <w:lastRenderedPageBreak/>
        <w:br w:type="page"/>
      </w:r>
    </w:p>
    <w:p w:rsidR="003A3814" w:rsidRPr="003A3814" w:rsidRDefault="003A3814" w:rsidP="003A3814">
      <w:pPr>
        <w:tabs>
          <w:tab w:val="left" w:pos="1800"/>
        </w:tabs>
        <w:spacing w:after="0" w:line="240" w:lineRule="auto"/>
        <w:ind w:left="2070" w:hanging="2070"/>
        <w:jc w:val="thaiDistribute"/>
        <w:rPr>
          <w:rFonts w:ascii="TH SarabunPSK" w:hAnsi="TH SarabunPSK" w:cs="TH SarabunPSK"/>
          <w:sz w:val="32"/>
          <w:szCs w:val="32"/>
        </w:rPr>
      </w:pPr>
      <w:r w:rsidRPr="003A3814">
        <w:rPr>
          <w:rFonts w:ascii="TH SarabunPSK" w:hAnsi="TH SarabunPSK" w:cs="TH SarabunPSK"/>
          <w:b/>
          <w:bCs/>
          <w:sz w:val="32"/>
          <w:szCs w:val="32"/>
          <w:cs/>
        </w:rPr>
        <w:lastRenderedPageBreak/>
        <w:t>ชื่อดุษฎีนิพนธ์</w:t>
      </w:r>
      <w:r w:rsidRPr="003A3814">
        <w:rPr>
          <w:rFonts w:ascii="TH SarabunPSK" w:hAnsi="TH SarabunPSK" w:cs="TH SarabunPSK"/>
          <w:b/>
          <w:bCs/>
          <w:sz w:val="32"/>
          <w:szCs w:val="32"/>
          <w:cs/>
        </w:rPr>
        <w:tab/>
        <w:t xml:space="preserve">: </w:t>
      </w:r>
      <w:r w:rsidRPr="003A3814">
        <w:rPr>
          <w:rFonts w:ascii="TH SarabunPSK" w:hAnsi="TH SarabunPSK" w:cs="TH SarabunPSK"/>
          <w:b/>
          <w:bCs/>
          <w:sz w:val="32"/>
          <w:szCs w:val="32"/>
        </w:rPr>
        <w:t xml:space="preserve"> </w:t>
      </w:r>
      <w:r w:rsidRPr="003A3814">
        <w:rPr>
          <w:rFonts w:ascii="TH SarabunPSK" w:hAnsi="TH SarabunPSK" w:cs="TH SarabunPSK"/>
          <w:sz w:val="32"/>
          <w:szCs w:val="32"/>
          <w:cs/>
        </w:rPr>
        <w:tab/>
        <w:t>การมีส่วนร่วมด้านการสื่อสารทางการเมือง</w:t>
      </w:r>
      <w:r w:rsidRPr="003A3814">
        <w:rPr>
          <w:rFonts w:ascii="TH SarabunPSK" w:hAnsi="TH SarabunPSK" w:cs="TH SarabunPSK" w:hint="cs"/>
          <w:sz w:val="32"/>
          <w:szCs w:val="32"/>
          <w:cs/>
        </w:rPr>
        <w:t>ตามหลักพุทธธรรม</w:t>
      </w:r>
      <w:r w:rsidRPr="003A3814">
        <w:rPr>
          <w:rFonts w:ascii="TH SarabunPSK" w:hAnsi="TH SarabunPSK" w:cs="TH SarabunPSK"/>
          <w:sz w:val="32"/>
          <w:szCs w:val="32"/>
          <w:cs/>
        </w:rPr>
        <w:t>ของประชาชนในพื้นที่ภาคเหนือตอนล่าง</w:t>
      </w:r>
      <w:r w:rsidRPr="003A3814">
        <w:rPr>
          <w:rFonts w:ascii="TH SarabunPSK" w:hAnsi="TH SarabunPSK" w:cs="TH SarabunPSK"/>
          <w:sz w:val="32"/>
          <w:szCs w:val="32"/>
        </w:rPr>
        <w:t xml:space="preserve">  </w:t>
      </w:r>
    </w:p>
    <w:p w:rsidR="003A3814" w:rsidRPr="003A3814" w:rsidRDefault="003A3814" w:rsidP="003A3814">
      <w:pPr>
        <w:tabs>
          <w:tab w:val="left" w:pos="1800"/>
        </w:tabs>
        <w:spacing w:after="0" w:line="240" w:lineRule="auto"/>
        <w:ind w:left="2070" w:hanging="2070"/>
        <w:jc w:val="thaiDistribute"/>
        <w:rPr>
          <w:rFonts w:ascii="TH SarabunPSK" w:hAnsi="TH SarabunPSK" w:cs="TH SarabunPSK"/>
          <w:b/>
          <w:bCs/>
          <w:sz w:val="32"/>
          <w:szCs w:val="32"/>
          <w:cs/>
        </w:rPr>
      </w:pPr>
      <w:r w:rsidRPr="003A3814">
        <w:rPr>
          <w:rFonts w:ascii="TH SarabunPSK" w:hAnsi="TH SarabunPSK" w:cs="TH SarabunPSK"/>
          <w:b/>
          <w:bCs/>
          <w:sz w:val="32"/>
          <w:szCs w:val="32"/>
          <w:cs/>
        </w:rPr>
        <w:t xml:space="preserve">ผู้วิจัย </w:t>
      </w:r>
      <w:r w:rsidRPr="003A3814">
        <w:rPr>
          <w:rFonts w:ascii="TH SarabunPSK" w:hAnsi="TH SarabunPSK" w:cs="TH SarabunPSK"/>
          <w:b/>
          <w:bCs/>
          <w:sz w:val="32"/>
          <w:szCs w:val="32"/>
          <w:cs/>
        </w:rPr>
        <w:tab/>
        <w:t xml:space="preserve">: </w:t>
      </w:r>
      <w:r w:rsidRPr="003A3814">
        <w:rPr>
          <w:rFonts w:ascii="TH SarabunPSK" w:hAnsi="TH SarabunPSK" w:cs="TH SarabunPSK" w:hint="cs"/>
          <w:sz w:val="32"/>
          <w:szCs w:val="32"/>
          <w:cs/>
        </w:rPr>
        <w:t xml:space="preserve"> </w:t>
      </w:r>
      <w:r w:rsidRPr="003A3814">
        <w:rPr>
          <w:rFonts w:ascii="TH SarabunPSK" w:hAnsi="TH SarabunPSK" w:cs="TH SarabunPSK"/>
          <w:sz w:val="32"/>
          <w:szCs w:val="32"/>
          <w:cs/>
        </w:rPr>
        <w:tab/>
        <w:t>นายวสุ</w:t>
      </w:r>
      <w:proofErr w:type="spellStart"/>
      <w:r w:rsidRPr="003A3814">
        <w:rPr>
          <w:rFonts w:ascii="TH SarabunPSK" w:hAnsi="TH SarabunPSK" w:cs="TH SarabunPSK"/>
          <w:sz w:val="32"/>
          <w:szCs w:val="32"/>
          <w:cs/>
        </w:rPr>
        <w:t>กิจจ์</w:t>
      </w:r>
      <w:proofErr w:type="spellEnd"/>
      <w:r w:rsidRPr="003A3814">
        <w:rPr>
          <w:rFonts w:ascii="TH SarabunPSK" w:hAnsi="TH SarabunPSK" w:cs="TH SarabunPSK"/>
          <w:sz w:val="32"/>
          <w:szCs w:val="32"/>
          <w:cs/>
        </w:rPr>
        <w:t xml:space="preserve"> เหล่าอินทร์</w:t>
      </w:r>
    </w:p>
    <w:p w:rsidR="003A3814" w:rsidRPr="003A3814" w:rsidRDefault="003A3814" w:rsidP="003A3814">
      <w:pPr>
        <w:tabs>
          <w:tab w:val="left" w:pos="1800"/>
        </w:tabs>
        <w:autoSpaceDE w:val="0"/>
        <w:autoSpaceDN w:val="0"/>
        <w:adjustRightInd w:val="0"/>
        <w:spacing w:after="0" w:line="240" w:lineRule="auto"/>
        <w:ind w:left="2070" w:hanging="2070"/>
        <w:jc w:val="thaiDistribute"/>
        <w:rPr>
          <w:rFonts w:ascii="TH SarabunPSK" w:hAnsi="TH SarabunPSK" w:cs="TH SarabunPSK"/>
          <w:color w:val="000000"/>
          <w:sz w:val="32"/>
          <w:szCs w:val="32"/>
        </w:rPr>
      </w:pPr>
      <w:r w:rsidRPr="003A3814">
        <w:rPr>
          <w:rFonts w:ascii="TH SarabunPSK" w:hAnsi="TH SarabunPSK" w:cs="TH SarabunPSK"/>
          <w:b/>
          <w:bCs/>
          <w:color w:val="000000"/>
          <w:sz w:val="32"/>
          <w:szCs w:val="32"/>
          <w:cs/>
        </w:rPr>
        <w:t xml:space="preserve">ปริญญา </w:t>
      </w:r>
      <w:r w:rsidRPr="003A3814">
        <w:rPr>
          <w:rFonts w:ascii="TH SarabunPSK" w:hAnsi="TH SarabunPSK" w:cs="TH SarabunPSK"/>
          <w:b/>
          <w:bCs/>
          <w:color w:val="000000"/>
          <w:sz w:val="32"/>
          <w:szCs w:val="32"/>
          <w:cs/>
        </w:rPr>
        <w:tab/>
        <w:t xml:space="preserve">: </w:t>
      </w:r>
      <w:r w:rsidRPr="003A3814">
        <w:rPr>
          <w:rFonts w:ascii="TH SarabunPSK" w:hAnsi="TH SarabunPSK" w:cs="TH SarabunPSK"/>
          <w:color w:val="000000"/>
          <w:sz w:val="32"/>
          <w:szCs w:val="32"/>
          <w:cs/>
        </w:rPr>
        <w:t xml:space="preserve"> </w:t>
      </w:r>
      <w:r w:rsidRPr="003A3814">
        <w:rPr>
          <w:rFonts w:ascii="TH SarabunPSK" w:hAnsi="TH SarabunPSK" w:cs="TH SarabunPSK"/>
          <w:color w:val="000000"/>
          <w:sz w:val="32"/>
          <w:szCs w:val="32"/>
          <w:cs/>
        </w:rPr>
        <w:tab/>
        <w:t>พุทธ</w:t>
      </w:r>
      <w:proofErr w:type="spellStart"/>
      <w:r w:rsidRPr="003A3814">
        <w:rPr>
          <w:rFonts w:ascii="TH SarabunPSK" w:hAnsi="TH SarabunPSK" w:cs="TH SarabunPSK"/>
          <w:color w:val="000000"/>
          <w:sz w:val="32"/>
          <w:szCs w:val="32"/>
          <w:cs/>
        </w:rPr>
        <w:t>ศาสตร</w:t>
      </w:r>
      <w:proofErr w:type="spellEnd"/>
      <w:r w:rsidRPr="003A3814">
        <w:rPr>
          <w:rFonts w:ascii="TH SarabunPSK" w:hAnsi="TH SarabunPSK" w:cs="TH SarabunPSK"/>
          <w:color w:val="000000"/>
          <w:sz w:val="32"/>
          <w:szCs w:val="32"/>
          <w:cs/>
        </w:rPr>
        <w:t>ดุษฎีบัณฑิต (รัฐ</w:t>
      </w:r>
      <w:proofErr w:type="spellStart"/>
      <w:r w:rsidRPr="003A3814">
        <w:rPr>
          <w:rFonts w:ascii="TH SarabunPSK" w:hAnsi="TH SarabunPSK" w:cs="TH SarabunPSK"/>
          <w:color w:val="000000"/>
          <w:sz w:val="32"/>
          <w:szCs w:val="32"/>
          <w:cs/>
        </w:rPr>
        <w:t>ประศาสน</w:t>
      </w:r>
      <w:proofErr w:type="spellEnd"/>
      <w:r w:rsidRPr="003A3814">
        <w:rPr>
          <w:rFonts w:ascii="TH SarabunPSK" w:hAnsi="TH SarabunPSK" w:cs="TH SarabunPSK"/>
          <w:color w:val="000000"/>
          <w:sz w:val="32"/>
          <w:szCs w:val="32"/>
          <w:cs/>
        </w:rPr>
        <w:t xml:space="preserve">ศาสตร์) </w:t>
      </w:r>
    </w:p>
    <w:p w:rsidR="003A3814" w:rsidRPr="003A3814" w:rsidRDefault="003A3814" w:rsidP="003A3814">
      <w:pPr>
        <w:tabs>
          <w:tab w:val="left" w:pos="1985"/>
          <w:tab w:val="left" w:pos="2268"/>
        </w:tabs>
        <w:spacing w:after="0" w:line="240" w:lineRule="auto"/>
        <w:jc w:val="thaiDistribute"/>
        <w:rPr>
          <w:rFonts w:ascii="TH SarabunPSK" w:hAnsi="TH SarabunPSK" w:cs="TH SarabunPSK"/>
          <w:b/>
          <w:bCs/>
          <w:sz w:val="32"/>
          <w:szCs w:val="32"/>
        </w:rPr>
      </w:pPr>
      <w:r w:rsidRPr="003A3814">
        <w:rPr>
          <w:rFonts w:ascii="TH SarabunPSK" w:hAnsi="TH SarabunPSK" w:cs="TH SarabunPSK"/>
          <w:b/>
          <w:bCs/>
          <w:sz w:val="32"/>
          <w:szCs w:val="32"/>
          <w:cs/>
        </w:rPr>
        <w:t xml:space="preserve">คณะกรรมการคุมดุษฎีนิพนธ์ </w:t>
      </w:r>
      <w:r w:rsidRPr="003A3814">
        <w:rPr>
          <w:rFonts w:ascii="TH SarabunPSK" w:hAnsi="TH SarabunPSK" w:cs="TH SarabunPSK"/>
          <w:b/>
          <w:bCs/>
          <w:sz w:val="32"/>
          <w:szCs w:val="32"/>
        </w:rPr>
        <w:t xml:space="preserve"> </w:t>
      </w:r>
    </w:p>
    <w:p w:rsidR="003A3814" w:rsidRPr="003A3814" w:rsidRDefault="003A3814" w:rsidP="003A3814">
      <w:pPr>
        <w:tabs>
          <w:tab w:val="left" w:pos="1800"/>
        </w:tabs>
        <w:spacing w:after="0" w:line="240" w:lineRule="auto"/>
        <w:ind w:left="2070" w:hanging="2070"/>
        <w:rPr>
          <w:rFonts w:ascii="TH SarabunPSK" w:hAnsi="TH SarabunPSK" w:cs="TH SarabunPSK"/>
          <w:sz w:val="32"/>
          <w:szCs w:val="32"/>
        </w:rPr>
      </w:pPr>
      <w:r w:rsidRPr="003A3814">
        <w:rPr>
          <w:rFonts w:ascii="TH SarabunPSK" w:hAnsi="TH SarabunPSK" w:cs="TH SarabunPSK"/>
          <w:b/>
          <w:bCs/>
          <w:sz w:val="32"/>
          <w:szCs w:val="32"/>
        </w:rPr>
        <w:tab/>
      </w:r>
      <w:r w:rsidRPr="003A3814">
        <w:rPr>
          <w:rFonts w:ascii="TH SarabunPSK" w:hAnsi="TH SarabunPSK" w:cs="TH SarabunPSK"/>
          <w:b/>
          <w:bCs/>
          <w:sz w:val="32"/>
          <w:szCs w:val="32"/>
          <w:cs/>
        </w:rPr>
        <w:t xml:space="preserve">: </w:t>
      </w:r>
      <w:r w:rsidRPr="003A3814">
        <w:rPr>
          <w:rFonts w:ascii="TH SarabunPSK" w:hAnsi="TH SarabunPSK" w:cs="TH SarabunPSK"/>
          <w:sz w:val="32"/>
          <w:szCs w:val="32"/>
          <w:cs/>
        </w:rPr>
        <w:tab/>
      </w:r>
      <w:r w:rsidRPr="003A3814">
        <w:rPr>
          <w:rFonts w:ascii="TH SarabunPSK" w:hAnsi="TH SarabunPSK" w:cs="TH SarabunPSK" w:hint="cs"/>
          <w:sz w:val="32"/>
          <w:szCs w:val="32"/>
          <w:cs/>
        </w:rPr>
        <w:t>ดร</w:t>
      </w:r>
      <w:r w:rsidRPr="003A3814">
        <w:rPr>
          <w:rFonts w:ascii="TH SarabunPSK" w:hAnsi="TH SarabunPSK" w:cs="TH SarabunPSK"/>
          <w:sz w:val="32"/>
          <w:szCs w:val="32"/>
        </w:rPr>
        <w:t>.</w:t>
      </w:r>
      <w:r w:rsidRPr="003A3814">
        <w:rPr>
          <w:rFonts w:ascii="TH SarabunPSK" w:hAnsi="TH SarabunPSK" w:cs="TH SarabunPSK" w:hint="cs"/>
          <w:sz w:val="32"/>
          <w:szCs w:val="32"/>
          <w:cs/>
        </w:rPr>
        <w:t xml:space="preserve">บุษกร </w:t>
      </w:r>
      <w:proofErr w:type="spellStart"/>
      <w:r w:rsidRPr="003A3814">
        <w:rPr>
          <w:rFonts w:ascii="TH SarabunPSK" w:hAnsi="TH SarabunPSK" w:cs="TH SarabunPSK" w:hint="cs"/>
          <w:sz w:val="32"/>
          <w:szCs w:val="32"/>
          <w:cs/>
        </w:rPr>
        <w:t>วัฒน</w:t>
      </w:r>
      <w:proofErr w:type="spellEnd"/>
      <w:r w:rsidRPr="003A3814">
        <w:rPr>
          <w:rFonts w:ascii="TH SarabunPSK" w:hAnsi="TH SarabunPSK" w:cs="TH SarabunPSK" w:hint="cs"/>
          <w:sz w:val="32"/>
          <w:szCs w:val="32"/>
          <w:cs/>
        </w:rPr>
        <w:t xml:space="preserve">บุตร </w:t>
      </w:r>
      <w:proofErr w:type="spellStart"/>
      <w:r w:rsidRPr="003A3814">
        <w:rPr>
          <w:rFonts w:ascii="TH SarabunPSK" w:hAnsi="TH SarabunPSK" w:cs="TH SarabunPSK" w:hint="cs"/>
          <w:sz w:val="32"/>
          <w:szCs w:val="32"/>
          <w:cs/>
        </w:rPr>
        <w:t>ศศ</w:t>
      </w:r>
      <w:proofErr w:type="spellEnd"/>
      <w:r w:rsidRPr="003A3814">
        <w:rPr>
          <w:rFonts w:ascii="TH SarabunPSK" w:hAnsi="TH SarabunPSK" w:cs="TH SarabunPSK"/>
          <w:sz w:val="32"/>
          <w:szCs w:val="32"/>
        </w:rPr>
        <w:t>.</w:t>
      </w:r>
      <w:r w:rsidRPr="003A3814">
        <w:rPr>
          <w:rFonts w:ascii="TH SarabunPSK" w:hAnsi="TH SarabunPSK" w:cs="TH SarabunPSK" w:hint="cs"/>
          <w:sz w:val="32"/>
          <w:szCs w:val="32"/>
          <w:cs/>
        </w:rPr>
        <w:t>บ</w:t>
      </w:r>
      <w:r w:rsidRPr="003A3814">
        <w:rPr>
          <w:rFonts w:ascii="TH SarabunPSK" w:hAnsi="TH SarabunPSK" w:cs="TH SarabunPSK"/>
          <w:sz w:val="32"/>
          <w:szCs w:val="32"/>
        </w:rPr>
        <w:t>.</w:t>
      </w:r>
      <w:r w:rsidRPr="003A3814">
        <w:rPr>
          <w:rFonts w:ascii="TH SarabunPSK" w:hAnsi="TH SarabunPSK" w:cs="TH SarabunPSK" w:hint="cs"/>
          <w:sz w:val="32"/>
          <w:szCs w:val="32"/>
          <w:cs/>
        </w:rPr>
        <w:t xml:space="preserve"> (ปรัชญาและศาสนา)</w:t>
      </w:r>
      <w:r w:rsidRPr="003A3814">
        <w:rPr>
          <w:rFonts w:ascii="TH SarabunPSK" w:hAnsi="TH SarabunPSK" w:cs="TH SarabunPSK"/>
          <w:sz w:val="32"/>
          <w:szCs w:val="32"/>
        </w:rPr>
        <w:t xml:space="preserve">, </w:t>
      </w:r>
      <w:r w:rsidRPr="003A3814">
        <w:rPr>
          <w:rFonts w:ascii="TH SarabunPSK" w:hAnsi="TH SarabunPSK" w:cs="TH SarabunPSK" w:hint="cs"/>
          <w:sz w:val="32"/>
          <w:szCs w:val="32"/>
          <w:cs/>
        </w:rPr>
        <w:t>น</w:t>
      </w:r>
      <w:r w:rsidRPr="003A3814">
        <w:rPr>
          <w:rFonts w:ascii="TH SarabunPSK" w:hAnsi="TH SarabunPSK" w:cs="TH SarabunPSK"/>
          <w:sz w:val="32"/>
          <w:szCs w:val="32"/>
        </w:rPr>
        <w:t>.</w:t>
      </w:r>
      <w:r w:rsidRPr="003A3814">
        <w:rPr>
          <w:rFonts w:ascii="TH SarabunPSK" w:hAnsi="TH SarabunPSK" w:cs="TH SarabunPSK" w:hint="cs"/>
          <w:sz w:val="32"/>
          <w:szCs w:val="32"/>
          <w:cs/>
        </w:rPr>
        <w:t>บ</w:t>
      </w:r>
      <w:r w:rsidRPr="003A3814">
        <w:rPr>
          <w:rFonts w:ascii="TH SarabunPSK" w:hAnsi="TH SarabunPSK" w:cs="TH SarabunPSK"/>
          <w:sz w:val="32"/>
          <w:szCs w:val="32"/>
        </w:rPr>
        <w:t>.</w:t>
      </w:r>
      <w:r w:rsidRPr="003A3814">
        <w:rPr>
          <w:rFonts w:ascii="TH SarabunPSK" w:hAnsi="TH SarabunPSK" w:cs="TH SarabunPSK" w:hint="cs"/>
          <w:sz w:val="32"/>
          <w:szCs w:val="32"/>
          <w:cs/>
        </w:rPr>
        <w:t xml:space="preserve"> (นิ</w:t>
      </w:r>
      <w:proofErr w:type="spellStart"/>
      <w:r w:rsidRPr="003A3814">
        <w:rPr>
          <w:rFonts w:ascii="TH SarabunPSK" w:hAnsi="TH SarabunPSK" w:cs="TH SarabunPSK" w:hint="cs"/>
          <w:sz w:val="32"/>
          <w:szCs w:val="32"/>
          <w:cs/>
        </w:rPr>
        <w:t>ติศาสตร</w:t>
      </w:r>
      <w:proofErr w:type="spellEnd"/>
      <w:r w:rsidRPr="003A3814">
        <w:rPr>
          <w:rFonts w:ascii="TH SarabunPSK" w:hAnsi="TH SarabunPSK" w:cs="TH SarabunPSK" w:hint="cs"/>
          <w:sz w:val="32"/>
          <w:szCs w:val="32"/>
          <w:cs/>
        </w:rPr>
        <w:t>บัณฑิต)</w:t>
      </w:r>
      <w:r w:rsidRPr="003A3814">
        <w:rPr>
          <w:rFonts w:ascii="TH SarabunPSK" w:hAnsi="TH SarabunPSK" w:cs="TH SarabunPSK"/>
          <w:sz w:val="32"/>
          <w:szCs w:val="32"/>
        </w:rPr>
        <w:t>,</w:t>
      </w:r>
      <w:proofErr w:type="spellStart"/>
      <w:r w:rsidRPr="003A3814">
        <w:rPr>
          <w:rFonts w:ascii="TH SarabunPSK" w:hAnsi="TH SarabunPSK" w:cs="TH SarabunPSK" w:hint="cs"/>
          <w:spacing w:val="-4"/>
          <w:sz w:val="32"/>
          <w:szCs w:val="32"/>
          <w:cs/>
        </w:rPr>
        <w:t>พธ</w:t>
      </w:r>
      <w:proofErr w:type="spellEnd"/>
      <w:r w:rsidRPr="003A3814">
        <w:rPr>
          <w:rFonts w:ascii="TH SarabunPSK" w:hAnsi="TH SarabunPSK" w:cs="TH SarabunPSK"/>
          <w:spacing w:val="-4"/>
          <w:sz w:val="32"/>
          <w:szCs w:val="32"/>
        </w:rPr>
        <w:t>.</w:t>
      </w:r>
      <w:r w:rsidRPr="003A3814">
        <w:rPr>
          <w:rFonts w:ascii="TH SarabunPSK" w:hAnsi="TH SarabunPSK" w:cs="TH SarabunPSK" w:hint="cs"/>
          <w:spacing w:val="-4"/>
          <w:sz w:val="32"/>
          <w:szCs w:val="32"/>
          <w:cs/>
        </w:rPr>
        <w:t>ม. (การพัฒนาทรัพยากรมนุษย์)</w:t>
      </w:r>
      <w:r w:rsidRPr="003A3814">
        <w:rPr>
          <w:rFonts w:ascii="TH SarabunPSK" w:hAnsi="TH SarabunPSK" w:cs="TH SarabunPSK"/>
          <w:spacing w:val="-4"/>
          <w:sz w:val="32"/>
          <w:szCs w:val="32"/>
        </w:rPr>
        <w:t>,</w:t>
      </w:r>
      <w:r w:rsidRPr="003A3814">
        <w:rPr>
          <w:rFonts w:ascii="TH SarabunPSK" w:hAnsi="TH SarabunPSK" w:cs="TH SarabunPSK" w:hint="cs"/>
          <w:spacing w:val="-4"/>
          <w:sz w:val="32"/>
          <w:szCs w:val="32"/>
          <w:cs/>
        </w:rPr>
        <w:t xml:space="preserve"> </w:t>
      </w:r>
      <w:proofErr w:type="spellStart"/>
      <w:r w:rsidRPr="003A3814">
        <w:rPr>
          <w:rFonts w:ascii="TH SarabunPSK" w:hAnsi="TH SarabunPSK" w:cs="TH SarabunPSK" w:hint="cs"/>
          <w:spacing w:val="-4"/>
          <w:sz w:val="32"/>
          <w:szCs w:val="32"/>
          <w:cs/>
        </w:rPr>
        <w:t>รป</w:t>
      </w:r>
      <w:proofErr w:type="spellEnd"/>
      <w:r w:rsidRPr="003A3814">
        <w:rPr>
          <w:rFonts w:ascii="TH SarabunPSK" w:hAnsi="TH SarabunPSK" w:cs="TH SarabunPSK"/>
          <w:spacing w:val="-4"/>
          <w:sz w:val="32"/>
          <w:szCs w:val="32"/>
        </w:rPr>
        <w:t>.</w:t>
      </w:r>
      <w:r w:rsidRPr="003A3814">
        <w:rPr>
          <w:rFonts w:ascii="TH SarabunPSK" w:hAnsi="TH SarabunPSK" w:cs="TH SarabunPSK" w:hint="cs"/>
          <w:spacing w:val="-4"/>
          <w:sz w:val="32"/>
          <w:szCs w:val="32"/>
          <w:cs/>
        </w:rPr>
        <w:t>ด</w:t>
      </w:r>
      <w:r w:rsidRPr="003A3814">
        <w:rPr>
          <w:rFonts w:ascii="TH SarabunPSK" w:hAnsi="TH SarabunPSK" w:cs="TH SarabunPSK"/>
          <w:spacing w:val="-4"/>
          <w:sz w:val="32"/>
          <w:szCs w:val="32"/>
        </w:rPr>
        <w:t>.</w:t>
      </w:r>
      <w:r w:rsidRPr="003A3814">
        <w:rPr>
          <w:rFonts w:ascii="TH SarabunPSK" w:hAnsi="TH SarabunPSK" w:cs="TH SarabunPSK" w:hint="cs"/>
          <w:spacing w:val="-4"/>
          <w:sz w:val="32"/>
          <w:szCs w:val="32"/>
          <w:cs/>
        </w:rPr>
        <w:t xml:space="preserve"> (รัฐ</w:t>
      </w:r>
      <w:proofErr w:type="spellStart"/>
      <w:r w:rsidRPr="003A3814">
        <w:rPr>
          <w:rFonts w:ascii="TH SarabunPSK" w:hAnsi="TH SarabunPSK" w:cs="TH SarabunPSK" w:hint="cs"/>
          <w:spacing w:val="-4"/>
          <w:sz w:val="32"/>
          <w:szCs w:val="32"/>
          <w:cs/>
        </w:rPr>
        <w:t>ประศาสนศาสตร</w:t>
      </w:r>
      <w:proofErr w:type="spellEnd"/>
      <w:r w:rsidRPr="003A3814">
        <w:rPr>
          <w:rFonts w:ascii="TH SarabunPSK" w:hAnsi="TH SarabunPSK" w:cs="TH SarabunPSK" w:hint="cs"/>
          <w:spacing w:val="-4"/>
          <w:sz w:val="32"/>
          <w:szCs w:val="32"/>
          <w:cs/>
        </w:rPr>
        <w:t>ดุษฎีบัณฑิต)</w:t>
      </w:r>
    </w:p>
    <w:p w:rsidR="003A3814" w:rsidRPr="003A3814" w:rsidRDefault="003A3814" w:rsidP="003A3814">
      <w:pPr>
        <w:tabs>
          <w:tab w:val="left" w:pos="1800"/>
        </w:tabs>
        <w:spacing w:after="0" w:line="240" w:lineRule="auto"/>
        <w:ind w:left="2070" w:hanging="2070"/>
        <w:rPr>
          <w:rFonts w:ascii="TH SarabunPSK" w:hAnsi="TH SarabunPSK" w:cs="TH SarabunPSK"/>
          <w:sz w:val="32"/>
          <w:szCs w:val="32"/>
          <w:cs/>
        </w:rPr>
      </w:pPr>
      <w:r w:rsidRPr="003A3814">
        <w:rPr>
          <w:rFonts w:ascii="TH SarabunPSK" w:hAnsi="TH SarabunPSK" w:cs="TH SarabunPSK"/>
          <w:b/>
          <w:bCs/>
          <w:sz w:val="32"/>
          <w:szCs w:val="32"/>
        </w:rPr>
        <w:tab/>
        <w:t>:</w:t>
      </w:r>
      <w:r w:rsidRPr="003A3814">
        <w:rPr>
          <w:rFonts w:ascii="TH SarabunPSK" w:hAnsi="TH SarabunPSK" w:cs="TH SarabunPSK"/>
          <w:color w:val="FFFFFF"/>
          <w:sz w:val="32"/>
          <w:szCs w:val="32"/>
        </w:rPr>
        <w:t xml:space="preserve"> </w:t>
      </w:r>
      <w:r w:rsidRPr="003A3814">
        <w:rPr>
          <w:rFonts w:ascii="TH SarabunPSK" w:hAnsi="TH SarabunPSK" w:cs="TH SarabunPSK"/>
          <w:color w:val="FFFFFF"/>
          <w:sz w:val="32"/>
          <w:szCs w:val="32"/>
        </w:rPr>
        <w:tab/>
      </w:r>
      <w:r w:rsidRPr="003A3814">
        <w:rPr>
          <w:rFonts w:ascii="TH SarabunPSK" w:hAnsi="TH SarabunPSK" w:cs="TH SarabunPSK" w:hint="cs"/>
          <w:sz w:val="32"/>
          <w:szCs w:val="32"/>
          <w:cs/>
        </w:rPr>
        <w:t>รศ.ดร.สุ</w:t>
      </w:r>
      <w:proofErr w:type="spellStart"/>
      <w:r w:rsidRPr="003A3814">
        <w:rPr>
          <w:rFonts w:ascii="TH SarabunPSK" w:hAnsi="TH SarabunPSK" w:cs="TH SarabunPSK" w:hint="cs"/>
          <w:sz w:val="32"/>
          <w:szCs w:val="32"/>
          <w:cs/>
        </w:rPr>
        <w:t>รพล</w:t>
      </w:r>
      <w:proofErr w:type="spellEnd"/>
      <w:r w:rsidRPr="003A3814">
        <w:rPr>
          <w:rFonts w:ascii="TH SarabunPSK" w:hAnsi="TH SarabunPSK" w:cs="TH SarabunPSK" w:hint="cs"/>
          <w:sz w:val="32"/>
          <w:szCs w:val="32"/>
          <w:cs/>
        </w:rPr>
        <w:t xml:space="preserve"> สุยะพรหม </w:t>
      </w:r>
      <w:proofErr w:type="spellStart"/>
      <w:r w:rsidRPr="003A3814">
        <w:rPr>
          <w:rFonts w:ascii="TH SarabunPSK" w:hAnsi="TH SarabunPSK" w:cs="TH SarabunPSK" w:hint="cs"/>
          <w:sz w:val="32"/>
          <w:szCs w:val="32"/>
          <w:cs/>
        </w:rPr>
        <w:t>พธ</w:t>
      </w:r>
      <w:proofErr w:type="spellEnd"/>
      <w:r w:rsidRPr="003A3814">
        <w:rPr>
          <w:rFonts w:ascii="TH SarabunPSK" w:hAnsi="TH SarabunPSK" w:cs="TH SarabunPSK"/>
          <w:sz w:val="32"/>
          <w:szCs w:val="32"/>
        </w:rPr>
        <w:t>.</w:t>
      </w:r>
      <w:r w:rsidRPr="003A3814">
        <w:rPr>
          <w:rFonts w:ascii="TH SarabunPSK" w:hAnsi="TH SarabunPSK" w:cs="TH SarabunPSK" w:hint="cs"/>
          <w:sz w:val="32"/>
          <w:szCs w:val="32"/>
          <w:cs/>
        </w:rPr>
        <w:t>บ</w:t>
      </w:r>
      <w:r w:rsidRPr="003A3814">
        <w:rPr>
          <w:rFonts w:ascii="TH SarabunPSK" w:hAnsi="TH SarabunPSK" w:cs="TH SarabunPSK"/>
          <w:sz w:val="32"/>
          <w:szCs w:val="32"/>
        </w:rPr>
        <w:t>.</w:t>
      </w:r>
      <w:r w:rsidRPr="003A3814">
        <w:rPr>
          <w:rFonts w:ascii="TH SarabunPSK" w:hAnsi="TH SarabunPSK" w:cs="TH SarabunPSK" w:hint="cs"/>
          <w:sz w:val="32"/>
          <w:szCs w:val="32"/>
          <w:cs/>
        </w:rPr>
        <w:t xml:space="preserve"> (</w:t>
      </w:r>
      <w:proofErr w:type="spellStart"/>
      <w:r w:rsidRPr="003A3814">
        <w:rPr>
          <w:rFonts w:ascii="TH SarabunPSK" w:hAnsi="TH SarabunPSK" w:cs="TH SarabunPSK" w:hint="cs"/>
          <w:sz w:val="32"/>
          <w:szCs w:val="32"/>
          <w:cs/>
        </w:rPr>
        <w:t>มนุษยวิทยา</w:t>
      </w:r>
      <w:proofErr w:type="spellEnd"/>
      <w:r w:rsidRPr="003A3814">
        <w:rPr>
          <w:rFonts w:ascii="TH SarabunPSK" w:hAnsi="TH SarabunPSK" w:cs="TH SarabunPSK" w:hint="cs"/>
          <w:sz w:val="32"/>
          <w:szCs w:val="32"/>
          <w:cs/>
        </w:rPr>
        <w:t>การเมืองการปกครอง)</w:t>
      </w:r>
      <w:r w:rsidRPr="003A3814">
        <w:rPr>
          <w:rFonts w:ascii="TH SarabunPSK" w:hAnsi="TH SarabunPSK" w:cs="TH SarabunPSK"/>
          <w:sz w:val="32"/>
          <w:szCs w:val="32"/>
        </w:rPr>
        <w:t xml:space="preserve">, </w:t>
      </w:r>
      <w:r w:rsidRPr="003A3814">
        <w:rPr>
          <w:rFonts w:ascii="TH SarabunPSK" w:hAnsi="TH SarabunPSK" w:cs="TH SarabunPSK"/>
          <w:sz w:val="32"/>
          <w:szCs w:val="32"/>
        </w:rPr>
        <w:br/>
        <w:t xml:space="preserve">M.A. </w:t>
      </w:r>
      <w:r w:rsidRPr="003A3814">
        <w:rPr>
          <w:rFonts w:ascii="TH SarabunPSK" w:hAnsi="TH SarabunPSK" w:cs="TH SarabunPSK" w:hint="cs"/>
          <w:sz w:val="32"/>
          <w:szCs w:val="32"/>
          <w:cs/>
        </w:rPr>
        <w:t>(</w:t>
      </w:r>
      <w:r w:rsidRPr="003A3814">
        <w:rPr>
          <w:rFonts w:ascii="TH SarabunPSK" w:hAnsi="TH SarabunPSK" w:cs="TH SarabunPSK"/>
          <w:sz w:val="32"/>
          <w:szCs w:val="32"/>
        </w:rPr>
        <w:t>Master of Arts</w:t>
      </w:r>
      <w:r w:rsidRPr="003A3814">
        <w:rPr>
          <w:rFonts w:ascii="TH SarabunPSK" w:hAnsi="TH SarabunPSK" w:cs="TH SarabunPSK" w:hint="cs"/>
          <w:sz w:val="32"/>
          <w:szCs w:val="32"/>
          <w:cs/>
        </w:rPr>
        <w:t>)</w:t>
      </w:r>
      <w:r w:rsidRPr="003A3814">
        <w:rPr>
          <w:rFonts w:ascii="TH SarabunPSK" w:hAnsi="TH SarabunPSK" w:cs="TH SarabunPSK"/>
          <w:sz w:val="32"/>
          <w:szCs w:val="32"/>
        </w:rPr>
        <w:t>, Ph.D.</w:t>
      </w:r>
      <w:r w:rsidRPr="003A3814">
        <w:rPr>
          <w:rFonts w:ascii="TH SarabunPSK" w:hAnsi="TH SarabunPSK" w:cs="TH SarabunPSK" w:hint="cs"/>
          <w:sz w:val="32"/>
          <w:szCs w:val="32"/>
          <w:cs/>
        </w:rPr>
        <w:t xml:space="preserve"> (</w:t>
      </w:r>
      <w:r w:rsidRPr="003A3814">
        <w:rPr>
          <w:rFonts w:ascii="TH SarabunPSK" w:hAnsi="TH SarabunPSK" w:cs="TH SarabunPSK"/>
          <w:sz w:val="32"/>
          <w:szCs w:val="32"/>
        </w:rPr>
        <w:t>Political Science</w:t>
      </w:r>
      <w:r w:rsidRPr="003A3814">
        <w:rPr>
          <w:rFonts w:ascii="TH SarabunPSK" w:hAnsi="TH SarabunPSK" w:cs="TH SarabunPSK" w:hint="cs"/>
          <w:sz w:val="32"/>
          <w:szCs w:val="32"/>
          <w:cs/>
        </w:rPr>
        <w:t>)</w:t>
      </w:r>
    </w:p>
    <w:p w:rsidR="003A3814" w:rsidRPr="003A3814" w:rsidRDefault="003A3814" w:rsidP="003A3814">
      <w:pPr>
        <w:tabs>
          <w:tab w:val="left" w:pos="1800"/>
        </w:tabs>
        <w:spacing w:after="0" w:line="240" w:lineRule="auto"/>
        <w:ind w:left="2070" w:hanging="2070"/>
        <w:jc w:val="thaiDistribute"/>
        <w:rPr>
          <w:rFonts w:ascii="TH SarabunPSK" w:hAnsi="TH SarabunPSK" w:cs="TH SarabunPSK"/>
          <w:b/>
          <w:bCs/>
          <w:sz w:val="32"/>
          <w:szCs w:val="32"/>
          <w:cs/>
        </w:rPr>
      </w:pPr>
      <w:r w:rsidRPr="003A3814">
        <w:rPr>
          <w:rFonts w:ascii="TH SarabunPSK" w:hAnsi="TH SarabunPSK" w:cs="TH SarabunPSK"/>
          <w:b/>
          <w:bCs/>
          <w:sz w:val="32"/>
          <w:szCs w:val="32"/>
          <w:cs/>
        </w:rPr>
        <w:t xml:space="preserve">วันสำเร็จการศึกษา </w:t>
      </w:r>
      <w:r w:rsidRPr="003A3814">
        <w:rPr>
          <w:rFonts w:ascii="TH SarabunPSK" w:hAnsi="TH SarabunPSK" w:cs="TH SarabunPSK"/>
          <w:b/>
          <w:bCs/>
          <w:sz w:val="32"/>
          <w:szCs w:val="32"/>
          <w:cs/>
        </w:rPr>
        <w:tab/>
        <w:t xml:space="preserve">: </w:t>
      </w:r>
      <w:r w:rsidRPr="003A3814">
        <w:rPr>
          <w:rFonts w:ascii="TH SarabunPSK" w:hAnsi="TH SarabunPSK" w:cs="TH SarabunPSK"/>
          <w:sz w:val="32"/>
          <w:szCs w:val="32"/>
          <w:cs/>
        </w:rPr>
        <w:tab/>
      </w:r>
      <w:r w:rsidRPr="003A3814">
        <w:rPr>
          <w:rFonts w:ascii="TH SarabunPSK" w:hAnsi="TH SarabunPSK" w:cs="TH SarabunPSK" w:hint="cs"/>
          <w:sz w:val="32"/>
          <w:szCs w:val="32"/>
          <w:cs/>
        </w:rPr>
        <w:t>๒๙ มีนาคม ๒๕๖๐</w:t>
      </w:r>
    </w:p>
    <w:p w:rsidR="003A3814" w:rsidRPr="003A3814" w:rsidRDefault="003A3814" w:rsidP="003A3814">
      <w:pPr>
        <w:tabs>
          <w:tab w:val="left" w:pos="1985"/>
          <w:tab w:val="left" w:pos="2268"/>
        </w:tabs>
        <w:spacing w:after="0" w:line="240" w:lineRule="auto"/>
        <w:jc w:val="thaiDistribute"/>
        <w:rPr>
          <w:rFonts w:ascii="TH SarabunPSK" w:hAnsi="TH SarabunPSK" w:cs="TH SarabunPSK"/>
          <w:b/>
          <w:bCs/>
          <w:sz w:val="32"/>
          <w:szCs w:val="32"/>
          <w:cs/>
        </w:rPr>
      </w:pPr>
    </w:p>
    <w:p w:rsidR="003A3814" w:rsidRPr="003A3814" w:rsidRDefault="003A3814" w:rsidP="003A3814">
      <w:pPr>
        <w:spacing w:after="120" w:line="240" w:lineRule="auto"/>
        <w:jc w:val="center"/>
        <w:rPr>
          <w:rFonts w:ascii="TH SarabunPSK" w:hAnsi="TH SarabunPSK" w:cs="TH SarabunPSK"/>
          <w:b/>
          <w:bCs/>
          <w:sz w:val="36"/>
          <w:szCs w:val="36"/>
        </w:rPr>
      </w:pPr>
      <w:r w:rsidRPr="003A3814">
        <w:rPr>
          <w:rFonts w:ascii="TH SarabunPSK" w:hAnsi="TH SarabunPSK" w:cs="TH SarabunPSK"/>
          <w:b/>
          <w:bCs/>
          <w:sz w:val="36"/>
          <w:szCs w:val="36"/>
          <w:cs/>
        </w:rPr>
        <w:t>บทคัดย่อ</w:t>
      </w:r>
    </w:p>
    <w:p w:rsidR="003A3814" w:rsidRPr="003A3814" w:rsidRDefault="003A3814" w:rsidP="003A3814">
      <w:pPr>
        <w:tabs>
          <w:tab w:val="left" w:pos="1350"/>
        </w:tabs>
        <w:spacing w:after="0" w:line="240" w:lineRule="auto"/>
        <w:ind w:firstLine="1017"/>
        <w:jc w:val="thaiDistribute"/>
        <w:rPr>
          <w:rFonts w:ascii="TH SarabunPSK" w:hAnsi="TH SarabunPSK" w:cs="TH SarabunPSK"/>
          <w:sz w:val="32"/>
          <w:szCs w:val="32"/>
        </w:rPr>
      </w:pPr>
      <w:r w:rsidRPr="003A3814">
        <w:rPr>
          <w:rFonts w:ascii="TH SarabunPSK" w:hAnsi="TH SarabunPSK" w:cs="TH SarabunPSK"/>
          <w:sz w:val="32"/>
          <w:szCs w:val="32"/>
          <w:cs/>
        </w:rPr>
        <w:t>การวิจัย</w:t>
      </w:r>
      <w:r w:rsidRPr="003A3814">
        <w:rPr>
          <w:rFonts w:ascii="TH SarabunPSK" w:hAnsi="TH SarabunPSK" w:cs="TH SarabunPSK" w:hint="cs"/>
          <w:sz w:val="32"/>
          <w:szCs w:val="32"/>
          <w:cs/>
        </w:rPr>
        <w:t xml:space="preserve">ฉบับนี้มีวัตถุประสงค์ คือ ๑) เพื่อศึกษาสภาพทั่วไปและปัญหาอุปสรรคการมีส่วนร่วมด้านการสื่อสารของประชาชนในพื้นที่ภาคเหนือตอนล่าง ๒) เพื่อศึกษาทฤษฎีและหลักธรรมที่เหมาะสมของการมีส่วนร่วมของประชาชนทางการเมือง ๓) เพื่อนำรูปแบบการมีส่วนร่วมของประชาชนในการสื่อสารทางการเมืองพื้นที่ภาคเหนือตอนล่าง </w:t>
      </w:r>
    </w:p>
    <w:p w:rsidR="003A3814" w:rsidRPr="003A3814" w:rsidRDefault="003A3814" w:rsidP="003A3814">
      <w:pPr>
        <w:tabs>
          <w:tab w:val="left" w:pos="1350"/>
        </w:tabs>
        <w:spacing w:after="0" w:line="240" w:lineRule="auto"/>
        <w:ind w:firstLine="1017"/>
        <w:jc w:val="thaiDistribute"/>
        <w:rPr>
          <w:rFonts w:ascii="TH SarabunPSK" w:hAnsi="TH SarabunPSK" w:cs="TH SarabunPSK"/>
          <w:sz w:val="32"/>
          <w:szCs w:val="32"/>
        </w:rPr>
      </w:pPr>
      <w:r w:rsidRPr="003A3814">
        <w:rPr>
          <w:rFonts w:ascii="TH SarabunPSK" w:hAnsi="TH SarabunPSK" w:cs="TH SarabunPSK"/>
          <w:sz w:val="32"/>
          <w:szCs w:val="32"/>
          <w:cs/>
        </w:rPr>
        <w:t>ระเบียบวิธีวิจัยเป็นแบบผสานวิธี (</w:t>
      </w:r>
      <w:r w:rsidRPr="003A3814">
        <w:rPr>
          <w:rFonts w:ascii="TH SarabunPSK" w:hAnsi="TH SarabunPSK" w:cs="TH SarabunPSK"/>
          <w:sz w:val="32"/>
          <w:szCs w:val="32"/>
        </w:rPr>
        <w:t>Mixed Methods Research</w:t>
      </w:r>
      <w:r w:rsidRPr="003A3814">
        <w:rPr>
          <w:rFonts w:ascii="TH SarabunPSK" w:hAnsi="TH SarabunPSK" w:cs="TH SarabunPSK"/>
          <w:sz w:val="32"/>
          <w:szCs w:val="32"/>
          <w:cs/>
        </w:rPr>
        <w:t xml:space="preserve">) ระหว่างการวิจัยเชิงคุณภาพและการวิจัยเชิงปริมาณ </w:t>
      </w:r>
      <w:r w:rsidRPr="003A3814">
        <w:rPr>
          <w:rFonts w:ascii="TH SarabunPSK" w:hAnsi="TH SarabunPSK" w:cs="TH SarabunPSK" w:hint="cs"/>
          <w:sz w:val="32"/>
          <w:szCs w:val="32"/>
          <w:cs/>
        </w:rPr>
        <w:t>โดยการเก็บข้อมูลจากการสัมภาษณ์เชิงลึก จากผู้ให้ข้อมูลสำคัญจำนวน ๒๕ คน ซึ่งเป็นผู้บริหารเทศบาลนครนครสวรรค์และนครพิษณุโลก นักวิชาการ</w:t>
      </w:r>
      <w:r w:rsidRPr="003A3814">
        <w:rPr>
          <w:rFonts w:ascii="TH SarabunPSK" w:hAnsi="TH SarabunPSK" w:cs="TH SarabunPSK"/>
          <w:sz w:val="32"/>
          <w:szCs w:val="32"/>
          <w:cs/>
        </w:rPr>
        <w:br/>
      </w:r>
      <w:r w:rsidRPr="003A3814">
        <w:rPr>
          <w:rFonts w:ascii="TH SarabunPSK" w:hAnsi="TH SarabunPSK" w:cs="TH SarabunPSK" w:hint="cs"/>
          <w:sz w:val="32"/>
          <w:szCs w:val="32"/>
          <w:cs/>
        </w:rPr>
        <w:t>นักประชาสัมพันธ์ องค์กรภาคเอกชน และผู้ทรงคุณวุฒิ ด้วยแบบสัมภาษณ์เชิงลึกที่มีโครงสร้างและการสนทนากลุ่มเฉพาะ วิเคราะห์ข้อมูลด้วยการพรรณนาความ การวิจัยเชิงปริมาณ กำหนด</w:t>
      </w:r>
      <w:r w:rsidRPr="003A3814">
        <w:rPr>
          <w:rFonts w:ascii="TH SarabunPSK" w:hAnsi="TH SarabunPSK" w:cs="TH SarabunPSK"/>
          <w:sz w:val="32"/>
          <w:szCs w:val="32"/>
          <w:cs/>
        </w:rPr>
        <w:br/>
      </w:r>
      <w:r w:rsidRPr="003A3814">
        <w:rPr>
          <w:rFonts w:ascii="TH SarabunPSK" w:hAnsi="TH SarabunPSK" w:cs="TH SarabunPSK" w:hint="cs"/>
          <w:sz w:val="32"/>
          <w:szCs w:val="32"/>
          <w:cs/>
        </w:rPr>
        <w:t xml:space="preserve">กลุ่มตัวอย่างจากประชาชนผู้มีสิทธิ์เลือกตั้งในเทศบาลนครนครสวรรค์และเทศบาลนครพิษณุโลก เก็บข้อมูลด้วยแบบสอบถามที่มีค่าความเชื่อมั่นทั้งฉบับเท่ากับ ๐.๙๒๗ วิเคราะห์ข้อมูลด้วยสถิติ ค่าความถี่ ค่าร้อยละ ค่าเฉลี่ย ส่วนเบี่ยงเบนมาตรฐาน </w:t>
      </w:r>
    </w:p>
    <w:p w:rsidR="003A3814" w:rsidRPr="003A3814" w:rsidRDefault="003A3814" w:rsidP="003A3814">
      <w:pPr>
        <w:tabs>
          <w:tab w:val="left" w:pos="1350"/>
        </w:tabs>
        <w:spacing w:after="0" w:line="240" w:lineRule="auto"/>
        <w:ind w:firstLine="1017"/>
        <w:jc w:val="thaiDistribute"/>
        <w:rPr>
          <w:rFonts w:ascii="TH SarabunPSK" w:hAnsi="TH SarabunPSK" w:cs="TH SarabunPSK"/>
          <w:b/>
          <w:bCs/>
          <w:sz w:val="32"/>
          <w:szCs w:val="32"/>
        </w:rPr>
      </w:pPr>
      <w:r w:rsidRPr="003A3814">
        <w:rPr>
          <w:rFonts w:ascii="TH SarabunPSK" w:hAnsi="TH SarabunPSK" w:cs="TH SarabunPSK" w:hint="cs"/>
          <w:b/>
          <w:bCs/>
          <w:sz w:val="32"/>
          <w:szCs w:val="32"/>
          <w:cs/>
        </w:rPr>
        <w:t>ผลการวิจัยพบว่า</w:t>
      </w:r>
    </w:p>
    <w:p w:rsidR="003A3814" w:rsidRPr="003A3814" w:rsidRDefault="003A3814" w:rsidP="003A3814">
      <w:pPr>
        <w:tabs>
          <w:tab w:val="left" w:pos="1350"/>
        </w:tabs>
        <w:spacing w:after="0" w:line="240" w:lineRule="auto"/>
        <w:ind w:firstLine="1017"/>
        <w:jc w:val="thaiDistribute"/>
        <w:rPr>
          <w:rFonts w:ascii="TH SarabunPSK" w:hAnsi="TH SarabunPSK" w:cs="TH SarabunPSK"/>
          <w:sz w:val="32"/>
          <w:szCs w:val="32"/>
          <w:cs/>
        </w:rPr>
      </w:pPr>
      <w:r w:rsidRPr="003A3814">
        <w:rPr>
          <w:rFonts w:ascii="TH SarabunPSK" w:hAnsi="TH SarabunPSK" w:cs="TH SarabunPSK" w:hint="cs"/>
          <w:sz w:val="32"/>
          <w:szCs w:val="32"/>
          <w:cs/>
        </w:rPr>
        <w:t xml:space="preserve">๑. </w:t>
      </w:r>
      <w:r w:rsidRPr="003A3814">
        <w:rPr>
          <w:rFonts w:ascii="TH SarabunPSK" w:hAnsi="TH SarabunPSK" w:cs="TH SarabunPSK"/>
          <w:sz w:val="32"/>
          <w:szCs w:val="32"/>
          <w:cs/>
        </w:rPr>
        <w:tab/>
        <w:t>สภาพทั่วไป</w:t>
      </w:r>
      <w:r w:rsidRPr="003A3814">
        <w:rPr>
          <w:rFonts w:ascii="TH SarabunPSK" w:hAnsi="TH SarabunPSK" w:cs="TH SarabunPSK" w:hint="cs"/>
          <w:sz w:val="32"/>
          <w:szCs w:val="32"/>
          <w:cs/>
        </w:rPr>
        <w:t>ของการมีส่วนร่วมด้านการสื่อสารทางการเมืองของประชาชนในพื้นที่ภาคเหนือตอนล่าง กระบวนการมีส่วนร่วมด้านการสื่อสารทางการเมือง ฝ่ายการเมืองและประชาชน มีสถานะเป็นผู้ส่งสารและผู้รับสารในคราวเดียวกัน ลักษณะการสื่อสารแบบสองทาง โดยอาศัยกระบวนการสื่อสาร ๔ ด้าน ได้แก่ ผู้ส่งสาร สาร ช่องทางการสื่อสาร และผู้รับสาร ทั้งสองฝ่ายมีกระบวนการรับรู้ขาวสารทางการเมืองเกิดผลสำฤทธิ์ตามเป้าหมายตรงกันอย่างมีประสิทธิภาพ</w:t>
      </w:r>
      <w:r w:rsidRPr="003A3814">
        <w:rPr>
          <w:rFonts w:ascii="TH SarabunPSK" w:hAnsi="TH SarabunPSK" w:cs="TH SarabunPSK"/>
          <w:sz w:val="32"/>
          <w:szCs w:val="32"/>
        </w:rPr>
        <w:t xml:space="preserve"> </w:t>
      </w:r>
      <w:r w:rsidRPr="003A3814">
        <w:rPr>
          <w:rFonts w:ascii="TH SarabunPSK" w:hAnsi="TH SarabunPSK" w:cs="TH SarabunPSK" w:hint="cs"/>
          <w:sz w:val="32"/>
          <w:szCs w:val="32"/>
          <w:cs/>
        </w:rPr>
        <w:t>สรุปการมีส่วนร่วมของประชาชนด้านการสื่อสารทางการเมืองในพื้นที่ภาคเหนือตอนล่าง โดยภาพรวมอยู่</w:t>
      </w:r>
      <w:r w:rsidRPr="003A3814">
        <w:rPr>
          <w:rFonts w:ascii="TH SarabunPSK" w:hAnsi="TH SarabunPSK" w:cs="TH SarabunPSK" w:hint="cs"/>
          <w:sz w:val="32"/>
          <w:szCs w:val="32"/>
          <w:cs/>
        </w:rPr>
        <w:lastRenderedPageBreak/>
        <w:t>ในระดับมาก (</w:t>
      </w:r>
      <w:r w:rsidRPr="003A3814">
        <w:rPr>
          <w:spacing w:val="-4"/>
          <w:position w:val="-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fillcolor="window">
            <v:imagedata r:id="rId10" o:title=""/>
          </v:shape>
          <o:OLEObject Type="Embed" ProgID="Equation.3" ShapeID="_x0000_i1025" DrawAspect="Content" ObjectID="_1688549946" r:id="rId11"/>
        </w:object>
      </w:r>
      <w:r w:rsidRPr="003A3814">
        <w:rPr>
          <w:rFonts w:ascii="TH SarabunPSK" w:hAnsi="TH SarabunPSK" w:cs="TH SarabunPSK"/>
          <w:sz w:val="32"/>
          <w:szCs w:val="32"/>
          <w:cs/>
        </w:rPr>
        <w:t>= ๓.๗๘</w:t>
      </w:r>
      <w:r w:rsidRPr="003A3814">
        <w:rPr>
          <w:rFonts w:ascii="TH SarabunPSK" w:hAnsi="TH SarabunPSK" w:cs="TH SarabunPSK" w:hint="cs"/>
          <w:sz w:val="32"/>
          <w:szCs w:val="32"/>
          <w:cs/>
        </w:rPr>
        <w:t xml:space="preserve"> ) เมื่อพิจารณาเป็นรายด้าน คือด้านการการวางแผน ด้านการนำแผนไปปฏิบัติ ด้านการรับประโยชน์ และด้านการประเมินผล พบว่า อยู่ในระดับมากทุกด้าน</w:t>
      </w:r>
    </w:p>
    <w:p w:rsidR="003A3814" w:rsidRPr="003A3814" w:rsidRDefault="003A3814" w:rsidP="003A3814">
      <w:pPr>
        <w:tabs>
          <w:tab w:val="left" w:pos="1350"/>
        </w:tabs>
        <w:spacing w:after="0" w:line="240" w:lineRule="auto"/>
        <w:ind w:firstLine="1017"/>
        <w:jc w:val="thaiDistribute"/>
        <w:rPr>
          <w:rFonts w:ascii="TH SarabunPSK" w:hAnsi="TH SarabunPSK" w:cs="TH SarabunPSK"/>
          <w:sz w:val="32"/>
          <w:szCs w:val="32"/>
          <w:cs/>
        </w:rPr>
      </w:pPr>
      <w:r w:rsidRPr="003A3814">
        <w:rPr>
          <w:rFonts w:ascii="TH SarabunPSK" w:hAnsi="TH SarabunPSK" w:cs="TH SarabunPSK" w:hint="cs"/>
          <w:sz w:val="32"/>
          <w:szCs w:val="32"/>
          <w:cs/>
        </w:rPr>
        <w:t xml:space="preserve">๒. </w:t>
      </w:r>
      <w:r w:rsidRPr="003A3814">
        <w:rPr>
          <w:rFonts w:ascii="TH SarabunPSK" w:hAnsi="TH SarabunPSK" w:cs="TH SarabunPSK"/>
          <w:sz w:val="32"/>
          <w:szCs w:val="32"/>
          <w:cs/>
        </w:rPr>
        <w:tab/>
      </w:r>
      <w:r w:rsidRPr="003A3814">
        <w:rPr>
          <w:rFonts w:ascii="TH SarabunPSK" w:hAnsi="TH SarabunPSK" w:cs="TH SarabunPSK" w:hint="cs"/>
          <w:sz w:val="32"/>
          <w:szCs w:val="32"/>
          <w:cs/>
        </w:rPr>
        <w:t>ทฤษฎีที่เหมาะสมของมีส่วนร่วมด้านการสื่อสารทางการเมือง คือ กระบวนการ</w:t>
      </w:r>
      <w:r w:rsidRPr="003A3814">
        <w:rPr>
          <w:rFonts w:ascii="TH SarabunPSK" w:hAnsi="TH SarabunPSK" w:cs="TH SarabunPSK" w:hint="cs"/>
          <w:spacing w:val="-6"/>
          <w:sz w:val="32"/>
          <w:szCs w:val="32"/>
          <w:cs/>
        </w:rPr>
        <w:t>สื่อสาร  ๔ ด้าน คือ ๑) ความสามารถในการส่งสาร ๒) ความสามารถในการเลือกสาร ๓)</w:t>
      </w:r>
      <w:r w:rsidRPr="003A3814">
        <w:rPr>
          <w:rFonts w:ascii="TH SarabunPSK" w:hAnsi="TH SarabunPSK" w:cs="TH SarabunPSK" w:hint="cs"/>
          <w:sz w:val="32"/>
          <w:szCs w:val="32"/>
          <w:cs/>
        </w:rPr>
        <w:t xml:space="preserve"> ความสามารถเลือกช่องทางการสื่อสาร และ ๔) ความสามารถในการรับสาร และหลักธรรมที่เหมาะสมสำหรับการสื่อสารทางการเมือง คือหลักสา</w:t>
      </w:r>
      <w:proofErr w:type="spellStart"/>
      <w:r w:rsidRPr="003A3814">
        <w:rPr>
          <w:rFonts w:ascii="TH SarabunPSK" w:hAnsi="TH SarabunPSK" w:cs="TH SarabunPSK" w:hint="cs"/>
          <w:sz w:val="32"/>
          <w:szCs w:val="32"/>
          <w:cs/>
        </w:rPr>
        <w:t>ราณีย</w:t>
      </w:r>
      <w:proofErr w:type="spellEnd"/>
      <w:r w:rsidRPr="003A3814">
        <w:rPr>
          <w:rFonts w:ascii="TH SarabunPSK" w:hAnsi="TH SarabunPSK" w:cs="TH SarabunPSK" w:hint="cs"/>
          <w:sz w:val="32"/>
          <w:szCs w:val="32"/>
          <w:cs/>
        </w:rPr>
        <w:t>ธรรม ๖ ซึ่งมีองค์ประกอบคือ ๑) เมตตากายกรรม ๒) เมตตาวจีกรรม ๓) เมตตามโนกรรม ๔) สาธารณโภคี ๕) ศีล</w:t>
      </w:r>
      <w:proofErr w:type="spellStart"/>
      <w:r w:rsidRPr="003A3814">
        <w:rPr>
          <w:rFonts w:ascii="TH SarabunPSK" w:hAnsi="TH SarabunPSK" w:cs="TH SarabunPSK" w:hint="cs"/>
          <w:sz w:val="32"/>
          <w:szCs w:val="32"/>
          <w:cs/>
        </w:rPr>
        <w:t>สามัญญ</w:t>
      </w:r>
      <w:proofErr w:type="spellEnd"/>
      <w:r w:rsidRPr="003A3814">
        <w:rPr>
          <w:rFonts w:ascii="TH SarabunPSK" w:hAnsi="TH SarabunPSK" w:cs="TH SarabunPSK" w:hint="cs"/>
          <w:sz w:val="32"/>
          <w:szCs w:val="32"/>
          <w:cs/>
        </w:rPr>
        <w:t>ตา และ ๖) ทิฐิ</w:t>
      </w:r>
      <w:proofErr w:type="spellStart"/>
      <w:r w:rsidRPr="003A3814">
        <w:rPr>
          <w:rFonts w:ascii="TH SarabunPSK" w:hAnsi="TH SarabunPSK" w:cs="TH SarabunPSK" w:hint="cs"/>
          <w:sz w:val="32"/>
          <w:szCs w:val="32"/>
          <w:cs/>
        </w:rPr>
        <w:t>สามัญญ</w:t>
      </w:r>
      <w:proofErr w:type="spellEnd"/>
      <w:r w:rsidRPr="003A3814">
        <w:rPr>
          <w:rFonts w:ascii="TH SarabunPSK" w:hAnsi="TH SarabunPSK" w:cs="TH SarabunPSK" w:hint="cs"/>
          <w:sz w:val="32"/>
          <w:szCs w:val="32"/>
          <w:cs/>
        </w:rPr>
        <w:t>ตา ซึ่งเป็นทักษะการสื่อสารทางการเมือง จะช่วยส่งเสริมให้นักการเมืองเป็นที่ยอมรับจากประชาชนมากยิ่งขึ้น</w:t>
      </w:r>
    </w:p>
    <w:p w:rsidR="003A3814" w:rsidRPr="003A3814" w:rsidRDefault="003A3814" w:rsidP="003A3814">
      <w:pPr>
        <w:tabs>
          <w:tab w:val="left" w:pos="1350"/>
        </w:tabs>
        <w:spacing w:after="0" w:line="240" w:lineRule="auto"/>
        <w:ind w:firstLine="1017"/>
        <w:jc w:val="thaiDistribute"/>
        <w:rPr>
          <w:rFonts w:ascii="TH SarabunPSK" w:hAnsi="TH SarabunPSK" w:cs="TH SarabunPSK"/>
          <w:sz w:val="32"/>
          <w:szCs w:val="32"/>
        </w:rPr>
      </w:pPr>
      <w:r w:rsidRPr="003A3814">
        <w:rPr>
          <w:rFonts w:ascii="TH SarabunPSK" w:hAnsi="TH SarabunPSK" w:cs="TH SarabunPSK"/>
          <w:spacing w:val="-2"/>
          <w:sz w:val="32"/>
          <w:szCs w:val="32"/>
          <w:cs/>
        </w:rPr>
        <w:t xml:space="preserve">๓. </w:t>
      </w:r>
      <w:r w:rsidRPr="003A3814">
        <w:rPr>
          <w:rFonts w:ascii="TH SarabunPSK" w:hAnsi="TH SarabunPSK" w:cs="TH SarabunPSK"/>
          <w:spacing w:val="-2"/>
          <w:sz w:val="32"/>
          <w:szCs w:val="32"/>
          <w:cs/>
        </w:rPr>
        <w:tab/>
        <w:t>การมีส่วนร่วมด้านการสื่อสารทางการเมือง</w:t>
      </w:r>
      <w:r w:rsidRPr="003A3814">
        <w:rPr>
          <w:rFonts w:ascii="TH SarabunPSK" w:hAnsi="TH SarabunPSK" w:cs="TH SarabunPSK" w:hint="cs"/>
          <w:spacing w:val="-2"/>
          <w:sz w:val="32"/>
          <w:szCs w:val="32"/>
          <w:cs/>
        </w:rPr>
        <w:t>ตามหลักพุทธธรรม</w:t>
      </w:r>
      <w:r w:rsidRPr="003A3814">
        <w:rPr>
          <w:rFonts w:ascii="TH SarabunPSK" w:hAnsi="TH SarabunPSK" w:cs="TH SarabunPSK"/>
          <w:spacing w:val="-2"/>
          <w:sz w:val="32"/>
          <w:szCs w:val="32"/>
          <w:cs/>
        </w:rPr>
        <w:t>ของประชาชนในพื้นที่ภาคเหนือตอนล่าง เมื่อ</w:t>
      </w:r>
      <w:proofErr w:type="spellStart"/>
      <w:r w:rsidRPr="003A3814">
        <w:rPr>
          <w:rFonts w:ascii="TH SarabunPSK" w:hAnsi="TH SarabunPSK" w:cs="TH SarabunPSK"/>
          <w:spacing w:val="-2"/>
          <w:sz w:val="32"/>
          <w:szCs w:val="32"/>
          <w:cs/>
        </w:rPr>
        <w:t>บูรณา</w:t>
      </w:r>
      <w:proofErr w:type="spellEnd"/>
      <w:r w:rsidRPr="003A3814">
        <w:rPr>
          <w:rFonts w:ascii="TH SarabunPSK" w:hAnsi="TH SarabunPSK" w:cs="TH SarabunPSK"/>
          <w:spacing w:val="-2"/>
          <w:sz w:val="32"/>
          <w:szCs w:val="32"/>
          <w:cs/>
        </w:rPr>
        <w:t>การกับหลักพุทธธรรม</w:t>
      </w:r>
      <w:r w:rsidRPr="003A3814">
        <w:rPr>
          <w:rFonts w:ascii="TH SarabunPSK" w:hAnsi="TH SarabunPSK" w:cs="TH SarabunPSK" w:hint="cs"/>
          <w:spacing w:val="-2"/>
          <w:sz w:val="32"/>
          <w:szCs w:val="32"/>
          <w:cs/>
        </w:rPr>
        <w:t xml:space="preserve"> จึงได้</w:t>
      </w:r>
      <w:r w:rsidRPr="003A3814">
        <w:rPr>
          <w:rFonts w:ascii="TH SarabunPSK" w:hAnsi="TH SarabunPSK" w:cs="TH SarabunPSK"/>
          <w:spacing w:val="-2"/>
          <w:sz w:val="32"/>
          <w:szCs w:val="32"/>
          <w:cs/>
        </w:rPr>
        <w:t>ผลการวิจัย</w:t>
      </w:r>
      <w:r w:rsidRPr="003A3814">
        <w:rPr>
          <w:rFonts w:ascii="TH SarabunPSK" w:hAnsi="TH SarabunPSK" w:cs="TH SarabunPSK" w:hint="cs"/>
          <w:spacing w:val="-2"/>
          <w:sz w:val="32"/>
          <w:szCs w:val="32"/>
          <w:cs/>
        </w:rPr>
        <w:t>ซึ่ง</w:t>
      </w:r>
      <w:r w:rsidRPr="003A3814">
        <w:rPr>
          <w:rFonts w:ascii="TH SarabunPSK" w:hAnsi="TH SarabunPSK" w:cs="TH SarabunPSK"/>
          <w:spacing w:val="-2"/>
          <w:sz w:val="32"/>
          <w:szCs w:val="32"/>
          <w:cs/>
        </w:rPr>
        <w:t>สังเคราะห์เชิงปริมาณและ</w:t>
      </w:r>
      <w:r w:rsidRPr="003A3814">
        <w:rPr>
          <w:rFonts w:ascii="TH SarabunPSK" w:hAnsi="TH SarabunPSK" w:cs="TH SarabunPSK"/>
          <w:spacing w:val="-2"/>
          <w:sz w:val="32"/>
          <w:szCs w:val="32"/>
          <w:cs/>
        </w:rPr>
        <w:br/>
        <w:t xml:space="preserve">เชิงคุณภาพ </w:t>
      </w:r>
      <w:r w:rsidRPr="003A3814">
        <w:rPr>
          <w:rFonts w:ascii="TH SarabunPSK" w:hAnsi="TH SarabunPSK" w:cs="TH SarabunPSK" w:hint="cs"/>
          <w:spacing w:val="-2"/>
          <w:sz w:val="32"/>
          <w:szCs w:val="32"/>
          <w:cs/>
        </w:rPr>
        <w:t>ได้รูปแบบจาก</w:t>
      </w:r>
      <w:r w:rsidRPr="003A3814">
        <w:rPr>
          <w:rFonts w:ascii="TH SarabunPSK" w:hAnsi="TH SarabunPSK" w:cs="TH SarabunPSK"/>
          <w:spacing w:val="-2"/>
          <w:sz w:val="32"/>
          <w:szCs w:val="32"/>
          <w:cs/>
        </w:rPr>
        <w:t>การสังเคราะห์(</w:t>
      </w:r>
      <w:r w:rsidRPr="003A3814">
        <w:rPr>
          <w:rFonts w:ascii="TH SarabunPSK" w:hAnsi="TH SarabunPSK" w:cs="TH SarabunPSK"/>
          <w:spacing w:val="-2"/>
          <w:sz w:val="32"/>
          <w:szCs w:val="32"/>
        </w:rPr>
        <w:t>Synthesis Model</w:t>
      </w:r>
      <w:r w:rsidRPr="003A3814">
        <w:rPr>
          <w:rFonts w:ascii="TH SarabunPSK" w:hAnsi="TH SarabunPSK" w:cs="TH SarabunPSK"/>
          <w:spacing w:val="-2"/>
          <w:sz w:val="32"/>
          <w:szCs w:val="32"/>
          <w:cs/>
        </w:rPr>
        <w:t xml:space="preserve">) คือ </w:t>
      </w:r>
      <w:r w:rsidRPr="003A3814">
        <w:rPr>
          <w:rFonts w:ascii="TH SarabunPSK" w:hAnsi="TH SarabunPSK" w:cs="TH SarabunPSK"/>
          <w:spacing w:val="-2"/>
          <w:sz w:val="32"/>
          <w:szCs w:val="32"/>
        </w:rPr>
        <w:t xml:space="preserve">WASUKIT </w:t>
      </w:r>
      <w:r w:rsidRPr="003A3814">
        <w:rPr>
          <w:rFonts w:ascii="TH SarabunPSK" w:hAnsi="TH SarabunPSK" w:cs="TH SarabunPSK"/>
          <w:spacing w:val="-2"/>
          <w:sz w:val="32"/>
          <w:szCs w:val="32"/>
          <w:cs/>
        </w:rPr>
        <w:t>–</w:t>
      </w:r>
      <w:r w:rsidRPr="003A3814">
        <w:rPr>
          <w:rFonts w:ascii="TH SarabunPSK" w:hAnsi="TH SarabunPSK" w:cs="TH SarabunPSK"/>
          <w:spacing w:val="-2"/>
          <w:sz w:val="32"/>
          <w:szCs w:val="32"/>
        </w:rPr>
        <w:t xml:space="preserve">Model </w:t>
      </w:r>
      <w:r w:rsidRPr="003A3814">
        <w:rPr>
          <w:rFonts w:ascii="TH SarabunPSK" w:hAnsi="TH SarabunPSK" w:cs="TH SarabunPSK"/>
          <w:spacing w:val="-2"/>
          <w:sz w:val="32"/>
          <w:szCs w:val="32"/>
          <w:cs/>
        </w:rPr>
        <w:t xml:space="preserve">ประกอบด้วย </w:t>
      </w:r>
      <w:r w:rsidRPr="003A3814">
        <w:rPr>
          <w:rFonts w:ascii="TH SarabunPSK" w:hAnsi="TH SarabunPSK" w:cs="TH SarabunPSK"/>
          <w:spacing w:val="-2"/>
          <w:sz w:val="32"/>
          <w:szCs w:val="32"/>
        </w:rPr>
        <w:t xml:space="preserve">W </w:t>
      </w:r>
      <w:r w:rsidRPr="003A3814">
        <w:rPr>
          <w:rFonts w:ascii="TH SarabunPSK" w:hAnsi="TH SarabunPSK" w:cs="TH SarabunPSK"/>
          <w:spacing w:val="-2"/>
          <w:sz w:val="32"/>
          <w:szCs w:val="32"/>
          <w:cs/>
        </w:rPr>
        <w:t>–</w:t>
      </w:r>
      <w:r w:rsidRPr="003A3814">
        <w:rPr>
          <w:rFonts w:ascii="TH SarabunPSK" w:hAnsi="TH SarabunPSK" w:cs="TH SarabunPSK"/>
          <w:spacing w:val="-2"/>
          <w:sz w:val="32"/>
          <w:szCs w:val="32"/>
        </w:rPr>
        <w:t xml:space="preserve"> World Wide Web </w:t>
      </w:r>
      <w:r w:rsidRPr="003A3814">
        <w:rPr>
          <w:rFonts w:ascii="TH SarabunPSK" w:hAnsi="TH SarabunPSK" w:cs="TH SarabunPSK"/>
          <w:spacing w:val="-2"/>
          <w:sz w:val="32"/>
          <w:szCs w:val="32"/>
          <w:cs/>
        </w:rPr>
        <w:t>สื่อสารกว้างไกล</w:t>
      </w:r>
      <w:r w:rsidRPr="003A3814">
        <w:rPr>
          <w:rFonts w:ascii="TH SarabunPSK" w:hAnsi="TH SarabunPSK" w:cs="TH SarabunPSK" w:hint="cs"/>
          <w:spacing w:val="-2"/>
          <w:sz w:val="32"/>
          <w:szCs w:val="32"/>
          <w:cs/>
        </w:rPr>
        <w:t xml:space="preserve"> </w:t>
      </w:r>
      <w:r w:rsidRPr="003A3814">
        <w:rPr>
          <w:rFonts w:ascii="TH SarabunPSK" w:hAnsi="TH SarabunPSK" w:cs="TH SarabunPSK"/>
          <w:spacing w:val="-2"/>
          <w:sz w:val="32"/>
          <w:szCs w:val="32"/>
          <w:cs/>
        </w:rPr>
        <w:t>ไร้พรมแดน</w:t>
      </w:r>
      <w:r w:rsidRPr="003A3814">
        <w:rPr>
          <w:rFonts w:ascii="TH SarabunPSK" w:hAnsi="TH SarabunPSK" w:cs="TH SarabunPSK"/>
          <w:spacing w:val="-2"/>
          <w:sz w:val="32"/>
          <w:szCs w:val="32"/>
        </w:rPr>
        <w:t xml:space="preserve">  A </w:t>
      </w:r>
      <w:r w:rsidRPr="003A3814">
        <w:rPr>
          <w:rFonts w:ascii="TH SarabunPSK" w:hAnsi="TH SarabunPSK" w:cs="TH SarabunPSK" w:hint="cs"/>
          <w:spacing w:val="-2"/>
          <w:sz w:val="32"/>
          <w:szCs w:val="32"/>
          <w:cs/>
        </w:rPr>
        <w:t>-</w:t>
      </w:r>
      <w:r w:rsidRPr="003A3814">
        <w:rPr>
          <w:rFonts w:ascii="TH SarabunPSK" w:hAnsi="TH SarabunPSK" w:cs="TH SarabunPSK"/>
          <w:spacing w:val="-2"/>
          <w:sz w:val="32"/>
          <w:szCs w:val="32"/>
          <w:cs/>
        </w:rPr>
        <w:t xml:space="preserve"> </w:t>
      </w:r>
      <w:r w:rsidRPr="003A3814">
        <w:rPr>
          <w:rFonts w:ascii="TH SarabunPSK" w:hAnsi="TH SarabunPSK" w:cs="TH SarabunPSK"/>
          <w:spacing w:val="-2"/>
          <w:sz w:val="32"/>
          <w:szCs w:val="32"/>
        </w:rPr>
        <w:t xml:space="preserve">Awareness </w:t>
      </w:r>
      <w:r w:rsidRPr="003A3814">
        <w:rPr>
          <w:rFonts w:ascii="TH SarabunPSK" w:hAnsi="TH SarabunPSK" w:cs="TH SarabunPSK"/>
          <w:spacing w:val="-2"/>
          <w:sz w:val="32"/>
          <w:szCs w:val="32"/>
          <w:cs/>
        </w:rPr>
        <w:t>รู้เท่าทันความเปลี่ยนแปลง</w:t>
      </w:r>
      <w:r w:rsidRPr="003A3814">
        <w:rPr>
          <w:rFonts w:ascii="TH SarabunPSK" w:hAnsi="TH SarabunPSK" w:cs="TH SarabunPSK"/>
          <w:spacing w:val="-2"/>
          <w:sz w:val="32"/>
          <w:szCs w:val="32"/>
        </w:rPr>
        <w:t xml:space="preserve">  </w:t>
      </w:r>
      <w:r w:rsidRPr="003A3814">
        <w:rPr>
          <w:rFonts w:ascii="TH SarabunPSK" w:hAnsi="TH SarabunPSK" w:cs="TH SarabunPSK"/>
          <w:spacing w:val="-2"/>
          <w:sz w:val="32"/>
          <w:szCs w:val="32"/>
        </w:rPr>
        <w:br/>
        <w:t xml:space="preserve">S </w:t>
      </w:r>
      <w:r w:rsidRPr="003A3814">
        <w:rPr>
          <w:rFonts w:ascii="TH SarabunPSK" w:hAnsi="TH SarabunPSK" w:cs="TH SarabunPSK" w:hint="cs"/>
          <w:spacing w:val="-2"/>
          <w:sz w:val="32"/>
          <w:szCs w:val="32"/>
          <w:cs/>
        </w:rPr>
        <w:t>-</w:t>
      </w:r>
      <w:r w:rsidRPr="003A3814">
        <w:rPr>
          <w:rFonts w:ascii="TH SarabunPSK" w:hAnsi="TH SarabunPSK" w:cs="TH SarabunPSK"/>
          <w:spacing w:val="-2"/>
          <w:sz w:val="32"/>
          <w:szCs w:val="32"/>
          <w:cs/>
        </w:rPr>
        <w:t xml:space="preserve"> </w:t>
      </w:r>
      <w:r w:rsidRPr="003A3814">
        <w:rPr>
          <w:rFonts w:ascii="TH SarabunPSK" w:hAnsi="TH SarabunPSK" w:cs="TH SarabunPSK"/>
          <w:spacing w:val="-2"/>
          <w:sz w:val="32"/>
          <w:szCs w:val="32"/>
        </w:rPr>
        <w:t xml:space="preserve">Sender </w:t>
      </w:r>
      <w:r w:rsidRPr="003A3814">
        <w:rPr>
          <w:rFonts w:ascii="TH SarabunPSK" w:hAnsi="TH SarabunPSK" w:cs="TH SarabunPSK"/>
          <w:spacing w:val="-2"/>
          <w:sz w:val="32"/>
          <w:szCs w:val="32"/>
          <w:cs/>
        </w:rPr>
        <w:t xml:space="preserve">เป็นผู้ส่งสารที่ดี </w:t>
      </w:r>
      <w:r w:rsidRPr="003A3814">
        <w:rPr>
          <w:rFonts w:ascii="TH SarabunPSK" w:hAnsi="TH SarabunPSK" w:cs="TH SarabunPSK"/>
          <w:spacing w:val="-2"/>
          <w:sz w:val="32"/>
          <w:szCs w:val="32"/>
        </w:rPr>
        <w:t>U</w:t>
      </w:r>
      <w:r w:rsidRPr="003A3814">
        <w:rPr>
          <w:rFonts w:ascii="TH SarabunPSK" w:hAnsi="TH SarabunPSK" w:cs="TH SarabunPSK"/>
          <w:spacing w:val="-2"/>
          <w:sz w:val="32"/>
          <w:szCs w:val="32"/>
          <w:cs/>
        </w:rPr>
        <w:t>–</w:t>
      </w:r>
      <w:r w:rsidRPr="003A3814">
        <w:rPr>
          <w:rFonts w:ascii="TH SarabunPSK" w:hAnsi="TH SarabunPSK" w:cs="TH SarabunPSK"/>
          <w:spacing w:val="-2"/>
          <w:sz w:val="32"/>
          <w:szCs w:val="32"/>
        </w:rPr>
        <w:t xml:space="preserve">Universality </w:t>
      </w:r>
      <w:r w:rsidRPr="003A3814">
        <w:rPr>
          <w:rFonts w:ascii="TH SarabunPSK" w:hAnsi="TH SarabunPSK" w:cs="TH SarabunPSK"/>
          <w:spacing w:val="-2"/>
          <w:sz w:val="32"/>
          <w:szCs w:val="32"/>
          <w:cs/>
        </w:rPr>
        <w:t>มีโลกทัศน์กว้างไกล</w:t>
      </w:r>
      <w:r w:rsidRPr="003A3814">
        <w:rPr>
          <w:rFonts w:ascii="TH SarabunPSK" w:hAnsi="TH SarabunPSK" w:cs="TH SarabunPSK" w:hint="cs"/>
          <w:spacing w:val="-2"/>
          <w:sz w:val="32"/>
          <w:szCs w:val="32"/>
          <w:cs/>
        </w:rPr>
        <w:t xml:space="preserve"> </w:t>
      </w:r>
      <w:r w:rsidRPr="003A3814">
        <w:rPr>
          <w:rFonts w:ascii="TH SarabunPSK" w:hAnsi="TH SarabunPSK" w:cs="TH SarabunPSK"/>
          <w:spacing w:val="-2"/>
          <w:sz w:val="32"/>
          <w:szCs w:val="32"/>
        </w:rPr>
        <w:t>K</w:t>
      </w:r>
      <w:r w:rsidRPr="003A3814">
        <w:rPr>
          <w:rFonts w:ascii="TH SarabunPSK" w:hAnsi="TH SarabunPSK" w:cs="TH SarabunPSK"/>
          <w:spacing w:val="-2"/>
          <w:sz w:val="32"/>
          <w:szCs w:val="32"/>
          <w:cs/>
        </w:rPr>
        <w:t>–</w:t>
      </w:r>
      <w:r w:rsidRPr="003A3814">
        <w:rPr>
          <w:rFonts w:ascii="TH SarabunPSK" w:hAnsi="TH SarabunPSK" w:cs="TH SarabunPSK"/>
          <w:spacing w:val="-2"/>
          <w:sz w:val="32"/>
          <w:szCs w:val="32"/>
        </w:rPr>
        <w:t xml:space="preserve">Knowledge </w:t>
      </w:r>
      <w:r w:rsidRPr="003A3814">
        <w:rPr>
          <w:rFonts w:ascii="TH SarabunPSK" w:hAnsi="TH SarabunPSK" w:cs="TH SarabunPSK"/>
          <w:spacing w:val="-2"/>
          <w:sz w:val="32"/>
          <w:szCs w:val="32"/>
          <w:cs/>
        </w:rPr>
        <w:t>เกิดองค์ความรู้ใหม่ๆ</w:t>
      </w:r>
      <w:r w:rsidRPr="003A3814">
        <w:rPr>
          <w:rFonts w:ascii="TH SarabunPSK" w:hAnsi="TH SarabunPSK" w:cs="TH SarabunPSK"/>
          <w:spacing w:val="-2"/>
          <w:sz w:val="32"/>
          <w:szCs w:val="32"/>
        </w:rPr>
        <w:t xml:space="preserve">  I </w:t>
      </w:r>
      <w:r w:rsidRPr="003A3814">
        <w:rPr>
          <w:rFonts w:ascii="TH SarabunPSK" w:hAnsi="TH SarabunPSK" w:cs="TH SarabunPSK" w:hint="cs"/>
          <w:spacing w:val="-2"/>
          <w:sz w:val="32"/>
          <w:szCs w:val="32"/>
          <w:cs/>
        </w:rPr>
        <w:t xml:space="preserve">- </w:t>
      </w:r>
      <w:r w:rsidRPr="003A3814">
        <w:rPr>
          <w:rFonts w:ascii="TH SarabunPSK" w:hAnsi="TH SarabunPSK" w:cs="TH SarabunPSK"/>
          <w:spacing w:val="-2"/>
          <w:sz w:val="32"/>
          <w:szCs w:val="32"/>
        </w:rPr>
        <w:t xml:space="preserve">Implementation </w:t>
      </w:r>
      <w:r w:rsidRPr="003A3814">
        <w:rPr>
          <w:rFonts w:ascii="TH SarabunPSK" w:hAnsi="TH SarabunPSK" w:cs="TH SarabunPSK"/>
          <w:spacing w:val="-2"/>
          <w:sz w:val="32"/>
          <w:szCs w:val="32"/>
          <w:cs/>
        </w:rPr>
        <w:t xml:space="preserve">สามารถนำไปปฏิบัติได้จริง </w:t>
      </w:r>
      <w:r w:rsidRPr="003A3814">
        <w:rPr>
          <w:rFonts w:ascii="TH SarabunPSK" w:hAnsi="TH SarabunPSK" w:cs="TH SarabunPSK"/>
          <w:spacing w:val="-2"/>
          <w:sz w:val="32"/>
          <w:szCs w:val="32"/>
        </w:rPr>
        <w:t>T</w:t>
      </w:r>
      <w:r w:rsidRPr="003A3814">
        <w:rPr>
          <w:rFonts w:ascii="TH SarabunPSK" w:hAnsi="TH SarabunPSK" w:cs="TH SarabunPSK"/>
          <w:spacing w:val="-2"/>
          <w:sz w:val="32"/>
          <w:szCs w:val="32"/>
          <w:cs/>
        </w:rPr>
        <w:t>-</w:t>
      </w:r>
      <w:r w:rsidRPr="003A3814">
        <w:rPr>
          <w:rFonts w:ascii="TH SarabunPSK" w:hAnsi="TH SarabunPSK" w:cs="TH SarabunPSK"/>
          <w:spacing w:val="-2"/>
          <w:sz w:val="32"/>
          <w:szCs w:val="32"/>
        </w:rPr>
        <w:t xml:space="preserve">Transparent </w:t>
      </w:r>
      <w:r w:rsidRPr="003A3814">
        <w:rPr>
          <w:rFonts w:ascii="TH SarabunPSK" w:hAnsi="TH SarabunPSK" w:cs="TH SarabunPSK"/>
          <w:spacing w:val="-2"/>
          <w:sz w:val="32"/>
          <w:szCs w:val="32"/>
          <w:cs/>
        </w:rPr>
        <w:t>มีความโปร่งใสตรวจสอบได้</w:t>
      </w:r>
      <w:r w:rsidRPr="003A3814">
        <w:rPr>
          <w:rFonts w:ascii="TH SarabunPSK" w:hAnsi="TH SarabunPSK" w:cs="TH SarabunPSK" w:hint="cs"/>
          <w:spacing w:val="-2"/>
          <w:sz w:val="32"/>
          <w:szCs w:val="32"/>
          <w:cs/>
        </w:rPr>
        <w:t>.</w:t>
      </w:r>
      <w:r w:rsidRPr="003A3814">
        <w:rPr>
          <w:rFonts w:ascii="TH SarabunPSK" w:hAnsi="TH SarabunPSK" w:cs="TH SarabunPSK"/>
          <w:spacing w:val="-2"/>
          <w:sz w:val="32"/>
          <w:szCs w:val="32"/>
          <w:cs/>
        </w:rPr>
        <w:t xml:space="preserve"> </w:t>
      </w:r>
      <w:r w:rsidRPr="003A3814">
        <w:rPr>
          <w:rFonts w:ascii="TH SarabunPSK" w:hAnsi="TH SarabunPSK" w:cs="TH SarabunPSK"/>
          <w:spacing w:val="-2"/>
          <w:sz w:val="32"/>
          <w:szCs w:val="32"/>
        </w:rPr>
        <w:t xml:space="preserve"> </w:t>
      </w: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spacing w:after="0" w:line="240" w:lineRule="auto"/>
        <w:jc w:val="thaiDistribute"/>
        <w:rPr>
          <w:rFonts w:ascii="TH SarabunPSK" w:hAnsi="TH SarabunPSK" w:cs="TH SarabunPSK"/>
          <w:sz w:val="32"/>
          <w:szCs w:val="32"/>
        </w:rPr>
      </w:pPr>
    </w:p>
    <w:p w:rsidR="003A3814" w:rsidRPr="003A3814" w:rsidRDefault="003A3814" w:rsidP="003A3814">
      <w:pPr>
        <w:tabs>
          <w:tab w:val="left" w:pos="2943"/>
          <w:tab w:val="left" w:pos="3207"/>
        </w:tabs>
        <w:spacing w:after="0" w:line="360" w:lineRule="auto"/>
        <w:ind w:left="3150" w:hanging="3150"/>
        <w:rPr>
          <w:rFonts w:ascii="Times New Roman" w:hAnsi="Times New Roman" w:cs="Times New Roman"/>
          <w:sz w:val="24"/>
          <w:szCs w:val="24"/>
          <w:lang w:eastAsia="x-none"/>
        </w:rPr>
      </w:pPr>
      <w:r w:rsidRPr="003A3814">
        <w:rPr>
          <w:rFonts w:ascii="Times New Roman" w:eastAsia="Cordia New" w:hAnsi="Times New Roman" w:cs="Times New Roman"/>
          <w:b/>
          <w:bCs/>
          <w:sz w:val="24"/>
          <w:szCs w:val="24"/>
          <w:shd w:val="clear" w:color="auto" w:fill="FFFFFF"/>
          <w:lang w:val="x-none" w:eastAsia="x-none"/>
        </w:rPr>
        <w:lastRenderedPageBreak/>
        <w:t>Dissertation Title</w:t>
      </w:r>
      <w:r w:rsidRPr="003A3814">
        <w:rPr>
          <w:rFonts w:ascii="Times New Roman" w:hAnsi="Times New Roman" w:cs="Times New Roman"/>
          <w:b/>
          <w:bCs/>
          <w:sz w:val="24"/>
          <w:szCs w:val="24"/>
        </w:rPr>
        <w:tab/>
      </w:r>
      <w:r w:rsidRPr="003A3814">
        <w:rPr>
          <w:rFonts w:ascii="Times New Roman" w:eastAsia="Cordia New" w:hAnsi="Times New Roman" w:cs="Times New Roman"/>
          <w:b/>
          <w:bCs/>
          <w:spacing w:val="-8"/>
          <w:sz w:val="24"/>
          <w:szCs w:val="24"/>
          <w:cs/>
          <w:lang w:val="x-none" w:eastAsia="x-none"/>
        </w:rPr>
        <w:t>:</w:t>
      </w:r>
      <w:r w:rsidRPr="003A3814">
        <w:rPr>
          <w:rFonts w:ascii="Times New Roman" w:hAnsi="Times New Roman" w:cs="Times New Roman"/>
          <w:b/>
          <w:bCs/>
          <w:sz w:val="24"/>
          <w:szCs w:val="24"/>
        </w:rPr>
        <w:tab/>
      </w:r>
      <w:r w:rsidRPr="003A3814">
        <w:rPr>
          <w:rFonts w:ascii="Times New Roman" w:hAnsi="Times New Roman" w:cs="Times New Roman"/>
          <w:sz w:val="24"/>
          <w:szCs w:val="24"/>
          <w:lang w:eastAsia="x-none"/>
        </w:rPr>
        <w:t xml:space="preserve">Participatory Political Communication according to </w:t>
      </w:r>
      <w:proofErr w:type="spellStart"/>
      <w:r w:rsidRPr="003A3814">
        <w:rPr>
          <w:rFonts w:ascii="Times New Roman" w:hAnsi="Times New Roman" w:cs="Times New Roman"/>
          <w:sz w:val="24"/>
          <w:szCs w:val="24"/>
          <w:lang w:eastAsia="x-none"/>
        </w:rPr>
        <w:t>Buddhadhamma</w:t>
      </w:r>
      <w:proofErr w:type="spellEnd"/>
      <w:r w:rsidRPr="003A3814">
        <w:rPr>
          <w:rFonts w:ascii="Times New Roman" w:hAnsi="Times New Roman" w:cs="Times New Roman"/>
          <w:sz w:val="24"/>
          <w:szCs w:val="24"/>
          <w:lang w:eastAsia="x-none"/>
        </w:rPr>
        <w:t xml:space="preserve"> of the Citizens in the Lower Northern Thailand</w:t>
      </w:r>
    </w:p>
    <w:p w:rsidR="003A3814" w:rsidRPr="003A3814" w:rsidRDefault="003A3814" w:rsidP="003A3814">
      <w:pPr>
        <w:tabs>
          <w:tab w:val="left" w:pos="2943"/>
          <w:tab w:val="left" w:pos="3207"/>
        </w:tabs>
        <w:spacing w:after="0" w:line="360" w:lineRule="auto"/>
        <w:ind w:left="3150" w:hanging="3150"/>
        <w:rPr>
          <w:rFonts w:ascii="Times New Roman" w:eastAsia="Times New Roman" w:hAnsi="Times New Roman" w:cs="Times New Roman"/>
          <w:sz w:val="24"/>
          <w:szCs w:val="24"/>
        </w:rPr>
      </w:pPr>
      <w:r w:rsidRPr="003A3814">
        <w:rPr>
          <w:rFonts w:ascii="Times New Roman" w:eastAsia="AngsanaNew-Bold" w:hAnsi="Times New Roman" w:cs="Times New Roman"/>
          <w:b/>
          <w:bCs/>
          <w:sz w:val="24"/>
          <w:szCs w:val="24"/>
        </w:rPr>
        <w:t>Researcher</w:t>
      </w:r>
      <w:r w:rsidRPr="003A3814">
        <w:rPr>
          <w:rFonts w:ascii="Times New Roman" w:eastAsia="Times New Roman" w:hAnsi="Times New Roman" w:cs="Times New Roman"/>
          <w:b/>
          <w:bCs/>
          <w:sz w:val="24"/>
          <w:szCs w:val="24"/>
        </w:rPr>
        <w:tab/>
      </w:r>
      <w:r w:rsidRPr="003A3814">
        <w:rPr>
          <w:rFonts w:ascii="Times New Roman" w:hAnsi="Times New Roman" w:cs="Times New Roman"/>
          <w:b/>
          <w:bCs/>
          <w:spacing w:val="-8"/>
          <w:sz w:val="24"/>
          <w:szCs w:val="24"/>
          <w:cs/>
        </w:rPr>
        <w:t>:</w:t>
      </w:r>
      <w:r w:rsidRPr="003A3814">
        <w:rPr>
          <w:rFonts w:ascii="Times New Roman" w:hAnsi="Times New Roman" w:cs="Times New Roman"/>
          <w:b/>
          <w:bCs/>
          <w:sz w:val="24"/>
          <w:szCs w:val="24"/>
        </w:rPr>
        <w:tab/>
      </w:r>
      <w:r w:rsidRPr="003A3814">
        <w:rPr>
          <w:rFonts w:ascii="Times New Roman" w:eastAsia="AngsanaNew-Bold" w:hAnsi="Times New Roman" w:cs="Times New Roman"/>
          <w:color w:val="000000"/>
          <w:sz w:val="24"/>
          <w:szCs w:val="24"/>
        </w:rPr>
        <w:t xml:space="preserve">Mr. </w:t>
      </w:r>
      <w:proofErr w:type="spellStart"/>
      <w:proofErr w:type="gramStart"/>
      <w:r w:rsidRPr="003A3814">
        <w:rPr>
          <w:rFonts w:ascii="Times New Roman" w:eastAsia="AngsanaNew-Bold" w:hAnsi="Times New Roman" w:cs="Times New Roman"/>
          <w:color w:val="000000"/>
          <w:sz w:val="24"/>
          <w:szCs w:val="24"/>
        </w:rPr>
        <w:t>Wasukit</w:t>
      </w:r>
      <w:proofErr w:type="spellEnd"/>
      <w:r w:rsidRPr="003A3814">
        <w:rPr>
          <w:rFonts w:ascii="Times New Roman" w:eastAsia="AngsanaNew-Bold" w:hAnsi="Times New Roman" w:cs="Times New Roman"/>
          <w:color w:val="000000"/>
          <w:sz w:val="24"/>
          <w:szCs w:val="24"/>
        </w:rPr>
        <w:t xml:space="preserve">  Lao</w:t>
      </w:r>
      <w:proofErr w:type="gramEnd"/>
      <w:r w:rsidRPr="003A3814">
        <w:rPr>
          <w:rFonts w:ascii="Times New Roman" w:eastAsia="AngsanaNew-Bold" w:hAnsi="Times New Roman" w:cs="Times New Roman"/>
          <w:color w:val="000000"/>
          <w:sz w:val="24"/>
          <w:szCs w:val="24"/>
        </w:rPr>
        <w:t>-in</w:t>
      </w:r>
    </w:p>
    <w:p w:rsidR="003A3814" w:rsidRPr="003A3814" w:rsidRDefault="003A3814" w:rsidP="003A3814">
      <w:pPr>
        <w:tabs>
          <w:tab w:val="left" w:pos="2943"/>
          <w:tab w:val="left" w:pos="3207"/>
        </w:tabs>
        <w:spacing w:after="0" w:line="360" w:lineRule="auto"/>
        <w:ind w:left="3150" w:hanging="3150"/>
        <w:rPr>
          <w:rFonts w:ascii="Times New Roman" w:hAnsi="Times New Roman" w:cs="Times New Roman"/>
          <w:b/>
          <w:bCs/>
          <w:sz w:val="24"/>
          <w:szCs w:val="24"/>
        </w:rPr>
      </w:pPr>
      <w:r w:rsidRPr="003A3814">
        <w:rPr>
          <w:rFonts w:ascii="Times New Roman" w:hAnsi="Times New Roman" w:cs="Times New Roman"/>
          <w:b/>
          <w:bCs/>
          <w:sz w:val="24"/>
          <w:szCs w:val="24"/>
          <w:shd w:val="clear" w:color="auto" w:fill="FFFFFF"/>
        </w:rPr>
        <w:t>Degree</w:t>
      </w:r>
      <w:r w:rsidRPr="003A3814">
        <w:rPr>
          <w:rFonts w:ascii="Times New Roman" w:eastAsia="Times New Roman" w:hAnsi="Times New Roman" w:cs="Times New Roman"/>
          <w:b/>
          <w:bCs/>
          <w:sz w:val="24"/>
          <w:szCs w:val="24"/>
          <w:cs/>
        </w:rPr>
        <w:tab/>
      </w:r>
      <w:r w:rsidRPr="003A3814">
        <w:rPr>
          <w:rFonts w:ascii="Times New Roman" w:hAnsi="Times New Roman" w:cs="Times New Roman"/>
          <w:b/>
          <w:bCs/>
          <w:spacing w:val="-8"/>
          <w:sz w:val="24"/>
          <w:szCs w:val="24"/>
          <w:cs/>
        </w:rPr>
        <w:t>:</w:t>
      </w:r>
      <w:r w:rsidRPr="003A3814">
        <w:rPr>
          <w:rFonts w:ascii="Times New Roman" w:hAnsi="Times New Roman" w:cs="Times New Roman"/>
          <w:b/>
          <w:bCs/>
          <w:sz w:val="24"/>
          <w:szCs w:val="24"/>
        </w:rPr>
        <w:tab/>
      </w:r>
      <w:r w:rsidRPr="003A3814">
        <w:rPr>
          <w:rFonts w:ascii="Times New Roman" w:hAnsi="Times New Roman" w:cs="Times New Roman"/>
          <w:sz w:val="24"/>
          <w:szCs w:val="24"/>
          <w:shd w:val="clear" w:color="auto" w:fill="FFFFFF"/>
        </w:rPr>
        <w:t xml:space="preserve">Doctor of Philosophy </w:t>
      </w:r>
      <w:r w:rsidRPr="003A3814">
        <w:rPr>
          <w:rFonts w:ascii="Times New Roman" w:hAnsi="Times New Roman" w:cs="Times New Roman"/>
          <w:sz w:val="24"/>
          <w:szCs w:val="24"/>
          <w:shd w:val="clear" w:color="auto" w:fill="FFFFFF"/>
          <w:cs/>
        </w:rPr>
        <w:t>(</w:t>
      </w:r>
      <w:r w:rsidRPr="003A3814">
        <w:rPr>
          <w:rFonts w:ascii="Times New Roman" w:hAnsi="Times New Roman" w:cs="Times New Roman"/>
          <w:sz w:val="24"/>
          <w:szCs w:val="24"/>
          <w:shd w:val="clear" w:color="auto" w:fill="FFFFFF"/>
        </w:rPr>
        <w:t>Public Administration</w:t>
      </w:r>
      <w:r w:rsidRPr="003A3814">
        <w:rPr>
          <w:rFonts w:ascii="Times New Roman" w:hAnsi="Times New Roman" w:cs="Times New Roman"/>
          <w:sz w:val="24"/>
          <w:szCs w:val="24"/>
          <w:shd w:val="clear" w:color="auto" w:fill="FFFFFF"/>
          <w:cs/>
        </w:rPr>
        <w:t>)</w:t>
      </w:r>
    </w:p>
    <w:p w:rsidR="003A3814" w:rsidRPr="003A3814" w:rsidRDefault="003A3814" w:rsidP="003A3814">
      <w:pPr>
        <w:autoSpaceDE w:val="0"/>
        <w:autoSpaceDN w:val="0"/>
        <w:adjustRightInd w:val="0"/>
        <w:spacing w:after="0" w:line="360" w:lineRule="auto"/>
        <w:ind w:left="3150" w:hanging="3150"/>
        <w:rPr>
          <w:rFonts w:ascii="Times New Roman" w:hAnsi="Times New Roman"/>
          <w:b/>
          <w:bCs/>
          <w:sz w:val="24"/>
          <w:szCs w:val="24"/>
          <w:cs/>
        </w:rPr>
      </w:pPr>
      <w:r w:rsidRPr="003A3814">
        <w:rPr>
          <w:rFonts w:ascii="Times New Roman" w:hAnsi="Times New Roman" w:cs="Times New Roman"/>
          <w:b/>
          <w:bCs/>
          <w:sz w:val="24"/>
          <w:szCs w:val="24"/>
          <w:shd w:val="clear" w:color="auto" w:fill="FFFFFF"/>
        </w:rPr>
        <w:t>Dissertation Supervisory Committee</w:t>
      </w:r>
    </w:p>
    <w:p w:rsidR="003A3814" w:rsidRPr="003A3814" w:rsidRDefault="003A3814" w:rsidP="003A3814">
      <w:pPr>
        <w:tabs>
          <w:tab w:val="left" w:pos="2943"/>
          <w:tab w:val="left" w:pos="3207"/>
        </w:tabs>
        <w:spacing w:after="0" w:line="360" w:lineRule="auto"/>
        <w:ind w:left="3150" w:hanging="3150"/>
        <w:rPr>
          <w:rFonts w:ascii="Times New Roman" w:eastAsia="Times New Roman" w:hAnsi="Times New Roman"/>
          <w:sz w:val="24"/>
          <w:szCs w:val="24"/>
          <w:cs/>
        </w:rPr>
      </w:pPr>
      <w:r w:rsidRPr="003A3814">
        <w:rPr>
          <w:rFonts w:ascii="Times New Roman" w:hAnsi="Times New Roman" w:cs="Times New Roman"/>
          <w:b/>
          <w:bCs/>
          <w:sz w:val="24"/>
          <w:szCs w:val="24"/>
        </w:rPr>
        <w:tab/>
      </w:r>
      <w:r w:rsidRPr="003A3814">
        <w:rPr>
          <w:rFonts w:ascii="Times New Roman" w:hAnsi="Times New Roman" w:cs="Times New Roman"/>
          <w:b/>
          <w:bCs/>
          <w:spacing w:val="-8"/>
          <w:sz w:val="24"/>
          <w:szCs w:val="24"/>
          <w:cs/>
        </w:rPr>
        <w:t>:</w:t>
      </w:r>
      <w:r w:rsidRPr="003A3814">
        <w:rPr>
          <w:rFonts w:ascii="Times New Roman" w:hAnsi="Times New Roman" w:cs="Times New Roman"/>
          <w:b/>
          <w:bCs/>
          <w:sz w:val="24"/>
          <w:szCs w:val="24"/>
        </w:rPr>
        <w:tab/>
      </w:r>
      <w:proofErr w:type="spellStart"/>
      <w:r w:rsidRPr="003A3814">
        <w:rPr>
          <w:rFonts w:ascii="Times New Roman" w:eastAsia="Times New Roman" w:hAnsi="Times New Roman" w:cs="Times New Roman"/>
          <w:sz w:val="24"/>
          <w:szCs w:val="24"/>
        </w:rPr>
        <w:t>Dr</w:t>
      </w:r>
      <w:proofErr w:type="spellEnd"/>
      <w:r w:rsidRPr="003A3814">
        <w:rPr>
          <w:rFonts w:ascii="Times New Roman" w:eastAsia="Times New Roman" w:hAnsi="Times New Roman" w:cs="Times New Roman"/>
          <w:sz w:val="24"/>
          <w:szCs w:val="24"/>
          <w:cs/>
        </w:rPr>
        <w:t>.</w:t>
      </w:r>
      <w:proofErr w:type="spellStart"/>
      <w:r w:rsidRPr="003A3814">
        <w:rPr>
          <w:rFonts w:ascii="Times New Roman" w:eastAsia="Times New Roman" w:hAnsi="Times New Roman" w:cs="Times New Roman"/>
          <w:sz w:val="24"/>
          <w:szCs w:val="24"/>
        </w:rPr>
        <w:t>Busakorn</w:t>
      </w:r>
      <w:proofErr w:type="spellEnd"/>
      <w:r w:rsidRPr="003A3814">
        <w:rPr>
          <w:rFonts w:ascii="Times New Roman" w:eastAsia="Times New Roman" w:hAnsi="Times New Roman" w:cs="Times New Roman"/>
          <w:sz w:val="24"/>
          <w:szCs w:val="24"/>
        </w:rPr>
        <w:t xml:space="preserve"> </w:t>
      </w:r>
      <w:proofErr w:type="spellStart"/>
      <w:r w:rsidRPr="003A3814">
        <w:rPr>
          <w:rFonts w:ascii="Times New Roman" w:eastAsia="Times New Roman" w:hAnsi="Times New Roman" w:cs="Times New Roman"/>
          <w:sz w:val="24"/>
          <w:szCs w:val="24"/>
        </w:rPr>
        <w:t>Watthanabut</w:t>
      </w:r>
      <w:proofErr w:type="spellEnd"/>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B.A.</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Philosophy and Religion</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sz w:val="24"/>
          <w:szCs w:val="24"/>
        </w:rPr>
        <w:t>, LLB</w:t>
      </w:r>
      <w:r w:rsidRPr="003A3814">
        <w:rPr>
          <w:rFonts w:ascii="Times New Roman" w:eastAsia="Times New Roman" w:hAnsi="Times New Roman" w:hint="cs"/>
          <w:sz w:val="24"/>
          <w:szCs w:val="24"/>
          <w:cs/>
        </w:rPr>
        <w:t>.</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Law</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hint="cs"/>
          <w:sz w:val="24"/>
          <w:szCs w:val="24"/>
          <w:cs/>
        </w:rPr>
        <w:t>,</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M.S.</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Human Resource Development</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hint="cs"/>
          <w:sz w:val="24"/>
          <w:szCs w:val="24"/>
          <w:cs/>
        </w:rPr>
        <w:t>,</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 xml:space="preserve">D.P.A. </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sz w:val="24"/>
          <w:szCs w:val="24"/>
        </w:rPr>
        <w:t>Public Administration</w:t>
      </w:r>
      <w:r w:rsidRPr="003A3814">
        <w:rPr>
          <w:rFonts w:ascii="Times New Roman" w:eastAsia="Times New Roman" w:hAnsi="Times New Roman" w:cs="Times New Roman"/>
          <w:sz w:val="24"/>
          <w:szCs w:val="24"/>
          <w:cs/>
        </w:rPr>
        <w:t>)</w:t>
      </w:r>
    </w:p>
    <w:p w:rsidR="003A3814" w:rsidRPr="003A3814" w:rsidRDefault="003A3814" w:rsidP="003A3814">
      <w:pPr>
        <w:tabs>
          <w:tab w:val="left" w:pos="2943"/>
          <w:tab w:val="left" w:pos="3207"/>
        </w:tabs>
        <w:spacing w:after="0" w:line="360" w:lineRule="auto"/>
        <w:ind w:left="3150" w:hanging="3150"/>
        <w:rPr>
          <w:rFonts w:ascii="Times New Roman" w:eastAsia="Times New Roman" w:hAnsi="Times New Roman" w:cs="Times New Roman"/>
          <w:sz w:val="24"/>
          <w:szCs w:val="24"/>
          <w:cs/>
        </w:rPr>
      </w:pPr>
      <w:r w:rsidRPr="003A3814">
        <w:rPr>
          <w:rFonts w:ascii="Times New Roman" w:eastAsia="Times New Roman" w:hAnsi="Times New Roman" w:cs="Times New Roman"/>
          <w:b/>
          <w:bCs/>
          <w:sz w:val="24"/>
          <w:szCs w:val="24"/>
        </w:rPr>
        <w:tab/>
      </w:r>
      <w:r w:rsidRPr="003A3814">
        <w:rPr>
          <w:rFonts w:ascii="Times New Roman" w:hAnsi="Times New Roman" w:cs="Times New Roman"/>
          <w:b/>
          <w:bCs/>
          <w:spacing w:val="-8"/>
          <w:sz w:val="24"/>
          <w:szCs w:val="24"/>
          <w:cs/>
        </w:rPr>
        <w:t>:</w:t>
      </w:r>
      <w:r w:rsidRPr="003A3814">
        <w:rPr>
          <w:rFonts w:ascii="Times New Roman" w:hAnsi="Times New Roman" w:cs="Times New Roman"/>
          <w:b/>
          <w:bCs/>
          <w:spacing w:val="-8"/>
          <w:sz w:val="24"/>
          <w:szCs w:val="24"/>
        </w:rPr>
        <w:tab/>
      </w:r>
      <w:r w:rsidRPr="003A3814">
        <w:rPr>
          <w:rFonts w:ascii="Times New Roman" w:eastAsia="Times New Roman" w:hAnsi="Times New Roman" w:cs="Times New Roman"/>
          <w:sz w:val="24"/>
          <w:szCs w:val="24"/>
        </w:rPr>
        <w:t xml:space="preserve">Assoc. Prof. </w:t>
      </w:r>
      <w:proofErr w:type="spellStart"/>
      <w:r w:rsidRPr="003A3814">
        <w:rPr>
          <w:rFonts w:ascii="Times New Roman" w:eastAsia="Times New Roman" w:hAnsi="Times New Roman" w:cs="Times New Roman"/>
          <w:sz w:val="24"/>
          <w:szCs w:val="24"/>
        </w:rPr>
        <w:t>Dr.Suraphon</w:t>
      </w:r>
      <w:proofErr w:type="spellEnd"/>
      <w:r w:rsidRPr="003A3814">
        <w:rPr>
          <w:rFonts w:ascii="Times New Roman" w:eastAsia="Times New Roman" w:hAnsi="Times New Roman" w:cs="Times New Roman"/>
          <w:sz w:val="24"/>
          <w:szCs w:val="24"/>
        </w:rPr>
        <w:t xml:space="preserve"> </w:t>
      </w:r>
      <w:proofErr w:type="spellStart"/>
      <w:r w:rsidRPr="003A3814">
        <w:rPr>
          <w:rFonts w:ascii="Times New Roman" w:eastAsia="Times New Roman" w:hAnsi="Times New Roman" w:cs="Times New Roman"/>
          <w:sz w:val="24"/>
          <w:szCs w:val="24"/>
        </w:rPr>
        <w:t>Suyaprom</w:t>
      </w:r>
      <w:proofErr w:type="spellEnd"/>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 xml:space="preserve">B.A. </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sz w:val="24"/>
          <w:szCs w:val="24"/>
        </w:rPr>
        <w:t>Sociology</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hint="cs"/>
          <w:sz w:val="24"/>
          <w:szCs w:val="24"/>
          <w:cs/>
        </w:rPr>
        <w:t>,</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M.A.</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Political</w:t>
      </w:r>
      <w:r w:rsidRPr="003A3814">
        <w:rPr>
          <w:rFonts w:ascii="Times New Roman" w:eastAsia="Times New Roman" w:hAnsi="Times New Roman" w:cs="Times New Roman"/>
          <w:sz w:val="24"/>
          <w:szCs w:val="24"/>
          <w:cs/>
        </w:rPr>
        <w:t>)</w:t>
      </w:r>
      <w:r w:rsidRPr="003A3814">
        <w:rPr>
          <w:rFonts w:ascii="Times New Roman" w:eastAsia="Times New Roman" w:hAnsi="Times New Roman" w:cs="Times New Roman" w:hint="cs"/>
          <w:sz w:val="24"/>
          <w:szCs w:val="24"/>
          <w:cs/>
        </w:rPr>
        <w:t>,</w:t>
      </w:r>
      <w:r w:rsidRPr="003A3814">
        <w:rPr>
          <w:rFonts w:ascii="Times New Roman" w:eastAsia="Times New Roman" w:hAnsi="Times New Roman" w:cs="Times New Roman"/>
          <w:sz w:val="24"/>
          <w:szCs w:val="24"/>
          <w:cs/>
        </w:rPr>
        <w:t xml:space="preserve"> </w:t>
      </w:r>
      <w:proofErr w:type="spellStart"/>
      <w:r w:rsidRPr="003A3814">
        <w:rPr>
          <w:rFonts w:ascii="Times New Roman" w:eastAsia="Times New Roman" w:hAnsi="Times New Roman" w:cs="Times New Roman"/>
          <w:sz w:val="24"/>
          <w:szCs w:val="24"/>
        </w:rPr>
        <w:t>Ph.D</w:t>
      </w:r>
      <w:proofErr w:type="spellEnd"/>
      <w:r w:rsidRPr="003A3814">
        <w:rPr>
          <w:rFonts w:ascii="Times New Roman" w:eastAsia="Times New Roman" w:hAnsi="Times New Roman" w:hint="cs"/>
          <w:sz w:val="24"/>
          <w:szCs w:val="24"/>
          <w:cs/>
        </w:rPr>
        <w:t>.</w:t>
      </w:r>
      <w:r w:rsidRPr="003A3814">
        <w:rPr>
          <w:rFonts w:ascii="Times New Roman" w:eastAsia="Times New Roman" w:hAnsi="Times New Roman" w:cs="Times New Roman"/>
          <w:sz w:val="24"/>
          <w:szCs w:val="24"/>
          <w:cs/>
        </w:rPr>
        <w:t xml:space="preserve"> (</w:t>
      </w:r>
      <w:proofErr w:type="spellStart"/>
      <w:r w:rsidRPr="003A3814">
        <w:rPr>
          <w:rFonts w:ascii="Times New Roman" w:eastAsia="Times New Roman" w:hAnsi="Times New Roman" w:cs="Times New Roman"/>
          <w:sz w:val="24"/>
          <w:szCs w:val="24"/>
        </w:rPr>
        <w:t>Pol.Sc</w:t>
      </w:r>
      <w:proofErr w:type="spellEnd"/>
      <w:r w:rsidRPr="003A3814">
        <w:rPr>
          <w:rFonts w:ascii="Times New Roman" w:eastAsia="Times New Roman" w:hAnsi="Times New Roman" w:cs="Times New Roman"/>
          <w:sz w:val="24"/>
          <w:szCs w:val="24"/>
        </w:rPr>
        <w:t>.</w:t>
      </w:r>
      <w:r w:rsidRPr="003A3814">
        <w:rPr>
          <w:rFonts w:ascii="Times New Roman" w:eastAsia="Times New Roman" w:hAnsi="Times New Roman" w:cs="Times New Roman"/>
          <w:sz w:val="24"/>
          <w:szCs w:val="24"/>
          <w:cs/>
        </w:rPr>
        <w:t>)</w:t>
      </w:r>
    </w:p>
    <w:p w:rsidR="003A3814" w:rsidRPr="003A3814" w:rsidRDefault="003A3814" w:rsidP="003A3814">
      <w:pPr>
        <w:tabs>
          <w:tab w:val="left" w:pos="2943"/>
          <w:tab w:val="left" w:pos="3207"/>
        </w:tabs>
        <w:spacing w:after="0" w:line="360" w:lineRule="auto"/>
        <w:ind w:left="3150" w:hanging="3150"/>
        <w:rPr>
          <w:rFonts w:ascii="Times New Roman" w:hAnsi="Times New Roman" w:cs="Times New Roman"/>
          <w:b/>
          <w:bCs/>
          <w:sz w:val="24"/>
          <w:szCs w:val="24"/>
        </w:rPr>
      </w:pPr>
      <w:r w:rsidRPr="003A3814">
        <w:rPr>
          <w:rFonts w:ascii="Times New Roman" w:hAnsi="Times New Roman" w:cs="Times New Roman"/>
          <w:sz w:val="24"/>
          <w:szCs w:val="24"/>
        </w:rPr>
        <w:t>Date of Graduation</w:t>
      </w:r>
      <w:r w:rsidRPr="003A3814">
        <w:rPr>
          <w:rFonts w:ascii="Times New Roman" w:eastAsia="Times New Roman" w:hAnsi="Times New Roman" w:cs="Times New Roman"/>
          <w:b/>
          <w:bCs/>
          <w:sz w:val="24"/>
          <w:szCs w:val="24"/>
        </w:rPr>
        <w:tab/>
      </w:r>
      <w:r w:rsidRPr="003A3814">
        <w:rPr>
          <w:rFonts w:ascii="Times New Roman" w:hAnsi="Times New Roman" w:cs="Times New Roman"/>
          <w:b/>
          <w:bCs/>
          <w:spacing w:val="-8"/>
          <w:sz w:val="24"/>
          <w:szCs w:val="24"/>
          <w:cs/>
        </w:rPr>
        <w:t>:</w:t>
      </w:r>
      <w:r w:rsidRPr="003A3814">
        <w:rPr>
          <w:rFonts w:ascii="Times New Roman" w:hAnsi="Times New Roman" w:cs="Times New Roman"/>
          <w:b/>
          <w:bCs/>
          <w:spacing w:val="-8"/>
          <w:sz w:val="24"/>
          <w:szCs w:val="24"/>
        </w:rPr>
        <w:tab/>
      </w:r>
      <w:r w:rsidRPr="003A3814">
        <w:rPr>
          <w:rFonts w:ascii="Times New Roman" w:eastAsia="Times New Roman" w:hAnsi="Times New Roman" w:cs="Times New Roman"/>
          <w:sz w:val="24"/>
          <w:szCs w:val="24"/>
        </w:rPr>
        <w:t>March 29</w:t>
      </w:r>
      <w:r w:rsidRPr="003A3814">
        <w:rPr>
          <w:rFonts w:ascii="Times New Roman" w:eastAsia="Times New Roman" w:hAnsi="Times New Roman" w:cs="Times New Roman"/>
          <w:sz w:val="24"/>
          <w:szCs w:val="24"/>
          <w:cs/>
        </w:rPr>
        <w:t xml:space="preserve">, </w:t>
      </w:r>
      <w:r w:rsidRPr="003A3814">
        <w:rPr>
          <w:rFonts w:ascii="Times New Roman" w:eastAsia="Times New Roman" w:hAnsi="Times New Roman" w:cs="Times New Roman"/>
          <w:sz w:val="24"/>
          <w:szCs w:val="24"/>
        </w:rPr>
        <w:t>2560</w:t>
      </w:r>
    </w:p>
    <w:p w:rsidR="003A3814" w:rsidRPr="003A3814" w:rsidRDefault="003A3814" w:rsidP="003A3814">
      <w:pPr>
        <w:spacing w:after="0" w:line="360" w:lineRule="auto"/>
        <w:jc w:val="thaiDistribute"/>
        <w:rPr>
          <w:rFonts w:ascii="Times New Roman" w:hAnsi="Times New Roman" w:cs="Times New Roman"/>
          <w:sz w:val="24"/>
          <w:szCs w:val="24"/>
        </w:rPr>
      </w:pPr>
    </w:p>
    <w:p w:rsidR="003A3814" w:rsidRPr="003A3814" w:rsidRDefault="003A3814" w:rsidP="003A3814">
      <w:pPr>
        <w:autoSpaceDE w:val="0"/>
        <w:autoSpaceDN w:val="0"/>
        <w:adjustRightInd w:val="0"/>
        <w:spacing w:after="0" w:line="360" w:lineRule="auto"/>
        <w:jc w:val="center"/>
        <w:rPr>
          <w:rFonts w:ascii="Times New Roman" w:eastAsia="AngsanaNew-Bold" w:hAnsi="Times New Roman" w:cs="Times New Roman"/>
          <w:b/>
          <w:bCs/>
          <w:sz w:val="28"/>
        </w:rPr>
      </w:pPr>
      <w:r w:rsidRPr="003A3814">
        <w:rPr>
          <w:rFonts w:ascii="Times New Roman" w:eastAsia="AngsanaNew-Bold" w:hAnsi="Times New Roman" w:cs="Times New Roman"/>
          <w:b/>
          <w:bCs/>
          <w:sz w:val="28"/>
        </w:rPr>
        <w:t>Abstract</w:t>
      </w:r>
    </w:p>
    <w:p w:rsidR="003A3814" w:rsidRPr="003A3814" w:rsidRDefault="003A3814" w:rsidP="003A3814">
      <w:pPr>
        <w:tabs>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s>
        <w:spacing w:after="0" w:line="360" w:lineRule="auto"/>
        <w:ind w:firstLine="1017"/>
        <w:jc w:val="thaiDistribute"/>
        <w:rPr>
          <w:rFonts w:ascii="Times New Roman" w:eastAsia="Cordia New" w:hAnsi="Times New Roman" w:cs="Times New Roman"/>
          <w:sz w:val="24"/>
          <w:szCs w:val="24"/>
          <w:lang w:val="x-none" w:eastAsia="x-none"/>
        </w:rPr>
      </w:pPr>
      <w:r w:rsidRPr="003A3814">
        <w:rPr>
          <w:rFonts w:ascii="Times New Roman" w:eastAsia="Cordia New" w:hAnsi="Times New Roman" w:cs="Times New Roman"/>
          <w:color w:val="212121"/>
          <w:spacing w:val="-8"/>
          <w:sz w:val="24"/>
          <w:szCs w:val="24"/>
          <w:lang w:val="en" w:eastAsia="x-none"/>
        </w:rPr>
        <w:t xml:space="preserve">The Objectives of this Research were: 1. to study general conditions, problems and obstacles of people’s participatory in political communication at lower Northern Thailand, </w:t>
      </w:r>
      <w:r w:rsidRPr="003A3814">
        <w:rPr>
          <w:rFonts w:ascii="Times New Roman" w:eastAsia="Cordia New" w:hAnsi="Times New Roman" w:cs="Times New Roman"/>
          <w:color w:val="212121"/>
          <w:spacing w:val="-8"/>
          <w:sz w:val="24"/>
          <w:szCs w:val="24"/>
          <w:lang w:val="en" w:eastAsia="x-none"/>
        </w:rPr>
        <w:br/>
        <w:t xml:space="preserve">2. </w:t>
      </w:r>
      <w:proofErr w:type="gramStart"/>
      <w:r w:rsidRPr="003A3814">
        <w:rPr>
          <w:rFonts w:ascii="Times New Roman" w:eastAsia="Cordia New" w:hAnsi="Times New Roman" w:cs="Times New Roman"/>
          <w:color w:val="212121"/>
          <w:spacing w:val="-8"/>
          <w:sz w:val="24"/>
          <w:szCs w:val="24"/>
          <w:lang w:val="en" w:eastAsia="x-none"/>
        </w:rPr>
        <w:t>To</w:t>
      </w:r>
      <w:proofErr w:type="gramEnd"/>
      <w:r w:rsidRPr="003A3814">
        <w:rPr>
          <w:rFonts w:ascii="Times New Roman" w:eastAsia="Cordia New" w:hAnsi="Times New Roman" w:cs="Times New Roman"/>
          <w:color w:val="212121"/>
          <w:spacing w:val="-8"/>
          <w:sz w:val="24"/>
          <w:szCs w:val="24"/>
          <w:lang w:val="en" w:eastAsia="x-none"/>
        </w:rPr>
        <w:t xml:space="preserve"> study appropriate theory and </w:t>
      </w:r>
      <w:proofErr w:type="spellStart"/>
      <w:r w:rsidRPr="003A3814">
        <w:rPr>
          <w:rFonts w:ascii="Times New Roman" w:eastAsia="Cordia New" w:hAnsi="Times New Roman" w:cs="Times New Roman"/>
          <w:color w:val="212121"/>
          <w:spacing w:val="-8"/>
          <w:sz w:val="24"/>
          <w:szCs w:val="24"/>
          <w:lang w:val="en" w:eastAsia="x-none"/>
        </w:rPr>
        <w:t>Dhamma</w:t>
      </w:r>
      <w:proofErr w:type="spellEnd"/>
      <w:r w:rsidRPr="003A3814">
        <w:rPr>
          <w:rFonts w:ascii="Times New Roman" w:eastAsia="Cordia New" w:hAnsi="Times New Roman" w:cs="Times New Roman"/>
          <w:color w:val="212121"/>
          <w:spacing w:val="-8"/>
          <w:sz w:val="24"/>
          <w:szCs w:val="24"/>
          <w:lang w:val="en" w:eastAsia="x-none"/>
        </w:rPr>
        <w:t xml:space="preserve"> for people’s participation in political communication and 3. To propose a model of people’s participation in political communication at lower Northern Thailand. </w:t>
      </w:r>
    </w:p>
    <w:p w:rsidR="003A3814" w:rsidRPr="003A3814" w:rsidRDefault="003A3814" w:rsidP="003A381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022"/>
        <w:jc w:val="thaiDistribute"/>
        <w:rPr>
          <w:rFonts w:ascii="Times New Roman" w:eastAsia="Times New Roman" w:hAnsi="Times New Roman" w:cs="Times New Roman"/>
          <w:b/>
          <w:bCs/>
          <w:sz w:val="24"/>
          <w:szCs w:val="24"/>
          <w:lang w:val="x-none" w:eastAsia="x-none"/>
        </w:rPr>
      </w:pPr>
      <w:r w:rsidRPr="003A3814">
        <w:rPr>
          <w:rFonts w:ascii="Times New Roman" w:eastAsia="Times New Roman" w:hAnsi="Times New Roman" w:cs="Times New Roman"/>
          <w:sz w:val="24"/>
          <w:szCs w:val="24"/>
          <w:lang w:val="x-none" w:eastAsia="x-none"/>
        </w:rPr>
        <w:t>Methodology was the mixed method</w:t>
      </w:r>
      <w:r w:rsidRPr="003A3814">
        <w:rPr>
          <w:rFonts w:ascii="Times New Roman" w:eastAsia="Times New Roman" w:hAnsi="Times New Roman" w:cs="Times New Roman"/>
          <w:sz w:val="24"/>
          <w:szCs w:val="24"/>
          <w:lang w:eastAsia="x-none"/>
        </w:rPr>
        <w:t xml:space="preserve">s. The qualitative research collected data from 25 key informants who were </w:t>
      </w:r>
      <w:proofErr w:type="spellStart"/>
      <w:r w:rsidRPr="003A3814">
        <w:rPr>
          <w:rFonts w:ascii="Times New Roman" w:eastAsia="Times New Roman" w:hAnsi="Times New Roman" w:cs="Times New Roman"/>
          <w:sz w:val="24"/>
          <w:szCs w:val="24"/>
          <w:lang w:eastAsia="x-none"/>
        </w:rPr>
        <w:t>Nakornsawan</w:t>
      </w:r>
      <w:proofErr w:type="spellEnd"/>
      <w:r w:rsidRPr="003A3814">
        <w:rPr>
          <w:rFonts w:ascii="Times New Roman" w:eastAsia="Times New Roman" w:hAnsi="Times New Roman" w:cs="Times New Roman"/>
          <w:sz w:val="24"/>
          <w:szCs w:val="24"/>
          <w:lang w:eastAsia="x-none"/>
        </w:rPr>
        <w:t xml:space="preserve"> and </w:t>
      </w:r>
      <w:proofErr w:type="spellStart"/>
      <w:proofErr w:type="gramStart"/>
      <w:r w:rsidRPr="003A3814">
        <w:rPr>
          <w:rFonts w:ascii="Times New Roman" w:eastAsia="Times New Roman" w:hAnsi="Times New Roman" w:cs="Times New Roman"/>
          <w:sz w:val="24"/>
          <w:szCs w:val="24"/>
          <w:lang w:eastAsia="x-none"/>
        </w:rPr>
        <w:t>Pitsanulok</w:t>
      </w:r>
      <w:proofErr w:type="spellEnd"/>
      <w:r w:rsidRPr="003A3814">
        <w:rPr>
          <w:rFonts w:ascii="Times New Roman" w:eastAsia="Times New Roman" w:hAnsi="Times New Roman" w:cs="Times New Roman"/>
          <w:sz w:val="24"/>
          <w:szCs w:val="24"/>
          <w:lang w:eastAsia="x-none"/>
        </w:rPr>
        <w:t xml:space="preserve"> Municipalities</w:t>
      </w:r>
      <w:proofErr w:type="gramEnd"/>
      <w:r w:rsidRPr="003A3814">
        <w:rPr>
          <w:rFonts w:ascii="Times New Roman" w:eastAsia="Times New Roman" w:hAnsi="Times New Roman" w:cs="Times New Roman"/>
          <w:sz w:val="24"/>
          <w:szCs w:val="24"/>
          <w:lang w:eastAsia="x-none"/>
        </w:rPr>
        <w:t xml:space="preserve"> administrators, academicians, public relations practitioners, private business entrepreneurs and experts with structured in-depth-interview form by face-to-face interviewing and from participants in focus group discussion, analyzed data by descriptive interpretation. The quantitative research collected data with questionnaires with reliability coefficient value at 0.927, analyzed data with frequency, percentile, mean and standard deviation. </w:t>
      </w:r>
    </w:p>
    <w:p w:rsidR="003A3814" w:rsidRPr="003A3814" w:rsidRDefault="003A3814" w:rsidP="003A3814">
      <w:pPr>
        <w:tabs>
          <w:tab w:val="left" w:pos="1350"/>
          <w:tab w:val="left" w:pos="1800"/>
          <w:tab w:val="left" w:pos="2340"/>
        </w:tabs>
        <w:spacing w:after="0" w:line="360" w:lineRule="auto"/>
        <w:ind w:firstLine="1022"/>
        <w:jc w:val="thaiDistribute"/>
        <w:rPr>
          <w:rFonts w:ascii="Times New Roman" w:hAnsi="Times New Roman" w:cs="Times New Roman"/>
          <w:b/>
          <w:bCs/>
          <w:sz w:val="24"/>
          <w:szCs w:val="24"/>
        </w:rPr>
      </w:pPr>
      <w:r w:rsidRPr="003A3814">
        <w:rPr>
          <w:rFonts w:ascii="Times New Roman" w:hAnsi="Times New Roman" w:cs="Times New Roman"/>
          <w:b/>
          <w:bCs/>
          <w:sz w:val="24"/>
          <w:szCs w:val="24"/>
        </w:rPr>
        <w:t>Findings were as follows:</w:t>
      </w:r>
    </w:p>
    <w:p w:rsidR="003A3814" w:rsidRPr="003A3814" w:rsidRDefault="003A3814" w:rsidP="0032116F">
      <w:pPr>
        <w:numPr>
          <w:ilvl w:val="0"/>
          <w:numId w:val="1"/>
        </w:numPr>
        <w:tabs>
          <w:tab w:val="left" w:pos="1350"/>
        </w:tabs>
        <w:spacing w:after="0" w:line="360" w:lineRule="auto"/>
        <w:ind w:left="90" w:firstLine="900"/>
        <w:contextualSpacing/>
        <w:jc w:val="thaiDistribute"/>
        <w:rPr>
          <w:rFonts w:ascii="Times New Roman" w:hAnsi="Times New Roman" w:cs="Times New Roman"/>
          <w:sz w:val="24"/>
          <w:szCs w:val="24"/>
        </w:rPr>
      </w:pPr>
      <w:r w:rsidRPr="003A3814">
        <w:rPr>
          <w:rFonts w:ascii="Times New Roman" w:hAnsi="Times New Roman" w:cs="Times New Roman"/>
          <w:sz w:val="24"/>
          <w:szCs w:val="24"/>
        </w:rPr>
        <w:t xml:space="preserve">General condition of people’s participation in political Communication at lower Northern </w:t>
      </w:r>
      <w:proofErr w:type="gramStart"/>
      <w:r w:rsidRPr="003A3814">
        <w:rPr>
          <w:rFonts w:ascii="Times New Roman" w:hAnsi="Times New Roman" w:cs="Times New Roman"/>
          <w:sz w:val="24"/>
          <w:szCs w:val="24"/>
        </w:rPr>
        <w:t>Thailand :</w:t>
      </w:r>
      <w:proofErr w:type="gramEnd"/>
      <w:r w:rsidRPr="003A3814">
        <w:rPr>
          <w:rFonts w:ascii="Times New Roman" w:hAnsi="Times New Roman" w:cs="Times New Roman"/>
          <w:sz w:val="24"/>
          <w:szCs w:val="24"/>
        </w:rPr>
        <w:t xml:space="preserve"> the political communication process was that; </w:t>
      </w:r>
      <w:r w:rsidRPr="003A3814">
        <w:rPr>
          <w:rFonts w:ascii="Times New Roman" w:hAnsi="Times New Roman" w:cs="Times New Roman"/>
          <w:sz w:val="24"/>
          <w:szCs w:val="24"/>
        </w:rPr>
        <w:lastRenderedPageBreak/>
        <w:t xml:space="preserve">Politicians and people were in the statuses of senders and receivers at the same time. Two way communication by the process of communication consisted of 4 components; sender, message, channel and receivers. Both parties had common understanding of political information effectively. People’s participation in political communication at lower Northern Thailand by overall was at high level </w:t>
      </w:r>
      <w:r w:rsidRPr="003A3814">
        <w:rPr>
          <w:rFonts w:ascii="Times New Roman" w:hAnsi="Times New Roman" w:cs="Times New Roman"/>
          <w:sz w:val="24"/>
          <w:szCs w:val="24"/>
          <w:cs/>
        </w:rPr>
        <w:t>(</w:t>
      </w:r>
      <w:r w:rsidRPr="003A3814">
        <w:rPr>
          <w:rFonts w:ascii="Times New Roman" w:hAnsi="Times New Roman" w:cs="Times New Roman"/>
          <w:spacing w:val="-4"/>
          <w:position w:val="-4"/>
          <w:sz w:val="24"/>
          <w:szCs w:val="24"/>
        </w:rPr>
        <w:object w:dxaOrig="240" w:dyaOrig="320">
          <v:shape id="_x0000_i1026" type="#_x0000_t75" style="width:14.95pt;height:14.95pt" o:ole="" fillcolor="window">
            <v:imagedata r:id="rId10" o:title=""/>
          </v:shape>
          <o:OLEObject Type="Embed" ProgID="Equation.3" ShapeID="_x0000_i1026" DrawAspect="Content" ObjectID="_1688549947" r:id="rId12"/>
        </w:object>
      </w:r>
      <w:r w:rsidRPr="003A3814">
        <w:rPr>
          <w:rFonts w:ascii="Times New Roman" w:hAnsi="Times New Roman" w:cs="Times New Roman"/>
          <w:sz w:val="24"/>
          <w:szCs w:val="24"/>
          <w:cs/>
        </w:rPr>
        <w:t>= 3.78)</w:t>
      </w:r>
      <w:r w:rsidRPr="003A3814">
        <w:rPr>
          <w:rFonts w:ascii="Times New Roman" w:hAnsi="Times New Roman" w:cs="Times New Roman"/>
          <w:sz w:val="24"/>
          <w:szCs w:val="24"/>
        </w:rPr>
        <w:t xml:space="preserve"> </w:t>
      </w:r>
      <w:proofErr w:type="gramStart"/>
      <w:r w:rsidRPr="003A3814">
        <w:rPr>
          <w:rFonts w:ascii="Times New Roman" w:hAnsi="Times New Roman" w:cs="Times New Roman"/>
          <w:sz w:val="24"/>
          <w:szCs w:val="24"/>
        </w:rPr>
        <w:t>Each</w:t>
      </w:r>
      <w:proofErr w:type="gramEnd"/>
      <w:r w:rsidRPr="003A3814">
        <w:rPr>
          <w:rFonts w:ascii="Times New Roman" w:hAnsi="Times New Roman" w:cs="Times New Roman"/>
          <w:sz w:val="24"/>
          <w:szCs w:val="24"/>
        </w:rPr>
        <w:t xml:space="preserve"> aspects; planning, plan implantation, profit sharing and evaluation were all at high level.</w:t>
      </w:r>
    </w:p>
    <w:p w:rsidR="003A3814" w:rsidRPr="003A3814" w:rsidRDefault="003A3814" w:rsidP="0032116F">
      <w:pPr>
        <w:numPr>
          <w:ilvl w:val="0"/>
          <w:numId w:val="1"/>
        </w:numPr>
        <w:tabs>
          <w:tab w:val="left" w:pos="1350"/>
        </w:tabs>
        <w:spacing w:after="0" w:line="360" w:lineRule="auto"/>
        <w:ind w:left="90" w:firstLine="900"/>
        <w:contextualSpacing/>
        <w:jc w:val="thaiDistribute"/>
        <w:rPr>
          <w:rFonts w:ascii="Times New Roman" w:hAnsi="Times New Roman" w:cs="Times New Roman"/>
          <w:sz w:val="24"/>
          <w:szCs w:val="24"/>
        </w:rPr>
      </w:pPr>
      <w:r w:rsidRPr="003A3814">
        <w:rPr>
          <w:rFonts w:ascii="Times New Roman" w:hAnsi="Times New Roman" w:cs="Times New Roman"/>
          <w:sz w:val="24"/>
          <w:szCs w:val="24"/>
        </w:rPr>
        <w:t xml:space="preserve">Appropriate theory of people’s participation in political Communication was the communication process in 4 areas; 1) ability to communicate, 2) ability to choose message, 3) ability to select channel of communication and 4) ability to receive message. The appropriate </w:t>
      </w:r>
      <w:proofErr w:type="spellStart"/>
      <w:r w:rsidRPr="003A3814">
        <w:rPr>
          <w:rFonts w:ascii="Times New Roman" w:hAnsi="Times New Roman" w:cs="Times New Roman"/>
          <w:sz w:val="24"/>
          <w:szCs w:val="24"/>
        </w:rPr>
        <w:t>Dhamma</w:t>
      </w:r>
      <w:proofErr w:type="spellEnd"/>
      <w:r w:rsidRPr="003A3814">
        <w:rPr>
          <w:rFonts w:ascii="Times New Roman" w:hAnsi="Times New Roman" w:cs="Times New Roman"/>
          <w:sz w:val="24"/>
          <w:szCs w:val="24"/>
        </w:rPr>
        <w:t xml:space="preserve"> principles for people’s participation in political communication was </w:t>
      </w:r>
      <w:proofErr w:type="spellStart"/>
      <w:r w:rsidRPr="003A3814">
        <w:rPr>
          <w:rFonts w:ascii="Times New Roman" w:hAnsi="Times New Roman" w:cs="Times New Roman"/>
          <w:sz w:val="24"/>
          <w:szCs w:val="24"/>
        </w:rPr>
        <w:t>Saraniyadhamma</w:t>
      </w:r>
      <w:proofErr w:type="spellEnd"/>
      <w:r w:rsidRPr="003A3814">
        <w:rPr>
          <w:rFonts w:ascii="Times New Roman" w:hAnsi="Times New Roman" w:cs="Times New Roman"/>
          <w:sz w:val="24"/>
          <w:szCs w:val="24"/>
        </w:rPr>
        <w:t xml:space="preserve"> 6: 1) physical loving-kindness, 2) verbal loving-kindness, 3) Mental loving-kindness,4) </w:t>
      </w:r>
      <w:proofErr w:type="spellStart"/>
      <w:r w:rsidRPr="003A3814">
        <w:rPr>
          <w:rFonts w:ascii="Times New Roman" w:hAnsi="Times New Roman" w:cs="Times New Roman"/>
          <w:sz w:val="24"/>
          <w:szCs w:val="24"/>
        </w:rPr>
        <w:t>Sataranapoki,property</w:t>
      </w:r>
      <w:proofErr w:type="spellEnd"/>
      <w:r w:rsidRPr="003A3814">
        <w:rPr>
          <w:rFonts w:ascii="Times New Roman" w:hAnsi="Times New Roman" w:cs="Times New Roman"/>
          <w:sz w:val="24"/>
          <w:szCs w:val="24"/>
        </w:rPr>
        <w:t xml:space="preserve"> division, 5) </w:t>
      </w:r>
      <w:proofErr w:type="spellStart"/>
      <w:r w:rsidRPr="003A3814">
        <w:rPr>
          <w:rFonts w:ascii="Times New Roman" w:hAnsi="Times New Roman" w:cs="Times New Roman"/>
          <w:sz w:val="24"/>
          <w:szCs w:val="24"/>
        </w:rPr>
        <w:t>Silasamanyata</w:t>
      </w:r>
      <w:proofErr w:type="spellEnd"/>
      <w:r w:rsidRPr="003A3814">
        <w:rPr>
          <w:rFonts w:ascii="Times New Roman" w:hAnsi="Times New Roman" w:cs="Times New Roman"/>
          <w:sz w:val="24"/>
          <w:szCs w:val="24"/>
        </w:rPr>
        <w:t xml:space="preserve">, precept equality, 6) </w:t>
      </w:r>
      <w:proofErr w:type="spellStart"/>
      <w:r w:rsidRPr="003A3814">
        <w:rPr>
          <w:rFonts w:ascii="Times New Roman" w:hAnsi="Times New Roman" w:cs="Times New Roman"/>
          <w:sz w:val="24"/>
          <w:szCs w:val="24"/>
        </w:rPr>
        <w:t>Tittisamanyata</w:t>
      </w:r>
      <w:proofErr w:type="spellEnd"/>
      <w:r w:rsidRPr="003A3814">
        <w:rPr>
          <w:rFonts w:ascii="Times New Roman" w:hAnsi="Times New Roman" w:cs="Times New Roman"/>
          <w:sz w:val="24"/>
          <w:szCs w:val="24"/>
        </w:rPr>
        <w:t>, vision equality, that were the skill in political communication making politicians more acceptable to the people.</w:t>
      </w:r>
    </w:p>
    <w:p w:rsidR="003A3814" w:rsidRPr="003A3814" w:rsidRDefault="003A3814" w:rsidP="0032116F">
      <w:pPr>
        <w:numPr>
          <w:ilvl w:val="0"/>
          <w:numId w:val="1"/>
        </w:numPr>
        <w:tabs>
          <w:tab w:val="left" w:pos="1350"/>
        </w:tabs>
        <w:spacing w:after="0" w:line="360" w:lineRule="auto"/>
        <w:ind w:left="90" w:firstLine="900"/>
        <w:contextualSpacing/>
        <w:jc w:val="thaiDistribute"/>
        <w:rPr>
          <w:rFonts w:ascii="Times New Roman" w:hAnsi="Times New Roman" w:cs="Times New Roman"/>
          <w:sz w:val="24"/>
          <w:szCs w:val="24"/>
        </w:rPr>
      </w:pPr>
      <w:r w:rsidRPr="003A3814">
        <w:rPr>
          <w:rFonts w:ascii="Times New Roman" w:hAnsi="Times New Roman" w:cs="Times New Roman"/>
          <w:sz w:val="24"/>
          <w:szCs w:val="24"/>
        </w:rPr>
        <w:t xml:space="preserve">People’s participation in political communication at lower Northern Thailand, when integrated with </w:t>
      </w:r>
      <w:proofErr w:type="spellStart"/>
      <w:r w:rsidRPr="003A3814">
        <w:rPr>
          <w:rFonts w:ascii="Times New Roman" w:hAnsi="Times New Roman" w:cs="Times New Roman"/>
          <w:sz w:val="24"/>
          <w:szCs w:val="24"/>
        </w:rPr>
        <w:t>Buddhadhamma</w:t>
      </w:r>
      <w:proofErr w:type="spellEnd"/>
      <w:r w:rsidRPr="003A3814">
        <w:rPr>
          <w:rFonts w:ascii="Times New Roman" w:hAnsi="Times New Roman" w:cs="Times New Roman"/>
          <w:sz w:val="24"/>
          <w:szCs w:val="24"/>
        </w:rPr>
        <w:t>, resulted in findings synthesized from the quantitative and qualitative methods as synthesized Model of  WASUKIT, where W is for  World, Wide, Web, wide range of communication without border, A is for Awareness, knowing the change, S is for Sender, good sender of message,  U is for Universality, wide range of vision,  K is for knowledge, new body of knowledge, I is for Implementation, that can be practiced in the real life  and T is for Transparency that can be checked.</w:t>
      </w:r>
    </w:p>
    <w:p w:rsidR="003A3814" w:rsidRPr="003A3814" w:rsidRDefault="003A3814" w:rsidP="003A3814">
      <w:pPr>
        <w:spacing w:after="0" w:line="240" w:lineRule="auto"/>
        <w:jc w:val="both"/>
        <w:rPr>
          <w:rFonts w:ascii="TH SarabunPSK" w:eastAsia="Times New Roman" w:hAnsi="TH SarabunPSK" w:cs="TH SarabunPSK"/>
          <w:sz w:val="32"/>
          <w:szCs w:val="32"/>
        </w:rPr>
      </w:pPr>
    </w:p>
    <w:p w:rsidR="003A3814" w:rsidRDefault="003A3814">
      <w:pPr>
        <w:rPr>
          <w:rFonts w:ascii="Times New Roman" w:hAnsi="Times New Roman" w:cs="Times New Roman"/>
          <w:sz w:val="28"/>
          <w:cs/>
        </w:rPr>
      </w:pPr>
      <w:r>
        <w:rPr>
          <w:rFonts w:ascii="Times New Roman" w:hAnsi="Times New Roman" w:cs="Angsana New"/>
          <w:sz w:val="28"/>
          <w:cs/>
        </w:rPr>
        <w:br w:type="page"/>
      </w: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36"/>
          <w:szCs w:val="36"/>
        </w:rPr>
      </w:pPr>
    </w:p>
    <w:p w:rsidR="003A3814" w:rsidRPr="003A3814" w:rsidRDefault="003A3814" w:rsidP="003A3814">
      <w:pPr>
        <w:spacing w:after="160" w:line="259" w:lineRule="auto"/>
        <w:jc w:val="center"/>
        <w:rPr>
          <w:rFonts w:ascii="TH SarabunPSK" w:hAnsi="TH SarabunPSK" w:cs="TH SarabunPSK"/>
          <w:b/>
          <w:bCs/>
          <w:sz w:val="40"/>
          <w:szCs w:val="40"/>
        </w:rPr>
      </w:pPr>
      <w:r w:rsidRPr="003A3814">
        <w:rPr>
          <w:rFonts w:ascii="TH SarabunPSK" w:hAnsi="TH SarabunPSK" w:cs="TH SarabunPSK" w:hint="cs"/>
          <w:b/>
          <w:bCs/>
          <w:sz w:val="40"/>
          <w:szCs w:val="40"/>
          <w:cs/>
        </w:rPr>
        <w:t xml:space="preserve">ภาคผนวก ช </w:t>
      </w:r>
    </w:p>
    <w:p w:rsidR="003A3814" w:rsidRPr="003A3814" w:rsidRDefault="003A3814" w:rsidP="003A3814">
      <w:pPr>
        <w:spacing w:after="160" w:line="259" w:lineRule="auto"/>
        <w:jc w:val="center"/>
        <w:rPr>
          <w:rFonts w:ascii="TH SarabunPSK" w:hAnsi="TH SarabunPSK" w:cs="TH SarabunPSK"/>
          <w:b/>
          <w:bCs/>
          <w:sz w:val="40"/>
          <w:szCs w:val="40"/>
        </w:rPr>
      </w:pPr>
      <w:r w:rsidRPr="003A3814">
        <w:rPr>
          <w:rFonts w:ascii="TH SarabunPSK" w:hAnsi="TH SarabunPSK" w:cs="TH SarabunPSK" w:hint="cs"/>
          <w:b/>
          <w:bCs/>
          <w:sz w:val="40"/>
          <w:szCs w:val="40"/>
          <w:cs/>
        </w:rPr>
        <w:t>แบบสัมภาษณ์</w:t>
      </w: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40" w:lineRule="auto"/>
        <w:jc w:val="center"/>
        <w:rPr>
          <w:rFonts w:ascii="TH SarabunPSK" w:hAnsi="TH SarabunPSK" w:cs="TH SarabunPSK"/>
          <w:b/>
          <w:bCs/>
          <w:sz w:val="36"/>
          <w:szCs w:val="36"/>
        </w:rPr>
      </w:pPr>
    </w:p>
    <w:p w:rsidR="003A3814" w:rsidRPr="003A3814" w:rsidRDefault="003A3814" w:rsidP="003A3814">
      <w:pPr>
        <w:spacing w:after="160" w:line="240" w:lineRule="auto"/>
        <w:jc w:val="center"/>
        <w:rPr>
          <w:rFonts w:ascii="TH SarabunPSK" w:hAnsi="TH SarabunPSK" w:cs="TH SarabunPSK"/>
          <w:sz w:val="36"/>
          <w:szCs w:val="36"/>
        </w:rPr>
      </w:pPr>
      <w:r w:rsidRPr="003A3814">
        <w:rPr>
          <w:rFonts w:ascii="TH SarabunPSK" w:hAnsi="TH SarabunPSK" w:cs="TH SarabunPSK"/>
          <w:noProof/>
          <w:sz w:val="16"/>
          <w:szCs w:val="16"/>
        </w:rPr>
        <w:lastRenderedPageBreak/>
        <w:drawing>
          <wp:inline distT="0" distB="0" distL="0" distR="0" wp14:anchorId="3D014652" wp14:editId="74F38C75">
            <wp:extent cx="1206394" cy="1120902"/>
            <wp:effectExtent l="0" t="0" r="0" b="3175"/>
            <wp:docPr id="3" name="รูปภาพ 3" descr="มจร. วิทยาเขตแพ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จร. วิทยาเขตแพ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41" cy="1121039"/>
                    </a:xfrm>
                    <a:prstGeom prst="rect">
                      <a:avLst/>
                    </a:prstGeom>
                    <a:noFill/>
                    <a:ln>
                      <a:noFill/>
                    </a:ln>
                  </pic:spPr>
                </pic:pic>
              </a:graphicData>
            </a:graphic>
          </wp:inline>
        </w:drawing>
      </w:r>
    </w:p>
    <w:p w:rsidR="003A3814" w:rsidRPr="003A3814" w:rsidRDefault="003A3814" w:rsidP="003A3814">
      <w:pPr>
        <w:spacing w:after="160" w:line="240" w:lineRule="auto"/>
        <w:jc w:val="center"/>
        <w:rPr>
          <w:rFonts w:ascii="TH SarabunPSK" w:hAnsi="TH SarabunPSK" w:cs="TH SarabunPSK"/>
          <w:b/>
          <w:bCs/>
          <w:sz w:val="36"/>
          <w:szCs w:val="36"/>
        </w:rPr>
      </w:pPr>
    </w:p>
    <w:p w:rsidR="003A3814" w:rsidRPr="003A3814" w:rsidRDefault="003A3814" w:rsidP="003A3814">
      <w:pPr>
        <w:spacing w:after="160" w:line="240" w:lineRule="auto"/>
        <w:jc w:val="center"/>
        <w:rPr>
          <w:rFonts w:ascii="TH SarabunPSK" w:hAnsi="TH SarabunPSK" w:cs="TH SarabunPSK"/>
          <w:b/>
          <w:bCs/>
          <w:sz w:val="36"/>
          <w:szCs w:val="36"/>
        </w:rPr>
      </w:pPr>
      <w:r w:rsidRPr="003A3814">
        <w:rPr>
          <w:rFonts w:ascii="TH SarabunPSK" w:hAnsi="TH SarabunPSK" w:cs="TH SarabunPSK"/>
          <w:b/>
          <w:bCs/>
          <w:sz w:val="36"/>
          <w:szCs w:val="36"/>
          <w:cs/>
        </w:rPr>
        <w:t>แบบฟอร์มสัมภาษณ์</w:t>
      </w:r>
    </w:p>
    <w:p w:rsidR="003A3814" w:rsidRPr="003A3814" w:rsidRDefault="003A3814" w:rsidP="003A3814">
      <w:pPr>
        <w:spacing w:after="160" w:line="240" w:lineRule="auto"/>
        <w:jc w:val="center"/>
        <w:rPr>
          <w:rFonts w:ascii="TH SarabunPSK" w:hAnsi="TH SarabunPSK" w:cs="TH SarabunPSK"/>
          <w:b/>
          <w:bCs/>
          <w:sz w:val="36"/>
          <w:szCs w:val="36"/>
        </w:rPr>
      </w:pPr>
    </w:p>
    <w:p w:rsidR="003A3814" w:rsidRPr="003A3814" w:rsidRDefault="003A3814" w:rsidP="003A3814">
      <w:pPr>
        <w:spacing w:after="0" w:line="240" w:lineRule="auto"/>
        <w:jc w:val="center"/>
        <w:rPr>
          <w:rFonts w:ascii="TH SarabunPSK" w:eastAsia="Cordia New" w:hAnsi="TH SarabunPSK" w:cs="TH SarabunPSK"/>
          <w:b/>
          <w:bCs/>
          <w:sz w:val="32"/>
          <w:szCs w:val="32"/>
        </w:rPr>
      </w:pPr>
      <w:r w:rsidRPr="003A3814">
        <w:rPr>
          <w:rFonts w:ascii="TH SarabunPSK" w:eastAsia="Cordia New" w:hAnsi="TH SarabunPSK" w:cs="TH SarabunPSK"/>
          <w:b/>
          <w:bCs/>
          <w:sz w:val="36"/>
          <w:szCs w:val="36"/>
          <w:cs/>
        </w:rPr>
        <w:t>เรื่อง</w:t>
      </w:r>
      <w:r w:rsidRPr="003A3814">
        <w:rPr>
          <w:rFonts w:ascii="TH SarabunPSK" w:eastAsia="Cordia New" w:hAnsi="TH SarabunPSK" w:cs="TH SarabunPSK"/>
          <w:b/>
          <w:bCs/>
          <w:sz w:val="36"/>
          <w:szCs w:val="36"/>
        </w:rPr>
        <w:t xml:space="preserve"> </w:t>
      </w:r>
      <w:r w:rsidRPr="003A3814">
        <w:rPr>
          <w:rFonts w:ascii="TH SarabunPSK" w:eastAsia="Cordia New" w:hAnsi="TH SarabunPSK" w:cs="TH SarabunPSK"/>
          <w:b/>
          <w:bCs/>
          <w:sz w:val="32"/>
          <w:szCs w:val="32"/>
          <w:cs/>
        </w:rPr>
        <w:t>การมีส่วนร่วมด้านการสื่อสารทางการเมืองของประชาชน</w:t>
      </w:r>
      <w:r w:rsidRPr="003A3814">
        <w:rPr>
          <w:rFonts w:ascii="TH SarabunPSK" w:eastAsia="Cordia New" w:hAnsi="TH SarabunPSK" w:cs="TH SarabunPSK" w:hint="cs"/>
          <w:b/>
          <w:bCs/>
          <w:sz w:val="32"/>
          <w:szCs w:val="32"/>
          <w:cs/>
        </w:rPr>
        <w:t>ตามหลักพุทธธรรม</w:t>
      </w:r>
      <w:r w:rsidRPr="003A3814">
        <w:rPr>
          <w:rFonts w:ascii="TH SarabunPSK" w:eastAsia="Cordia New" w:hAnsi="TH SarabunPSK" w:cs="TH SarabunPSK"/>
          <w:b/>
          <w:bCs/>
          <w:sz w:val="32"/>
          <w:szCs w:val="32"/>
          <w:cs/>
        </w:rPr>
        <w:t>ในพื้นที่</w:t>
      </w:r>
    </w:p>
    <w:p w:rsidR="003A3814" w:rsidRPr="003A3814" w:rsidRDefault="003A3814" w:rsidP="003A3814">
      <w:pPr>
        <w:spacing w:after="0" w:line="240" w:lineRule="auto"/>
        <w:jc w:val="center"/>
        <w:rPr>
          <w:rFonts w:ascii="TH SarabunPSK" w:eastAsia="Cordia New" w:hAnsi="TH SarabunPSK" w:cs="TH SarabunPSK"/>
          <w:b/>
          <w:bCs/>
          <w:sz w:val="32"/>
          <w:szCs w:val="32"/>
        </w:rPr>
      </w:pPr>
      <w:r w:rsidRPr="003A3814">
        <w:rPr>
          <w:rFonts w:ascii="TH SarabunPSK" w:eastAsia="Cordia New" w:hAnsi="TH SarabunPSK" w:cs="TH SarabunPSK"/>
          <w:b/>
          <w:bCs/>
          <w:sz w:val="32"/>
          <w:szCs w:val="32"/>
          <w:cs/>
        </w:rPr>
        <w:t>ภาคเหนือตอนล่าง</w:t>
      </w:r>
    </w:p>
    <w:p w:rsidR="003A3814" w:rsidRPr="003A3814" w:rsidRDefault="003A3814" w:rsidP="003A3814">
      <w:pPr>
        <w:spacing w:after="0" w:line="240" w:lineRule="auto"/>
        <w:jc w:val="center"/>
        <w:rPr>
          <w:rFonts w:ascii="TH SarabunPSK" w:eastAsia="Cordia New" w:hAnsi="TH SarabunPSK" w:cs="TH SarabunPSK"/>
          <w:b/>
          <w:bCs/>
          <w:sz w:val="32"/>
          <w:szCs w:val="32"/>
          <w:cs/>
          <w:lang w:val="en"/>
        </w:rPr>
      </w:pPr>
      <w:r w:rsidRPr="003A3814">
        <w:rPr>
          <w:rFonts w:ascii="TH SarabunPSK" w:hAnsi="TH SarabunPSK" w:cs="TH SarabunPSK"/>
          <w:b/>
          <w:bCs/>
          <w:sz w:val="32"/>
          <w:szCs w:val="32"/>
        </w:rPr>
        <w:t xml:space="preserve">  PARTICIPATION POLITICAL COMMUNICATION OF THE CITIZENS </w:t>
      </w:r>
    </w:p>
    <w:p w:rsidR="003A3814" w:rsidRPr="003A3814" w:rsidRDefault="003A3814" w:rsidP="003A3814">
      <w:pPr>
        <w:spacing w:after="0" w:line="240" w:lineRule="auto"/>
        <w:jc w:val="center"/>
        <w:rPr>
          <w:rFonts w:ascii="TH SarabunPSK" w:eastAsia="Cordia New" w:hAnsi="TH SarabunPSK" w:cs="TH SarabunPSK"/>
          <w:b/>
          <w:bCs/>
          <w:sz w:val="32"/>
          <w:szCs w:val="32"/>
        </w:rPr>
      </w:pPr>
      <w:r w:rsidRPr="003A3814">
        <w:rPr>
          <w:rFonts w:ascii="TH SarabunPSK" w:eastAsia="Cordia New" w:hAnsi="TH SarabunPSK" w:cs="TH SarabunPSK"/>
          <w:b/>
          <w:bCs/>
          <w:sz w:val="32"/>
          <w:szCs w:val="32"/>
          <w:lang w:val="en"/>
        </w:rPr>
        <w:t xml:space="preserve">IN THE </w:t>
      </w:r>
      <w:r w:rsidRPr="003A3814">
        <w:rPr>
          <w:rFonts w:ascii="TH SarabunPSK" w:eastAsia="Cordia New" w:hAnsi="TH SarabunPSK" w:cs="TH SarabunPSK"/>
          <w:b/>
          <w:bCs/>
          <w:sz w:val="32"/>
          <w:szCs w:val="32"/>
        </w:rPr>
        <w:t xml:space="preserve">LOWER </w:t>
      </w:r>
      <w:r w:rsidRPr="003A3814">
        <w:rPr>
          <w:rFonts w:ascii="TH SarabunPSK" w:eastAsia="Cordia New" w:hAnsi="TH SarabunPSK" w:cs="TH SarabunPSK"/>
          <w:b/>
          <w:bCs/>
          <w:sz w:val="32"/>
          <w:szCs w:val="32"/>
          <w:lang w:val="en"/>
        </w:rPr>
        <w:t xml:space="preserve">NORTHERN </w:t>
      </w:r>
      <w:r w:rsidRPr="003A3814">
        <w:rPr>
          <w:rFonts w:ascii="TH SarabunPSK" w:eastAsia="Cordia New" w:hAnsi="TH SarabunPSK" w:cs="TH SarabunPSK"/>
          <w:b/>
          <w:bCs/>
          <w:sz w:val="32"/>
          <w:szCs w:val="32"/>
        </w:rPr>
        <w:t>THAILAND</w:t>
      </w:r>
    </w:p>
    <w:p w:rsidR="003A3814" w:rsidRPr="003A3814" w:rsidRDefault="003A3814" w:rsidP="003A3814">
      <w:pPr>
        <w:spacing w:after="0" w:line="240" w:lineRule="auto"/>
        <w:jc w:val="center"/>
        <w:rPr>
          <w:rFonts w:ascii="TH SarabunPSK" w:eastAsia="Cordia New" w:hAnsi="TH SarabunPSK" w:cs="TH SarabunPSK"/>
          <w:b/>
          <w:bCs/>
          <w:sz w:val="32"/>
          <w:szCs w:val="32"/>
        </w:rPr>
      </w:pPr>
    </w:p>
    <w:p w:rsidR="003A3814" w:rsidRPr="003A3814" w:rsidRDefault="003A3814" w:rsidP="003A3814">
      <w:pPr>
        <w:spacing w:after="160" w:line="240" w:lineRule="auto"/>
        <w:rPr>
          <w:rFonts w:ascii="TH SarabunPSK" w:hAnsi="TH SarabunPSK" w:cs="TH SarabunPSK"/>
          <w:sz w:val="36"/>
          <w:szCs w:val="36"/>
        </w:rPr>
      </w:pPr>
    </w:p>
    <w:p w:rsidR="003A3814" w:rsidRPr="003A3814" w:rsidRDefault="003A3814" w:rsidP="003A3814">
      <w:pPr>
        <w:spacing w:after="160" w:line="240" w:lineRule="auto"/>
        <w:rPr>
          <w:rFonts w:ascii="TH SarabunPSK" w:hAnsi="TH SarabunPSK" w:cs="TH SarabunPSK"/>
          <w:sz w:val="36"/>
          <w:szCs w:val="36"/>
        </w:rPr>
      </w:pPr>
      <w:r w:rsidRPr="003A3814">
        <w:rPr>
          <w:rFonts w:ascii="TH SarabunPSK" w:hAnsi="TH SarabunPSK" w:cs="TH SarabunPSK"/>
          <w:sz w:val="36"/>
          <w:szCs w:val="36"/>
        </w:rPr>
        <w:t xml:space="preserve"> </w:t>
      </w:r>
    </w:p>
    <w:p w:rsidR="003A3814" w:rsidRPr="003A3814" w:rsidRDefault="003A3814" w:rsidP="003A3814">
      <w:pPr>
        <w:spacing w:after="160" w:line="240" w:lineRule="auto"/>
        <w:rPr>
          <w:rFonts w:ascii="TH SarabunPSK" w:hAnsi="TH SarabunPSK" w:cs="TH SarabunPSK"/>
          <w:sz w:val="36"/>
          <w:szCs w:val="36"/>
        </w:rPr>
      </w:pPr>
    </w:p>
    <w:p w:rsidR="003A3814" w:rsidRPr="003A3814" w:rsidRDefault="003A3814" w:rsidP="003A3814">
      <w:pPr>
        <w:spacing w:after="160" w:line="240" w:lineRule="auto"/>
        <w:rPr>
          <w:rFonts w:ascii="TH SarabunPSK" w:hAnsi="TH SarabunPSK" w:cs="TH SarabunPSK"/>
          <w:sz w:val="36"/>
          <w:szCs w:val="36"/>
        </w:rPr>
      </w:pPr>
    </w:p>
    <w:p w:rsidR="003A3814" w:rsidRPr="003A3814" w:rsidRDefault="003A3814" w:rsidP="003A3814">
      <w:pPr>
        <w:spacing w:after="160" w:line="240" w:lineRule="auto"/>
        <w:rPr>
          <w:rFonts w:ascii="TH SarabunPSK" w:hAnsi="TH SarabunPSK" w:cs="TH SarabunPSK"/>
          <w:sz w:val="36"/>
          <w:szCs w:val="36"/>
        </w:rPr>
      </w:pPr>
    </w:p>
    <w:p w:rsidR="003A3814" w:rsidRPr="003A3814" w:rsidRDefault="003A3814" w:rsidP="003A3814">
      <w:pPr>
        <w:spacing w:after="160" w:line="240" w:lineRule="auto"/>
        <w:jc w:val="center"/>
        <w:rPr>
          <w:rFonts w:ascii="TH SarabunPSK" w:hAnsi="TH SarabunPSK" w:cs="TH SarabunPSK"/>
          <w:sz w:val="36"/>
          <w:szCs w:val="36"/>
        </w:rPr>
      </w:pPr>
      <w:r w:rsidRPr="003A3814">
        <w:rPr>
          <w:rFonts w:ascii="TH SarabunPSK" w:hAnsi="TH SarabunPSK" w:cs="TH SarabunPSK"/>
          <w:sz w:val="36"/>
          <w:szCs w:val="36"/>
          <w:cs/>
        </w:rPr>
        <w:t>โด</w:t>
      </w:r>
      <w:r w:rsidRPr="003A3814">
        <w:rPr>
          <w:rFonts w:ascii="TH SarabunPSK" w:hAnsi="TH SarabunPSK" w:cs="TH SarabunPSK" w:hint="cs"/>
          <w:sz w:val="36"/>
          <w:szCs w:val="36"/>
          <w:cs/>
        </w:rPr>
        <w:t>ย</w:t>
      </w:r>
    </w:p>
    <w:p w:rsidR="003A3814" w:rsidRPr="003A3814" w:rsidRDefault="003A3814" w:rsidP="003A3814">
      <w:pPr>
        <w:spacing w:after="160" w:line="240" w:lineRule="auto"/>
        <w:jc w:val="center"/>
        <w:rPr>
          <w:rFonts w:ascii="TH SarabunPSK" w:hAnsi="TH SarabunPSK" w:cs="TH SarabunPSK"/>
          <w:sz w:val="36"/>
          <w:szCs w:val="36"/>
        </w:rPr>
      </w:pPr>
    </w:p>
    <w:p w:rsidR="003A3814" w:rsidRPr="003A3814" w:rsidRDefault="003A3814" w:rsidP="003A3814">
      <w:pPr>
        <w:spacing w:after="160" w:line="240" w:lineRule="auto"/>
        <w:jc w:val="center"/>
        <w:rPr>
          <w:rFonts w:ascii="TH SarabunPSK" w:hAnsi="TH SarabunPSK" w:cs="TH SarabunPSK"/>
          <w:sz w:val="36"/>
          <w:szCs w:val="36"/>
        </w:rPr>
      </w:pPr>
    </w:p>
    <w:p w:rsidR="003A3814" w:rsidRPr="003A3814" w:rsidRDefault="003A3814" w:rsidP="003A3814">
      <w:pPr>
        <w:spacing w:after="160" w:line="240" w:lineRule="auto"/>
        <w:jc w:val="center"/>
        <w:rPr>
          <w:rFonts w:ascii="TH SarabunPSK" w:hAnsi="TH SarabunPSK" w:cs="TH SarabunPSK"/>
          <w:sz w:val="36"/>
          <w:szCs w:val="36"/>
        </w:rPr>
      </w:pPr>
      <w:r w:rsidRPr="003A3814">
        <w:rPr>
          <w:rFonts w:ascii="TH SarabunPSK" w:hAnsi="TH SarabunPSK" w:cs="TH SarabunPSK" w:hint="cs"/>
          <w:sz w:val="36"/>
          <w:szCs w:val="36"/>
          <w:cs/>
        </w:rPr>
        <w:t>นายวสุ</w:t>
      </w:r>
      <w:proofErr w:type="spellStart"/>
      <w:r w:rsidRPr="003A3814">
        <w:rPr>
          <w:rFonts w:ascii="TH SarabunPSK" w:hAnsi="TH SarabunPSK" w:cs="TH SarabunPSK" w:hint="cs"/>
          <w:sz w:val="36"/>
          <w:szCs w:val="36"/>
          <w:cs/>
        </w:rPr>
        <w:t>กิจจ์</w:t>
      </w:r>
      <w:proofErr w:type="spellEnd"/>
      <w:r w:rsidRPr="003A3814">
        <w:rPr>
          <w:rFonts w:ascii="TH SarabunPSK" w:hAnsi="TH SarabunPSK" w:cs="TH SarabunPSK" w:hint="cs"/>
          <w:sz w:val="36"/>
          <w:szCs w:val="36"/>
          <w:cs/>
        </w:rPr>
        <w:t xml:space="preserve"> เหล่าอินทร์</w:t>
      </w:r>
    </w:p>
    <w:p w:rsidR="003A3814" w:rsidRPr="003A3814" w:rsidRDefault="003A3814" w:rsidP="003A3814">
      <w:pPr>
        <w:spacing w:after="160" w:line="240" w:lineRule="auto"/>
        <w:jc w:val="center"/>
        <w:rPr>
          <w:rFonts w:ascii="TH SarabunPSK" w:hAnsi="TH SarabunPSK" w:cs="TH SarabunPSK"/>
          <w:sz w:val="36"/>
          <w:szCs w:val="36"/>
        </w:rPr>
      </w:pPr>
      <w:r w:rsidRPr="003A3814">
        <w:rPr>
          <w:rFonts w:ascii="TH SarabunPSK" w:hAnsi="TH SarabunPSK" w:cs="TH SarabunPSK"/>
          <w:sz w:val="36"/>
          <w:szCs w:val="36"/>
          <w:cs/>
        </w:rPr>
        <w:t>สาขาวิชารัฐ</w:t>
      </w:r>
      <w:proofErr w:type="spellStart"/>
      <w:r w:rsidRPr="003A3814">
        <w:rPr>
          <w:rFonts w:ascii="TH SarabunPSK" w:hAnsi="TH SarabunPSK" w:cs="TH SarabunPSK"/>
          <w:sz w:val="36"/>
          <w:szCs w:val="36"/>
          <w:cs/>
        </w:rPr>
        <w:t>ประศาสน</w:t>
      </w:r>
      <w:proofErr w:type="spellEnd"/>
      <w:r w:rsidRPr="003A3814">
        <w:rPr>
          <w:rFonts w:ascii="TH SarabunPSK" w:hAnsi="TH SarabunPSK" w:cs="TH SarabunPSK"/>
          <w:sz w:val="36"/>
          <w:szCs w:val="36"/>
          <w:cs/>
        </w:rPr>
        <w:t>ศาสตร์</w:t>
      </w:r>
    </w:p>
    <w:p w:rsidR="003A3814" w:rsidRPr="003A3814" w:rsidRDefault="003A3814" w:rsidP="003A3814">
      <w:pPr>
        <w:spacing w:after="160" w:line="240" w:lineRule="auto"/>
        <w:jc w:val="center"/>
        <w:rPr>
          <w:rFonts w:ascii="TH SarabunPSK" w:hAnsi="TH SarabunPSK" w:cs="TH SarabunPSK"/>
          <w:sz w:val="36"/>
          <w:szCs w:val="36"/>
        </w:rPr>
      </w:pPr>
      <w:r w:rsidRPr="003A3814">
        <w:rPr>
          <w:rFonts w:ascii="TH SarabunPSK" w:hAnsi="TH SarabunPSK" w:cs="TH SarabunPSK"/>
          <w:sz w:val="36"/>
          <w:szCs w:val="36"/>
          <w:cs/>
        </w:rPr>
        <w:t>มหาวิทยาลัยมหาจุฬาลง</w:t>
      </w:r>
      <w:proofErr w:type="spellStart"/>
      <w:r w:rsidRPr="003A3814">
        <w:rPr>
          <w:rFonts w:ascii="TH SarabunPSK" w:hAnsi="TH SarabunPSK" w:cs="TH SarabunPSK"/>
          <w:sz w:val="36"/>
          <w:szCs w:val="36"/>
          <w:cs/>
        </w:rPr>
        <w:t>กรณ</w:t>
      </w:r>
      <w:proofErr w:type="spellEnd"/>
      <w:r w:rsidRPr="003A3814">
        <w:rPr>
          <w:rFonts w:ascii="TH SarabunPSK" w:hAnsi="TH SarabunPSK" w:cs="TH SarabunPSK"/>
          <w:sz w:val="36"/>
          <w:szCs w:val="36"/>
          <w:cs/>
        </w:rPr>
        <w:t>ราชวิทยาลัย</w:t>
      </w:r>
    </w:p>
    <w:p w:rsidR="003A3814" w:rsidRPr="003A3814" w:rsidRDefault="003A3814" w:rsidP="003A3814">
      <w:pPr>
        <w:spacing w:after="160" w:line="240" w:lineRule="auto"/>
        <w:jc w:val="center"/>
        <w:rPr>
          <w:rFonts w:ascii="TH SarabunPSK" w:hAnsi="TH SarabunPSK" w:cs="TH SarabunPSK"/>
          <w:sz w:val="36"/>
          <w:szCs w:val="36"/>
        </w:rPr>
      </w:pPr>
      <w:r w:rsidRPr="003A3814">
        <w:rPr>
          <w:rFonts w:ascii="TH SarabunPSK" w:hAnsi="TH SarabunPSK" w:cs="TH SarabunPSK"/>
          <w:noProof/>
          <w:sz w:val="16"/>
          <w:szCs w:val="16"/>
        </w:rPr>
        <w:lastRenderedPageBreak/>
        <w:drawing>
          <wp:inline distT="0" distB="0" distL="0" distR="0" wp14:anchorId="3E604816" wp14:editId="0EBA36E8">
            <wp:extent cx="1212215" cy="1120140"/>
            <wp:effectExtent l="0" t="0" r="6985" b="3810"/>
            <wp:docPr id="4" name="รูปภาพ 4" descr="มจร. วิทยาเขตแพ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มจร. วิทยาเขตแพ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2215" cy="1120140"/>
                    </a:xfrm>
                    <a:prstGeom prst="rect">
                      <a:avLst/>
                    </a:prstGeom>
                    <a:noFill/>
                    <a:ln>
                      <a:noFill/>
                    </a:ln>
                  </pic:spPr>
                </pic:pic>
              </a:graphicData>
            </a:graphic>
          </wp:inline>
        </w:drawing>
      </w:r>
    </w:p>
    <w:p w:rsidR="003A3814" w:rsidRPr="003A3814" w:rsidRDefault="003A3814" w:rsidP="003A3814">
      <w:pPr>
        <w:spacing w:after="160" w:line="240" w:lineRule="auto"/>
        <w:jc w:val="center"/>
        <w:rPr>
          <w:rFonts w:ascii="TH SarabunPSK" w:hAnsi="TH SarabunPSK" w:cs="TH SarabunPSK"/>
          <w:b/>
          <w:bCs/>
          <w:sz w:val="36"/>
          <w:szCs w:val="36"/>
        </w:rPr>
      </w:pPr>
      <w:r w:rsidRPr="003A3814">
        <w:rPr>
          <w:rFonts w:ascii="TH SarabunPSK" w:hAnsi="TH SarabunPSK" w:cs="TH SarabunPSK"/>
          <w:b/>
          <w:bCs/>
          <w:sz w:val="36"/>
          <w:szCs w:val="36"/>
          <w:cs/>
        </w:rPr>
        <w:t>แบบสัมภาษณ์เพื่อการวิจัย</w:t>
      </w:r>
    </w:p>
    <w:p w:rsidR="003A3814" w:rsidRPr="003A3814" w:rsidRDefault="003A3814" w:rsidP="003A3814">
      <w:pPr>
        <w:spacing w:after="160" w:line="240" w:lineRule="auto"/>
        <w:rPr>
          <w:rFonts w:ascii="TH SarabunPSK" w:hAnsi="TH SarabunPSK" w:cs="TH SarabunPSK"/>
          <w:sz w:val="36"/>
          <w:szCs w:val="36"/>
        </w:rPr>
      </w:pPr>
      <w:r w:rsidRPr="003A3814">
        <w:rPr>
          <w:rFonts w:ascii="TH SarabunPSK" w:hAnsi="TH SarabunPSK" w:cs="TH SarabunPSK"/>
          <w:b/>
          <w:bCs/>
          <w:sz w:val="36"/>
          <w:szCs w:val="36"/>
          <w:cs/>
        </w:rPr>
        <w:t xml:space="preserve">เรื่อง </w:t>
      </w:r>
      <w:r w:rsidRPr="003A3814">
        <w:rPr>
          <w:rFonts w:ascii="TH SarabunPSK" w:hAnsi="TH SarabunPSK" w:cs="TH SarabunPSK"/>
          <w:sz w:val="32"/>
          <w:szCs w:val="32"/>
          <w:cs/>
        </w:rPr>
        <w:t>การมีส่วนร่วมด้านการสื่อสารทางการเมืองของประชาชนในพื้นที่ภาคเหนือตอนล่าง</w:t>
      </w:r>
    </w:p>
    <w:p w:rsidR="003A3814" w:rsidRPr="003A3814" w:rsidRDefault="003A3814" w:rsidP="003A3814">
      <w:pPr>
        <w:spacing w:after="160" w:line="240" w:lineRule="auto"/>
        <w:rPr>
          <w:rFonts w:ascii="TH SarabunPSK" w:hAnsi="TH SarabunPSK" w:cs="TH SarabunPSK"/>
          <w:sz w:val="32"/>
          <w:szCs w:val="32"/>
        </w:rPr>
      </w:pPr>
      <w:r w:rsidRPr="003A3814">
        <w:rPr>
          <w:rFonts w:ascii="TH SarabunPSK" w:hAnsi="TH SarabunPSK" w:cs="TH SarabunPSK"/>
          <w:b/>
          <w:bCs/>
          <w:sz w:val="36"/>
          <w:szCs w:val="36"/>
          <w:cs/>
        </w:rPr>
        <w:t>ตอนที่ ๑</w:t>
      </w:r>
      <w:r w:rsidRPr="003A3814">
        <w:rPr>
          <w:rFonts w:ascii="TH SarabunPSK" w:hAnsi="TH SarabunPSK" w:cs="TH SarabunPSK" w:hint="cs"/>
          <w:sz w:val="32"/>
          <w:szCs w:val="32"/>
          <w:cs/>
        </w:rPr>
        <w:t xml:space="preserve"> </w:t>
      </w:r>
      <w:r w:rsidRPr="003A3814">
        <w:rPr>
          <w:rFonts w:ascii="TH SarabunPSK" w:hAnsi="TH SarabunPSK" w:cs="TH SarabunPSK"/>
          <w:sz w:val="32"/>
          <w:szCs w:val="32"/>
          <w:cs/>
        </w:rPr>
        <w:t>ข้อมูลของผู้ให้สัมภาษณ์</w:t>
      </w:r>
    </w:p>
    <w:p w:rsidR="003A3814" w:rsidRPr="003A3814" w:rsidRDefault="003A3814" w:rsidP="003A3814">
      <w:pPr>
        <w:spacing w:after="160" w:line="240" w:lineRule="auto"/>
        <w:ind w:firstLine="720"/>
        <w:rPr>
          <w:rFonts w:ascii="TH SarabunPSK" w:hAnsi="TH SarabunPSK" w:cs="TH SarabunPSK"/>
          <w:sz w:val="32"/>
          <w:szCs w:val="32"/>
        </w:rPr>
      </w:pPr>
      <w:r w:rsidRPr="003A3814">
        <w:rPr>
          <w:rFonts w:ascii="TH SarabunPSK" w:hAnsi="TH SarabunPSK" w:cs="TH SarabunPSK"/>
          <w:sz w:val="32"/>
          <w:szCs w:val="32"/>
          <w:cs/>
        </w:rPr>
        <w:t>ชื่อผู้ให้สัมภาษณ์</w:t>
      </w:r>
      <w:r w:rsidRPr="003A3814">
        <w:rPr>
          <w:rFonts w:ascii="TH SarabunPSK" w:hAnsi="TH SarabunPSK" w:cs="TH SarabunPSK" w:hint="cs"/>
          <w:sz w:val="32"/>
          <w:szCs w:val="32"/>
          <w:cs/>
        </w:rPr>
        <w:t xml:space="preserve"> </w:t>
      </w:r>
      <w:r w:rsidRPr="003A3814">
        <w:rPr>
          <w:rFonts w:ascii="TH SarabunPSK" w:hAnsi="TH SarabunPSK" w:cs="TH SarabunPSK"/>
          <w:sz w:val="32"/>
          <w:szCs w:val="32"/>
          <w:cs/>
        </w:rPr>
        <w:t>:</w:t>
      </w:r>
      <w:r w:rsidRPr="003A3814">
        <w:rPr>
          <w:rFonts w:ascii="TH SarabunPSK" w:hAnsi="TH SarabunPSK" w:cs="TH SarabunPSK" w:hint="cs"/>
          <w:sz w:val="32"/>
          <w:szCs w:val="32"/>
          <w:cs/>
        </w:rPr>
        <w:t xml:space="preserve"> </w:t>
      </w:r>
      <w:r w:rsidRPr="003A3814">
        <w:rPr>
          <w:rFonts w:ascii="TH SarabunPSK" w:hAnsi="TH SarabunPSK" w:cs="TH SarabunPSK"/>
          <w:sz w:val="32"/>
          <w:szCs w:val="32"/>
        </w:rPr>
        <w:t>…………………………………………………………………………………..…</w:t>
      </w:r>
    </w:p>
    <w:p w:rsidR="003A3814" w:rsidRPr="003A3814" w:rsidRDefault="003A3814" w:rsidP="003A3814">
      <w:pPr>
        <w:spacing w:after="160" w:line="240" w:lineRule="auto"/>
        <w:ind w:firstLine="720"/>
        <w:rPr>
          <w:rFonts w:ascii="TH SarabunPSK" w:hAnsi="TH SarabunPSK" w:cs="TH SarabunPSK"/>
          <w:sz w:val="32"/>
          <w:szCs w:val="32"/>
        </w:rPr>
      </w:pPr>
      <w:r w:rsidRPr="003A3814">
        <w:rPr>
          <w:rFonts w:ascii="TH SarabunPSK" w:hAnsi="TH SarabunPSK" w:cs="TH SarabunPSK"/>
          <w:sz w:val="32"/>
          <w:szCs w:val="32"/>
          <w:cs/>
        </w:rPr>
        <w:t>ต</w:t>
      </w:r>
      <w:r w:rsidRPr="003A3814">
        <w:rPr>
          <w:rFonts w:ascii="TH SarabunPSK" w:hAnsi="TH SarabunPSK" w:cs="TH SarabunPSK" w:hint="cs"/>
          <w:sz w:val="32"/>
          <w:szCs w:val="32"/>
          <w:cs/>
        </w:rPr>
        <w:t>ำ</w:t>
      </w:r>
      <w:r w:rsidRPr="003A3814">
        <w:rPr>
          <w:rFonts w:ascii="TH SarabunPSK" w:hAnsi="TH SarabunPSK" w:cs="TH SarabunPSK"/>
          <w:sz w:val="32"/>
          <w:szCs w:val="32"/>
          <w:cs/>
        </w:rPr>
        <w:t>แหน่ง :</w:t>
      </w:r>
      <w:r w:rsidRPr="003A3814">
        <w:rPr>
          <w:rFonts w:ascii="TH SarabunPSK" w:hAnsi="TH SarabunPSK" w:cs="TH SarabunPSK"/>
          <w:sz w:val="32"/>
          <w:szCs w:val="32"/>
        </w:rPr>
        <w:t xml:space="preserve"> …………………………………………………………………………………………..……..</w:t>
      </w:r>
    </w:p>
    <w:p w:rsidR="003A3814" w:rsidRPr="003A3814" w:rsidRDefault="003A3814" w:rsidP="003A3814">
      <w:pPr>
        <w:spacing w:after="160" w:line="240" w:lineRule="auto"/>
        <w:ind w:firstLine="720"/>
        <w:rPr>
          <w:rFonts w:ascii="TH SarabunPSK" w:hAnsi="TH SarabunPSK" w:cs="TH SarabunPSK"/>
          <w:sz w:val="32"/>
          <w:szCs w:val="32"/>
        </w:rPr>
      </w:pPr>
      <w:r w:rsidRPr="003A3814">
        <w:rPr>
          <w:rFonts w:ascii="TH SarabunPSK" w:hAnsi="TH SarabunPSK" w:cs="TH SarabunPSK"/>
          <w:sz w:val="32"/>
          <w:szCs w:val="32"/>
          <w:cs/>
        </w:rPr>
        <w:t>วันเดือนปี</w:t>
      </w:r>
      <w:r w:rsidRPr="003A3814">
        <w:rPr>
          <w:rFonts w:ascii="TH SarabunPSK" w:hAnsi="TH SarabunPSK" w:cs="TH SarabunPSK" w:hint="cs"/>
          <w:sz w:val="32"/>
          <w:szCs w:val="32"/>
          <w:cs/>
        </w:rPr>
        <w:t xml:space="preserve"> </w:t>
      </w:r>
      <w:r w:rsidRPr="003A3814">
        <w:rPr>
          <w:rFonts w:ascii="TH SarabunPSK" w:hAnsi="TH SarabunPSK" w:cs="TH SarabunPSK"/>
          <w:sz w:val="32"/>
          <w:szCs w:val="32"/>
          <w:cs/>
        </w:rPr>
        <w:t>:</w:t>
      </w:r>
      <w:r w:rsidRPr="003A3814">
        <w:rPr>
          <w:rFonts w:ascii="TH SarabunPSK" w:hAnsi="TH SarabunPSK" w:cs="TH SarabunPSK"/>
          <w:sz w:val="32"/>
          <w:szCs w:val="32"/>
        </w:rPr>
        <w:t xml:space="preserve"> ……………………………………………………………………………………………….</w:t>
      </w:r>
    </w:p>
    <w:p w:rsidR="003A3814" w:rsidRPr="003A3814" w:rsidRDefault="003A3814" w:rsidP="003A3814">
      <w:pPr>
        <w:spacing w:after="160" w:line="240" w:lineRule="auto"/>
        <w:rPr>
          <w:rFonts w:ascii="TH SarabunPSK" w:hAnsi="TH SarabunPSK" w:cs="TH SarabunPSK"/>
          <w:b/>
          <w:bCs/>
          <w:sz w:val="36"/>
          <w:szCs w:val="36"/>
        </w:rPr>
      </w:pPr>
    </w:p>
    <w:p w:rsidR="003A3814" w:rsidRPr="003A3814" w:rsidRDefault="003A3814" w:rsidP="003A3814">
      <w:pPr>
        <w:spacing w:after="160" w:line="240" w:lineRule="auto"/>
        <w:jc w:val="thaiDistribute"/>
        <w:rPr>
          <w:rFonts w:ascii="TH SarabunPSK" w:hAnsi="TH SarabunPSK" w:cs="TH SarabunPSK"/>
          <w:sz w:val="32"/>
          <w:szCs w:val="32"/>
        </w:rPr>
      </w:pPr>
      <w:r w:rsidRPr="003A3814">
        <w:rPr>
          <w:rFonts w:ascii="TH SarabunPSK" w:hAnsi="TH SarabunPSK" w:cs="TH SarabunPSK"/>
          <w:b/>
          <w:bCs/>
          <w:sz w:val="36"/>
          <w:szCs w:val="36"/>
          <w:cs/>
        </w:rPr>
        <w:t>ตอนที่ ๒</w:t>
      </w:r>
      <w:r w:rsidRPr="003A3814">
        <w:rPr>
          <w:rFonts w:ascii="TH SarabunPSK" w:hAnsi="TH SarabunPSK" w:cs="TH SarabunPSK" w:hint="cs"/>
          <w:sz w:val="32"/>
          <w:szCs w:val="32"/>
          <w:cs/>
        </w:rPr>
        <w:t xml:space="preserve"> </w:t>
      </w:r>
      <w:r w:rsidRPr="003A3814">
        <w:rPr>
          <w:rFonts w:ascii="TH SarabunPSK" w:hAnsi="TH SarabunPSK" w:cs="TH SarabunPSK"/>
          <w:sz w:val="32"/>
          <w:szCs w:val="32"/>
          <w:cs/>
        </w:rPr>
        <w:t>ข้อมูลการสัมภาษณ์เกี่ยวกับ</w:t>
      </w:r>
      <w:r w:rsidRPr="003A3814">
        <w:rPr>
          <w:rFonts w:ascii="TH SarabunPSK" w:hAnsi="TH SarabunPSK" w:cs="TH SarabunPSK" w:hint="cs"/>
          <w:sz w:val="32"/>
          <w:szCs w:val="32"/>
          <w:cs/>
        </w:rPr>
        <w:t>การมีส่วนร่วมด้านการสื่อสารทางการเมืองของประชาชนในพื้นที่ภาคเหนือตอนล่าง</w:t>
      </w:r>
    </w:p>
    <w:p w:rsidR="003A3814" w:rsidRPr="003A3814" w:rsidRDefault="003A3814" w:rsidP="003A3814">
      <w:pPr>
        <w:tabs>
          <w:tab w:val="left" w:pos="3509"/>
        </w:tabs>
        <w:spacing w:after="160" w:line="240" w:lineRule="auto"/>
        <w:rPr>
          <w:rFonts w:ascii="TH SarabunPSK" w:hAnsi="TH SarabunPSK" w:cs="TH SarabunPSK"/>
          <w:b/>
          <w:bCs/>
          <w:sz w:val="32"/>
          <w:szCs w:val="32"/>
        </w:rPr>
      </w:pPr>
      <w:r w:rsidRPr="003A3814">
        <w:rPr>
          <w:rFonts w:ascii="TH SarabunPSK" w:hAnsi="TH SarabunPSK" w:cs="TH SarabunPSK"/>
          <w:b/>
          <w:bCs/>
          <w:sz w:val="32"/>
          <w:szCs w:val="32"/>
          <w:cs/>
        </w:rPr>
        <w:t>ค</w:t>
      </w:r>
      <w:r w:rsidRPr="003A3814">
        <w:rPr>
          <w:rFonts w:ascii="TH SarabunPSK" w:hAnsi="TH SarabunPSK" w:cs="TH SarabunPSK" w:hint="cs"/>
          <w:b/>
          <w:bCs/>
          <w:sz w:val="32"/>
          <w:szCs w:val="32"/>
          <w:cs/>
        </w:rPr>
        <w:t>ำ</w:t>
      </w:r>
      <w:r w:rsidRPr="003A3814">
        <w:rPr>
          <w:rFonts w:ascii="TH SarabunPSK" w:hAnsi="TH SarabunPSK" w:cs="TH SarabunPSK"/>
          <w:b/>
          <w:bCs/>
          <w:sz w:val="32"/>
          <w:szCs w:val="32"/>
          <w:cs/>
        </w:rPr>
        <w:t>ถามที่ใช้ในการสัมภาษณ์</w:t>
      </w:r>
      <w:r w:rsidRPr="003A3814">
        <w:rPr>
          <w:rFonts w:ascii="TH SarabunPSK" w:hAnsi="TH SarabunPSK" w:cs="TH SarabunPSK"/>
          <w:b/>
          <w:bCs/>
          <w:sz w:val="32"/>
          <w:szCs w:val="32"/>
          <w:cs/>
        </w:rPr>
        <w:tab/>
      </w:r>
    </w:p>
    <w:p w:rsidR="003A3814" w:rsidRPr="003A3814" w:rsidRDefault="003A3814" w:rsidP="003A3814">
      <w:pPr>
        <w:spacing w:after="160" w:line="320" w:lineRule="exact"/>
        <w:ind w:firstLine="720"/>
        <w:jc w:val="thaiDistribute"/>
        <w:rPr>
          <w:rFonts w:ascii="TH SarabunPSK" w:hAnsi="TH SarabunPSK" w:cs="TH SarabunPSK"/>
          <w:sz w:val="32"/>
          <w:szCs w:val="32"/>
        </w:rPr>
      </w:pPr>
      <w:r w:rsidRPr="003A3814">
        <w:rPr>
          <w:rFonts w:ascii="TH SarabunPSK" w:hAnsi="TH SarabunPSK" w:cs="TH SarabunPSK" w:hint="cs"/>
          <w:sz w:val="32"/>
          <w:szCs w:val="32"/>
          <w:cs/>
        </w:rPr>
        <w:t xml:space="preserve">๑. </w:t>
      </w:r>
      <w:r w:rsidRPr="003A3814">
        <w:rPr>
          <w:rFonts w:ascii="TH SarabunPSK" w:hAnsi="TH SarabunPSK" w:cs="TH SarabunPSK"/>
          <w:sz w:val="32"/>
          <w:szCs w:val="32"/>
          <w:cs/>
        </w:rPr>
        <w:t>ท่าน</w:t>
      </w:r>
      <w:r w:rsidRPr="003A3814">
        <w:rPr>
          <w:rFonts w:ascii="TH SarabunPSK" w:hAnsi="TH SarabunPSK" w:cs="TH SarabunPSK" w:hint="cs"/>
          <w:sz w:val="32"/>
          <w:szCs w:val="32"/>
          <w:cs/>
        </w:rPr>
        <w:t>คิดว่า</w:t>
      </w:r>
      <w:r w:rsidRPr="003A3814">
        <w:rPr>
          <w:rFonts w:ascii="TH SarabunPSK" w:hAnsi="TH SarabunPSK" w:cs="TH SarabunPSK"/>
          <w:sz w:val="32"/>
          <w:szCs w:val="32"/>
          <w:cs/>
        </w:rPr>
        <w:t>มีปัญหา/อุปสรรคใด</w:t>
      </w:r>
      <w:r w:rsidRPr="003A3814">
        <w:rPr>
          <w:rFonts w:ascii="TH SarabunPSK" w:hAnsi="TH SarabunPSK" w:cs="TH SarabunPSK" w:hint="cs"/>
          <w:sz w:val="32"/>
          <w:szCs w:val="32"/>
          <w:cs/>
        </w:rPr>
        <w:t>บ้างเกี่ยวกับการสื่อสารทางการเมืองในด้านการด้านร่วมคิดกำหนดนโยบายการบริหารเทศบาลนครฯ</w:t>
      </w:r>
    </w:p>
    <w:p w:rsidR="003A3814" w:rsidRPr="003A3814" w:rsidRDefault="003A3814" w:rsidP="003A3814">
      <w:pPr>
        <w:spacing w:before="480" w:after="240" w:line="320" w:lineRule="exact"/>
        <w:ind w:left="360" w:firstLine="360"/>
        <w:rPr>
          <w:rFonts w:ascii="TH SarabunPSK" w:hAnsi="TH SarabunPSK" w:cs="TH SarabunPSK"/>
          <w:sz w:val="32"/>
          <w:szCs w:val="32"/>
          <w:cs/>
        </w:rPr>
      </w:pPr>
      <w:r w:rsidRPr="003A3814">
        <w:rPr>
          <w:rFonts w:ascii="TH SarabunPSK" w:hAnsi="TH SarabunPSK" w:cs="TH SarabunPSK" w:hint="cs"/>
          <w:sz w:val="32"/>
          <w:szCs w:val="32"/>
          <w:cs/>
        </w:rPr>
        <w:t>ด้านผู้ส่งสาร (</w:t>
      </w:r>
      <w:r w:rsidRPr="003A3814">
        <w:rPr>
          <w:rFonts w:ascii="TH SarabunPSK" w:hAnsi="TH SarabunPSK" w:cs="TH SarabunPSK"/>
          <w:sz w:val="32"/>
          <w:szCs w:val="32"/>
        </w:rPr>
        <w:t>Sender</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t>ด้านข้อมูลข่าวสาร (</w:t>
      </w:r>
      <w:r w:rsidRPr="003A3814">
        <w:rPr>
          <w:rFonts w:ascii="TH SarabunPSK" w:hAnsi="TH SarabunPSK" w:cs="TH SarabunPSK"/>
          <w:sz w:val="32"/>
          <w:szCs w:val="32"/>
        </w:rPr>
        <w:t>Message</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lastRenderedPageBreak/>
        <w:t>ด้านช่องทางการสื่อสาร (</w:t>
      </w:r>
      <w:r w:rsidRPr="003A3814">
        <w:rPr>
          <w:rFonts w:ascii="TH SarabunPSK" w:hAnsi="TH SarabunPSK" w:cs="TH SarabunPSK"/>
          <w:sz w:val="32"/>
          <w:szCs w:val="32"/>
        </w:rPr>
        <w:t>Channel</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sz w:val="32"/>
          <w:szCs w:val="32"/>
          <w:cs/>
        </w:rPr>
        <w:t>ด้านผู้รับสาร (</w:t>
      </w:r>
      <w:r w:rsidRPr="003A3814">
        <w:rPr>
          <w:rFonts w:ascii="TH SarabunPSK" w:hAnsi="TH SarabunPSK" w:cs="TH SarabunPSK"/>
          <w:sz w:val="32"/>
          <w:szCs w:val="32"/>
        </w:rPr>
        <w:t>Receiver)</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240" w:lineRule="auto"/>
        <w:rPr>
          <w:rFonts w:ascii="TH SarabunPSK" w:hAnsi="TH SarabunPSK" w:cs="TH SarabunPSK"/>
          <w:sz w:val="32"/>
          <w:szCs w:val="32"/>
        </w:rPr>
      </w:pPr>
    </w:p>
    <w:p w:rsidR="003A3814" w:rsidRPr="003A3814" w:rsidRDefault="003A3814" w:rsidP="003A3814">
      <w:pPr>
        <w:spacing w:after="160" w:line="240" w:lineRule="auto"/>
        <w:ind w:firstLine="720"/>
        <w:jc w:val="thaiDistribute"/>
        <w:rPr>
          <w:rFonts w:ascii="TH SarabunPSK" w:hAnsi="TH SarabunPSK" w:cs="TH SarabunPSK"/>
          <w:sz w:val="32"/>
          <w:szCs w:val="32"/>
          <w:cs/>
        </w:rPr>
      </w:pPr>
      <w:r w:rsidRPr="003A3814">
        <w:rPr>
          <w:rFonts w:ascii="TH SarabunPSK" w:hAnsi="TH SarabunPSK" w:cs="TH SarabunPSK"/>
          <w:sz w:val="32"/>
          <w:szCs w:val="32"/>
          <w:cs/>
        </w:rPr>
        <w:t xml:space="preserve">๒. </w:t>
      </w:r>
      <w:r w:rsidRPr="003A3814">
        <w:rPr>
          <w:rFonts w:ascii="TH SarabunPSK" w:hAnsi="TH SarabunPSK" w:cs="TH SarabunPSK" w:hint="cs"/>
          <w:sz w:val="32"/>
          <w:szCs w:val="32"/>
          <w:cs/>
        </w:rPr>
        <w:t>เมื่อเกิดปัญหา/อุปสรรค ด้านการมีส่วนร่วมด้านการสื่อสารทางการเมืองของประชาชน ท่านได้มีแนวทางในการแก้ไขปัญหาอย่างไร</w:t>
      </w:r>
    </w:p>
    <w:p w:rsidR="003A3814" w:rsidRPr="003A3814" w:rsidRDefault="003A3814" w:rsidP="003A3814">
      <w:pPr>
        <w:spacing w:after="160" w:line="320" w:lineRule="exact"/>
        <w:ind w:left="360" w:firstLine="360"/>
        <w:rPr>
          <w:rFonts w:ascii="TH SarabunPSK" w:hAnsi="TH SarabunPSK" w:cs="TH SarabunPSK"/>
          <w:sz w:val="32"/>
          <w:szCs w:val="32"/>
          <w:cs/>
        </w:rPr>
      </w:pPr>
      <w:r w:rsidRPr="003A3814">
        <w:rPr>
          <w:rFonts w:ascii="TH SarabunPSK" w:hAnsi="TH SarabunPSK" w:cs="TH SarabunPSK" w:hint="cs"/>
          <w:sz w:val="32"/>
          <w:szCs w:val="32"/>
          <w:cs/>
        </w:rPr>
        <w:t>ด้านผู้ส่งสาร (</w:t>
      </w:r>
      <w:r w:rsidRPr="003A3814">
        <w:rPr>
          <w:rFonts w:ascii="TH SarabunPSK" w:hAnsi="TH SarabunPSK" w:cs="TH SarabunPSK"/>
          <w:sz w:val="32"/>
          <w:szCs w:val="32"/>
        </w:rPr>
        <w:t>Sender</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t>ด้านข้อมูลข่าวสาร (</w:t>
      </w:r>
      <w:r w:rsidRPr="003A3814">
        <w:rPr>
          <w:rFonts w:ascii="TH SarabunPSK" w:hAnsi="TH SarabunPSK" w:cs="TH SarabunPSK"/>
          <w:sz w:val="32"/>
          <w:szCs w:val="32"/>
        </w:rPr>
        <w:t>Message</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t>ด้านช่องทางการสื่อสาร (</w:t>
      </w:r>
      <w:r w:rsidRPr="003A3814">
        <w:rPr>
          <w:rFonts w:ascii="TH SarabunPSK" w:hAnsi="TH SarabunPSK" w:cs="TH SarabunPSK"/>
          <w:sz w:val="32"/>
          <w:szCs w:val="32"/>
        </w:rPr>
        <w:t>Channel</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sz w:val="32"/>
          <w:szCs w:val="32"/>
          <w:cs/>
        </w:rPr>
        <w:t>ด้านผู้รับสาร (</w:t>
      </w:r>
      <w:r w:rsidRPr="003A3814">
        <w:rPr>
          <w:rFonts w:ascii="TH SarabunPSK" w:hAnsi="TH SarabunPSK" w:cs="TH SarabunPSK"/>
          <w:sz w:val="32"/>
          <w:szCs w:val="32"/>
        </w:rPr>
        <w:t>Receiver)</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240" w:lineRule="auto"/>
        <w:ind w:firstLine="720"/>
        <w:contextualSpacing/>
        <w:jc w:val="thaiDistribute"/>
        <w:rPr>
          <w:rFonts w:ascii="TH SarabunPSK" w:hAnsi="TH SarabunPSK" w:cs="TH SarabunPSK"/>
          <w:sz w:val="32"/>
          <w:szCs w:val="32"/>
        </w:rPr>
      </w:pPr>
      <w:r w:rsidRPr="003A3814">
        <w:rPr>
          <w:rFonts w:ascii="TH SarabunPSK" w:hAnsi="TH SarabunPSK" w:cs="TH SarabunPSK" w:hint="cs"/>
          <w:sz w:val="32"/>
          <w:szCs w:val="32"/>
          <w:cs/>
        </w:rPr>
        <w:lastRenderedPageBreak/>
        <w:t>๓. ท่านได้มีกระบวนการสื่อสารทางการเมืองอย่างไร เพื่อให้ประชาชนเกิดความเข้าใจในทิศทางเดียวกัน, ปฏิบัติไปในทิศทางเดียวกัน เพื่อให้เกิดประโยชน์สาธารณะทางการเมืองอย่างไร</w:t>
      </w:r>
    </w:p>
    <w:p w:rsidR="003A3814" w:rsidRPr="003A3814" w:rsidRDefault="003A3814" w:rsidP="003A3814">
      <w:pPr>
        <w:spacing w:after="160" w:line="320" w:lineRule="exact"/>
        <w:ind w:left="360" w:firstLine="360"/>
        <w:rPr>
          <w:rFonts w:ascii="TH SarabunPSK" w:hAnsi="TH SarabunPSK" w:cs="TH SarabunPSK"/>
          <w:sz w:val="32"/>
          <w:szCs w:val="32"/>
          <w:cs/>
        </w:rPr>
      </w:pPr>
      <w:r w:rsidRPr="003A3814">
        <w:rPr>
          <w:rFonts w:ascii="TH SarabunPSK" w:hAnsi="TH SarabunPSK" w:cs="TH SarabunPSK" w:hint="cs"/>
          <w:sz w:val="32"/>
          <w:szCs w:val="32"/>
          <w:cs/>
        </w:rPr>
        <w:t>ด้านผู้ส่งสาร (</w:t>
      </w:r>
      <w:r w:rsidRPr="003A3814">
        <w:rPr>
          <w:rFonts w:ascii="TH SarabunPSK" w:hAnsi="TH SarabunPSK" w:cs="TH SarabunPSK"/>
          <w:sz w:val="32"/>
          <w:szCs w:val="32"/>
        </w:rPr>
        <w:t>Sender</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t>ด้านข้อมูลข่าวสาร (</w:t>
      </w:r>
      <w:r w:rsidRPr="003A3814">
        <w:rPr>
          <w:rFonts w:ascii="TH SarabunPSK" w:hAnsi="TH SarabunPSK" w:cs="TH SarabunPSK"/>
          <w:sz w:val="32"/>
          <w:szCs w:val="32"/>
        </w:rPr>
        <w:t>Message</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t>ด้านช่องทางการสื่อสาร (</w:t>
      </w:r>
      <w:r w:rsidRPr="003A3814">
        <w:rPr>
          <w:rFonts w:ascii="TH SarabunPSK" w:hAnsi="TH SarabunPSK" w:cs="TH SarabunPSK"/>
          <w:sz w:val="32"/>
          <w:szCs w:val="32"/>
        </w:rPr>
        <w:t>Channel</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sz w:val="32"/>
          <w:szCs w:val="32"/>
          <w:cs/>
        </w:rPr>
        <w:t>ด้านผู้รับสาร (</w:t>
      </w:r>
      <w:r w:rsidRPr="003A3814">
        <w:rPr>
          <w:rFonts w:ascii="TH SarabunPSK" w:hAnsi="TH SarabunPSK" w:cs="TH SarabunPSK"/>
          <w:sz w:val="32"/>
          <w:szCs w:val="32"/>
        </w:rPr>
        <w:t>Receiver)</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480" w:line="320" w:lineRule="exact"/>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240" w:lineRule="auto"/>
        <w:jc w:val="thaiDistribute"/>
        <w:rPr>
          <w:rFonts w:ascii="TH SarabunPSK" w:hAnsi="TH SarabunPSK" w:cs="TH SarabunPSK"/>
          <w:sz w:val="32"/>
          <w:szCs w:val="32"/>
          <w:cs/>
        </w:rPr>
      </w:pPr>
      <w:r w:rsidRPr="003A3814">
        <w:rPr>
          <w:rFonts w:ascii="TH SarabunPSK" w:hAnsi="TH SarabunPSK" w:cs="TH SarabunPSK"/>
          <w:sz w:val="32"/>
          <w:szCs w:val="32"/>
        </w:rPr>
        <w:tab/>
      </w:r>
      <w:r w:rsidRPr="003A3814">
        <w:rPr>
          <w:rFonts w:ascii="TH SarabunPSK" w:hAnsi="TH SarabunPSK" w:cs="TH SarabunPSK" w:hint="cs"/>
          <w:sz w:val="32"/>
          <w:szCs w:val="32"/>
          <w:cs/>
        </w:rPr>
        <w:t>๔. ท่านได้นำหลักสา</w:t>
      </w:r>
      <w:proofErr w:type="spellStart"/>
      <w:r w:rsidRPr="003A3814">
        <w:rPr>
          <w:rFonts w:ascii="TH SarabunPSK" w:hAnsi="TH SarabunPSK" w:cs="TH SarabunPSK" w:hint="cs"/>
          <w:sz w:val="32"/>
          <w:szCs w:val="32"/>
          <w:cs/>
        </w:rPr>
        <w:t>ราณีย</w:t>
      </w:r>
      <w:proofErr w:type="spellEnd"/>
      <w:r w:rsidRPr="003A3814">
        <w:rPr>
          <w:rFonts w:ascii="TH SarabunPSK" w:hAnsi="TH SarabunPSK" w:cs="TH SarabunPSK" w:hint="cs"/>
          <w:sz w:val="32"/>
          <w:szCs w:val="32"/>
          <w:cs/>
        </w:rPr>
        <w:t>ธรรม ๖  ด้านคิดดี พูดดี และทำดี ในกระบวนการมีส่วนร่วมด้านการสื่อสารทางการเมือง เพื่อให้บรรลุผลอย่างไร</w:t>
      </w:r>
    </w:p>
    <w:p w:rsidR="003A3814" w:rsidRPr="003A3814" w:rsidRDefault="003A3814" w:rsidP="003A3814">
      <w:pPr>
        <w:spacing w:after="160" w:line="320" w:lineRule="exact"/>
        <w:ind w:left="360" w:firstLine="360"/>
        <w:rPr>
          <w:rFonts w:ascii="TH SarabunPSK" w:hAnsi="TH SarabunPSK" w:cs="TH SarabunPSK"/>
          <w:sz w:val="32"/>
          <w:szCs w:val="32"/>
          <w:cs/>
        </w:rPr>
      </w:pPr>
      <w:r w:rsidRPr="003A3814">
        <w:rPr>
          <w:rFonts w:ascii="TH SarabunPSK" w:hAnsi="TH SarabunPSK" w:cs="TH SarabunPSK" w:hint="cs"/>
          <w:sz w:val="32"/>
          <w:szCs w:val="32"/>
          <w:cs/>
        </w:rPr>
        <w:t>ด้านผู้ส่งสาร (</w:t>
      </w:r>
      <w:r w:rsidRPr="003A3814">
        <w:rPr>
          <w:rFonts w:ascii="TH SarabunPSK" w:hAnsi="TH SarabunPSK" w:cs="TH SarabunPSK"/>
          <w:sz w:val="32"/>
          <w:szCs w:val="32"/>
        </w:rPr>
        <w:t>Sender</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rPr>
      </w:pPr>
    </w:p>
    <w:p w:rsidR="003A3814" w:rsidRPr="003A3814" w:rsidRDefault="003A3814" w:rsidP="003A3814">
      <w:pPr>
        <w:spacing w:after="160" w:line="320" w:lineRule="exact"/>
        <w:ind w:firstLine="720"/>
        <w:rPr>
          <w:rFonts w:ascii="TH SarabunPSK" w:hAnsi="TH SarabunPSK" w:cs="TH SarabunPSK"/>
          <w:sz w:val="32"/>
          <w:szCs w:val="32"/>
        </w:rPr>
      </w:pPr>
    </w:p>
    <w:p w:rsidR="003A3814" w:rsidRPr="003A3814" w:rsidRDefault="003A3814" w:rsidP="003A3814">
      <w:pPr>
        <w:spacing w:after="160" w:line="320" w:lineRule="exact"/>
        <w:ind w:firstLine="720"/>
        <w:rPr>
          <w:rFonts w:ascii="TH SarabunPSK" w:hAnsi="TH SarabunPSK" w:cs="TH SarabunPSK"/>
          <w:sz w:val="32"/>
          <w:szCs w:val="32"/>
        </w:rPr>
      </w:pP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lastRenderedPageBreak/>
        <w:t>ด้านข้อมูลข่าวสาร (</w:t>
      </w:r>
      <w:r w:rsidRPr="003A3814">
        <w:rPr>
          <w:rFonts w:ascii="TH SarabunPSK" w:hAnsi="TH SarabunPSK" w:cs="TH SarabunPSK"/>
          <w:sz w:val="32"/>
          <w:szCs w:val="32"/>
        </w:rPr>
        <w:t>Message</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hint="cs"/>
          <w:sz w:val="32"/>
          <w:szCs w:val="32"/>
          <w:cs/>
        </w:rPr>
        <w:t>ด้านช่องทางการสื่อสาร (</w:t>
      </w:r>
      <w:r w:rsidRPr="003A3814">
        <w:rPr>
          <w:rFonts w:ascii="TH SarabunPSK" w:hAnsi="TH SarabunPSK" w:cs="TH SarabunPSK"/>
          <w:sz w:val="32"/>
          <w:szCs w:val="32"/>
        </w:rPr>
        <w:t>Channel</w:t>
      </w:r>
      <w:r w:rsidRPr="003A3814">
        <w:rPr>
          <w:rFonts w:ascii="TH SarabunPSK" w:hAnsi="TH SarabunPSK" w:cs="TH SarabunPSK" w:hint="cs"/>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ind w:firstLine="720"/>
        <w:rPr>
          <w:rFonts w:ascii="TH SarabunPSK" w:hAnsi="TH SarabunPSK" w:cs="TH SarabunPSK"/>
          <w:sz w:val="32"/>
          <w:szCs w:val="32"/>
          <w:cs/>
        </w:rPr>
      </w:pPr>
      <w:r w:rsidRPr="003A3814">
        <w:rPr>
          <w:rFonts w:ascii="TH SarabunPSK" w:hAnsi="TH SarabunPSK" w:cs="TH SarabunPSK"/>
          <w:sz w:val="32"/>
          <w:szCs w:val="32"/>
          <w:cs/>
        </w:rPr>
        <w:t>ด้านผู้รับสาร (</w:t>
      </w:r>
      <w:r w:rsidRPr="003A3814">
        <w:rPr>
          <w:rFonts w:ascii="TH SarabunPSK" w:hAnsi="TH SarabunPSK" w:cs="TH SarabunPSK"/>
          <w:sz w:val="32"/>
          <w:szCs w:val="32"/>
        </w:rPr>
        <w:t>Receiver)</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r w:rsidRPr="003A3814">
        <w:rPr>
          <w:rFonts w:ascii="TH SarabunPSK" w:hAnsi="TH SarabunPSK" w:cs="TH SarabunPSK" w:hint="cs"/>
          <w:sz w:val="32"/>
          <w:szCs w:val="32"/>
          <w:cs/>
        </w:rPr>
        <w:t>-</w:t>
      </w:r>
      <w:r w:rsidRPr="003A3814">
        <w:rPr>
          <w:rFonts w:ascii="TH SarabunPSK" w:hAnsi="TH SarabunPSK" w:cs="TH SarabunPSK"/>
          <w:sz w:val="32"/>
          <w:szCs w:val="32"/>
          <w:cs/>
        </w:rPr>
        <w:t>----------</w:t>
      </w:r>
    </w:p>
    <w:p w:rsidR="003A3814" w:rsidRPr="003A3814" w:rsidRDefault="003A3814" w:rsidP="003A3814">
      <w:pPr>
        <w:spacing w:after="160" w:line="320" w:lineRule="exact"/>
        <w:jc w:val="thaiDistribute"/>
        <w:rPr>
          <w:rFonts w:ascii="TH SarabunPSK" w:hAnsi="TH SarabunPSK" w:cs="TH SarabunPSK"/>
          <w:sz w:val="32"/>
          <w:szCs w:val="32"/>
        </w:rPr>
      </w:pPr>
      <w:r w:rsidRPr="003A3814">
        <w:rPr>
          <w:rFonts w:ascii="TH SarabunPSK" w:hAnsi="TH SarabunPSK" w:cs="TH SarabunPSK"/>
          <w:sz w:val="32"/>
          <w:szCs w:val="32"/>
          <w:cs/>
        </w:rPr>
        <w:t>--------------------------------------------------------------------------------------------------------------------</w:t>
      </w:r>
    </w:p>
    <w:p w:rsidR="003A3814" w:rsidRPr="003A3814" w:rsidRDefault="003A3814" w:rsidP="003A3814">
      <w:pPr>
        <w:spacing w:after="160" w:line="240" w:lineRule="auto"/>
        <w:rPr>
          <w:rFonts w:ascii="TH SarabunPSK" w:hAnsi="TH SarabunPSK" w:cs="TH SarabunPSK"/>
          <w:b/>
          <w:bCs/>
          <w:sz w:val="32"/>
          <w:szCs w:val="32"/>
        </w:rPr>
      </w:pPr>
    </w:p>
    <w:p w:rsidR="003A3814" w:rsidRPr="003A3814" w:rsidRDefault="003A3814" w:rsidP="003A3814">
      <w:pPr>
        <w:spacing w:after="160" w:line="240" w:lineRule="auto"/>
        <w:rPr>
          <w:rFonts w:ascii="TH SarabunPSK" w:hAnsi="TH SarabunPSK" w:cs="TH SarabunPSK"/>
          <w:b/>
          <w:bCs/>
          <w:sz w:val="32"/>
          <w:szCs w:val="32"/>
        </w:rPr>
      </w:pPr>
    </w:p>
    <w:p w:rsidR="003A3814" w:rsidRPr="003A3814" w:rsidRDefault="003A3814" w:rsidP="003A3814">
      <w:pPr>
        <w:spacing w:after="160" w:line="240" w:lineRule="auto"/>
        <w:jc w:val="center"/>
        <w:rPr>
          <w:rFonts w:ascii="TH SarabunPSK" w:hAnsi="TH SarabunPSK" w:cs="TH SarabunPSK"/>
          <w:b/>
          <w:bCs/>
          <w:sz w:val="32"/>
          <w:szCs w:val="32"/>
          <w:cs/>
        </w:rPr>
      </w:pPr>
      <w:r w:rsidRPr="003A3814">
        <w:rPr>
          <w:rFonts w:ascii="TH SarabunPSK" w:hAnsi="TH SarabunPSK" w:cs="TH SarabunPSK" w:hint="cs"/>
          <w:b/>
          <w:bCs/>
          <w:sz w:val="32"/>
          <w:szCs w:val="32"/>
          <w:cs/>
        </w:rPr>
        <w:t>ขอขอบพระคุณที่กรุณาให้ข้อมูล</w:t>
      </w:r>
    </w:p>
    <w:p w:rsidR="003A3814" w:rsidRPr="003A3814" w:rsidRDefault="003A3814" w:rsidP="003A3814">
      <w:pPr>
        <w:spacing w:after="160" w:line="240" w:lineRule="auto"/>
        <w:rPr>
          <w:rFonts w:ascii="TH SarabunPSK" w:hAnsi="TH SarabunPSK" w:cs="TH SarabunPSK"/>
          <w:b/>
          <w:bCs/>
          <w:sz w:val="32"/>
          <w:szCs w:val="32"/>
        </w:rPr>
      </w:pPr>
    </w:p>
    <w:p w:rsidR="003A3814" w:rsidRPr="003A3814" w:rsidRDefault="003A3814" w:rsidP="003A3814">
      <w:pPr>
        <w:spacing w:after="160" w:line="240" w:lineRule="auto"/>
        <w:rPr>
          <w:rFonts w:ascii="TH SarabunPSK" w:hAnsi="TH SarabunPSK" w:cs="TH SarabunPSK"/>
          <w:b/>
          <w:bCs/>
          <w:sz w:val="32"/>
          <w:szCs w:val="32"/>
        </w:rPr>
      </w:pPr>
    </w:p>
    <w:p w:rsidR="003A3814" w:rsidRPr="003A3814" w:rsidRDefault="003A3814" w:rsidP="003A3814">
      <w:pPr>
        <w:spacing w:after="160" w:line="240" w:lineRule="auto"/>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Pr="003A3814" w:rsidRDefault="003A3814" w:rsidP="003A3814">
      <w:pPr>
        <w:spacing w:after="160" w:line="259" w:lineRule="auto"/>
        <w:jc w:val="center"/>
        <w:rPr>
          <w:rFonts w:ascii="TH SarabunPSK" w:hAnsi="TH SarabunPSK" w:cs="TH SarabunPSK"/>
          <w:b/>
          <w:bCs/>
          <w:sz w:val="32"/>
          <w:szCs w:val="32"/>
        </w:rPr>
      </w:pPr>
    </w:p>
    <w:p w:rsidR="003A3814" w:rsidRDefault="003A3814">
      <w:pPr>
        <w:rPr>
          <w:rFonts w:ascii="Times New Roman" w:hAnsi="Times New Roman" w:cs="Times New Roman"/>
          <w:sz w:val="28"/>
        </w:rPr>
      </w:pPr>
      <w:r>
        <w:rPr>
          <w:rFonts w:ascii="Times New Roman" w:hAnsi="Times New Roman" w:cs="Times New Roman"/>
          <w:sz w:val="28"/>
        </w:rPr>
        <w:br w:type="page"/>
      </w: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40"/>
          <w:szCs w:val="40"/>
        </w:rPr>
      </w:pPr>
      <w:r w:rsidRPr="003A3814">
        <w:rPr>
          <w:rFonts w:ascii="TH SarabunPSK" w:hAnsi="TH SarabunPSK" w:cs="TH SarabunPSK"/>
          <w:b/>
          <w:bCs/>
          <w:sz w:val="40"/>
          <w:szCs w:val="40"/>
          <w:cs/>
        </w:rPr>
        <w:t xml:space="preserve">ภาคผนวก ฉ </w:t>
      </w:r>
    </w:p>
    <w:p w:rsidR="003A3814" w:rsidRPr="003A3814" w:rsidRDefault="003A3814" w:rsidP="003A3814">
      <w:pPr>
        <w:spacing w:after="0" w:line="240" w:lineRule="auto"/>
        <w:jc w:val="center"/>
        <w:rPr>
          <w:rFonts w:ascii="TH SarabunPSK" w:hAnsi="TH SarabunPSK" w:cs="TH SarabunPSK"/>
          <w:b/>
          <w:bCs/>
          <w:sz w:val="40"/>
          <w:szCs w:val="40"/>
          <w:cs/>
        </w:rPr>
      </w:pPr>
      <w:r w:rsidRPr="003A3814">
        <w:rPr>
          <w:rFonts w:ascii="TH SarabunPSK" w:hAnsi="TH SarabunPSK" w:cs="TH SarabunPSK"/>
          <w:b/>
          <w:bCs/>
          <w:sz w:val="40"/>
          <w:szCs w:val="40"/>
          <w:cs/>
        </w:rPr>
        <w:t>แบบสอบถาม</w:t>
      </w: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160" w:line="259" w:lineRule="auto"/>
        <w:rPr>
          <w:rFonts w:ascii="TH SarabunPSK" w:hAnsi="TH SarabunPSK" w:cs="TH SarabunPSK"/>
          <w:sz w:val="32"/>
          <w:szCs w:val="32"/>
        </w:rPr>
      </w:pPr>
      <w:r w:rsidRPr="003A3814">
        <w:rPr>
          <w:rFonts w:ascii="TH SarabunPSK" w:hAnsi="TH SarabunPSK" w:cs="TH SarabunPSK"/>
          <w:sz w:val="32"/>
          <w:szCs w:val="32"/>
        </w:rPr>
        <w:br w:type="page"/>
      </w:r>
    </w:p>
    <w:p w:rsidR="003A3814" w:rsidRPr="003A3814" w:rsidRDefault="003A3814" w:rsidP="003A3814">
      <w:pPr>
        <w:spacing w:after="0" w:line="240" w:lineRule="auto"/>
        <w:jc w:val="center"/>
        <w:rPr>
          <w:rFonts w:ascii="TH SarabunPSK" w:hAnsi="TH SarabunPSK" w:cs="TH SarabunPSK"/>
          <w:sz w:val="32"/>
          <w:szCs w:val="32"/>
        </w:rPr>
      </w:pPr>
      <w:r w:rsidRPr="003A3814">
        <w:rPr>
          <w:rFonts w:ascii="TH SarabunPSK" w:hAnsi="TH SarabunPSK" w:cs="TH SarabunPSK"/>
          <w:noProof/>
          <w:sz w:val="32"/>
          <w:szCs w:val="32"/>
        </w:rPr>
        <w:lastRenderedPageBreak/>
        <w:drawing>
          <wp:inline distT="0" distB="0" distL="0" distR="0" wp14:anchorId="37127361" wp14:editId="59E121AF">
            <wp:extent cx="1206394" cy="1120902"/>
            <wp:effectExtent l="0" t="0" r="0" b="3175"/>
            <wp:docPr id="5" name="รูปภาพ 5" descr="มจร. วิทยาเขตแพ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จร. วิทยาเขตแพ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41" cy="1121039"/>
                    </a:xfrm>
                    <a:prstGeom prst="rect">
                      <a:avLst/>
                    </a:prstGeom>
                    <a:noFill/>
                    <a:ln>
                      <a:noFill/>
                    </a:ln>
                  </pic:spPr>
                </pic:pic>
              </a:graphicData>
            </a:graphic>
          </wp:inline>
        </w:drawing>
      </w:r>
    </w:p>
    <w:p w:rsidR="003A3814" w:rsidRPr="003A3814" w:rsidRDefault="003A3814" w:rsidP="003A3814">
      <w:pPr>
        <w:spacing w:after="0" w:line="240" w:lineRule="auto"/>
        <w:jc w:val="center"/>
        <w:rPr>
          <w:rFonts w:ascii="TH SarabunPSK" w:hAnsi="TH SarabunPSK" w:cs="TH SarabunPSK"/>
          <w:b/>
          <w:bCs/>
          <w:sz w:val="32"/>
          <w:szCs w:val="32"/>
        </w:rPr>
      </w:pPr>
    </w:p>
    <w:p w:rsidR="003A3814" w:rsidRPr="003A3814" w:rsidRDefault="003A3814" w:rsidP="003A3814">
      <w:pPr>
        <w:spacing w:after="0" w:line="240" w:lineRule="auto"/>
        <w:jc w:val="center"/>
        <w:rPr>
          <w:rFonts w:ascii="TH SarabunPSK" w:hAnsi="TH SarabunPSK" w:cs="TH SarabunPSK"/>
          <w:b/>
          <w:bCs/>
          <w:sz w:val="36"/>
          <w:szCs w:val="36"/>
        </w:rPr>
      </w:pPr>
      <w:r w:rsidRPr="003A3814">
        <w:rPr>
          <w:rFonts w:ascii="TH SarabunPSK" w:hAnsi="TH SarabunPSK" w:cs="TH SarabunPSK"/>
          <w:b/>
          <w:bCs/>
          <w:sz w:val="36"/>
          <w:szCs w:val="36"/>
          <w:cs/>
        </w:rPr>
        <w:t>แบบสอบถามเพื่อการวิจัย</w:t>
      </w:r>
    </w:p>
    <w:p w:rsidR="003A3814" w:rsidRPr="003A3814" w:rsidRDefault="003A3814" w:rsidP="003A3814">
      <w:pPr>
        <w:spacing w:after="0" w:line="240" w:lineRule="auto"/>
        <w:jc w:val="center"/>
        <w:rPr>
          <w:rFonts w:ascii="TH SarabunPSK" w:hAnsi="TH SarabunPSK" w:cs="TH SarabunPSK"/>
          <w:b/>
          <w:bCs/>
          <w:sz w:val="36"/>
          <w:szCs w:val="36"/>
        </w:rPr>
      </w:pPr>
      <w:r w:rsidRPr="003A3814">
        <w:rPr>
          <w:rFonts w:ascii="TH SarabunPSK" w:hAnsi="TH SarabunPSK" w:cs="TH SarabunPSK"/>
          <w:b/>
          <w:bCs/>
          <w:sz w:val="36"/>
          <w:szCs w:val="36"/>
          <w:cs/>
        </w:rPr>
        <w:t>เรื่อง</w:t>
      </w:r>
    </w:p>
    <w:p w:rsidR="003A3814" w:rsidRPr="003A3814" w:rsidRDefault="003A3814" w:rsidP="003A3814">
      <w:pPr>
        <w:spacing w:after="0" w:line="240" w:lineRule="auto"/>
        <w:jc w:val="center"/>
        <w:rPr>
          <w:rFonts w:ascii="TH SarabunPSK" w:hAnsi="TH SarabunPSK" w:cs="TH SarabunPSK"/>
          <w:b/>
          <w:bCs/>
          <w:sz w:val="36"/>
          <w:szCs w:val="36"/>
        </w:rPr>
      </w:pPr>
      <w:r w:rsidRPr="003A3814">
        <w:rPr>
          <w:rFonts w:ascii="TH SarabunPSK" w:hAnsi="TH SarabunPSK" w:cs="TH SarabunPSK"/>
          <w:b/>
          <w:bCs/>
          <w:sz w:val="36"/>
          <w:szCs w:val="36"/>
          <w:cs/>
        </w:rPr>
        <w:t>การมีส่วนร่วมด้านการสื่อสารทางการเมือง</w:t>
      </w:r>
      <w:r w:rsidRPr="003A3814">
        <w:rPr>
          <w:rFonts w:ascii="TH SarabunPSK" w:hAnsi="TH SarabunPSK" w:cs="TH SarabunPSK" w:hint="cs"/>
          <w:b/>
          <w:bCs/>
          <w:sz w:val="36"/>
          <w:szCs w:val="36"/>
          <w:cs/>
        </w:rPr>
        <w:t>ตามหลักพุทธธรรม</w:t>
      </w:r>
      <w:r w:rsidRPr="003A3814">
        <w:rPr>
          <w:rFonts w:ascii="TH SarabunPSK" w:hAnsi="TH SarabunPSK" w:cs="TH SarabunPSK"/>
          <w:b/>
          <w:bCs/>
          <w:sz w:val="36"/>
          <w:szCs w:val="36"/>
          <w:cs/>
        </w:rPr>
        <w:t>ของประชาชน</w:t>
      </w:r>
    </w:p>
    <w:p w:rsidR="003A3814" w:rsidRPr="003A3814" w:rsidRDefault="003A3814" w:rsidP="003A3814">
      <w:pPr>
        <w:spacing w:after="0" w:line="240" w:lineRule="auto"/>
        <w:jc w:val="center"/>
        <w:rPr>
          <w:rFonts w:ascii="TH SarabunPSK" w:hAnsi="TH SarabunPSK" w:cs="TH SarabunPSK"/>
          <w:b/>
          <w:bCs/>
          <w:sz w:val="36"/>
          <w:szCs w:val="36"/>
        </w:rPr>
      </w:pPr>
      <w:r w:rsidRPr="003A3814">
        <w:rPr>
          <w:rFonts w:ascii="TH SarabunPSK" w:hAnsi="TH SarabunPSK" w:cs="TH SarabunPSK" w:hint="cs"/>
          <w:b/>
          <w:bCs/>
          <w:sz w:val="36"/>
          <w:szCs w:val="36"/>
          <w:cs/>
        </w:rPr>
        <w:t>ตามหลักพุทธธรรม</w:t>
      </w:r>
      <w:r w:rsidRPr="003A3814">
        <w:rPr>
          <w:rFonts w:ascii="TH SarabunPSK" w:hAnsi="TH SarabunPSK" w:cs="TH SarabunPSK"/>
          <w:b/>
          <w:bCs/>
          <w:sz w:val="36"/>
          <w:szCs w:val="36"/>
          <w:cs/>
        </w:rPr>
        <w:t>ในพื้นที่ภาคเหนือตอนล่าง</w:t>
      </w:r>
    </w:p>
    <w:p w:rsidR="003A3814" w:rsidRPr="003A3814" w:rsidRDefault="003A3814" w:rsidP="003A3814">
      <w:pPr>
        <w:spacing w:after="0" w:line="240" w:lineRule="auto"/>
        <w:jc w:val="center"/>
        <w:rPr>
          <w:rFonts w:ascii="TH SarabunPSK" w:hAnsi="TH SarabunPSK" w:cs="TH SarabunPSK"/>
          <w:b/>
          <w:bCs/>
          <w:sz w:val="32"/>
          <w:szCs w:val="32"/>
        </w:rPr>
      </w:pPr>
      <w:r w:rsidRPr="003A3814">
        <w:rPr>
          <w:rFonts w:ascii="TH SarabunPSK" w:hAnsi="TH SarabunPSK" w:cs="TH SarabunPSK"/>
          <w:b/>
          <w:bCs/>
          <w:sz w:val="32"/>
          <w:szCs w:val="32"/>
        </w:rPr>
        <w:t>PARTICIPATORY POLITICAL COMMUNICATION OF THE CITIZENS</w:t>
      </w:r>
    </w:p>
    <w:p w:rsidR="003A3814" w:rsidRPr="003A3814" w:rsidRDefault="003A3814" w:rsidP="003A3814">
      <w:pPr>
        <w:spacing w:after="0" w:line="240" w:lineRule="auto"/>
        <w:jc w:val="center"/>
        <w:rPr>
          <w:rFonts w:ascii="TH SarabunPSK" w:hAnsi="TH SarabunPSK" w:cs="TH SarabunPSK"/>
          <w:b/>
          <w:bCs/>
          <w:sz w:val="32"/>
          <w:szCs w:val="32"/>
        </w:rPr>
      </w:pPr>
      <w:r w:rsidRPr="003A3814">
        <w:rPr>
          <w:rFonts w:ascii="TH SarabunPSK" w:hAnsi="TH SarabunPSK" w:cs="TH SarabunPSK"/>
          <w:b/>
          <w:bCs/>
          <w:sz w:val="32"/>
          <w:szCs w:val="32"/>
        </w:rPr>
        <w:t>IN THE LOWER NORTHERN THAILAND</w:t>
      </w:r>
    </w:p>
    <w:p w:rsidR="003A3814" w:rsidRPr="003A3814" w:rsidRDefault="003A3814" w:rsidP="003A3814">
      <w:pPr>
        <w:spacing w:after="0" w:line="380" w:lineRule="exact"/>
        <w:rPr>
          <w:rFonts w:ascii="TH SarabunPSK" w:hAnsi="TH SarabunPSK" w:cs="TH SarabunPSK"/>
          <w:b/>
          <w:bCs/>
          <w:sz w:val="32"/>
          <w:szCs w:val="32"/>
        </w:rPr>
      </w:pPr>
    </w:p>
    <w:p w:rsidR="003A3814" w:rsidRPr="003A3814" w:rsidRDefault="003A3814" w:rsidP="003A3814">
      <w:pPr>
        <w:spacing w:after="0" w:line="380" w:lineRule="exact"/>
        <w:jc w:val="thaiDistribute"/>
        <w:rPr>
          <w:rFonts w:ascii="TH SarabunPSK" w:hAnsi="TH SarabunPSK" w:cs="TH SarabunPSK"/>
          <w:sz w:val="32"/>
          <w:szCs w:val="32"/>
        </w:rPr>
      </w:pPr>
      <w:r w:rsidRPr="003A3814">
        <w:rPr>
          <w:rFonts w:ascii="TH SarabunPSK" w:hAnsi="TH SarabunPSK" w:cs="TH SarabunPSK"/>
          <w:b/>
          <w:bCs/>
          <w:sz w:val="32"/>
          <w:szCs w:val="32"/>
          <w:cs/>
        </w:rPr>
        <w:t xml:space="preserve">คำชี้แจง </w:t>
      </w:r>
    </w:p>
    <w:p w:rsidR="003A3814" w:rsidRPr="003A3814" w:rsidRDefault="003A3814" w:rsidP="003A3814">
      <w:pPr>
        <w:spacing w:after="0" w:line="380" w:lineRule="exact"/>
        <w:ind w:firstLine="990"/>
        <w:jc w:val="thaiDistribute"/>
        <w:rPr>
          <w:rFonts w:ascii="TH SarabunPSK" w:hAnsi="TH SarabunPSK" w:cs="TH SarabunPSK"/>
          <w:b/>
          <w:bCs/>
          <w:sz w:val="32"/>
          <w:szCs w:val="32"/>
        </w:rPr>
      </w:pPr>
      <w:r w:rsidRPr="003A3814">
        <w:rPr>
          <w:rFonts w:ascii="TH SarabunPSK" w:hAnsi="TH SarabunPSK" w:cs="TH SarabunPSK"/>
          <w:sz w:val="32"/>
          <w:szCs w:val="32"/>
          <w:cs/>
        </w:rPr>
        <w:t>แบบสอบถามนี้เป็นส่วนหนึ่งของวิทยานิพนธ์ตามหลักสูตรพุทธ</w:t>
      </w:r>
      <w:proofErr w:type="spellStart"/>
      <w:r w:rsidRPr="003A3814">
        <w:rPr>
          <w:rFonts w:ascii="TH SarabunPSK" w:hAnsi="TH SarabunPSK" w:cs="TH SarabunPSK"/>
          <w:sz w:val="32"/>
          <w:szCs w:val="32"/>
          <w:cs/>
        </w:rPr>
        <w:t>ศาสตร</w:t>
      </w:r>
      <w:proofErr w:type="spellEnd"/>
      <w:r w:rsidRPr="003A3814">
        <w:rPr>
          <w:rFonts w:ascii="TH SarabunPSK" w:hAnsi="TH SarabunPSK" w:cs="TH SarabunPSK"/>
          <w:sz w:val="32"/>
          <w:szCs w:val="32"/>
          <w:cs/>
        </w:rPr>
        <w:t>ดุษฎีบัณฑิต สาขาวิชารัฐ</w:t>
      </w:r>
      <w:proofErr w:type="spellStart"/>
      <w:r w:rsidRPr="003A3814">
        <w:rPr>
          <w:rFonts w:ascii="TH SarabunPSK" w:hAnsi="TH SarabunPSK" w:cs="TH SarabunPSK"/>
          <w:sz w:val="32"/>
          <w:szCs w:val="32"/>
          <w:cs/>
        </w:rPr>
        <w:t>ประศาสน</w:t>
      </w:r>
      <w:proofErr w:type="spellEnd"/>
      <w:r w:rsidRPr="003A3814">
        <w:rPr>
          <w:rFonts w:ascii="TH SarabunPSK" w:hAnsi="TH SarabunPSK" w:cs="TH SarabunPSK"/>
          <w:sz w:val="32"/>
          <w:szCs w:val="32"/>
          <w:cs/>
        </w:rPr>
        <w:t>ศาสตร์ มหาวิทยาลัยมหาจุฬาลง</w:t>
      </w:r>
      <w:proofErr w:type="spellStart"/>
      <w:r w:rsidRPr="003A3814">
        <w:rPr>
          <w:rFonts w:ascii="TH SarabunPSK" w:hAnsi="TH SarabunPSK" w:cs="TH SarabunPSK"/>
          <w:sz w:val="32"/>
          <w:szCs w:val="32"/>
          <w:cs/>
        </w:rPr>
        <w:t>กรณ</w:t>
      </w:r>
      <w:proofErr w:type="spellEnd"/>
      <w:r w:rsidRPr="003A3814">
        <w:rPr>
          <w:rFonts w:ascii="TH SarabunPSK" w:hAnsi="TH SarabunPSK" w:cs="TH SarabunPSK"/>
          <w:sz w:val="32"/>
          <w:szCs w:val="32"/>
          <w:cs/>
        </w:rPr>
        <w:t>ราชวิทยาลัย เพื่อรวบรวมเป็นข้อมูลทางวิชาการสำหรับศึกษาค้นคว้าและเพื่อประโยชน์สำหรับการวิจัยและขอรับรองว่าจะไม่มีผลกระทบใด ๆต่อผู้ตอบแบบสอบถามผู้วิจัยจึงใคร่ขอความกรุณาจากท่านในการตอบแบบสอบถามให้ครบทุกข้อ ตามความเห็นของท่าน เพื่อจะนำไปวิเคราะห์ให้เป็นประโยชน์ดังที่กล่าว ข้อมูลที่ท่านตอบจะถือเป็นความลับและนำเสนอผลการวิเคราะห์ข้อมูลบนแบบภาพรวมเท่านั้น</w:t>
      </w:r>
    </w:p>
    <w:p w:rsidR="003A3814" w:rsidRPr="003A3814" w:rsidRDefault="003A3814" w:rsidP="003A3814">
      <w:pPr>
        <w:spacing w:after="0" w:line="380" w:lineRule="exact"/>
        <w:ind w:firstLine="990"/>
        <w:rPr>
          <w:rFonts w:ascii="TH SarabunPSK" w:hAnsi="TH SarabunPSK" w:cs="TH SarabunPSK"/>
          <w:sz w:val="32"/>
          <w:szCs w:val="32"/>
        </w:rPr>
      </w:pPr>
      <w:r w:rsidRPr="003A3814">
        <w:rPr>
          <w:rFonts w:ascii="TH SarabunPSK" w:hAnsi="TH SarabunPSK" w:cs="TH SarabunPSK"/>
          <w:sz w:val="32"/>
          <w:szCs w:val="32"/>
          <w:cs/>
        </w:rPr>
        <w:t>แบบสอบถามนี้ มี ๓ ตอน ดังนี้</w:t>
      </w:r>
    </w:p>
    <w:p w:rsidR="003A3814" w:rsidRPr="003A3814" w:rsidRDefault="003A3814" w:rsidP="003A3814">
      <w:pPr>
        <w:tabs>
          <w:tab w:val="left" w:pos="1890"/>
        </w:tabs>
        <w:spacing w:after="0" w:line="380" w:lineRule="exact"/>
        <w:ind w:firstLine="990"/>
        <w:rPr>
          <w:rFonts w:ascii="TH SarabunPSK" w:hAnsi="TH SarabunPSK" w:cs="TH SarabunPSK"/>
          <w:sz w:val="32"/>
          <w:szCs w:val="32"/>
        </w:rPr>
      </w:pPr>
      <w:r w:rsidRPr="003A3814">
        <w:rPr>
          <w:rFonts w:ascii="TH SarabunPSK" w:hAnsi="TH SarabunPSK" w:cs="TH SarabunPSK"/>
          <w:b/>
          <w:bCs/>
          <w:sz w:val="32"/>
          <w:szCs w:val="32"/>
          <w:cs/>
        </w:rPr>
        <w:t xml:space="preserve">ตอนที่ ๑ </w:t>
      </w:r>
      <w:r w:rsidRPr="003A3814">
        <w:rPr>
          <w:rFonts w:ascii="TH SarabunPSK" w:hAnsi="TH SarabunPSK" w:cs="TH SarabunPSK"/>
          <w:sz w:val="32"/>
          <w:szCs w:val="32"/>
          <w:cs/>
        </w:rPr>
        <w:t xml:space="preserve"> </w:t>
      </w:r>
      <w:r w:rsidRPr="003A3814">
        <w:rPr>
          <w:rFonts w:ascii="TH SarabunPSK" w:hAnsi="TH SarabunPSK" w:cs="TH SarabunPSK"/>
          <w:sz w:val="32"/>
          <w:szCs w:val="32"/>
          <w:cs/>
        </w:rPr>
        <w:tab/>
        <w:t>แบบสอบถามเกี่ยวกับข้อมูลทั่วไป</w:t>
      </w:r>
    </w:p>
    <w:p w:rsidR="003A3814" w:rsidRPr="003A3814" w:rsidRDefault="003A3814" w:rsidP="003A3814">
      <w:pPr>
        <w:tabs>
          <w:tab w:val="left" w:pos="1890"/>
        </w:tabs>
        <w:spacing w:after="0" w:line="380" w:lineRule="exact"/>
        <w:ind w:firstLine="990"/>
        <w:jc w:val="thaiDistribute"/>
        <w:rPr>
          <w:rFonts w:ascii="TH SarabunPSK" w:hAnsi="TH SarabunPSK" w:cs="TH SarabunPSK"/>
          <w:sz w:val="32"/>
          <w:szCs w:val="32"/>
        </w:rPr>
      </w:pPr>
      <w:r w:rsidRPr="003A3814">
        <w:rPr>
          <w:rFonts w:ascii="TH SarabunPSK" w:hAnsi="TH SarabunPSK" w:cs="TH SarabunPSK"/>
          <w:b/>
          <w:bCs/>
          <w:sz w:val="32"/>
          <w:szCs w:val="32"/>
          <w:cs/>
        </w:rPr>
        <w:t>ตอนที่ ๒</w:t>
      </w:r>
      <w:r w:rsidRPr="003A3814">
        <w:rPr>
          <w:rFonts w:ascii="TH SarabunPSK" w:hAnsi="TH SarabunPSK" w:cs="TH SarabunPSK"/>
          <w:b/>
          <w:bCs/>
          <w:sz w:val="32"/>
          <w:szCs w:val="32"/>
          <w:cs/>
        </w:rPr>
        <w:tab/>
      </w:r>
      <w:r w:rsidRPr="003A3814">
        <w:rPr>
          <w:rFonts w:ascii="TH SarabunPSK" w:hAnsi="TH SarabunPSK" w:cs="TH SarabunPSK"/>
          <w:sz w:val="32"/>
          <w:szCs w:val="32"/>
          <w:cs/>
        </w:rPr>
        <w:t>ระดับการมีส่วนร่วมด้านการสื่อสารทางการเมืองของประชาชนตามแนวคิด ทฤษฎีและหลักสา</w:t>
      </w:r>
      <w:proofErr w:type="spellStart"/>
      <w:r w:rsidRPr="003A3814">
        <w:rPr>
          <w:rFonts w:ascii="TH SarabunPSK" w:hAnsi="TH SarabunPSK" w:cs="TH SarabunPSK"/>
          <w:sz w:val="32"/>
          <w:szCs w:val="32"/>
          <w:cs/>
        </w:rPr>
        <w:t>ราณีย</w:t>
      </w:r>
      <w:proofErr w:type="spellEnd"/>
      <w:r w:rsidRPr="003A3814">
        <w:rPr>
          <w:rFonts w:ascii="TH SarabunPSK" w:hAnsi="TH SarabunPSK" w:cs="TH SarabunPSK"/>
          <w:sz w:val="32"/>
          <w:szCs w:val="32"/>
          <w:cs/>
        </w:rPr>
        <w:t xml:space="preserve">ธรรม๖ </w:t>
      </w:r>
    </w:p>
    <w:p w:rsidR="003A3814" w:rsidRPr="003A3814" w:rsidRDefault="003A3814" w:rsidP="003A3814">
      <w:pPr>
        <w:tabs>
          <w:tab w:val="left" w:pos="1890"/>
        </w:tabs>
        <w:spacing w:after="0" w:line="380" w:lineRule="exact"/>
        <w:ind w:firstLine="990"/>
        <w:jc w:val="thaiDistribute"/>
        <w:rPr>
          <w:rFonts w:ascii="TH SarabunPSK" w:hAnsi="TH SarabunPSK" w:cs="TH SarabunPSK"/>
          <w:sz w:val="32"/>
          <w:szCs w:val="32"/>
          <w:cs/>
        </w:rPr>
      </w:pPr>
      <w:r w:rsidRPr="003A3814">
        <w:rPr>
          <w:rFonts w:ascii="TH SarabunPSK" w:hAnsi="TH SarabunPSK" w:cs="TH SarabunPSK"/>
          <w:b/>
          <w:bCs/>
          <w:sz w:val="32"/>
          <w:szCs w:val="32"/>
          <w:cs/>
        </w:rPr>
        <w:t xml:space="preserve">ตอนที่ ๓ </w:t>
      </w:r>
      <w:r w:rsidRPr="003A3814">
        <w:rPr>
          <w:rFonts w:ascii="TH SarabunPSK" w:hAnsi="TH SarabunPSK" w:cs="TH SarabunPSK"/>
          <w:sz w:val="32"/>
          <w:szCs w:val="32"/>
          <w:cs/>
        </w:rPr>
        <w:tab/>
        <w:t>ข้อเสนอแนะเกี่ยวกับปัญหาและข้อเสนอแนะเกี่ยวกับการมีส่วนร่วม ในการมีส่วนร่วมด้านตามหลักสา</w:t>
      </w:r>
      <w:proofErr w:type="spellStart"/>
      <w:r w:rsidRPr="003A3814">
        <w:rPr>
          <w:rFonts w:ascii="TH SarabunPSK" w:hAnsi="TH SarabunPSK" w:cs="TH SarabunPSK"/>
          <w:sz w:val="32"/>
          <w:szCs w:val="32"/>
          <w:cs/>
        </w:rPr>
        <w:t>ราณีย</w:t>
      </w:r>
      <w:proofErr w:type="spellEnd"/>
      <w:r w:rsidRPr="003A3814">
        <w:rPr>
          <w:rFonts w:ascii="TH SarabunPSK" w:hAnsi="TH SarabunPSK" w:cs="TH SarabunPSK"/>
          <w:sz w:val="32"/>
          <w:szCs w:val="32"/>
          <w:cs/>
        </w:rPr>
        <w:t>ธรรม ๖</w:t>
      </w:r>
    </w:p>
    <w:p w:rsidR="003A3814" w:rsidRPr="003A3814" w:rsidRDefault="003A3814" w:rsidP="003A3814">
      <w:pPr>
        <w:spacing w:after="0" w:line="380" w:lineRule="exact"/>
        <w:ind w:firstLine="990"/>
        <w:rPr>
          <w:rFonts w:ascii="TH SarabunPSK" w:hAnsi="TH SarabunPSK" w:cs="TH SarabunPSK"/>
          <w:sz w:val="32"/>
          <w:szCs w:val="32"/>
        </w:rPr>
      </w:pPr>
      <w:r w:rsidRPr="003A3814">
        <w:rPr>
          <w:rFonts w:ascii="TH SarabunPSK" w:hAnsi="TH SarabunPSK" w:cs="TH SarabunPSK"/>
          <w:sz w:val="32"/>
          <w:szCs w:val="32"/>
          <w:cs/>
        </w:rPr>
        <w:t>ผู้วิจัยขอขอบคุณทุกท่านที่กรุณาสละเวลาในการตอบแบบสอบถามนี้เป็นอย่างสูง</w:t>
      </w:r>
    </w:p>
    <w:p w:rsidR="003A3814" w:rsidRPr="003A3814" w:rsidRDefault="003A3814" w:rsidP="003A3814">
      <w:pPr>
        <w:spacing w:after="0" w:line="380" w:lineRule="exact"/>
        <w:jc w:val="center"/>
        <w:rPr>
          <w:rFonts w:ascii="TH SarabunPSK" w:hAnsi="TH SarabunPSK" w:cs="TH SarabunPSK"/>
          <w:sz w:val="32"/>
          <w:szCs w:val="32"/>
        </w:rPr>
      </w:pPr>
    </w:p>
    <w:p w:rsidR="003A3814" w:rsidRPr="003A3814" w:rsidRDefault="003A3814" w:rsidP="003A3814">
      <w:pPr>
        <w:spacing w:after="0" w:line="380" w:lineRule="exact"/>
        <w:jc w:val="center"/>
        <w:rPr>
          <w:rFonts w:ascii="TH SarabunPSK" w:hAnsi="TH SarabunPSK" w:cs="TH SarabunPSK"/>
          <w:sz w:val="32"/>
          <w:szCs w:val="32"/>
        </w:rPr>
      </w:pPr>
      <w:r w:rsidRPr="003A3814">
        <w:rPr>
          <w:rFonts w:ascii="TH SarabunPSK" w:hAnsi="TH SarabunPSK" w:cs="TH SarabunPSK"/>
          <w:sz w:val="32"/>
          <w:szCs w:val="32"/>
          <w:cs/>
        </w:rPr>
        <w:t>นายวสุ</w:t>
      </w:r>
      <w:proofErr w:type="spellStart"/>
      <w:r w:rsidRPr="003A3814">
        <w:rPr>
          <w:rFonts w:ascii="TH SarabunPSK" w:hAnsi="TH SarabunPSK" w:cs="TH SarabunPSK"/>
          <w:sz w:val="32"/>
          <w:szCs w:val="32"/>
          <w:cs/>
        </w:rPr>
        <w:t>กิจจ์</w:t>
      </w:r>
      <w:proofErr w:type="spellEnd"/>
      <w:r w:rsidRPr="003A3814">
        <w:rPr>
          <w:rFonts w:ascii="TH SarabunPSK" w:hAnsi="TH SarabunPSK" w:cs="TH SarabunPSK"/>
          <w:sz w:val="32"/>
          <w:szCs w:val="32"/>
          <w:cs/>
        </w:rPr>
        <w:t xml:space="preserve"> เหล่าอินทร์</w:t>
      </w:r>
    </w:p>
    <w:p w:rsidR="003A3814" w:rsidRPr="003A3814" w:rsidRDefault="003A3814" w:rsidP="003A3814">
      <w:pPr>
        <w:spacing w:after="0" w:line="380" w:lineRule="exact"/>
        <w:jc w:val="center"/>
        <w:rPr>
          <w:rFonts w:ascii="TH SarabunPSK" w:hAnsi="TH SarabunPSK" w:cs="TH SarabunPSK"/>
          <w:sz w:val="32"/>
          <w:szCs w:val="32"/>
        </w:rPr>
      </w:pPr>
      <w:r w:rsidRPr="003A3814">
        <w:rPr>
          <w:rFonts w:ascii="TH SarabunPSK" w:hAnsi="TH SarabunPSK" w:cs="TH SarabunPSK"/>
          <w:sz w:val="32"/>
          <w:szCs w:val="32"/>
          <w:cs/>
        </w:rPr>
        <w:t>นิสิตหลักสูตรพุทธ</w:t>
      </w:r>
      <w:proofErr w:type="spellStart"/>
      <w:r w:rsidRPr="003A3814">
        <w:rPr>
          <w:rFonts w:ascii="TH SarabunPSK" w:hAnsi="TH SarabunPSK" w:cs="TH SarabunPSK"/>
          <w:sz w:val="32"/>
          <w:szCs w:val="32"/>
          <w:cs/>
        </w:rPr>
        <w:t>ศาสตร</w:t>
      </w:r>
      <w:proofErr w:type="spellEnd"/>
      <w:r w:rsidRPr="003A3814">
        <w:rPr>
          <w:rFonts w:ascii="TH SarabunPSK" w:hAnsi="TH SarabunPSK" w:cs="TH SarabunPSK"/>
          <w:sz w:val="32"/>
          <w:szCs w:val="32"/>
          <w:cs/>
        </w:rPr>
        <w:t>ดุษฎีบัณฑิต คณะสังคมศาสตร์</w:t>
      </w:r>
    </w:p>
    <w:p w:rsidR="003A3814" w:rsidRPr="003A3814" w:rsidRDefault="003A3814" w:rsidP="003A3814">
      <w:pPr>
        <w:spacing w:after="0" w:line="380" w:lineRule="exact"/>
        <w:jc w:val="center"/>
        <w:rPr>
          <w:rFonts w:ascii="TH SarabunPSK" w:hAnsi="TH SarabunPSK" w:cs="TH SarabunPSK"/>
          <w:sz w:val="32"/>
          <w:szCs w:val="32"/>
        </w:rPr>
      </w:pPr>
      <w:r w:rsidRPr="003A3814">
        <w:rPr>
          <w:rFonts w:ascii="TH SarabunPSK" w:hAnsi="TH SarabunPSK" w:cs="TH SarabunPSK"/>
          <w:sz w:val="32"/>
          <w:szCs w:val="32"/>
          <w:cs/>
        </w:rPr>
        <w:t>สาขาวิชารัฐ</w:t>
      </w:r>
      <w:proofErr w:type="spellStart"/>
      <w:r w:rsidRPr="003A3814">
        <w:rPr>
          <w:rFonts w:ascii="TH SarabunPSK" w:hAnsi="TH SarabunPSK" w:cs="TH SarabunPSK"/>
          <w:sz w:val="32"/>
          <w:szCs w:val="32"/>
          <w:cs/>
        </w:rPr>
        <w:t>ประศาสน</w:t>
      </w:r>
      <w:proofErr w:type="spellEnd"/>
      <w:r w:rsidRPr="003A3814">
        <w:rPr>
          <w:rFonts w:ascii="TH SarabunPSK" w:hAnsi="TH SarabunPSK" w:cs="TH SarabunPSK"/>
          <w:sz w:val="32"/>
          <w:szCs w:val="32"/>
          <w:cs/>
        </w:rPr>
        <w:t>ศาสตร์</w:t>
      </w:r>
    </w:p>
    <w:p w:rsidR="003A3814" w:rsidRPr="003A3814" w:rsidRDefault="003A3814" w:rsidP="003A3814">
      <w:pPr>
        <w:spacing w:after="0" w:line="380" w:lineRule="exact"/>
        <w:jc w:val="center"/>
        <w:rPr>
          <w:rFonts w:ascii="TH SarabunPSK" w:hAnsi="TH SarabunPSK" w:cs="TH SarabunPSK"/>
          <w:sz w:val="32"/>
          <w:szCs w:val="32"/>
        </w:rPr>
      </w:pPr>
      <w:r w:rsidRPr="003A3814">
        <w:rPr>
          <w:rFonts w:ascii="TH SarabunPSK" w:hAnsi="TH SarabunPSK" w:cs="TH SarabunPSK"/>
          <w:sz w:val="32"/>
          <w:szCs w:val="32"/>
          <w:cs/>
        </w:rPr>
        <w:t>บัณฑิตวิทยาลัย</w:t>
      </w:r>
    </w:p>
    <w:p w:rsidR="003A3814" w:rsidRPr="003A3814" w:rsidRDefault="003A3814" w:rsidP="003A3814">
      <w:pPr>
        <w:spacing w:after="0" w:line="380" w:lineRule="exact"/>
        <w:jc w:val="center"/>
        <w:rPr>
          <w:rFonts w:ascii="TH SarabunPSK" w:hAnsi="TH SarabunPSK" w:cs="TH SarabunPSK"/>
          <w:sz w:val="32"/>
          <w:szCs w:val="32"/>
        </w:rPr>
      </w:pPr>
      <w:r w:rsidRPr="003A3814">
        <w:rPr>
          <w:rFonts w:ascii="TH SarabunPSK" w:hAnsi="TH SarabunPSK" w:cs="TH SarabunPSK"/>
          <w:sz w:val="32"/>
          <w:szCs w:val="32"/>
          <w:cs/>
        </w:rPr>
        <w:t>มหาวิทยาลัยมหาจุฬาลง</w:t>
      </w:r>
      <w:proofErr w:type="spellStart"/>
      <w:r w:rsidRPr="003A3814">
        <w:rPr>
          <w:rFonts w:ascii="TH SarabunPSK" w:hAnsi="TH SarabunPSK" w:cs="TH SarabunPSK"/>
          <w:sz w:val="32"/>
          <w:szCs w:val="32"/>
          <w:cs/>
        </w:rPr>
        <w:t>กรณ</w:t>
      </w:r>
      <w:proofErr w:type="spellEnd"/>
      <w:r w:rsidRPr="003A3814">
        <w:rPr>
          <w:rFonts w:ascii="TH SarabunPSK" w:hAnsi="TH SarabunPSK" w:cs="TH SarabunPSK"/>
          <w:sz w:val="32"/>
          <w:szCs w:val="32"/>
          <w:cs/>
        </w:rPr>
        <w:t>ราชวิทยาลัย</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hint="cs"/>
          <w:sz w:val="32"/>
          <w:szCs w:val="32"/>
          <w:cs/>
        </w:rPr>
        <w:lastRenderedPageBreak/>
        <w:t xml:space="preserve"> </w:t>
      </w:r>
    </w:p>
    <w:p w:rsidR="003A3814" w:rsidRPr="003A3814" w:rsidRDefault="003A3814" w:rsidP="003A3814">
      <w:pPr>
        <w:tabs>
          <w:tab w:val="left" w:pos="3680"/>
        </w:tabs>
        <w:spacing w:after="0" w:line="240" w:lineRule="auto"/>
        <w:jc w:val="both"/>
        <w:rPr>
          <w:rFonts w:ascii="TH SarabunPSK" w:hAnsi="TH SarabunPSK" w:cs="TH SarabunPSK"/>
          <w:bCs/>
          <w:sz w:val="32"/>
          <w:szCs w:val="32"/>
        </w:rPr>
      </w:pPr>
      <w:r w:rsidRPr="003A3814">
        <w:rPr>
          <w:rFonts w:ascii="TH SarabunPSK" w:hAnsi="TH SarabunPSK" w:cs="TH SarabunPSK"/>
          <w:noProof/>
          <w:sz w:val="32"/>
          <w:szCs w:val="32"/>
        </w:rPr>
        <w:drawing>
          <wp:anchor distT="0" distB="0" distL="114300" distR="114300" simplePos="0" relativeHeight="251659264" behindDoc="1" locked="0" layoutInCell="1" allowOverlap="1" wp14:anchorId="5CB5D624" wp14:editId="46E50349">
            <wp:simplePos x="0" y="0"/>
            <wp:positionH relativeFrom="column">
              <wp:posOffset>2125345</wp:posOffset>
            </wp:positionH>
            <wp:positionV relativeFrom="paragraph">
              <wp:posOffset>-492760</wp:posOffset>
            </wp:positionV>
            <wp:extent cx="1180465" cy="1105535"/>
            <wp:effectExtent l="0" t="0" r="635" b="0"/>
            <wp:wrapNone/>
            <wp:docPr id="7" name="รูปภาพ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14" w:rsidRPr="003A3814" w:rsidRDefault="003A3814" w:rsidP="003A3814">
      <w:pPr>
        <w:tabs>
          <w:tab w:val="left" w:pos="3680"/>
        </w:tabs>
        <w:spacing w:after="0" w:line="240" w:lineRule="auto"/>
        <w:jc w:val="center"/>
        <w:rPr>
          <w:rFonts w:ascii="TH SarabunPSK" w:hAnsi="TH SarabunPSK" w:cs="TH SarabunPSK"/>
          <w:bCs/>
          <w:sz w:val="32"/>
          <w:szCs w:val="32"/>
        </w:rPr>
      </w:pPr>
    </w:p>
    <w:p w:rsidR="003A3814" w:rsidRPr="003A3814" w:rsidRDefault="003A3814" w:rsidP="003A3814">
      <w:pPr>
        <w:tabs>
          <w:tab w:val="left" w:pos="3680"/>
        </w:tabs>
        <w:spacing w:after="0" w:line="240" w:lineRule="auto"/>
        <w:jc w:val="center"/>
        <w:rPr>
          <w:rFonts w:ascii="TH SarabunPSK" w:hAnsi="TH SarabunPSK" w:cs="TH SarabunPSK"/>
          <w:bCs/>
          <w:sz w:val="32"/>
          <w:szCs w:val="32"/>
        </w:rPr>
      </w:pPr>
    </w:p>
    <w:p w:rsidR="003A3814" w:rsidRPr="003A3814" w:rsidRDefault="003A3814" w:rsidP="003A3814">
      <w:pPr>
        <w:tabs>
          <w:tab w:val="left" w:pos="3680"/>
        </w:tabs>
        <w:spacing w:after="0" w:line="240" w:lineRule="auto"/>
        <w:jc w:val="center"/>
        <w:rPr>
          <w:rFonts w:ascii="TH SarabunPSK" w:hAnsi="TH SarabunPSK" w:cs="TH SarabunPSK"/>
          <w:bCs/>
          <w:sz w:val="36"/>
          <w:szCs w:val="36"/>
          <w:cs/>
        </w:rPr>
      </w:pPr>
      <w:r w:rsidRPr="003A3814">
        <w:rPr>
          <w:rFonts w:ascii="TH SarabunPSK" w:hAnsi="TH SarabunPSK" w:cs="TH SarabunPSK"/>
          <w:bCs/>
          <w:sz w:val="36"/>
          <w:szCs w:val="36"/>
          <w:cs/>
        </w:rPr>
        <w:t>แบบสอบถามเพื่อการวิจัย</w:t>
      </w:r>
    </w:p>
    <w:p w:rsidR="003A3814" w:rsidRPr="003A3814" w:rsidRDefault="003A3814" w:rsidP="003A3814">
      <w:pPr>
        <w:spacing w:after="0" w:line="240" w:lineRule="auto"/>
        <w:jc w:val="center"/>
        <w:rPr>
          <w:rFonts w:ascii="TH SarabunPSK" w:hAnsi="TH SarabunPSK" w:cs="TH SarabunPSK"/>
          <w:bCs/>
          <w:sz w:val="36"/>
          <w:szCs w:val="36"/>
        </w:rPr>
      </w:pPr>
      <w:r w:rsidRPr="003A3814">
        <w:rPr>
          <w:rFonts w:ascii="TH SarabunPSK" w:hAnsi="TH SarabunPSK" w:cs="TH SarabunPSK"/>
          <w:bCs/>
          <w:sz w:val="36"/>
          <w:szCs w:val="36"/>
          <w:cs/>
        </w:rPr>
        <w:t>เรื่อง การมีส่วนร่วมด้านการสื่อสารทางการเมือง</w:t>
      </w:r>
      <w:r w:rsidRPr="003A3814">
        <w:rPr>
          <w:rFonts w:ascii="TH SarabunPSK" w:hAnsi="TH SarabunPSK" w:cs="TH SarabunPSK" w:hint="cs"/>
          <w:bCs/>
          <w:sz w:val="36"/>
          <w:szCs w:val="36"/>
          <w:cs/>
        </w:rPr>
        <w:t>ตามหลักพุทธธรรม</w:t>
      </w:r>
      <w:r w:rsidRPr="003A3814">
        <w:rPr>
          <w:rFonts w:ascii="TH SarabunPSK" w:hAnsi="TH SarabunPSK" w:cs="TH SarabunPSK"/>
          <w:bCs/>
          <w:sz w:val="36"/>
          <w:szCs w:val="36"/>
          <w:cs/>
        </w:rPr>
        <w:t>ของประชาชน</w:t>
      </w:r>
      <w:r w:rsidRPr="003A3814">
        <w:rPr>
          <w:rFonts w:ascii="TH SarabunPSK" w:hAnsi="TH SarabunPSK" w:cs="TH SarabunPSK" w:hint="cs"/>
          <w:bCs/>
          <w:sz w:val="36"/>
          <w:szCs w:val="36"/>
          <w:cs/>
        </w:rPr>
        <w:t>ตามหลักพุทธธรรม</w:t>
      </w:r>
      <w:r w:rsidRPr="003A3814">
        <w:rPr>
          <w:rFonts w:ascii="TH SarabunPSK" w:hAnsi="TH SarabunPSK" w:cs="TH SarabunPSK"/>
          <w:bCs/>
          <w:sz w:val="36"/>
          <w:szCs w:val="36"/>
          <w:cs/>
        </w:rPr>
        <w:t>พื้นที่ภาคเหนือตอนล่าง</w:t>
      </w:r>
    </w:p>
    <w:p w:rsidR="003A3814" w:rsidRPr="003A3814" w:rsidRDefault="003A3814" w:rsidP="003A3814">
      <w:pPr>
        <w:tabs>
          <w:tab w:val="left" w:pos="1134"/>
        </w:tabs>
        <w:spacing w:after="0" w:line="240" w:lineRule="auto"/>
        <w:rPr>
          <w:rFonts w:ascii="TH SarabunPSK" w:hAnsi="TH SarabunPSK" w:cs="TH SarabunPSK"/>
          <w:sz w:val="32"/>
          <w:szCs w:val="32"/>
          <w:cs/>
        </w:rPr>
      </w:pPr>
      <w:r w:rsidRPr="003A3814">
        <w:rPr>
          <w:rFonts w:ascii="TH SarabunPSK" w:hAnsi="TH SarabunPSK" w:cs="TH SarabunPSK"/>
          <w:bCs/>
          <w:sz w:val="32"/>
          <w:szCs w:val="32"/>
          <w:cs/>
        </w:rPr>
        <w:t>คำชี้แจง</w:t>
      </w:r>
      <w:r w:rsidRPr="003A3814">
        <w:rPr>
          <w:rFonts w:ascii="TH SarabunPSK" w:hAnsi="TH SarabunPSK" w:cs="TH SarabunPSK"/>
          <w:sz w:val="32"/>
          <w:szCs w:val="32"/>
        </w:rPr>
        <w:t xml:space="preserve">   </w:t>
      </w:r>
      <w:r w:rsidRPr="003A3814">
        <w:rPr>
          <w:rFonts w:ascii="TH SarabunPSK" w:hAnsi="TH SarabunPSK" w:cs="TH SarabunPSK"/>
          <w:sz w:val="32"/>
          <w:szCs w:val="32"/>
          <w:cs/>
        </w:rPr>
        <w:t>แบบสอบถามมีทั้งหมด ๓ ตอน</w:t>
      </w:r>
    </w:p>
    <w:p w:rsidR="003A3814" w:rsidRPr="003A3814" w:rsidRDefault="003A3814" w:rsidP="003A3814">
      <w:pPr>
        <w:tabs>
          <w:tab w:val="left" w:pos="1134"/>
        </w:tabs>
        <w:spacing w:after="0" w:line="240" w:lineRule="auto"/>
        <w:rPr>
          <w:rFonts w:ascii="TH SarabunPSK" w:hAnsi="TH SarabunPSK" w:cs="TH SarabunPSK"/>
          <w:sz w:val="32"/>
          <w:szCs w:val="32"/>
        </w:rPr>
      </w:pPr>
      <w:r w:rsidRPr="003A3814">
        <w:rPr>
          <w:rFonts w:ascii="TH SarabunPSK" w:hAnsi="TH SarabunPSK" w:cs="TH SarabunPSK"/>
          <w:sz w:val="32"/>
          <w:szCs w:val="32"/>
        </w:rPr>
        <w:tab/>
      </w:r>
      <w:r w:rsidRPr="003A3814">
        <w:rPr>
          <w:rFonts w:ascii="TH SarabunPSK" w:hAnsi="TH SarabunPSK" w:cs="TH SarabunPSK"/>
          <w:b/>
          <w:bCs/>
          <w:sz w:val="32"/>
          <w:szCs w:val="32"/>
          <w:cs/>
        </w:rPr>
        <w:t>ตอนที่ ๑</w:t>
      </w:r>
      <w:r w:rsidRPr="003A3814">
        <w:rPr>
          <w:rFonts w:ascii="TH SarabunPSK" w:hAnsi="TH SarabunPSK" w:cs="TH SarabunPSK"/>
          <w:sz w:val="32"/>
          <w:szCs w:val="32"/>
        </w:rPr>
        <w:tab/>
      </w:r>
      <w:r w:rsidRPr="003A3814">
        <w:rPr>
          <w:rFonts w:ascii="TH SarabunPSK" w:hAnsi="TH SarabunPSK" w:cs="TH SarabunPSK"/>
          <w:sz w:val="32"/>
          <w:szCs w:val="32"/>
          <w:cs/>
        </w:rPr>
        <w:t xml:space="preserve">ข้อมูลทั่วไปของผู้ตอบแบบสอบถาม </w:t>
      </w:r>
    </w:p>
    <w:p w:rsidR="003A3814" w:rsidRPr="003A3814" w:rsidRDefault="003A3814" w:rsidP="003A3814">
      <w:pPr>
        <w:tabs>
          <w:tab w:val="left" w:pos="1134"/>
        </w:tabs>
        <w:spacing w:after="0" w:line="240" w:lineRule="auto"/>
        <w:ind w:left="2160" w:hanging="2160"/>
        <w:rPr>
          <w:rFonts w:ascii="TH SarabunPSK" w:hAnsi="TH SarabunPSK" w:cs="TH SarabunPSK"/>
          <w:spacing w:val="-2"/>
          <w:sz w:val="32"/>
          <w:szCs w:val="32"/>
        </w:rPr>
      </w:pPr>
      <w:r w:rsidRPr="003A3814">
        <w:rPr>
          <w:rFonts w:ascii="TH SarabunPSK" w:hAnsi="TH SarabunPSK" w:cs="TH SarabunPSK"/>
          <w:sz w:val="32"/>
          <w:szCs w:val="32"/>
          <w:cs/>
        </w:rPr>
        <w:tab/>
      </w:r>
      <w:r w:rsidRPr="003A3814">
        <w:rPr>
          <w:rFonts w:ascii="TH SarabunPSK" w:hAnsi="TH SarabunPSK" w:cs="TH SarabunPSK"/>
          <w:b/>
          <w:bCs/>
          <w:sz w:val="32"/>
          <w:szCs w:val="32"/>
          <w:cs/>
        </w:rPr>
        <w:t>ตอนที่ ๒</w:t>
      </w:r>
      <w:r w:rsidRPr="003A3814">
        <w:rPr>
          <w:rFonts w:ascii="TH SarabunPSK" w:hAnsi="TH SarabunPSK" w:cs="TH SarabunPSK"/>
          <w:b/>
          <w:bCs/>
          <w:sz w:val="32"/>
          <w:szCs w:val="32"/>
          <w:cs/>
        </w:rPr>
        <w:tab/>
      </w:r>
      <w:r w:rsidRPr="003A3814">
        <w:rPr>
          <w:rFonts w:ascii="TH SarabunPSK" w:hAnsi="TH SarabunPSK" w:cs="TH SarabunPSK"/>
          <w:spacing w:val="-2"/>
          <w:sz w:val="32"/>
          <w:szCs w:val="32"/>
          <w:cs/>
        </w:rPr>
        <w:t>ระดับการมีส่วนร่วมด้านการสื่อสารทางการเมืองของประชาชนตามแนวคิด ทฤษฎี และหลักสา</w:t>
      </w:r>
      <w:proofErr w:type="spellStart"/>
      <w:r w:rsidRPr="003A3814">
        <w:rPr>
          <w:rFonts w:ascii="TH SarabunPSK" w:hAnsi="TH SarabunPSK" w:cs="TH SarabunPSK"/>
          <w:spacing w:val="-2"/>
          <w:sz w:val="32"/>
          <w:szCs w:val="32"/>
          <w:cs/>
        </w:rPr>
        <w:t>ราณีย</w:t>
      </w:r>
      <w:proofErr w:type="spellEnd"/>
      <w:r w:rsidRPr="003A3814">
        <w:rPr>
          <w:rFonts w:ascii="TH SarabunPSK" w:hAnsi="TH SarabunPSK" w:cs="TH SarabunPSK"/>
          <w:spacing w:val="-2"/>
          <w:sz w:val="32"/>
          <w:szCs w:val="32"/>
          <w:cs/>
        </w:rPr>
        <w:t xml:space="preserve">ธรรม๖  </w:t>
      </w:r>
    </w:p>
    <w:p w:rsidR="003A3814" w:rsidRPr="003A3814" w:rsidRDefault="003A3814" w:rsidP="003A3814">
      <w:pPr>
        <w:tabs>
          <w:tab w:val="left" w:pos="1134"/>
        </w:tabs>
        <w:spacing w:after="0" w:line="240" w:lineRule="auto"/>
        <w:ind w:left="2160" w:hanging="2160"/>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b/>
          <w:bCs/>
          <w:sz w:val="32"/>
          <w:szCs w:val="32"/>
          <w:cs/>
        </w:rPr>
        <w:t>ตอนที่ ๓</w:t>
      </w:r>
      <w:r w:rsidRPr="003A3814">
        <w:rPr>
          <w:rFonts w:ascii="TH SarabunPSK" w:hAnsi="TH SarabunPSK" w:cs="TH SarabunPSK"/>
          <w:sz w:val="32"/>
          <w:szCs w:val="32"/>
        </w:rPr>
        <w:tab/>
      </w:r>
      <w:r w:rsidRPr="003A3814">
        <w:rPr>
          <w:rFonts w:ascii="TH SarabunPSK" w:hAnsi="TH SarabunPSK" w:cs="TH SarabunPSK"/>
          <w:spacing w:val="-2"/>
          <w:sz w:val="32"/>
          <w:szCs w:val="32"/>
          <w:cs/>
        </w:rPr>
        <w:t>ปัญหาและข้อเสนอแนะเกี่ยวกับการมีส่วนร่วมด้านการสื่อสารทางการเมือง     ตามหลักสา</w:t>
      </w:r>
      <w:proofErr w:type="spellStart"/>
      <w:r w:rsidRPr="003A3814">
        <w:rPr>
          <w:rFonts w:ascii="TH SarabunPSK" w:hAnsi="TH SarabunPSK" w:cs="TH SarabunPSK"/>
          <w:spacing w:val="-2"/>
          <w:sz w:val="32"/>
          <w:szCs w:val="32"/>
          <w:cs/>
        </w:rPr>
        <w:t>ราณีย</w:t>
      </w:r>
      <w:proofErr w:type="spellEnd"/>
      <w:r w:rsidRPr="003A3814">
        <w:rPr>
          <w:rFonts w:ascii="TH SarabunPSK" w:hAnsi="TH SarabunPSK" w:cs="TH SarabunPSK"/>
          <w:spacing w:val="-2"/>
          <w:sz w:val="32"/>
          <w:szCs w:val="32"/>
          <w:cs/>
        </w:rPr>
        <w:t>ธรรม</w:t>
      </w:r>
      <w:r w:rsidRPr="003A3814">
        <w:rPr>
          <w:rFonts w:ascii="TH SarabunPSK" w:hAnsi="TH SarabunPSK" w:cs="TH SarabunPSK" w:hint="cs"/>
          <w:spacing w:val="-2"/>
          <w:sz w:val="32"/>
          <w:szCs w:val="32"/>
          <w:cs/>
        </w:rPr>
        <w:t xml:space="preserve"> </w:t>
      </w:r>
      <w:r w:rsidRPr="003A3814">
        <w:rPr>
          <w:rFonts w:ascii="TH SarabunPSK" w:hAnsi="TH SarabunPSK" w:cs="TH SarabunPSK"/>
          <w:spacing w:val="-2"/>
          <w:sz w:val="32"/>
          <w:szCs w:val="32"/>
          <w:cs/>
        </w:rPr>
        <w:t>๖</w:t>
      </w:r>
      <w:r w:rsidRPr="003A3814">
        <w:rPr>
          <w:rFonts w:ascii="TH SarabunPSK" w:hAnsi="TH SarabunPSK" w:cs="TH SarabunPSK"/>
          <w:b/>
          <w:bCs/>
          <w:sz w:val="32"/>
          <w:szCs w:val="32"/>
          <w:cs/>
        </w:rPr>
        <w:t xml:space="preserve">     </w:t>
      </w:r>
    </w:p>
    <w:p w:rsidR="003A3814" w:rsidRPr="003A3814" w:rsidRDefault="003A3814" w:rsidP="003A3814">
      <w:pPr>
        <w:tabs>
          <w:tab w:val="left" w:pos="360"/>
        </w:tabs>
        <w:spacing w:after="0" w:line="240" w:lineRule="auto"/>
        <w:rPr>
          <w:rFonts w:ascii="TH SarabunPSK" w:hAnsi="TH SarabunPSK" w:cs="TH SarabunPSK"/>
          <w:bCs/>
          <w:sz w:val="32"/>
          <w:szCs w:val="32"/>
          <w:cs/>
        </w:rPr>
      </w:pPr>
      <w:r w:rsidRPr="003A3814">
        <w:rPr>
          <w:rFonts w:ascii="TH SarabunPSK" w:hAnsi="TH SarabunPSK" w:cs="TH SarabunPSK"/>
          <w:bCs/>
          <w:sz w:val="32"/>
          <w:szCs w:val="32"/>
          <w:cs/>
        </w:rPr>
        <w:t>ตอนที่ ๑</w:t>
      </w:r>
      <w:r w:rsidRPr="003A3814">
        <w:rPr>
          <w:rFonts w:ascii="TH SarabunPSK" w:hAnsi="TH SarabunPSK" w:cs="TH SarabunPSK"/>
          <w:bCs/>
          <w:sz w:val="32"/>
          <w:szCs w:val="32"/>
        </w:rPr>
        <w:t xml:space="preserve"> </w:t>
      </w:r>
      <w:r w:rsidRPr="003A3814">
        <w:rPr>
          <w:rFonts w:ascii="TH SarabunPSK" w:hAnsi="TH SarabunPSK" w:cs="TH SarabunPSK"/>
          <w:bCs/>
          <w:sz w:val="32"/>
          <w:szCs w:val="32"/>
          <w:cs/>
        </w:rPr>
        <w:t>ข้อมูลทั่วไปของผู้ตอบแบบสอบถาม</w:t>
      </w:r>
    </w:p>
    <w:p w:rsidR="003A3814" w:rsidRPr="003A3814" w:rsidRDefault="003A3814" w:rsidP="003A3814">
      <w:pPr>
        <w:tabs>
          <w:tab w:val="left" w:pos="360"/>
        </w:tabs>
        <w:spacing w:after="0" w:line="240" w:lineRule="auto"/>
        <w:rPr>
          <w:rFonts w:ascii="TH SarabunPSK" w:hAnsi="TH SarabunPSK" w:cs="TH SarabunPSK"/>
          <w:sz w:val="32"/>
          <w:szCs w:val="32"/>
        </w:rPr>
      </w:pPr>
      <w:r w:rsidRPr="003A3814">
        <w:rPr>
          <w:rFonts w:ascii="TH SarabunPSK" w:hAnsi="TH SarabunPSK" w:cs="TH SarabunPSK"/>
          <w:sz w:val="32"/>
          <w:szCs w:val="32"/>
          <w:cs/>
        </w:rPr>
        <w:t xml:space="preserve">โปรดกรอกแบบสอบถามและใส่เครื่องหมาย  </w:t>
      </w:r>
      <w:r w:rsidRPr="003A3814">
        <w:rPr>
          <w:rFonts w:ascii="TH SarabunPSK" w:hAnsi="TH SarabunPSK" w:cs="TH SarabunPSK"/>
          <w:sz w:val="32"/>
          <w:szCs w:val="32"/>
        </w:rPr>
        <w:t xml:space="preserve">/  </w:t>
      </w:r>
      <w:r w:rsidRPr="003A3814">
        <w:rPr>
          <w:rFonts w:ascii="TH SarabunPSK" w:hAnsi="TH SarabunPSK" w:cs="TH SarabunPSK"/>
          <w:sz w:val="32"/>
          <w:szCs w:val="32"/>
          <w:cs/>
        </w:rPr>
        <w:t xml:space="preserve">ลงในช่อง  </w:t>
      </w:r>
      <w:r w:rsidRPr="003A3814">
        <w:rPr>
          <w:rFonts w:ascii="TH SarabunPSK" w:hAnsi="TH SarabunPSK" w:cs="TH SarabunPSK"/>
          <w:sz w:val="32"/>
          <w:szCs w:val="32"/>
        </w:rPr>
        <w:t xml:space="preserve">(  )  </w:t>
      </w:r>
      <w:r w:rsidRPr="003A3814">
        <w:rPr>
          <w:rFonts w:ascii="TH SarabunPSK" w:hAnsi="TH SarabunPSK" w:cs="TH SarabunPSK"/>
          <w:sz w:val="32"/>
          <w:szCs w:val="32"/>
          <w:cs/>
        </w:rPr>
        <w:t>ที่ตรงกับความเป็นจริงของท่านมากที่สุดเพียงข้อเดียว</w:t>
      </w:r>
      <w:r w:rsidRPr="003A3814">
        <w:rPr>
          <w:rFonts w:ascii="TH SarabunPSK" w:hAnsi="TH SarabunPSK" w:cs="TH SarabunPSK"/>
          <w:sz w:val="32"/>
          <w:szCs w:val="32"/>
        </w:rPr>
        <w:tab/>
      </w:r>
    </w:p>
    <w:p w:rsidR="003A3814" w:rsidRPr="003A3814" w:rsidRDefault="003A3814" w:rsidP="0032116F">
      <w:pPr>
        <w:numPr>
          <w:ilvl w:val="0"/>
          <w:numId w:val="2"/>
        </w:numPr>
        <w:tabs>
          <w:tab w:val="left" w:pos="360"/>
        </w:tabs>
        <w:spacing w:after="0" w:line="240" w:lineRule="auto"/>
        <w:ind w:left="270" w:hanging="270"/>
        <w:rPr>
          <w:rFonts w:ascii="TH SarabunPSK" w:hAnsi="TH SarabunPSK" w:cs="TH SarabunPSK"/>
          <w:b/>
          <w:bCs/>
          <w:sz w:val="32"/>
          <w:szCs w:val="32"/>
        </w:rPr>
      </w:pPr>
      <w:r w:rsidRPr="003A3814">
        <w:rPr>
          <w:rFonts w:ascii="TH SarabunPSK" w:hAnsi="TH SarabunPSK" w:cs="TH SarabunPSK"/>
          <w:b/>
          <w:bCs/>
          <w:sz w:val="32"/>
          <w:szCs w:val="32"/>
          <w:cs/>
        </w:rPr>
        <w:t>เพศ</w:t>
      </w:r>
      <w:r w:rsidRPr="003A3814">
        <w:rPr>
          <w:rFonts w:ascii="TH SarabunPSK" w:hAnsi="TH SarabunPSK" w:cs="TH SarabunPSK"/>
          <w:b/>
          <w:bCs/>
          <w:sz w:val="32"/>
          <w:szCs w:val="32"/>
        </w:rPr>
        <w:tab/>
      </w:r>
      <w:r w:rsidRPr="003A3814">
        <w:rPr>
          <w:rFonts w:ascii="TH SarabunPSK" w:hAnsi="TH SarabunPSK" w:cs="TH SarabunPSK"/>
          <w:b/>
          <w:bCs/>
          <w:sz w:val="32"/>
          <w:szCs w:val="32"/>
        </w:rPr>
        <w:tab/>
      </w:r>
    </w:p>
    <w:p w:rsidR="003A3814" w:rsidRPr="003A3814" w:rsidRDefault="003A3814" w:rsidP="003A3814">
      <w:pPr>
        <w:tabs>
          <w:tab w:val="left" w:pos="360"/>
          <w:tab w:val="left" w:pos="2160"/>
          <w:tab w:val="left" w:pos="5040"/>
        </w:tabs>
        <w:spacing w:after="0" w:line="240" w:lineRule="auto"/>
        <w:rPr>
          <w:rFonts w:ascii="TH SarabunPSK" w:hAnsi="TH SarabunPSK" w:cs="TH SarabunPSK"/>
          <w:sz w:val="32"/>
          <w:szCs w:val="32"/>
        </w:rPr>
      </w:pPr>
      <w:r w:rsidRPr="003A3814">
        <w:rPr>
          <w:rFonts w:ascii="TH SarabunPSK" w:hAnsi="TH SarabunPSK" w:cs="TH SarabunPSK"/>
          <w:sz w:val="32"/>
          <w:szCs w:val="32"/>
        </w:rPr>
        <w:tab/>
      </w:r>
      <w:r w:rsidRPr="003A3814">
        <w:rPr>
          <w:rFonts w:ascii="TH SarabunPSK" w:hAnsi="TH SarabunPSK" w:cs="TH SarabunPSK"/>
          <w:sz w:val="32"/>
          <w:szCs w:val="32"/>
        </w:rPr>
        <w:tab/>
        <w:t xml:space="preserve"> (    )  </w:t>
      </w:r>
      <w:r w:rsidRPr="003A3814">
        <w:rPr>
          <w:rFonts w:ascii="TH SarabunPSK" w:hAnsi="TH SarabunPSK" w:cs="TH SarabunPSK"/>
          <w:sz w:val="32"/>
          <w:szCs w:val="32"/>
          <w:cs/>
        </w:rPr>
        <w:t>ชาย</w:t>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หญิง</w:t>
      </w:r>
    </w:p>
    <w:p w:rsidR="003A3814" w:rsidRPr="003A3814" w:rsidRDefault="003A3814" w:rsidP="0032116F">
      <w:pPr>
        <w:numPr>
          <w:ilvl w:val="0"/>
          <w:numId w:val="2"/>
        </w:numPr>
        <w:tabs>
          <w:tab w:val="left" w:pos="360"/>
        </w:tabs>
        <w:spacing w:after="0" w:line="240" w:lineRule="auto"/>
        <w:ind w:left="270" w:hanging="270"/>
        <w:rPr>
          <w:rFonts w:ascii="TH SarabunPSK" w:hAnsi="TH SarabunPSK" w:cs="TH SarabunPSK"/>
          <w:b/>
          <w:bCs/>
          <w:sz w:val="32"/>
          <w:szCs w:val="32"/>
        </w:rPr>
      </w:pPr>
      <w:r w:rsidRPr="003A3814">
        <w:rPr>
          <w:rFonts w:ascii="TH SarabunPSK" w:hAnsi="TH SarabunPSK" w:cs="TH SarabunPSK"/>
          <w:b/>
          <w:bCs/>
          <w:sz w:val="32"/>
          <w:szCs w:val="32"/>
          <w:cs/>
        </w:rPr>
        <w:t>อายุ</w:t>
      </w:r>
    </w:p>
    <w:p w:rsidR="003A3814" w:rsidRPr="003A3814" w:rsidRDefault="003A3814" w:rsidP="003A3814">
      <w:pPr>
        <w:tabs>
          <w:tab w:val="left" w:pos="360"/>
          <w:tab w:val="left" w:pos="2160"/>
          <w:tab w:val="left" w:pos="5040"/>
        </w:tabs>
        <w:spacing w:after="0" w:line="240" w:lineRule="auto"/>
        <w:rPr>
          <w:rFonts w:ascii="TH SarabunPSK" w:hAnsi="TH SarabunPSK" w:cs="TH SarabunPSK"/>
          <w:sz w:val="32"/>
          <w:szCs w:val="32"/>
        </w:rPr>
      </w:pPr>
      <w:r w:rsidRPr="003A3814">
        <w:rPr>
          <w:rFonts w:ascii="TH SarabunPSK" w:hAnsi="TH SarabunPSK" w:cs="TH SarabunPSK"/>
          <w:sz w:val="32"/>
          <w:szCs w:val="32"/>
        </w:rPr>
        <w:tab/>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 xml:space="preserve"> ๑๘-๓๐   ปี</w:t>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 xml:space="preserve">๓๑ </w:t>
      </w:r>
      <w:r w:rsidRPr="003A3814">
        <w:rPr>
          <w:rFonts w:ascii="TH SarabunPSK" w:hAnsi="TH SarabunPSK" w:cs="TH SarabunPSK"/>
          <w:sz w:val="32"/>
          <w:szCs w:val="32"/>
        </w:rPr>
        <w:t xml:space="preserve">- </w:t>
      </w:r>
      <w:r w:rsidRPr="003A3814">
        <w:rPr>
          <w:rFonts w:ascii="TH SarabunPSK" w:hAnsi="TH SarabunPSK" w:cs="TH SarabunPSK"/>
          <w:sz w:val="32"/>
          <w:szCs w:val="32"/>
          <w:cs/>
        </w:rPr>
        <w:t xml:space="preserve">๔๐   ปี </w:t>
      </w:r>
      <w:r w:rsidRPr="003A3814">
        <w:rPr>
          <w:rFonts w:ascii="TH SarabunPSK" w:hAnsi="TH SarabunPSK" w:cs="TH SarabunPSK"/>
          <w:sz w:val="32"/>
          <w:szCs w:val="32"/>
        </w:rPr>
        <w:tab/>
      </w:r>
      <w:r w:rsidRPr="003A3814">
        <w:rPr>
          <w:rFonts w:ascii="TH SarabunPSK" w:hAnsi="TH SarabunPSK" w:cs="TH SarabunPSK"/>
          <w:sz w:val="32"/>
          <w:szCs w:val="32"/>
        </w:rPr>
        <w:tab/>
      </w:r>
      <w:r w:rsidRPr="003A3814">
        <w:rPr>
          <w:rFonts w:ascii="TH SarabunPSK" w:hAnsi="TH SarabunPSK" w:cs="TH SarabunPSK"/>
          <w:sz w:val="32"/>
          <w:szCs w:val="32"/>
        </w:rPr>
        <w:tab/>
        <w:t xml:space="preserve"> </w:t>
      </w:r>
    </w:p>
    <w:p w:rsidR="003A3814" w:rsidRPr="003A3814" w:rsidRDefault="003A3814" w:rsidP="003A3814">
      <w:pPr>
        <w:tabs>
          <w:tab w:val="left" w:pos="360"/>
          <w:tab w:val="left" w:pos="2160"/>
          <w:tab w:val="left" w:pos="5040"/>
        </w:tabs>
        <w:spacing w:after="0" w:line="240" w:lineRule="auto"/>
        <w:rPr>
          <w:rFonts w:ascii="TH SarabunPSK" w:hAnsi="TH SarabunPSK" w:cs="TH SarabunPSK"/>
          <w:sz w:val="32"/>
          <w:szCs w:val="32"/>
        </w:rPr>
      </w:pPr>
      <w:r w:rsidRPr="003A3814">
        <w:rPr>
          <w:rFonts w:ascii="TH SarabunPSK" w:hAnsi="TH SarabunPSK" w:cs="TH SarabunPSK"/>
          <w:sz w:val="32"/>
          <w:szCs w:val="32"/>
        </w:rPr>
        <w:tab/>
        <w:t xml:space="preserve"> </w:t>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 xml:space="preserve">๔๑ </w:t>
      </w:r>
      <w:r w:rsidRPr="003A3814">
        <w:rPr>
          <w:rFonts w:ascii="TH SarabunPSK" w:hAnsi="TH SarabunPSK" w:cs="TH SarabunPSK"/>
          <w:sz w:val="32"/>
          <w:szCs w:val="32"/>
        </w:rPr>
        <w:t xml:space="preserve">- </w:t>
      </w:r>
      <w:r w:rsidRPr="003A3814">
        <w:rPr>
          <w:rFonts w:ascii="TH SarabunPSK" w:hAnsi="TH SarabunPSK" w:cs="TH SarabunPSK"/>
          <w:sz w:val="32"/>
          <w:szCs w:val="32"/>
          <w:cs/>
        </w:rPr>
        <w:t>๕๐   ปี</w:t>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๕๑     ปี ขึ้นไป</w:t>
      </w:r>
    </w:p>
    <w:p w:rsidR="003A3814" w:rsidRPr="003A3814" w:rsidRDefault="003A3814" w:rsidP="0032116F">
      <w:pPr>
        <w:numPr>
          <w:ilvl w:val="0"/>
          <w:numId w:val="2"/>
        </w:numPr>
        <w:tabs>
          <w:tab w:val="left" w:pos="360"/>
        </w:tabs>
        <w:spacing w:after="0" w:line="240" w:lineRule="auto"/>
        <w:ind w:left="270" w:hanging="270"/>
        <w:rPr>
          <w:rFonts w:ascii="TH SarabunPSK" w:hAnsi="TH SarabunPSK" w:cs="TH SarabunPSK"/>
          <w:b/>
          <w:bCs/>
          <w:sz w:val="32"/>
          <w:szCs w:val="32"/>
        </w:rPr>
      </w:pPr>
      <w:r w:rsidRPr="003A3814">
        <w:rPr>
          <w:rFonts w:ascii="TH SarabunPSK" w:hAnsi="TH SarabunPSK" w:cs="TH SarabunPSK"/>
          <w:b/>
          <w:bCs/>
          <w:sz w:val="32"/>
          <w:szCs w:val="32"/>
          <w:cs/>
        </w:rPr>
        <w:t>ระดับการศึกษา</w:t>
      </w:r>
      <w:r w:rsidRPr="003A3814">
        <w:rPr>
          <w:rFonts w:ascii="TH SarabunPSK" w:hAnsi="TH SarabunPSK" w:cs="TH SarabunPSK"/>
          <w:b/>
          <w:bCs/>
          <w:sz w:val="32"/>
          <w:szCs w:val="32"/>
        </w:rPr>
        <w:tab/>
      </w:r>
      <w:r w:rsidRPr="003A3814">
        <w:rPr>
          <w:rFonts w:ascii="TH SarabunPSK" w:hAnsi="TH SarabunPSK" w:cs="TH SarabunPSK"/>
          <w:b/>
          <w:bCs/>
          <w:sz w:val="32"/>
          <w:szCs w:val="32"/>
        </w:rPr>
        <w:tab/>
      </w:r>
      <w:r w:rsidRPr="003A3814">
        <w:rPr>
          <w:rFonts w:ascii="TH SarabunPSK" w:hAnsi="TH SarabunPSK" w:cs="TH SarabunPSK"/>
          <w:b/>
          <w:bCs/>
          <w:sz w:val="32"/>
          <w:szCs w:val="32"/>
        </w:rPr>
        <w:tab/>
        <w:t xml:space="preserve"> </w:t>
      </w:r>
    </w:p>
    <w:p w:rsidR="003A3814" w:rsidRPr="003A3814" w:rsidRDefault="003A3814" w:rsidP="003A3814">
      <w:pPr>
        <w:tabs>
          <w:tab w:val="left" w:pos="360"/>
        </w:tabs>
        <w:spacing w:after="0" w:line="240" w:lineRule="auto"/>
        <w:ind w:left="720" w:hanging="720"/>
        <w:rPr>
          <w:rFonts w:ascii="TH SarabunPSK" w:hAnsi="TH SarabunPSK" w:cs="TH SarabunPSK"/>
          <w:sz w:val="32"/>
          <w:szCs w:val="32"/>
        </w:rPr>
      </w:pPr>
      <w:r w:rsidRPr="003A3814">
        <w:rPr>
          <w:rFonts w:ascii="TH SarabunPSK" w:hAnsi="TH SarabunPSK" w:cs="TH SarabunPSK"/>
          <w:b/>
          <w:bCs/>
          <w:sz w:val="32"/>
          <w:szCs w:val="32"/>
        </w:rPr>
        <w:tab/>
      </w:r>
      <w:r w:rsidRPr="003A3814">
        <w:rPr>
          <w:rFonts w:ascii="TH SarabunPSK" w:hAnsi="TH SarabunPSK" w:cs="TH SarabunPSK"/>
          <w:b/>
          <w:bCs/>
          <w:sz w:val="32"/>
          <w:szCs w:val="32"/>
        </w:rPr>
        <w:tab/>
      </w:r>
      <w:r w:rsidRPr="003A3814">
        <w:rPr>
          <w:rFonts w:ascii="TH SarabunPSK" w:hAnsi="TH SarabunPSK" w:cs="TH SarabunPSK"/>
          <w:b/>
          <w:bCs/>
          <w:sz w:val="32"/>
          <w:szCs w:val="32"/>
        </w:rPr>
        <w:tab/>
      </w:r>
      <w:r w:rsidRPr="003A3814">
        <w:rPr>
          <w:rFonts w:ascii="TH SarabunPSK" w:hAnsi="TH SarabunPSK" w:cs="TH SarabunPSK"/>
          <w:b/>
          <w:bCs/>
          <w:sz w:val="32"/>
          <w:szCs w:val="32"/>
        </w:rPr>
        <w:tab/>
      </w:r>
      <w:r w:rsidRPr="003A3814">
        <w:rPr>
          <w:rFonts w:ascii="TH SarabunPSK" w:hAnsi="TH SarabunPSK" w:cs="TH SarabunPSK"/>
          <w:sz w:val="32"/>
          <w:szCs w:val="32"/>
        </w:rPr>
        <w:t xml:space="preserve">(    )  </w:t>
      </w:r>
      <w:r w:rsidRPr="003A3814">
        <w:rPr>
          <w:rFonts w:ascii="TH SarabunPSK" w:hAnsi="TH SarabunPSK" w:cs="TH SarabunPSK"/>
          <w:sz w:val="32"/>
          <w:szCs w:val="32"/>
          <w:cs/>
        </w:rPr>
        <w:t>ประถมศึกษา</w:t>
      </w:r>
      <w:r w:rsidRPr="003A3814">
        <w:rPr>
          <w:rFonts w:ascii="TH SarabunPSK" w:hAnsi="TH SarabunPSK" w:cs="TH SarabunPSK"/>
          <w:sz w:val="32"/>
          <w:szCs w:val="32"/>
        </w:rPr>
        <w:tab/>
      </w:r>
      <w:r w:rsidRPr="003A3814">
        <w:rPr>
          <w:rFonts w:ascii="TH SarabunPSK" w:hAnsi="TH SarabunPSK" w:cs="TH SarabunPSK"/>
          <w:sz w:val="32"/>
          <w:szCs w:val="32"/>
          <w:cs/>
        </w:rPr>
        <w:tab/>
      </w:r>
      <w:r w:rsidRPr="003A3814">
        <w:rPr>
          <w:rFonts w:ascii="TH SarabunPSK" w:hAnsi="TH SarabunPSK" w:cs="TH SarabunPSK"/>
          <w:sz w:val="32"/>
          <w:szCs w:val="32"/>
        </w:rPr>
        <w:t xml:space="preserve">(    ) </w:t>
      </w:r>
      <w:r w:rsidRPr="003A3814">
        <w:rPr>
          <w:rFonts w:ascii="TH SarabunPSK" w:hAnsi="TH SarabunPSK" w:cs="TH SarabunPSK"/>
          <w:sz w:val="32"/>
          <w:szCs w:val="32"/>
          <w:cs/>
        </w:rPr>
        <w:t>มัธยมศึกษา</w:t>
      </w:r>
      <w:r w:rsidRPr="003A3814">
        <w:rPr>
          <w:rFonts w:ascii="TH SarabunPSK" w:hAnsi="TH SarabunPSK" w:cs="TH SarabunPSK"/>
          <w:sz w:val="32"/>
          <w:szCs w:val="32"/>
        </w:rPr>
        <w:tab/>
        <w:t xml:space="preserve"> </w:t>
      </w:r>
      <w:r w:rsidRPr="003A3814">
        <w:rPr>
          <w:rFonts w:ascii="TH SarabunPSK" w:hAnsi="TH SarabunPSK" w:cs="TH SarabunPSK"/>
          <w:sz w:val="32"/>
          <w:szCs w:val="32"/>
        </w:rPr>
        <w:tab/>
      </w:r>
      <w:r w:rsidRPr="003A3814">
        <w:rPr>
          <w:rFonts w:ascii="TH SarabunPSK" w:hAnsi="TH SarabunPSK" w:cs="TH SarabunPSK"/>
          <w:sz w:val="32"/>
          <w:szCs w:val="32"/>
          <w:cs/>
        </w:rPr>
        <w:br/>
        <w:t xml:space="preserve">  </w:t>
      </w:r>
      <w:r w:rsidRPr="003A3814">
        <w:rPr>
          <w:rFonts w:ascii="TH SarabunPSK" w:hAnsi="TH SarabunPSK" w:cs="TH SarabunPSK"/>
          <w:sz w:val="32"/>
          <w:szCs w:val="32"/>
          <w:cs/>
        </w:rPr>
        <w:tab/>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ปริญญาตรี</w:t>
      </w:r>
      <w:r w:rsidRPr="003A3814">
        <w:rPr>
          <w:rFonts w:ascii="TH SarabunPSK" w:hAnsi="TH SarabunPSK" w:cs="TH SarabunPSK"/>
          <w:sz w:val="32"/>
          <w:szCs w:val="32"/>
        </w:rPr>
        <w:tab/>
      </w: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rPr>
        <w:t xml:space="preserve">(    ) </w:t>
      </w:r>
      <w:r w:rsidRPr="003A3814">
        <w:rPr>
          <w:rFonts w:ascii="TH SarabunPSK" w:hAnsi="TH SarabunPSK" w:cs="TH SarabunPSK"/>
          <w:sz w:val="32"/>
          <w:szCs w:val="32"/>
          <w:cs/>
        </w:rPr>
        <w:t>สูงกว่าปริญญาตรี</w:t>
      </w:r>
    </w:p>
    <w:p w:rsidR="003A3814" w:rsidRPr="003A3814" w:rsidRDefault="003A3814" w:rsidP="0032116F">
      <w:pPr>
        <w:numPr>
          <w:ilvl w:val="0"/>
          <w:numId w:val="2"/>
        </w:numPr>
        <w:tabs>
          <w:tab w:val="left" w:pos="360"/>
        </w:tabs>
        <w:spacing w:after="0" w:line="240" w:lineRule="auto"/>
        <w:ind w:left="270" w:hanging="270"/>
        <w:rPr>
          <w:rFonts w:ascii="TH SarabunPSK" w:hAnsi="TH SarabunPSK" w:cs="TH SarabunPSK"/>
          <w:b/>
          <w:bCs/>
          <w:sz w:val="32"/>
          <w:szCs w:val="32"/>
        </w:rPr>
      </w:pPr>
      <w:r w:rsidRPr="003A3814">
        <w:rPr>
          <w:rFonts w:ascii="TH SarabunPSK" w:hAnsi="TH SarabunPSK" w:cs="TH SarabunPSK"/>
          <w:b/>
          <w:bCs/>
          <w:sz w:val="32"/>
          <w:szCs w:val="32"/>
          <w:cs/>
        </w:rPr>
        <w:t>อาชีพ</w:t>
      </w:r>
      <w:r w:rsidRPr="003A3814">
        <w:rPr>
          <w:rFonts w:ascii="TH SarabunPSK" w:hAnsi="TH SarabunPSK" w:cs="TH SarabunPSK"/>
          <w:b/>
          <w:bCs/>
          <w:sz w:val="32"/>
          <w:szCs w:val="32"/>
        </w:rPr>
        <w:t xml:space="preserve"> </w:t>
      </w:r>
    </w:p>
    <w:p w:rsidR="003A3814" w:rsidRPr="003A3814" w:rsidRDefault="003A3814" w:rsidP="003A3814">
      <w:pPr>
        <w:tabs>
          <w:tab w:val="left" w:pos="360"/>
        </w:tabs>
        <w:spacing w:after="0" w:line="240" w:lineRule="auto"/>
        <w:ind w:left="720" w:hanging="720"/>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cs/>
        </w:rPr>
        <w:tab/>
        <w:t>(    ) รับราชการ/รัฐวิสาหกิจ</w:t>
      </w:r>
      <w:r w:rsidRPr="003A3814">
        <w:rPr>
          <w:rFonts w:ascii="TH SarabunPSK" w:hAnsi="TH SarabunPSK" w:cs="TH SarabunPSK"/>
          <w:sz w:val="32"/>
          <w:szCs w:val="32"/>
          <w:cs/>
        </w:rPr>
        <w:tab/>
        <w:t>(     ) ธุรกิจส่วนตัว</w:t>
      </w:r>
    </w:p>
    <w:p w:rsidR="003A3814" w:rsidRPr="003A3814" w:rsidRDefault="003A3814" w:rsidP="003A3814">
      <w:pPr>
        <w:tabs>
          <w:tab w:val="left" w:pos="360"/>
        </w:tabs>
        <w:spacing w:after="0" w:line="240" w:lineRule="auto"/>
        <w:ind w:left="720" w:hanging="720"/>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cs/>
        </w:rPr>
        <w:tab/>
        <w:t xml:space="preserve">(    ) รับจ้าง                 </w:t>
      </w:r>
      <w:r w:rsidRPr="003A3814">
        <w:rPr>
          <w:rFonts w:ascii="TH SarabunPSK" w:hAnsi="TH SarabunPSK" w:cs="TH SarabunPSK"/>
          <w:sz w:val="32"/>
          <w:szCs w:val="32"/>
          <w:cs/>
        </w:rPr>
        <w:tab/>
        <w:t>(     ) อาชีพอื่น........</w:t>
      </w:r>
      <w:r w:rsidRPr="003A3814">
        <w:rPr>
          <w:rFonts w:ascii="TH SarabunPSK" w:hAnsi="TH SarabunPSK" w:cs="TH SarabunPSK"/>
          <w:sz w:val="32"/>
          <w:szCs w:val="32"/>
        </w:rPr>
        <w:t xml:space="preserve"> </w:t>
      </w:r>
      <w:r w:rsidRPr="003A3814">
        <w:rPr>
          <w:rFonts w:ascii="TH SarabunPSK" w:hAnsi="TH SarabunPSK" w:cs="TH SarabunPSK"/>
          <w:sz w:val="32"/>
          <w:szCs w:val="32"/>
          <w:cs/>
        </w:rPr>
        <w:tab/>
      </w:r>
      <w:r w:rsidRPr="003A3814">
        <w:rPr>
          <w:rFonts w:ascii="TH SarabunPSK" w:hAnsi="TH SarabunPSK" w:cs="TH SarabunPSK"/>
          <w:sz w:val="32"/>
          <w:szCs w:val="32"/>
          <w:cs/>
        </w:rPr>
        <w:tab/>
        <w:t xml:space="preserve"> </w:t>
      </w:r>
      <w:r w:rsidRPr="003A3814">
        <w:rPr>
          <w:rFonts w:ascii="TH SarabunPSK" w:hAnsi="TH SarabunPSK" w:cs="TH SarabunPSK"/>
          <w:sz w:val="32"/>
          <w:szCs w:val="32"/>
        </w:rPr>
        <w:t xml:space="preserve"> </w:t>
      </w:r>
    </w:p>
    <w:p w:rsidR="003A3814" w:rsidRPr="003A3814" w:rsidRDefault="003A3814" w:rsidP="0032116F">
      <w:pPr>
        <w:numPr>
          <w:ilvl w:val="0"/>
          <w:numId w:val="2"/>
        </w:numPr>
        <w:tabs>
          <w:tab w:val="left" w:pos="360"/>
        </w:tabs>
        <w:spacing w:after="0" w:line="240" w:lineRule="auto"/>
        <w:ind w:left="270" w:hanging="270"/>
        <w:rPr>
          <w:rFonts w:ascii="TH SarabunPSK" w:hAnsi="TH SarabunPSK" w:cs="TH SarabunPSK"/>
          <w:b/>
          <w:bCs/>
          <w:sz w:val="32"/>
          <w:szCs w:val="32"/>
          <w:cs/>
        </w:rPr>
      </w:pPr>
      <w:r w:rsidRPr="003A3814">
        <w:rPr>
          <w:rFonts w:ascii="TH SarabunPSK" w:hAnsi="TH SarabunPSK" w:cs="TH SarabunPSK"/>
          <w:b/>
          <w:bCs/>
          <w:sz w:val="32"/>
          <w:szCs w:val="32"/>
          <w:cs/>
        </w:rPr>
        <w:t>รายได้ต่อเดือน</w:t>
      </w:r>
      <w:r w:rsidRPr="003A3814">
        <w:rPr>
          <w:rFonts w:ascii="TH SarabunPSK" w:hAnsi="TH SarabunPSK" w:cs="TH SarabunPSK"/>
          <w:b/>
          <w:bCs/>
          <w:sz w:val="32"/>
          <w:szCs w:val="32"/>
        </w:rPr>
        <w:t xml:space="preserve"> </w:t>
      </w:r>
    </w:p>
    <w:p w:rsidR="003A3814" w:rsidRPr="003A3814" w:rsidRDefault="003A3814" w:rsidP="003A3814">
      <w:pPr>
        <w:tabs>
          <w:tab w:val="left" w:pos="1134"/>
        </w:tabs>
        <w:spacing w:after="0" w:line="240" w:lineRule="auto"/>
        <w:ind w:right="-64"/>
        <w:rPr>
          <w:rFonts w:ascii="TH SarabunPSK" w:hAnsi="TH SarabunPSK" w:cs="TH SarabunPSK"/>
          <w:sz w:val="32"/>
          <w:szCs w:val="32"/>
        </w:rPr>
      </w:pPr>
      <w:r w:rsidRPr="003A3814">
        <w:rPr>
          <w:rFonts w:ascii="TH SarabunPSK" w:hAnsi="TH SarabunPSK" w:cs="TH SarabunPSK"/>
          <w:sz w:val="32"/>
          <w:szCs w:val="32"/>
        </w:rPr>
        <w:tab/>
      </w:r>
      <w:r w:rsidRPr="003A3814">
        <w:rPr>
          <w:rFonts w:ascii="TH SarabunPSK" w:hAnsi="TH SarabunPSK" w:cs="TH SarabunPSK"/>
          <w:sz w:val="32"/>
          <w:szCs w:val="32"/>
        </w:rPr>
        <w:tab/>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ต่ำกว่า ๕,๐๐๐ บาท</w:t>
      </w:r>
      <w:r w:rsidRPr="003A3814">
        <w:rPr>
          <w:rFonts w:ascii="TH SarabunPSK" w:hAnsi="TH SarabunPSK" w:cs="TH SarabunPSK"/>
          <w:sz w:val="32"/>
          <w:szCs w:val="32"/>
        </w:rPr>
        <w:tab/>
        <w:t xml:space="preserve">(    )   </w:t>
      </w:r>
      <w:r w:rsidRPr="003A3814">
        <w:rPr>
          <w:rFonts w:ascii="TH SarabunPSK" w:hAnsi="TH SarabunPSK" w:cs="TH SarabunPSK"/>
          <w:sz w:val="32"/>
          <w:szCs w:val="32"/>
          <w:cs/>
        </w:rPr>
        <w:t>๕</w:t>
      </w:r>
      <w:r w:rsidRPr="003A3814">
        <w:rPr>
          <w:rFonts w:ascii="TH SarabunPSK" w:hAnsi="TH SarabunPSK" w:cs="TH SarabunPSK"/>
          <w:sz w:val="32"/>
          <w:szCs w:val="32"/>
        </w:rPr>
        <w:t>,</w:t>
      </w:r>
      <w:r w:rsidRPr="003A3814">
        <w:rPr>
          <w:rFonts w:ascii="TH SarabunPSK" w:hAnsi="TH SarabunPSK" w:cs="TH SarabunPSK"/>
          <w:sz w:val="32"/>
          <w:szCs w:val="32"/>
          <w:cs/>
        </w:rPr>
        <w:t xml:space="preserve">๐๐๐ </w:t>
      </w:r>
      <w:r w:rsidRPr="003A3814">
        <w:rPr>
          <w:rFonts w:ascii="TH SarabunPSK" w:hAnsi="TH SarabunPSK" w:cs="TH SarabunPSK"/>
          <w:sz w:val="32"/>
          <w:szCs w:val="32"/>
        </w:rPr>
        <w:t xml:space="preserve">- </w:t>
      </w:r>
      <w:r w:rsidRPr="003A3814">
        <w:rPr>
          <w:rFonts w:ascii="TH SarabunPSK" w:hAnsi="TH SarabunPSK" w:cs="TH SarabunPSK"/>
          <w:sz w:val="32"/>
          <w:szCs w:val="32"/>
          <w:cs/>
        </w:rPr>
        <w:t>๑๐</w:t>
      </w:r>
      <w:r w:rsidRPr="003A3814">
        <w:rPr>
          <w:rFonts w:ascii="TH SarabunPSK" w:hAnsi="TH SarabunPSK" w:cs="TH SarabunPSK"/>
          <w:sz w:val="32"/>
          <w:szCs w:val="32"/>
        </w:rPr>
        <w:t>,</w:t>
      </w:r>
      <w:r w:rsidRPr="003A3814">
        <w:rPr>
          <w:rFonts w:ascii="TH SarabunPSK" w:hAnsi="TH SarabunPSK" w:cs="TH SarabunPSK"/>
          <w:sz w:val="32"/>
          <w:szCs w:val="32"/>
          <w:cs/>
        </w:rPr>
        <w:t>๐๐๐   บาท</w:t>
      </w:r>
    </w:p>
    <w:p w:rsidR="003A3814" w:rsidRPr="003A3814" w:rsidRDefault="003A3814" w:rsidP="003A3814">
      <w:pPr>
        <w:tabs>
          <w:tab w:val="left" w:pos="1134"/>
        </w:tabs>
        <w:spacing w:after="0" w:line="240" w:lineRule="auto"/>
        <w:ind w:right="-64"/>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cs/>
        </w:rPr>
        <w:tab/>
      </w:r>
      <w:r w:rsidRPr="003A3814">
        <w:rPr>
          <w:rFonts w:ascii="TH SarabunPSK" w:hAnsi="TH SarabunPSK" w:cs="TH SarabunPSK"/>
          <w:sz w:val="32"/>
          <w:szCs w:val="32"/>
        </w:rPr>
        <w:t xml:space="preserve">(    )   </w:t>
      </w:r>
      <w:r w:rsidRPr="003A3814">
        <w:rPr>
          <w:rFonts w:ascii="TH SarabunPSK" w:hAnsi="TH SarabunPSK" w:cs="TH SarabunPSK"/>
          <w:sz w:val="32"/>
          <w:szCs w:val="32"/>
          <w:cs/>
        </w:rPr>
        <w:t>๑๐</w:t>
      </w:r>
      <w:r w:rsidRPr="003A3814">
        <w:rPr>
          <w:rFonts w:ascii="TH SarabunPSK" w:hAnsi="TH SarabunPSK" w:cs="TH SarabunPSK"/>
          <w:sz w:val="32"/>
          <w:szCs w:val="32"/>
        </w:rPr>
        <w:t>,</w:t>
      </w:r>
      <w:r w:rsidRPr="003A3814">
        <w:rPr>
          <w:rFonts w:ascii="TH SarabunPSK" w:hAnsi="TH SarabunPSK" w:cs="TH SarabunPSK"/>
          <w:sz w:val="32"/>
          <w:szCs w:val="32"/>
          <w:cs/>
        </w:rPr>
        <w:t xml:space="preserve">๐๐๑ </w:t>
      </w:r>
      <w:r w:rsidRPr="003A3814">
        <w:rPr>
          <w:rFonts w:ascii="TH SarabunPSK" w:hAnsi="TH SarabunPSK" w:cs="TH SarabunPSK"/>
          <w:sz w:val="32"/>
          <w:szCs w:val="32"/>
        </w:rPr>
        <w:t xml:space="preserve">- </w:t>
      </w:r>
      <w:r w:rsidRPr="003A3814">
        <w:rPr>
          <w:rFonts w:ascii="TH SarabunPSK" w:hAnsi="TH SarabunPSK" w:cs="TH SarabunPSK"/>
          <w:sz w:val="32"/>
          <w:szCs w:val="32"/>
          <w:cs/>
        </w:rPr>
        <w:t>๑๕</w:t>
      </w:r>
      <w:r w:rsidRPr="003A3814">
        <w:rPr>
          <w:rFonts w:ascii="TH SarabunPSK" w:hAnsi="TH SarabunPSK" w:cs="TH SarabunPSK"/>
          <w:sz w:val="32"/>
          <w:szCs w:val="32"/>
        </w:rPr>
        <w:t>,</w:t>
      </w:r>
      <w:r w:rsidRPr="003A3814">
        <w:rPr>
          <w:rFonts w:ascii="TH SarabunPSK" w:hAnsi="TH SarabunPSK" w:cs="TH SarabunPSK"/>
          <w:sz w:val="32"/>
          <w:szCs w:val="32"/>
          <w:cs/>
        </w:rPr>
        <w:t>๐๐๐ บาท</w:t>
      </w:r>
      <w:r w:rsidRPr="003A3814">
        <w:rPr>
          <w:rFonts w:ascii="TH SarabunPSK" w:hAnsi="TH SarabunPSK" w:cs="TH SarabunPSK"/>
          <w:sz w:val="32"/>
          <w:szCs w:val="32"/>
          <w:cs/>
        </w:rPr>
        <w:tab/>
        <w:t xml:space="preserve"> </w:t>
      </w:r>
      <w:r w:rsidRPr="003A3814">
        <w:rPr>
          <w:rFonts w:ascii="TH SarabunPSK" w:hAnsi="TH SarabunPSK" w:cs="TH SarabunPSK"/>
          <w:sz w:val="32"/>
          <w:szCs w:val="32"/>
        </w:rPr>
        <w:t xml:space="preserve">(    )   </w:t>
      </w:r>
      <w:r w:rsidRPr="003A3814">
        <w:rPr>
          <w:rFonts w:ascii="TH SarabunPSK" w:hAnsi="TH SarabunPSK" w:cs="TH SarabunPSK"/>
          <w:sz w:val="32"/>
          <w:szCs w:val="32"/>
          <w:cs/>
        </w:rPr>
        <w:t>๑๕</w:t>
      </w:r>
      <w:r w:rsidRPr="003A3814">
        <w:rPr>
          <w:rFonts w:ascii="TH SarabunPSK" w:hAnsi="TH SarabunPSK" w:cs="TH SarabunPSK"/>
          <w:sz w:val="32"/>
          <w:szCs w:val="32"/>
        </w:rPr>
        <w:t>,</w:t>
      </w:r>
      <w:r w:rsidRPr="003A3814">
        <w:rPr>
          <w:rFonts w:ascii="TH SarabunPSK" w:hAnsi="TH SarabunPSK" w:cs="TH SarabunPSK"/>
          <w:sz w:val="32"/>
          <w:szCs w:val="32"/>
          <w:cs/>
        </w:rPr>
        <w:t>๐๐๑ บาท ขึ้นไป</w:t>
      </w:r>
    </w:p>
    <w:p w:rsidR="003A3814" w:rsidRPr="003A3814" w:rsidRDefault="003A3814" w:rsidP="003A3814">
      <w:pPr>
        <w:spacing w:after="0" w:line="240" w:lineRule="auto"/>
        <w:jc w:val="thaiDistribute"/>
        <w:rPr>
          <w:rFonts w:ascii="TH SarabunPSK" w:hAnsi="TH SarabunPSK" w:cs="TH SarabunPSK"/>
          <w:sz w:val="32"/>
          <w:szCs w:val="32"/>
        </w:rPr>
      </w:pPr>
      <w:r w:rsidRPr="003A3814">
        <w:rPr>
          <w:rFonts w:ascii="TH SarabunPSK" w:hAnsi="TH SarabunPSK" w:cs="TH SarabunPSK"/>
          <w:b/>
          <w:bCs/>
          <w:sz w:val="32"/>
          <w:szCs w:val="32"/>
          <w:cs/>
        </w:rPr>
        <w:lastRenderedPageBreak/>
        <w:t>ตอนที่ ๒</w:t>
      </w:r>
      <w:r w:rsidRPr="003A3814">
        <w:rPr>
          <w:rFonts w:ascii="TH SarabunPSK" w:hAnsi="TH SarabunPSK" w:cs="TH SarabunPSK"/>
          <w:sz w:val="32"/>
          <w:szCs w:val="32"/>
          <w:cs/>
        </w:rPr>
        <w:t xml:space="preserve"> :  </w:t>
      </w:r>
      <w:r w:rsidRPr="003A3814">
        <w:rPr>
          <w:rFonts w:ascii="TH SarabunPSK" w:hAnsi="TH SarabunPSK" w:cs="TH SarabunPSK"/>
          <w:b/>
          <w:bCs/>
          <w:sz w:val="32"/>
          <w:szCs w:val="32"/>
          <w:cs/>
        </w:rPr>
        <w:t>ระดับของการมีส่วนร่วมด้านการสื่อสารทางการเมืองของประชาชนตาม แนวคิด ทฤษฎี และ หลักสา</w:t>
      </w:r>
      <w:proofErr w:type="spellStart"/>
      <w:r w:rsidRPr="003A3814">
        <w:rPr>
          <w:rFonts w:ascii="TH SarabunPSK" w:hAnsi="TH SarabunPSK" w:cs="TH SarabunPSK"/>
          <w:b/>
          <w:bCs/>
          <w:sz w:val="32"/>
          <w:szCs w:val="32"/>
          <w:cs/>
        </w:rPr>
        <w:t>ราณีย</w:t>
      </w:r>
      <w:proofErr w:type="spellEnd"/>
      <w:r w:rsidRPr="003A3814">
        <w:rPr>
          <w:rFonts w:ascii="TH SarabunPSK" w:hAnsi="TH SarabunPSK" w:cs="TH SarabunPSK"/>
          <w:b/>
          <w:bCs/>
          <w:sz w:val="32"/>
          <w:szCs w:val="32"/>
          <w:cs/>
        </w:rPr>
        <w:t>ธรรม</w:t>
      </w:r>
      <w:r w:rsidRPr="003A3814">
        <w:rPr>
          <w:rFonts w:ascii="TH SarabunPSK" w:hAnsi="TH SarabunPSK" w:cs="TH SarabunPSK" w:hint="cs"/>
          <w:b/>
          <w:bCs/>
          <w:sz w:val="32"/>
          <w:szCs w:val="32"/>
          <w:cs/>
        </w:rPr>
        <w:t xml:space="preserve"> </w:t>
      </w:r>
      <w:r w:rsidRPr="003A3814">
        <w:rPr>
          <w:rFonts w:ascii="TH SarabunPSK" w:hAnsi="TH SarabunPSK" w:cs="TH SarabunPSK"/>
          <w:b/>
          <w:bCs/>
          <w:sz w:val="32"/>
          <w:szCs w:val="32"/>
          <w:cs/>
        </w:rPr>
        <w:t xml:space="preserve">๖ </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cs/>
        </w:rPr>
        <w:t>โปรดกรอกแบบสอบถามและใส่เครื่องหมาย / ลงในช่องที่ตรงกับความเป็นจริงของท่านเพียง  ข้อเดียว โดยมี เกณฑ์ ดังนี้</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t>๕</w:t>
      </w:r>
      <w:r w:rsidRPr="003A3814">
        <w:rPr>
          <w:rFonts w:ascii="TH SarabunPSK" w:hAnsi="TH SarabunPSK" w:cs="TH SarabunPSK"/>
          <w:sz w:val="32"/>
          <w:szCs w:val="32"/>
          <w:cs/>
        </w:rPr>
        <w:tab/>
        <w:t xml:space="preserve">หมายถึง </w:t>
      </w:r>
      <w:r w:rsidRPr="003A3814">
        <w:rPr>
          <w:rFonts w:ascii="TH SarabunPSK" w:hAnsi="TH SarabunPSK" w:cs="TH SarabunPSK"/>
          <w:sz w:val="32"/>
          <w:szCs w:val="32"/>
          <w:cs/>
        </w:rPr>
        <w:tab/>
        <w:t>มีความคิดเห็นอยู่ในระดับ มากที่สุด</w:t>
      </w:r>
      <w:r w:rsidRPr="003A3814">
        <w:rPr>
          <w:rFonts w:ascii="TH SarabunPSK" w:hAnsi="TH SarabunPSK" w:cs="TH SarabunPSK"/>
          <w:sz w:val="32"/>
          <w:szCs w:val="32"/>
        </w:rPr>
        <w:t xml:space="preserve"> </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t>๔</w:t>
      </w:r>
      <w:r w:rsidRPr="003A3814">
        <w:rPr>
          <w:rFonts w:ascii="TH SarabunPSK" w:hAnsi="TH SarabunPSK" w:cs="TH SarabunPSK"/>
          <w:sz w:val="32"/>
          <w:szCs w:val="32"/>
          <w:cs/>
        </w:rPr>
        <w:tab/>
        <w:t xml:space="preserve">หมายถึง </w:t>
      </w:r>
      <w:r w:rsidRPr="003A3814">
        <w:rPr>
          <w:rFonts w:ascii="TH SarabunPSK" w:hAnsi="TH SarabunPSK" w:cs="TH SarabunPSK"/>
          <w:sz w:val="32"/>
          <w:szCs w:val="32"/>
          <w:cs/>
        </w:rPr>
        <w:tab/>
        <w:t>มีความคิดเห็นอยู่ในระดับ มาก</w:t>
      </w:r>
      <w:r w:rsidRPr="003A3814">
        <w:rPr>
          <w:rFonts w:ascii="TH SarabunPSK" w:hAnsi="TH SarabunPSK" w:cs="TH SarabunPSK"/>
          <w:sz w:val="32"/>
          <w:szCs w:val="32"/>
        </w:rPr>
        <w:t xml:space="preserve"> </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t>๓</w:t>
      </w:r>
      <w:r w:rsidRPr="003A3814">
        <w:rPr>
          <w:rFonts w:ascii="TH SarabunPSK" w:hAnsi="TH SarabunPSK" w:cs="TH SarabunPSK"/>
          <w:sz w:val="32"/>
          <w:szCs w:val="32"/>
          <w:cs/>
        </w:rPr>
        <w:tab/>
        <w:t xml:space="preserve">หมายถึง </w:t>
      </w:r>
      <w:r w:rsidRPr="003A3814">
        <w:rPr>
          <w:rFonts w:ascii="TH SarabunPSK" w:hAnsi="TH SarabunPSK" w:cs="TH SarabunPSK"/>
          <w:sz w:val="32"/>
          <w:szCs w:val="32"/>
          <w:cs/>
        </w:rPr>
        <w:tab/>
        <w:t>มีความคิดเห็นอยู่ในระดับ ปานกลาง</w:t>
      </w:r>
      <w:r w:rsidRPr="003A3814">
        <w:rPr>
          <w:rFonts w:ascii="TH SarabunPSK" w:hAnsi="TH SarabunPSK" w:cs="TH SarabunPSK"/>
          <w:sz w:val="32"/>
          <w:szCs w:val="32"/>
        </w:rPr>
        <w:t xml:space="preserve">  </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t>๒</w:t>
      </w:r>
      <w:r w:rsidRPr="003A3814">
        <w:rPr>
          <w:rFonts w:ascii="TH SarabunPSK" w:hAnsi="TH SarabunPSK" w:cs="TH SarabunPSK"/>
          <w:sz w:val="32"/>
          <w:szCs w:val="32"/>
          <w:cs/>
        </w:rPr>
        <w:tab/>
        <w:t xml:space="preserve">หมายถึง </w:t>
      </w:r>
      <w:r w:rsidRPr="003A3814">
        <w:rPr>
          <w:rFonts w:ascii="TH SarabunPSK" w:hAnsi="TH SarabunPSK" w:cs="TH SarabunPSK"/>
          <w:sz w:val="32"/>
          <w:szCs w:val="32"/>
          <w:cs/>
        </w:rPr>
        <w:tab/>
        <w:t>มีความคิดเห็นอยู่ในระดับ น้อย</w:t>
      </w:r>
      <w:r w:rsidRPr="003A3814">
        <w:rPr>
          <w:rFonts w:ascii="TH SarabunPSK" w:hAnsi="TH SarabunPSK" w:cs="TH SarabunPSK"/>
          <w:sz w:val="32"/>
          <w:szCs w:val="32"/>
        </w:rPr>
        <w:t xml:space="preserve"> </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cs/>
        </w:rPr>
        <w:tab/>
      </w:r>
      <w:r w:rsidRPr="003A3814">
        <w:rPr>
          <w:rFonts w:ascii="TH SarabunPSK" w:hAnsi="TH SarabunPSK" w:cs="TH SarabunPSK"/>
          <w:sz w:val="32"/>
          <w:szCs w:val="32"/>
          <w:cs/>
        </w:rPr>
        <w:tab/>
        <w:t>๑</w:t>
      </w:r>
      <w:r w:rsidRPr="003A3814">
        <w:rPr>
          <w:rFonts w:ascii="TH SarabunPSK" w:hAnsi="TH SarabunPSK" w:cs="TH SarabunPSK"/>
          <w:sz w:val="32"/>
          <w:szCs w:val="32"/>
          <w:cs/>
        </w:rPr>
        <w:tab/>
        <w:t xml:space="preserve">หมายถึง </w:t>
      </w:r>
      <w:r w:rsidRPr="003A3814">
        <w:rPr>
          <w:rFonts w:ascii="TH SarabunPSK" w:hAnsi="TH SarabunPSK" w:cs="TH SarabunPSK"/>
          <w:sz w:val="32"/>
          <w:szCs w:val="32"/>
          <w:cs/>
        </w:rPr>
        <w:tab/>
        <w:t>มีความคิดเห็นอยู่ในระดับ น้อยที่สุด</w:t>
      </w:r>
      <w:r w:rsidRPr="003A3814">
        <w:rPr>
          <w:rFonts w:ascii="TH SarabunPSK" w:hAnsi="TH SarabunPSK" w:cs="TH SarabunPSK"/>
          <w:sz w:val="32"/>
          <w:szCs w:val="32"/>
        </w:rPr>
        <w:t xml:space="preserve"> </w:t>
      </w:r>
    </w:p>
    <w:p w:rsidR="003A3814" w:rsidRPr="003A3814" w:rsidRDefault="003A3814" w:rsidP="003A3814">
      <w:pPr>
        <w:spacing w:after="0" w:line="240" w:lineRule="auto"/>
        <w:rPr>
          <w:rFonts w:ascii="TH SarabunPSK" w:hAnsi="TH SarabunPSK" w:cs="TH SarabunPSK"/>
          <w:sz w:val="32"/>
          <w:szCs w:val="32"/>
        </w:rPr>
      </w:pPr>
    </w:p>
    <w:tbl>
      <w:tblPr>
        <w:tblStyle w:val="1"/>
        <w:tblW w:w="8995" w:type="dxa"/>
        <w:jc w:val="center"/>
        <w:tblLook w:val="04A0" w:firstRow="1" w:lastRow="0" w:firstColumn="1" w:lastColumn="0" w:noHBand="0" w:noVBand="1"/>
      </w:tblPr>
      <w:tblGrid>
        <w:gridCol w:w="709"/>
        <w:gridCol w:w="4394"/>
        <w:gridCol w:w="786"/>
        <w:gridCol w:w="706"/>
        <w:gridCol w:w="982"/>
        <w:gridCol w:w="707"/>
        <w:gridCol w:w="711"/>
      </w:tblGrid>
      <w:tr w:rsidR="003A3814" w:rsidRPr="003A3814" w:rsidTr="00764F62">
        <w:trPr>
          <w:trHeight w:val="244"/>
          <w:tblHeader/>
          <w:jc w:val="center"/>
        </w:trPr>
        <w:tc>
          <w:tcPr>
            <w:tcW w:w="709" w:type="dxa"/>
            <w:vMerge w:val="restart"/>
            <w:vAlign w:val="center"/>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ข้อที่</w:t>
            </w:r>
          </w:p>
        </w:tc>
        <w:tc>
          <w:tcPr>
            <w:tcW w:w="4394" w:type="dxa"/>
            <w:vMerge w:val="restart"/>
            <w:vAlign w:val="center"/>
          </w:tcPr>
          <w:p w:rsidR="003A3814" w:rsidRPr="003A3814" w:rsidRDefault="003A3814" w:rsidP="003A3814">
            <w:pPr>
              <w:jc w:val="center"/>
              <w:rPr>
                <w:rFonts w:ascii="TH SarabunPSK" w:hAnsi="TH SarabunPSK" w:cs="TH SarabunPSK"/>
                <w:b/>
                <w:bCs/>
                <w:sz w:val="32"/>
                <w:szCs w:val="32"/>
              </w:rPr>
            </w:pPr>
            <w:r w:rsidRPr="003A3814">
              <w:rPr>
                <w:rFonts w:ascii="TH SarabunPSK" w:hAnsi="TH SarabunPSK" w:cs="TH SarabunPSK"/>
                <w:b/>
                <w:bCs/>
                <w:sz w:val="32"/>
                <w:szCs w:val="32"/>
                <w:cs/>
              </w:rPr>
              <w:t>ประเด็นการมีส่วนร่วมด้านการสื่อสารทางการเมืองของประชาชน ตามแนวคิด ทฤษฎี</w:t>
            </w:r>
          </w:p>
          <w:p w:rsidR="003A3814" w:rsidRPr="003A3814" w:rsidRDefault="003A3814" w:rsidP="003A3814">
            <w:pPr>
              <w:jc w:val="center"/>
              <w:rPr>
                <w:rFonts w:ascii="TH SarabunPSK" w:hAnsi="TH SarabunPSK" w:cs="TH SarabunPSK"/>
                <w:b/>
                <w:bCs/>
                <w:sz w:val="32"/>
                <w:szCs w:val="32"/>
                <w:cs/>
              </w:rPr>
            </w:pPr>
            <w:r w:rsidRPr="003A3814">
              <w:rPr>
                <w:rFonts w:ascii="TH SarabunPSK" w:hAnsi="TH SarabunPSK" w:cs="TH SarabunPSK"/>
                <w:b/>
                <w:bCs/>
                <w:sz w:val="32"/>
                <w:szCs w:val="32"/>
                <w:cs/>
              </w:rPr>
              <w:t>และหลักสา</w:t>
            </w:r>
            <w:proofErr w:type="spellStart"/>
            <w:r w:rsidRPr="003A3814">
              <w:rPr>
                <w:rFonts w:ascii="TH SarabunPSK" w:hAnsi="TH SarabunPSK" w:cs="TH SarabunPSK"/>
                <w:b/>
                <w:bCs/>
                <w:sz w:val="32"/>
                <w:szCs w:val="32"/>
                <w:cs/>
              </w:rPr>
              <w:t>ราณีย</w:t>
            </w:r>
            <w:proofErr w:type="spellEnd"/>
            <w:r w:rsidRPr="003A3814">
              <w:rPr>
                <w:rFonts w:ascii="TH SarabunPSK" w:hAnsi="TH SarabunPSK" w:cs="TH SarabunPSK"/>
                <w:b/>
                <w:bCs/>
                <w:sz w:val="32"/>
                <w:szCs w:val="32"/>
                <w:cs/>
              </w:rPr>
              <w:t>ธรรม</w:t>
            </w:r>
            <w:r w:rsidRPr="003A3814">
              <w:rPr>
                <w:rFonts w:ascii="TH SarabunPSK" w:hAnsi="TH SarabunPSK" w:cs="TH SarabunPSK" w:hint="cs"/>
                <w:b/>
                <w:bCs/>
                <w:sz w:val="32"/>
                <w:szCs w:val="32"/>
                <w:cs/>
              </w:rPr>
              <w:t xml:space="preserve"> </w:t>
            </w:r>
            <w:r w:rsidRPr="003A3814">
              <w:rPr>
                <w:rFonts w:ascii="TH SarabunPSK" w:hAnsi="TH SarabunPSK" w:cs="TH SarabunPSK"/>
                <w:b/>
                <w:bCs/>
                <w:sz w:val="32"/>
                <w:szCs w:val="32"/>
                <w:cs/>
              </w:rPr>
              <w:t>๖</w:t>
            </w:r>
          </w:p>
        </w:tc>
        <w:tc>
          <w:tcPr>
            <w:tcW w:w="3892" w:type="dxa"/>
            <w:gridSpan w:val="5"/>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ระดับการมีส่วนร่วม</w:t>
            </w:r>
          </w:p>
        </w:tc>
      </w:tr>
      <w:tr w:rsidR="003A3814" w:rsidRPr="003A3814" w:rsidTr="00764F62">
        <w:trPr>
          <w:trHeight w:val="152"/>
          <w:tblHeader/>
          <w:jc w:val="center"/>
        </w:trPr>
        <w:tc>
          <w:tcPr>
            <w:tcW w:w="709" w:type="dxa"/>
            <w:vMerge/>
          </w:tcPr>
          <w:p w:rsidR="003A3814" w:rsidRPr="003A3814" w:rsidRDefault="003A3814" w:rsidP="003A3814">
            <w:pPr>
              <w:rPr>
                <w:rFonts w:ascii="TH SarabunPSK" w:hAnsi="TH SarabunPSK" w:cs="TH SarabunPSK"/>
                <w:sz w:val="32"/>
                <w:szCs w:val="32"/>
              </w:rPr>
            </w:pPr>
          </w:p>
        </w:tc>
        <w:tc>
          <w:tcPr>
            <w:tcW w:w="4394" w:type="dxa"/>
            <w:vMerge/>
          </w:tcPr>
          <w:p w:rsidR="003A3814" w:rsidRPr="003A3814" w:rsidRDefault="003A3814" w:rsidP="003A3814">
            <w:pPr>
              <w:rPr>
                <w:rFonts w:ascii="TH SarabunPSK" w:hAnsi="TH SarabunPSK" w:cs="TH SarabunPSK"/>
                <w:sz w:val="32"/>
                <w:szCs w:val="32"/>
              </w:rPr>
            </w:pPr>
          </w:p>
        </w:tc>
        <w:tc>
          <w:tcPr>
            <w:tcW w:w="786"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มากที่สุด</w:t>
            </w:r>
          </w:p>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rPr>
              <w:t>(</w:t>
            </w:r>
            <w:r w:rsidRPr="003A3814">
              <w:rPr>
                <w:rFonts w:ascii="TH SarabunPSK" w:hAnsi="TH SarabunPSK" w:cs="TH SarabunPSK"/>
                <w:sz w:val="32"/>
                <w:szCs w:val="32"/>
                <w:cs/>
              </w:rPr>
              <w:t>๕</w:t>
            </w:r>
            <w:r w:rsidRPr="003A3814">
              <w:rPr>
                <w:rFonts w:ascii="TH SarabunPSK" w:hAnsi="TH SarabunPSK" w:cs="TH SarabunPSK"/>
                <w:sz w:val="32"/>
                <w:szCs w:val="32"/>
              </w:rPr>
              <w:t>)</w:t>
            </w:r>
          </w:p>
        </w:tc>
        <w:tc>
          <w:tcPr>
            <w:tcW w:w="706"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มาก</w:t>
            </w:r>
          </w:p>
          <w:p w:rsidR="003A3814" w:rsidRPr="003A3814" w:rsidRDefault="003A3814" w:rsidP="003A3814">
            <w:pPr>
              <w:jc w:val="center"/>
              <w:rPr>
                <w:rFonts w:ascii="TH SarabunPSK" w:hAnsi="TH SarabunPSK" w:cs="TH SarabunPSK"/>
                <w:sz w:val="32"/>
                <w:szCs w:val="32"/>
              </w:rPr>
            </w:pPr>
          </w:p>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rPr>
              <w:t>(</w:t>
            </w:r>
            <w:r w:rsidRPr="003A3814">
              <w:rPr>
                <w:rFonts w:ascii="TH SarabunPSK" w:hAnsi="TH SarabunPSK" w:cs="TH SarabunPSK"/>
                <w:sz w:val="32"/>
                <w:szCs w:val="32"/>
                <w:cs/>
              </w:rPr>
              <w:t>๔</w:t>
            </w:r>
            <w:r w:rsidRPr="003A3814">
              <w:rPr>
                <w:rFonts w:ascii="TH SarabunPSK" w:hAnsi="TH SarabunPSK" w:cs="TH SarabunPSK"/>
                <w:sz w:val="32"/>
                <w:szCs w:val="32"/>
              </w:rPr>
              <w:t>)</w:t>
            </w:r>
          </w:p>
        </w:tc>
        <w:tc>
          <w:tcPr>
            <w:tcW w:w="982"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ปานกลาง</w:t>
            </w:r>
          </w:p>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rPr>
              <w:t>(</w:t>
            </w:r>
            <w:r w:rsidRPr="003A3814">
              <w:rPr>
                <w:rFonts w:ascii="TH SarabunPSK" w:hAnsi="TH SarabunPSK" w:cs="TH SarabunPSK"/>
                <w:sz w:val="32"/>
                <w:szCs w:val="32"/>
                <w:cs/>
              </w:rPr>
              <w:t>๓</w:t>
            </w:r>
            <w:r w:rsidRPr="003A3814">
              <w:rPr>
                <w:rFonts w:ascii="TH SarabunPSK" w:hAnsi="TH SarabunPSK" w:cs="TH SarabunPSK"/>
                <w:sz w:val="32"/>
                <w:szCs w:val="32"/>
              </w:rPr>
              <w:t>)</w:t>
            </w:r>
          </w:p>
        </w:tc>
        <w:tc>
          <w:tcPr>
            <w:tcW w:w="707"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น้อย</w:t>
            </w:r>
          </w:p>
          <w:p w:rsidR="003A3814" w:rsidRPr="003A3814" w:rsidRDefault="003A3814" w:rsidP="003A3814">
            <w:pPr>
              <w:jc w:val="center"/>
              <w:rPr>
                <w:rFonts w:ascii="TH SarabunPSK" w:hAnsi="TH SarabunPSK" w:cs="TH SarabunPSK"/>
                <w:sz w:val="32"/>
                <w:szCs w:val="32"/>
              </w:rPr>
            </w:pPr>
          </w:p>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rPr>
              <w:t>(</w:t>
            </w:r>
            <w:r w:rsidRPr="003A3814">
              <w:rPr>
                <w:rFonts w:ascii="TH SarabunPSK" w:hAnsi="TH SarabunPSK" w:cs="TH SarabunPSK"/>
                <w:sz w:val="32"/>
                <w:szCs w:val="32"/>
                <w:cs/>
              </w:rPr>
              <w:t>๒</w:t>
            </w:r>
            <w:r w:rsidRPr="003A3814">
              <w:rPr>
                <w:rFonts w:ascii="TH SarabunPSK" w:hAnsi="TH SarabunPSK" w:cs="TH SarabunPSK"/>
                <w:sz w:val="32"/>
                <w:szCs w:val="32"/>
              </w:rPr>
              <w:t>)</w:t>
            </w:r>
          </w:p>
        </w:tc>
        <w:tc>
          <w:tcPr>
            <w:tcW w:w="711"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น้อยที่สุด</w:t>
            </w:r>
          </w:p>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rPr>
              <w:t>(</w:t>
            </w:r>
            <w:r w:rsidRPr="003A3814">
              <w:rPr>
                <w:rFonts w:ascii="TH SarabunPSK" w:hAnsi="TH SarabunPSK" w:cs="TH SarabunPSK"/>
                <w:sz w:val="32"/>
                <w:szCs w:val="32"/>
                <w:cs/>
              </w:rPr>
              <w:t>๑</w:t>
            </w:r>
            <w:r w:rsidRPr="003A3814">
              <w:rPr>
                <w:rFonts w:ascii="TH SarabunPSK" w:hAnsi="TH SarabunPSK" w:cs="TH SarabunPSK"/>
                <w:sz w:val="32"/>
                <w:szCs w:val="32"/>
              </w:rPr>
              <w:t>)</w:t>
            </w:r>
          </w:p>
        </w:tc>
      </w:tr>
      <w:tr w:rsidR="003A3814" w:rsidRPr="003A3814" w:rsidTr="00764F62">
        <w:trPr>
          <w:trHeight w:val="573"/>
          <w:jc w:val="center"/>
        </w:trPr>
        <w:tc>
          <w:tcPr>
            <w:tcW w:w="709" w:type="dxa"/>
          </w:tcPr>
          <w:p w:rsidR="003A3814" w:rsidRPr="003A3814" w:rsidRDefault="003A3814" w:rsidP="003A3814">
            <w:pPr>
              <w:rPr>
                <w:rFonts w:ascii="TH SarabunPSK" w:hAnsi="TH SarabunPSK" w:cs="TH SarabunPSK"/>
                <w:sz w:val="32"/>
                <w:szCs w:val="32"/>
              </w:rPr>
            </w:pPr>
          </w:p>
        </w:tc>
        <w:tc>
          <w:tcPr>
            <w:tcW w:w="4394" w:type="dxa"/>
          </w:tcPr>
          <w:p w:rsidR="003A3814" w:rsidRPr="003A3814" w:rsidRDefault="003A3814" w:rsidP="0032116F">
            <w:pPr>
              <w:numPr>
                <w:ilvl w:val="0"/>
                <w:numId w:val="3"/>
              </w:numPr>
              <w:ind w:left="360"/>
              <w:contextualSpacing/>
              <w:rPr>
                <w:rFonts w:ascii="TH SarabunPSK" w:hAnsi="TH SarabunPSK" w:cs="TH SarabunPSK"/>
                <w:sz w:val="32"/>
                <w:szCs w:val="32"/>
              </w:rPr>
            </w:pPr>
            <w:r w:rsidRPr="003A3814">
              <w:rPr>
                <w:rFonts w:ascii="TH SarabunPSK" w:hAnsi="TH SarabunPSK" w:cs="TH SarabunPSK"/>
                <w:b/>
                <w:bCs/>
                <w:sz w:val="32"/>
                <w:szCs w:val="32"/>
                <w:cs/>
              </w:rPr>
              <w:t>การมีส่วนร่วมของประชาชน</w:t>
            </w:r>
            <w:r w:rsidRPr="003A3814">
              <w:rPr>
                <w:rFonts w:ascii="TH SarabunPSK" w:hAnsi="TH SarabunPSK" w:cs="TH SarabunPSK"/>
                <w:sz w:val="32"/>
                <w:szCs w:val="32"/>
              </w:rPr>
              <w:t xml:space="preserve"> </w:t>
            </w:r>
          </w:p>
          <w:p w:rsidR="003A3814" w:rsidRPr="003A3814" w:rsidRDefault="003A3814" w:rsidP="003A3814">
            <w:pPr>
              <w:ind w:left="360"/>
              <w:contextualSpacing/>
              <w:rPr>
                <w:rFonts w:ascii="TH SarabunPSK" w:hAnsi="TH SarabunPSK" w:cs="TH SarabunPSK"/>
                <w:sz w:val="32"/>
                <w:szCs w:val="32"/>
              </w:rPr>
            </w:pPr>
            <w:r w:rsidRPr="003A3814">
              <w:rPr>
                <w:rFonts w:ascii="TH SarabunPSK" w:hAnsi="TH SarabunPSK" w:cs="TH SarabunPSK"/>
                <w:b/>
                <w:bCs/>
                <w:sz w:val="32"/>
                <w:szCs w:val="32"/>
                <w:cs/>
              </w:rPr>
              <w:t>ด้านการวางแผน</w:t>
            </w:r>
            <w:r w:rsidRPr="003A3814">
              <w:rPr>
                <w:rFonts w:ascii="TH SarabunPSK" w:hAnsi="TH SarabunPSK" w:cs="TH SarabunPSK"/>
                <w:sz w:val="32"/>
                <w:szCs w:val="32"/>
              </w:rPr>
              <w:t xml:space="preserve"> </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58"/>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ท่านได้เข้าร่วมประชุมวางแผนทำกิจกรรมทางการเมืองในระดับใด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698"/>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ข้อจำกัดด้านกฎหมายส่งผลต่อการสื่อสารทางการเมืองระดับใด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08"/>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ท่านมีส่วนในการกำหนดยุทธศาสตร์การเลือกใช้สื่อ เพื่อการสื่อสารทางการเมืองระดับใด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68"/>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๔</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ท่านเข้าไปมีส่วนร่วมกำหนดสาระสำคัญในเชิงนโยบายทางการเมืองระดับใด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566"/>
          <w:jc w:val="center"/>
        </w:trPr>
        <w:tc>
          <w:tcPr>
            <w:tcW w:w="709" w:type="dxa"/>
          </w:tcPr>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t>๕</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ท่านเข้าไปมีส่วนกำหนดช่องทางการเลือกใช้สื่อระดับใด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68"/>
          <w:jc w:val="center"/>
        </w:trPr>
        <w:tc>
          <w:tcPr>
            <w:tcW w:w="709" w:type="dxa"/>
          </w:tcPr>
          <w:p w:rsidR="003A3814" w:rsidRPr="003A3814" w:rsidRDefault="003A3814" w:rsidP="003A3814">
            <w:pPr>
              <w:jc w:val="center"/>
              <w:rPr>
                <w:rFonts w:ascii="TH SarabunPSK" w:hAnsi="TH SarabunPSK" w:cs="TH SarabunPSK"/>
                <w:sz w:val="32"/>
                <w:szCs w:val="32"/>
              </w:rPr>
            </w:pPr>
          </w:p>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t>๖</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กระบวนการส่งสารทางการเมืองมีความสอดคล้องกับความต้องการของคนในชุมชนระดับใด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70"/>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๗</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ท่านมีความพึงพอใจในการสื่อสารทางการเมืองระหว่างผู้นำกับประชาชนระดับใด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841"/>
          <w:jc w:val="center"/>
        </w:trPr>
        <w:tc>
          <w:tcPr>
            <w:tcW w:w="709" w:type="dxa"/>
          </w:tcPr>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lastRenderedPageBreak/>
              <w:t>๘</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ข้อมูลที่ได้รับจากสารสามารถนำไปใช้ได้จริงในชีวิตประจำวันระดับใด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980"/>
          <w:jc w:val="center"/>
        </w:trPr>
        <w:tc>
          <w:tcPr>
            <w:tcW w:w="709" w:type="dxa"/>
          </w:tcPr>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t>๙</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ข้อมูลจากการสื่อสารทราบว่าผู้บริหารมีความยุติธรรมระดับใด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224"/>
          <w:jc w:val="center"/>
        </w:trPr>
        <w:tc>
          <w:tcPr>
            <w:tcW w:w="709" w:type="dxa"/>
            <w:tcBorders>
              <w:bottom w:val="single" w:sz="4" w:space="0" w:color="auto"/>
            </w:tcBorders>
          </w:tcPr>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t>๑๐</w:t>
            </w:r>
          </w:p>
        </w:tc>
        <w:tc>
          <w:tcPr>
            <w:tcW w:w="4394" w:type="dxa"/>
            <w:tcBorders>
              <w:bottom w:val="single" w:sz="4" w:space="0" w:color="auto"/>
            </w:tcBorders>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การสื่อสารทางการเมืองทำให้เกิดความสามัคคีของคนในชุมชนระดับใด</w:t>
            </w:r>
          </w:p>
        </w:tc>
        <w:tc>
          <w:tcPr>
            <w:tcW w:w="786" w:type="dxa"/>
            <w:tcBorders>
              <w:bottom w:val="single" w:sz="4" w:space="0" w:color="auto"/>
            </w:tcBorders>
          </w:tcPr>
          <w:p w:rsidR="003A3814" w:rsidRPr="003A3814" w:rsidRDefault="003A3814" w:rsidP="003A3814">
            <w:pPr>
              <w:rPr>
                <w:rFonts w:ascii="TH SarabunPSK" w:hAnsi="TH SarabunPSK" w:cs="TH SarabunPSK"/>
                <w:sz w:val="32"/>
                <w:szCs w:val="32"/>
              </w:rPr>
            </w:pPr>
          </w:p>
        </w:tc>
        <w:tc>
          <w:tcPr>
            <w:tcW w:w="706" w:type="dxa"/>
            <w:tcBorders>
              <w:bottom w:val="single" w:sz="4" w:space="0" w:color="auto"/>
            </w:tcBorders>
          </w:tcPr>
          <w:p w:rsidR="003A3814" w:rsidRPr="003A3814" w:rsidRDefault="003A3814" w:rsidP="003A3814">
            <w:pPr>
              <w:rPr>
                <w:rFonts w:ascii="TH SarabunPSK" w:hAnsi="TH SarabunPSK" w:cs="TH SarabunPSK"/>
                <w:sz w:val="32"/>
                <w:szCs w:val="32"/>
              </w:rPr>
            </w:pPr>
          </w:p>
        </w:tc>
        <w:tc>
          <w:tcPr>
            <w:tcW w:w="982" w:type="dxa"/>
            <w:tcBorders>
              <w:bottom w:val="single" w:sz="4" w:space="0" w:color="auto"/>
            </w:tcBorders>
          </w:tcPr>
          <w:p w:rsidR="003A3814" w:rsidRPr="003A3814" w:rsidRDefault="003A3814" w:rsidP="003A3814">
            <w:pPr>
              <w:rPr>
                <w:rFonts w:ascii="TH SarabunPSK" w:hAnsi="TH SarabunPSK" w:cs="TH SarabunPSK"/>
                <w:sz w:val="32"/>
                <w:szCs w:val="32"/>
              </w:rPr>
            </w:pPr>
          </w:p>
        </w:tc>
        <w:tc>
          <w:tcPr>
            <w:tcW w:w="707" w:type="dxa"/>
            <w:tcBorders>
              <w:bottom w:val="single" w:sz="4" w:space="0" w:color="auto"/>
            </w:tcBorders>
          </w:tcPr>
          <w:p w:rsidR="003A3814" w:rsidRPr="003A3814" w:rsidRDefault="003A3814" w:rsidP="003A3814">
            <w:pPr>
              <w:rPr>
                <w:rFonts w:ascii="TH SarabunPSK" w:hAnsi="TH SarabunPSK" w:cs="TH SarabunPSK"/>
                <w:sz w:val="32"/>
                <w:szCs w:val="32"/>
              </w:rPr>
            </w:pPr>
          </w:p>
        </w:tc>
        <w:tc>
          <w:tcPr>
            <w:tcW w:w="711" w:type="dxa"/>
            <w:tcBorders>
              <w:bottom w:val="single" w:sz="4" w:space="0" w:color="auto"/>
            </w:tcBorders>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rPr>
                <w:rFonts w:ascii="TH SarabunPSK" w:hAnsi="TH SarabunPSK" w:cs="TH SarabunPSK"/>
                <w:sz w:val="32"/>
                <w:szCs w:val="32"/>
              </w:rPr>
            </w:pPr>
          </w:p>
        </w:tc>
        <w:tc>
          <w:tcPr>
            <w:tcW w:w="4394" w:type="dxa"/>
          </w:tcPr>
          <w:p w:rsidR="003A3814" w:rsidRPr="003A3814" w:rsidRDefault="003A3814" w:rsidP="0032116F">
            <w:pPr>
              <w:numPr>
                <w:ilvl w:val="0"/>
                <w:numId w:val="3"/>
              </w:numPr>
              <w:ind w:left="348" w:hanging="348"/>
              <w:contextualSpacing/>
              <w:rPr>
                <w:rFonts w:ascii="TH SarabunPSK" w:hAnsi="TH SarabunPSK" w:cs="TH SarabunPSK"/>
                <w:sz w:val="32"/>
                <w:szCs w:val="32"/>
              </w:rPr>
            </w:pPr>
            <w:r w:rsidRPr="003A3814">
              <w:rPr>
                <w:rFonts w:ascii="TH SarabunPSK" w:hAnsi="TH SarabunPSK" w:cs="TH SarabunPSK"/>
                <w:b/>
                <w:bCs/>
                <w:sz w:val="32"/>
                <w:szCs w:val="32"/>
                <w:cs/>
              </w:rPr>
              <w:t>การมีส่วนร่วมของประชาชน</w:t>
            </w:r>
            <w:r w:rsidRPr="003A3814">
              <w:rPr>
                <w:rFonts w:ascii="TH SarabunPSK" w:hAnsi="TH SarabunPSK" w:cs="TH SarabunPSK"/>
                <w:b/>
                <w:bCs/>
                <w:sz w:val="32"/>
                <w:szCs w:val="32"/>
                <w:cs/>
              </w:rPr>
              <w:br/>
              <w:t>ด้านการนำแผนไปปฏิบัติ</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 xml:space="preserve">๑๑ </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ท่านร่วมแลกเปลี่ยนเรียนรู้นโยบายทางการเมืองระดับใด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๑๒</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ท่านได้ร่วมคิด ออกแบบ เนื้อหา นำไปใช้ในการสื่อสารทางการเมืองระดับใด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๑๓</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ท่านร่วมคัดเลือกใช้สื่อเพื่อเป็นช่องทางการสื่อสารทางการเมืองระดับใด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๑๔</w:t>
            </w:r>
          </w:p>
          <w:p w:rsidR="003A3814" w:rsidRPr="003A3814" w:rsidRDefault="003A3814" w:rsidP="003A3814">
            <w:pP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การเลือกใช้สื่อของฝ่ายการเมืองตรงกลุ่มเป้าหมายอยู่ในระดับใด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๑๕</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วิทยุชุมชนใช้สื่อสารทางการเมืองได้ตรงกลุ่มเป้าหมายระดับใด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๑๖</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หนังสือพิมพ์ท้องถิ่นใช้สื่อสารทางการเมืองได้ตรงกลุ่มเป้าหมายระดับใด</w:t>
            </w:r>
          </w:p>
          <w:p w:rsidR="003A3814" w:rsidRPr="003A3814" w:rsidRDefault="003A3814" w:rsidP="003A3814">
            <w:pPr>
              <w:rPr>
                <w:rFonts w:ascii="TH SarabunPSK" w:hAnsi="TH SarabunPSK" w:cs="TH SarabunPSK"/>
                <w:sz w:val="32"/>
                <w:szCs w:val="32"/>
              </w:rPr>
            </w:pP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๑๗</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สื่อบุคคลใช้สื่อสารทางการเมืองได้ตรงกลุ่มเป้าหมายระดับใด</w:t>
            </w:r>
          </w:p>
          <w:p w:rsidR="003A3814" w:rsidRPr="003A3814" w:rsidRDefault="003A3814" w:rsidP="003A3814">
            <w:pPr>
              <w:rPr>
                <w:rFonts w:ascii="TH SarabunPSK" w:hAnsi="TH SarabunPSK" w:cs="TH SarabunPSK"/>
                <w:sz w:val="32"/>
                <w:szCs w:val="32"/>
              </w:rPr>
            </w:pP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๑๘</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แผ่นพับใช้สื่อสารทางการเมืองได้ตรง</w:t>
            </w:r>
            <w:r w:rsidRPr="003A3814">
              <w:rPr>
                <w:rFonts w:ascii="TH SarabunPSK" w:hAnsi="TH SarabunPSK" w:cs="TH SarabunPSK"/>
                <w:sz w:val="32"/>
                <w:szCs w:val="32"/>
                <w:cs/>
              </w:rPr>
              <w:lastRenderedPageBreak/>
              <w:t>กลุ่มเป้าหมายชุมชนระดับใด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532"/>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lastRenderedPageBreak/>
              <w:t>๑๙</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ป้ายโฆษณาใช้สื่อสารทางการเมืองได้ตรงกลุ่มเป้าหมายระดับใด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192"/>
          <w:jc w:val="center"/>
        </w:trPr>
        <w:tc>
          <w:tcPr>
            <w:tcW w:w="709"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๒๐</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การใช้สื่อพื้นบ้านเพื่อสื่อสารทางการเมืองได้ผลระดับใด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530"/>
          <w:jc w:val="center"/>
        </w:trPr>
        <w:tc>
          <w:tcPr>
            <w:tcW w:w="709" w:type="dxa"/>
          </w:tcPr>
          <w:p w:rsidR="003A3814" w:rsidRPr="003A3814" w:rsidRDefault="003A3814" w:rsidP="003A3814">
            <w:pPr>
              <w:rPr>
                <w:rFonts w:ascii="TH SarabunPSK" w:hAnsi="TH SarabunPSK" w:cs="TH SarabunPSK"/>
                <w:sz w:val="32"/>
                <w:szCs w:val="32"/>
                <w:cs/>
              </w:rPr>
            </w:pPr>
          </w:p>
        </w:tc>
        <w:tc>
          <w:tcPr>
            <w:tcW w:w="4394" w:type="dxa"/>
          </w:tcPr>
          <w:p w:rsidR="003A3814" w:rsidRPr="003A3814" w:rsidRDefault="003A3814" w:rsidP="0032116F">
            <w:pPr>
              <w:numPr>
                <w:ilvl w:val="0"/>
                <w:numId w:val="3"/>
              </w:numPr>
              <w:ind w:left="348" w:hanging="348"/>
              <w:contextualSpacing/>
              <w:rPr>
                <w:rFonts w:ascii="TH SarabunPSK" w:hAnsi="TH SarabunPSK" w:cs="TH SarabunPSK"/>
                <w:sz w:val="32"/>
                <w:szCs w:val="32"/>
                <w:cs/>
              </w:rPr>
            </w:pPr>
            <w:r w:rsidRPr="003A3814">
              <w:rPr>
                <w:rFonts w:ascii="TH SarabunPSK" w:hAnsi="TH SarabunPSK" w:cs="TH SarabunPSK"/>
                <w:b/>
                <w:bCs/>
                <w:sz w:val="32"/>
                <w:szCs w:val="32"/>
                <w:cs/>
              </w:rPr>
              <w:t>การมีส่วนร่วมของประชาชน</w:t>
            </w:r>
            <w:r w:rsidRPr="003A3814">
              <w:rPr>
                <w:rFonts w:ascii="TH SarabunPSK" w:hAnsi="TH SarabunPSK" w:cs="TH SarabunPSK"/>
                <w:b/>
                <w:bCs/>
                <w:sz w:val="32"/>
                <w:szCs w:val="32"/>
              </w:rPr>
              <w:br/>
            </w:r>
            <w:r w:rsidRPr="003A3814">
              <w:rPr>
                <w:rFonts w:ascii="TH SarabunPSK" w:hAnsi="TH SarabunPSK" w:cs="TH SarabunPSK"/>
                <w:b/>
                <w:bCs/>
                <w:sz w:val="32"/>
                <w:szCs w:val="32"/>
                <w:cs/>
              </w:rPr>
              <w:t>ด้านการรับประโยชน์</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0"/>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๒๑</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ท่านได้รับข้อมูลข่าวสารทางการเมืองต่อเนื่องระดับใด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278"/>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๒๒</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การเลือกใช้สื่อของผู้นำเหมาะสมกับวัฒนธรรมในชุมชนระดับใด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32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๒๓</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ข้อมูลข่าวสารของผู้นำส่งได้ตรงกลุ่มเป้าหมายระดับใด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467"/>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๒๔</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การเลือกใช้สื่อของฝ่ายการเมืองเหมาะสมช่วงเวลาของคนในชุมชนระดับใด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242"/>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๒๕</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การเลือกใช้สื่อของฝ่ายการเมืองสามารถแพร่กระจายข่าวได้รวดเร็วระดับใด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467"/>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๒๖</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นโยบายสาธารณะที่เสนอผ่านสื่อสารมวลชนสอดคล้องกับความต้องการของชุมชนระดับใด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710"/>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๒๗</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ข้อมูล ข่าวสาร ที่ใช้สื่อสารทางการเมือง ส่งผลให้คนในชุมชนเกิดความสามัคคีระดับใด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192"/>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๒๘</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ผู้นำทางการเมืองแสดงออกผ่านสื่อด้วย กริยา วาจาสุภาพ ทั้งต่อหน้าและลับหลังระดับใด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458"/>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๒๙</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การเลือกใช้สื่อของฝ่ายการเมือง เพื่อการสื่อสารทางการเมืองคุ้มค่าระดับใด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lastRenderedPageBreak/>
              <w:t>๓๐</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การเลือกใช้สื่อใหม่ส่งผลกระทบต่อสิทธิมนุษยชนของคนในชุมชนระดับใด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rPr>
                <w:rFonts w:ascii="TH SarabunPSK" w:hAnsi="TH SarabunPSK" w:cs="TH SarabunPSK"/>
                <w:b/>
                <w:bCs/>
                <w:sz w:val="32"/>
                <w:szCs w:val="32"/>
                <w:cs/>
              </w:rPr>
            </w:pPr>
          </w:p>
        </w:tc>
        <w:tc>
          <w:tcPr>
            <w:tcW w:w="4394" w:type="dxa"/>
          </w:tcPr>
          <w:p w:rsidR="003A3814" w:rsidRPr="003A3814" w:rsidRDefault="003A3814" w:rsidP="0032116F">
            <w:pPr>
              <w:numPr>
                <w:ilvl w:val="0"/>
                <w:numId w:val="3"/>
              </w:numPr>
              <w:ind w:left="348" w:hanging="348"/>
              <w:contextualSpacing/>
              <w:rPr>
                <w:rFonts w:ascii="TH SarabunPSK" w:hAnsi="TH SarabunPSK" w:cs="TH SarabunPSK"/>
                <w:b/>
                <w:bCs/>
                <w:sz w:val="32"/>
                <w:szCs w:val="32"/>
                <w:cs/>
              </w:rPr>
            </w:pPr>
            <w:r w:rsidRPr="003A3814">
              <w:rPr>
                <w:rFonts w:ascii="TH SarabunPSK" w:hAnsi="TH SarabunPSK" w:cs="TH SarabunPSK"/>
                <w:b/>
                <w:bCs/>
                <w:sz w:val="32"/>
                <w:szCs w:val="32"/>
                <w:cs/>
              </w:rPr>
              <w:t>การมีส่วนร่วมของประชาชน</w:t>
            </w:r>
            <w:r w:rsidRPr="003A3814">
              <w:rPr>
                <w:rFonts w:ascii="TH SarabunPSK" w:hAnsi="TH SarabunPSK" w:cs="TH SarabunPSK"/>
                <w:b/>
                <w:bCs/>
                <w:sz w:val="32"/>
                <w:szCs w:val="32"/>
                <w:cs/>
              </w:rPr>
              <w:br/>
              <w:t>ด้านการประเมินผล</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๓๑</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ผู้นำเปิดโอกาสให้ท่านเสนอความคิดเห็นทางการเมืองที่แตกต่างได้ระดับใด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๓๒</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ข้อมูลจากฝ่ายการเมืองส่งผลให้เกิดการเปลี่ยนแปลงทางความคิดของคนระดับใด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๓๓</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การสื่อสารทางการเมืองมีอิสละในการใช้สื่อระดับใด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๓๔</w:t>
            </w:r>
          </w:p>
          <w:p w:rsidR="003A3814" w:rsidRPr="003A3814" w:rsidRDefault="003A3814" w:rsidP="003A3814">
            <w:pPr>
              <w:jc w:val="center"/>
              <w:rPr>
                <w:rFonts w:ascii="TH SarabunPSK" w:hAnsi="TH SarabunPSK" w:cs="TH SarabunPSK"/>
                <w:sz w:val="32"/>
                <w:szCs w:val="32"/>
              </w:rPr>
            </w:pP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ข้อมูลที่ได้รับจากการสื่อสารทางการเมืองมีความน่าเชื่อถือระดับใด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๓๕</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การเลือกใช้สื่อใหม่ (</w:t>
            </w:r>
            <w:r w:rsidRPr="003A3814">
              <w:rPr>
                <w:rFonts w:ascii="TH SarabunPSK" w:hAnsi="TH SarabunPSK" w:cs="TH SarabunPSK"/>
                <w:sz w:val="32"/>
                <w:szCs w:val="32"/>
              </w:rPr>
              <w:t>Line</w:t>
            </w:r>
            <w:r w:rsidRPr="003A3814">
              <w:rPr>
                <w:rFonts w:ascii="TH SarabunPSK" w:hAnsi="TH SarabunPSK" w:cs="TH SarabunPSK"/>
                <w:sz w:val="32"/>
                <w:szCs w:val="32"/>
                <w:cs/>
              </w:rPr>
              <w:t>) สามารถใช้สื่อสารทางการเมืองได้ผลระดับใด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๓๖</w:t>
            </w:r>
          </w:p>
        </w:tc>
        <w:tc>
          <w:tcPr>
            <w:tcW w:w="4394" w:type="dxa"/>
          </w:tcPr>
          <w:p w:rsidR="003A3814" w:rsidRPr="003A3814" w:rsidRDefault="003A3814" w:rsidP="003A3814">
            <w:pPr>
              <w:rPr>
                <w:rFonts w:ascii="TH SarabunPSK" w:hAnsi="TH SarabunPSK" w:cs="TH SarabunPSK"/>
                <w:sz w:val="32"/>
                <w:szCs w:val="32"/>
                <w:cs/>
              </w:rPr>
            </w:pPr>
            <w:r w:rsidRPr="003A3814">
              <w:rPr>
                <w:rFonts w:ascii="TH SarabunPSK" w:hAnsi="TH SarabunPSK" w:cs="TH SarabunPSK"/>
                <w:sz w:val="32"/>
                <w:szCs w:val="32"/>
                <w:cs/>
              </w:rPr>
              <w:t>การเลือกใช้สื่อหนังสือพิมพ์ท้องถิ่นเพื่อการสื่อสารทางการเมืองได้ผลระดับใด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๓๗</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การเลือกใช้สื่อวิทยุชุมชนเพื่อสื่อสารทางการเมืองได้ผลระดับใด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๓๘</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การเลือกใช้สื่อแผ่นพับเพื่อการสื่อสารทางการเมืองได้ผลระดับใด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rPr>
            </w:pPr>
            <w:r w:rsidRPr="003A3814">
              <w:rPr>
                <w:rFonts w:ascii="TH SarabunPSK" w:hAnsi="TH SarabunPSK" w:cs="TH SarabunPSK"/>
                <w:sz w:val="32"/>
                <w:szCs w:val="32"/>
                <w:cs/>
              </w:rPr>
              <w:t>๓๙</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สื่อบุคคลสื่อสารทางการเมืองได้ผลระดับใด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r w:rsidR="003A3814" w:rsidRPr="003A3814" w:rsidTr="00764F62">
        <w:trPr>
          <w:trHeight w:val="143"/>
          <w:jc w:val="center"/>
        </w:trPr>
        <w:tc>
          <w:tcPr>
            <w:tcW w:w="709" w:type="dxa"/>
          </w:tcPr>
          <w:p w:rsidR="003A3814" w:rsidRPr="003A3814" w:rsidRDefault="003A3814" w:rsidP="003A3814">
            <w:pPr>
              <w:jc w:val="center"/>
              <w:rPr>
                <w:rFonts w:ascii="TH SarabunPSK" w:hAnsi="TH SarabunPSK" w:cs="TH SarabunPSK"/>
                <w:sz w:val="32"/>
                <w:szCs w:val="32"/>
                <w:cs/>
              </w:rPr>
            </w:pPr>
            <w:r w:rsidRPr="003A3814">
              <w:rPr>
                <w:rFonts w:ascii="TH SarabunPSK" w:hAnsi="TH SarabunPSK" w:cs="TH SarabunPSK"/>
                <w:sz w:val="32"/>
                <w:szCs w:val="32"/>
                <w:cs/>
              </w:rPr>
              <w:t>๔๐</w:t>
            </w:r>
          </w:p>
        </w:tc>
        <w:tc>
          <w:tcPr>
            <w:tcW w:w="4394" w:type="dxa"/>
          </w:tcPr>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การเลือกใช้สื่อพื้นบ้านสื่อสารทางการเมือง เกิดผลด้านการอนุรักษ์วัฒนธรรมท้องถิ่น</w:t>
            </w:r>
          </w:p>
          <w:p w:rsidR="003A3814" w:rsidRPr="003A3814" w:rsidRDefault="003A3814" w:rsidP="003A3814">
            <w:pPr>
              <w:rPr>
                <w:rFonts w:ascii="TH SarabunPSK" w:hAnsi="TH SarabunPSK" w:cs="TH SarabunPSK"/>
                <w:sz w:val="32"/>
                <w:szCs w:val="32"/>
              </w:rPr>
            </w:pPr>
            <w:r w:rsidRPr="003A3814">
              <w:rPr>
                <w:rFonts w:ascii="TH SarabunPSK" w:hAnsi="TH SarabunPSK" w:cs="TH SarabunPSK"/>
                <w:sz w:val="32"/>
                <w:szCs w:val="32"/>
                <w:cs/>
              </w:rPr>
              <w:t>ระดับใด</w:t>
            </w:r>
          </w:p>
        </w:tc>
        <w:tc>
          <w:tcPr>
            <w:tcW w:w="786" w:type="dxa"/>
          </w:tcPr>
          <w:p w:rsidR="003A3814" w:rsidRPr="003A3814" w:rsidRDefault="003A3814" w:rsidP="003A3814">
            <w:pPr>
              <w:rPr>
                <w:rFonts w:ascii="TH SarabunPSK" w:hAnsi="TH SarabunPSK" w:cs="TH SarabunPSK"/>
                <w:sz w:val="32"/>
                <w:szCs w:val="32"/>
              </w:rPr>
            </w:pPr>
          </w:p>
        </w:tc>
        <w:tc>
          <w:tcPr>
            <w:tcW w:w="706" w:type="dxa"/>
          </w:tcPr>
          <w:p w:rsidR="003A3814" w:rsidRPr="003A3814" w:rsidRDefault="003A3814" w:rsidP="003A3814">
            <w:pPr>
              <w:rPr>
                <w:rFonts w:ascii="TH SarabunPSK" w:hAnsi="TH SarabunPSK" w:cs="TH SarabunPSK"/>
                <w:sz w:val="32"/>
                <w:szCs w:val="32"/>
              </w:rPr>
            </w:pPr>
          </w:p>
        </w:tc>
        <w:tc>
          <w:tcPr>
            <w:tcW w:w="982" w:type="dxa"/>
          </w:tcPr>
          <w:p w:rsidR="003A3814" w:rsidRPr="003A3814" w:rsidRDefault="003A3814" w:rsidP="003A3814">
            <w:pPr>
              <w:rPr>
                <w:rFonts w:ascii="TH SarabunPSK" w:hAnsi="TH SarabunPSK" w:cs="TH SarabunPSK"/>
                <w:sz w:val="32"/>
                <w:szCs w:val="32"/>
              </w:rPr>
            </w:pPr>
          </w:p>
        </w:tc>
        <w:tc>
          <w:tcPr>
            <w:tcW w:w="707" w:type="dxa"/>
          </w:tcPr>
          <w:p w:rsidR="003A3814" w:rsidRPr="003A3814" w:rsidRDefault="003A3814" w:rsidP="003A3814">
            <w:pPr>
              <w:rPr>
                <w:rFonts w:ascii="TH SarabunPSK" w:hAnsi="TH SarabunPSK" w:cs="TH SarabunPSK"/>
                <w:sz w:val="32"/>
                <w:szCs w:val="32"/>
              </w:rPr>
            </w:pPr>
          </w:p>
        </w:tc>
        <w:tc>
          <w:tcPr>
            <w:tcW w:w="711" w:type="dxa"/>
          </w:tcPr>
          <w:p w:rsidR="003A3814" w:rsidRPr="003A3814" w:rsidRDefault="003A3814" w:rsidP="003A3814">
            <w:pPr>
              <w:rPr>
                <w:rFonts w:ascii="TH SarabunPSK" w:hAnsi="TH SarabunPSK" w:cs="TH SarabunPSK"/>
                <w:sz w:val="32"/>
                <w:szCs w:val="32"/>
              </w:rPr>
            </w:pPr>
          </w:p>
        </w:tc>
      </w:tr>
    </w:tbl>
    <w:p w:rsidR="003A3814" w:rsidRPr="003A3814" w:rsidRDefault="003A3814" w:rsidP="003A3814">
      <w:pPr>
        <w:spacing w:after="0" w:line="240" w:lineRule="auto"/>
        <w:rPr>
          <w:rFonts w:ascii="TH SarabunPSK" w:hAnsi="TH SarabunPSK" w:cs="TH SarabunPSK"/>
          <w:sz w:val="32"/>
          <w:szCs w:val="32"/>
        </w:rPr>
      </w:pPr>
    </w:p>
    <w:p w:rsidR="003A3814" w:rsidRPr="003A3814" w:rsidRDefault="003A3814" w:rsidP="003A3814">
      <w:pPr>
        <w:tabs>
          <w:tab w:val="left" w:pos="1134"/>
        </w:tabs>
        <w:spacing w:after="0" w:line="240" w:lineRule="auto"/>
        <w:ind w:right="-64"/>
        <w:rPr>
          <w:rFonts w:ascii="TH SarabunPSK" w:hAnsi="TH SarabunPSK" w:cs="TH SarabunPSK"/>
          <w:sz w:val="32"/>
          <w:szCs w:val="32"/>
          <w:cs/>
        </w:rPr>
      </w:pPr>
      <w:r w:rsidRPr="003A3814">
        <w:rPr>
          <w:rFonts w:ascii="TH SarabunPSK" w:hAnsi="TH SarabunPSK" w:cs="TH SarabunPSK"/>
          <w:bCs/>
          <w:sz w:val="32"/>
          <w:szCs w:val="32"/>
          <w:cs/>
        </w:rPr>
        <w:t xml:space="preserve">ตอนที่ </w:t>
      </w:r>
      <w:r w:rsidRPr="003A3814">
        <w:rPr>
          <w:rFonts w:ascii="TH SarabunPSK" w:hAnsi="TH SarabunPSK" w:cs="TH SarabunPSK"/>
          <w:b/>
          <w:bCs/>
          <w:sz w:val="32"/>
          <w:szCs w:val="32"/>
          <w:cs/>
        </w:rPr>
        <w:t>๓</w:t>
      </w:r>
      <w:r w:rsidRPr="003A3814">
        <w:rPr>
          <w:rFonts w:ascii="TH SarabunPSK" w:hAnsi="TH SarabunPSK" w:cs="TH SarabunPSK"/>
          <w:b/>
          <w:bCs/>
          <w:sz w:val="32"/>
          <w:szCs w:val="32"/>
        </w:rPr>
        <w:t xml:space="preserve">  </w:t>
      </w:r>
      <w:r w:rsidRPr="003A3814">
        <w:rPr>
          <w:rFonts w:ascii="TH SarabunPSK" w:hAnsi="TH SarabunPSK" w:cs="TH SarabunPSK"/>
          <w:b/>
          <w:bCs/>
          <w:sz w:val="32"/>
          <w:szCs w:val="32"/>
          <w:cs/>
        </w:rPr>
        <w:t>ปัญหา และข้อเสนอแนะเกี่ยวกับการ</w:t>
      </w:r>
      <w:r w:rsidRPr="003A3814">
        <w:rPr>
          <w:rFonts w:ascii="TH SarabunPSK" w:hAnsi="TH SarabunPSK" w:cs="TH SarabunPSK"/>
          <w:b/>
          <w:bCs/>
          <w:spacing w:val="-2"/>
          <w:sz w:val="32"/>
          <w:szCs w:val="32"/>
          <w:cs/>
        </w:rPr>
        <w:t>มีส่วนร่วมของประชาชนในพื้นที่ภาคเหนือตอนล่างตามหลักพุทธธรรม</w:t>
      </w:r>
    </w:p>
    <w:p w:rsidR="003A3814" w:rsidRPr="003A3814" w:rsidRDefault="003A3814" w:rsidP="003A3814">
      <w:pPr>
        <w:spacing w:after="0" w:line="240" w:lineRule="auto"/>
        <w:jc w:val="thaiDistribute"/>
        <w:rPr>
          <w:rFonts w:ascii="TH SarabunPSK" w:hAnsi="TH SarabunPSK" w:cs="TH SarabunPSK"/>
          <w:spacing w:val="-4"/>
          <w:sz w:val="32"/>
          <w:szCs w:val="32"/>
        </w:rPr>
      </w:pPr>
      <w:r w:rsidRPr="003A3814">
        <w:rPr>
          <w:rFonts w:ascii="TH SarabunPSK" w:hAnsi="TH SarabunPSK" w:cs="TH SarabunPSK"/>
          <w:b/>
          <w:sz w:val="32"/>
          <w:szCs w:val="32"/>
          <w:cs/>
        </w:rPr>
        <w:lastRenderedPageBreak/>
        <w:tab/>
      </w:r>
      <w:r w:rsidRPr="003A3814">
        <w:rPr>
          <w:rFonts w:ascii="TH SarabunPSK" w:hAnsi="TH SarabunPSK" w:cs="TH SarabunPSK"/>
          <w:bCs/>
          <w:spacing w:val="-4"/>
          <w:sz w:val="32"/>
          <w:szCs w:val="32"/>
          <w:cs/>
        </w:rPr>
        <w:t>๑. เมตตากายกรรม</w:t>
      </w:r>
      <w:r w:rsidRPr="003A3814">
        <w:rPr>
          <w:rFonts w:ascii="TH SarabunPSK" w:hAnsi="TH SarabunPSK" w:cs="TH SarabunPSK"/>
          <w:b/>
          <w:spacing w:val="-4"/>
          <w:sz w:val="32"/>
          <w:szCs w:val="32"/>
          <w:cs/>
        </w:rPr>
        <w:t xml:space="preserve"> (</w:t>
      </w:r>
      <w:r w:rsidRPr="003A3814">
        <w:rPr>
          <w:rFonts w:ascii="TH SarabunPSK" w:hAnsi="TH SarabunPSK" w:cs="TH SarabunPSK"/>
          <w:spacing w:val="-4"/>
          <w:sz w:val="32"/>
          <w:szCs w:val="32"/>
          <w:cs/>
        </w:rPr>
        <w:t>ช่วยเหลือกิจธุระของผู้ร่วมหมู่คณะด้วยความเต็มใจ</w:t>
      </w:r>
      <w:r w:rsidRPr="003A3814">
        <w:rPr>
          <w:rFonts w:ascii="TH SarabunPSK" w:hAnsi="TH SarabunPSK" w:cs="TH SarabunPSK"/>
          <w:spacing w:val="-4"/>
          <w:sz w:val="32"/>
          <w:szCs w:val="32"/>
        </w:rPr>
        <w:t xml:space="preserve"> </w:t>
      </w:r>
      <w:r w:rsidRPr="003A3814">
        <w:rPr>
          <w:rFonts w:ascii="TH SarabunPSK" w:hAnsi="TH SarabunPSK" w:cs="TH SarabunPSK"/>
          <w:spacing w:val="-4"/>
          <w:sz w:val="32"/>
          <w:szCs w:val="32"/>
          <w:cs/>
        </w:rPr>
        <w:t>แสดงกิริยาอาการสุภาพ</w:t>
      </w:r>
      <w:r w:rsidRPr="003A3814">
        <w:rPr>
          <w:rFonts w:ascii="TH SarabunPSK" w:hAnsi="TH SarabunPSK" w:cs="TH SarabunPSK"/>
          <w:spacing w:val="-4"/>
          <w:sz w:val="32"/>
          <w:szCs w:val="32"/>
        </w:rPr>
        <w:t xml:space="preserve"> </w:t>
      </w:r>
      <w:r w:rsidRPr="003A3814">
        <w:rPr>
          <w:rFonts w:ascii="TH SarabunPSK" w:hAnsi="TH SarabunPSK" w:cs="TH SarabunPSK"/>
          <w:spacing w:val="-4"/>
          <w:sz w:val="32"/>
          <w:szCs w:val="32"/>
          <w:cs/>
        </w:rPr>
        <w:t>เคารพนับถือกัน ทั้งต่อหน้าและลับหลัง</w:t>
      </w:r>
      <w:r w:rsidRPr="003A3814">
        <w:rPr>
          <w:rFonts w:ascii="TH SarabunPSK" w:hAnsi="TH SarabunPSK" w:cs="TH SarabunPSK"/>
          <w:spacing w:val="-4"/>
          <w:sz w:val="32"/>
          <w:szCs w:val="32"/>
        </w:rPr>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rPr>
        <w:tab/>
      </w:r>
      <w:r w:rsidRPr="003A3814">
        <w:rPr>
          <w:rFonts w:ascii="TH SarabunPSK" w:hAnsi="TH SarabunPSK" w:cs="TH SarabunPSK"/>
          <w:sz w:val="32"/>
          <w:szCs w:val="32"/>
          <w:cs/>
        </w:rPr>
        <w:t>ปัญหา</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rPr>
        <w:t xml:space="preserve">............................................................................................................................................................... </w:t>
      </w:r>
      <w:r w:rsidRPr="003A3814">
        <w:rPr>
          <w:rFonts w:ascii="TH SarabunPSK" w:hAnsi="TH SarabunPSK" w:cs="TH SarabunPSK"/>
          <w:sz w:val="32"/>
          <w:szCs w:val="32"/>
        </w:rPr>
        <w:tab/>
      </w:r>
      <w:r w:rsidRPr="003A3814">
        <w:rPr>
          <w:rFonts w:ascii="TH SarabunPSK" w:hAnsi="TH SarabunPSK" w:cs="TH SarabunPSK"/>
          <w:sz w:val="32"/>
          <w:szCs w:val="32"/>
          <w:cs/>
        </w:rPr>
        <w:t>ข้อเสนอแนะ</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jc w:val="thaiDistribute"/>
        <w:rPr>
          <w:rFonts w:ascii="TH SarabunPSK" w:hAnsi="TH SarabunPSK" w:cs="TH SarabunPSK"/>
          <w:spacing w:val="-4"/>
          <w:sz w:val="32"/>
          <w:szCs w:val="32"/>
        </w:rPr>
      </w:pPr>
      <w:r w:rsidRPr="003A3814">
        <w:rPr>
          <w:rFonts w:ascii="TH SarabunPSK" w:hAnsi="TH SarabunPSK" w:cs="TH SarabunPSK"/>
          <w:b/>
          <w:sz w:val="32"/>
          <w:szCs w:val="32"/>
          <w:cs/>
        </w:rPr>
        <w:tab/>
      </w:r>
      <w:r w:rsidRPr="003A3814">
        <w:rPr>
          <w:rFonts w:ascii="TH SarabunPSK" w:hAnsi="TH SarabunPSK" w:cs="TH SarabunPSK"/>
          <w:bCs/>
          <w:spacing w:val="-4"/>
          <w:sz w:val="32"/>
          <w:szCs w:val="32"/>
          <w:cs/>
        </w:rPr>
        <w:t>๒. เมตตาวจีกรรม</w:t>
      </w:r>
      <w:r w:rsidRPr="003A3814">
        <w:rPr>
          <w:rFonts w:ascii="TH SarabunPSK" w:hAnsi="TH SarabunPSK" w:cs="TH SarabunPSK"/>
          <w:b/>
          <w:spacing w:val="-4"/>
          <w:sz w:val="32"/>
          <w:szCs w:val="32"/>
          <w:cs/>
        </w:rPr>
        <w:t xml:space="preserve"> (</w:t>
      </w:r>
      <w:r w:rsidRPr="003A3814">
        <w:rPr>
          <w:rFonts w:ascii="TH SarabunPSK" w:hAnsi="TH SarabunPSK" w:cs="TH SarabunPSK"/>
          <w:spacing w:val="-4"/>
          <w:sz w:val="32"/>
          <w:szCs w:val="32"/>
          <w:cs/>
        </w:rPr>
        <w:t>ช่วยบอกสิ่งที่เป็นประโยชน์</w:t>
      </w:r>
      <w:r w:rsidRPr="003A3814">
        <w:rPr>
          <w:rFonts w:ascii="TH SarabunPSK" w:hAnsi="TH SarabunPSK" w:cs="TH SarabunPSK"/>
          <w:spacing w:val="-4"/>
          <w:sz w:val="32"/>
          <w:szCs w:val="32"/>
        </w:rPr>
        <w:t> </w:t>
      </w:r>
      <w:r w:rsidRPr="003A3814">
        <w:rPr>
          <w:rFonts w:ascii="TH SarabunPSK" w:hAnsi="TH SarabunPSK" w:cs="TH SarabunPSK"/>
          <w:spacing w:val="-4"/>
          <w:sz w:val="32"/>
          <w:szCs w:val="32"/>
          <w:cs/>
        </w:rPr>
        <w:t>สั่งสอน</w:t>
      </w:r>
      <w:r w:rsidRPr="003A3814">
        <w:rPr>
          <w:rFonts w:ascii="TH SarabunPSK" w:hAnsi="TH SarabunPSK" w:cs="TH SarabunPSK"/>
          <w:spacing w:val="-4"/>
          <w:sz w:val="32"/>
          <w:szCs w:val="32"/>
        </w:rPr>
        <w:t> </w:t>
      </w:r>
      <w:r w:rsidRPr="003A3814">
        <w:rPr>
          <w:rFonts w:ascii="TH SarabunPSK" w:hAnsi="TH SarabunPSK" w:cs="TH SarabunPSK"/>
          <w:spacing w:val="-4"/>
          <w:sz w:val="32"/>
          <w:szCs w:val="32"/>
          <w:cs/>
        </w:rPr>
        <w:t>แนะนำตักเตือน</w:t>
      </w:r>
      <w:r w:rsidRPr="003A3814">
        <w:rPr>
          <w:rFonts w:ascii="TH SarabunPSK" w:hAnsi="TH SarabunPSK" w:cs="TH SarabunPSK"/>
          <w:spacing w:val="-4"/>
          <w:sz w:val="32"/>
          <w:szCs w:val="32"/>
        </w:rPr>
        <w:t xml:space="preserve"> </w:t>
      </w:r>
      <w:r w:rsidRPr="003A3814">
        <w:rPr>
          <w:rFonts w:ascii="TH SarabunPSK" w:hAnsi="TH SarabunPSK" w:cs="TH SarabunPSK"/>
          <w:spacing w:val="-4"/>
          <w:sz w:val="32"/>
          <w:szCs w:val="32"/>
          <w:cs/>
        </w:rPr>
        <w:t>ด้วยความหวังดี</w:t>
      </w:r>
      <w:r w:rsidRPr="003A3814">
        <w:rPr>
          <w:rFonts w:ascii="TH SarabunPSK" w:hAnsi="TH SarabunPSK" w:cs="TH SarabunPSK"/>
          <w:spacing w:val="-4"/>
          <w:sz w:val="32"/>
          <w:szCs w:val="32"/>
        </w:rPr>
        <w:t> </w:t>
      </w:r>
      <w:r w:rsidRPr="003A3814">
        <w:rPr>
          <w:rFonts w:ascii="TH SarabunPSK" w:hAnsi="TH SarabunPSK" w:cs="TH SarabunPSK"/>
          <w:spacing w:val="-4"/>
          <w:sz w:val="32"/>
          <w:szCs w:val="32"/>
          <w:cs/>
        </w:rPr>
        <w:t>กล่าววาจาสุภาพ แสดงความเคารพนับถือกันทั้งต่อหน้า และลับหลัง</w:t>
      </w:r>
      <w:r w:rsidRPr="003A3814">
        <w:rPr>
          <w:rFonts w:ascii="TH SarabunPSK" w:hAnsi="TH SarabunPSK" w:cs="TH SarabunPSK"/>
          <w:spacing w:val="-4"/>
          <w:sz w:val="32"/>
          <w:szCs w:val="32"/>
        </w:rPr>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rPr>
        <w:tab/>
      </w:r>
      <w:r w:rsidRPr="003A3814">
        <w:rPr>
          <w:rFonts w:ascii="TH SarabunPSK" w:hAnsi="TH SarabunPSK" w:cs="TH SarabunPSK"/>
          <w:sz w:val="32"/>
          <w:szCs w:val="32"/>
          <w:cs/>
        </w:rPr>
        <w:t>ปัญหา</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rPr>
        <w:tab/>
      </w:r>
      <w:r w:rsidRPr="003A3814">
        <w:rPr>
          <w:rFonts w:ascii="TH SarabunPSK" w:hAnsi="TH SarabunPSK" w:cs="TH SarabunPSK"/>
          <w:sz w:val="32"/>
          <w:szCs w:val="32"/>
          <w:cs/>
        </w:rPr>
        <w:t>ข้อเสนอแนะ</w:t>
      </w:r>
    </w:p>
    <w:p w:rsidR="003A3814" w:rsidRPr="003A3814" w:rsidRDefault="003A3814" w:rsidP="003A3814">
      <w:pPr>
        <w:spacing w:after="0" w:line="240" w:lineRule="auto"/>
        <w:rPr>
          <w:rFonts w:ascii="TH SarabunPSK" w:hAnsi="TH SarabunPSK" w:cs="TH SarabunPSK"/>
          <w:b/>
          <w:sz w:val="32"/>
          <w:szCs w:val="32"/>
        </w:rPr>
      </w:pPr>
      <w:r w:rsidRPr="003A3814">
        <w:rPr>
          <w:rFonts w:ascii="TH SarabunPSK" w:hAnsi="TH SarabunPSK" w:cs="TH SarabunPSK"/>
          <w:sz w:val="32"/>
          <w:szCs w:val="32"/>
        </w:rPr>
        <w:tab/>
        <w:t>..................................................................................................................................................................................................................................................................................................................</w:t>
      </w:r>
    </w:p>
    <w:p w:rsidR="003A3814" w:rsidRPr="003A3814" w:rsidRDefault="003A3814" w:rsidP="003A3814">
      <w:pPr>
        <w:tabs>
          <w:tab w:val="left" w:pos="720"/>
          <w:tab w:val="left" w:pos="993"/>
        </w:tabs>
        <w:spacing w:after="0" w:line="240" w:lineRule="auto"/>
        <w:jc w:val="thaiDistribute"/>
        <w:rPr>
          <w:rFonts w:ascii="TH SarabunPSK" w:hAnsi="TH SarabunPSK" w:cs="TH SarabunPSK"/>
          <w:bCs/>
          <w:sz w:val="32"/>
          <w:szCs w:val="32"/>
        </w:rPr>
      </w:pPr>
      <w:r w:rsidRPr="003A3814">
        <w:rPr>
          <w:rFonts w:ascii="TH SarabunPSK" w:hAnsi="TH SarabunPSK" w:cs="TH SarabunPSK"/>
          <w:sz w:val="32"/>
          <w:szCs w:val="32"/>
        </w:rPr>
        <w:tab/>
      </w:r>
      <w:r w:rsidRPr="003A3814">
        <w:rPr>
          <w:rFonts w:ascii="TH SarabunPSK" w:hAnsi="TH SarabunPSK" w:cs="TH SarabunPSK"/>
          <w:bCs/>
          <w:sz w:val="32"/>
          <w:szCs w:val="32"/>
          <w:cs/>
        </w:rPr>
        <w:t>๓.</w:t>
      </w:r>
      <w:r w:rsidRPr="003A3814">
        <w:rPr>
          <w:rFonts w:ascii="TH SarabunPSK" w:hAnsi="TH SarabunPSK" w:cs="TH SarabunPSK"/>
          <w:bCs/>
          <w:sz w:val="32"/>
          <w:szCs w:val="32"/>
        </w:rPr>
        <w:t xml:space="preserve"> </w:t>
      </w:r>
      <w:r w:rsidRPr="003A3814">
        <w:rPr>
          <w:rFonts w:ascii="TH SarabunPSK" w:hAnsi="TH SarabunPSK" w:cs="TH SarabunPSK"/>
          <w:bCs/>
          <w:sz w:val="32"/>
          <w:szCs w:val="32"/>
          <w:cs/>
        </w:rPr>
        <w:t>เมตตามโนกรรม</w:t>
      </w:r>
      <w:r w:rsidRPr="003A3814">
        <w:rPr>
          <w:rFonts w:ascii="TH SarabunPSK" w:hAnsi="TH SarabunPSK" w:cs="TH SarabunPSK"/>
          <w:b/>
          <w:sz w:val="32"/>
          <w:szCs w:val="32"/>
          <w:cs/>
        </w:rPr>
        <w:t xml:space="preserve"> (</w:t>
      </w:r>
      <w:r w:rsidRPr="003A3814">
        <w:rPr>
          <w:rFonts w:ascii="TH SarabunPSK" w:hAnsi="TH SarabunPSK" w:cs="TH SarabunPSK"/>
          <w:sz w:val="32"/>
          <w:szCs w:val="32"/>
          <w:cs/>
        </w:rPr>
        <w:t>ตั้งจิตปรารถนาดี</w:t>
      </w:r>
      <w:r w:rsidRPr="003A3814">
        <w:rPr>
          <w:rFonts w:ascii="TH SarabunPSK" w:hAnsi="TH SarabunPSK" w:cs="TH SarabunPSK"/>
          <w:sz w:val="32"/>
          <w:szCs w:val="32"/>
        </w:rPr>
        <w:t> </w:t>
      </w:r>
      <w:r w:rsidRPr="003A3814">
        <w:rPr>
          <w:rFonts w:ascii="TH SarabunPSK" w:hAnsi="TH SarabunPSK" w:cs="TH SarabunPSK"/>
          <w:sz w:val="32"/>
          <w:szCs w:val="32"/>
          <w:cs/>
        </w:rPr>
        <w:t>คิดทำสิ่งที่เป็นประโยชน์แก่กัน</w:t>
      </w:r>
      <w:r w:rsidRPr="003A3814">
        <w:rPr>
          <w:rFonts w:ascii="TH SarabunPSK" w:hAnsi="TH SarabunPSK" w:cs="TH SarabunPSK"/>
          <w:sz w:val="32"/>
          <w:szCs w:val="32"/>
        </w:rPr>
        <w:t xml:space="preserve"> </w:t>
      </w:r>
      <w:r w:rsidRPr="003A3814">
        <w:rPr>
          <w:rFonts w:ascii="TH SarabunPSK" w:hAnsi="TH SarabunPSK" w:cs="TH SarabunPSK"/>
          <w:sz w:val="32"/>
          <w:szCs w:val="32"/>
          <w:cs/>
        </w:rPr>
        <w:t>มองกันในแง่ดี</w:t>
      </w:r>
      <w:r w:rsidRPr="003A3814">
        <w:rPr>
          <w:rFonts w:ascii="TH SarabunPSK" w:hAnsi="TH SarabunPSK" w:cs="TH SarabunPSK"/>
          <w:sz w:val="32"/>
          <w:szCs w:val="32"/>
        </w:rPr>
        <w:t xml:space="preserve"> </w:t>
      </w:r>
      <w:r w:rsidRPr="003A3814">
        <w:rPr>
          <w:rFonts w:ascii="TH SarabunPSK" w:hAnsi="TH SarabunPSK" w:cs="TH SarabunPSK"/>
          <w:sz w:val="32"/>
          <w:szCs w:val="32"/>
          <w:cs/>
        </w:rPr>
        <w:t>ทั้งต่อหน้าและลับหลัง</w:t>
      </w:r>
      <w:r w:rsidRPr="003A3814">
        <w:rPr>
          <w:rFonts w:ascii="TH SarabunPSK" w:hAnsi="TH SarabunPSK" w:cs="TH SarabunPSK"/>
          <w:sz w:val="32"/>
          <w:szCs w:val="32"/>
        </w:rPr>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cs/>
        </w:rPr>
        <w:tab/>
        <w:t>ปัญหา</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ind w:firstLine="720"/>
        <w:rPr>
          <w:rFonts w:ascii="TH SarabunPSK" w:hAnsi="TH SarabunPSK" w:cs="TH SarabunPSK"/>
          <w:sz w:val="32"/>
          <w:szCs w:val="32"/>
          <w:cs/>
        </w:rPr>
      </w:pPr>
      <w:r w:rsidRPr="003A3814">
        <w:rPr>
          <w:rFonts w:ascii="TH SarabunPSK" w:hAnsi="TH SarabunPSK" w:cs="TH SarabunPSK"/>
          <w:sz w:val="32"/>
          <w:szCs w:val="32"/>
          <w:cs/>
        </w:rPr>
        <w:t>ข้อเสนอแนะ</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 ................................................................................................................................................................</w:t>
      </w:r>
    </w:p>
    <w:p w:rsidR="003A3814" w:rsidRPr="003A3814" w:rsidRDefault="003A3814" w:rsidP="003A3814">
      <w:pPr>
        <w:spacing w:after="160" w:line="259" w:lineRule="auto"/>
        <w:rPr>
          <w:rFonts w:ascii="TH SarabunPSK" w:hAnsi="TH SarabunPSK" w:cs="TH SarabunPSK"/>
          <w:b/>
          <w:sz w:val="32"/>
          <w:szCs w:val="32"/>
        </w:rPr>
      </w:pPr>
      <w:r w:rsidRPr="003A3814">
        <w:rPr>
          <w:rFonts w:ascii="TH SarabunPSK" w:hAnsi="TH SarabunPSK" w:cs="TH SarabunPSK"/>
          <w:b/>
          <w:sz w:val="32"/>
          <w:szCs w:val="32"/>
        </w:rPr>
        <w:br w:type="page"/>
      </w:r>
    </w:p>
    <w:p w:rsidR="003A3814" w:rsidRPr="003A3814" w:rsidRDefault="003A3814" w:rsidP="003A3814">
      <w:pPr>
        <w:tabs>
          <w:tab w:val="left" w:pos="993"/>
        </w:tabs>
        <w:spacing w:after="0" w:line="240" w:lineRule="auto"/>
        <w:rPr>
          <w:rFonts w:ascii="TH SarabunPSK" w:hAnsi="TH SarabunPSK" w:cs="TH SarabunPSK"/>
          <w:sz w:val="32"/>
          <w:szCs w:val="32"/>
        </w:rPr>
      </w:pPr>
      <w:r w:rsidRPr="003A3814">
        <w:rPr>
          <w:rFonts w:ascii="TH SarabunPSK" w:hAnsi="TH SarabunPSK" w:cs="TH SarabunPSK"/>
          <w:b/>
          <w:sz w:val="32"/>
          <w:szCs w:val="32"/>
        </w:rPr>
        <w:lastRenderedPageBreak/>
        <w:tab/>
      </w:r>
      <w:r w:rsidRPr="003A3814">
        <w:rPr>
          <w:rFonts w:ascii="TH SarabunPSK" w:hAnsi="TH SarabunPSK" w:cs="TH SarabunPSK"/>
          <w:bCs/>
          <w:sz w:val="32"/>
          <w:szCs w:val="32"/>
          <w:cs/>
        </w:rPr>
        <w:t>๔. สาธารณโภคี</w:t>
      </w:r>
      <w:r w:rsidRPr="003A3814">
        <w:rPr>
          <w:rFonts w:ascii="TH SarabunPSK" w:hAnsi="TH SarabunPSK" w:cs="TH SarabunPSK"/>
          <w:b/>
          <w:sz w:val="32"/>
          <w:szCs w:val="32"/>
          <w:cs/>
        </w:rPr>
        <w:t xml:space="preserve"> (</w:t>
      </w:r>
      <w:r w:rsidRPr="003A3814">
        <w:rPr>
          <w:rFonts w:ascii="TH SarabunPSK" w:hAnsi="TH SarabunPSK" w:cs="TH SarabunPSK"/>
          <w:sz w:val="32"/>
          <w:szCs w:val="32"/>
          <w:cs/>
        </w:rPr>
        <w:t>เมื่อได้สิ่งใดมาโดยชอบธรรมแม้เป็นของเล็กน้อยก็ไม่หวงไว้แต่ผู้เดียว</w:t>
      </w:r>
      <w:r w:rsidRPr="003A3814">
        <w:rPr>
          <w:rFonts w:ascii="TH SarabunPSK" w:hAnsi="TH SarabunPSK" w:cs="TH SarabunPSK"/>
          <w:sz w:val="32"/>
          <w:szCs w:val="32"/>
        </w:rPr>
        <w:t xml:space="preserve"> </w:t>
      </w:r>
      <w:r w:rsidRPr="003A3814">
        <w:rPr>
          <w:rFonts w:ascii="TH SarabunPSK" w:hAnsi="TH SarabunPSK" w:cs="TH SarabunPSK"/>
          <w:sz w:val="32"/>
          <w:szCs w:val="32"/>
          <w:cs/>
        </w:rPr>
        <w:t>นำมาแบ่งปันเฉลี่ยเจือจานให้ได้ใช้สอยร่วมกัน</w:t>
      </w:r>
      <w:r w:rsidRPr="003A3814">
        <w:rPr>
          <w:rFonts w:ascii="TH SarabunPSK" w:hAnsi="TH SarabunPSK" w:cs="TH SarabunPSK"/>
          <w:b/>
          <w:sz w:val="32"/>
          <w:szCs w:val="32"/>
        </w:rPr>
        <w:t xml:space="preserve"> </w:t>
      </w:r>
      <w:r w:rsidRPr="003A3814">
        <w:rPr>
          <w:rFonts w:ascii="TH SarabunPSK" w:hAnsi="TH SarabunPSK" w:cs="TH SarabunPSK"/>
          <w:sz w:val="32"/>
          <w:szCs w:val="32"/>
        </w:rPr>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cs/>
        </w:rPr>
        <w:tab/>
        <w:t>ปัญหา</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ind w:firstLine="720"/>
        <w:rPr>
          <w:rFonts w:ascii="TH SarabunPSK" w:hAnsi="TH SarabunPSK" w:cs="TH SarabunPSK"/>
          <w:sz w:val="32"/>
          <w:szCs w:val="32"/>
          <w:cs/>
        </w:rPr>
      </w:pPr>
      <w:r w:rsidRPr="003A3814">
        <w:rPr>
          <w:rFonts w:ascii="TH SarabunPSK" w:hAnsi="TH SarabunPSK" w:cs="TH SarabunPSK"/>
          <w:sz w:val="32"/>
          <w:szCs w:val="32"/>
          <w:cs/>
        </w:rPr>
        <w:t>ข้อเสนอแนะ</w:t>
      </w:r>
    </w:p>
    <w:p w:rsidR="003A3814" w:rsidRPr="003A3814" w:rsidRDefault="003A3814" w:rsidP="003A3814">
      <w:pPr>
        <w:tabs>
          <w:tab w:val="left" w:pos="993"/>
        </w:tabs>
        <w:spacing w:after="0" w:line="240" w:lineRule="auto"/>
        <w:rPr>
          <w:rFonts w:ascii="TH SarabunPSK" w:hAnsi="TH SarabunPSK" w:cs="TH SarabunPSK"/>
          <w:b/>
          <w:sz w:val="32"/>
          <w:szCs w:val="32"/>
        </w:rPr>
      </w:pPr>
      <w:r w:rsidRPr="003A3814">
        <w:rPr>
          <w:rFonts w:ascii="TH SarabunPSK" w:hAnsi="TH SarabunPSK" w:cs="TH SarabunPSK"/>
          <w:sz w:val="32"/>
          <w:szCs w:val="32"/>
        </w:rPr>
        <w:tab/>
        <w:t>.............................................................................................................................................................................................................................................................................................................</w:t>
      </w:r>
    </w:p>
    <w:p w:rsidR="003A3814" w:rsidRPr="003A3814" w:rsidRDefault="003A3814" w:rsidP="003A3814">
      <w:pPr>
        <w:tabs>
          <w:tab w:val="left" w:pos="993"/>
        </w:tabs>
        <w:spacing w:after="0" w:line="240" w:lineRule="auto"/>
        <w:jc w:val="thaiDistribute"/>
        <w:rPr>
          <w:rFonts w:ascii="TH SarabunPSK" w:hAnsi="TH SarabunPSK" w:cs="TH SarabunPSK"/>
          <w:sz w:val="32"/>
          <w:szCs w:val="32"/>
        </w:rPr>
      </w:pPr>
      <w:r w:rsidRPr="003A3814">
        <w:rPr>
          <w:rFonts w:ascii="TH SarabunPSK" w:hAnsi="TH SarabunPSK" w:cs="TH SarabunPSK"/>
          <w:b/>
          <w:sz w:val="32"/>
          <w:szCs w:val="32"/>
          <w:cs/>
        </w:rPr>
        <w:tab/>
      </w:r>
      <w:r w:rsidRPr="003A3814">
        <w:rPr>
          <w:rFonts w:ascii="TH SarabunPSK" w:hAnsi="TH SarabunPSK" w:cs="TH SarabunPSK"/>
          <w:bCs/>
          <w:sz w:val="32"/>
          <w:szCs w:val="32"/>
          <w:cs/>
        </w:rPr>
        <w:t xml:space="preserve">๕. </w:t>
      </w:r>
      <w:proofErr w:type="spellStart"/>
      <w:r w:rsidRPr="003A3814">
        <w:rPr>
          <w:rFonts w:ascii="TH SarabunPSK" w:hAnsi="TH SarabunPSK" w:cs="TH SarabunPSK"/>
          <w:bCs/>
          <w:sz w:val="32"/>
          <w:szCs w:val="32"/>
          <w:cs/>
        </w:rPr>
        <w:t>สีลสามัญญ</w:t>
      </w:r>
      <w:proofErr w:type="spellEnd"/>
      <w:r w:rsidRPr="003A3814">
        <w:rPr>
          <w:rFonts w:ascii="TH SarabunPSK" w:hAnsi="TH SarabunPSK" w:cs="TH SarabunPSK"/>
          <w:bCs/>
          <w:sz w:val="32"/>
          <w:szCs w:val="32"/>
          <w:cs/>
        </w:rPr>
        <w:t>ตา</w:t>
      </w:r>
      <w:r w:rsidRPr="003A3814">
        <w:rPr>
          <w:rFonts w:ascii="TH SarabunPSK" w:hAnsi="TH SarabunPSK" w:cs="TH SarabunPSK"/>
          <w:b/>
          <w:sz w:val="32"/>
          <w:szCs w:val="32"/>
          <w:cs/>
        </w:rPr>
        <w:t xml:space="preserve"> (</w:t>
      </w:r>
      <w:r w:rsidRPr="003A3814">
        <w:rPr>
          <w:rFonts w:ascii="TH SarabunPSK" w:hAnsi="TH SarabunPSK" w:cs="TH SarabunPSK"/>
          <w:sz w:val="32"/>
          <w:szCs w:val="32"/>
          <w:cs/>
        </w:rPr>
        <w:t>มีความประพฤติสุจริตดีงาม</w:t>
      </w:r>
      <w:r w:rsidRPr="003A3814">
        <w:rPr>
          <w:rFonts w:ascii="TH SarabunPSK" w:hAnsi="TH SarabunPSK" w:cs="TH SarabunPSK"/>
          <w:sz w:val="32"/>
          <w:szCs w:val="32"/>
        </w:rPr>
        <w:t xml:space="preserve">  </w:t>
      </w:r>
      <w:r w:rsidRPr="003A3814">
        <w:rPr>
          <w:rFonts w:ascii="TH SarabunPSK" w:hAnsi="TH SarabunPSK" w:cs="TH SarabunPSK"/>
          <w:sz w:val="32"/>
          <w:szCs w:val="32"/>
          <w:cs/>
        </w:rPr>
        <w:t>ถูกต้องตามระเบียบวินัย</w:t>
      </w:r>
      <w:r w:rsidRPr="003A3814">
        <w:rPr>
          <w:rFonts w:ascii="TH SarabunPSK" w:hAnsi="TH SarabunPSK" w:cs="TH SarabunPSK"/>
          <w:sz w:val="32"/>
          <w:szCs w:val="32"/>
        </w:rPr>
        <w:t xml:space="preserve"> </w:t>
      </w:r>
      <w:r w:rsidRPr="003A3814">
        <w:rPr>
          <w:rFonts w:ascii="TH SarabunPSK" w:hAnsi="TH SarabunPSK" w:cs="TH SarabunPSK"/>
          <w:sz w:val="32"/>
          <w:szCs w:val="32"/>
          <w:cs/>
        </w:rPr>
        <w:t>ไม่ทำตนให้เป็นที่รังเกียจของหมู่คณะ</w:t>
      </w:r>
      <w:r w:rsidRPr="003A3814">
        <w:rPr>
          <w:rFonts w:ascii="TH SarabunPSK" w:hAnsi="TH SarabunPSK" w:cs="TH SarabunPSK"/>
          <w:sz w:val="32"/>
          <w:szCs w:val="32"/>
        </w:rPr>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cs/>
        </w:rPr>
        <w:tab/>
        <w:t>ปัญหา</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ind w:firstLine="720"/>
        <w:rPr>
          <w:rFonts w:ascii="TH SarabunPSK" w:hAnsi="TH SarabunPSK" w:cs="TH SarabunPSK"/>
          <w:sz w:val="32"/>
          <w:szCs w:val="32"/>
          <w:cs/>
        </w:rPr>
      </w:pPr>
      <w:r w:rsidRPr="003A3814">
        <w:rPr>
          <w:rFonts w:ascii="TH SarabunPSK" w:hAnsi="TH SarabunPSK" w:cs="TH SarabunPSK"/>
          <w:sz w:val="32"/>
          <w:szCs w:val="32"/>
          <w:cs/>
        </w:rPr>
        <w:t>ข้อเสนอแนะ</w:t>
      </w:r>
    </w:p>
    <w:p w:rsidR="003A3814" w:rsidRPr="003A3814" w:rsidRDefault="003A3814" w:rsidP="003A3814">
      <w:pPr>
        <w:tabs>
          <w:tab w:val="left" w:pos="993"/>
        </w:tabs>
        <w:spacing w:after="0" w:line="240" w:lineRule="auto"/>
        <w:rPr>
          <w:rFonts w:ascii="TH SarabunPSK" w:hAnsi="TH SarabunPSK" w:cs="TH SarabunPSK"/>
          <w:b/>
          <w:sz w:val="32"/>
          <w:szCs w:val="32"/>
        </w:rPr>
      </w:pPr>
      <w:r w:rsidRPr="003A3814">
        <w:rPr>
          <w:rFonts w:ascii="TH SarabunPSK" w:hAnsi="TH SarabunPSK" w:cs="TH SarabunPSK"/>
          <w:sz w:val="32"/>
          <w:szCs w:val="32"/>
        </w:rPr>
        <w:tab/>
        <w:t>.............................................................................................................................................................................................................................................................................................................</w:t>
      </w:r>
    </w:p>
    <w:p w:rsidR="003A3814" w:rsidRPr="003A3814" w:rsidRDefault="003A3814" w:rsidP="003A3814">
      <w:pPr>
        <w:tabs>
          <w:tab w:val="left" w:pos="993"/>
        </w:tabs>
        <w:spacing w:after="0" w:line="240" w:lineRule="auto"/>
        <w:jc w:val="thaiDistribute"/>
        <w:rPr>
          <w:rFonts w:ascii="TH SarabunPSK" w:hAnsi="TH SarabunPSK" w:cs="TH SarabunPSK"/>
          <w:sz w:val="32"/>
          <w:szCs w:val="32"/>
        </w:rPr>
      </w:pPr>
      <w:r w:rsidRPr="003A3814">
        <w:rPr>
          <w:rFonts w:ascii="TH SarabunPSK" w:hAnsi="TH SarabunPSK" w:cs="TH SarabunPSK"/>
          <w:b/>
          <w:sz w:val="32"/>
          <w:szCs w:val="32"/>
        </w:rPr>
        <w:tab/>
      </w:r>
      <w:r w:rsidRPr="003A3814">
        <w:rPr>
          <w:rFonts w:ascii="TH SarabunPSK" w:hAnsi="TH SarabunPSK" w:cs="TH SarabunPSK"/>
          <w:bCs/>
          <w:sz w:val="32"/>
          <w:szCs w:val="32"/>
          <w:cs/>
        </w:rPr>
        <w:t xml:space="preserve">๖. </w:t>
      </w:r>
      <w:proofErr w:type="spellStart"/>
      <w:r w:rsidRPr="003A3814">
        <w:rPr>
          <w:rFonts w:ascii="TH SarabunPSK" w:hAnsi="TH SarabunPSK" w:cs="TH SarabunPSK"/>
          <w:bCs/>
          <w:sz w:val="32"/>
          <w:szCs w:val="32"/>
          <w:cs/>
        </w:rPr>
        <w:t>ทิฏฐิสามัญญ</w:t>
      </w:r>
      <w:proofErr w:type="spellEnd"/>
      <w:r w:rsidRPr="003A3814">
        <w:rPr>
          <w:rFonts w:ascii="TH SarabunPSK" w:hAnsi="TH SarabunPSK" w:cs="TH SarabunPSK"/>
          <w:bCs/>
          <w:sz w:val="32"/>
          <w:szCs w:val="32"/>
          <w:cs/>
        </w:rPr>
        <w:t>ตา</w:t>
      </w:r>
      <w:r w:rsidRPr="003A3814">
        <w:rPr>
          <w:rFonts w:ascii="TH SarabunPSK" w:hAnsi="TH SarabunPSK" w:cs="TH SarabunPSK"/>
          <w:sz w:val="32"/>
          <w:szCs w:val="32"/>
          <w:cs/>
        </w:rPr>
        <w:t xml:space="preserve"> (มีความเห็นชอบร่วมกัน</w:t>
      </w:r>
      <w:r w:rsidRPr="003A3814">
        <w:rPr>
          <w:rFonts w:ascii="TH SarabunPSK" w:hAnsi="TH SarabunPSK" w:cs="TH SarabunPSK"/>
          <w:sz w:val="32"/>
          <w:szCs w:val="32"/>
        </w:rPr>
        <w:t xml:space="preserve">  </w:t>
      </w:r>
      <w:r w:rsidRPr="003A3814">
        <w:rPr>
          <w:rFonts w:ascii="TH SarabunPSK" w:hAnsi="TH SarabunPSK" w:cs="TH SarabunPSK"/>
          <w:sz w:val="32"/>
          <w:szCs w:val="32"/>
          <w:cs/>
        </w:rPr>
        <w:t>ในข้อที่เป็นหลักการสำคัญที่จะนำไปสู่ความสิ้นทุกข์</w:t>
      </w:r>
      <w:r w:rsidRPr="003A3814">
        <w:rPr>
          <w:rFonts w:ascii="TH SarabunPSK" w:hAnsi="TH SarabunPSK" w:cs="TH SarabunPSK"/>
          <w:sz w:val="32"/>
          <w:szCs w:val="32"/>
        </w:rPr>
        <w:t xml:space="preserve"> </w:t>
      </w:r>
      <w:r w:rsidRPr="003A3814">
        <w:rPr>
          <w:rFonts w:ascii="TH SarabunPSK" w:hAnsi="TH SarabunPSK" w:cs="TH SarabunPSK"/>
          <w:sz w:val="32"/>
          <w:szCs w:val="32"/>
          <w:cs/>
        </w:rPr>
        <w:t>หรือขจัดปัญหา</w:t>
      </w:r>
      <w:r w:rsidRPr="003A3814">
        <w:rPr>
          <w:rFonts w:ascii="TH SarabunPSK" w:hAnsi="TH SarabunPSK" w:cs="TH SarabunPSK"/>
          <w:sz w:val="32"/>
          <w:szCs w:val="32"/>
        </w:rPr>
        <w:t>)</w:t>
      </w:r>
    </w:p>
    <w:p w:rsidR="003A3814" w:rsidRPr="003A3814" w:rsidRDefault="003A3814" w:rsidP="003A3814">
      <w:pPr>
        <w:spacing w:after="0" w:line="240" w:lineRule="auto"/>
        <w:rPr>
          <w:rFonts w:ascii="TH SarabunPSK" w:hAnsi="TH SarabunPSK" w:cs="TH SarabunPSK"/>
          <w:sz w:val="32"/>
          <w:szCs w:val="32"/>
          <w:cs/>
        </w:rPr>
      </w:pPr>
      <w:r w:rsidRPr="003A3814">
        <w:rPr>
          <w:rFonts w:ascii="TH SarabunPSK" w:hAnsi="TH SarabunPSK" w:cs="TH SarabunPSK"/>
          <w:sz w:val="32"/>
          <w:szCs w:val="32"/>
          <w:cs/>
        </w:rPr>
        <w:tab/>
        <w:t>ปัญหา</w:t>
      </w:r>
    </w:p>
    <w:p w:rsidR="003A3814" w:rsidRPr="003A3814" w:rsidRDefault="003A3814" w:rsidP="003A3814">
      <w:pPr>
        <w:spacing w:after="0" w:line="240" w:lineRule="auto"/>
        <w:rPr>
          <w:rFonts w:ascii="TH SarabunPSK" w:hAnsi="TH SarabunPSK" w:cs="TH SarabunPSK"/>
          <w:sz w:val="32"/>
          <w:szCs w:val="32"/>
        </w:rPr>
      </w:pPr>
      <w:r w:rsidRPr="003A3814">
        <w:rPr>
          <w:rFonts w:ascii="TH SarabunPSK" w:hAnsi="TH SarabunPSK" w:cs="TH SarabunPSK"/>
          <w:sz w:val="32"/>
          <w:szCs w:val="32"/>
        </w:rPr>
        <w:tab/>
        <w:t>..................................................................................................................................................................................................................................................................................................................</w:t>
      </w:r>
    </w:p>
    <w:p w:rsidR="003A3814" w:rsidRPr="003A3814" w:rsidRDefault="003A3814" w:rsidP="003A3814">
      <w:pPr>
        <w:spacing w:after="0" w:line="240" w:lineRule="auto"/>
        <w:ind w:firstLine="720"/>
        <w:rPr>
          <w:rFonts w:ascii="TH SarabunPSK" w:hAnsi="TH SarabunPSK" w:cs="TH SarabunPSK"/>
          <w:sz w:val="32"/>
          <w:szCs w:val="32"/>
        </w:rPr>
      </w:pPr>
      <w:r w:rsidRPr="003A3814">
        <w:rPr>
          <w:rFonts w:ascii="TH SarabunPSK" w:hAnsi="TH SarabunPSK" w:cs="TH SarabunPSK"/>
          <w:sz w:val="32"/>
          <w:szCs w:val="32"/>
          <w:cs/>
        </w:rPr>
        <w:t>ข้อเสนอแนะ</w:t>
      </w:r>
      <w:r w:rsidRPr="003A3814">
        <w:rPr>
          <w:rFonts w:ascii="TH SarabunPSK" w:hAnsi="TH SarabunPSK" w:cs="TH SarabunPSK"/>
          <w:sz w:val="32"/>
          <w:szCs w:val="32"/>
        </w:rPr>
        <w:t>................................................................................................................................................................................................................................................................................................................................</w:t>
      </w:r>
    </w:p>
    <w:p w:rsidR="003A3814" w:rsidRPr="003A3814" w:rsidRDefault="003A3814" w:rsidP="003A3814">
      <w:pPr>
        <w:tabs>
          <w:tab w:val="left" w:pos="993"/>
        </w:tabs>
        <w:spacing w:after="0" w:line="240" w:lineRule="auto"/>
        <w:jc w:val="center"/>
        <w:rPr>
          <w:rFonts w:ascii="TH SarabunPSK" w:hAnsi="TH SarabunPSK" w:cs="TH SarabunPSK"/>
          <w:bCs/>
          <w:sz w:val="32"/>
          <w:szCs w:val="32"/>
        </w:rPr>
      </w:pPr>
    </w:p>
    <w:p w:rsidR="003A3814" w:rsidRPr="003A3814" w:rsidRDefault="003A3814" w:rsidP="003A3814">
      <w:pPr>
        <w:tabs>
          <w:tab w:val="left" w:pos="993"/>
        </w:tabs>
        <w:spacing w:after="0" w:line="240" w:lineRule="auto"/>
        <w:jc w:val="center"/>
        <w:rPr>
          <w:rFonts w:ascii="TH SarabunPSK" w:hAnsi="TH SarabunPSK" w:cs="TH SarabunPSK"/>
          <w:bCs/>
          <w:sz w:val="32"/>
          <w:szCs w:val="32"/>
        </w:rPr>
      </w:pPr>
      <w:r w:rsidRPr="003A3814">
        <w:rPr>
          <w:rFonts w:ascii="TH SarabunPSK" w:hAnsi="TH SarabunPSK" w:cs="TH SarabunPSK"/>
          <w:bCs/>
          <w:sz w:val="32"/>
          <w:szCs w:val="32"/>
          <w:cs/>
        </w:rPr>
        <w:t>ขอขอบคุณผู้ตอบแบบสอบถามทุกท่าน</w:t>
      </w:r>
    </w:p>
    <w:p w:rsidR="003A3814" w:rsidRPr="003A3814" w:rsidRDefault="003A3814" w:rsidP="003A3814">
      <w:pPr>
        <w:spacing w:after="0" w:line="240" w:lineRule="auto"/>
        <w:rPr>
          <w:rFonts w:ascii="TH SarabunPSK" w:hAnsi="TH SarabunPSK" w:cs="TH SarabunPSK"/>
          <w:sz w:val="32"/>
          <w:szCs w:val="32"/>
        </w:rPr>
      </w:pPr>
    </w:p>
    <w:p w:rsidR="001C46DE" w:rsidRPr="003A3814" w:rsidRDefault="001C46DE" w:rsidP="0074708B">
      <w:pPr>
        <w:spacing w:after="0" w:line="360" w:lineRule="auto"/>
        <w:jc w:val="center"/>
        <w:rPr>
          <w:rFonts w:ascii="Times New Roman" w:hAnsi="Times New Roman" w:cs="Times New Roman"/>
          <w:sz w:val="28"/>
        </w:rPr>
      </w:pPr>
      <w:bookmarkStart w:id="0" w:name="_GoBack"/>
      <w:bookmarkEnd w:id="0"/>
    </w:p>
    <w:sectPr w:rsidR="001C46DE" w:rsidRPr="003A3814" w:rsidSect="00BC2D61">
      <w:headerReference w:type="even" r:id="rId15"/>
      <w:headerReference w:type="default" r:id="rId16"/>
      <w:footerReference w:type="even" r:id="rId17"/>
      <w:footerReference w:type="default" r:id="rId18"/>
      <w:headerReference w:type="first" r:id="rId19"/>
      <w:footerReference w:type="first" r:id="rId20"/>
      <w:footnotePr>
        <w:numFmt w:val="thaiNumbers"/>
      </w:footnotePr>
      <w:type w:val="continuous"/>
      <w:pgSz w:w="11906" w:h="16838" w:code="9"/>
      <w:pgMar w:top="2160" w:right="1440" w:bottom="1440" w:left="2160" w:header="1151" w:footer="1151" w:gutter="0"/>
      <w:pgNumType w:fmt="thaiLetters"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6F" w:rsidRDefault="0032116F" w:rsidP="00340140">
      <w:pPr>
        <w:spacing w:after="0" w:line="240" w:lineRule="auto"/>
      </w:pPr>
      <w:r>
        <w:separator/>
      </w:r>
    </w:p>
  </w:endnote>
  <w:endnote w:type="continuationSeparator" w:id="0">
    <w:p w:rsidR="0032116F" w:rsidRDefault="0032116F" w:rsidP="0034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61002A87" w:usb1="80000000" w:usb2="00000008" w:usb3="00000000" w:csb0="000101FF" w:csb1="00000000"/>
  </w:font>
  <w:font w:name="Browallia New">
    <w:panose1 w:val="020B0604020202020204"/>
    <w:charset w:val="00"/>
    <w:family w:val="swiss"/>
    <w:pitch w:val="variable"/>
    <w:sig w:usb0="81000003" w:usb1="00000000" w:usb2="00000000" w:usb3="00000000" w:csb0="00010001" w:csb1="00000000"/>
  </w:font>
  <w:font w:name="AngsanaNew-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6F" w:rsidRDefault="0032116F" w:rsidP="00340140">
      <w:pPr>
        <w:spacing w:after="0" w:line="240" w:lineRule="auto"/>
      </w:pPr>
      <w:r>
        <w:separator/>
      </w:r>
    </w:p>
  </w:footnote>
  <w:footnote w:type="continuationSeparator" w:id="0">
    <w:p w:rsidR="0032116F" w:rsidRDefault="0032116F" w:rsidP="0034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8E" w:rsidRPr="00CA119F" w:rsidRDefault="00CA119F" w:rsidP="00CA119F">
    <w:pPr>
      <w:pStyle w:val="ab"/>
      <w:jc w:val="right"/>
      <w:rPr>
        <w:rFonts w:ascii="TH SarabunPSK" w:hAnsi="TH SarabunPSK" w:cs="TH SarabunPSK"/>
        <w:sz w:val="32"/>
        <w:szCs w:val="32"/>
        <w:cs/>
      </w:rPr>
    </w:pPr>
    <w:r>
      <w:rPr>
        <w:rFonts w:ascii="TH SarabunPSK" w:hAnsi="TH SarabunPSK" w:cs="TH SarabunPSK"/>
        <w:sz w:val="32"/>
        <w:szCs w:val="3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9" w:rsidRDefault="00895C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A99"/>
    <w:multiLevelType w:val="hybridMultilevel"/>
    <w:tmpl w:val="2708E3E8"/>
    <w:lvl w:ilvl="0" w:tplc="F4C4A4F2">
      <w:start w:val="1"/>
      <w:numFmt w:val="thaiNumbers"/>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0F6067"/>
    <w:multiLevelType w:val="hybridMultilevel"/>
    <w:tmpl w:val="2F9AB102"/>
    <w:lvl w:ilvl="0" w:tplc="DDEAEAD2">
      <w:start w:val="1"/>
      <w:numFmt w:val="thaiNumbers"/>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3FD51AF4"/>
    <w:multiLevelType w:val="hybridMultilevel"/>
    <w:tmpl w:val="3732D192"/>
    <w:lvl w:ilvl="0" w:tplc="CE86A3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EC"/>
    <w:rsid w:val="00001C2A"/>
    <w:rsid w:val="00003F48"/>
    <w:rsid w:val="000067EC"/>
    <w:rsid w:val="00006D42"/>
    <w:rsid w:val="00024E2F"/>
    <w:rsid w:val="0003208A"/>
    <w:rsid w:val="00041F8D"/>
    <w:rsid w:val="00042F06"/>
    <w:rsid w:val="000445DB"/>
    <w:rsid w:val="00045F80"/>
    <w:rsid w:val="000470DF"/>
    <w:rsid w:val="00055D30"/>
    <w:rsid w:val="00055F82"/>
    <w:rsid w:val="0006417B"/>
    <w:rsid w:val="00064961"/>
    <w:rsid w:val="000705C8"/>
    <w:rsid w:val="000718FA"/>
    <w:rsid w:val="000761C9"/>
    <w:rsid w:val="00076447"/>
    <w:rsid w:val="00077C2F"/>
    <w:rsid w:val="000820E6"/>
    <w:rsid w:val="0008263E"/>
    <w:rsid w:val="000858B6"/>
    <w:rsid w:val="00086676"/>
    <w:rsid w:val="0009038E"/>
    <w:rsid w:val="0009595B"/>
    <w:rsid w:val="00095CFD"/>
    <w:rsid w:val="000A0F80"/>
    <w:rsid w:val="000A51BF"/>
    <w:rsid w:val="000A7E52"/>
    <w:rsid w:val="000B1A5E"/>
    <w:rsid w:val="000B40B3"/>
    <w:rsid w:val="000B5D5E"/>
    <w:rsid w:val="000C0815"/>
    <w:rsid w:val="000C6AB6"/>
    <w:rsid w:val="000D0B28"/>
    <w:rsid w:val="000D173A"/>
    <w:rsid w:val="000E1507"/>
    <w:rsid w:val="000E4E16"/>
    <w:rsid w:val="000E70C4"/>
    <w:rsid w:val="000E7A1F"/>
    <w:rsid w:val="000E7FE5"/>
    <w:rsid w:val="000F3A43"/>
    <w:rsid w:val="000F7EDE"/>
    <w:rsid w:val="00100157"/>
    <w:rsid w:val="00101F10"/>
    <w:rsid w:val="00105993"/>
    <w:rsid w:val="00112369"/>
    <w:rsid w:val="00115EC4"/>
    <w:rsid w:val="001179C5"/>
    <w:rsid w:val="00122D82"/>
    <w:rsid w:val="00126249"/>
    <w:rsid w:val="001277C8"/>
    <w:rsid w:val="00133296"/>
    <w:rsid w:val="0013428F"/>
    <w:rsid w:val="001367E3"/>
    <w:rsid w:val="001415A2"/>
    <w:rsid w:val="001478FF"/>
    <w:rsid w:val="001574ED"/>
    <w:rsid w:val="0016088A"/>
    <w:rsid w:val="00160F03"/>
    <w:rsid w:val="001613F3"/>
    <w:rsid w:val="00162456"/>
    <w:rsid w:val="00162C50"/>
    <w:rsid w:val="001665E5"/>
    <w:rsid w:val="00167F63"/>
    <w:rsid w:val="001747F7"/>
    <w:rsid w:val="00176E28"/>
    <w:rsid w:val="00182621"/>
    <w:rsid w:val="0018544D"/>
    <w:rsid w:val="00185661"/>
    <w:rsid w:val="00185C44"/>
    <w:rsid w:val="0019076D"/>
    <w:rsid w:val="001924E9"/>
    <w:rsid w:val="001943A3"/>
    <w:rsid w:val="00194BD8"/>
    <w:rsid w:val="00197A56"/>
    <w:rsid w:val="001A0982"/>
    <w:rsid w:val="001A515E"/>
    <w:rsid w:val="001B006E"/>
    <w:rsid w:val="001B3042"/>
    <w:rsid w:val="001B30AF"/>
    <w:rsid w:val="001B4DE5"/>
    <w:rsid w:val="001B5F38"/>
    <w:rsid w:val="001B6E84"/>
    <w:rsid w:val="001C255F"/>
    <w:rsid w:val="001C46DE"/>
    <w:rsid w:val="001D3906"/>
    <w:rsid w:val="001E0128"/>
    <w:rsid w:val="001E52B8"/>
    <w:rsid w:val="001F0D34"/>
    <w:rsid w:val="001F2FC0"/>
    <w:rsid w:val="001F4005"/>
    <w:rsid w:val="001F5903"/>
    <w:rsid w:val="0020044F"/>
    <w:rsid w:val="00201F5F"/>
    <w:rsid w:val="0020644E"/>
    <w:rsid w:val="00213668"/>
    <w:rsid w:val="00214A20"/>
    <w:rsid w:val="00214B43"/>
    <w:rsid w:val="0021778C"/>
    <w:rsid w:val="00217E03"/>
    <w:rsid w:val="00222DD0"/>
    <w:rsid w:val="00224469"/>
    <w:rsid w:val="00226E18"/>
    <w:rsid w:val="00232B79"/>
    <w:rsid w:val="00236965"/>
    <w:rsid w:val="00247614"/>
    <w:rsid w:val="00250F03"/>
    <w:rsid w:val="00251E51"/>
    <w:rsid w:val="00253FFD"/>
    <w:rsid w:val="00255205"/>
    <w:rsid w:val="00256349"/>
    <w:rsid w:val="00261C4F"/>
    <w:rsid w:val="00262AAA"/>
    <w:rsid w:val="00266D6F"/>
    <w:rsid w:val="002724AA"/>
    <w:rsid w:val="00276C0D"/>
    <w:rsid w:val="00276DF2"/>
    <w:rsid w:val="00280D70"/>
    <w:rsid w:val="0028407A"/>
    <w:rsid w:val="0028420C"/>
    <w:rsid w:val="00290B52"/>
    <w:rsid w:val="00292D9E"/>
    <w:rsid w:val="0029324C"/>
    <w:rsid w:val="00294B3F"/>
    <w:rsid w:val="002A55B8"/>
    <w:rsid w:val="002B02D9"/>
    <w:rsid w:val="002B0BAC"/>
    <w:rsid w:val="002B0DC6"/>
    <w:rsid w:val="002B18F3"/>
    <w:rsid w:val="002B2C77"/>
    <w:rsid w:val="002B7B09"/>
    <w:rsid w:val="002C70C0"/>
    <w:rsid w:val="002D27DA"/>
    <w:rsid w:val="002E0D58"/>
    <w:rsid w:val="002E2544"/>
    <w:rsid w:val="002E6931"/>
    <w:rsid w:val="002E77A1"/>
    <w:rsid w:val="002F10B0"/>
    <w:rsid w:val="002F3594"/>
    <w:rsid w:val="002F4FB0"/>
    <w:rsid w:val="002F5431"/>
    <w:rsid w:val="002F7F73"/>
    <w:rsid w:val="00300B52"/>
    <w:rsid w:val="00307805"/>
    <w:rsid w:val="00312F02"/>
    <w:rsid w:val="0031335B"/>
    <w:rsid w:val="00314811"/>
    <w:rsid w:val="00315549"/>
    <w:rsid w:val="0032116F"/>
    <w:rsid w:val="00327B3C"/>
    <w:rsid w:val="003306B1"/>
    <w:rsid w:val="00340140"/>
    <w:rsid w:val="00342E57"/>
    <w:rsid w:val="003439F1"/>
    <w:rsid w:val="003443C0"/>
    <w:rsid w:val="00346408"/>
    <w:rsid w:val="003504F1"/>
    <w:rsid w:val="00350926"/>
    <w:rsid w:val="00352E9F"/>
    <w:rsid w:val="0035543D"/>
    <w:rsid w:val="003555A3"/>
    <w:rsid w:val="00362CD8"/>
    <w:rsid w:val="00365115"/>
    <w:rsid w:val="00365512"/>
    <w:rsid w:val="003746E0"/>
    <w:rsid w:val="00375925"/>
    <w:rsid w:val="00375FA0"/>
    <w:rsid w:val="00380B11"/>
    <w:rsid w:val="00381535"/>
    <w:rsid w:val="00381946"/>
    <w:rsid w:val="00381A37"/>
    <w:rsid w:val="00384F2D"/>
    <w:rsid w:val="00385656"/>
    <w:rsid w:val="00386614"/>
    <w:rsid w:val="00391DCF"/>
    <w:rsid w:val="003A3814"/>
    <w:rsid w:val="003B303A"/>
    <w:rsid w:val="003B3AAC"/>
    <w:rsid w:val="003C59EE"/>
    <w:rsid w:val="003C780A"/>
    <w:rsid w:val="003D3BF7"/>
    <w:rsid w:val="003D7E77"/>
    <w:rsid w:val="003F1323"/>
    <w:rsid w:val="003F2631"/>
    <w:rsid w:val="003F3FA9"/>
    <w:rsid w:val="003F695E"/>
    <w:rsid w:val="004012C1"/>
    <w:rsid w:val="00404CF0"/>
    <w:rsid w:val="00406FE6"/>
    <w:rsid w:val="004101EA"/>
    <w:rsid w:val="0041164F"/>
    <w:rsid w:val="004143CF"/>
    <w:rsid w:val="00414B3C"/>
    <w:rsid w:val="00415F1D"/>
    <w:rsid w:val="00423066"/>
    <w:rsid w:val="00426533"/>
    <w:rsid w:val="00431B0C"/>
    <w:rsid w:val="004338C5"/>
    <w:rsid w:val="00434902"/>
    <w:rsid w:val="00447AB9"/>
    <w:rsid w:val="00447D96"/>
    <w:rsid w:val="00454AF6"/>
    <w:rsid w:val="00457EA8"/>
    <w:rsid w:val="00462EF4"/>
    <w:rsid w:val="00471B80"/>
    <w:rsid w:val="004762DF"/>
    <w:rsid w:val="0048314C"/>
    <w:rsid w:val="0048359E"/>
    <w:rsid w:val="004849F8"/>
    <w:rsid w:val="00485826"/>
    <w:rsid w:val="00486C5C"/>
    <w:rsid w:val="0049499B"/>
    <w:rsid w:val="00497D2E"/>
    <w:rsid w:val="004A0595"/>
    <w:rsid w:val="004A19AB"/>
    <w:rsid w:val="004A4E48"/>
    <w:rsid w:val="004A5500"/>
    <w:rsid w:val="004A61B3"/>
    <w:rsid w:val="004B128C"/>
    <w:rsid w:val="004B2D12"/>
    <w:rsid w:val="004B4323"/>
    <w:rsid w:val="004C27D7"/>
    <w:rsid w:val="004C4E99"/>
    <w:rsid w:val="004C61CA"/>
    <w:rsid w:val="004D3003"/>
    <w:rsid w:val="004D36A0"/>
    <w:rsid w:val="004D5CE6"/>
    <w:rsid w:val="004D63D1"/>
    <w:rsid w:val="004E02F4"/>
    <w:rsid w:val="004E09DD"/>
    <w:rsid w:val="004E2D7C"/>
    <w:rsid w:val="004E3189"/>
    <w:rsid w:val="004F17AB"/>
    <w:rsid w:val="004F1CC1"/>
    <w:rsid w:val="004F56F6"/>
    <w:rsid w:val="00503750"/>
    <w:rsid w:val="00505FA4"/>
    <w:rsid w:val="005132F3"/>
    <w:rsid w:val="00515D9F"/>
    <w:rsid w:val="00516CF4"/>
    <w:rsid w:val="00520475"/>
    <w:rsid w:val="00520782"/>
    <w:rsid w:val="00520A44"/>
    <w:rsid w:val="005241A7"/>
    <w:rsid w:val="005247BF"/>
    <w:rsid w:val="00533971"/>
    <w:rsid w:val="00533D32"/>
    <w:rsid w:val="00536F08"/>
    <w:rsid w:val="0053713B"/>
    <w:rsid w:val="00553025"/>
    <w:rsid w:val="0056243D"/>
    <w:rsid w:val="0056259D"/>
    <w:rsid w:val="005629E5"/>
    <w:rsid w:val="00562D86"/>
    <w:rsid w:val="00565A99"/>
    <w:rsid w:val="00574086"/>
    <w:rsid w:val="00574BFC"/>
    <w:rsid w:val="00577436"/>
    <w:rsid w:val="00577D7E"/>
    <w:rsid w:val="0058075A"/>
    <w:rsid w:val="00581494"/>
    <w:rsid w:val="005844E2"/>
    <w:rsid w:val="00587F0D"/>
    <w:rsid w:val="00590223"/>
    <w:rsid w:val="00593355"/>
    <w:rsid w:val="0059402B"/>
    <w:rsid w:val="005A6135"/>
    <w:rsid w:val="005B167D"/>
    <w:rsid w:val="005B2229"/>
    <w:rsid w:val="005B50F4"/>
    <w:rsid w:val="005C0FC2"/>
    <w:rsid w:val="005C42E5"/>
    <w:rsid w:val="005C4466"/>
    <w:rsid w:val="005C6472"/>
    <w:rsid w:val="005C693C"/>
    <w:rsid w:val="005C7742"/>
    <w:rsid w:val="005D78CE"/>
    <w:rsid w:val="005E1FB4"/>
    <w:rsid w:val="005E2135"/>
    <w:rsid w:val="005E7AA4"/>
    <w:rsid w:val="005F02AB"/>
    <w:rsid w:val="005F10FD"/>
    <w:rsid w:val="005F4220"/>
    <w:rsid w:val="005F4FF6"/>
    <w:rsid w:val="005F7B2A"/>
    <w:rsid w:val="006010EF"/>
    <w:rsid w:val="006017F0"/>
    <w:rsid w:val="00604542"/>
    <w:rsid w:val="00606B7A"/>
    <w:rsid w:val="00606D68"/>
    <w:rsid w:val="00610FF6"/>
    <w:rsid w:val="006110C4"/>
    <w:rsid w:val="006124E6"/>
    <w:rsid w:val="0061366F"/>
    <w:rsid w:val="0061510B"/>
    <w:rsid w:val="00616006"/>
    <w:rsid w:val="006168AC"/>
    <w:rsid w:val="00621520"/>
    <w:rsid w:val="00622502"/>
    <w:rsid w:val="00625403"/>
    <w:rsid w:val="00627162"/>
    <w:rsid w:val="0063008C"/>
    <w:rsid w:val="00632820"/>
    <w:rsid w:val="006352FC"/>
    <w:rsid w:val="00640282"/>
    <w:rsid w:val="00641A9D"/>
    <w:rsid w:val="00642090"/>
    <w:rsid w:val="006422D0"/>
    <w:rsid w:val="00643A29"/>
    <w:rsid w:val="00644E65"/>
    <w:rsid w:val="00645829"/>
    <w:rsid w:val="00646B48"/>
    <w:rsid w:val="00651FDF"/>
    <w:rsid w:val="00652D25"/>
    <w:rsid w:val="00653F52"/>
    <w:rsid w:val="00655335"/>
    <w:rsid w:val="00665704"/>
    <w:rsid w:val="0066644F"/>
    <w:rsid w:val="0066721C"/>
    <w:rsid w:val="00671682"/>
    <w:rsid w:val="0067577C"/>
    <w:rsid w:val="00680EFA"/>
    <w:rsid w:val="00681BE6"/>
    <w:rsid w:val="00686495"/>
    <w:rsid w:val="00690074"/>
    <w:rsid w:val="00691545"/>
    <w:rsid w:val="006924D7"/>
    <w:rsid w:val="006969DD"/>
    <w:rsid w:val="006A2C23"/>
    <w:rsid w:val="006A32BA"/>
    <w:rsid w:val="006A50EA"/>
    <w:rsid w:val="006A725B"/>
    <w:rsid w:val="006B2E7B"/>
    <w:rsid w:val="006B4A6A"/>
    <w:rsid w:val="006C0457"/>
    <w:rsid w:val="006C2CBE"/>
    <w:rsid w:val="006C2DC3"/>
    <w:rsid w:val="006C4D85"/>
    <w:rsid w:val="006C6304"/>
    <w:rsid w:val="006D200F"/>
    <w:rsid w:val="006D3280"/>
    <w:rsid w:val="006D357F"/>
    <w:rsid w:val="006D5EC9"/>
    <w:rsid w:val="006E0BC3"/>
    <w:rsid w:val="006E5A5F"/>
    <w:rsid w:val="006E60A5"/>
    <w:rsid w:val="006E6BFF"/>
    <w:rsid w:val="006F15D3"/>
    <w:rsid w:val="006F3CF7"/>
    <w:rsid w:val="006F7389"/>
    <w:rsid w:val="00700BF6"/>
    <w:rsid w:val="0070522C"/>
    <w:rsid w:val="0070575D"/>
    <w:rsid w:val="007078EC"/>
    <w:rsid w:val="00712232"/>
    <w:rsid w:val="00712DF5"/>
    <w:rsid w:val="00712E38"/>
    <w:rsid w:val="00716608"/>
    <w:rsid w:val="00716A67"/>
    <w:rsid w:val="00723BF3"/>
    <w:rsid w:val="00727662"/>
    <w:rsid w:val="007361BA"/>
    <w:rsid w:val="00736B00"/>
    <w:rsid w:val="00740503"/>
    <w:rsid w:val="007429CF"/>
    <w:rsid w:val="0074708B"/>
    <w:rsid w:val="00750668"/>
    <w:rsid w:val="00750B4E"/>
    <w:rsid w:val="0075101D"/>
    <w:rsid w:val="00753972"/>
    <w:rsid w:val="00754845"/>
    <w:rsid w:val="00757B7C"/>
    <w:rsid w:val="00763925"/>
    <w:rsid w:val="0076542D"/>
    <w:rsid w:val="007738F6"/>
    <w:rsid w:val="00774F68"/>
    <w:rsid w:val="00777DB3"/>
    <w:rsid w:val="00782B6E"/>
    <w:rsid w:val="007849FF"/>
    <w:rsid w:val="00792C51"/>
    <w:rsid w:val="00796258"/>
    <w:rsid w:val="00796416"/>
    <w:rsid w:val="007A0929"/>
    <w:rsid w:val="007A18BA"/>
    <w:rsid w:val="007A5868"/>
    <w:rsid w:val="007A5A99"/>
    <w:rsid w:val="007A781F"/>
    <w:rsid w:val="007B2C6E"/>
    <w:rsid w:val="007B3106"/>
    <w:rsid w:val="007B6E18"/>
    <w:rsid w:val="007B6E53"/>
    <w:rsid w:val="007B6EF7"/>
    <w:rsid w:val="007C5675"/>
    <w:rsid w:val="007C5B2A"/>
    <w:rsid w:val="007C71D8"/>
    <w:rsid w:val="007D0284"/>
    <w:rsid w:val="007D44BC"/>
    <w:rsid w:val="007D7B4F"/>
    <w:rsid w:val="007E7041"/>
    <w:rsid w:val="007F4783"/>
    <w:rsid w:val="007F51A3"/>
    <w:rsid w:val="007F694A"/>
    <w:rsid w:val="007F77F4"/>
    <w:rsid w:val="00800008"/>
    <w:rsid w:val="008036F5"/>
    <w:rsid w:val="0080461B"/>
    <w:rsid w:val="00805E26"/>
    <w:rsid w:val="00805F20"/>
    <w:rsid w:val="00817634"/>
    <w:rsid w:val="00817EAE"/>
    <w:rsid w:val="00820097"/>
    <w:rsid w:val="00820ACA"/>
    <w:rsid w:val="00821E41"/>
    <w:rsid w:val="00825F3D"/>
    <w:rsid w:val="00830395"/>
    <w:rsid w:val="00830503"/>
    <w:rsid w:val="00835076"/>
    <w:rsid w:val="0084423D"/>
    <w:rsid w:val="0085344D"/>
    <w:rsid w:val="00853F49"/>
    <w:rsid w:val="008610F3"/>
    <w:rsid w:val="00864217"/>
    <w:rsid w:val="00866BEC"/>
    <w:rsid w:val="0087064A"/>
    <w:rsid w:val="00877253"/>
    <w:rsid w:val="0087745F"/>
    <w:rsid w:val="00877B48"/>
    <w:rsid w:val="00883EF3"/>
    <w:rsid w:val="00884C44"/>
    <w:rsid w:val="00886D58"/>
    <w:rsid w:val="00891D7A"/>
    <w:rsid w:val="00895C59"/>
    <w:rsid w:val="00895F30"/>
    <w:rsid w:val="00895FC7"/>
    <w:rsid w:val="00896009"/>
    <w:rsid w:val="008965C6"/>
    <w:rsid w:val="008A06EB"/>
    <w:rsid w:val="008A0754"/>
    <w:rsid w:val="008A6571"/>
    <w:rsid w:val="008A7753"/>
    <w:rsid w:val="008A7F5A"/>
    <w:rsid w:val="008B22D7"/>
    <w:rsid w:val="008B5C57"/>
    <w:rsid w:val="008B70C3"/>
    <w:rsid w:val="008C0624"/>
    <w:rsid w:val="008C4388"/>
    <w:rsid w:val="008C4F8E"/>
    <w:rsid w:val="008D0486"/>
    <w:rsid w:val="008D2B3E"/>
    <w:rsid w:val="008D6193"/>
    <w:rsid w:val="008E3B09"/>
    <w:rsid w:val="008E5A7C"/>
    <w:rsid w:val="008E62A9"/>
    <w:rsid w:val="009035C3"/>
    <w:rsid w:val="00905D38"/>
    <w:rsid w:val="0091469A"/>
    <w:rsid w:val="00915F31"/>
    <w:rsid w:val="00916191"/>
    <w:rsid w:val="00916FCB"/>
    <w:rsid w:val="0092022B"/>
    <w:rsid w:val="00920F5D"/>
    <w:rsid w:val="00923571"/>
    <w:rsid w:val="00933672"/>
    <w:rsid w:val="0093762B"/>
    <w:rsid w:val="00941AB7"/>
    <w:rsid w:val="0094207C"/>
    <w:rsid w:val="00943504"/>
    <w:rsid w:val="00944900"/>
    <w:rsid w:val="0094668C"/>
    <w:rsid w:val="00950680"/>
    <w:rsid w:val="00952FFF"/>
    <w:rsid w:val="0095450D"/>
    <w:rsid w:val="00955F81"/>
    <w:rsid w:val="00960BB7"/>
    <w:rsid w:val="00976D44"/>
    <w:rsid w:val="009847E2"/>
    <w:rsid w:val="009854FD"/>
    <w:rsid w:val="00990866"/>
    <w:rsid w:val="00990A66"/>
    <w:rsid w:val="00990B63"/>
    <w:rsid w:val="00990C24"/>
    <w:rsid w:val="00993DAE"/>
    <w:rsid w:val="00994350"/>
    <w:rsid w:val="00994A7E"/>
    <w:rsid w:val="009979EF"/>
    <w:rsid w:val="00997E25"/>
    <w:rsid w:val="009A0BEA"/>
    <w:rsid w:val="009A6B61"/>
    <w:rsid w:val="009B40DF"/>
    <w:rsid w:val="009B5824"/>
    <w:rsid w:val="009B616B"/>
    <w:rsid w:val="009B7074"/>
    <w:rsid w:val="009C30AD"/>
    <w:rsid w:val="009C43BB"/>
    <w:rsid w:val="009C5425"/>
    <w:rsid w:val="009C5FE9"/>
    <w:rsid w:val="009D0A63"/>
    <w:rsid w:val="009D1BDF"/>
    <w:rsid w:val="009D3392"/>
    <w:rsid w:val="009D3CA6"/>
    <w:rsid w:val="009D62DE"/>
    <w:rsid w:val="009E112F"/>
    <w:rsid w:val="009E187E"/>
    <w:rsid w:val="009E1BED"/>
    <w:rsid w:val="009E337D"/>
    <w:rsid w:val="009E4BA9"/>
    <w:rsid w:val="009F6F01"/>
    <w:rsid w:val="00A05794"/>
    <w:rsid w:val="00A07E8A"/>
    <w:rsid w:val="00A11562"/>
    <w:rsid w:val="00A12494"/>
    <w:rsid w:val="00A12533"/>
    <w:rsid w:val="00A133FC"/>
    <w:rsid w:val="00A26251"/>
    <w:rsid w:val="00A34F25"/>
    <w:rsid w:val="00A36F3C"/>
    <w:rsid w:val="00A42C9F"/>
    <w:rsid w:val="00A448D8"/>
    <w:rsid w:val="00A47B8E"/>
    <w:rsid w:val="00A517E6"/>
    <w:rsid w:val="00A5359A"/>
    <w:rsid w:val="00A55061"/>
    <w:rsid w:val="00A56392"/>
    <w:rsid w:val="00A620B0"/>
    <w:rsid w:val="00A64F3F"/>
    <w:rsid w:val="00A72620"/>
    <w:rsid w:val="00A74B07"/>
    <w:rsid w:val="00A76544"/>
    <w:rsid w:val="00A767A2"/>
    <w:rsid w:val="00A76E87"/>
    <w:rsid w:val="00A83D04"/>
    <w:rsid w:val="00A84EB0"/>
    <w:rsid w:val="00A84FF0"/>
    <w:rsid w:val="00A914F1"/>
    <w:rsid w:val="00A936B8"/>
    <w:rsid w:val="00A97413"/>
    <w:rsid w:val="00AA185E"/>
    <w:rsid w:val="00AA3742"/>
    <w:rsid w:val="00AB1470"/>
    <w:rsid w:val="00AB5824"/>
    <w:rsid w:val="00AC0119"/>
    <w:rsid w:val="00AC0557"/>
    <w:rsid w:val="00AC1522"/>
    <w:rsid w:val="00AC2148"/>
    <w:rsid w:val="00AD1DE4"/>
    <w:rsid w:val="00AD413F"/>
    <w:rsid w:val="00AE281D"/>
    <w:rsid w:val="00AE5514"/>
    <w:rsid w:val="00AE5B15"/>
    <w:rsid w:val="00AE79A7"/>
    <w:rsid w:val="00AF3C24"/>
    <w:rsid w:val="00AF414F"/>
    <w:rsid w:val="00B00092"/>
    <w:rsid w:val="00B015B9"/>
    <w:rsid w:val="00B017FD"/>
    <w:rsid w:val="00B01FFD"/>
    <w:rsid w:val="00B021A6"/>
    <w:rsid w:val="00B14E49"/>
    <w:rsid w:val="00B217D8"/>
    <w:rsid w:val="00B278CB"/>
    <w:rsid w:val="00B3645A"/>
    <w:rsid w:val="00B3770B"/>
    <w:rsid w:val="00B37ADE"/>
    <w:rsid w:val="00B40956"/>
    <w:rsid w:val="00B42757"/>
    <w:rsid w:val="00B428FC"/>
    <w:rsid w:val="00B50D93"/>
    <w:rsid w:val="00B510CE"/>
    <w:rsid w:val="00B53880"/>
    <w:rsid w:val="00B630BF"/>
    <w:rsid w:val="00B63ABF"/>
    <w:rsid w:val="00B6690B"/>
    <w:rsid w:val="00B71EDB"/>
    <w:rsid w:val="00B809F0"/>
    <w:rsid w:val="00B8459C"/>
    <w:rsid w:val="00B90804"/>
    <w:rsid w:val="00B91AB8"/>
    <w:rsid w:val="00B922E3"/>
    <w:rsid w:val="00B9324F"/>
    <w:rsid w:val="00B949DE"/>
    <w:rsid w:val="00B96AB2"/>
    <w:rsid w:val="00BA1780"/>
    <w:rsid w:val="00BA51BE"/>
    <w:rsid w:val="00BA5E9A"/>
    <w:rsid w:val="00BB6A7D"/>
    <w:rsid w:val="00BC2D61"/>
    <w:rsid w:val="00BD4F98"/>
    <w:rsid w:val="00BD5835"/>
    <w:rsid w:val="00BD6FB2"/>
    <w:rsid w:val="00BE4111"/>
    <w:rsid w:val="00BE42F1"/>
    <w:rsid w:val="00BE7500"/>
    <w:rsid w:val="00BF0C1A"/>
    <w:rsid w:val="00BF1C1B"/>
    <w:rsid w:val="00BF2F8A"/>
    <w:rsid w:val="00BF3407"/>
    <w:rsid w:val="00C01C11"/>
    <w:rsid w:val="00C04314"/>
    <w:rsid w:val="00C05581"/>
    <w:rsid w:val="00C213A1"/>
    <w:rsid w:val="00C25E59"/>
    <w:rsid w:val="00C26A2E"/>
    <w:rsid w:val="00C27199"/>
    <w:rsid w:val="00C3105E"/>
    <w:rsid w:val="00C315EA"/>
    <w:rsid w:val="00C36421"/>
    <w:rsid w:val="00C4391D"/>
    <w:rsid w:val="00C45AD4"/>
    <w:rsid w:val="00C51FE3"/>
    <w:rsid w:val="00C556C4"/>
    <w:rsid w:val="00C6162F"/>
    <w:rsid w:val="00C728FC"/>
    <w:rsid w:val="00C81B87"/>
    <w:rsid w:val="00C83639"/>
    <w:rsid w:val="00C85FD9"/>
    <w:rsid w:val="00C87003"/>
    <w:rsid w:val="00C9090B"/>
    <w:rsid w:val="00C90BC4"/>
    <w:rsid w:val="00C97196"/>
    <w:rsid w:val="00C9756D"/>
    <w:rsid w:val="00CA0573"/>
    <w:rsid w:val="00CA119F"/>
    <w:rsid w:val="00CA2828"/>
    <w:rsid w:val="00CA7717"/>
    <w:rsid w:val="00CA7A2F"/>
    <w:rsid w:val="00CC05E7"/>
    <w:rsid w:val="00CC36C0"/>
    <w:rsid w:val="00CC394F"/>
    <w:rsid w:val="00CD5B75"/>
    <w:rsid w:val="00CD678A"/>
    <w:rsid w:val="00CE33FE"/>
    <w:rsid w:val="00CE3D9E"/>
    <w:rsid w:val="00CE43BB"/>
    <w:rsid w:val="00CE61B1"/>
    <w:rsid w:val="00CE742C"/>
    <w:rsid w:val="00CF41D9"/>
    <w:rsid w:val="00CF644F"/>
    <w:rsid w:val="00D00868"/>
    <w:rsid w:val="00D0397B"/>
    <w:rsid w:val="00D04B26"/>
    <w:rsid w:val="00D04D24"/>
    <w:rsid w:val="00D04D92"/>
    <w:rsid w:val="00D11220"/>
    <w:rsid w:val="00D148E4"/>
    <w:rsid w:val="00D14F33"/>
    <w:rsid w:val="00D22526"/>
    <w:rsid w:val="00D23631"/>
    <w:rsid w:val="00D23B3A"/>
    <w:rsid w:val="00D23CE4"/>
    <w:rsid w:val="00D24E27"/>
    <w:rsid w:val="00D46021"/>
    <w:rsid w:val="00D478AF"/>
    <w:rsid w:val="00D5403C"/>
    <w:rsid w:val="00D542FE"/>
    <w:rsid w:val="00D5580B"/>
    <w:rsid w:val="00D5584E"/>
    <w:rsid w:val="00D61ED8"/>
    <w:rsid w:val="00D62691"/>
    <w:rsid w:val="00D65DEE"/>
    <w:rsid w:val="00D67D98"/>
    <w:rsid w:val="00D71013"/>
    <w:rsid w:val="00D74881"/>
    <w:rsid w:val="00D81557"/>
    <w:rsid w:val="00D81F2E"/>
    <w:rsid w:val="00D84534"/>
    <w:rsid w:val="00D8664C"/>
    <w:rsid w:val="00D8744D"/>
    <w:rsid w:val="00D878A0"/>
    <w:rsid w:val="00D9302D"/>
    <w:rsid w:val="00D97F26"/>
    <w:rsid w:val="00DA2A03"/>
    <w:rsid w:val="00DA6612"/>
    <w:rsid w:val="00DA6883"/>
    <w:rsid w:val="00DB255C"/>
    <w:rsid w:val="00DB3932"/>
    <w:rsid w:val="00DB6ED3"/>
    <w:rsid w:val="00DC01DA"/>
    <w:rsid w:val="00DC2724"/>
    <w:rsid w:val="00DD0157"/>
    <w:rsid w:val="00DE3424"/>
    <w:rsid w:val="00DE404C"/>
    <w:rsid w:val="00DE700A"/>
    <w:rsid w:val="00DF0176"/>
    <w:rsid w:val="00DF41FD"/>
    <w:rsid w:val="00DF735A"/>
    <w:rsid w:val="00E00BDD"/>
    <w:rsid w:val="00E03930"/>
    <w:rsid w:val="00E04185"/>
    <w:rsid w:val="00E04CDB"/>
    <w:rsid w:val="00E0628D"/>
    <w:rsid w:val="00E078EC"/>
    <w:rsid w:val="00E10355"/>
    <w:rsid w:val="00E12E61"/>
    <w:rsid w:val="00E132A2"/>
    <w:rsid w:val="00E13452"/>
    <w:rsid w:val="00E15635"/>
    <w:rsid w:val="00E16DEC"/>
    <w:rsid w:val="00E2507F"/>
    <w:rsid w:val="00E2605A"/>
    <w:rsid w:val="00E3436D"/>
    <w:rsid w:val="00E369B0"/>
    <w:rsid w:val="00E37B97"/>
    <w:rsid w:val="00E41A7F"/>
    <w:rsid w:val="00E421EF"/>
    <w:rsid w:val="00E42668"/>
    <w:rsid w:val="00E43EBB"/>
    <w:rsid w:val="00E461EE"/>
    <w:rsid w:val="00E47A60"/>
    <w:rsid w:val="00E50CB2"/>
    <w:rsid w:val="00E51D6F"/>
    <w:rsid w:val="00E55ADA"/>
    <w:rsid w:val="00E6006A"/>
    <w:rsid w:val="00E64418"/>
    <w:rsid w:val="00E64B0C"/>
    <w:rsid w:val="00E71F33"/>
    <w:rsid w:val="00E740C6"/>
    <w:rsid w:val="00E760FB"/>
    <w:rsid w:val="00E809FE"/>
    <w:rsid w:val="00E846C5"/>
    <w:rsid w:val="00E9105C"/>
    <w:rsid w:val="00E9277E"/>
    <w:rsid w:val="00E95953"/>
    <w:rsid w:val="00E97147"/>
    <w:rsid w:val="00E97773"/>
    <w:rsid w:val="00EA0C7F"/>
    <w:rsid w:val="00EA3135"/>
    <w:rsid w:val="00EA445F"/>
    <w:rsid w:val="00EA620A"/>
    <w:rsid w:val="00EB3431"/>
    <w:rsid w:val="00EB7133"/>
    <w:rsid w:val="00EC26B2"/>
    <w:rsid w:val="00ED14B0"/>
    <w:rsid w:val="00ED402B"/>
    <w:rsid w:val="00EE09A7"/>
    <w:rsid w:val="00EE2EB2"/>
    <w:rsid w:val="00EE3BCC"/>
    <w:rsid w:val="00EF0E7F"/>
    <w:rsid w:val="00EF1EAC"/>
    <w:rsid w:val="00F016AF"/>
    <w:rsid w:val="00F119EF"/>
    <w:rsid w:val="00F15EBE"/>
    <w:rsid w:val="00F166A4"/>
    <w:rsid w:val="00F16C22"/>
    <w:rsid w:val="00F171F3"/>
    <w:rsid w:val="00F21C55"/>
    <w:rsid w:val="00F24C20"/>
    <w:rsid w:val="00F322FD"/>
    <w:rsid w:val="00F34A1E"/>
    <w:rsid w:val="00F35549"/>
    <w:rsid w:val="00F37684"/>
    <w:rsid w:val="00F42072"/>
    <w:rsid w:val="00F509C6"/>
    <w:rsid w:val="00F50DD7"/>
    <w:rsid w:val="00F53580"/>
    <w:rsid w:val="00F56304"/>
    <w:rsid w:val="00F5692F"/>
    <w:rsid w:val="00F673EB"/>
    <w:rsid w:val="00F73BFF"/>
    <w:rsid w:val="00F80D1C"/>
    <w:rsid w:val="00F85415"/>
    <w:rsid w:val="00F859D3"/>
    <w:rsid w:val="00F93BCF"/>
    <w:rsid w:val="00F9488E"/>
    <w:rsid w:val="00FA0BFC"/>
    <w:rsid w:val="00FA1B9E"/>
    <w:rsid w:val="00FA23D8"/>
    <w:rsid w:val="00FA2478"/>
    <w:rsid w:val="00FA374F"/>
    <w:rsid w:val="00FB3986"/>
    <w:rsid w:val="00FB61D9"/>
    <w:rsid w:val="00FC167C"/>
    <w:rsid w:val="00FC54F9"/>
    <w:rsid w:val="00FC7649"/>
    <w:rsid w:val="00FD1419"/>
    <w:rsid w:val="00FD465D"/>
    <w:rsid w:val="00FD5C94"/>
    <w:rsid w:val="00FD7AE3"/>
    <w:rsid w:val="00FE0688"/>
    <w:rsid w:val="00FE69C1"/>
    <w:rsid w:val="00FF138D"/>
    <w:rsid w:val="00FF1392"/>
    <w:rsid w:val="00FF1475"/>
    <w:rsid w:val="00FF670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EC"/>
    <w:rPr>
      <w:rFonts w:ascii="Calibri" w:eastAsia="Calibri" w:hAnsi="Calibri" w:cs="Cordia New"/>
    </w:rPr>
  </w:style>
  <w:style w:type="paragraph" w:styleId="2">
    <w:name w:val="heading 2"/>
    <w:basedOn w:val="a"/>
    <w:link w:val="20"/>
    <w:uiPriority w:val="9"/>
    <w:qFormat/>
    <w:rsid w:val="009D3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40140"/>
    <w:pPr>
      <w:spacing w:after="0" w:line="240" w:lineRule="auto"/>
    </w:pPr>
    <w:rPr>
      <w:sz w:val="20"/>
      <w:szCs w:val="25"/>
    </w:rPr>
  </w:style>
  <w:style w:type="character" w:customStyle="1" w:styleId="a4">
    <w:name w:val="ข้อความเชิงอรรถ อักขระ"/>
    <w:basedOn w:val="a0"/>
    <w:link w:val="a3"/>
    <w:rsid w:val="00340140"/>
    <w:rPr>
      <w:rFonts w:ascii="Calibri" w:eastAsia="Calibri" w:hAnsi="Calibri" w:cs="Cordia New"/>
      <w:sz w:val="20"/>
      <w:szCs w:val="25"/>
    </w:rPr>
  </w:style>
  <w:style w:type="character" w:styleId="a5">
    <w:name w:val="footnote reference"/>
    <w:basedOn w:val="a0"/>
    <w:uiPriority w:val="99"/>
    <w:unhideWhenUsed/>
    <w:rsid w:val="00340140"/>
    <w:rPr>
      <w:sz w:val="32"/>
      <w:szCs w:val="32"/>
      <w:vertAlign w:val="superscript"/>
    </w:rPr>
  </w:style>
  <w:style w:type="paragraph" w:styleId="a6">
    <w:name w:val="Normal (Web)"/>
    <w:basedOn w:val="a"/>
    <w:uiPriority w:val="99"/>
    <w:unhideWhenUsed/>
    <w:rsid w:val="003439F1"/>
    <w:pPr>
      <w:spacing w:before="100" w:beforeAutospacing="1" w:after="100" w:afterAutospacing="1" w:line="240" w:lineRule="auto"/>
    </w:pPr>
    <w:rPr>
      <w:rFonts w:ascii="Angsana New" w:eastAsia="Times New Roman" w:hAnsi="Angsana New" w:cs="Angsana New"/>
      <w:sz w:val="28"/>
    </w:rPr>
  </w:style>
  <w:style w:type="paragraph" w:styleId="a7">
    <w:name w:val="No Spacing"/>
    <w:uiPriority w:val="1"/>
    <w:qFormat/>
    <w:rsid w:val="000445DB"/>
    <w:pPr>
      <w:spacing w:after="0" w:line="240" w:lineRule="auto"/>
    </w:pPr>
  </w:style>
  <w:style w:type="table" w:styleId="a8">
    <w:name w:val="Table Grid"/>
    <w:basedOn w:val="a1"/>
    <w:rsid w:val="00E15635"/>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C04314"/>
    <w:pPr>
      <w:spacing w:after="120" w:line="240" w:lineRule="auto"/>
    </w:pPr>
    <w:rPr>
      <w:rFonts w:ascii="Times New Roman" w:eastAsia="SimSun" w:hAnsi="Times New Roman" w:cs="Angsana New"/>
      <w:sz w:val="24"/>
      <w:szCs w:val="24"/>
      <w:lang w:eastAsia="zh-CN"/>
    </w:rPr>
  </w:style>
  <w:style w:type="character" w:customStyle="1" w:styleId="aa">
    <w:name w:val="เนื้อความ อักขระ"/>
    <w:basedOn w:val="a0"/>
    <w:link w:val="a9"/>
    <w:rsid w:val="00C04314"/>
    <w:rPr>
      <w:rFonts w:ascii="Times New Roman" w:eastAsia="SimSun" w:hAnsi="Times New Roman" w:cs="Angsana New"/>
      <w:sz w:val="24"/>
      <w:szCs w:val="24"/>
      <w:lang w:eastAsia="zh-CN"/>
    </w:rPr>
  </w:style>
  <w:style w:type="paragraph" w:styleId="ab">
    <w:name w:val="header"/>
    <w:basedOn w:val="a"/>
    <w:link w:val="ac"/>
    <w:uiPriority w:val="99"/>
    <w:unhideWhenUsed/>
    <w:rsid w:val="000705C8"/>
    <w:pPr>
      <w:tabs>
        <w:tab w:val="center" w:pos="4680"/>
        <w:tab w:val="right" w:pos="9360"/>
      </w:tabs>
      <w:spacing w:after="0" w:line="240" w:lineRule="auto"/>
    </w:pPr>
  </w:style>
  <w:style w:type="character" w:customStyle="1" w:styleId="ac">
    <w:name w:val="หัวกระดาษ อักขระ"/>
    <w:basedOn w:val="a0"/>
    <w:link w:val="ab"/>
    <w:uiPriority w:val="99"/>
    <w:rsid w:val="000705C8"/>
    <w:rPr>
      <w:rFonts w:ascii="Calibri" w:eastAsia="Calibri" w:hAnsi="Calibri" w:cs="Cordia New"/>
    </w:rPr>
  </w:style>
  <w:style w:type="paragraph" w:styleId="ad">
    <w:name w:val="footer"/>
    <w:basedOn w:val="a"/>
    <w:link w:val="ae"/>
    <w:uiPriority w:val="99"/>
    <w:unhideWhenUsed/>
    <w:rsid w:val="000705C8"/>
    <w:pPr>
      <w:tabs>
        <w:tab w:val="center" w:pos="4680"/>
        <w:tab w:val="right" w:pos="9360"/>
      </w:tabs>
      <w:spacing w:after="0" w:line="240" w:lineRule="auto"/>
    </w:pPr>
  </w:style>
  <w:style w:type="character" w:customStyle="1" w:styleId="ae">
    <w:name w:val="ท้ายกระดาษ อักขระ"/>
    <w:basedOn w:val="a0"/>
    <w:link w:val="ad"/>
    <w:uiPriority w:val="99"/>
    <w:rsid w:val="000705C8"/>
    <w:rPr>
      <w:rFonts w:ascii="Calibri" w:eastAsia="Calibri" w:hAnsi="Calibri" w:cs="Cordia New"/>
    </w:rPr>
  </w:style>
  <w:style w:type="paragraph" w:customStyle="1" w:styleId="Default">
    <w:name w:val="Default"/>
    <w:rsid w:val="00434902"/>
    <w:pPr>
      <w:autoSpaceDE w:val="0"/>
      <w:autoSpaceDN w:val="0"/>
      <w:adjustRightInd w:val="0"/>
      <w:spacing w:after="0" w:line="240" w:lineRule="auto"/>
    </w:pPr>
    <w:rPr>
      <w:rFonts w:ascii="TH SarabunPSK" w:hAnsi="TH SarabunPSK" w:cs="TH SarabunPSK"/>
      <w:color w:val="000000"/>
      <w:sz w:val="24"/>
      <w:szCs w:val="24"/>
    </w:rPr>
  </w:style>
  <w:style w:type="paragraph" w:styleId="21">
    <w:name w:val="Body Text 2"/>
    <w:basedOn w:val="a"/>
    <w:link w:val="22"/>
    <w:uiPriority w:val="99"/>
    <w:unhideWhenUsed/>
    <w:rsid w:val="00B96AB2"/>
    <w:pPr>
      <w:spacing w:after="120" w:line="480" w:lineRule="auto"/>
    </w:pPr>
  </w:style>
  <w:style w:type="character" w:customStyle="1" w:styleId="22">
    <w:name w:val="เนื้อความ 2 อักขระ"/>
    <w:basedOn w:val="a0"/>
    <w:link w:val="21"/>
    <w:uiPriority w:val="99"/>
    <w:rsid w:val="00B96AB2"/>
    <w:rPr>
      <w:rFonts w:ascii="Calibri" w:eastAsia="Calibri" w:hAnsi="Calibri" w:cs="Cordia New"/>
    </w:rPr>
  </w:style>
  <w:style w:type="paragraph" w:styleId="af">
    <w:name w:val="Body Text Indent"/>
    <w:basedOn w:val="a"/>
    <w:link w:val="af0"/>
    <w:uiPriority w:val="99"/>
    <w:semiHidden/>
    <w:unhideWhenUsed/>
    <w:rsid w:val="00A97413"/>
    <w:pPr>
      <w:spacing w:after="120"/>
      <w:ind w:left="360"/>
    </w:pPr>
  </w:style>
  <w:style w:type="character" w:customStyle="1" w:styleId="af0">
    <w:name w:val="การเยื้องเนื้อความ อักขระ"/>
    <w:basedOn w:val="a0"/>
    <w:link w:val="af"/>
    <w:uiPriority w:val="99"/>
    <w:semiHidden/>
    <w:rsid w:val="00A97413"/>
    <w:rPr>
      <w:rFonts w:ascii="Calibri" w:eastAsia="Calibri" w:hAnsi="Calibri" w:cs="Cordia New"/>
    </w:rPr>
  </w:style>
  <w:style w:type="character" w:customStyle="1" w:styleId="apple-style-span">
    <w:name w:val="apple-style-span"/>
    <w:basedOn w:val="a0"/>
    <w:rsid w:val="009035C3"/>
  </w:style>
  <w:style w:type="character" w:styleId="af1">
    <w:name w:val="Strong"/>
    <w:basedOn w:val="a0"/>
    <w:uiPriority w:val="22"/>
    <w:qFormat/>
    <w:rsid w:val="00D04D92"/>
    <w:rPr>
      <w:b/>
      <w:bCs/>
    </w:rPr>
  </w:style>
  <w:style w:type="character" w:customStyle="1" w:styleId="20">
    <w:name w:val="หัวเรื่อง 2 อักขระ"/>
    <w:basedOn w:val="a0"/>
    <w:link w:val="2"/>
    <w:uiPriority w:val="9"/>
    <w:rsid w:val="009D3CA6"/>
    <w:rPr>
      <w:rFonts w:ascii="Times New Roman" w:eastAsia="Times New Roman" w:hAnsi="Times New Roman" w:cs="Times New Roman"/>
      <w:b/>
      <w:bCs/>
      <w:sz w:val="36"/>
      <w:szCs w:val="36"/>
    </w:rPr>
  </w:style>
  <w:style w:type="character" w:customStyle="1" w:styleId="mw-headline">
    <w:name w:val="mw-headline"/>
    <w:basedOn w:val="a0"/>
    <w:rsid w:val="009D3CA6"/>
  </w:style>
  <w:style w:type="character" w:styleId="af2">
    <w:name w:val="Hyperlink"/>
    <w:basedOn w:val="a0"/>
    <w:uiPriority w:val="99"/>
    <w:unhideWhenUsed/>
    <w:rsid w:val="009D3CA6"/>
    <w:rPr>
      <w:color w:val="0000FF"/>
      <w:u w:val="single"/>
    </w:rPr>
  </w:style>
  <w:style w:type="paragraph" w:styleId="af3">
    <w:name w:val="List Paragraph"/>
    <w:basedOn w:val="a"/>
    <w:uiPriority w:val="34"/>
    <w:qFormat/>
    <w:rsid w:val="00994A7E"/>
    <w:pPr>
      <w:ind w:left="720"/>
      <w:contextualSpacing/>
    </w:pPr>
  </w:style>
  <w:style w:type="paragraph" w:styleId="af4">
    <w:name w:val="Balloon Text"/>
    <w:basedOn w:val="a"/>
    <w:link w:val="af5"/>
    <w:uiPriority w:val="99"/>
    <w:semiHidden/>
    <w:unhideWhenUsed/>
    <w:rsid w:val="00A12494"/>
    <w:pPr>
      <w:spacing w:after="0" w:line="240" w:lineRule="auto"/>
    </w:pPr>
    <w:rPr>
      <w:rFonts w:ascii="Tahoma" w:hAnsi="Tahoma" w:cs="Angsana New"/>
      <w:sz w:val="16"/>
      <w:szCs w:val="20"/>
    </w:rPr>
  </w:style>
  <w:style w:type="character" w:customStyle="1" w:styleId="af5">
    <w:name w:val="ข้อความบอลลูน อักขระ"/>
    <w:basedOn w:val="a0"/>
    <w:link w:val="af4"/>
    <w:uiPriority w:val="99"/>
    <w:semiHidden/>
    <w:rsid w:val="00A12494"/>
    <w:rPr>
      <w:rFonts w:ascii="Tahoma" w:eastAsia="Calibri" w:hAnsi="Tahoma" w:cs="Angsana New"/>
      <w:sz w:val="16"/>
      <w:szCs w:val="20"/>
    </w:rPr>
  </w:style>
  <w:style w:type="paragraph" w:customStyle="1" w:styleId="af6">
    <w:name w:val="เชิงอรรถ"/>
    <w:basedOn w:val="a3"/>
    <w:link w:val="af7"/>
    <w:rsid w:val="003B303A"/>
    <w:pPr>
      <w:tabs>
        <w:tab w:val="left" w:pos="1051"/>
      </w:tabs>
      <w:ind w:firstLine="1051"/>
      <w:jc w:val="thaiDistribute"/>
    </w:pPr>
    <w:rPr>
      <w:rFonts w:ascii="Browallia New" w:eastAsia="Times New Roman" w:hAnsi="Browallia New" w:cs="Browallia New"/>
      <w:sz w:val="28"/>
      <w:szCs w:val="28"/>
    </w:rPr>
  </w:style>
  <w:style w:type="character" w:customStyle="1" w:styleId="af7">
    <w:name w:val="เชิงอรรถ อักขระ"/>
    <w:basedOn w:val="a0"/>
    <w:link w:val="af6"/>
    <w:rsid w:val="003B303A"/>
    <w:rPr>
      <w:rFonts w:ascii="Browallia New" w:eastAsia="Times New Roman" w:hAnsi="Browallia New" w:cs="Browallia New"/>
      <w:sz w:val="28"/>
    </w:rPr>
  </w:style>
  <w:style w:type="paragraph" w:styleId="af8">
    <w:name w:val="Title"/>
    <w:basedOn w:val="a"/>
    <w:link w:val="af9"/>
    <w:qFormat/>
    <w:rsid w:val="0093762B"/>
    <w:pPr>
      <w:spacing w:after="0" w:line="240" w:lineRule="auto"/>
      <w:jc w:val="center"/>
    </w:pPr>
    <w:rPr>
      <w:rFonts w:ascii="Cordia New" w:eastAsia="Cordia New" w:hAnsi="Cordia New" w:cs="Angsana New"/>
      <w:b/>
      <w:bCs/>
      <w:sz w:val="32"/>
      <w:szCs w:val="32"/>
      <w:lang w:val="x-none" w:eastAsia="x-none"/>
    </w:rPr>
  </w:style>
  <w:style w:type="character" w:customStyle="1" w:styleId="af9">
    <w:name w:val="ชื่อเรื่อง อักขระ"/>
    <w:basedOn w:val="a0"/>
    <w:link w:val="af8"/>
    <w:rsid w:val="0093762B"/>
    <w:rPr>
      <w:rFonts w:ascii="Cordia New" w:eastAsia="Cordia New" w:hAnsi="Cordia New" w:cs="Angsana New"/>
      <w:b/>
      <w:bCs/>
      <w:sz w:val="32"/>
      <w:szCs w:val="32"/>
      <w:lang w:val="x-none" w:eastAsia="x-none"/>
    </w:rPr>
  </w:style>
  <w:style w:type="character" w:customStyle="1" w:styleId="hps">
    <w:name w:val="hps"/>
    <w:basedOn w:val="a0"/>
    <w:rsid w:val="0093762B"/>
  </w:style>
  <w:style w:type="table" w:customStyle="1" w:styleId="1">
    <w:name w:val="เส้นตาราง1"/>
    <w:basedOn w:val="a1"/>
    <w:next w:val="a8"/>
    <w:uiPriority w:val="59"/>
    <w:rsid w:val="003A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EC"/>
    <w:rPr>
      <w:rFonts w:ascii="Calibri" w:eastAsia="Calibri" w:hAnsi="Calibri" w:cs="Cordia New"/>
    </w:rPr>
  </w:style>
  <w:style w:type="paragraph" w:styleId="2">
    <w:name w:val="heading 2"/>
    <w:basedOn w:val="a"/>
    <w:link w:val="20"/>
    <w:uiPriority w:val="9"/>
    <w:qFormat/>
    <w:rsid w:val="009D3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40140"/>
    <w:pPr>
      <w:spacing w:after="0" w:line="240" w:lineRule="auto"/>
    </w:pPr>
    <w:rPr>
      <w:sz w:val="20"/>
      <w:szCs w:val="25"/>
    </w:rPr>
  </w:style>
  <w:style w:type="character" w:customStyle="1" w:styleId="a4">
    <w:name w:val="ข้อความเชิงอรรถ อักขระ"/>
    <w:basedOn w:val="a0"/>
    <w:link w:val="a3"/>
    <w:rsid w:val="00340140"/>
    <w:rPr>
      <w:rFonts w:ascii="Calibri" w:eastAsia="Calibri" w:hAnsi="Calibri" w:cs="Cordia New"/>
      <w:sz w:val="20"/>
      <w:szCs w:val="25"/>
    </w:rPr>
  </w:style>
  <w:style w:type="character" w:styleId="a5">
    <w:name w:val="footnote reference"/>
    <w:basedOn w:val="a0"/>
    <w:uiPriority w:val="99"/>
    <w:unhideWhenUsed/>
    <w:rsid w:val="00340140"/>
    <w:rPr>
      <w:sz w:val="32"/>
      <w:szCs w:val="32"/>
      <w:vertAlign w:val="superscript"/>
    </w:rPr>
  </w:style>
  <w:style w:type="paragraph" w:styleId="a6">
    <w:name w:val="Normal (Web)"/>
    <w:basedOn w:val="a"/>
    <w:uiPriority w:val="99"/>
    <w:unhideWhenUsed/>
    <w:rsid w:val="003439F1"/>
    <w:pPr>
      <w:spacing w:before="100" w:beforeAutospacing="1" w:after="100" w:afterAutospacing="1" w:line="240" w:lineRule="auto"/>
    </w:pPr>
    <w:rPr>
      <w:rFonts w:ascii="Angsana New" w:eastAsia="Times New Roman" w:hAnsi="Angsana New" w:cs="Angsana New"/>
      <w:sz w:val="28"/>
    </w:rPr>
  </w:style>
  <w:style w:type="paragraph" w:styleId="a7">
    <w:name w:val="No Spacing"/>
    <w:uiPriority w:val="1"/>
    <w:qFormat/>
    <w:rsid w:val="000445DB"/>
    <w:pPr>
      <w:spacing w:after="0" w:line="240" w:lineRule="auto"/>
    </w:pPr>
  </w:style>
  <w:style w:type="table" w:styleId="a8">
    <w:name w:val="Table Grid"/>
    <w:basedOn w:val="a1"/>
    <w:rsid w:val="00E15635"/>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C04314"/>
    <w:pPr>
      <w:spacing w:after="120" w:line="240" w:lineRule="auto"/>
    </w:pPr>
    <w:rPr>
      <w:rFonts w:ascii="Times New Roman" w:eastAsia="SimSun" w:hAnsi="Times New Roman" w:cs="Angsana New"/>
      <w:sz w:val="24"/>
      <w:szCs w:val="24"/>
      <w:lang w:eastAsia="zh-CN"/>
    </w:rPr>
  </w:style>
  <w:style w:type="character" w:customStyle="1" w:styleId="aa">
    <w:name w:val="เนื้อความ อักขระ"/>
    <w:basedOn w:val="a0"/>
    <w:link w:val="a9"/>
    <w:rsid w:val="00C04314"/>
    <w:rPr>
      <w:rFonts w:ascii="Times New Roman" w:eastAsia="SimSun" w:hAnsi="Times New Roman" w:cs="Angsana New"/>
      <w:sz w:val="24"/>
      <w:szCs w:val="24"/>
      <w:lang w:eastAsia="zh-CN"/>
    </w:rPr>
  </w:style>
  <w:style w:type="paragraph" w:styleId="ab">
    <w:name w:val="header"/>
    <w:basedOn w:val="a"/>
    <w:link w:val="ac"/>
    <w:uiPriority w:val="99"/>
    <w:unhideWhenUsed/>
    <w:rsid w:val="000705C8"/>
    <w:pPr>
      <w:tabs>
        <w:tab w:val="center" w:pos="4680"/>
        <w:tab w:val="right" w:pos="9360"/>
      </w:tabs>
      <w:spacing w:after="0" w:line="240" w:lineRule="auto"/>
    </w:pPr>
  </w:style>
  <w:style w:type="character" w:customStyle="1" w:styleId="ac">
    <w:name w:val="หัวกระดาษ อักขระ"/>
    <w:basedOn w:val="a0"/>
    <w:link w:val="ab"/>
    <w:uiPriority w:val="99"/>
    <w:rsid w:val="000705C8"/>
    <w:rPr>
      <w:rFonts w:ascii="Calibri" w:eastAsia="Calibri" w:hAnsi="Calibri" w:cs="Cordia New"/>
    </w:rPr>
  </w:style>
  <w:style w:type="paragraph" w:styleId="ad">
    <w:name w:val="footer"/>
    <w:basedOn w:val="a"/>
    <w:link w:val="ae"/>
    <w:uiPriority w:val="99"/>
    <w:unhideWhenUsed/>
    <w:rsid w:val="000705C8"/>
    <w:pPr>
      <w:tabs>
        <w:tab w:val="center" w:pos="4680"/>
        <w:tab w:val="right" w:pos="9360"/>
      </w:tabs>
      <w:spacing w:after="0" w:line="240" w:lineRule="auto"/>
    </w:pPr>
  </w:style>
  <w:style w:type="character" w:customStyle="1" w:styleId="ae">
    <w:name w:val="ท้ายกระดาษ อักขระ"/>
    <w:basedOn w:val="a0"/>
    <w:link w:val="ad"/>
    <w:uiPriority w:val="99"/>
    <w:rsid w:val="000705C8"/>
    <w:rPr>
      <w:rFonts w:ascii="Calibri" w:eastAsia="Calibri" w:hAnsi="Calibri" w:cs="Cordia New"/>
    </w:rPr>
  </w:style>
  <w:style w:type="paragraph" w:customStyle="1" w:styleId="Default">
    <w:name w:val="Default"/>
    <w:rsid w:val="00434902"/>
    <w:pPr>
      <w:autoSpaceDE w:val="0"/>
      <w:autoSpaceDN w:val="0"/>
      <w:adjustRightInd w:val="0"/>
      <w:spacing w:after="0" w:line="240" w:lineRule="auto"/>
    </w:pPr>
    <w:rPr>
      <w:rFonts w:ascii="TH SarabunPSK" w:hAnsi="TH SarabunPSK" w:cs="TH SarabunPSK"/>
      <w:color w:val="000000"/>
      <w:sz w:val="24"/>
      <w:szCs w:val="24"/>
    </w:rPr>
  </w:style>
  <w:style w:type="paragraph" w:styleId="21">
    <w:name w:val="Body Text 2"/>
    <w:basedOn w:val="a"/>
    <w:link w:val="22"/>
    <w:uiPriority w:val="99"/>
    <w:unhideWhenUsed/>
    <w:rsid w:val="00B96AB2"/>
    <w:pPr>
      <w:spacing w:after="120" w:line="480" w:lineRule="auto"/>
    </w:pPr>
  </w:style>
  <w:style w:type="character" w:customStyle="1" w:styleId="22">
    <w:name w:val="เนื้อความ 2 อักขระ"/>
    <w:basedOn w:val="a0"/>
    <w:link w:val="21"/>
    <w:uiPriority w:val="99"/>
    <w:rsid w:val="00B96AB2"/>
    <w:rPr>
      <w:rFonts w:ascii="Calibri" w:eastAsia="Calibri" w:hAnsi="Calibri" w:cs="Cordia New"/>
    </w:rPr>
  </w:style>
  <w:style w:type="paragraph" w:styleId="af">
    <w:name w:val="Body Text Indent"/>
    <w:basedOn w:val="a"/>
    <w:link w:val="af0"/>
    <w:uiPriority w:val="99"/>
    <w:semiHidden/>
    <w:unhideWhenUsed/>
    <w:rsid w:val="00A97413"/>
    <w:pPr>
      <w:spacing w:after="120"/>
      <w:ind w:left="360"/>
    </w:pPr>
  </w:style>
  <w:style w:type="character" w:customStyle="1" w:styleId="af0">
    <w:name w:val="การเยื้องเนื้อความ อักขระ"/>
    <w:basedOn w:val="a0"/>
    <w:link w:val="af"/>
    <w:uiPriority w:val="99"/>
    <w:semiHidden/>
    <w:rsid w:val="00A97413"/>
    <w:rPr>
      <w:rFonts w:ascii="Calibri" w:eastAsia="Calibri" w:hAnsi="Calibri" w:cs="Cordia New"/>
    </w:rPr>
  </w:style>
  <w:style w:type="character" w:customStyle="1" w:styleId="apple-style-span">
    <w:name w:val="apple-style-span"/>
    <w:basedOn w:val="a0"/>
    <w:rsid w:val="009035C3"/>
  </w:style>
  <w:style w:type="character" w:styleId="af1">
    <w:name w:val="Strong"/>
    <w:basedOn w:val="a0"/>
    <w:uiPriority w:val="22"/>
    <w:qFormat/>
    <w:rsid w:val="00D04D92"/>
    <w:rPr>
      <w:b/>
      <w:bCs/>
    </w:rPr>
  </w:style>
  <w:style w:type="character" w:customStyle="1" w:styleId="20">
    <w:name w:val="หัวเรื่อง 2 อักขระ"/>
    <w:basedOn w:val="a0"/>
    <w:link w:val="2"/>
    <w:uiPriority w:val="9"/>
    <w:rsid w:val="009D3CA6"/>
    <w:rPr>
      <w:rFonts w:ascii="Times New Roman" w:eastAsia="Times New Roman" w:hAnsi="Times New Roman" w:cs="Times New Roman"/>
      <w:b/>
      <w:bCs/>
      <w:sz w:val="36"/>
      <w:szCs w:val="36"/>
    </w:rPr>
  </w:style>
  <w:style w:type="character" w:customStyle="1" w:styleId="mw-headline">
    <w:name w:val="mw-headline"/>
    <w:basedOn w:val="a0"/>
    <w:rsid w:val="009D3CA6"/>
  </w:style>
  <w:style w:type="character" w:styleId="af2">
    <w:name w:val="Hyperlink"/>
    <w:basedOn w:val="a0"/>
    <w:uiPriority w:val="99"/>
    <w:unhideWhenUsed/>
    <w:rsid w:val="009D3CA6"/>
    <w:rPr>
      <w:color w:val="0000FF"/>
      <w:u w:val="single"/>
    </w:rPr>
  </w:style>
  <w:style w:type="paragraph" w:styleId="af3">
    <w:name w:val="List Paragraph"/>
    <w:basedOn w:val="a"/>
    <w:uiPriority w:val="34"/>
    <w:qFormat/>
    <w:rsid w:val="00994A7E"/>
    <w:pPr>
      <w:ind w:left="720"/>
      <w:contextualSpacing/>
    </w:pPr>
  </w:style>
  <w:style w:type="paragraph" w:styleId="af4">
    <w:name w:val="Balloon Text"/>
    <w:basedOn w:val="a"/>
    <w:link w:val="af5"/>
    <w:uiPriority w:val="99"/>
    <w:semiHidden/>
    <w:unhideWhenUsed/>
    <w:rsid w:val="00A12494"/>
    <w:pPr>
      <w:spacing w:after="0" w:line="240" w:lineRule="auto"/>
    </w:pPr>
    <w:rPr>
      <w:rFonts w:ascii="Tahoma" w:hAnsi="Tahoma" w:cs="Angsana New"/>
      <w:sz w:val="16"/>
      <w:szCs w:val="20"/>
    </w:rPr>
  </w:style>
  <w:style w:type="character" w:customStyle="1" w:styleId="af5">
    <w:name w:val="ข้อความบอลลูน อักขระ"/>
    <w:basedOn w:val="a0"/>
    <w:link w:val="af4"/>
    <w:uiPriority w:val="99"/>
    <w:semiHidden/>
    <w:rsid w:val="00A12494"/>
    <w:rPr>
      <w:rFonts w:ascii="Tahoma" w:eastAsia="Calibri" w:hAnsi="Tahoma" w:cs="Angsana New"/>
      <w:sz w:val="16"/>
      <w:szCs w:val="20"/>
    </w:rPr>
  </w:style>
  <w:style w:type="paragraph" w:customStyle="1" w:styleId="af6">
    <w:name w:val="เชิงอรรถ"/>
    <w:basedOn w:val="a3"/>
    <w:link w:val="af7"/>
    <w:rsid w:val="003B303A"/>
    <w:pPr>
      <w:tabs>
        <w:tab w:val="left" w:pos="1051"/>
      </w:tabs>
      <w:ind w:firstLine="1051"/>
      <w:jc w:val="thaiDistribute"/>
    </w:pPr>
    <w:rPr>
      <w:rFonts w:ascii="Browallia New" w:eastAsia="Times New Roman" w:hAnsi="Browallia New" w:cs="Browallia New"/>
      <w:sz w:val="28"/>
      <w:szCs w:val="28"/>
    </w:rPr>
  </w:style>
  <w:style w:type="character" w:customStyle="1" w:styleId="af7">
    <w:name w:val="เชิงอรรถ อักขระ"/>
    <w:basedOn w:val="a0"/>
    <w:link w:val="af6"/>
    <w:rsid w:val="003B303A"/>
    <w:rPr>
      <w:rFonts w:ascii="Browallia New" w:eastAsia="Times New Roman" w:hAnsi="Browallia New" w:cs="Browallia New"/>
      <w:sz w:val="28"/>
    </w:rPr>
  </w:style>
  <w:style w:type="paragraph" w:styleId="af8">
    <w:name w:val="Title"/>
    <w:basedOn w:val="a"/>
    <w:link w:val="af9"/>
    <w:qFormat/>
    <w:rsid w:val="0093762B"/>
    <w:pPr>
      <w:spacing w:after="0" w:line="240" w:lineRule="auto"/>
      <w:jc w:val="center"/>
    </w:pPr>
    <w:rPr>
      <w:rFonts w:ascii="Cordia New" w:eastAsia="Cordia New" w:hAnsi="Cordia New" w:cs="Angsana New"/>
      <w:b/>
      <w:bCs/>
      <w:sz w:val="32"/>
      <w:szCs w:val="32"/>
      <w:lang w:val="x-none" w:eastAsia="x-none"/>
    </w:rPr>
  </w:style>
  <w:style w:type="character" w:customStyle="1" w:styleId="af9">
    <w:name w:val="ชื่อเรื่อง อักขระ"/>
    <w:basedOn w:val="a0"/>
    <w:link w:val="af8"/>
    <w:rsid w:val="0093762B"/>
    <w:rPr>
      <w:rFonts w:ascii="Cordia New" w:eastAsia="Cordia New" w:hAnsi="Cordia New" w:cs="Angsana New"/>
      <w:b/>
      <w:bCs/>
      <w:sz w:val="32"/>
      <w:szCs w:val="32"/>
      <w:lang w:val="x-none" w:eastAsia="x-none"/>
    </w:rPr>
  </w:style>
  <w:style w:type="character" w:customStyle="1" w:styleId="hps">
    <w:name w:val="hps"/>
    <w:basedOn w:val="a0"/>
    <w:rsid w:val="0093762B"/>
  </w:style>
  <w:style w:type="table" w:customStyle="1" w:styleId="1">
    <w:name w:val="เส้นตาราง1"/>
    <w:basedOn w:val="a1"/>
    <w:next w:val="a8"/>
    <w:uiPriority w:val="59"/>
    <w:rsid w:val="003A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856">
      <w:bodyDiv w:val="1"/>
      <w:marLeft w:val="0"/>
      <w:marRight w:val="0"/>
      <w:marTop w:val="0"/>
      <w:marBottom w:val="0"/>
      <w:divBdr>
        <w:top w:val="none" w:sz="0" w:space="0" w:color="auto"/>
        <w:left w:val="none" w:sz="0" w:space="0" w:color="auto"/>
        <w:bottom w:val="none" w:sz="0" w:space="0" w:color="auto"/>
        <w:right w:val="none" w:sz="0" w:space="0" w:color="auto"/>
      </w:divBdr>
    </w:div>
    <w:div w:id="765924003">
      <w:bodyDiv w:val="1"/>
      <w:marLeft w:val="0"/>
      <w:marRight w:val="0"/>
      <w:marTop w:val="0"/>
      <w:marBottom w:val="0"/>
      <w:divBdr>
        <w:top w:val="none" w:sz="0" w:space="0" w:color="auto"/>
        <w:left w:val="none" w:sz="0" w:space="0" w:color="auto"/>
        <w:bottom w:val="none" w:sz="0" w:space="0" w:color="auto"/>
        <w:right w:val="none" w:sz="0" w:space="0" w:color="auto"/>
      </w:divBdr>
    </w:div>
    <w:div w:id="788356465">
      <w:bodyDiv w:val="1"/>
      <w:marLeft w:val="0"/>
      <w:marRight w:val="0"/>
      <w:marTop w:val="0"/>
      <w:marBottom w:val="0"/>
      <w:divBdr>
        <w:top w:val="none" w:sz="0" w:space="0" w:color="auto"/>
        <w:left w:val="none" w:sz="0" w:space="0" w:color="auto"/>
        <w:bottom w:val="none" w:sz="0" w:space="0" w:color="auto"/>
        <w:right w:val="none" w:sz="0" w:space="0" w:color="auto"/>
      </w:divBdr>
    </w:div>
    <w:div w:id="1278173882">
      <w:bodyDiv w:val="1"/>
      <w:marLeft w:val="0"/>
      <w:marRight w:val="0"/>
      <w:marTop w:val="0"/>
      <w:marBottom w:val="0"/>
      <w:divBdr>
        <w:top w:val="none" w:sz="0" w:space="0" w:color="auto"/>
        <w:left w:val="none" w:sz="0" w:space="0" w:color="auto"/>
        <w:bottom w:val="none" w:sz="0" w:space="0" w:color="auto"/>
        <w:right w:val="none" w:sz="0" w:space="0" w:color="auto"/>
      </w:divBdr>
    </w:div>
    <w:div w:id="1287739256">
      <w:bodyDiv w:val="1"/>
      <w:marLeft w:val="0"/>
      <w:marRight w:val="0"/>
      <w:marTop w:val="0"/>
      <w:marBottom w:val="0"/>
      <w:divBdr>
        <w:top w:val="none" w:sz="0" w:space="0" w:color="auto"/>
        <w:left w:val="none" w:sz="0" w:space="0" w:color="auto"/>
        <w:bottom w:val="none" w:sz="0" w:space="0" w:color="auto"/>
        <w:right w:val="none" w:sz="0" w:space="0" w:color="auto"/>
      </w:divBdr>
    </w:div>
    <w:div w:id="1675378574">
      <w:bodyDiv w:val="1"/>
      <w:marLeft w:val="0"/>
      <w:marRight w:val="0"/>
      <w:marTop w:val="0"/>
      <w:marBottom w:val="0"/>
      <w:divBdr>
        <w:top w:val="none" w:sz="0" w:space="0" w:color="auto"/>
        <w:left w:val="none" w:sz="0" w:space="0" w:color="auto"/>
        <w:bottom w:val="none" w:sz="0" w:space="0" w:color="auto"/>
        <w:right w:val="none" w:sz="0" w:space="0" w:color="auto"/>
      </w:divBdr>
    </w:div>
    <w:div w:id="2011515909">
      <w:bodyDiv w:val="1"/>
      <w:marLeft w:val="0"/>
      <w:marRight w:val="0"/>
      <w:marTop w:val="0"/>
      <w:marBottom w:val="0"/>
      <w:divBdr>
        <w:top w:val="none" w:sz="0" w:space="0" w:color="auto"/>
        <w:left w:val="none" w:sz="0" w:space="0" w:color="auto"/>
        <w:bottom w:val="none" w:sz="0" w:space="0" w:color="auto"/>
        <w:right w:val="none" w:sz="0" w:space="0" w:color="auto"/>
      </w:divBdr>
    </w:div>
    <w:div w:id="21178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3A67-7F0D-4091-8A97-B11162D5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3863</Words>
  <Characters>22023</Characters>
  <Application>Microsoft Office Word</Application>
  <DocSecurity>0</DocSecurity>
  <Lines>183</Lines>
  <Paragraphs>51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sinzaa</dc:creator>
  <cp:lastModifiedBy>User</cp:lastModifiedBy>
  <cp:revision>7</cp:revision>
  <cp:lastPrinted>2019-02-14T01:53:00Z</cp:lastPrinted>
  <dcterms:created xsi:type="dcterms:W3CDTF">2019-02-13T07:07:00Z</dcterms:created>
  <dcterms:modified xsi:type="dcterms:W3CDTF">2021-07-23T05:53:00Z</dcterms:modified>
</cp:coreProperties>
</file>