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4FB" w:rsidRDefault="005B44FB" w:rsidP="00FB41C1">
      <w:pPr>
        <w:pStyle w:val="a3"/>
        <w:jc w:val="center"/>
        <w:rPr>
          <w:rFonts w:ascii="TH SarabunPSK" w:hAnsi="TH SarabunPSK" w:cs="TH SarabunPSK"/>
          <w:sz w:val="36"/>
          <w:szCs w:val="36"/>
        </w:rPr>
      </w:pPr>
      <w:r>
        <w:rPr>
          <w:rFonts w:ascii="TH SarabunPSK" w:hAnsi="TH SarabunPSK" w:cs="TH SarabunPSK"/>
          <w:noProof/>
          <w:sz w:val="36"/>
          <w:szCs w:val="36"/>
        </w:rPr>
        <w:drawing>
          <wp:anchor distT="0" distB="0" distL="114300" distR="114300" simplePos="0" relativeHeight="251658240" behindDoc="0" locked="0" layoutInCell="1" allowOverlap="1">
            <wp:simplePos x="0" y="0"/>
            <wp:positionH relativeFrom="column">
              <wp:posOffset>2257425</wp:posOffset>
            </wp:positionH>
            <wp:positionV relativeFrom="paragraph">
              <wp:posOffset>-9525</wp:posOffset>
            </wp:positionV>
            <wp:extent cx="1181100" cy="1171575"/>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81100" cy="1171575"/>
                    </a:xfrm>
                    <a:prstGeom prst="rect">
                      <a:avLst/>
                    </a:prstGeom>
                    <a:noFill/>
                    <a:ln w="9525">
                      <a:noFill/>
                      <a:miter lim="800000"/>
                      <a:headEnd/>
                      <a:tailEnd/>
                    </a:ln>
                  </pic:spPr>
                </pic:pic>
              </a:graphicData>
            </a:graphic>
          </wp:anchor>
        </w:drawing>
      </w:r>
    </w:p>
    <w:p w:rsidR="005B44FB" w:rsidRDefault="005B44FB" w:rsidP="00FB41C1">
      <w:pPr>
        <w:pStyle w:val="a3"/>
        <w:jc w:val="center"/>
        <w:rPr>
          <w:rFonts w:ascii="TH SarabunPSK" w:hAnsi="TH SarabunPSK" w:cs="TH SarabunPSK"/>
          <w:sz w:val="36"/>
          <w:szCs w:val="36"/>
        </w:rPr>
      </w:pPr>
    </w:p>
    <w:p w:rsidR="005B44FB" w:rsidRDefault="005B44FB" w:rsidP="00FB41C1">
      <w:pPr>
        <w:pStyle w:val="a3"/>
        <w:jc w:val="center"/>
        <w:rPr>
          <w:rFonts w:ascii="TH SarabunPSK" w:hAnsi="TH SarabunPSK" w:cs="TH SarabunPSK"/>
          <w:sz w:val="36"/>
          <w:szCs w:val="36"/>
        </w:rPr>
      </w:pPr>
    </w:p>
    <w:p w:rsidR="005B44FB" w:rsidRDefault="005B44FB" w:rsidP="00FB41C1">
      <w:pPr>
        <w:pStyle w:val="a3"/>
        <w:jc w:val="center"/>
        <w:rPr>
          <w:rFonts w:ascii="TH SarabunPSK" w:hAnsi="TH SarabunPSK" w:cs="TH SarabunPSK"/>
          <w:sz w:val="36"/>
          <w:szCs w:val="36"/>
        </w:rPr>
      </w:pPr>
    </w:p>
    <w:p w:rsidR="005B44FB" w:rsidRDefault="005B44FB" w:rsidP="00FB41C1">
      <w:pPr>
        <w:pStyle w:val="a3"/>
        <w:jc w:val="center"/>
        <w:rPr>
          <w:rFonts w:ascii="TH SarabunPSK" w:hAnsi="TH SarabunPSK" w:cs="TH SarabunPSK"/>
          <w:sz w:val="36"/>
          <w:szCs w:val="36"/>
        </w:rPr>
      </w:pPr>
    </w:p>
    <w:p w:rsidR="005B44FB" w:rsidRPr="00BD1175" w:rsidRDefault="005B44FB" w:rsidP="00FB41C1">
      <w:pPr>
        <w:pStyle w:val="a3"/>
        <w:jc w:val="center"/>
        <w:rPr>
          <w:rFonts w:ascii="TH SarabunPSK" w:hAnsi="TH SarabunPSK" w:cs="TH SarabunPSK"/>
          <w:sz w:val="24"/>
          <w:szCs w:val="24"/>
        </w:rPr>
      </w:pPr>
    </w:p>
    <w:p w:rsidR="006219CC" w:rsidRDefault="00D23027" w:rsidP="005B44FB">
      <w:pPr>
        <w:pStyle w:val="a3"/>
        <w:jc w:val="center"/>
        <w:rPr>
          <w:rFonts w:ascii="TH SarabunPSK" w:hAnsi="TH SarabunPSK" w:cs="TH SarabunPSK"/>
          <w:b/>
          <w:bCs/>
          <w:sz w:val="36"/>
          <w:szCs w:val="36"/>
        </w:rPr>
      </w:pPr>
      <w:r w:rsidRPr="00D23027">
        <w:rPr>
          <w:rFonts w:ascii="TH SarabunPSK" w:hAnsi="TH SarabunPSK" w:cs="TH SarabunPSK"/>
          <w:b/>
          <w:bCs/>
          <w:sz w:val="40"/>
          <w:szCs w:val="40"/>
          <w:cs/>
        </w:rPr>
        <w:t>การบริหารจัดการสวัสดิการสำหรับคนพิการ</w:t>
      </w:r>
      <w:r w:rsidR="001970F7">
        <w:rPr>
          <w:rFonts w:ascii="TH SarabunPSK" w:hAnsi="TH SarabunPSK" w:cs="TH SarabunPSK"/>
          <w:b/>
          <w:bCs/>
          <w:sz w:val="40"/>
          <w:szCs w:val="40"/>
          <w:cs/>
        </w:rPr>
        <w:t>ทางการเคลื่อนไหวหรือทางร่างกายขององค์กรปกครองส่วนท้องถิ่น</w:t>
      </w:r>
    </w:p>
    <w:p w:rsidR="00EC045B" w:rsidRDefault="00D23027" w:rsidP="005B44FB">
      <w:pPr>
        <w:pStyle w:val="a3"/>
        <w:jc w:val="center"/>
        <w:rPr>
          <w:rFonts w:ascii="TH SarabunPSK" w:hAnsi="TH SarabunPSK" w:cs="TH SarabunPSK"/>
          <w:sz w:val="36"/>
          <w:szCs w:val="36"/>
        </w:rPr>
      </w:pPr>
      <w:r w:rsidRPr="00D23027">
        <w:rPr>
          <w:rFonts w:ascii="TH SarabunPSK" w:hAnsi="TH SarabunPSK" w:cs="TH SarabunPSK"/>
          <w:b/>
          <w:bCs/>
          <w:sz w:val="40"/>
          <w:szCs w:val="40"/>
        </w:rPr>
        <w:t>W</w:t>
      </w:r>
      <w:r>
        <w:rPr>
          <w:rFonts w:ascii="TH SarabunPSK" w:hAnsi="TH SarabunPSK" w:cs="TH SarabunPSK"/>
          <w:b/>
          <w:bCs/>
          <w:sz w:val="40"/>
          <w:szCs w:val="40"/>
        </w:rPr>
        <w:t>ELFARE</w:t>
      </w:r>
      <w:r w:rsidRPr="00D23027">
        <w:rPr>
          <w:rFonts w:ascii="TH SarabunPSK" w:hAnsi="TH SarabunPSK" w:cs="TH SarabunPSK"/>
          <w:b/>
          <w:bCs/>
          <w:sz w:val="40"/>
          <w:szCs w:val="40"/>
        </w:rPr>
        <w:t xml:space="preserve"> </w:t>
      </w:r>
      <w:r>
        <w:rPr>
          <w:rFonts w:ascii="TH SarabunPSK" w:hAnsi="TH SarabunPSK" w:cs="TH SarabunPSK"/>
          <w:b/>
          <w:bCs/>
          <w:sz w:val="40"/>
          <w:szCs w:val="40"/>
        </w:rPr>
        <w:t>MANAGEMENT</w:t>
      </w:r>
      <w:r w:rsidRPr="00D23027">
        <w:rPr>
          <w:rFonts w:ascii="TH SarabunPSK" w:hAnsi="TH SarabunPSK" w:cs="TH SarabunPSK"/>
          <w:b/>
          <w:bCs/>
          <w:sz w:val="40"/>
          <w:szCs w:val="40"/>
        </w:rPr>
        <w:t xml:space="preserve"> </w:t>
      </w:r>
      <w:r>
        <w:rPr>
          <w:rFonts w:ascii="TH SarabunPSK" w:hAnsi="TH SarabunPSK" w:cs="TH SarabunPSK"/>
          <w:b/>
          <w:bCs/>
          <w:sz w:val="40"/>
          <w:szCs w:val="40"/>
        </w:rPr>
        <w:t>FOR</w:t>
      </w:r>
      <w:r w:rsidRPr="00D23027">
        <w:rPr>
          <w:rFonts w:ascii="TH SarabunPSK" w:hAnsi="TH SarabunPSK" w:cs="TH SarabunPSK"/>
          <w:b/>
          <w:bCs/>
          <w:sz w:val="40"/>
          <w:szCs w:val="40"/>
        </w:rPr>
        <w:t xml:space="preserve"> </w:t>
      </w:r>
      <w:r>
        <w:rPr>
          <w:rFonts w:ascii="TH SarabunPSK" w:hAnsi="TH SarabunPSK" w:cs="TH SarabunPSK"/>
          <w:b/>
          <w:bCs/>
          <w:sz w:val="40"/>
          <w:szCs w:val="40"/>
        </w:rPr>
        <w:t>PEOPLE</w:t>
      </w:r>
      <w:r w:rsidRPr="00D23027">
        <w:rPr>
          <w:rFonts w:ascii="TH SarabunPSK" w:hAnsi="TH SarabunPSK" w:cs="TH SarabunPSK"/>
          <w:b/>
          <w:bCs/>
          <w:sz w:val="40"/>
          <w:szCs w:val="40"/>
        </w:rPr>
        <w:t xml:space="preserve"> </w:t>
      </w:r>
      <w:r>
        <w:rPr>
          <w:rFonts w:ascii="TH SarabunPSK" w:hAnsi="TH SarabunPSK" w:cs="TH SarabunPSK"/>
          <w:b/>
          <w:bCs/>
          <w:sz w:val="40"/>
          <w:szCs w:val="40"/>
        </w:rPr>
        <w:t>WITH</w:t>
      </w:r>
      <w:r w:rsidRPr="00D23027">
        <w:rPr>
          <w:rFonts w:ascii="TH SarabunPSK" w:hAnsi="TH SarabunPSK" w:cs="TH SarabunPSK"/>
          <w:b/>
          <w:bCs/>
          <w:sz w:val="40"/>
          <w:szCs w:val="40"/>
        </w:rPr>
        <w:t xml:space="preserve"> </w:t>
      </w:r>
      <w:r>
        <w:rPr>
          <w:rFonts w:ascii="TH SarabunPSK" w:hAnsi="TH SarabunPSK" w:cs="TH SarabunPSK"/>
          <w:b/>
          <w:bCs/>
          <w:sz w:val="40"/>
          <w:szCs w:val="40"/>
        </w:rPr>
        <w:t>MOBILITY</w:t>
      </w:r>
      <w:r w:rsidRPr="00D23027">
        <w:rPr>
          <w:rFonts w:ascii="TH SarabunPSK" w:hAnsi="TH SarabunPSK" w:cs="TH SarabunPSK"/>
          <w:b/>
          <w:bCs/>
          <w:sz w:val="40"/>
          <w:szCs w:val="40"/>
        </w:rPr>
        <w:t xml:space="preserve"> </w:t>
      </w:r>
      <w:r>
        <w:rPr>
          <w:rFonts w:ascii="TH SarabunPSK" w:hAnsi="TH SarabunPSK" w:cs="TH SarabunPSK"/>
          <w:b/>
          <w:bCs/>
          <w:sz w:val="40"/>
          <w:szCs w:val="40"/>
        </w:rPr>
        <w:t>OR</w:t>
      </w:r>
      <w:r w:rsidRPr="00D23027">
        <w:rPr>
          <w:rFonts w:ascii="TH SarabunPSK" w:hAnsi="TH SarabunPSK" w:cs="TH SarabunPSK"/>
          <w:b/>
          <w:bCs/>
          <w:sz w:val="40"/>
          <w:szCs w:val="40"/>
        </w:rPr>
        <w:t xml:space="preserve"> </w:t>
      </w:r>
      <w:r>
        <w:rPr>
          <w:rFonts w:ascii="TH SarabunPSK" w:hAnsi="TH SarabunPSK" w:cs="TH SarabunPSK"/>
          <w:b/>
          <w:bCs/>
          <w:sz w:val="40"/>
          <w:szCs w:val="40"/>
        </w:rPr>
        <w:t>PHYSICAL</w:t>
      </w:r>
      <w:r w:rsidRPr="00D23027">
        <w:rPr>
          <w:rFonts w:ascii="TH SarabunPSK" w:hAnsi="TH SarabunPSK" w:cs="TH SarabunPSK"/>
          <w:b/>
          <w:bCs/>
          <w:sz w:val="40"/>
          <w:szCs w:val="40"/>
        </w:rPr>
        <w:t xml:space="preserve"> </w:t>
      </w:r>
      <w:r>
        <w:rPr>
          <w:rFonts w:ascii="TH SarabunPSK" w:hAnsi="TH SarabunPSK" w:cs="TH SarabunPSK"/>
          <w:b/>
          <w:bCs/>
          <w:sz w:val="40"/>
          <w:szCs w:val="40"/>
        </w:rPr>
        <w:t>DISABILITIES</w:t>
      </w:r>
      <w:r w:rsidRPr="00D23027">
        <w:rPr>
          <w:rFonts w:ascii="TH SarabunPSK" w:hAnsi="TH SarabunPSK" w:cs="TH SarabunPSK"/>
          <w:b/>
          <w:bCs/>
          <w:sz w:val="40"/>
          <w:szCs w:val="40"/>
        </w:rPr>
        <w:t xml:space="preserve"> </w:t>
      </w:r>
      <w:r>
        <w:rPr>
          <w:rFonts w:ascii="TH SarabunPSK" w:hAnsi="TH SarabunPSK" w:cs="TH SarabunPSK"/>
          <w:b/>
          <w:bCs/>
          <w:sz w:val="40"/>
          <w:szCs w:val="40"/>
        </w:rPr>
        <w:t>OF</w:t>
      </w:r>
      <w:r w:rsidRPr="00D23027">
        <w:rPr>
          <w:rFonts w:ascii="TH SarabunPSK" w:hAnsi="TH SarabunPSK" w:cs="TH SarabunPSK"/>
          <w:b/>
          <w:bCs/>
          <w:sz w:val="40"/>
          <w:szCs w:val="40"/>
        </w:rPr>
        <w:t xml:space="preserve"> </w:t>
      </w:r>
      <w:r>
        <w:rPr>
          <w:rFonts w:ascii="TH SarabunPSK" w:hAnsi="TH SarabunPSK" w:cs="TH SarabunPSK"/>
          <w:b/>
          <w:bCs/>
          <w:sz w:val="40"/>
          <w:szCs w:val="40"/>
        </w:rPr>
        <w:t>LOCAL</w:t>
      </w:r>
      <w:r w:rsidRPr="00D23027">
        <w:rPr>
          <w:rFonts w:ascii="TH SarabunPSK" w:hAnsi="TH SarabunPSK" w:cs="TH SarabunPSK"/>
          <w:b/>
          <w:bCs/>
          <w:sz w:val="40"/>
          <w:szCs w:val="40"/>
        </w:rPr>
        <w:t xml:space="preserve"> </w:t>
      </w:r>
      <w:r w:rsidR="00AF2D79">
        <w:rPr>
          <w:rFonts w:ascii="TH SarabunPSK" w:hAnsi="TH SarabunPSK" w:cs="TH SarabunPSK"/>
          <w:b/>
          <w:bCs/>
          <w:sz w:val="40"/>
          <w:szCs w:val="40"/>
        </w:rPr>
        <w:t>ADMINISTRATIVE</w:t>
      </w:r>
      <w:r>
        <w:rPr>
          <w:rFonts w:ascii="TH SarabunPSK" w:hAnsi="TH SarabunPSK" w:cs="TH SarabunPSK"/>
          <w:b/>
          <w:bCs/>
          <w:sz w:val="40"/>
          <w:szCs w:val="40"/>
        </w:rPr>
        <w:t xml:space="preserve"> ORGANIZATIONS</w:t>
      </w:r>
      <w:r w:rsidRPr="00D23027">
        <w:rPr>
          <w:rFonts w:ascii="TH SarabunPSK" w:hAnsi="TH SarabunPSK" w:cs="TH SarabunPSK"/>
          <w:b/>
          <w:bCs/>
          <w:sz w:val="40"/>
          <w:szCs w:val="40"/>
        </w:rPr>
        <w:t xml:space="preserve"> </w:t>
      </w:r>
    </w:p>
    <w:p w:rsidR="004A6C4F" w:rsidRDefault="004A6C4F" w:rsidP="00E16D3D">
      <w:pPr>
        <w:pStyle w:val="a3"/>
        <w:rPr>
          <w:rFonts w:ascii="TH SarabunPSK" w:hAnsi="TH SarabunPSK" w:cs="TH SarabunPSK" w:hint="cs"/>
          <w:sz w:val="36"/>
          <w:szCs w:val="36"/>
        </w:rPr>
      </w:pPr>
    </w:p>
    <w:p w:rsidR="004A6C4F" w:rsidRDefault="004A6C4F" w:rsidP="005B44FB">
      <w:pPr>
        <w:pStyle w:val="a3"/>
        <w:jc w:val="center"/>
        <w:rPr>
          <w:rFonts w:ascii="TH SarabunPSK" w:hAnsi="TH SarabunPSK" w:cs="TH SarabunPSK"/>
          <w:sz w:val="36"/>
          <w:szCs w:val="36"/>
        </w:rPr>
      </w:pPr>
    </w:p>
    <w:p w:rsidR="00BD1175" w:rsidRDefault="00BD1175" w:rsidP="005B44FB">
      <w:pPr>
        <w:pStyle w:val="a3"/>
        <w:jc w:val="center"/>
        <w:rPr>
          <w:rFonts w:ascii="TH SarabunPSK" w:hAnsi="TH SarabunPSK" w:cs="TH SarabunPSK"/>
          <w:sz w:val="40"/>
          <w:szCs w:val="40"/>
        </w:rPr>
      </w:pPr>
    </w:p>
    <w:p w:rsidR="001970F7" w:rsidRPr="00BD1175" w:rsidRDefault="001970F7" w:rsidP="005B44FB">
      <w:pPr>
        <w:pStyle w:val="a3"/>
        <w:jc w:val="center"/>
        <w:rPr>
          <w:rFonts w:ascii="TH SarabunPSK" w:hAnsi="TH SarabunPSK" w:cs="TH SarabunPSK"/>
          <w:sz w:val="40"/>
          <w:szCs w:val="40"/>
        </w:rPr>
      </w:pPr>
    </w:p>
    <w:p w:rsidR="004A5D0E" w:rsidRDefault="00146114" w:rsidP="005B44FB">
      <w:pPr>
        <w:pStyle w:val="a3"/>
        <w:jc w:val="center"/>
        <w:rPr>
          <w:rFonts w:ascii="TH SarabunPSK" w:hAnsi="TH SarabunPSK" w:cs="TH SarabunPSK"/>
          <w:sz w:val="36"/>
          <w:szCs w:val="36"/>
        </w:rPr>
      </w:pPr>
      <w:r>
        <w:rPr>
          <w:rFonts w:ascii="TH SarabunPSK" w:hAnsi="TH SarabunPSK" w:cs="TH SarabunPSK"/>
          <w:b/>
          <w:bCs/>
          <w:sz w:val="36"/>
          <w:szCs w:val="36"/>
          <w:cs/>
        </w:rPr>
        <w:t>นายสิงห์คำ</w:t>
      </w:r>
      <w:r w:rsidRPr="00146114">
        <w:rPr>
          <w:rFonts w:ascii="TH SarabunPSK" w:hAnsi="TH SarabunPSK" w:cs="TH SarabunPSK"/>
          <w:b/>
          <w:bCs/>
          <w:sz w:val="36"/>
          <w:szCs w:val="36"/>
          <w:cs/>
        </w:rPr>
        <w:t xml:space="preserve"> มณีจันสุข</w:t>
      </w:r>
    </w:p>
    <w:p w:rsidR="004A6C4F" w:rsidRDefault="004A6C4F" w:rsidP="00E16D3D">
      <w:pPr>
        <w:pStyle w:val="a3"/>
        <w:rPr>
          <w:rFonts w:ascii="TH SarabunPSK" w:hAnsi="TH SarabunPSK" w:cs="TH SarabunPSK"/>
          <w:sz w:val="36"/>
          <w:szCs w:val="36"/>
        </w:rPr>
      </w:pPr>
    </w:p>
    <w:p w:rsidR="004A6C4F" w:rsidRDefault="004A6C4F" w:rsidP="005B44FB">
      <w:pPr>
        <w:pStyle w:val="a3"/>
        <w:jc w:val="center"/>
        <w:rPr>
          <w:rFonts w:ascii="TH SarabunPSK" w:hAnsi="TH SarabunPSK" w:cs="TH SarabunPSK"/>
          <w:sz w:val="36"/>
          <w:szCs w:val="36"/>
        </w:rPr>
      </w:pPr>
    </w:p>
    <w:p w:rsidR="004A6C4F" w:rsidRDefault="004A6C4F" w:rsidP="005B44FB">
      <w:pPr>
        <w:pStyle w:val="a3"/>
        <w:jc w:val="center"/>
        <w:rPr>
          <w:rFonts w:ascii="TH SarabunPSK" w:hAnsi="TH SarabunPSK" w:cs="TH SarabunPSK"/>
          <w:sz w:val="36"/>
          <w:szCs w:val="36"/>
        </w:rPr>
      </w:pPr>
    </w:p>
    <w:p w:rsidR="001970F7" w:rsidRDefault="001970F7" w:rsidP="005B44FB">
      <w:pPr>
        <w:pStyle w:val="a3"/>
        <w:jc w:val="center"/>
        <w:rPr>
          <w:rFonts w:ascii="TH SarabunPSK" w:hAnsi="TH SarabunPSK" w:cs="TH SarabunPSK"/>
          <w:sz w:val="36"/>
          <w:szCs w:val="36"/>
        </w:rPr>
      </w:pPr>
    </w:p>
    <w:p w:rsidR="00FB41C1" w:rsidRPr="005B44FB" w:rsidRDefault="00FB41C1" w:rsidP="005B44FB">
      <w:pPr>
        <w:pStyle w:val="a3"/>
        <w:jc w:val="center"/>
        <w:rPr>
          <w:rFonts w:ascii="TH SarabunPSK" w:hAnsi="TH SarabunPSK" w:cs="TH SarabunPSK"/>
          <w:sz w:val="36"/>
          <w:szCs w:val="36"/>
          <w:cs/>
        </w:rPr>
      </w:pPr>
      <w:r w:rsidRPr="005B44FB">
        <w:rPr>
          <w:rFonts w:ascii="TH SarabunPSK" w:hAnsi="TH SarabunPSK" w:cs="TH SarabunPSK"/>
          <w:sz w:val="36"/>
          <w:szCs w:val="36"/>
          <w:cs/>
        </w:rPr>
        <w:t>ดุษฎีนิพนธ์นี้เป็นส่วนหนึ่งของการศึกษา</w:t>
      </w:r>
    </w:p>
    <w:p w:rsidR="00FB41C1" w:rsidRPr="005B44FB" w:rsidRDefault="00FB41C1" w:rsidP="005B44FB">
      <w:pPr>
        <w:pStyle w:val="a3"/>
        <w:jc w:val="center"/>
        <w:rPr>
          <w:rFonts w:ascii="TH SarabunPSK" w:hAnsi="TH SarabunPSK" w:cs="TH SarabunPSK"/>
          <w:sz w:val="36"/>
          <w:szCs w:val="36"/>
        </w:rPr>
      </w:pPr>
      <w:r w:rsidRPr="005B44FB">
        <w:rPr>
          <w:rFonts w:ascii="TH SarabunPSK" w:hAnsi="TH SarabunPSK" w:cs="TH SarabunPSK"/>
          <w:sz w:val="36"/>
          <w:szCs w:val="36"/>
          <w:cs/>
        </w:rPr>
        <w:t>ตามหลักสูตร</w:t>
      </w:r>
      <w:r w:rsidR="001745F1">
        <w:rPr>
          <w:rFonts w:ascii="TH SarabunPSK" w:hAnsi="TH SarabunPSK" w:cs="TH SarabunPSK" w:hint="cs"/>
          <w:sz w:val="36"/>
          <w:szCs w:val="36"/>
          <w:cs/>
        </w:rPr>
        <w:t>ปริญญา</w:t>
      </w:r>
      <w:r w:rsidRPr="005B44FB">
        <w:rPr>
          <w:rFonts w:ascii="TH SarabunPSK" w:hAnsi="TH SarabunPSK" w:cs="TH SarabunPSK"/>
          <w:sz w:val="36"/>
          <w:szCs w:val="36"/>
          <w:cs/>
        </w:rPr>
        <w:t>ปรัชญาดุษฎีบัณฑิต</w:t>
      </w:r>
    </w:p>
    <w:p w:rsidR="00FB41C1" w:rsidRPr="005B44FB" w:rsidRDefault="00FB41C1" w:rsidP="005B44FB">
      <w:pPr>
        <w:pStyle w:val="a3"/>
        <w:jc w:val="center"/>
        <w:rPr>
          <w:rFonts w:ascii="TH SarabunPSK" w:hAnsi="TH SarabunPSK" w:cs="TH SarabunPSK"/>
          <w:sz w:val="36"/>
          <w:szCs w:val="36"/>
        </w:rPr>
      </w:pPr>
      <w:r w:rsidRPr="005B44FB">
        <w:rPr>
          <w:rFonts w:ascii="TH SarabunPSK" w:hAnsi="TH SarabunPSK" w:cs="TH SarabunPSK"/>
          <w:sz w:val="36"/>
          <w:szCs w:val="36"/>
          <w:cs/>
        </w:rPr>
        <w:t>สาขาวิชารัฐประศาสนศาสตร์</w:t>
      </w:r>
    </w:p>
    <w:p w:rsidR="00FB41C1" w:rsidRPr="005B44FB" w:rsidRDefault="00FB41C1" w:rsidP="005B44FB">
      <w:pPr>
        <w:pStyle w:val="a3"/>
        <w:jc w:val="center"/>
        <w:rPr>
          <w:rFonts w:ascii="TH SarabunPSK" w:hAnsi="TH SarabunPSK" w:cs="TH SarabunPSK"/>
          <w:sz w:val="36"/>
          <w:szCs w:val="36"/>
        </w:rPr>
      </w:pPr>
    </w:p>
    <w:p w:rsidR="00FB41C1" w:rsidRPr="005B44FB" w:rsidRDefault="00FB41C1" w:rsidP="005B44FB">
      <w:pPr>
        <w:pStyle w:val="a3"/>
        <w:jc w:val="center"/>
        <w:rPr>
          <w:rFonts w:ascii="TH SarabunPSK" w:hAnsi="TH SarabunPSK" w:cs="TH SarabunPSK"/>
          <w:sz w:val="36"/>
          <w:szCs w:val="36"/>
        </w:rPr>
      </w:pPr>
      <w:r w:rsidRPr="005B44FB">
        <w:rPr>
          <w:rFonts w:ascii="TH SarabunPSK" w:hAnsi="TH SarabunPSK" w:cs="TH SarabunPSK"/>
          <w:sz w:val="36"/>
          <w:szCs w:val="36"/>
          <w:cs/>
        </w:rPr>
        <w:t>บัณฑิตวิทยาลัย</w:t>
      </w:r>
    </w:p>
    <w:p w:rsidR="00FB41C1" w:rsidRPr="005B44FB" w:rsidRDefault="00FB41C1" w:rsidP="005B44FB">
      <w:pPr>
        <w:pStyle w:val="a3"/>
        <w:jc w:val="center"/>
        <w:rPr>
          <w:rFonts w:ascii="TH SarabunPSK" w:hAnsi="TH SarabunPSK" w:cs="TH SarabunPSK"/>
          <w:sz w:val="36"/>
          <w:szCs w:val="36"/>
        </w:rPr>
      </w:pPr>
      <w:r w:rsidRPr="005B44FB">
        <w:rPr>
          <w:rFonts w:ascii="TH SarabunPSK" w:hAnsi="TH SarabunPSK" w:cs="TH SarabunPSK"/>
          <w:sz w:val="36"/>
          <w:szCs w:val="36"/>
          <w:cs/>
        </w:rPr>
        <w:t>มหาวิทยาลัยมหาจุฬาลงกรณราชวิทยาลัย</w:t>
      </w:r>
    </w:p>
    <w:p w:rsidR="00E16D3D" w:rsidRDefault="00DE192E" w:rsidP="005B44FB">
      <w:pPr>
        <w:pStyle w:val="a3"/>
        <w:jc w:val="center"/>
        <w:rPr>
          <w:rFonts w:ascii="TH SarabunPSK" w:hAnsi="TH SarabunPSK" w:cs="TH SarabunPSK"/>
          <w:sz w:val="36"/>
          <w:szCs w:val="36"/>
          <w:cs/>
        </w:rPr>
      </w:pPr>
      <w:r>
        <w:rPr>
          <w:rFonts w:ascii="TH SarabunPSK" w:hAnsi="TH SarabunPSK" w:cs="TH SarabunPSK"/>
          <w:sz w:val="36"/>
          <w:szCs w:val="36"/>
          <w:cs/>
        </w:rPr>
        <w:t>พุทธศักราช ๒๕๖</w:t>
      </w:r>
      <w:r w:rsidR="00E814F9">
        <w:rPr>
          <w:rFonts w:ascii="TH SarabunPSK" w:hAnsi="TH SarabunPSK" w:cs="TH SarabunPSK" w:hint="cs"/>
          <w:sz w:val="36"/>
          <w:szCs w:val="36"/>
          <w:cs/>
        </w:rPr>
        <w:t>๒</w:t>
      </w:r>
    </w:p>
    <w:p w:rsidR="00E16D3D" w:rsidRDefault="00E16D3D">
      <w:pPr>
        <w:jc w:val="left"/>
        <w:rPr>
          <w:rFonts w:ascii="TH SarabunPSK" w:hAnsi="TH SarabunPSK" w:cs="TH SarabunPSK"/>
          <w:sz w:val="36"/>
          <w:szCs w:val="36"/>
          <w:cs/>
        </w:rPr>
      </w:pPr>
      <w:r>
        <w:rPr>
          <w:rFonts w:ascii="TH SarabunPSK" w:hAnsi="TH SarabunPSK" w:cs="TH SarabunPSK"/>
          <w:sz w:val="36"/>
          <w:szCs w:val="36"/>
          <w:cs/>
        </w:rPr>
        <w:br w:type="page"/>
      </w:r>
    </w:p>
    <w:p w:rsidR="00E16D3D" w:rsidRPr="00E16D3D" w:rsidRDefault="00E16D3D" w:rsidP="00E16D3D">
      <w:pPr>
        <w:tabs>
          <w:tab w:val="left" w:pos="2160"/>
        </w:tabs>
        <w:spacing w:after="0" w:line="240" w:lineRule="auto"/>
        <w:ind w:left="2250" w:hanging="2221"/>
        <w:jc w:val="thaiDistribute"/>
        <w:rPr>
          <w:rFonts w:ascii="TH SarabunPSK" w:eastAsia="Times New Roman" w:hAnsi="TH SarabunPSK" w:cs="TH SarabunPSK"/>
          <w:sz w:val="32"/>
          <w:szCs w:val="32"/>
        </w:rPr>
      </w:pPr>
      <w:r w:rsidRPr="00E16D3D">
        <w:rPr>
          <w:rFonts w:ascii="TH SarabunPSK" w:eastAsia="Times New Roman" w:hAnsi="TH SarabunPSK" w:cs="TH SarabunPSK" w:hint="cs"/>
          <w:b/>
          <w:bCs/>
          <w:sz w:val="32"/>
          <w:szCs w:val="32"/>
          <w:cs/>
        </w:rPr>
        <w:lastRenderedPageBreak/>
        <w:t xml:space="preserve">ชื่อดุษฎีนิพนธ์   </w:t>
      </w:r>
      <w:r w:rsidRPr="00E16D3D">
        <w:rPr>
          <w:rFonts w:ascii="TH SarabunPSK" w:eastAsia="Times New Roman" w:hAnsi="TH SarabunPSK" w:cs="TH SarabunPSK"/>
          <w:sz w:val="32"/>
          <w:szCs w:val="32"/>
        </w:rPr>
        <w:tab/>
        <w:t>:</w:t>
      </w:r>
      <w:r w:rsidRPr="00E16D3D">
        <w:rPr>
          <w:rFonts w:ascii="TH SarabunPSK" w:eastAsia="Times New Roman" w:hAnsi="TH SarabunPSK" w:cs="TH SarabunPSK"/>
          <w:b/>
          <w:bCs/>
          <w:sz w:val="32"/>
          <w:szCs w:val="32"/>
          <w:cs/>
        </w:rPr>
        <w:t xml:space="preserve"> </w:t>
      </w:r>
      <w:r w:rsidRPr="00E16D3D">
        <w:rPr>
          <w:rFonts w:ascii="TH SarabunPSK" w:eastAsia="Times New Roman" w:hAnsi="TH SarabunPSK" w:cs="TH SarabunPSK"/>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p>
    <w:p w:rsidR="00E16D3D" w:rsidRPr="00E16D3D" w:rsidRDefault="00E16D3D" w:rsidP="00E16D3D">
      <w:pPr>
        <w:spacing w:after="0" w:line="240" w:lineRule="auto"/>
        <w:ind w:left="1440" w:hanging="1440"/>
        <w:jc w:val="left"/>
        <w:rPr>
          <w:rFonts w:ascii="TH SarabunPSK" w:eastAsia="Times New Roman" w:hAnsi="TH SarabunPSK" w:cs="TH SarabunPSK"/>
          <w:sz w:val="32"/>
          <w:szCs w:val="32"/>
        </w:rPr>
      </w:pPr>
      <w:r w:rsidRPr="00E16D3D">
        <w:rPr>
          <w:rFonts w:ascii="TH SarabunPSK" w:eastAsia="Times New Roman" w:hAnsi="TH SarabunPSK" w:cs="TH SarabunPSK" w:hint="cs"/>
          <w:b/>
          <w:bCs/>
          <w:sz w:val="32"/>
          <w:szCs w:val="32"/>
          <w:cs/>
        </w:rPr>
        <w:t>ผู้วิจัย</w:t>
      </w:r>
      <w:r w:rsidRPr="00E16D3D">
        <w:rPr>
          <w:rFonts w:ascii="TH SarabunPSK" w:eastAsia="Times New Roman" w:hAnsi="TH SarabunPSK" w:cs="TH SarabunPSK" w:hint="cs"/>
          <w:b/>
          <w:bCs/>
          <w:sz w:val="32"/>
          <w:szCs w:val="32"/>
          <w:cs/>
        </w:rPr>
        <w:tab/>
      </w:r>
      <w:r w:rsidRPr="00E16D3D">
        <w:rPr>
          <w:rFonts w:ascii="TH SarabunPSK" w:eastAsia="Times New Roman" w:hAnsi="TH SarabunPSK" w:cs="TH SarabunPSK" w:hint="cs"/>
          <w:b/>
          <w:bCs/>
          <w:sz w:val="32"/>
          <w:szCs w:val="32"/>
          <w:cs/>
        </w:rPr>
        <w:tab/>
      </w:r>
      <w:r w:rsidRPr="00E16D3D">
        <w:rPr>
          <w:rFonts w:ascii="TH SarabunPSK" w:eastAsia="Times New Roman" w:hAnsi="TH SarabunPSK" w:cs="TH SarabunPSK"/>
          <w:sz w:val="32"/>
          <w:szCs w:val="32"/>
        </w:rPr>
        <w:t>:</w:t>
      </w:r>
      <w:r w:rsidRPr="00E16D3D">
        <w:rPr>
          <w:rFonts w:ascii="TH SarabunPSK" w:eastAsia="Times New Roman" w:hAnsi="TH SarabunPSK" w:cs="TH SarabunPSK" w:hint="cs"/>
          <w:sz w:val="32"/>
          <w:szCs w:val="32"/>
          <w:cs/>
        </w:rPr>
        <w:t xml:space="preserve"> </w:t>
      </w:r>
      <w:r w:rsidRPr="00E16D3D">
        <w:rPr>
          <w:rFonts w:ascii="TH SarabunPSK" w:eastAsia="Times New Roman" w:hAnsi="TH SarabunPSK" w:cs="TH SarabunPSK"/>
          <w:sz w:val="32"/>
          <w:szCs w:val="32"/>
          <w:cs/>
        </w:rPr>
        <w:t>นาย</w:t>
      </w:r>
      <w:r w:rsidRPr="00E16D3D">
        <w:rPr>
          <w:rFonts w:ascii="TH SarabunPSK" w:eastAsia="Times New Roman" w:hAnsi="TH SarabunPSK" w:cs="TH SarabunPSK" w:hint="cs"/>
          <w:sz w:val="32"/>
          <w:szCs w:val="32"/>
          <w:cs/>
        </w:rPr>
        <w:t>สิงห์คำ มณีจันสุข</w:t>
      </w:r>
      <w:r w:rsidRPr="00E16D3D">
        <w:rPr>
          <w:rFonts w:ascii="TH SarabunPSK" w:eastAsia="Times New Roman" w:hAnsi="TH SarabunPSK" w:cs="TH SarabunPSK"/>
          <w:sz w:val="32"/>
          <w:szCs w:val="32"/>
        </w:rPr>
        <w:t xml:space="preserve"> </w:t>
      </w:r>
    </w:p>
    <w:p w:rsidR="00E16D3D" w:rsidRPr="00E16D3D" w:rsidRDefault="00E16D3D" w:rsidP="00E16D3D">
      <w:pPr>
        <w:tabs>
          <w:tab w:val="left" w:pos="1418"/>
          <w:tab w:val="left" w:pos="2160"/>
        </w:tabs>
        <w:spacing w:after="0" w:line="240" w:lineRule="auto"/>
        <w:jc w:val="left"/>
        <w:rPr>
          <w:rFonts w:ascii="TH SarabunPSK" w:eastAsia="Times New Roman" w:hAnsi="TH SarabunPSK" w:cs="TH SarabunPSK"/>
          <w:sz w:val="32"/>
          <w:szCs w:val="32"/>
        </w:rPr>
      </w:pPr>
      <w:r w:rsidRPr="00E16D3D">
        <w:rPr>
          <w:rFonts w:ascii="TH SarabunPSK" w:eastAsia="Times New Roman" w:hAnsi="TH SarabunPSK" w:cs="TH SarabunPSK"/>
          <w:b/>
          <w:bCs/>
          <w:sz w:val="32"/>
          <w:szCs w:val="32"/>
          <w:cs/>
        </w:rPr>
        <w:t>ปริญญา</w:t>
      </w:r>
      <w:r w:rsidRPr="00E16D3D">
        <w:rPr>
          <w:rFonts w:ascii="TH SarabunPSK" w:eastAsia="Times New Roman" w:hAnsi="TH SarabunPSK" w:cs="TH SarabunPSK"/>
          <w:b/>
          <w:bCs/>
          <w:sz w:val="32"/>
          <w:szCs w:val="32"/>
          <w:cs/>
        </w:rPr>
        <w:tab/>
      </w:r>
      <w:r w:rsidRPr="00E16D3D">
        <w:rPr>
          <w:rFonts w:ascii="TH SarabunPSK" w:eastAsia="Times New Roman" w:hAnsi="TH SarabunPSK" w:cs="TH SarabunPSK" w:hint="cs"/>
          <w:b/>
          <w:bCs/>
          <w:sz w:val="32"/>
          <w:szCs w:val="32"/>
          <w:cs/>
        </w:rPr>
        <w:tab/>
      </w:r>
      <w:r w:rsidRPr="00E16D3D">
        <w:rPr>
          <w:rFonts w:ascii="TH SarabunPSK" w:eastAsia="Times New Roman" w:hAnsi="TH SarabunPSK" w:cs="TH SarabunPSK"/>
          <w:sz w:val="32"/>
          <w:szCs w:val="32"/>
        </w:rPr>
        <w:t xml:space="preserve">: </w:t>
      </w:r>
      <w:r w:rsidRPr="00E16D3D">
        <w:rPr>
          <w:rFonts w:ascii="TH SarabunPSK" w:eastAsia="Times New Roman" w:hAnsi="TH SarabunPSK" w:cs="TH SarabunPSK" w:hint="cs"/>
          <w:sz w:val="32"/>
          <w:szCs w:val="32"/>
          <w:cs/>
        </w:rPr>
        <w:t>ปรัชญาดุษฎีบัณฑิต (</w:t>
      </w:r>
      <w:r w:rsidRPr="00E16D3D">
        <w:rPr>
          <w:rFonts w:ascii="TH SarabunPSK" w:eastAsia="Times New Roman" w:hAnsi="TH SarabunPSK" w:cs="TH SarabunPSK"/>
          <w:sz w:val="32"/>
          <w:szCs w:val="32"/>
          <w:cs/>
        </w:rPr>
        <w:t>รัฐประศาสนศาสตร</w:t>
      </w:r>
      <w:r w:rsidRPr="00E16D3D">
        <w:rPr>
          <w:rFonts w:ascii="TH SarabunPSK" w:eastAsia="Times New Roman" w:hAnsi="TH SarabunPSK" w:cs="TH SarabunPSK" w:hint="cs"/>
          <w:sz w:val="32"/>
          <w:szCs w:val="32"/>
          <w:cs/>
        </w:rPr>
        <w:t>์)</w:t>
      </w:r>
    </w:p>
    <w:p w:rsidR="00E16D3D" w:rsidRPr="00E16D3D" w:rsidRDefault="00E16D3D" w:rsidP="00E16D3D">
      <w:pPr>
        <w:tabs>
          <w:tab w:val="left" w:pos="1418"/>
          <w:tab w:val="left" w:pos="2160"/>
        </w:tabs>
        <w:spacing w:after="0" w:line="240" w:lineRule="auto"/>
        <w:jc w:val="left"/>
        <w:rPr>
          <w:rFonts w:ascii="TH SarabunPSK" w:eastAsia="Times New Roman" w:hAnsi="TH SarabunPSK" w:cs="TH SarabunPSK"/>
          <w:sz w:val="32"/>
          <w:szCs w:val="32"/>
        </w:rPr>
      </w:pPr>
      <w:r w:rsidRPr="00E16D3D">
        <w:rPr>
          <w:rFonts w:ascii="TH SarabunPSK" w:eastAsia="Times New Roman" w:hAnsi="TH SarabunPSK" w:cs="TH SarabunPSK" w:hint="cs"/>
          <w:b/>
          <w:bCs/>
          <w:sz w:val="32"/>
          <w:szCs w:val="32"/>
          <w:cs/>
        </w:rPr>
        <w:t>คณะกรรมการควบคุมดุษฎีนิพนธ์</w:t>
      </w:r>
      <w:r w:rsidRPr="00E16D3D">
        <w:rPr>
          <w:rFonts w:ascii="TH SarabunPSK" w:eastAsia="Times New Roman" w:hAnsi="TH SarabunPSK" w:cs="TH SarabunPSK"/>
          <w:b/>
          <w:bCs/>
          <w:sz w:val="32"/>
          <w:szCs w:val="32"/>
          <w:cs/>
        </w:rPr>
        <w:tab/>
      </w:r>
      <w:r w:rsidRPr="00E16D3D">
        <w:rPr>
          <w:rFonts w:ascii="TH SarabunPSK" w:eastAsia="Times New Roman" w:hAnsi="TH SarabunPSK" w:cs="TH SarabunPSK"/>
          <w:sz w:val="32"/>
          <w:szCs w:val="32"/>
        </w:rPr>
        <w:t xml:space="preserve"> </w:t>
      </w:r>
    </w:p>
    <w:p w:rsidR="00E16D3D" w:rsidRPr="00E16D3D" w:rsidRDefault="00E16D3D" w:rsidP="00E16D3D">
      <w:pPr>
        <w:tabs>
          <w:tab w:val="left" w:pos="1440"/>
          <w:tab w:val="left" w:pos="2160"/>
        </w:tabs>
        <w:spacing w:after="0" w:line="240" w:lineRule="auto"/>
        <w:ind w:left="2250" w:hanging="2250"/>
        <w:jc w:val="thaiDistribute"/>
        <w:rPr>
          <w:rFonts w:ascii="TH SarabunPSK" w:eastAsia="Times New Roman" w:hAnsi="TH SarabunPSK" w:cs="TH SarabunPSK"/>
          <w:sz w:val="32"/>
          <w:szCs w:val="32"/>
        </w:rPr>
      </w:pPr>
      <w:r w:rsidRPr="00E16D3D">
        <w:rPr>
          <w:rFonts w:ascii="TH SarabunPSK" w:eastAsia="Times New Roman" w:hAnsi="TH SarabunPSK" w:cs="TH SarabunPSK"/>
          <w:b/>
          <w:bCs/>
          <w:sz w:val="32"/>
          <w:szCs w:val="32"/>
        </w:rPr>
        <w:tab/>
      </w:r>
      <w:r w:rsidRPr="00E16D3D">
        <w:rPr>
          <w:rFonts w:ascii="TH SarabunPSK" w:eastAsia="Times New Roman" w:hAnsi="TH SarabunPSK" w:cs="TH SarabunPSK"/>
          <w:b/>
          <w:bCs/>
          <w:sz w:val="32"/>
          <w:szCs w:val="32"/>
        </w:rPr>
        <w:tab/>
      </w:r>
      <w:r w:rsidRPr="00E16D3D">
        <w:rPr>
          <w:rFonts w:ascii="TH SarabunPSK" w:eastAsia="Times New Roman" w:hAnsi="TH SarabunPSK" w:cs="TH SarabunPSK"/>
          <w:sz w:val="32"/>
          <w:szCs w:val="32"/>
        </w:rPr>
        <w:t>:</w:t>
      </w:r>
      <w:r w:rsidRPr="00E16D3D">
        <w:rPr>
          <w:rFonts w:ascii="TH SarabunPSK" w:eastAsia="Times New Roman" w:hAnsi="TH SarabunPSK" w:cs="TH SarabunPSK"/>
          <w:b/>
          <w:bCs/>
          <w:sz w:val="32"/>
          <w:szCs w:val="32"/>
        </w:rPr>
        <w:t xml:space="preserve"> </w:t>
      </w:r>
      <w:r w:rsidRPr="00E16D3D">
        <w:rPr>
          <w:rFonts w:ascii="TH SarabunPSK" w:eastAsia="Times New Roman" w:hAnsi="TH SarabunPSK" w:cs="TH SarabunPSK"/>
          <w:sz w:val="32"/>
          <w:szCs w:val="32"/>
          <w:cs/>
        </w:rPr>
        <w:t>ศ.</w:t>
      </w:r>
      <w:r w:rsidRPr="00E16D3D">
        <w:rPr>
          <w:rFonts w:ascii="TH SarabunPSK" w:eastAsia="Times New Roman" w:hAnsi="TH SarabunPSK" w:cs="TH SarabunPSK" w:hint="cs"/>
          <w:sz w:val="32"/>
          <w:szCs w:val="32"/>
          <w:cs/>
        </w:rPr>
        <w:t xml:space="preserve"> </w:t>
      </w:r>
      <w:r w:rsidRPr="00E16D3D">
        <w:rPr>
          <w:rFonts w:ascii="TH SarabunPSK" w:eastAsia="Times New Roman" w:hAnsi="TH SarabunPSK" w:cs="TH SarabunPSK"/>
          <w:sz w:val="32"/>
          <w:szCs w:val="32"/>
          <w:cs/>
        </w:rPr>
        <w:t>ดร.กฤช เพิ่มทันจิตต์</w:t>
      </w:r>
      <w:r w:rsidRPr="00E16D3D">
        <w:rPr>
          <w:rFonts w:ascii="TH SarabunPSK" w:eastAsia="Times New Roman" w:hAnsi="TH SarabunPSK" w:cs="TH SarabunPSK"/>
          <w:sz w:val="32"/>
          <w:szCs w:val="32"/>
        </w:rPr>
        <w:t xml:space="preserve">, </w:t>
      </w:r>
      <w:r w:rsidRPr="00E16D3D">
        <w:rPr>
          <w:rFonts w:ascii="TH SarabunPSK" w:eastAsia="Times New Roman" w:hAnsi="TH SarabunPSK" w:cs="TH SarabunPSK"/>
          <w:sz w:val="32"/>
          <w:szCs w:val="32"/>
          <w:cs/>
        </w:rPr>
        <w:t>สถ.บ.</w:t>
      </w:r>
      <w:r w:rsidRPr="00E16D3D">
        <w:rPr>
          <w:rFonts w:ascii="TH SarabunPSK" w:eastAsia="Times New Roman" w:hAnsi="TH SarabunPSK" w:cs="TH SarabunPSK" w:hint="cs"/>
          <w:spacing w:val="-20"/>
          <w:sz w:val="32"/>
          <w:szCs w:val="32"/>
          <w:cs/>
        </w:rPr>
        <w:t xml:space="preserve"> </w:t>
      </w:r>
      <w:r w:rsidRPr="00E16D3D">
        <w:rPr>
          <w:rFonts w:ascii="TH SarabunPSK" w:eastAsia="Times New Roman" w:hAnsi="TH SarabunPSK" w:cs="TH SarabunPSK"/>
          <w:sz w:val="32"/>
          <w:szCs w:val="32"/>
          <w:cs/>
        </w:rPr>
        <w:t>(สถาปัตยกรรม)</w:t>
      </w:r>
      <w:r w:rsidRPr="00E16D3D">
        <w:rPr>
          <w:rFonts w:ascii="TH SarabunPSK" w:eastAsia="Times New Roman" w:hAnsi="TH SarabunPSK" w:cs="TH SarabunPSK" w:hint="cs"/>
          <w:spacing w:val="-20"/>
          <w:sz w:val="32"/>
          <w:szCs w:val="32"/>
          <w:cs/>
        </w:rPr>
        <w:t xml:space="preserve">, </w:t>
      </w:r>
      <w:r w:rsidRPr="00E16D3D">
        <w:rPr>
          <w:rFonts w:ascii="TH SarabunPSK" w:eastAsia="Times New Roman" w:hAnsi="TH SarabunPSK" w:cs="TH SarabunPSK"/>
          <w:sz w:val="32"/>
          <w:szCs w:val="32"/>
        </w:rPr>
        <w:t xml:space="preserve">M.C.P. (Master of City Planning), </w:t>
      </w:r>
      <w:r w:rsidRPr="00E16D3D">
        <w:rPr>
          <w:rFonts w:ascii="TH SarabunPSK" w:eastAsia="Times New Roman" w:hAnsi="TH SarabunPSK" w:cs="TH SarabunPSK"/>
          <w:spacing w:val="-20"/>
          <w:sz w:val="32"/>
          <w:szCs w:val="32"/>
        </w:rPr>
        <w:t>M.Sc. (Human Settlenent</w:t>
      </w:r>
      <w:r w:rsidRPr="00E16D3D">
        <w:rPr>
          <w:rFonts w:ascii="TH SarabunPSK" w:eastAsia="Times New Roman" w:hAnsi="TH SarabunPSK" w:cs="TH SarabunPSK"/>
          <w:sz w:val="32"/>
          <w:szCs w:val="32"/>
        </w:rPr>
        <w:t xml:space="preserve"> Planning and Development), Ph.D. (Political Economy) </w:t>
      </w:r>
    </w:p>
    <w:p w:rsidR="00E16D3D" w:rsidRPr="00E16D3D" w:rsidRDefault="00E16D3D" w:rsidP="00E16D3D">
      <w:pPr>
        <w:tabs>
          <w:tab w:val="left" w:pos="1440"/>
          <w:tab w:val="left" w:pos="2160"/>
        </w:tabs>
        <w:spacing w:after="0" w:line="240" w:lineRule="auto"/>
        <w:ind w:left="2250" w:hanging="2250"/>
        <w:jc w:val="thaiDistribute"/>
        <w:rPr>
          <w:rFonts w:ascii="TH SarabunPSK" w:eastAsia="Times New Roman" w:hAnsi="TH SarabunPSK" w:cs="TH SarabunPSK"/>
          <w:sz w:val="32"/>
          <w:szCs w:val="32"/>
        </w:rPr>
      </w:pPr>
      <w:r w:rsidRPr="00E16D3D">
        <w:rPr>
          <w:rFonts w:ascii="TH SarabunPSK" w:eastAsia="Times New Roman" w:hAnsi="TH SarabunPSK" w:cs="TH SarabunPSK" w:hint="cs"/>
          <w:sz w:val="32"/>
          <w:szCs w:val="32"/>
          <w:cs/>
        </w:rPr>
        <w:tab/>
      </w:r>
      <w:r w:rsidRPr="00E16D3D">
        <w:rPr>
          <w:rFonts w:ascii="TH SarabunPSK" w:eastAsia="Times New Roman" w:hAnsi="TH SarabunPSK" w:cs="TH SarabunPSK" w:hint="cs"/>
          <w:sz w:val="32"/>
          <w:szCs w:val="32"/>
          <w:cs/>
        </w:rPr>
        <w:tab/>
      </w:r>
      <w:r w:rsidRPr="00E16D3D">
        <w:rPr>
          <w:rFonts w:ascii="TH SarabunPSK" w:eastAsia="Times New Roman" w:hAnsi="TH SarabunPSK" w:cs="TH SarabunPSK"/>
          <w:sz w:val="32"/>
          <w:szCs w:val="32"/>
        </w:rPr>
        <w:t>:</w:t>
      </w:r>
      <w:r w:rsidRPr="00E16D3D">
        <w:rPr>
          <w:rFonts w:ascii="TH SarabunPSK" w:eastAsia="Times New Roman" w:hAnsi="TH SarabunPSK" w:cs="TH SarabunPSK" w:hint="cs"/>
          <w:sz w:val="32"/>
          <w:szCs w:val="32"/>
          <w:cs/>
        </w:rPr>
        <w:tab/>
        <w:t>รศ. ดร สุรินทร์ นิยมางกูร</w:t>
      </w:r>
      <w:r w:rsidRPr="00E16D3D">
        <w:rPr>
          <w:rFonts w:ascii="TH SarabunPSK" w:eastAsia="Times New Roman" w:hAnsi="TH SarabunPSK" w:cs="TH SarabunPSK"/>
          <w:sz w:val="32"/>
          <w:szCs w:val="32"/>
        </w:rPr>
        <w:t xml:space="preserve">, </w:t>
      </w:r>
      <w:r w:rsidRPr="00E16D3D">
        <w:rPr>
          <w:rFonts w:ascii="TH SarabunPSK" w:eastAsia="Times New Roman" w:hAnsi="TH SarabunPSK" w:cs="TH SarabunPSK"/>
          <w:sz w:val="32"/>
          <w:szCs w:val="32"/>
          <w:cs/>
        </w:rPr>
        <w:t>วท.บ.</w:t>
      </w:r>
      <w:r w:rsidRPr="00E16D3D">
        <w:rPr>
          <w:rFonts w:ascii="TH SarabunPSK" w:eastAsia="Times New Roman" w:hAnsi="TH SarabunPSK" w:cs="TH SarabunPSK" w:hint="cs"/>
          <w:sz w:val="32"/>
          <w:szCs w:val="32"/>
          <w:cs/>
        </w:rPr>
        <w:t xml:space="preserve"> </w:t>
      </w:r>
      <w:r w:rsidRPr="00E16D3D">
        <w:rPr>
          <w:rFonts w:ascii="TH SarabunPSK" w:eastAsia="Times New Roman" w:hAnsi="TH SarabunPSK" w:cs="TH SarabunPSK"/>
          <w:sz w:val="32"/>
          <w:szCs w:val="32"/>
          <w:cs/>
        </w:rPr>
        <w:t>(วิทยาศาสตร์ทั่วไป)</w:t>
      </w:r>
      <w:r w:rsidRPr="00E16D3D">
        <w:rPr>
          <w:rFonts w:ascii="TH SarabunPSK" w:eastAsia="Times New Roman" w:hAnsi="TH SarabunPSK" w:cs="TH SarabunPSK" w:hint="cs"/>
          <w:sz w:val="32"/>
          <w:szCs w:val="32"/>
          <w:cs/>
        </w:rPr>
        <w:t xml:space="preserve">, </w:t>
      </w:r>
      <w:r w:rsidRPr="00E16D3D">
        <w:rPr>
          <w:rFonts w:ascii="TH SarabunPSK" w:eastAsia="Times New Roman" w:hAnsi="TH SarabunPSK" w:cs="TH SarabunPSK"/>
          <w:sz w:val="32"/>
          <w:szCs w:val="32"/>
        </w:rPr>
        <w:t xml:space="preserve">M.S. (Statistics), M.S. (Applied Statistics), Ph.D. (Development Administration) </w:t>
      </w:r>
    </w:p>
    <w:p w:rsidR="00E16D3D" w:rsidRPr="00E16D3D" w:rsidRDefault="00E16D3D" w:rsidP="00E16D3D">
      <w:pPr>
        <w:tabs>
          <w:tab w:val="left" w:pos="1440"/>
          <w:tab w:val="left" w:pos="2160"/>
        </w:tabs>
        <w:spacing w:after="0" w:line="240" w:lineRule="auto"/>
        <w:jc w:val="left"/>
        <w:rPr>
          <w:rFonts w:ascii="TH SarabunPSK" w:eastAsia="Times New Roman" w:hAnsi="TH SarabunPSK" w:cs="TH SarabunPSK"/>
          <w:sz w:val="32"/>
          <w:szCs w:val="32"/>
        </w:rPr>
      </w:pPr>
      <w:r w:rsidRPr="00E16D3D">
        <w:rPr>
          <w:rFonts w:ascii="TH SarabunPSK" w:eastAsia="Times New Roman" w:hAnsi="TH SarabunPSK" w:cs="TH SarabunPSK" w:hint="cs"/>
          <w:b/>
          <w:bCs/>
          <w:sz w:val="32"/>
          <w:szCs w:val="32"/>
          <w:cs/>
        </w:rPr>
        <w:t>วันสำเร็จการศึกษา</w:t>
      </w:r>
      <w:r w:rsidRPr="00E16D3D">
        <w:rPr>
          <w:rFonts w:ascii="TH SarabunPSK" w:eastAsia="Times New Roman" w:hAnsi="TH SarabunPSK" w:cs="TH SarabunPSK" w:hint="cs"/>
          <w:sz w:val="32"/>
          <w:szCs w:val="32"/>
          <w:cs/>
        </w:rPr>
        <w:tab/>
      </w:r>
      <w:r w:rsidRPr="00E16D3D">
        <w:rPr>
          <w:rFonts w:ascii="TH SarabunPSK" w:eastAsia="Times New Roman" w:hAnsi="TH SarabunPSK" w:cs="TH SarabunPSK"/>
          <w:sz w:val="32"/>
          <w:szCs w:val="32"/>
        </w:rPr>
        <w:t xml:space="preserve">: </w:t>
      </w:r>
      <w:r w:rsidRPr="00E16D3D">
        <w:rPr>
          <w:rFonts w:ascii="TH SarabunPSK" w:eastAsia="Times New Roman" w:hAnsi="TH SarabunPSK" w:cs="TH SarabunPSK" w:hint="cs"/>
          <w:sz w:val="32"/>
          <w:szCs w:val="32"/>
          <w:cs/>
        </w:rPr>
        <w:t>๒๔ มีนาคม ๒๕๖๓</w:t>
      </w:r>
    </w:p>
    <w:p w:rsidR="00E16D3D" w:rsidRPr="00E16D3D" w:rsidRDefault="00E16D3D" w:rsidP="00E16D3D">
      <w:pPr>
        <w:tabs>
          <w:tab w:val="left" w:pos="1440"/>
          <w:tab w:val="left" w:pos="2160"/>
        </w:tabs>
        <w:spacing w:after="0" w:line="240" w:lineRule="auto"/>
        <w:jc w:val="left"/>
        <w:rPr>
          <w:rFonts w:ascii="TH SarabunPSK" w:eastAsia="Times New Roman" w:hAnsi="TH SarabunPSK" w:cs="TH SarabunPSK" w:hint="cs"/>
          <w:sz w:val="32"/>
          <w:szCs w:val="32"/>
          <w:cs/>
        </w:rPr>
      </w:pPr>
    </w:p>
    <w:p w:rsidR="00E16D3D" w:rsidRPr="00E16D3D" w:rsidRDefault="00E16D3D" w:rsidP="00E16D3D">
      <w:pPr>
        <w:spacing w:after="0" w:line="240" w:lineRule="auto"/>
        <w:rPr>
          <w:rFonts w:ascii="TH SarabunPSK" w:eastAsia="Times New Roman" w:hAnsi="TH SarabunPSK" w:cs="TH SarabunPSK" w:hint="cs"/>
          <w:b/>
          <w:bCs/>
          <w:sz w:val="36"/>
          <w:szCs w:val="36"/>
          <w:cs/>
        </w:rPr>
      </w:pPr>
      <w:r w:rsidRPr="00E16D3D">
        <w:rPr>
          <w:rFonts w:ascii="TH SarabunPSK" w:eastAsia="Times New Roman" w:hAnsi="TH SarabunPSK" w:cs="TH SarabunPSK"/>
          <w:b/>
          <w:bCs/>
          <w:sz w:val="36"/>
          <w:szCs w:val="36"/>
          <w:cs/>
        </w:rPr>
        <w:t>บทคัดย่อ</w:t>
      </w:r>
    </w:p>
    <w:p w:rsidR="00E16D3D" w:rsidRPr="00E16D3D" w:rsidRDefault="00E16D3D" w:rsidP="00E16D3D">
      <w:pPr>
        <w:spacing w:after="0" w:line="240" w:lineRule="auto"/>
        <w:rPr>
          <w:rFonts w:ascii="TH SarabunPSK" w:eastAsia="Times New Roman" w:hAnsi="TH SarabunPSK" w:cs="TH SarabunPSK"/>
          <w:b/>
          <w:bCs/>
          <w:sz w:val="32"/>
          <w:szCs w:val="32"/>
        </w:rPr>
      </w:pPr>
    </w:p>
    <w:p w:rsidR="00E16D3D" w:rsidRPr="00E16D3D" w:rsidRDefault="00E16D3D" w:rsidP="00E16D3D">
      <w:pPr>
        <w:tabs>
          <w:tab w:val="left" w:pos="993"/>
        </w:tabs>
        <w:spacing w:after="0" w:line="240" w:lineRule="auto"/>
        <w:ind w:firstLine="720"/>
        <w:jc w:val="thaiDistribute"/>
        <w:rPr>
          <w:rFonts w:ascii="TH SarabunPSK" w:eastAsia="Calibri" w:hAnsi="TH SarabunPSK" w:cs="TH SarabunPSK"/>
          <w:sz w:val="32"/>
          <w:szCs w:val="32"/>
        </w:rPr>
      </w:pPr>
      <w:r w:rsidRPr="00E16D3D">
        <w:rPr>
          <w:rFonts w:ascii="TH SarabunPSK" w:eastAsia="Calibri" w:hAnsi="TH SarabunPSK" w:cs="TH SarabunPSK" w:hint="cs"/>
          <w:sz w:val="32"/>
          <w:szCs w:val="32"/>
          <w:cs/>
        </w:rPr>
        <w:tab/>
      </w:r>
      <w:r w:rsidRPr="00E16D3D">
        <w:rPr>
          <w:rFonts w:ascii="TH SarabunPSK" w:eastAsia="Calibri" w:hAnsi="TH SarabunPSK" w:cs="TH SarabunPSK"/>
          <w:sz w:val="32"/>
          <w:szCs w:val="32"/>
          <w:cs/>
        </w:rPr>
        <w:t>ดุษฎีนิพนธ์</w:t>
      </w:r>
      <w:r w:rsidRPr="00E16D3D">
        <w:rPr>
          <w:rFonts w:ascii="TH SarabunPSK" w:eastAsia="Calibri" w:hAnsi="TH SarabunPSK" w:cs="TH SarabunPSK" w:hint="cs"/>
          <w:sz w:val="32"/>
          <w:szCs w:val="32"/>
          <w:cs/>
        </w:rPr>
        <w:t>นี้</w:t>
      </w:r>
      <w:r w:rsidRPr="00E16D3D">
        <w:rPr>
          <w:rFonts w:ascii="TH SarabunPSK" w:eastAsia="Calibri" w:hAnsi="TH SarabunPSK" w:cs="TH SarabunPSK"/>
          <w:sz w:val="32"/>
          <w:szCs w:val="32"/>
          <w:cs/>
        </w:rPr>
        <w:t>มีวัตถุประสงค์</w:t>
      </w:r>
      <w:r w:rsidRPr="00E16D3D">
        <w:rPr>
          <w:rFonts w:ascii="TH SarabunPSK" w:eastAsia="Calibri" w:hAnsi="TH SarabunPSK" w:cs="TH SarabunPSK" w:hint="cs"/>
          <w:sz w:val="32"/>
          <w:szCs w:val="32"/>
          <w:cs/>
        </w:rPr>
        <w:t xml:space="preserve"> ๓ ประการ</w:t>
      </w:r>
      <w:r w:rsidRPr="00E16D3D">
        <w:rPr>
          <w:rFonts w:ascii="TH SarabunPSK" w:eastAsia="Calibri" w:hAnsi="TH SarabunPSK" w:cs="TH SarabunPSK"/>
          <w:sz w:val="32"/>
          <w:szCs w:val="32"/>
          <w:cs/>
        </w:rPr>
        <w:t xml:space="preserve">คือ </w:t>
      </w:r>
      <w:r w:rsidRPr="00E16D3D">
        <w:rPr>
          <w:rFonts w:ascii="TH SarabunPSK" w:eastAsia="Calibri" w:hAnsi="TH SarabunPSK" w:cs="TH SarabunPSK" w:hint="cs"/>
          <w:sz w:val="32"/>
          <w:szCs w:val="32"/>
          <w:cs/>
        </w:rPr>
        <w:t>๑. เพื่อศึกษา</w:t>
      </w:r>
      <w:r w:rsidRPr="00E16D3D">
        <w:rPr>
          <w:rFonts w:ascii="TH SarabunPSK" w:eastAsia="Calibri" w:hAnsi="TH SarabunPSK" w:cs="TH SarabunPSK"/>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r w:rsidRPr="00E16D3D">
        <w:rPr>
          <w:rFonts w:ascii="TH SarabunPSK" w:eastAsia="Calibri" w:hAnsi="TH SarabunPSK" w:cs="TH SarabunPSK" w:hint="cs"/>
          <w:sz w:val="32"/>
          <w:szCs w:val="32"/>
          <w:cs/>
        </w:rPr>
        <w:t xml:space="preserve"> </w:t>
      </w:r>
      <w:r w:rsidRPr="00E16D3D">
        <w:rPr>
          <w:rFonts w:ascii="TH SarabunPSK" w:eastAsia="Calibri" w:hAnsi="TH SarabunPSK" w:cs="TH SarabunPSK"/>
          <w:sz w:val="32"/>
          <w:szCs w:val="32"/>
          <w:cs/>
        </w:rPr>
        <w:t>๒</w:t>
      </w:r>
      <w:r w:rsidRPr="00E16D3D">
        <w:rPr>
          <w:rFonts w:ascii="TH SarabunPSK" w:eastAsia="Calibri" w:hAnsi="TH SarabunPSK" w:cs="TH SarabunPSK"/>
          <w:sz w:val="32"/>
          <w:szCs w:val="32"/>
        </w:rPr>
        <w:t xml:space="preserve">. </w:t>
      </w:r>
      <w:r w:rsidRPr="00E16D3D">
        <w:rPr>
          <w:rFonts w:ascii="TH SarabunPSK" w:eastAsia="Calibri" w:hAnsi="TH SarabunPSK" w:cs="TH SarabunPSK"/>
          <w:sz w:val="32"/>
          <w:szCs w:val="32"/>
          <w:cs/>
        </w:rPr>
        <w:t>เพื่อศึกษาปัจจัยที่ส่งผลต่อการบริหารจัดการสวัสดิการสำหรับคนพิการทางการเคลื่อนไหวหรือทางร่างกายขององค์กรปกครองส่วนท้องถิ่น</w:t>
      </w:r>
      <w:r w:rsidRPr="00E16D3D">
        <w:rPr>
          <w:rFonts w:ascii="TH SarabunPSK" w:eastAsia="Calibri" w:hAnsi="TH SarabunPSK" w:cs="TH SarabunPSK" w:hint="cs"/>
          <w:sz w:val="32"/>
          <w:szCs w:val="32"/>
          <w:cs/>
        </w:rPr>
        <w:t xml:space="preserve"> และ</w:t>
      </w:r>
      <w:r w:rsidRPr="00E16D3D">
        <w:rPr>
          <w:rFonts w:ascii="TH SarabunPSK" w:eastAsia="Calibri" w:hAnsi="TH SarabunPSK" w:cs="TH SarabunPSK"/>
          <w:sz w:val="32"/>
          <w:szCs w:val="32"/>
        </w:rPr>
        <w:t xml:space="preserve"> </w:t>
      </w:r>
      <w:r w:rsidRPr="00E16D3D">
        <w:rPr>
          <w:rFonts w:ascii="TH SarabunPSK" w:eastAsia="Calibri" w:hAnsi="TH SarabunPSK" w:cs="TH SarabunPSK"/>
          <w:sz w:val="32"/>
          <w:szCs w:val="32"/>
          <w:cs/>
        </w:rPr>
        <w:t>๓</w:t>
      </w:r>
      <w:r w:rsidRPr="00E16D3D">
        <w:rPr>
          <w:rFonts w:ascii="TH SarabunPSK" w:eastAsia="Calibri" w:hAnsi="TH SarabunPSK" w:cs="TH SarabunPSK"/>
          <w:sz w:val="32"/>
          <w:szCs w:val="32"/>
        </w:rPr>
        <w:t xml:space="preserve">. </w:t>
      </w:r>
      <w:r w:rsidRPr="00E16D3D">
        <w:rPr>
          <w:rFonts w:ascii="TH SarabunPSK" w:eastAsia="Calibri" w:hAnsi="TH SarabunPSK" w:cs="TH SarabunPSK"/>
          <w:szCs w:val="32"/>
          <w:cs/>
        </w:rPr>
        <w:t>เพื่อนำเสนอรูปแบบการพัฒนาการบริหารจัดการสวัสดิการสำหรับคนพิการทางการเคลื่อนไหวหรือทางร่างกายขององค์กรปกครองส่วนท้องถิ่น</w:t>
      </w:r>
      <w:r w:rsidRPr="00E16D3D">
        <w:rPr>
          <w:rFonts w:ascii="TH SarabunPSK" w:eastAsia="Calibri" w:hAnsi="TH SarabunPSK" w:cs="TH SarabunPSK"/>
          <w:sz w:val="32"/>
          <w:szCs w:val="32"/>
          <w:cs/>
        </w:rPr>
        <w:t xml:space="preserve"> การวิจัยใน</w:t>
      </w:r>
      <w:r w:rsidRPr="00E16D3D">
        <w:rPr>
          <w:rFonts w:ascii="TH SarabunPSK" w:eastAsia="Calibri" w:hAnsi="TH SarabunPSK" w:cs="TH SarabunPSK"/>
          <w:spacing w:val="-20"/>
          <w:sz w:val="32"/>
          <w:szCs w:val="32"/>
          <w:cs/>
        </w:rPr>
        <w:t>ครั้งนี้เป็นการวิจัยแบบ</w:t>
      </w:r>
      <w:r w:rsidRPr="00E16D3D">
        <w:rPr>
          <w:rFonts w:ascii="TH SarabunPSK" w:eastAsia="Calibri" w:hAnsi="TH SarabunPSK" w:cs="TH SarabunPSK" w:hint="cs"/>
          <w:spacing w:val="-20"/>
          <w:sz w:val="32"/>
          <w:szCs w:val="32"/>
          <w:cs/>
        </w:rPr>
        <w:t>ผสานวิธี</w:t>
      </w:r>
      <w:r w:rsidRPr="00E16D3D">
        <w:rPr>
          <w:rFonts w:ascii="TH SarabunPSK" w:eastAsia="Calibri" w:hAnsi="TH SarabunPSK" w:cs="TH SarabunPSK"/>
          <w:sz w:val="32"/>
          <w:szCs w:val="32"/>
        </w:rPr>
        <w:t xml:space="preserve"> (Mixed Methods Research) </w:t>
      </w:r>
      <w:r w:rsidRPr="00E16D3D">
        <w:rPr>
          <w:rFonts w:ascii="TH SarabunPSK" w:eastAsia="Calibri" w:hAnsi="TH SarabunPSK" w:cs="TH SarabunPSK" w:hint="cs"/>
          <w:sz w:val="32"/>
          <w:szCs w:val="32"/>
          <w:cs/>
        </w:rPr>
        <w:t xml:space="preserve">การดำเนินการแบ่งเป็น </w:t>
      </w:r>
      <w:r w:rsidRPr="00E16D3D">
        <w:rPr>
          <w:rFonts w:ascii="TH SarabunPSK" w:eastAsia="Calibri" w:hAnsi="TH SarabunPSK" w:cs="TH SarabunPSK"/>
          <w:sz w:val="32"/>
          <w:szCs w:val="32"/>
          <w:cs/>
        </w:rPr>
        <w:t>๒</w:t>
      </w:r>
      <w:r w:rsidRPr="00E16D3D">
        <w:rPr>
          <w:rFonts w:ascii="TH SarabunPSK" w:eastAsia="Calibri" w:hAnsi="TH SarabunPSK" w:cs="TH SarabunPSK"/>
          <w:sz w:val="32"/>
          <w:szCs w:val="32"/>
        </w:rPr>
        <w:t xml:space="preserve"> </w:t>
      </w:r>
      <w:r w:rsidRPr="00E16D3D">
        <w:rPr>
          <w:rFonts w:ascii="TH SarabunPSK" w:eastAsia="Calibri" w:hAnsi="TH SarabunPSK" w:cs="TH SarabunPSK" w:hint="cs"/>
          <w:sz w:val="32"/>
          <w:szCs w:val="32"/>
          <w:cs/>
        </w:rPr>
        <w:t xml:space="preserve">ระยะ ระยะที่ </w:t>
      </w:r>
      <w:r w:rsidRPr="00E16D3D">
        <w:rPr>
          <w:rFonts w:ascii="TH SarabunPSK" w:eastAsia="Calibri" w:hAnsi="TH SarabunPSK" w:cs="TH SarabunPSK"/>
          <w:sz w:val="32"/>
          <w:szCs w:val="32"/>
          <w:cs/>
        </w:rPr>
        <w:t>๑</w:t>
      </w:r>
      <w:r w:rsidRPr="00E16D3D">
        <w:rPr>
          <w:rFonts w:ascii="TH SarabunPSK" w:eastAsia="Calibri" w:hAnsi="TH SarabunPSK" w:cs="TH SarabunPSK"/>
          <w:sz w:val="32"/>
          <w:szCs w:val="32"/>
        </w:rPr>
        <w:t xml:space="preserve"> </w:t>
      </w:r>
      <w:r w:rsidRPr="00E16D3D">
        <w:rPr>
          <w:rFonts w:ascii="TH SarabunPSK" w:eastAsia="Calibri" w:hAnsi="TH SarabunPSK" w:cs="TH SarabunPSK"/>
          <w:spacing w:val="4"/>
          <w:sz w:val="32"/>
          <w:szCs w:val="32"/>
          <w:cs/>
        </w:rPr>
        <w:t xml:space="preserve">การวิจัยเชิงปริมาณ </w:t>
      </w:r>
      <w:r w:rsidRPr="00E16D3D">
        <w:rPr>
          <w:rFonts w:ascii="TH SarabunPSK" w:eastAsia="Calibri" w:hAnsi="TH SarabunPSK" w:cs="TH SarabunPSK" w:hint="cs"/>
          <w:spacing w:val="4"/>
          <w:sz w:val="32"/>
          <w:szCs w:val="32"/>
          <w:cs/>
        </w:rPr>
        <w:t>ผู้วิจัยได้เก็บรวบรวมข้อมูลจากกลุ่มตัวอย่างจำนวน ๓๔๒</w:t>
      </w:r>
      <w:r w:rsidRPr="00E16D3D">
        <w:rPr>
          <w:rFonts w:ascii="TH SarabunPSK" w:eastAsia="Calibri" w:hAnsi="TH SarabunPSK" w:cs="TH SarabunPSK"/>
          <w:spacing w:val="4"/>
          <w:sz w:val="32"/>
          <w:szCs w:val="32"/>
        </w:rPr>
        <w:t xml:space="preserve"> </w:t>
      </w:r>
      <w:r w:rsidRPr="00E16D3D">
        <w:rPr>
          <w:rFonts w:ascii="TH SarabunPSK" w:eastAsia="Calibri" w:hAnsi="TH SarabunPSK" w:cs="TH SarabunPSK" w:hint="cs"/>
          <w:spacing w:val="-4"/>
          <w:sz w:val="32"/>
          <w:szCs w:val="32"/>
          <w:cs/>
        </w:rPr>
        <w:t xml:space="preserve">ตัวอย่าง </w:t>
      </w:r>
      <w:r w:rsidRPr="00E16D3D">
        <w:rPr>
          <w:rFonts w:ascii="TH SarabunPSK" w:eastAsia="Calibri" w:hAnsi="TH SarabunPSK" w:cs="TH SarabunPSK" w:hint="cs"/>
          <w:sz w:val="32"/>
          <w:szCs w:val="32"/>
          <w:cs/>
        </w:rPr>
        <w:t>วิเคราะห์ข้อมูลเป็น</w:t>
      </w:r>
      <w:r w:rsidRPr="00E16D3D">
        <w:rPr>
          <w:rFonts w:ascii="TH SarabunPSK" w:eastAsia="Calibri" w:hAnsi="TH SarabunPSK" w:cs="TH SarabunPSK"/>
          <w:sz w:val="32"/>
          <w:szCs w:val="32"/>
          <w:cs/>
        </w:rPr>
        <w:t>การวิเคราะห์ข้อมูล</w:t>
      </w:r>
      <w:r w:rsidRPr="00E16D3D">
        <w:rPr>
          <w:rFonts w:ascii="TH SarabunPSK" w:eastAsia="Calibri" w:hAnsi="TH SarabunPSK" w:cs="TH SarabunPSK" w:hint="cs"/>
          <w:sz w:val="32"/>
          <w:szCs w:val="32"/>
          <w:cs/>
        </w:rPr>
        <w:t>เชิงพรรณนา</w:t>
      </w:r>
      <w:r w:rsidRPr="00E16D3D">
        <w:rPr>
          <w:rFonts w:ascii="TH SarabunPSK" w:eastAsia="Calibri" w:hAnsi="TH SarabunPSK" w:cs="TH SarabunPSK"/>
          <w:sz w:val="32"/>
          <w:szCs w:val="32"/>
        </w:rPr>
        <w:t xml:space="preserve"> </w:t>
      </w:r>
      <w:r w:rsidRPr="00E16D3D">
        <w:rPr>
          <w:rFonts w:ascii="TH SarabunPSK" w:eastAsia="Calibri" w:hAnsi="TH SarabunPSK" w:cs="TH SarabunPSK"/>
          <w:sz w:val="32"/>
          <w:szCs w:val="32"/>
          <w:cs/>
        </w:rPr>
        <w:t>โดยใช้ค่าความถี่</w:t>
      </w:r>
      <w:r w:rsidRPr="00E16D3D">
        <w:rPr>
          <w:rFonts w:ascii="TH SarabunPSK" w:eastAsia="Calibri" w:hAnsi="TH SarabunPSK" w:cs="TH SarabunPSK"/>
          <w:sz w:val="32"/>
          <w:szCs w:val="32"/>
        </w:rPr>
        <w:t xml:space="preserve"> </w:t>
      </w:r>
      <w:r w:rsidRPr="00E16D3D">
        <w:rPr>
          <w:rFonts w:ascii="TH SarabunPSK" w:eastAsia="Calibri" w:hAnsi="TH SarabunPSK" w:cs="TH SarabunPSK"/>
          <w:sz w:val="32"/>
          <w:szCs w:val="32"/>
          <w:cs/>
        </w:rPr>
        <w:t>ค่าร้อยละ</w:t>
      </w:r>
      <w:r w:rsidRPr="00E16D3D">
        <w:rPr>
          <w:rFonts w:ascii="TH SarabunPSK" w:eastAsia="Calibri" w:hAnsi="TH SarabunPSK" w:cs="TH SarabunPSK" w:hint="cs"/>
          <w:sz w:val="32"/>
          <w:szCs w:val="32"/>
          <w:cs/>
        </w:rPr>
        <w:t xml:space="preserve"> ค่าเฉลี่ย </w:t>
      </w:r>
      <w:r w:rsidRPr="00E16D3D">
        <w:rPr>
          <w:rFonts w:ascii="TH SarabunPSK" w:eastAsia="Calibri" w:hAnsi="TH SarabunPSK" w:cs="TH SarabunPSK"/>
          <w:sz w:val="32"/>
          <w:szCs w:val="32"/>
        </w:rPr>
        <w:t>(</w:t>
      </w:r>
      <w:r w:rsidRPr="00E16D3D">
        <w:rPr>
          <w:rFonts w:ascii="TH SarabunPSK" w:eastAsia="Calibri" w:hAnsi="TH SarabunPSK" w:cs="TH SarabunPSK"/>
          <w:b/>
          <w:bCs/>
          <w:position w:val="-4"/>
          <w:sz w:val="32"/>
          <w:szCs w:val="32"/>
        </w:rPr>
        <w:object w:dxaOrig="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ole="">
            <v:imagedata r:id="rId10" o:title=""/>
          </v:shape>
          <o:OLEObject Type="Embed" ProgID="Equation.3" ShapeID="_x0000_i1025" DrawAspect="Content" ObjectID="_1687611543" r:id="rId11"/>
        </w:object>
      </w:r>
      <w:r w:rsidRPr="00E16D3D">
        <w:rPr>
          <w:rFonts w:ascii="TH SarabunPSK" w:eastAsia="Calibri" w:hAnsi="TH SarabunPSK" w:cs="TH SarabunPSK"/>
          <w:sz w:val="32"/>
          <w:szCs w:val="32"/>
        </w:rPr>
        <w:t>)</w:t>
      </w:r>
      <w:r w:rsidRPr="00E16D3D">
        <w:rPr>
          <w:rFonts w:ascii="TH SarabunPSK" w:eastAsia="Calibri" w:hAnsi="TH SarabunPSK" w:cs="TH SarabunPSK" w:hint="cs"/>
          <w:sz w:val="32"/>
          <w:szCs w:val="32"/>
          <w:cs/>
        </w:rPr>
        <w:t xml:space="preserve"> ส่วนเบี่ยงเบนมาตรฐาน (</w:t>
      </w:r>
      <w:r w:rsidRPr="00E16D3D">
        <w:rPr>
          <w:rFonts w:ascii="TH SarabunPSK" w:eastAsia="Calibri" w:hAnsi="TH SarabunPSK" w:cs="TH SarabunPSK"/>
          <w:sz w:val="32"/>
          <w:szCs w:val="32"/>
        </w:rPr>
        <w:t xml:space="preserve">S.D.) </w:t>
      </w:r>
      <w:r w:rsidRPr="00E16D3D">
        <w:rPr>
          <w:rFonts w:ascii="TH SarabunPSK" w:eastAsia="Calibri" w:hAnsi="TH SarabunPSK" w:cs="TH SarabunPSK" w:hint="cs"/>
          <w:sz w:val="32"/>
          <w:szCs w:val="32"/>
          <w:cs/>
        </w:rPr>
        <w:t>การวิเคราะห์สหสัมพันธ์ และการวิเคราะห์</w:t>
      </w:r>
      <w:r w:rsidRPr="00E16D3D">
        <w:rPr>
          <w:rFonts w:ascii="TH SarabunPSK" w:eastAsia="Calibri" w:hAnsi="TH SarabunPSK" w:cs="TH SarabunPSK"/>
          <w:sz w:val="32"/>
          <w:szCs w:val="32"/>
          <w:cs/>
        </w:rPr>
        <w:t>การวิเคราะห์การถดถอยพหุคูณ</w:t>
      </w:r>
      <w:r w:rsidRPr="00E16D3D">
        <w:rPr>
          <w:rFonts w:ascii="TH SarabunPSK" w:eastAsia="Calibri" w:hAnsi="TH SarabunPSK" w:cs="TH SarabunPSK" w:hint="cs"/>
          <w:sz w:val="32"/>
          <w:szCs w:val="32"/>
          <w:cs/>
        </w:rPr>
        <w:t xml:space="preserve"> </w:t>
      </w:r>
      <w:r w:rsidRPr="00E16D3D">
        <w:rPr>
          <w:rFonts w:ascii="TH SarabunPSK" w:eastAsia="Calibri" w:hAnsi="TH SarabunPSK" w:cs="TH SarabunPSK"/>
          <w:sz w:val="32"/>
          <w:szCs w:val="32"/>
          <w:cs/>
        </w:rPr>
        <w:t>(</w:t>
      </w:r>
      <w:r w:rsidRPr="00E16D3D">
        <w:rPr>
          <w:rFonts w:ascii="TH SarabunPSK" w:eastAsia="Calibri" w:hAnsi="TH SarabunPSK" w:cs="TH SarabunPSK"/>
          <w:sz w:val="32"/>
          <w:szCs w:val="32"/>
        </w:rPr>
        <w:t xml:space="preserve">Multiple Regression Analysis) </w:t>
      </w:r>
      <w:r w:rsidRPr="00E16D3D">
        <w:rPr>
          <w:rFonts w:ascii="TH SarabunPSK" w:eastAsia="Calibri" w:hAnsi="TH SarabunPSK" w:cs="TH SarabunPSK" w:hint="cs"/>
          <w:sz w:val="32"/>
          <w:szCs w:val="32"/>
          <w:cs/>
        </w:rPr>
        <w:t xml:space="preserve">ด้วยโปรแกรมสำเร็จรูปทางสถิติ </w:t>
      </w:r>
      <w:r w:rsidRPr="00E16D3D">
        <w:rPr>
          <w:rFonts w:ascii="TH SarabunPSK" w:eastAsia="Calibri" w:hAnsi="TH SarabunPSK" w:cs="TH SarabunPSK" w:hint="cs"/>
          <w:spacing w:val="-20"/>
          <w:sz w:val="32"/>
          <w:szCs w:val="32"/>
          <w:cs/>
        </w:rPr>
        <w:t xml:space="preserve">ระยะที่ </w:t>
      </w:r>
      <w:r w:rsidRPr="00E16D3D">
        <w:rPr>
          <w:rFonts w:ascii="TH SarabunPSK" w:eastAsia="Calibri" w:hAnsi="TH SarabunPSK" w:cs="TH SarabunPSK"/>
          <w:spacing w:val="-20"/>
          <w:sz w:val="32"/>
          <w:szCs w:val="32"/>
          <w:cs/>
        </w:rPr>
        <w:t>๒</w:t>
      </w:r>
      <w:r w:rsidRPr="00E16D3D">
        <w:rPr>
          <w:rFonts w:ascii="TH SarabunPSK" w:eastAsia="Calibri" w:hAnsi="TH SarabunPSK" w:cs="TH SarabunPSK"/>
          <w:spacing w:val="-20"/>
          <w:sz w:val="32"/>
          <w:szCs w:val="32"/>
        </w:rPr>
        <w:t xml:space="preserve"> </w:t>
      </w:r>
      <w:r w:rsidRPr="00E16D3D">
        <w:rPr>
          <w:rFonts w:ascii="TH SarabunPSK" w:eastAsia="Calibri" w:hAnsi="TH SarabunPSK" w:cs="TH SarabunPSK" w:hint="cs"/>
          <w:spacing w:val="-20"/>
          <w:sz w:val="32"/>
          <w:szCs w:val="32"/>
          <w:cs/>
        </w:rPr>
        <w:t>เป็น</w:t>
      </w:r>
      <w:r w:rsidRPr="00E16D3D">
        <w:rPr>
          <w:rFonts w:ascii="TH SarabunPSK" w:eastAsia="Calibri" w:hAnsi="TH SarabunPSK" w:cs="TH SarabunPSK"/>
          <w:spacing w:val="-20"/>
          <w:sz w:val="32"/>
          <w:szCs w:val="32"/>
          <w:cs/>
        </w:rPr>
        <w:t>การวิจัยเชิงคุณภาพ</w:t>
      </w:r>
      <w:r w:rsidRPr="00E16D3D">
        <w:rPr>
          <w:rFonts w:ascii="TH SarabunPSK" w:eastAsia="Calibri" w:hAnsi="TH SarabunPSK" w:cs="TH SarabunPSK" w:hint="cs"/>
          <w:spacing w:val="4"/>
          <w:sz w:val="32"/>
          <w:szCs w:val="32"/>
          <w:cs/>
        </w:rPr>
        <w:t>เป็นการศึกษาภาคสนามด้วยวิธีการสัมภาษณ์เชิงลึก</w:t>
      </w:r>
      <w:r w:rsidRPr="00E16D3D">
        <w:rPr>
          <w:rFonts w:ascii="TH SarabunPSK" w:eastAsia="Calibri" w:hAnsi="TH SarabunPSK" w:cs="TH SarabunPSK"/>
          <w:spacing w:val="4"/>
          <w:sz w:val="32"/>
          <w:szCs w:val="32"/>
        </w:rPr>
        <w:t xml:space="preserve"> </w:t>
      </w:r>
      <w:r w:rsidRPr="00E16D3D">
        <w:rPr>
          <w:rFonts w:ascii="TH SarabunPSK" w:eastAsia="Calibri" w:hAnsi="TH SarabunPSK" w:cs="TH SarabunPSK" w:hint="cs"/>
          <w:spacing w:val="4"/>
          <w:sz w:val="32"/>
          <w:szCs w:val="32"/>
          <w:cs/>
        </w:rPr>
        <w:t xml:space="preserve">จากผู้ให้ข้อมูลสำคัญจำนวน ๑๗ รูป/คน และการสนทนากลุ่มเฉพาะจำนวน ๑๒ คน เพื่อยืนยันโมเดลหลังจากการสังเคราะห์ข้อมูล </w:t>
      </w:r>
    </w:p>
    <w:p w:rsidR="00E16D3D" w:rsidRPr="00E16D3D" w:rsidRDefault="00E16D3D" w:rsidP="00E16D3D">
      <w:pPr>
        <w:tabs>
          <w:tab w:val="left" w:pos="993"/>
        </w:tabs>
        <w:spacing w:after="0" w:line="240" w:lineRule="auto"/>
        <w:jc w:val="thaiDistribute"/>
        <w:rPr>
          <w:rFonts w:ascii="TH SarabunPSK" w:eastAsia="Times New Roman" w:hAnsi="TH SarabunPSK" w:cs="TH SarabunPSK" w:hint="cs"/>
          <w:b/>
          <w:bCs/>
          <w:sz w:val="32"/>
          <w:szCs w:val="32"/>
          <w:cs/>
        </w:rPr>
      </w:pPr>
      <w:r w:rsidRPr="00E16D3D">
        <w:rPr>
          <w:rFonts w:ascii="TH SarabunPSK" w:eastAsia="Times New Roman" w:hAnsi="TH SarabunPSK" w:cs="TH SarabunPSK" w:hint="cs"/>
          <w:b/>
          <w:bCs/>
          <w:sz w:val="32"/>
          <w:szCs w:val="32"/>
          <w:cs/>
        </w:rPr>
        <w:t xml:space="preserve"> </w:t>
      </w:r>
      <w:r w:rsidRPr="00E16D3D">
        <w:rPr>
          <w:rFonts w:ascii="TH SarabunPSK" w:eastAsia="Times New Roman" w:hAnsi="TH SarabunPSK" w:cs="TH SarabunPSK" w:hint="cs"/>
          <w:b/>
          <w:bCs/>
          <w:sz w:val="32"/>
          <w:szCs w:val="32"/>
          <w:cs/>
        </w:rPr>
        <w:tab/>
        <w:t xml:space="preserve">ผลการวิจัยพบว่า </w:t>
      </w:r>
    </w:p>
    <w:p w:rsidR="00E16D3D" w:rsidRPr="00E16D3D" w:rsidRDefault="00E16D3D" w:rsidP="00E16D3D">
      <w:pPr>
        <w:tabs>
          <w:tab w:val="left" w:pos="993"/>
        </w:tabs>
        <w:spacing w:after="0" w:line="240" w:lineRule="auto"/>
        <w:jc w:val="thaiDistribute"/>
        <w:rPr>
          <w:rFonts w:ascii="TH SarabunPSK" w:eastAsia="Calibri" w:hAnsi="TH SarabunPSK" w:cs="TH SarabunPSK" w:hint="cs"/>
          <w:sz w:val="32"/>
          <w:szCs w:val="32"/>
        </w:rPr>
      </w:pPr>
      <w:r w:rsidRPr="00E16D3D">
        <w:rPr>
          <w:rFonts w:ascii="TH SarabunPSK" w:eastAsia="Calibri" w:hAnsi="TH SarabunPSK" w:cs="TH SarabunPSK" w:hint="cs"/>
          <w:sz w:val="32"/>
          <w:szCs w:val="32"/>
          <w:cs/>
        </w:rPr>
        <w:tab/>
        <w:t xml:space="preserve">๑. </w:t>
      </w:r>
      <w:r w:rsidRPr="00E16D3D">
        <w:rPr>
          <w:rFonts w:ascii="TH SarabunPSK" w:eastAsia="Calibri" w:hAnsi="TH SarabunPSK" w:cs="TH SarabunPSK"/>
          <w:sz w:val="32"/>
          <w:szCs w:val="32"/>
          <w:cs/>
        </w:rPr>
        <w:t xml:space="preserve">การบริหารจัดการสวัสดิการสำหรับคนพิการทางการเคลื่อนไหวหรือทางร่างกายขององค์กรปกครองส่วนท้องถิ่นในภาพรวมอยู่ในระดับมาก </w:t>
      </w:r>
      <w:r w:rsidRPr="00E16D3D">
        <w:rPr>
          <w:rFonts w:ascii="TH SarabunPSK" w:eastAsia="Calibri" w:hAnsi="TH SarabunPSK" w:cs="TH SarabunPSK"/>
          <w:sz w:val="32"/>
          <w:szCs w:val="32"/>
        </w:rPr>
        <w:t>(</w:t>
      </w:r>
      <w:r w:rsidRPr="00E16D3D">
        <w:rPr>
          <w:rFonts w:ascii="TH SarabunPSK" w:eastAsia="Calibri" w:hAnsi="TH SarabunPSK" w:cs="TH SarabunPSK"/>
          <w:b/>
          <w:bCs/>
          <w:position w:val="-4"/>
          <w:sz w:val="32"/>
          <w:szCs w:val="32"/>
        </w:rPr>
        <w:object w:dxaOrig="260" w:dyaOrig="320">
          <v:shape id="_x0000_i1026" type="#_x0000_t75" style="width:11.25pt;height:15.75pt" o:ole="">
            <v:imagedata r:id="rId10" o:title=""/>
          </v:shape>
          <o:OLEObject Type="Embed" ProgID="Equation.3" ShapeID="_x0000_i1026" DrawAspect="Content" ObjectID="_1687611544" r:id="rId12"/>
        </w:object>
      </w:r>
      <w:r w:rsidRPr="00E16D3D">
        <w:rPr>
          <w:rFonts w:ascii="TH SarabunPSK" w:eastAsia="Calibri" w:hAnsi="TH SarabunPSK" w:cs="TH SarabunPSK"/>
          <w:sz w:val="32"/>
          <w:szCs w:val="32"/>
        </w:rPr>
        <w:t>=</w:t>
      </w:r>
      <w:r w:rsidRPr="00E16D3D">
        <w:rPr>
          <w:rFonts w:ascii="TH SarabunPSK" w:eastAsia="Calibri" w:hAnsi="TH SarabunPSK" w:cs="TH SarabunPSK"/>
          <w:sz w:val="32"/>
          <w:szCs w:val="32"/>
          <w:cs/>
        </w:rPr>
        <w:t>๓.</w:t>
      </w:r>
      <w:r w:rsidRPr="00E16D3D">
        <w:rPr>
          <w:rFonts w:ascii="TH SarabunPSK" w:eastAsia="Calibri" w:hAnsi="TH SarabunPSK" w:cs="TH SarabunPSK" w:hint="cs"/>
          <w:sz w:val="32"/>
          <w:szCs w:val="32"/>
          <w:cs/>
        </w:rPr>
        <w:t>๖๐</w:t>
      </w:r>
      <w:r w:rsidRPr="00E16D3D">
        <w:rPr>
          <w:rFonts w:ascii="TH SarabunPSK" w:eastAsia="Calibri" w:hAnsi="TH SarabunPSK" w:cs="TH SarabunPSK"/>
          <w:sz w:val="32"/>
          <w:szCs w:val="32"/>
        </w:rPr>
        <w:t>, S.D.=</w:t>
      </w:r>
      <w:r w:rsidRPr="00E16D3D">
        <w:rPr>
          <w:rFonts w:ascii="TH SarabunPSK" w:eastAsia="Calibri" w:hAnsi="TH SarabunPSK" w:cs="TH SarabunPSK"/>
          <w:sz w:val="32"/>
          <w:szCs w:val="32"/>
          <w:cs/>
        </w:rPr>
        <w:t>๐.</w:t>
      </w:r>
      <w:r w:rsidRPr="00E16D3D">
        <w:rPr>
          <w:rFonts w:ascii="TH SarabunPSK" w:eastAsia="Calibri" w:hAnsi="TH SarabunPSK" w:cs="TH SarabunPSK" w:hint="cs"/>
          <w:sz w:val="32"/>
          <w:szCs w:val="32"/>
          <w:cs/>
        </w:rPr>
        <w:t>๗๘๖</w:t>
      </w:r>
      <w:r w:rsidRPr="00E16D3D">
        <w:rPr>
          <w:rFonts w:ascii="TH SarabunPSK" w:eastAsia="Calibri" w:hAnsi="TH SarabunPSK" w:cs="TH SarabunPSK"/>
          <w:sz w:val="32"/>
          <w:szCs w:val="32"/>
        </w:rPr>
        <w:t>)</w:t>
      </w:r>
      <w:r w:rsidRPr="00E16D3D">
        <w:rPr>
          <w:rFonts w:ascii="TH SarabunPSK" w:eastAsia="Calibri" w:hAnsi="TH SarabunPSK" w:cs="TH SarabunPSK" w:hint="cs"/>
          <w:sz w:val="32"/>
          <w:szCs w:val="32"/>
          <w:cs/>
        </w:rPr>
        <w:t xml:space="preserve"> </w:t>
      </w:r>
      <w:r w:rsidRPr="00E16D3D">
        <w:rPr>
          <w:rFonts w:ascii="TH SarabunPSK" w:eastAsia="Calibri" w:hAnsi="TH SarabunPSK" w:cs="TH SarabunPSK"/>
          <w:sz w:val="32"/>
          <w:szCs w:val="32"/>
          <w:cs/>
        </w:rPr>
        <w:t>เมื่อพิจารณาเป็นรายด้านโดยเรียงลำดับตามค่าเฉลี่ย</w:t>
      </w:r>
      <w:r w:rsidRPr="00E16D3D">
        <w:rPr>
          <w:rFonts w:ascii="TH SarabunPSK" w:eastAsia="Calibri" w:hAnsi="TH SarabunPSK" w:cs="TH SarabunPSK" w:hint="cs"/>
          <w:sz w:val="32"/>
          <w:szCs w:val="32"/>
          <w:cs/>
        </w:rPr>
        <w:t>ได้ดังนี้</w:t>
      </w:r>
      <w:r w:rsidRPr="00E16D3D">
        <w:rPr>
          <w:rFonts w:ascii="TH SarabunPSK" w:eastAsia="Calibri" w:hAnsi="TH SarabunPSK" w:cs="TH SarabunPSK"/>
          <w:sz w:val="32"/>
          <w:szCs w:val="32"/>
          <w:cs/>
        </w:rPr>
        <w:t xml:space="preserve"> </w:t>
      </w:r>
      <w:r w:rsidRPr="00E16D3D">
        <w:rPr>
          <w:rFonts w:ascii="TH SarabunPSK" w:eastAsia="Calibri" w:hAnsi="TH SarabunPSK" w:cs="TH SarabunPSK" w:hint="cs"/>
          <w:sz w:val="32"/>
          <w:szCs w:val="32"/>
          <w:cs/>
        </w:rPr>
        <w:t xml:space="preserve">๑) </w:t>
      </w:r>
      <w:r w:rsidRPr="00E16D3D">
        <w:rPr>
          <w:rFonts w:ascii="TH SarabunPSK" w:eastAsia="Calibri" w:hAnsi="TH SarabunPSK" w:cs="TH SarabunPSK"/>
          <w:sz w:val="32"/>
          <w:szCs w:val="32"/>
          <w:cs/>
        </w:rPr>
        <w:t xml:space="preserve">สวัสดิการเบี้ยคนพิการ </w:t>
      </w:r>
      <w:r w:rsidRPr="00E16D3D">
        <w:rPr>
          <w:rFonts w:ascii="TH SarabunPSK" w:eastAsia="Calibri" w:hAnsi="TH SarabunPSK" w:cs="TH SarabunPSK" w:hint="cs"/>
          <w:sz w:val="32"/>
          <w:szCs w:val="32"/>
          <w:cs/>
        </w:rPr>
        <w:t xml:space="preserve">๒) </w:t>
      </w:r>
      <w:r w:rsidRPr="00E16D3D">
        <w:rPr>
          <w:rFonts w:ascii="TH SarabunPSK" w:eastAsia="Calibri" w:hAnsi="TH SarabunPSK" w:cs="TH SarabunPSK"/>
          <w:sz w:val="32"/>
          <w:szCs w:val="32"/>
          <w:cs/>
        </w:rPr>
        <w:t xml:space="preserve">การแพทย์และสุขภาพ </w:t>
      </w:r>
      <w:r w:rsidRPr="00E16D3D">
        <w:rPr>
          <w:rFonts w:ascii="TH SarabunPSK" w:eastAsia="Calibri" w:hAnsi="TH SarabunPSK" w:cs="TH SarabunPSK" w:hint="cs"/>
          <w:sz w:val="32"/>
          <w:szCs w:val="32"/>
          <w:cs/>
        </w:rPr>
        <w:t xml:space="preserve">๓) </w:t>
      </w:r>
      <w:r w:rsidRPr="00E16D3D">
        <w:rPr>
          <w:rFonts w:ascii="TH SarabunPSK" w:eastAsia="Calibri" w:hAnsi="TH SarabunPSK" w:cs="TH SarabunPSK"/>
          <w:sz w:val="32"/>
          <w:szCs w:val="32"/>
          <w:cs/>
        </w:rPr>
        <w:t xml:space="preserve">การลดหย่อนค่าโดยสารขนส่งสาธารณะสำหรับคนพิการ </w:t>
      </w:r>
      <w:r w:rsidRPr="00E16D3D">
        <w:rPr>
          <w:rFonts w:ascii="TH SarabunPSK" w:eastAsia="Calibri" w:hAnsi="TH SarabunPSK" w:cs="TH SarabunPSK" w:hint="cs"/>
          <w:sz w:val="32"/>
          <w:szCs w:val="32"/>
          <w:cs/>
        </w:rPr>
        <w:t xml:space="preserve">๔) </w:t>
      </w:r>
      <w:r w:rsidRPr="00E16D3D">
        <w:rPr>
          <w:rFonts w:ascii="TH SarabunPSK" w:eastAsia="Calibri" w:hAnsi="TH SarabunPSK" w:cs="TH SarabunPSK"/>
          <w:sz w:val="32"/>
          <w:szCs w:val="32"/>
          <w:cs/>
        </w:rPr>
        <w:t xml:space="preserve">การมีงานทำ </w:t>
      </w:r>
      <w:r w:rsidRPr="00E16D3D">
        <w:rPr>
          <w:rFonts w:ascii="TH SarabunPSK" w:eastAsia="Calibri" w:hAnsi="TH SarabunPSK" w:cs="TH SarabunPSK" w:hint="cs"/>
          <w:sz w:val="32"/>
          <w:szCs w:val="32"/>
          <w:cs/>
        </w:rPr>
        <w:t xml:space="preserve">๕) </w:t>
      </w:r>
      <w:r w:rsidRPr="00E16D3D">
        <w:rPr>
          <w:rFonts w:ascii="TH SarabunPSK" w:eastAsia="Calibri" w:hAnsi="TH SarabunPSK" w:cs="TH SarabunPSK"/>
          <w:sz w:val="32"/>
          <w:szCs w:val="32"/>
          <w:cs/>
        </w:rPr>
        <w:t xml:space="preserve">บริการกู้ยืมเงินประกอบอาชีพสำหรับคนพิการ </w:t>
      </w:r>
      <w:r w:rsidRPr="00E16D3D">
        <w:rPr>
          <w:rFonts w:ascii="TH SarabunPSK" w:eastAsia="Calibri" w:hAnsi="TH SarabunPSK" w:cs="TH SarabunPSK" w:hint="cs"/>
          <w:sz w:val="32"/>
          <w:szCs w:val="32"/>
          <w:cs/>
        </w:rPr>
        <w:t xml:space="preserve">๖) </w:t>
      </w:r>
      <w:r w:rsidRPr="00E16D3D">
        <w:rPr>
          <w:rFonts w:ascii="TH SarabunPSK" w:eastAsia="Calibri" w:hAnsi="TH SarabunPSK" w:cs="TH SarabunPSK"/>
          <w:sz w:val="32"/>
          <w:szCs w:val="32"/>
          <w:cs/>
        </w:rPr>
        <w:t xml:space="preserve">การปรับสภาพที่อยู่อาศัย </w:t>
      </w:r>
      <w:r w:rsidRPr="00E16D3D">
        <w:rPr>
          <w:rFonts w:ascii="TH SarabunPSK" w:eastAsia="Calibri" w:hAnsi="TH SarabunPSK" w:cs="TH SarabunPSK" w:hint="cs"/>
          <w:sz w:val="32"/>
          <w:szCs w:val="32"/>
          <w:cs/>
        </w:rPr>
        <w:t xml:space="preserve">๗) </w:t>
      </w:r>
      <w:r w:rsidRPr="00E16D3D">
        <w:rPr>
          <w:rFonts w:ascii="TH SarabunPSK" w:eastAsia="Calibri" w:hAnsi="TH SarabunPSK" w:cs="TH SarabunPSK"/>
          <w:sz w:val="32"/>
          <w:szCs w:val="32"/>
          <w:cs/>
        </w:rPr>
        <w:t>การศึกษา และ</w:t>
      </w:r>
      <w:r w:rsidRPr="00E16D3D">
        <w:rPr>
          <w:rFonts w:ascii="TH SarabunPSK" w:eastAsia="Calibri" w:hAnsi="TH SarabunPSK" w:cs="TH SarabunPSK" w:hint="cs"/>
          <w:sz w:val="32"/>
          <w:szCs w:val="32"/>
          <w:cs/>
        </w:rPr>
        <w:t xml:space="preserve"> ๘) </w:t>
      </w:r>
      <w:r w:rsidRPr="00E16D3D">
        <w:rPr>
          <w:rFonts w:ascii="TH SarabunPSK" w:eastAsia="Calibri" w:hAnsi="TH SarabunPSK" w:cs="TH SarabunPSK"/>
          <w:sz w:val="32"/>
          <w:szCs w:val="32"/>
          <w:cs/>
        </w:rPr>
        <w:t>การจัดให้มีสิ่งอำนวยความสะดวก ตามลำดับ</w:t>
      </w:r>
    </w:p>
    <w:p w:rsidR="00E16D3D" w:rsidRPr="00E16D3D" w:rsidRDefault="00E16D3D" w:rsidP="00E16D3D">
      <w:pPr>
        <w:tabs>
          <w:tab w:val="left" w:pos="993"/>
        </w:tabs>
        <w:spacing w:after="0" w:line="240" w:lineRule="auto"/>
        <w:jc w:val="thaiDistribute"/>
        <w:rPr>
          <w:rFonts w:ascii="TH SarabunPSK" w:eastAsia="Times New Roman" w:hAnsi="TH SarabunPSK" w:cs="TH SarabunPSK" w:hint="cs"/>
          <w:sz w:val="32"/>
          <w:szCs w:val="32"/>
          <w:cs/>
        </w:rPr>
      </w:pPr>
      <w:r w:rsidRPr="00E16D3D">
        <w:rPr>
          <w:rFonts w:ascii="TH SarabunPSK" w:eastAsia="Times New Roman" w:hAnsi="TH SarabunPSK" w:cs="TH SarabunPSK"/>
          <w:sz w:val="32"/>
          <w:szCs w:val="32"/>
        </w:rPr>
        <w:lastRenderedPageBreak/>
        <w:tab/>
      </w:r>
      <w:r w:rsidRPr="00E16D3D">
        <w:rPr>
          <w:rFonts w:ascii="TH SarabunPSK" w:eastAsia="Times New Roman" w:hAnsi="TH SarabunPSK" w:cs="TH SarabunPSK" w:hint="cs"/>
          <w:sz w:val="32"/>
          <w:szCs w:val="32"/>
          <w:cs/>
        </w:rPr>
        <w:t xml:space="preserve">๒. </w:t>
      </w:r>
      <w:r w:rsidRPr="00E16D3D">
        <w:rPr>
          <w:rFonts w:ascii="TH SarabunPSK" w:eastAsia="Times New Roman" w:hAnsi="TH SarabunPSK" w:cs="TH SarabunPSK"/>
          <w:sz w:val="32"/>
          <w:szCs w:val="32"/>
          <w:cs/>
        </w:rPr>
        <w:t>ปัจจัยที่ส่งผลต่อการบริหารจัดการสวัสดิการสำหรับคนพิการทางการเคลื่อนไหวหรือทางร่างกายขององค์กรปกครองส่วนท้องถิ่น</w:t>
      </w:r>
      <w:r w:rsidRPr="00E16D3D">
        <w:rPr>
          <w:rFonts w:ascii="TH SarabunPSK" w:eastAsia="Times New Roman" w:hAnsi="TH SarabunPSK" w:cs="TH SarabunPSK" w:hint="cs"/>
          <w:sz w:val="32"/>
          <w:szCs w:val="32"/>
          <w:cs/>
        </w:rPr>
        <w:t xml:space="preserve"> </w:t>
      </w:r>
      <w:r w:rsidRPr="00E16D3D">
        <w:rPr>
          <w:rFonts w:ascii="TH SarabunPSK" w:eastAsia="Times New Roman" w:hAnsi="TH SarabunPSK" w:cs="TH SarabunPSK"/>
          <w:sz w:val="32"/>
          <w:szCs w:val="32"/>
          <w:cs/>
        </w:rPr>
        <w:t>พบว่า</w:t>
      </w:r>
      <w:r w:rsidRPr="00E16D3D">
        <w:rPr>
          <w:rFonts w:ascii="TH SarabunPSK" w:eastAsia="Times New Roman" w:hAnsi="TH SarabunPSK" w:cs="TH SarabunPSK" w:hint="cs"/>
          <w:sz w:val="32"/>
          <w:szCs w:val="32"/>
          <w:cs/>
        </w:rPr>
        <w:t xml:space="preserve"> </w:t>
      </w:r>
      <w:r w:rsidRPr="00E16D3D">
        <w:rPr>
          <w:rFonts w:ascii="TH SarabunPSK" w:eastAsia="Times New Roman" w:hAnsi="TH SarabunPSK" w:cs="TH SarabunPSK"/>
          <w:sz w:val="32"/>
          <w:szCs w:val="32"/>
          <w:cs/>
        </w:rPr>
        <w:t>การปฏิบัติตามหลัก</w:t>
      </w:r>
      <w:r w:rsidRPr="00E16D3D">
        <w:rPr>
          <w:rFonts w:ascii="TH SarabunPSK" w:eastAsia="Times New Roman" w:hAnsi="TH SarabunPSK" w:cs="TH SarabunPSK" w:hint="cs"/>
          <w:sz w:val="32"/>
          <w:szCs w:val="32"/>
          <w:cs/>
        </w:rPr>
        <w:t xml:space="preserve">  </w:t>
      </w:r>
      <w:r w:rsidRPr="00E16D3D">
        <w:rPr>
          <w:rFonts w:ascii="TH SarabunPSK" w:eastAsia="Times New Roman" w:hAnsi="TH SarabunPSK" w:cs="TH SarabunPSK"/>
          <w:sz w:val="32"/>
          <w:szCs w:val="32"/>
          <w:cs/>
        </w:rPr>
        <w:t>สังคหวัตถุ ๔</w:t>
      </w:r>
      <w:r w:rsidRPr="00E16D3D">
        <w:rPr>
          <w:rFonts w:ascii="TH SarabunPSK" w:eastAsia="Times New Roman" w:hAnsi="TH SarabunPSK" w:cs="TH SarabunPSK" w:hint="cs"/>
          <w:sz w:val="32"/>
          <w:szCs w:val="32"/>
          <w:cs/>
        </w:rPr>
        <w:t>,</w:t>
      </w:r>
      <w:r w:rsidRPr="00E16D3D">
        <w:rPr>
          <w:rFonts w:ascii="TH SarabunPSK" w:eastAsia="Times New Roman" w:hAnsi="TH SarabunPSK" w:cs="TH SarabunPSK"/>
          <w:sz w:val="32"/>
          <w:szCs w:val="32"/>
          <w:cs/>
        </w:rPr>
        <w:t xml:space="preserve"> การบริหาร</w:t>
      </w:r>
      <w:r w:rsidRPr="00E16D3D">
        <w:rPr>
          <w:rFonts w:ascii="TH SarabunPSK" w:eastAsia="Times New Roman" w:hAnsi="TH SarabunPSK" w:cs="TH SarabunPSK" w:hint="cs"/>
          <w:sz w:val="32"/>
          <w:szCs w:val="32"/>
          <w:cs/>
        </w:rPr>
        <w:t>จัดการองค์กร</w:t>
      </w:r>
      <w:r w:rsidRPr="00E16D3D">
        <w:rPr>
          <w:rFonts w:ascii="TH SarabunPSK" w:eastAsia="Times New Roman" w:hAnsi="TH SarabunPSK" w:cs="TH SarabunPSK"/>
          <w:sz w:val="32"/>
          <w:szCs w:val="32"/>
          <w:cs/>
        </w:rPr>
        <w:t xml:space="preserve">ที่ดี </w:t>
      </w:r>
      <w:r w:rsidRPr="00E16D3D">
        <w:rPr>
          <w:rFonts w:ascii="TH SarabunPSK" w:eastAsia="Times New Roman" w:hAnsi="TH SarabunPSK" w:cs="TH SarabunPSK" w:hint="cs"/>
          <w:sz w:val="32"/>
          <w:szCs w:val="32"/>
          <w:cs/>
        </w:rPr>
        <w:t>และ</w:t>
      </w:r>
      <w:r w:rsidRPr="00E16D3D">
        <w:rPr>
          <w:rFonts w:ascii="TH SarabunPSK" w:eastAsia="Times New Roman" w:hAnsi="TH SarabunPSK" w:cs="TH SarabunPSK"/>
          <w:sz w:val="32"/>
          <w:szCs w:val="32"/>
          <w:cs/>
        </w:rPr>
        <w:t>ปัจจัยการบริหาร มีอิทธิพลต่อการบริหารจัดการสวัสดิการสำหรับคนพิการทางการเคลื่อนไหวหรือทางร่างกาย อย่างมีนัยสำคัญทางสถิติที่ระดับ ๐.๐๑ โดย</w:t>
      </w:r>
      <w:r w:rsidRPr="00E16D3D">
        <w:rPr>
          <w:rFonts w:ascii="TH SarabunPSK" w:eastAsia="Times New Roman" w:hAnsi="TH SarabunPSK" w:cs="TH SarabunPSK" w:hint="cs"/>
          <w:sz w:val="32"/>
          <w:szCs w:val="32"/>
          <w:cs/>
        </w:rPr>
        <w:t>มี</w:t>
      </w:r>
      <w:r w:rsidRPr="00E16D3D">
        <w:rPr>
          <w:rFonts w:ascii="TH SarabunPSK" w:eastAsia="Times New Roman" w:hAnsi="TH SarabunPSK" w:cs="TH SarabunPSK"/>
          <w:sz w:val="32"/>
          <w:szCs w:val="32"/>
          <w:cs/>
        </w:rPr>
        <w:t>ค่าสัมประสิทธิ์การตัดสินใจ (</w:t>
      </w:r>
      <w:r w:rsidRPr="00E16D3D">
        <w:rPr>
          <w:rFonts w:ascii="TH SarabunPSK" w:eastAsia="Times New Roman" w:hAnsi="TH SarabunPSK" w:cs="TH SarabunPSK"/>
          <w:sz w:val="32"/>
          <w:szCs w:val="32"/>
        </w:rPr>
        <w:t xml:space="preserve">R Square) </w:t>
      </w:r>
      <w:r w:rsidRPr="00E16D3D">
        <w:rPr>
          <w:rFonts w:ascii="TH SarabunPSK" w:eastAsia="Times New Roman" w:hAnsi="TH SarabunPSK" w:cs="TH SarabunPSK"/>
          <w:sz w:val="32"/>
          <w:szCs w:val="32"/>
          <w:cs/>
        </w:rPr>
        <w:t xml:space="preserve">เท่ากับ .๔๙๒, </w:t>
      </w:r>
      <w:r w:rsidRPr="00E16D3D">
        <w:rPr>
          <w:rFonts w:ascii="TH SarabunPSK" w:eastAsia="Times New Roman" w:hAnsi="TH SarabunPSK" w:cs="TH SarabunPSK"/>
          <w:sz w:val="32"/>
          <w:szCs w:val="32"/>
        </w:rPr>
        <w:t>.</w:t>
      </w:r>
      <w:r w:rsidRPr="00E16D3D">
        <w:rPr>
          <w:rFonts w:ascii="TH SarabunPSK" w:eastAsia="Times New Roman" w:hAnsi="TH SarabunPSK" w:cs="TH SarabunPSK"/>
          <w:sz w:val="32"/>
          <w:szCs w:val="32"/>
          <w:cs/>
        </w:rPr>
        <w:t>๖๕๖</w:t>
      </w:r>
      <w:r w:rsidRPr="00E16D3D">
        <w:rPr>
          <w:rFonts w:ascii="TH SarabunPSK" w:eastAsia="Times New Roman" w:hAnsi="TH SarabunPSK" w:cs="TH SarabunPSK"/>
          <w:sz w:val="32"/>
          <w:szCs w:val="32"/>
        </w:rPr>
        <w:t xml:space="preserve"> </w:t>
      </w:r>
      <w:r w:rsidRPr="00E16D3D">
        <w:rPr>
          <w:rFonts w:ascii="TH SarabunPSK" w:eastAsia="Times New Roman" w:hAnsi="TH SarabunPSK" w:cs="TH SarabunPSK"/>
          <w:sz w:val="32"/>
          <w:szCs w:val="32"/>
          <w:cs/>
        </w:rPr>
        <w:t xml:space="preserve">และ </w:t>
      </w:r>
      <w:r w:rsidRPr="00E16D3D">
        <w:rPr>
          <w:rFonts w:ascii="TH SarabunPSK" w:eastAsia="Times New Roman" w:hAnsi="TH SarabunPSK" w:cs="TH SarabunPSK"/>
          <w:sz w:val="32"/>
          <w:szCs w:val="32"/>
        </w:rPr>
        <w:t>.</w:t>
      </w:r>
      <w:r w:rsidRPr="00E16D3D">
        <w:rPr>
          <w:rFonts w:ascii="TH SarabunPSK" w:eastAsia="Times New Roman" w:hAnsi="TH SarabunPSK" w:cs="TH SarabunPSK"/>
          <w:sz w:val="32"/>
          <w:szCs w:val="32"/>
          <w:cs/>
        </w:rPr>
        <w:t>๗๐๒</w:t>
      </w:r>
      <w:r w:rsidRPr="00E16D3D">
        <w:rPr>
          <w:rFonts w:ascii="TH SarabunPSK" w:eastAsia="Times New Roman" w:hAnsi="TH SarabunPSK" w:cs="TH SarabunPSK" w:hint="cs"/>
          <w:sz w:val="32"/>
          <w:szCs w:val="32"/>
          <w:cs/>
        </w:rPr>
        <w:t xml:space="preserve"> ตามลำดับ</w:t>
      </w:r>
    </w:p>
    <w:p w:rsidR="00E16D3D" w:rsidRPr="00E16D3D" w:rsidRDefault="00E16D3D" w:rsidP="00E16D3D">
      <w:pPr>
        <w:tabs>
          <w:tab w:val="left" w:pos="993"/>
        </w:tabs>
        <w:spacing w:after="0" w:line="240" w:lineRule="auto"/>
        <w:jc w:val="thaiDistribute"/>
        <w:rPr>
          <w:rFonts w:ascii="TH SarabunPSK" w:eastAsia="Times New Roman" w:hAnsi="TH SarabunPSK" w:cs="TH SarabunPSK"/>
          <w:sz w:val="32"/>
          <w:szCs w:val="32"/>
          <w:cs/>
        </w:rPr>
      </w:pPr>
      <w:r w:rsidRPr="00E16D3D">
        <w:rPr>
          <w:rFonts w:ascii="TH SarabunPSK" w:eastAsia="Times New Roman" w:hAnsi="TH SarabunPSK" w:cs="TH SarabunPSK" w:hint="cs"/>
          <w:sz w:val="32"/>
          <w:szCs w:val="32"/>
          <w:cs/>
        </w:rPr>
        <w:tab/>
        <w:t xml:space="preserve">๓. </w:t>
      </w:r>
      <w:r w:rsidRPr="00E16D3D">
        <w:rPr>
          <w:rFonts w:ascii="TH SarabunPSK" w:eastAsia="Times New Roman" w:hAnsi="TH SarabunPSK" w:cs="TH SarabunPSK"/>
          <w:sz w:val="32"/>
          <w:szCs w:val="32"/>
          <w:cs/>
        </w:rPr>
        <w:t>รูปแบบการพัฒนาการบริหารจัดการสวัสดิการสำหรับคนพิการทางการเคลื่อนไหวหรือทางร่างกายขององค์กรปกครองส่วนท้องถิ่น</w:t>
      </w:r>
      <w:r w:rsidRPr="00E16D3D">
        <w:rPr>
          <w:rFonts w:ascii="TH SarabunPSK" w:eastAsia="Times New Roman" w:hAnsi="TH SarabunPSK" w:cs="TH SarabunPSK" w:hint="cs"/>
          <w:sz w:val="32"/>
          <w:szCs w:val="32"/>
          <w:cs/>
        </w:rPr>
        <w:t xml:space="preserve"> ตามตัวแปร ๓ ด้านดังนี้ </w:t>
      </w:r>
      <w:r w:rsidRPr="00E16D3D">
        <w:rPr>
          <w:rFonts w:ascii="TH SarabunPSK" w:eastAsia="Times New Roman" w:hAnsi="TH SarabunPSK" w:cs="TH SarabunPSK"/>
          <w:sz w:val="32"/>
          <w:szCs w:val="32"/>
          <w:cs/>
        </w:rPr>
        <w:t>๑) การปฏิบัติตามหลักสังคหวัตถุ ๔ มีอิทธิพลต่อการบริหารจัดการสวัสดิการคนพิการทางการเคลื่อนไหวหรือทางร่างกาย โดยเรียงจากความสำคัญคือ การวางตนพอดี การสงเคราะห์ประชาชน การโอบอ้อมอารี และวจีไพเราะ ๒) การบริหาร</w:t>
      </w:r>
      <w:r w:rsidRPr="00E16D3D">
        <w:rPr>
          <w:rFonts w:ascii="TH SarabunPSK" w:eastAsia="Times New Roman" w:hAnsi="TH SarabunPSK" w:cs="TH SarabunPSK" w:hint="cs"/>
          <w:sz w:val="32"/>
          <w:szCs w:val="32"/>
          <w:cs/>
        </w:rPr>
        <w:t>จัดการองค์กร</w:t>
      </w:r>
      <w:r w:rsidRPr="00E16D3D">
        <w:rPr>
          <w:rFonts w:ascii="TH SarabunPSK" w:eastAsia="Times New Roman" w:hAnsi="TH SarabunPSK" w:cs="TH SarabunPSK"/>
          <w:sz w:val="32"/>
          <w:szCs w:val="32"/>
          <w:cs/>
        </w:rPr>
        <w:t>ที่ดีมีอิทธิพลต่อการบริหารจัดการสวัสดิการคนพิการทางการเคลื่อนไหวหรือทางร่างกาย โดยเรียงจากความสำคัญคือ ประกอบด้วยความคุ้มค่า เมตตาธรรมต่อผู้อื่น เคารพและปฏิบัติตามกติกา ยืนหยัดความโปร่งใส เน้นความรับผิดชอบ และเต็มใจมีส่วนร่วม</w:t>
      </w:r>
      <w:r w:rsidRPr="00E16D3D">
        <w:rPr>
          <w:rFonts w:ascii="TH SarabunPSK" w:eastAsia="Times New Roman" w:hAnsi="TH SarabunPSK" w:cs="TH SarabunPSK" w:hint="cs"/>
          <w:sz w:val="32"/>
          <w:szCs w:val="32"/>
          <w:cs/>
        </w:rPr>
        <w:t xml:space="preserve"> </w:t>
      </w:r>
      <w:r w:rsidRPr="00E16D3D">
        <w:rPr>
          <w:rFonts w:ascii="TH SarabunPSK" w:eastAsia="Times New Roman" w:hAnsi="TH SarabunPSK" w:cs="TH SarabunPSK"/>
          <w:sz w:val="32"/>
          <w:szCs w:val="32"/>
          <w:cs/>
        </w:rPr>
        <w:t xml:space="preserve">๓) ปัจจัยการบริหารมีอิทธิพลต่อการบริหารจัดการสวัสดิการคนพิการทางการเคลื่อนไหวหรือทางร่างกาย โดยเรียงจากความสำคัญคือ ประกอบด้วย การประสานงาน การบังคับบัญชาสั่งการ การจัดองค์การ การควบคุม และการวางแผน </w:t>
      </w:r>
    </w:p>
    <w:p w:rsidR="00E16D3D" w:rsidRDefault="00E16D3D">
      <w:pPr>
        <w:jc w:val="left"/>
        <w:rPr>
          <w:rFonts w:ascii="TH SarabunPSK" w:hAnsi="TH SarabunPSK" w:cs="TH SarabunPSK"/>
          <w:sz w:val="36"/>
          <w:szCs w:val="36"/>
        </w:rPr>
      </w:pPr>
      <w:r>
        <w:rPr>
          <w:rFonts w:ascii="TH SarabunPSK" w:hAnsi="TH SarabunPSK" w:cs="TH SarabunPSK"/>
          <w:sz w:val="36"/>
          <w:szCs w:val="36"/>
        </w:rPr>
        <w:br w:type="page"/>
      </w:r>
    </w:p>
    <w:p w:rsidR="00E16D3D" w:rsidRPr="00E16D3D" w:rsidRDefault="00E16D3D" w:rsidP="00E16D3D">
      <w:pPr>
        <w:tabs>
          <w:tab w:val="left" w:pos="2160"/>
        </w:tabs>
        <w:spacing w:after="0" w:line="240" w:lineRule="auto"/>
        <w:ind w:left="2250" w:hanging="2221"/>
        <w:jc w:val="thaiDistribute"/>
        <w:rPr>
          <w:rFonts w:ascii="TH SarabunPSK" w:eastAsia="Times New Roman" w:hAnsi="TH SarabunPSK" w:cs="TH SarabunPSK"/>
          <w:sz w:val="32"/>
          <w:szCs w:val="32"/>
        </w:rPr>
      </w:pPr>
      <w:r w:rsidRPr="00E16D3D">
        <w:rPr>
          <w:rFonts w:ascii="TH SarabunPSK" w:eastAsia="Times New Roman" w:hAnsi="TH SarabunPSK" w:cs="TH SarabunPSK" w:hint="cs"/>
          <w:b/>
          <w:bCs/>
          <w:sz w:val="32"/>
          <w:szCs w:val="32"/>
        </w:rPr>
        <w:lastRenderedPageBreak/>
        <w:t>Dissertation Title</w:t>
      </w:r>
      <w:r w:rsidRPr="00E16D3D">
        <w:rPr>
          <w:rFonts w:ascii="TH SarabunPSK" w:eastAsia="Times New Roman" w:hAnsi="TH SarabunPSK" w:cs="TH SarabunPSK" w:hint="cs"/>
          <w:b/>
          <w:bCs/>
          <w:sz w:val="32"/>
          <w:szCs w:val="32"/>
          <w:cs/>
        </w:rPr>
        <w:t xml:space="preserve">   </w:t>
      </w:r>
      <w:r w:rsidRPr="00E16D3D">
        <w:rPr>
          <w:rFonts w:ascii="TH SarabunPSK" w:eastAsia="Times New Roman" w:hAnsi="TH SarabunPSK" w:cs="TH SarabunPSK"/>
          <w:sz w:val="32"/>
          <w:szCs w:val="32"/>
        </w:rPr>
        <w:tab/>
        <w:t>:</w:t>
      </w:r>
      <w:r w:rsidRPr="00E16D3D">
        <w:rPr>
          <w:rFonts w:ascii="TH SarabunPSK" w:eastAsia="Times New Roman" w:hAnsi="TH SarabunPSK" w:cs="TH SarabunPSK"/>
          <w:b/>
          <w:bCs/>
          <w:sz w:val="32"/>
          <w:szCs w:val="32"/>
          <w:cs/>
        </w:rPr>
        <w:t xml:space="preserve"> </w:t>
      </w:r>
      <w:r w:rsidRPr="00E16D3D">
        <w:rPr>
          <w:rFonts w:ascii="TH SarabunPSK" w:eastAsia="Times New Roman" w:hAnsi="TH SarabunPSK" w:cs="TH SarabunPSK"/>
          <w:sz w:val="32"/>
          <w:szCs w:val="32"/>
        </w:rPr>
        <w:t>Welfare Management for People with Mobility or Physical Disabilities of Local Administrative Organizations</w:t>
      </w:r>
    </w:p>
    <w:p w:rsidR="00E16D3D" w:rsidRPr="00E16D3D" w:rsidRDefault="00E16D3D" w:rsidP="00E16D3D">
      <w:pPr>
        <w:spacing w:after="0" w:line="240" w:lineRule="auto"/>
        <w:ind w:left="1440" w:hanging="1440"/>
        <w:jc w:val="left"/>
        <w:rPr>
          <w:rFonts w:ascii="TH SarabunPSK" w:eastAsia="Times New Roman" w:hAnsi="TH SarabunPSK" w:cs="TH SarabunPSK"/>
          <w:sz w:val="32"/>
          <w:szCs w:val="32"/>
        </w:rPr>
      </w:pPr>
      <w:r w:rsidRPr="00E16D3D">
        <w:rPr>
          <w:rFonts w:ascii="TH SarabunPSK" w:eastAsia="Times New Roman" w:hAnsi="TH SarabunPSK" w:cs="TH SarabunPSK" w:hint="cs"/>
          <w:b/>
          <w:bCs/>
          <w:sz w:val="32"/>
          <w:szCs w:val="32"/>
        </w:rPr>
        <w:t>Researcher</w:t>
      </w:r>
      <w:r w:rsidRPr="00E16D3D">
        <w:rPr>
          <w:rFonts w:ascii="TH SarabunPSK" w:eastAsia="Times New Roman" w:hAnsi="TH SarabunPSK" w:cs="TH SarabunPSK" w:hint="cs"/>
          <w:b/>
          <w:bCs/>
          <w:sz w:val="32"/>
          <w:szCs w:val="32"/>
          <w:cs/>
        </w:rPr>
        <w:tab/>
      </w:r>
      <w:r w:rsidRPr="00E16D3D">
        <w:rPr>
          <w:rFonts w:ascii="TH SarabunPSK" w:eastAsia="Times New Roman" w:hAnsi="TH SarabunPSK" w:cs="TH SarabunPSK" w:hint="cs"/>
          <w:b/>
          <w:bCs/>
          <w:sz w:val="32"/>
          <w:szCs w:val="32"/>
          <w:cs/>
        </w:rPr>
        <w:tab/>
      </w:r>
      <w:r w:rsidRPr="00E16D3D">
        <w:rPr>
          <w:rFonts w:ascii="TH SarabunPSK" w:eastAsia="Times New Roman" w:hAnsi="TH SarabunPSK" w:cs="TH SarabunPSK"/>
          <w:sz w:val="32"/>
          <w:szCs w:val="32"/>
        </w:rPr>
        <w:t>:</w:t>
      </w:r>
      <w:r w:rsidRPr="00E16D3D">
        <w:rPr>
          <w:rFonts w:ascii="TH SarabunPSK" w:eastAsia="Times New Roman" w:hAnsi="TH SarabunPSK" w:cs="TH SarabunPSK" w:hint="cs"/>
          <w:sz w:val="32"/>
          <w:szCs w:val="32"/>
          <w:cs/>
        </w:rPr>
        <w:t xml:space="preserve"> </w:t>
      </w:r>
      <w:r w:rsidRPr="00E16D3D">
        <w:rPr>
          <w:rFonts w:ascii="TH SarabunPSK" w:eastAsia="Times New Roman" w:hAnsi="TH SarabunPSK" w:cs="TH SarabunPSK"/>
          <w:sz w:val="32"/>
          <w:szCs w:val="32"/>
        </w:rPr>
        <w:t>Mr. Singkam Maneechansuk</w:t>
      </w:r>
    </w:p>
    <w:p w:rsidR="00E16D3D" w:rsidRPr="00E16D3D" w:rsidRDefault="00E16D3D" w:rsidP="00E16D3D">
      <w:pPr>
        <w:spacing w:after="0" w:line="240" w:lineRule="auto"/>
        <w:jc w:val="left"/>
        <w:rPr>
          <w:rFonts w:ascii="TH SarabunPSK" w:eastAsia="Times New Roman" w:hAnsi="TH SarabunPSK" w:cs="TH SarabunPSK"/>
          <w:b/>
          <w:bCs/>
          <w:sz w:val="32"/>
          <w:szCs w:val="32"/>
        </w:rPr>
      </w:pPr>
      <w:r w:rsidRPr="00E16D3D">
        <w:rPr>
          <w:rFonts w:ascii="TH SarabunPSK" w:eastAsia="Times New Roman" w:hAnsi="TH SarabunPSK" w:cs="TH SarabunPSK" w:hint="cs"/>
          <w:b/>
          <w:bCs/>
          <w:sz w:val="32"/>
          <w:szCs w:val="32"/>
        </w:rPr>
        <w:t>Degree</w:t>
      </w:r>
      <w:r w:rsidRPr="00E16D3D">
        <w:rPr>
          <w:rFonts w:ascii="TH SarabunPSK" w:eastAsia="Times New Roman" w:hAnsi="TH SarabunPSK" w:cs="TH SarabunPSK" w:hint="cs"/>
          <w:b/>
          <w:bCs/>
          <w:sz w:val="32"/>
          <w:szCs w:val="32"/>
        </w:rPr>
        <w:tab/>
      </w:r>
      <w:r w:rsidRPr="00E16D3D">
        <w:rPr>
          <w:rFonts w:ascii="TH SarabunPSK" w:eastAsia="Times New Roman" w:hAnsi="TH SarabunPSK" w:cs="TH SarabunPSK"/>
          <w:b/>
          <w:bCs/>
          <w:sz w:val="32"/>
          <w:szCs w:val="32"/>
        </w:rPr>
        <w:tab/>
      </w:r>
      <w:r w:rsidRPr="00E16D3D">
        <w:rPr>
          <w:rFonts w:ascii="TH SarabunPSK" w:eastAsia="Times New Roman" w:hAnsi="TH SarabunPSK" w:cs="TH SarabunPSK"/>
          <w:b/>
          <w:bCs/>
          <w:sz w:val="32"/>
          <w:szCs w:val="32"/>
        </w:rPr>
        <w:tab/>
      </w:r>
      <w:r w:rsidRPr="00E16D3D">
        <w:rPr>
          <w:rFonts w:ascii="TH SarabunPSK" w:eastAsia="Times New Roman" w:hAnsi="TH SarabunPSK" w:cs="TH SarabunPSK"/>
          <w:sz w:val="32"/>
          <w:szCs w:val="32"/>
        </w:rPr>
        <w:t>:</w:t>
      </w:r>
      <w:r w:rsidRPr="00E16D3D">
        <w:rPr>
          <w:rFonts w:ascii="TH SarabunPSK" w:eastAsia="Times New Roman" w:hAnsi="TH SarabunPSK" w:cs="TH SarabunPSK"/>
          <w:b/>
          <w:bCs/>
          <w:sz w:val="32"/>
          <w:szCs w:val="32"/>
        </w:rPr>
        <w:t xml:space="preserve"> </w:t>
      </w:r>
      <w:r w:rsidRPr="00E16D3D">
        <w:rPr>
          <w:rFonts w:ascii="TH SarabunPSK" w:eastAsia="Times New Roman" w:hAnsi="TH SarabunPSK" w:cs="TH SarabunPSK"/>
          <w:sz w:val="32"/>
          <w:szCs w:val="32"/>
        </w:rPr>
        <w:t xml:space="preserve">Doctor of Philosophy (Public Administration) </w:t>
      </w:r>
    </w:p>
    <w:p w:rsidR="00E16D3D" w:rsidRPr="00E16D3D" w:rsidRDefault="00E16D3D" w:rsidP="00E16D3D">
      <w:pPr>
        <w:spacing w:after="0" w:line="240" w:lineRule="auto"/>
        <w:jc w:val="left"/>
        <w:rPr>
          <w:rFonts w:ascii="TH SarabunPSK" w:eastAsia="Times New Roman" w:hAnsi="TH SarabunPSK" w:cs="TH SarabunPSK"/>
          <w:b/>
          <w:bCs/>
          <w:sz w:val="32"/>
          <w:szCs w:val="32"/>
        </w:rPr>
      </w:pPr>
      <w:r w:rsidRPr="00E16D3D">
        <w:rPr>
          <w:rFonts w:ascii="TH SarabunPSK" w:eastAsia="Times New Roman" w:hAnsi="TH SarabunPSK" w:cs="TH SarabunPSK" w:hint="cs"/>
          <w:b/>
          <w:bCs/>
          <w:sz w:val="32"/>
          <w:szCs w:val="32"/>
        </w:rPr>
        <w:t xml:space="preserve">Dissertation Supervisory </w:t>
      </w:r>
      <w:r w:rsidRPr="00E16D3D">
        <w:rPr>
          <w:rFonts w:ascii="TH SarabunPSK" w:eastAsia="Times New Roman" w:hAnsi="TH SarabunPSK" w:cs="TH SarabunPSK"/>
          <w:b/>
          <w:bCs/>
          <w:sz w:val="32"/>
          <w:szCs w:val="32"/>
        </w:rPr>
        <w:t xml:space="preserve">Committee </w:t>
      </w:r>
    </w:p>
    <w:p w:rsidR="00E16D3D" w:rsidRPr="00E16D3D" w:rsidRDefault="00E16D3D" w:rsidP="00E16D3D">
      <w:pPr>
        <w:tabs>
          <w:tab w:val="left" w:pos="2250"/>
        </w:tabs>
        <w:spacing w:after="0" w:line="240" w:lineRule="auto"/>
        <w:ind w:left="2250" w:hanging="90"/>
        <w:jc w:val="thaiDistribute"/>
        <w:rPr>
          <w:rFonts w:ascii="TH SarabunPSK" w:eastAsia="Times New Roman" w:hAnsi="TH SarabunPSK" w:cs="TH SarabunPSK"/>
          <w:sz w:val="32"/>
          <w:szCs w:val="32"/>
        </w:rPr>
      </w:pPr>
      <w:r w:rsidRPr="00E16D3D">
        <w:rPr>
          <w:rFonts w:ascii="TH SarabunPSK" w:eastAsia="Times New Roman" w:hAnsi="TH SarabunPSK" w:cs="TH SarabunPSK"/>
          <w:sz w:val="32"/>
          <w:szCs w:val="32"/>
        </w:rPr>
        <w:t>:</w:t>
      </w:r>
      <w:r w:rsidRPr="00E16D3D">
        <w:rPr>
          <w:rFonts w:ascii="TH SarabunPSK" w:eastAsia="Times New Roman" w:hAnsi="TH SarabunPSK" w:cs="TH SarabunPSK"/>
          <w:b/>
          <w:bCs/>
          <w:sz w:val="32"/>
          <w:szCs w:val="32"/>
        </w:rPr>
        <w:tab/>
      </w:r>
      <w:r w:rsidRPr="00E16D3D">
        <w:rPr>
          <w:rFonts w:ascii="TH SarabunPSK" w:eastAsia="Times New Roman" w:hAnsi="TH SarabunPSK" w:cs="TH SarabunPSK"/>
          <w:sz w:val="32"/>
          <w:szCs w:val="32"/>
        </w:rPr>
        <w:t xml:space="preserve">Prof. Dr. Grit Permtanjit, B.Arch. (Architecture), M.C.P. (Master of </w:t>
      </w:r>
      <w:r w:rsidRPr="00E16D3D">
        <w:rPr>
          <w:rFonts w:ascii="TH SarabunPSK" w:eastAsia="Times New Roman" w:hAnsi="TH SarabunPSK" w:cs="TH SarabunPSK"/>
          <w:spacing w:val="-20"/>
          <w:sz w:val="32"/>
          <w:szCs w:val="32"/>
        </w:rPr>
        <w:t>City Planning),</w:t>
      </w:r>
      <w:r w:rsidRPr="00E16D3D">
        <w:rPr>
          <w:rFonts w:ascii="TH SarabunPSK" w:eastAsia="Times New Roman" w:hAnsi="TH SarabunPSK" w:cs="TH SarabunPSK"/>
          <w:sz w:val="32"/>
          <w:szCs w:val="32"/>
        </w:rPr>
        <w:t xml:space="preserve"> </w:t>
      </w:r>
      <w:r w:rsidRPr="00E16D3D">
        <w:rPr>
          <w:rFonts w:ascii="TH SarabunPSK" w:eastAsia="Times New Roman" w:hAnsi="TH SarabunPSK" w:cs="TH SarabunPSK"/>
          <w:spacing w:val="-20"/>
          <w:sz w:val="32"/>
          <w:szCs w:val="32"/>
        </w:rPr>
        <w:t>M.Sc. (Human Settlenent</w:t>
      </w:r>
      <w:r w:rsidRPr="00E16D3D">
        <w:rPr>
          <w:rFonts w:ascii="TH SarabunPSK" w:eastAsia="Times New Roman" w:hAnsi="TH SarabunPSK" w:cs="TH SarabunPSK"/>
          <w:sz w:val="32"/>
          <w:szCs w:val="32"/>
        </w:rPr>
        <w:t xml:space="preserve"> </w:t>
      </w:r>
      <w:r w:rsidRPr="00E16D3D">
        <w:rPr>
          <w:rFonts w:ascii="TH SarabunPSK" w:eastAsia="Times New Roman" w:hAnsi="TH SarabunPSK" w:cs="TH SarabunPSK"/>
          <w:spacing w:val="-20"/>
          <w:sz w:val="32"/>
          <w:szCs w:val="32"/>
        </w:rPr>
        <w:t>Planning and</w:t>
      </w:r>
      <w:r w:rsidRPr="00E16D3D">
        <w:rPr>
          <w:rFonts w:ascii="TH SarabunPSK" w:eastAsia="Times New Roman" w:hAnsi="TH SarabunPSK" w:cs="TH SarabunPSK"/>
          <w:sz w:val="32"/>
          <w:szCs w:val="32"/>
        </w:rPr>
        <w:t xml:space="preserve"> Development), </w:t>
      </w:r>
      <w:r w:rsidRPr="00E16D3D">
        <w:rPr>
          <w:rFonts w:ascii="TH SarabunPSK" w:eastAsia="Times New Roman" w:hAnsi="TH SarabunPSK" w:cs="TH SarabunPSK"/>
          <w:spacing w:val="-20"/>
          <w:sz w:val="32"/>
          <w:szCs w:val="32"/>
        </w:rPr>
        <w:t>Ph.D.</w:t>
      </w:r>
      <w:r w:rsidRPr="00E16D3D">
        <w:rPr>
          <w:rFonts w:ascii="TH SarabunPSK" w:eastAsia="Times New Roman" w:hAnsi="TH SarabunPSK" w:cs="TH SarabunPSK"/>
          <w:sz w:val="32"/>
          <w:szCs w:val="32"/>
        </w:rPr>
        <w:t xml:space="preserve"> (Political Economy),</w:t>
      </w:r>
    </w:p>
    <w:p w:rsidR="00E16D3D" w:rsidRPr="00E16D3D" w:rsidRDefault="00E16D3D" w:rsidP="00E16D3D">
      <w:pPr>
        <w:spacing w:after="0" w:line="240" w:lineRule="auto"/>
        <w:ind w:left="2250" w:hanging="90"/>
        <w:jc w:val="thaiDistribute"/>
        <w:rPr>
          <w:rFonts w:ascii="TH SarabunPSK" w:eastAsia="Times New Roman" w:hAnsi="TH SarabunPSK" w:cs="TH SarabunPSK"/>
          <w:sz w:val="32"/>
          <w:szCs w:val="32"/>
        </w:rPr>
      </w:pPr>
      <w:r w:rsidRPr="00E16D3D">
        <w:rPr>
          <w:rFonts w:ascii="TH SarabunPSK" w:eastAsia="Times New Roman" w:hAnsi="TH SarabunPSK" w:cs="TH SarabunPSK"/>
          <w:sz w:val="32"/>
          <w:szCs w:val="32"/>
        </w:rPr>
        <w:t>:</w:t>
      </w:r>
      <w:r w:rsidRPr="00E16D3D">
        <w:rPr>
          <w:rFonts w:ascii="TH SarabunPSK" w:eastAsia="Times New Roman" w:hAnsi="TH SarabunPSK" w:cs="TH SarabunPSK"/>
          <w:spacing w:val="-20"/>
          <w:sz w:val="32"/>
          <w:szCs w:val="32"/>
        </w:rPr>
        <w:tab/>
      </w:r>
      <w:r w:rsidRPr="00E16D3D">
        <w:rPr>
          <w:rFonts w:ascii="TH SarabunPSK" w:eastAsia="Times New Roman" w:hAnsi="TH SarabunPSK" w:cs="TH SarabunPSK"/>
          <w:sz w:val="32"/>
          <w:szCs w:val="32"/>
        </w:rPr>
        <w:t>Assoc. Prof. Dr. Surin Niyamangkoon, B.S. (General Sciences), M.S. (Statistics), M.S. (Applied Statistics), Ph.D. (Development Administration),</w:t>
      </w:r>
    </w:p>
    <w:p w:rsidR="00E16D3D" w:rsidRPr="00E16D3D" w:rsidRDefault="00E16D3D" w:rsidP="00E16D3D">
      <w:pPr>
        <w:tabs>
          <w:tab w:val="left" w:pos="2160"/>
        </w:tabs>
        <w:spacing w:after="0" w:line="240" w:lineRule="auto"/>
        <w:jc w:val="left"/>
        <w:rPr>
          <w:rFonts w:ascii="TH SarabunPSK" w:eastAsia="Times New Roman" w:hAnsi="TH SarabunPSK" w:cs="TH SarabunPSK"/>
          <w:sz w:val="32"/>
          <w:szCs w:val="32"/>
        </w:rPr>
      </w:pPr>
      <w:r w:rsidRPr="00E16D3D">
        <w:rPr>
          <w:rFonts w:ascii="TH SarabunPSK" w:eastAsia="Times New Roman" w:hAnsi="TH SarabunPSK" w:cs="TH SarabunPSK" w:hint="cs"/>
          <w:b/>
          <w:bCs/>
          <w:sz w:val="32"/>
          <w:szCs w:val="32"/>
        </w:rPr>
        <w:t xml:space="preserve">Date of </w:t>
      </w:r>
      <w:r w:rsidRPr="00E16D3D">
        <w:rPr>
          <w:rFonts w:ascii="TH SarabunPSK" w:eastAsia="Times New Roman" w:hAnsi="TH SarabunPSK" w:cs="TH SarabunPSK"/>
          <w:b/>
          <w:bCs/>
          <w:sz w:val="32"/>
          <w:szCs w:val="32"/>
        </w:rPr>
        <w:t xml:space="preserve">Graduation   </w:t>
      </w:r>
      <w:r w:rsidRPr="00E16D3D">
        <w:rPr>
          <w:rFonts w:ascii="TH SarabunPSK" w:eastAsia="Times New Roman" w:hAnsi="TH SarabunPSK" w:cs="TH SarabunPSK"/>
          <w:sz w:val="32"/>
          <w:szCs w:val="32"/>
        </w:rPr>
        <w:t>:</w:t>
      </w:r>
      <w:r w:rsidRPr="00E16D3D">
        <w:rPr>
          <w:rFonts w:ascii="TH SarabunPSK" w:eastAsia="Times New Roman" w:hAnsi="TH SarabunPSK" w:cs="TH SarabunPSK"/>
          <w:b/>
          <w:bCs/>
          <w:sz w:val="32"/>
          <w:szCs w:val="32"/>
        </w:rPr>
        <w:t xml:space="preserve"> </w:t>
      </w:r>
      <w:r w:rsidRPr="00E16D3D">
        <w:rPr>
          <w:rFonts w:ascii="TH SarabunPSK" w:eastAsia="Times New Roman" w:hAnsi="TH SarabunPSK" w:cs="TH SarabunPSK"/>
          <w:sz w:val="32"/>
          <w:szCs w:val="32"/>
        </w:rPr>
        <w:t>March 24, 2020</w:t>
      </w:r>
    </w:p>
    <w:p w:rsidR="00E16D3D" w:rsidRPr="00E16D3D" w:rsidRDefault="00E16D3D" w:rsidP="00E16D3D">
      <w:pPr>
        <w:tabs>
          <w:tab w:val="left" w:pos="1440"/>
          <w:tab w:val="left" w:pos="2160"/>
        </w:tabs>
        <w:spacing w:after="0" w:line="240" w:lineRule="auto"/>
        <w:jc w:val="left"/>
        <w:rPr>
          <w:rFonts w:ascii="Angsana New" w:eastAsia="Times New Roman" w:hAnsi="Angsana New" w:cs="Angsana New" w:hint="cs"/>
          <w:sz w:val="32"/>
          <w:szCs w:val="32"/>
        </w:rPr>
      </w:pPr>
    </w:p>
    <w:p w:rsidR="00E16D3D" w:rsidRPr="00E16D3D" w:rsidRDefault="00E16D3D" w:rsidP="00E16D3D">
      <w:pPr>
        <w:spacing w:after="0" w:line="240" w:lineRule="auto"/>
        <w:rPr>
          <w:rFonts w:ascii="TH SarabunPSK" w:eastAsia="Times New Roman" w:hAnsi="TH SarabunPSK" w:cs="TH SarabunPSK" w:hint="cs"/>
          <w:b/>
          <w:bCs/>
          <w:sz w:val="36"/>
          <w:szCs w:val="36"/>
          <w:cs/>
        </w:rPr>
      </w:pPr>
      <w:r w:rsidRPr="00E16D3D">
        <w:rPr>
          <w:rFonts w:ascii="TH SarabunPSK" w:eastAsia="Times New Roman" w:hAnsi="TH SarabunPSK" w:cs="TH SarabunPSK"/>
          <w:b/>
          <w:bCs/>
          <w:sz w:val="36"/>
          <w:szCs w:val="36"/>
        </w:rPr>
        <w:t xml:space="preserve">Abstract </w:t>
      </w:r>
    </w:p>
    <w:p w:rsidR="00E16D3D" w:rsidRPr="00E16D3D" w:rsidRDefault="00E16D3D" w:rsidP="00E16D3D">
      <w:pPr>
        <w:spacing w:after="0" w:line="240" w:lineRule="auto"/>
        <w:rPr>
          <w:rFonts w:ascii="TH SarabunPSK" w:eastAsia="Times New Roman" w:hAnsi="TH SarabunPSK" w:cs="TH SarabunPSK"/>
          <w:b/>
          <w:bCs/>
          <w:sz w:val="32"/>
          <w:szCs w:val="32"/>
        </w:rPr>
      </w:pPr>
    </w:p>
    <w:p w:rsidR="00E16D3D" w:rsidRPr="00E16D3D" w:rsidRDefault="00E16D3D" w:rsidP="00E16D3D">
      <w:pPr>
        <w:tabs>
          <w:tab w:val="left" w:pos="1080"/>
        </w:tabs>
        <w:spacing w:after="0" w:line="240" w:lineRule="auto"/>
        <w:jc w:val="thaiDistribute"/>
        <w:rPr>
          <w:rFonts w:ascii="TH SarabunPSK" w:eastAsia="Calibri" w:hAnsi="TH SarabunPSK" w:cs="TH SarabunPSK"/>
          <w:spacing w:val="-6"/>
          <w:sz w:val="32"/>
          <w:szCs w:val="32"/>
        </w:rPr>
      </w:pPr>
      <w:r w:rsidRPr="00E16D3D">
        <w:rPr>
          <w:rFonts w:ascii="TH SarabunPSK" w:eastAsia="Calibri" w:hAnsi="TH SarabunPSK" w:cs="TH SarabunPSK" w:hint="cs"/>
          <w:sz w:val="32"/>
          <w:szCs w:val="32"/>
          <w:cs/>
        </w:rPr>
        <w:tab/>
      </w:r>
      <w:r w:rsidRPr="00E16D3D">
        <w:rPr>
          <w:rFonts w:ascii="TH SarabunPSK" w:eastAsia="Calibri" w:hAnsi="TH SarabunPSK" w:cs="TH SarabunPSK"/>
          <w:spacing w:val="-6"/>
          <w:sz w:val="32"/>
          <w:szCs w:val="32"/>
        </w:rPr>
        <w:t>O</w:t>
      </w:r>
      <w:r w:rsidRPr="00E16D3D">
        <w:rPr>
          <w:rFonts w:ascii="TH SarabunPSK" w:eastAsia="Calibri" w:hAnsi="TH SarabunPSK" w:cs="TH SarabunPSK" w:hint="cs"/>
          <w:spacing w:val="-6"/>
          <w:sz w:val="32"/>
          <w:szCs w:val="32"/>
        </w:rPr>
        <w:t xml:space="preserve">bjectives of this research were </w:t>
      </w:r>
      <w:r w:rsidRPr="00E16D3D">
        <w:rPr>
          <w:rFonts w:ascii="TH SarabunPSK" w:eastAsia="Calibri" w:hAnsi="TH SarabunPSK" w:cs="TH SarabunPSK"/>
          <w:spacing w:val="-6"/>
          <w:sz w:val="32"/>
          <w:szCs w:val="32"/>
        </w:rPr>
        <w:t xml:space="preserve">of: 1. </w:t>
      </w:r>
      <w:proofErr w:type="gramStart"/>
      <w:r w:rsidRPr="00E16D3D">
        <w:rPr>
          <w:rFonts w:ascii="TH SarabunPSK" w:eastAsia="Calibri" w:hAnsi="TH SarabunPSK" w:cs="TH SarabunPSK"/>
          <w:spacing w:val="-6"/>
          <w:sz w:val="32"/>
          <w:szCs w:val="32"/>
        </w:rPr>
        <w:t>To</w:t>
      </w:r>
      <w:proofErr w:type="gramEnd"/>
      <w:r w:rsidRPr="00E16D3D">
        <w:rPr>
          <w:rFonts w:ascii="TH SarabunPSK" w:eastAsia="Calibri" w:hAnsi="TH SarabunPSK" w:cs="TH SarabunPSK"/>
          <w:spacing w:val="-6"/>
          <w:sz w:val="32"/>
          <w:szCs w:val="32"/>
        </w:rPr>
        <w:t xml:space="preserve"> study welfares management for people with mobility or physical disabilities of Local Administrative Organizations, 2. To study factors affecting the welfare management for people with disabilities or movement Body of the local Administrative organizations and 3. </w:t>
      </w:r>
      <w:proofErr w:type="gramStart"/>
      <w:r w:rsidRPr="00E16D3D">
        <w:rPr>
          <w:rFonts w:ascii="TH SarabunPSK" w:eastAsia="Calibri" w:hAnsi="TH SarabunPSK" w:cs="TH SarabunPSK"/>
          <w:spacing w:val="-6"/>
          <w:sz w:val="32"/>
          <w:szCs w:val="32"/>
        </w:rPr>
        <w:t>To propose a model of welfare management for People with mobility or physical disabilities of the local administrative organizations.</w:t>
      </w:r>
      <w:proofErr w:type="gramEnd"/>
      <w:r w:rsidRPr="00E16D3D">
        <w:rPr>
          <w:rFonts w:ascii="TH SarabunPSK" w:eastAsia="Calibri" w:hAnsi="TH SarabunPSK" w:cs="TH SarabunPSK"/>
          <w:spacing w:val="-6"/>
          <w:sz w:val="32"/>
          <w:szCs w:val="32"/>
        </w:rPr>
        <w:t xml:space="preserve">              </w:t>
      </w:r>
    </w:p>
    <w:p w:rsidR="00E16D3D" w:rsidRPr="00E16D3D" w:rsidRDefault="00E16D3D" w:rsidP="00E16D3D">
      <w:pPr>
        <w:tabs>
          <w:tab w:val="left" w:pos="1080"/>
        </w:tabs>
        <w:spacing w:after="0" w:line="240" w:lineRule="auto"/>
        <w:jc w:val="thaiDistribute"/>
        <w:rPr>
          <w:rFonts w:ascii="TH SarabunPSK" w:eastAsia="Calibri" w:hAnsi="TH SarabunPSK" w:cs="TH SarabunPSK"/>
          <w:sz w:val="32"/>
          <w:szCs w:val="32"/>
        </w:rPr>
      </w:pPr>
      <w:r w:rsidRPr="00E16D3D">
        <w:rPr>
          <w:rFonts w:ascii="TH SarabunPSK" w:eastAsia="Calibri" w:hAnsi="TH SarabunPSK" w:cs="TH SarabunPSK"/>
          <w:spacing w:val="-6"/>
          <w:sz w:val="32"/>
          <w:szCs w:val="32"/>
        </w:rPr>
        <w:t xml:space="preserve">            </w:t>
      </w:r>
      <w:r w:rsidRPr="00E16D3D">
        <w:rPr>
          <w:rFonts w:ascii="TH SarabunPSK" w:eastAsia="Calibri" w:hAnsi="TH SarabunPSK" w:cs="TH SarabunPSK"/>
          <w:spacing w:val="-6"/>
          <w:sz w:val="32"/>
          <w:szCs w:val="32"/>
        </w:rPr>
        <w:tab/>
        <w:t xml:space="preserve">Methodology was the mixed methods, divided into 2 steps: Step 1; the quantitative research collected data from 342 samples. Data were analyzed with descriptive statistics; </w:t>
      </w:r>
      <w:proofErr w:type="gramStart"/>
      <w:r w:rsidRPr="00E16D3D">
        <w:rPr>
          <w:rFonts w:ascii="TH SarabunPSK" w:eastAsia="Calibri" w:hAnsi="TH SarabunPSK" w:cs="TH SarabunPSK"/>
          <w:spacing w:val="-6"/>
          <w:sz w:val="32"/>
          <w:szCs w:val="32"/>
        </w:rPr>
        <w:t>frequency, percentage, mean</w:t>
      </w:r>
      <w:proofErr w:type="gramEnd"/>
      <w:r w:rsidRPr="00E16D3D">
        <w:rPr>
          <w:rFonts w:ascii="TH SarabunPSK" w:eastAsia="Calibri" w:hAnsi="TH SarabunPSK" w:cs="TH SarabunPSK"/>
          <w:spacing w:val="-6"/>
          <w:sz w:val="32"/>
          <w:szCs w:val="32"/>
        </w:rPr>
        <w:t xml:space="preserve">, standard deviation (S.D.). </w:t>
      </w:r>
      <w:proofErr w:type="gramStart"/>
      <w:r w:rsidRPr="00E16D3D">
        <w:rPr>
          <w:rFonts w:ascii="TH SarabunPSK" w:eastAsia="Calibri" w:hAnsi="TH SarabunPSK" w:cs="TH SarabunPSK"/>
          <w:spacing w:val="-6"/>
          <w:sz w:val="32"/>
          <w:szCs w:val="32"/>
        </w:rPr>
        <w:t xml:space="preserve">Also correlation analysis and analysis of multiple regression </w:t>
      </w:r>
      <w:r w:rsidRPr="00E16D3D">
        <w:rPr>
          <w:rFonts w:ascii="TH SarabunPSK" w:eastAsia="Calibri" w:hAnsi="TH SarabunPSK" w:cs="TH SarabunPSK"/>
          <w:sz w:val="32"/>
          <w:szCs w:val="32"/>
        </w:rPr>
        <w:t>analysis</w:t>
      </w:r>
      <w:r w:rsidRPr="00E16D3D">
        <w:rPr>
          <w:rFonts w:ascii="TH SarabunPSK" w:eastAsia="Calibri" w:hAnsi="TH SarabunPSK" w:cs="TH SarabunPSK"/>
          <w:spacing w:val="-6"/>
          <w:sz w:val="32"/>
          <w:szCs w:val="32"/>
        </w:rPr>
        <w:t xml:space="preserve"> by using statistical software.</w:t>
      </w:r>
      <w:proofErr w:type="gramEnd"/>
      <w:r w:rsidRPr="00E16D3D">
        <w:rPr>
          <w:rFonts w:ascii="TH SarabunPSK" w:eastAsia="Calibri" w:hAnsi="TH SarabunPSK" w:cs="TH SarabunPSK"/>
          <w:spacing w:val="-6"/>
          <w:sz w:val="32"/>
          <w:szCs w:val="32"/>
        </w:rPr>
        <w:t xml:space="preserve"> Step 2 was the qualitative research which was the field study, collected data from 17 key informants by in-depth-interviewing and from 12 participants in focus group discussions to confirm the model after data synthesis</w:t>
      </w:r>
      <w:r w:rsidRPr="00E16D3D">
        <w:rPr>
          <w:rFonts w:ascii="TH SarabunPSK" w:eastAsia="Calibri" w:hAnsi="TH SarabunPSK" w:cs="TH SarabunPSK"/>
          <w:sz w:val="32"/>
          <w:szCs w:val="32"/>
        </w:rPr>
        <w:t xml:space="preserve">. </w:t>
      </w:r>
    </w:p>
    <w:p w:rsidR="00E16D3D" w:rsidRPr="00E16D3D" w:rsidRDefault="00E16D3D" w:rsidP="00E16D3D">
      <w:pPr>
        <w:tabs>
          <w:tab w:val="left" w:pos="1080"/>
        </w:tabs>
        <w:spacing w:after="0" w:line="240" w:lineRule="auto"/>
        <w:jc w:val="thaiDistribute"/>
        <w:rPr>
          <w:rFonts w:ascii="TH SarabunPSK" w:eastAsia="Times New Roman" w:hAnsi="TH SarabunPSK" w:cs="TH SarabunPSK"/>
          <w:b/>
          <w:bCs/>
          <w:sz w:val="32"/>
          <w:szCs w:val="32"/>
        </w:rPr>
      </w:pPr>
      <w:r w:rsidRPr="00E16D3D">
        <w:rPr>
          <w:rFonts w:ascii="TH SarabunPSK" w:eastAsia="Times New Roman" w:hAnsi="TH SarabunPSK" w:cs="TH SarabunPSK"/>
          <w:b/>
          <w:bCs/>
          <w:sz w:val="32"/>
          <w:szCs w:val="32"/>
        </w:rPr>
        <w:t xml:space="preserve">              </w:t>
      </w:r>
      <w:r w:rsidRPr="00E16D3D">
        <w:rPr>
          <w:rFonts w:ascii="TH SarabunPSK" w:eastAsia="Times New Roman" w:hAnsi="TH SarabunPSK" w:cs="TH SarabunPSK"/>
          <w:b/>
          <w:bCs/>
          <w:sz w:val="32"/>
          <w:szCs w:val="32"/>
        </w:rPr>
        <w:tab/>
        <w:t xml:space="preserve">Findings </w:t>
      </w:r>
      <w:r w:rsidRPr="00E16D3D">
        <w:rPr>
          <w:rFonts w:ascii="TH SarabunPSK" w:eastAsia="Times New Roman" w:hAnsi="TH SarabunPSK" w:cs="TH SarabunPSK" w:hint="cs"/>
          <w:b/>
          <w:bCs/>
          <w:sz w:val="32"/>
          <w:szCs w:val="32"/>
        </w:rPr>
        <w:t xml:space="preserve">were as follow: </w:t>
      </w:r>
    </w:p>
    <w:p w:rsidR="00E16D3D" w:rsidRPr="00E16D3D" w:rsidRDefault="00E16D3D" w:rsidP="00E16D3D">
      <w:pPr>
        <w:tabs>
          <w:tab w:val="left" w:pos="1080"/>
        </w:tabs>
        <w:spacing w:after="0" w:line="240" w:lineRule="auto"/>
        <w:jc w:val="thaiDistribute"/>
        <w:rPr>
          <w:rFonts w:ascii="TH SarabunPSK" w:eastAsia="Calibri" w:hAnsi="TH SarabunPSK" w:cs="TH SarabunPSK"/>
          <w:sz w:val="32"/>
          <w:szCs w:val="32"/>
        </w:rPr>
      </w:pPr>
      <w:r w:rsidRPr="00E16D3D">
        <w:rPr>
          <w:rFonts w:ascii="TH SarabunPSK" w:eastAsia="Calibri" w:hAnsi="TH SarabunPSK" w:cs="TH SarabunPSK" w:hint="cs"/>
          <w:sz w:val="32"/>
          <w:szCs w:val="32"/>
          <w:cs/>
        </w:rPr>
        <w:tab/>
      </w:r>
      <w:r w:rsidRPr="00E16D3D">
        <w:rPr>
          <w:rFonts w:ascii="TH SarabunPSK" w:eastAsia="Calibri" w:hAnsi="TH SarabunPSK" w:cs="TH SarabunPSK"/>
          <w:sz w:val="32"/>
          <w:szCs w:val="32"/>
        </w:rPr>
        <w:t>1. The</w:t>
      </w:r>
      <w:r w:rsidRPr="00E16D3D">
        <w:rPr>
          <w:rFonts w:ascii="TH SarabunPSK" w:eastAsia="Calibri" w:hAnsi="TH SarabunPSK" w:cs="TH SarabunPSK"/>
          <w:spacing w:val="-20"/>
          <w:sz w:val="32"/>
          <w:szCs w:val="32"/>
        </w:rPr>
        <w:t xml:space="preserve"> </w:t>
      </w:r>
      <w:r w:rsidRPr="00E16D3D">
        <w:rPr>
          <w:rFonts w:ascii="TH SarabunPSK" w:eastAsia="Calibri" w:hAnsi="TH SarabunPSK" w:cs="TH SarabunPSK"/>
          <w:sz w:val="32"/>
          <w:szCs w:val="32"/>
        </w:rPr>
        <w:t>welfare</w:t>
      </w:r>
      <w:r w:rsidRPr="00E16D3D">
        <w:rPr>
          <w:rFonts w:ascii="TH SarabunPSK" w:eastAsia="Calibri" w:hAnsi="TH SarabunPSK" w:cs="TH SarabunPSK"/>
          <w:spacing w:val="-20"/>
          <w:sz w:val="32"/>
          <w:szCs w:val="32"/>
        </w:rPr>
        <w:t xml:space="preserve"> </w:t>
      </w:r>
      <w:r w:rsidRPr="00E16D3D">
        <w:rPr>
          <w:rFonts w:ascii="TH SarabunPSK" w:eastAsia="Calibri" w:hAnsi="TH SarabunPSK" w:cs="TH SarabunPSK"/>
          <w:sz w:val="32"/>
          <w:szCs w:val="32"/>
        </w:rPr>
        <w:t>management for</w:t>
      </w:r>
      <w:r w:rsidRPr="00E16D3D">
        <w:rPr>
          <w:rFonts w:ascii="TH SarabunPSK" w:eastAsia="Calibri" w:hAnsi="TH SarabunPSK" w:cs="TH SarabunPSK"/>
          <w:spacing w:val="-20"/>
          <w:sz w:val="32"/>
          <w:szCs w:val="32"/>
        </w:rPr>
        <w:t xml:space="preserve"> </w:t>
      </w:r>
      <w:r w:rsidRPr="00E16D3D">
        <w:rPr>
          <w:rFonts w:ascii="TH SarabunPSK" w:eastAsia="Calibri" w:hAnsi="TH SarabunPSK" w:cs="TH SarabunPSK"/>
          <w:sz w:val="32"/>
          <w:szCs w:val="32"/>
        </w:rPr>
        <w:t>people</w:t>
      </w:r>
      <w:r w:rsidRPr="00E16D3D">
        <w:rPr>
          <w:rFonts w:ascii="TH SarabunPSK" w:eastAsia="Calibri" w:hAnsi="TH SarabunPSK" w:cs="TH SarabunPSK"/>
          <w:spacing w:val="-20"/>
          <w:sz w:val="32"/>
          <w:szCs w:val="32"/>
        </w:rPr>
        <w:t xml:space="preserve"> </w:t>
      </w:r>
      <w:r w:rsidRPr="00E16D3D">
        <w:rPr>
          <w:rFonts w:ascii="TH SarabunPSK" w:eastAsia="Calibri" w:hAnsi="TH SarabunPSK" w:cs="TH SarabunPSK"/>
          <w:sz w:val="32"/>
          <w:szCs w:val="32"/>
        </w:rPr>
        <w:t>with</w:t>
      </w:r>
      <w:r w:rsidRPr="00E16D3D">
        <w:rPr>
          <w:rFonts w:ascii="TH SarabunPSK" w:eastAsia="Calibri" w:hAnsi="TH SarabunPSK" w:cs="TH SarabunPSK"/>
          <w:spacing w:val="-20"/>
          <w:sz w:val="32"/>
          <w:szCs w:val="32"/>
        </w:rPr>
        <w:t xml:space="preserve"> </w:t>
      </w:r>
      <w:r w:rsidRPr="00E16D3D">
        <w:rPr>
          <w:rFonts w:ascii="TH SarabunPSK" w:eastAsia="Calibri" w:hAnsi="TH SarabunPSK" w:cs="TH SarabunPSK"/>
          <w:sz w:val="32"/>
          <w:szCs w:val="32"/>
        </w:rPr>
        <w:t>mobility or physical disabilities was at high level (</w:t>
      </w:r>
      <w:r w:rsidRPr="00E16D3D">
        <w:rPr>
          <w:rFonts w:ascii="TH SarabunPSK" w:eastAsia="Calibri" w:hAnsi="TH SarabunPSK" w:cs="TH SarabunPSK"/>
          <w:b/>
          <w:bCs/>
          <w:position w:val="-4"/>
          <w:sz w:val="32"/>
          <w:szCs w:val="32"/>
        </w:rPr>
        <w:object w:dxaOrig="260" w:dyaOrig="320">
          <v:shape id="_x0000_i1027" type="#_x0000_t75" style="width:11.25pt;height:15.75pt" o:ole="">
            <v:imagedata r:id="rId10" o:title=""/>
          </v:shape>
          <o:OLEObject Type="Embed" ProgID="Equation.3" ShapeID="_x0000_i1027" DrawAspect="Content" ObjectID="_1687611545" r:id="rId13"/>
        </w:object>
      </w:r>
      <w:r w:rsidRPr="00E16D3D">
        <w:rPr>
          <w:rFonts w:ascii="TH SarabunPSK" w:eastAsia="Calibri" w:hAnsi="TH SarabunPSK" w:cs="TH SarabunPSK"/>
          <w:sz w:val="32"/>
          <w:szCs w:val="32"/>
        </w:rPr>
        <w:t xml:space="preserve">=3.60, SD=0.786) Considering each aspect, it was found that the mean value was ranked as follows: 1) welfares and disable money, 2) Medical and health 3) Reduction of public transport fares for people with disabilities 4) employment 5) money loan for career </w:t>
      </w:r>
      <w:r w:rsidRPr="00E16D3D">
        <w:rPr>
          <w:rFonts w:ascii="TH SarabunPSK" w:eastAsia="Calibri" w:hAnsi="TH SarabunPSK" w:cs="TH SarabunPSK"/>
          <w:sz w:val="32"/>
          <w:szCs w:val="32"/>
        </w:rPr>
        <w:lastRenderedPageBreak/>
        <w:t>services for people with disabilities 6) housing adjustment 7) education and 8) providing facilities respectively.</w:t>
      </w:r>
    </w:p>
    <w:p w:rsidR="00E16D3D" w:rsidRPr="00E16D3D" w:rsidRDefault="00E16D3D" w:rsidP="00E16D3D">
      <w:pPr>
        <w:tabs>
          <w:tab w:val="left" w:pos="1080"/>
        </w:tabs>
        <w:spacing w:after="0" w:line="240" w:lineRule="auto"/>
        <w:jc w:val="thaiDistribute"/>
        <w:rPr>
          <w:rFonts w:ascii="TH SarabunPSK" w:eastAsia="Times New Roman" w:hAnsi="TH SarabunPSK" w:cs="TH SarabunPSK" w:hint="cs"/>
          <w:sz w:val="32"/>
          <w:szCs w:val="32"/>
          <w:cs/>
        </w:rPr>
      </w:pPr>
      <w:r w:rsidRPr="00E16D3D">
        <w:rPr>
          <w:rFonts w:ascii="TH SarabunPSK" w:eastAsia="Times New Roman" w:hAnsi="TH SarabunPSK" w:cs="TH SarabunPSK"/>
          <w:sz w:val="32"/>
          <w:szCs w:val="32"/>
        </w:rPr>
        <w:tab/>
      </w:r>
      <w:r w:rsidRPr="00E16D3D">
        <w:rPr>
          <w:rFonts w:ascii="TH SarabunPSK" w:eastAsia="Times New Roman" w:hAnsi="TH SarabunPSK" w:cs="TH SarabunPSK" w:hint="cs"/>
          <w:sz w:val="32"/>
          <w:szCs w:val="32"/>
          <w:cs/>
        </w:rPr>
        <w:t xml:space="preserve">2. </w:t>
      </w:r>
      <w:r w:rsidRPr="00E16D3D">
        <w:rPr>
          <w:rFonts w:ascii="TH SarabunPSK" w:eastAsia="Times New Roman" w:hAnsi="TH SarabunPSK" w:cs="TH SarabunPSK"/>
          <w:sz w:val="32"/>
          <w:szCs w:val="32"/>
        </w:rPr>
        <w:t xml:space="preserve">Factors affecting the welfare management for people with mobility or physical disabilities of Local Administrative </w:t>
      </w:r>
      <w:r w:rsidRPr="00E16D3D">
        <w:rPr>
          <w:rFonts w:ascii="TH SarabunPSK" w:eastAsia="Times New Roman" w:hAnsi="TH SarabunPSK" w:cs="TH SarabunPSK"/>
          <w:spacing w:val="-20"/>
          <w:sz w:val="32"/>
          <w:szCs w:val="32"/>
        </w:rPr>
        <w:t>Organizations was found</w:t>
      </w:r>
      <w:r w:rsidRPr="00E16D3D">
        <w:rPr>
          <w:rFonts w:ascii="TH SarabunPSK" w:eastAsia="Times New Roman" w:hAnsi="TH SarabunPSK" w:cs="TH SarabunPSK"/>
          <w:sz w:val="32"/>
          <w:szCs w:val="32"/>
        </w:rPr>
        <w:t xml:space="preserve"> that the compliance with Sangahavatthu 4, good administration organization and management factors had Influence on welfare management for people with mobility or physical disabilities with statistically significant value at the level of 0.01 with the coefficient of decision making (R Square) equal to .492, .656 and .702 respectively.</w:t>
      </w:r>
      <w:r w:rsidRPr="00E16D3D">
        <w:rPr>
          <w:rFonts w:ascii="TH SarabunPSK" w:eastAsia="Times New Roman" w:hAnsi="TH SarabunPSK" w:cs="TH SarabunPSK" w:hint="cs"/>
          <w:sz w:val="32"/>
          <w:szCs w:val="32"/>
          <w:cs/>
        </w:rPr>
        <w:t xml:space="preserve"> </w:t>
      </w:r>
    </w:p>
    <w:p w:rsidR="00E16D3D" w:rsidRPr="00E16D3D" w:rsidRDefault="00E16D3D" w:rsidP="00E16D3D">
      <w:pPr>
        <w:tabs>
          <w:tab w:val="left" w:pos="1080"/>
        </w:tabs>
        <w:spacing w:after="0" w:line="240" w:lineRule="auto"/>
        <w:ind w:firstLine="720"/>
        <w:jc w:val="thaiDistribute"/>
        <w:rPr>
          <w:rFonts w:ascii="TH SarabunPSK" w:eastAsia="Calibri" w:hAnsi="TH SarabunPSK" w:cs="TH SarabunPSK" w:hint="cs"/>
          <w:sz w:val="32"/>
          <w:szCs w:val="32"/>
          <w:cs/>
        </w:rPr>
      </w:pPr>
      <w:r w:rsidRPr="00E16D3D">
        <w:rPr>
          <w:rFonts w:ascii="TH SarabunPSK" w:eastAsia="Calibri" w:hAnsi="TH SarabunPSK" w:cs="TH SarabunPSK"/>
          <w:sz w:val="32"/>
          <w:szCs w:val="32"/>
        </w:rPr>
        <w:t xml:space="preserve"> </w:t>
      </w:r>
      <w:r w:rsidRPr="00E16D3D">
        <w:rPr>
          <w:rFonts w:ascii="TH SarabunPSK" w:eastAsia="Calibri" w:hAnsi="TH SarabunPSK" w:cs="TH SarabunPSK" w:hint="cs"/>
          <w:sz w:val="32"/>
          <w:szCs w:val="32"/>
          <w:cs/>
        </w:rPr>
        <w:tab/>
      </w:r>
      <w:r w:rsidRPr="00E16D3D">
        <w:rPr>
          <w:rFonts w:ascii="TH SarabunPSK" w:eastAsia="Calibri" w:hAnsi="TH SarabunPSK" w:cs="TH SarabunPSK"/>
          <w:sz w:val="32"/>
          <w:szCs w:val="32"/>
        </w:rPr>
        <w:t xml:space="preserve">3. The model for the development of welfare management for people with the movement or physical disabilities of the local administrative organization in Samut Prakan Province according to the following 3 variables: 1) The compliance with Sangahavatthu 4 </w:t>
      </w:r>
      <w:r w:rsidRPr="00E16D3D">
        <w:rPr>
          <w:rFonts w:ascii="TH SarabunPSK" w:eastAsia="Calibri" w:hAnsi="TH SarabunPSK" w:cs="TH SarabunPSK"/>
          <w:spacing w:val="-20"/>
          <w:sz w:val="32"/>
          <w:szCs w:val="32"/>
        </w:rPr>
        <w:t>had influences on the</w:t>
      </w:r>
      <w:r w:rsidRPr="00E16D3D">
        <w:rPr>
          <w:rFonts w:ascii="TH SarabunPSK" w:eastAsia="Calibri" w:hAnsi="TH SarabunPSK" w:cs="TH SarabunPSK"/>
          <w:sz w:val="32"/>
          <w:szCs w:val="32"/>
        </w:rPr>
        <w:t xml:space="preserve"> administration of the welfare management for mobility or physical disabilities, ranging</w:t>
      </w:r>
      <w:r w:rsidRPr="00E16D3D">
        <w:rPr>
          <w:rFonts w:ascii="TH SarabunPSK" w:eastAsia="Calibri" w:hAnsi="TH SarabunPSK" w:cs="TH SarabunPSK"/>
          <w:spacing w:val="-20"/>
          <w:sz w:val="32"/>
          <w:szCs w:val="32"/>
        </w:rPr>
        <w:t xml:space="preserve"> </w:t>
      </w:r>
      <w:r w:rsidRPr="00E16D3D">
        <w:rPr>
          <w:rFonts w:ascii="TH SarabunPSK" w:eastAsia="Calibri" w:hAnsi="TH SarabunPSK" w:cs="TH SarabunPSK"/>
          <w:sz w:val="32"/>
          <w:szCs w:val="32"/>
        </w:rPr>
        <w:t>by</w:t>
      </w:r>
      <w:r w:rsidRPr="00E16D3D">
        <w:rPr>
          <w:rFonts w:ascii="TH SarabunPSK" w:eastAsia="Calibri" w:hAnsi="TH SarabunPSK" w:cs="TH SarabunPSK"/>
          <w:spacing w:val="-20"/>
          <w:sz w:val="32"/>
          <w:szCs w:val="32"/>
        </w:rPr>
        <w:t xml:space="preserve"> </w:t>
      </w:r>
      <w:r w:rsidRPr="00E16D3D">
        <w:rPr>
          <w:rFonts w:ascii="TH SarabunPSK" w:eastAsia="Calibri" w:hAnsi="TH SarabunPSK" w:cs="TH SarabunPSK"/>
          <w:sz w:val="32"/>
          <w:szCs w:val="32"/>
        </w:rPr>
        <w:t>the</w:t>
      </w:r>
      <w:r w:rsidRPr="00E16D3D">
        <w:rPr>
          <w:rFonts w:ascii="TH SarabunPSK" w:eastAsia="Calibri" w:hAnsi="TH SarabunPSK" w:cs="TH SarabunPSK"/>
          <w:spacing w:val="-20"/>
          <w:sz w:val="32"/>
          <w:szCs w:val="32"/>
        </w:rPr>
        <w:t xml:space="preserve"> </w:t>
      </w:r>
      <w:r w:rsidRPr="00E16D3D">
        <w:rPr>
          <w:rFonts w:ascii="TH SarabunPSK" w:eastAsia="Calibri" w:hAnsi="TH SarabunPSK" w:cs="TH SarabunPSK"/>
          <w:sz w:val="32"/>
          <w:szCs w:val="32"/>
        </w:rPr>
        <w:t>importance as appropriate behavior, helping the public, being generous to people and sweet words. 2) Good governance administration had influences on the management of the welfare for movement or body disability, ranging by importance as; worthiness, loving others, rules and regulations abiding, transparence and responsibility emphasis and participatory willingness. 3) Management factor that had influences on the welfares management for movement or body disability, ranging by the importance as coordination, command, organizing, controlling and planning.</w:t>
      </w:r>
      <w:r w:rsidRPr="00E16D3D">
        <w:rPr>
          <w:rFonts w:ascii="TH SarabunPSK" w:eastAsia="Calibri" w:hAnsi="TH SarabunPSK" w:cs="TH SarabunPSK" w:hint="cs"/>
          <w:sz w:val="32"/>
          <w:szCs w:val="32"/>
          <w:cs/>
        </w:rPr>
        <w:t xml:space="preserve"> </w:t>
      </w:r>
    </w:p>
    <w:p w:rsidR="00E16D3D" w:rsidRDefault="00E16D3D">
      <w:pPr>
        <w:jc w:val="left"/>
        <w:rPr>
          <w:rFonts w:ascii="TH SarabunPSK" w:hAnsi="TH SarabunPSK" w:cs="TH SarabunPSK"/>
          <w:sz w:val="36"/>
          <w:szCs w:val="36"/>
        </w:rPr>
      </w:pPr>
      <w:r>
        <w:rPr>
          <w:rFonts w:ascii="TH SarabunPSK" w:hAnsi="TH SarabunPSK" w:cs="TH SarabunPSK"/>
          <w:sz w:val="36"/>
          <w:szCs w:val="36"/>
        </w:rPr>
        <w:br w:type="page"/>
      </w:r>
    </w:p>
    <w:p w:rsidR="00E16D3D" w:rsidRPr="00E16D3D" w:rsidRDefault="00E16D3D" w:rsidP="00E16D3D">
      <w:pPr>
        <w:autoSpaceDE w:val="0"/>
        <w:autoSpaceDN w:val="0"/>
        <w:adjustRightInd w:val="0"/>
        <w:spacing w:after="0" w:line="329" w:lineRule="auto"/>
        <w:rPr>
          <w:rFonts w:ascii="TH SarabunPSK" w:hAnsi="TH SarabunPSK" w:cs="TH SarabunPSK"/>
          <w:b/>
          <w:bCs/>
          <w:noProof/>
          <w:color w:val="000000"/>
          <w:sz w:val="36"/>
          <w:szCs w:val="36"/>
        </w:rPr>
      </w:pPr>
    </w:p>
    <w:p w:rsidR="00E16D3D" w:rsidRPr="00E16D3D" w:rsidRDefault="00E16D3D" w:rsidP="00E16D3D">
      <w:pPr>
        <w:autoSpaceDE w:val="0"/>
        <w:autoSpaceDN w:val="0"/>
        <w:adjustRightInd w:val="0"/>
        <w:spacing w:after="0" w:line="329" w:lineRule="auto"/>
        <w:rPr>
          <w:rFonts w:ascii="TH SarabunPSK" w:hAnsi="TH SarabunPSK" w:cs="TH SarabunPSK"/>
          <w:b/>
          <w:bCs/>
          <w:noProof/>
          <w:color w:val="000000"/>
          <w:sz w:val="36"/>
          <w:szCs w:val="36"/>
        </w:rPr>
      </w:pPr>
    </w:p>
    <w:p w:rsidR="00E16D3D" w:rsidRPr="00E16D3D" w:rsidRDefault="00E16D3D" w:rsidP="00E16D3D">
      <w:pPr>
        <w:autoSpaceDE w:val="0"/>
        <w:autoSpaceDN w:val="0"/>
        <w:adjustRightInd w:val="0"/>
        <w:spacing w:after="0" w:line="329" w:lineRule="auto"/>
        <w:rPr>
          <w:rFonts w:ascii="TH SarabunPSK" w:hAnsi="TH SarabunPSK" w:cs="TH SarabunPSK"/>
          <w:b/>
          <w:bCs/>
          <w:color w:val="000000"/>
          <w:sz w:val="36"/>
          <w:szCs w:val="36"/>
        </w:rPr>
      </w:pPr>
      <w:r w:rsidRPr="00E16D3D">
        <w:rPr>
          <w:rFonts w:ascii="TH SarabunPSK" w:hAnsi="TH SarabunPSK" w:cs="TH SarabunPSK" w:hint="cs"/>
          <w:b/>
          <w:bCs/>
          <w:noProof/>
          <w:color w:val="000000"/>
          <w:sz w:val="36"/>
          <w:szCs w:val="36"/>
        </w:rPr>
        <w:drawing>
          <wp:anchor distT="0" distB="0" distL="114300" distR="114300" simplePos="0" relativeHeight="251660288" behindDoc="0" locked="0" layoutInCell="1" allowOverlap="1" wp14:anchorId="7DD31AD3" wp14:editId="26B91CC5">
            <wp:simplePos x="0" y="0"/>
            <wp:positionH relativeFrom="column">
              <wp:posOffset>2009775</wp:posOffset>
            </wp:positionH>
            <wp:positionV relativeFrom="paragraph">
              <wp:posOffset>-461010</wp:posOffset>
            </wp:positionV>
            <wp:extent cx="1181100" cy="117157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81100" cy="1171575"/>
                    </a:xfrm>
                    <a:prstGeom prst="rect">
                      <a:avLst/>
                    </a:prstGeom>
                    <a:noFill/>
                    <a:ln w="9525">
                      <a:noFill/>
                      <a:miter lim="800000"/>
                      <a:headEnd/>
                      <a:tailEnd/>
                    </a:ln>
                  </pic:spPr>
                </pic:pic>
              </a:graphicData>
            </a:graphic>
          </wp:anchor>
        </w:drawing>
      </w:r>
    </w:p>
    <w:p w:rsidR="00E16D3D" w:rsidRPr="00E16D3D" w:rsidRDefault="00E16D3D" w:rsidP="00E16D3D">
      <w:pPr>
        <w:autoSpaceDE w:val="0"/>
        <w:autoSpaceDN w:val="0"/>
        <w:adjustRightInd w:val="0"/>
        <w:spacing w:after="0" w:line="329" w:lineRule="auto"/>
        <w:rPr>
          <w:rFonts w:ascii="TH SarabunPSK" w:hAnsi="TH SarabunPSK" w:cs="TH SarabunPSK"/>
          <w:b/>
          <w:bCs/>
          <w:color w:val="000000"/>
          <w:sz w:val="36"/>
          <w:szCs w:val="36"/>
        </w:rPr>
      </w:pPr>
    </w:p>
    <w:p w:rsidR="00E16D3D" w:rsidRPr="00E16D3D" w:rsidRDefault="00E16D3D" w:rsidP="00E16D3D">
      <w:pPr>
        <w:autoSpaceDE w:val="0"/>
        <w:autoSpaceDN w:val="0"/>
        <w:adjustRightInd w:val="0"/>
        <w:spacing w:after="0" w:line="329" w:lineRule="auto"/>
        <w:rPr>
          <w:rFonts w:ascii="TH SarabunPSK" w:hAnsi="TH SarabunPSK" w:cs="TH SarabunPSK"/>
          <w:b/>
          <w:bCs/>
          <w:color w:val="000000"/>
          <w:sz w:val="36"/>
          <w:szCs w:val="36"/>
        </w:rPr>
      </w:pPr>
      <w:r w:rsidRPr="00E16D3D">
        <w:rPr>
          <w:rFonts w:ascii="TH SarabunPSK" w:hAnsi="TH SarabunPSK" w:cs="TH SarabunPSK" w:hint="cs"/>
          <w:b/>
          <w:bCs/>
          <w:color w:val="000000"/>
          <w:sz w:val="36"/>
          <w:szCs w:val="36"/>
          <w:cs/>
        </w:rPr>
        <w:t>แบบ</w:t>
      </w:r>
      <w:r w:rsidRPr="00E16D3D">
        <w:rPr>
          <w:rFonts w:ascii="TH SarabunPSK" w:hAnsi="TH SarabunPSK" w:cs="TH SarabunPSK"/>
          <w:b/>
          <w:bCs/>
          <w:color w:val="000000"/>
          <w:sz w:val="36"/>
          <w:szCs w:val="36"/>
          <w:cs/>
        </w:rPr>
        <w:t>สอบถามเพื่อการวิจัย</w:t>
      </w:r>
    </w:p>
    <w:p w:rsidR="00E16D3D" w:rsidRPr="00E16D3D" w:rsidRDefault="00E16D3D" w:rsidP="00E16D3D">
      <w:pPr>
        <w:spacing w:after="0" w:line="240" w:lineRule="auto"/>
        <w:rPr>
          <w:rFonts w:ascii="TH SarabunPSK" w:hAnsi="TH SarabunPSK" w:cs="TH SarabunPSK"/>
          <w:b/>
          <w:bCs/>
          <w:sz w:val="36"/>
          <w:szCs w:val="36"/>
        </w:rPr>
      </w:pPr>
      <w:r w:rsidRPr="00E16D3D">
        <w:rPr>
          <w:rFonts w:ascii="TH SarabunPSK" w:hAnsi="TH SarabunPSK" w:cs="TH SarabunPSK"/>
          <w:b/>
          <w:bCs/>
          <w:color w:val="000000"/>
          <w:sz w:val="36"/>
          <w:szCs w:val="36"/>
          <w:cs/>
        </w:rPr>
        <w:t xml:space="preserve">เรื่อง </w:t>
      </w:r>
      <w:r w:rsidRPr="00E16D3D">
        <w:rPr>
          <w:rFonts w:ascii="TH SarabunPSK" w:hAnsi="TH SarabunPSK" w:cs="TH SarabunPSK"/>
          <w:b/>
          <w:bCs/>
          <w:sz w:val="36"/>
          <w:szCs w:val="36"/>
          <w:cs/>
          <w:lang w:val="en-GB"/>
        </w:rPr>
        <w:t>การบริหารจัดการสวัสดิการสำหรับคนพิการทางการเคลื่อนไหวหรือทางร่างกายขององค์กรปกครองส่วนท้องถิ่น</w:t>
      </w:r>
    </w:p>
    <w:p w:rsidR="00E16D3D" w:rsidRPr="00E16D3D" w:rsidRDefault="00E16D3D" w:rsidP="00E16D3D">
      <w:pPr>
        <w:autoSpaceDE w:val="0"/>
        <w:autoSpaceDN w:val="0"/>
        <w:adjustRightInd w:val="0"/>
        <w:spacing w:after="0" w:line="240" w:lineRule="auto"/>
        <w:jc w:val="left"/>
        <w:rPr>
          <w:rFonts w:ascii="TH SarabunPSK" w:hAnsi="TH SarabunPSK" w:cs="TH SarabunPSK"/>
          <w:color w:val="000000"/>
          <w:sz w:val="32"/>
          <w:szCs w:val="32"/>
          <w:u w:val="single"/>
        </w:rPr>
      </w:pPr>
      <w:r w:rsidRPr="00E16D3D">
        <w:rPr>
          <w:rFonts w:ascii="Angsana New" w:hAnsi="Angsana New" w:cs="Angsana New" w:hint="cs"/>
          <w:b/>
          <w:bCs/>
          <w:color w:val="000000"/>
          <w:sz w:val="32"/>
          <w:szCs w:val="32"/>
          <w:cs/>
        </w:rPr>
        <w:t xml:space="preserve"> </w:t>
      </w:r>
      <w:r w:rsidRPr="00E16D3D">
        <w:rPr>
          <w:rFonts w:ascii="TH SarabunPSK" w:hAnsi="TH SarabunPSK" w:cs="TH SarabunPSK"/>
          <w:b/>
          <w:bCs/>
          <w:color w:val="000000"/>
          <w:sz w:val="32"/>
          <w:szCs w:val="32"/>
          <w:u w:val="single"/>
          <w:cs/>
        </w:rPr>
        <w:t>คำชี้แจง</w:t>
      </w:r>
      <w:r w:rsidRPr="00E16D3D">
        <w:rPr>
          <w:rFonts w:ascii="TH SarabunPSK" w:hAnsi="TH SarabunPSK" w:cs="TH SarabunPSK"/>
          <w:b/>
          <w:bCs/>
          <w:color w:val="000000"/>
          <w:sz w:val="32"/>
          <w:szCs w:val="32"/>
          <w:u w:val="single"/>
        </w:rPr>
        <w:t xml:space="preserve"> </w:t>
      </w:r>
    </w:p>
    <w:p w:rsidR="00E16D3D" w:rsidRPr="00E16D3D" w:rsidRDefault="00E16D3D" w:rsidP="00E16D3D">
      <w:pPr>
        <w:spacing w:after="0" w:line="240" w:lineRule="auto"/>
        <w:ind w:firstLine="720"/>
        <w:jc w:val="thaiDistribute"/>
        <w:rPr>
          <w:rFonts w:ascii="TH SarabunPSK" w:hAnsi="TH SarabunPSK" w:cs="TH SarabunPSK"/>
          <w:color w:val="000000"/>
          <w:sz w:val="32"/>
          <w:szCs w:val="32"/>
        </w:rPr>
      </w:pPr>
      <w:r w:rsidRPr="00E16D3D">
        <w:rPr>
          <w:rFonts w:ascii="TH SarabunPSK" w:hAnsi="TH SarabunPSK" w:cs="TH SarabunPSK"/>
          <w:color w:val="000000"/>
          <w:sz w:val="32"/>
          <w:szCs w:val="32"/>
          <w:cs/>
        </w:rPr>
        <w:t>แบบสอบถามนี้มีวัตถุประสงค์เพื่อศึกษาการบริหารจัดการสวัสดิการสำหรับคนพิการทางการเคลื่อนไหวหรือทางร่างกายขององค์กรปกครองส่วนท้องถิ่น ซึ่ง</w:t>
      </w:r>
      <w:r w:rsidRPr="00E16D3D">
        <w:rPr>
          <w:rFonts w:ascii="TH SarabunPSK" w:hAnsi="TH SarabunPSK" w:cs="TH SarabunPSK" w:hint="cs"/>
          <w:color w:val="000000"/>
          <w:sz w:val="32"/>
          <w:szCs w:val="32"/>
          <w:cs/>
        </w:rPr>
        <w:t>การศึกษาครั้งนี้</w:t>
      </w:r>
      <w:r w:rsidRPr="00E16D3D">
        <w:rPr>
          <w:rFonts w:ascii="TH SarabunPSK" w:hAnsi="TH SarabunPSK" w:cs="TH SarabunPSK"/>
          <w:color w:val="000000"/>
          <w:sz w:val="32"/>
          <w:szCs w:val="32"/>
          <w:cs/>
        </w:rPr>
        <w:t>จะเป็นประโยชน์</w:t>
      </w:r>
      <w:r w:rsidRPr="00E16D3D">
        <w:rPr>
          <w:rFonts w:ascii="TH SarabunPSK" w:hAnsi="TH SarabunPSK" w:cs="TH SarabunPSK" w:hint="cs"/>
          <w:sz w:val="32"/>
          <w:szCs w:val="32"/>
          <w:cs/>
        </w:rPr>
        <w:t>ในด้าน</w:t>
      </w:r>
      <w:r w:rsidRPr="00E16D3D">
        <w:rPr>
          <w:rFonts w:ascii="TH SarabunPSK" w:hAnsi="TH SarabunPSK" w:cs="TH SarabunPSK"/>
          <w:sz w:val="32"/>
          <w:szCs w:val="32"/>
          <w:cs/>
        </w:rPr>
        <w:t>การพัฒนาการบริหารจัดการสวัสดิการคนพิการ</w:t>
      </w:r>
      <w:r w:rsidRPr="00E16D3D">
        <w:rPr>
          <w:rFonts w:ascii="TH SarabunPSK" w:hAnsi="TH SarabunPSK" w:cs="TH SarabunPSK" w:hint="cs"/>
          <w:sz w:val="32"/>
          <w:szCs w:val="32"/>
          <w:cs/>
        </w:rPr>
        <w:t xml:space="preserve"> โ</w:t>
      </w:r>
      <w:r w:rsidRPr="00E16D3D">
        <w:rPr>
          <w:rFonts w:ascii="TH SarabunPSK" w:hAnsi="TH SarabunPSK" w:cs="TH SarabunPSK"/>
          <w:sz w:val="32"/>
          <w:szCs w:val="32"/>
          <w:cs/>
        </w:rPr>
        <w:t>ดยอาศัยการบูรณาการระหว่างศาสตร์ตะวันตกและหลักธรรมในพระพุทธศาสนา</w:t>
      </w:r>
      <w:r w:rsidRPr="00E16D3D">
        <w:rPr>
          <w:rFonts w:ascii="TH SarabunPSK" w:eastAsia="CordiaNew" w:hAnsi="TH SarabunPSK" w:cs="TH SarabunPSK"/>
          <w:sz w:val="32"/>
          <w:szCs w:val="32"/>
        </w:rPr>
        <w:t xml:space="preserve"> </w:t>
      </w:r>
      <w:r w:rsidRPr="00E16D3D">
        <w:rPr>
          <w:rFonts w:ascii="TH SarabunPSK" w:eastAsia="CordiaNew" w:hAnsi="TH SarabunPSK" w:cs="TH SarabunPSK"/>
          <w:sz w:val="32"/>
          <w:szCs w:val="32"/>
          <w:cs/>
        </w:rPr>
        <w:t>และช่วยให้นักวิจัย นักวิชาการ หรือองค์กรที่เกี่ยวข้อง สามารถนำองค์ความรู้ไปประยุกต์ใช้ให้เกิดประโยชน์ อันเป็นพื้นฐานสำหรับการศึกษาวิจัยเชิงลึก และการพัฒนา</w:t>
      </w:r>
      <w:r w:rsidRPr="00E16D3D">
        <w:rPr>
          <w:rFonts w:ascii="TH SarabunPSK" w:hAnsi="TH SarabunPSK" w:cs="TH SarabunPSK"/>
          <w:sz w:val="32"/>
          <w:szCs w:val="32"/>
          <w:cs/>
        </w:rPr>
        <w:t>การบริหารจัดการสวัสดิการคนพิการ</w:t>
      </w:r>
      <w:r w:rsidRPr="00E16D3D">
        <w:rPr>
          <w:rFonts w:ascii="TH SarabunPSK" w:eastAsia="CordiaNew" w:hAnsi="TH SarabunPSK" w:cs="TH SarabunPSK"/>
          <w:sz w:val="32"/>
          <w:szCs w:val="32"/>
          <w:cs/>
        </w:rPr>
        <w:t>ตาม</w:t>
      </w:r>
      <w:r w:rsidRPr="00E16D3D">
        <w:rPr>
          <w:rFonts w:ascii="TH SarabunPSK" w:eastAsia="CordiaNew" w:hAnsi="TH SarabunPSK" w:cs="TH SarabunPSK" w:hint="cs"/>
          <w:sz w:val="32"/>
          <w:szCs w:val="32"/>
          <w:cs/>
        </w:rPr>
        <w:t>แนวทางที่นำเสนอ</w:t>
      </w:r>
      <w:r w:rsidRPr="00E16D3D">
        <w:rPr>
          <w:rFonts w:ascii="TH SarabunPSK" w:hAnsi="TH SarabunPSK" w:cs="TH SarabunPSK"/>
          <w:sz w:val="32"/>
          <w:szCs w:val="32"/>
          <w:cs/>
        </w:rPr>
        <w:t>ต่อไป</w:t>
      </w:r>
      <w:r w:rsidRPr="00E16D3D">
        <w:rPr>
          <w:rFonts w:ascii="TH SarabunPSK" w:hAnsi="TH SarabunPSK" w:cs="TH SarabunPSK"/>
          <w:color w:val="000000"/>
          <w:sz w:val="32"/>
          <w:szCs w:val="32"/>
          <w:cs/>
        </w:rPr>
        <w:t xml:space="preserve"> คำตอบของท่านจะถือเป็นความลับ</w:t>
      </w:r>
      <w:r w:rsidRPr="00E16D3D">
        <w:rPr>
          <w:rFonts w:ascii="TH SarabunPSK" w:hAnsi="TH SarabunPSK" w:cs="TH SarabunPSK"/>
          <w:color w:val="000000"/>
          <w:sz w:val="32"/>
          <w:szCs w:val="32"/>
        </w:rPr>
        <w:t xml:space="preserve"> </w:t>
      </w:r>
      <w:r w:rsidRPr="00E16D3D">
        <w:rPr>
          <w:rFonts w:ascii="TH SarabunPSK" w:hAnsi="TH SarabunPSK" w:cs="TH SarabunPSK"/>
          <w:color w:val="000000"/>
          <w:sz w:val="32"/>
          <w:szCs w:val="32"/>
          <w:cs/>
        </w:rPr>
        <w:t>และไม่มีผลกระทบต่อท่านแต่ประการใด</w:t>
      </w:r>
      <w:r w:rsidRPr="00E16D3D">
        <w:rPr>
          <w:rFonts w:ascii="TH SarabunPSK" w:hAnsi="TH SarabunPSK" w:cs="TH SarabunPSK"/>
          <w:color w:val="000000"/>
          <w:sz w:val="32"/>
          <w:szCs w:val="32"/>
        </w:rPr>
        <w:t xml:space="preserve"> </w:t>
      </w:r>
      <w:r w:rsidRPr="00E16D3D">
        <w:rPr>
          <w:rFonts w:ascii="TH SarabunPSK" w:hAnsi="TH SarabunPSK" w:cs="TH SarabunPSK"/>
          <w:color w:val="000000"/>
          <w:sz w:val="32"/>
          <w:szCs w:val="32"/>
          <w:cs/>
        </w:rPr>
        <w:t>ดังนั้นใคร่ขอความกรุณาตอบแบบสอบถาม</w:t>
      </w:r>
      <w:r w:rsidRPr="00E16D3D">
        <w:rPr>
          <w:rFonts w:ascii="TH SarabunPSK" w:hAnsi="TH SarabunPSK" w:cs="TH SarabunPSK"/>
          <w:color w:val="000000"/>
          <w:sz w:val="32"/>
          <w:szCs w:val="32"/>
        </w:rPr>
        <w:t xml:space="preserve"> </w:t>
      </w:r>
      <w:r w:rsidRPr="00E16D3D">
        <w:rPr>
          <w:rFonts w:ascii="TH SarabunPSK" w:hAnsi="TH SarabunPSK" w:cs="TH SarabunPSK"/>
          <w:color w:val="000000"/>
          <w:sz w:val="32"/>
          <w:szCs w:val="32"/>
          <w:cs/>
        </w:rPr>
        <w:t>ให้ตรงกับความเป็นจริงของท่านให้มากที่สุดและครบทุกข้อ</w:t>
      </w:r>
      <w:r w:rsidRPr="00E16D3D">
        <w:rPr>
          <w:rFonts w:ascii="TH SarabunPSK" w:hAnsi="TH SarabunPSK" w:cs="TH SarabunPSK"/>
          <w:color w:val="000000"/>
          <w:sz w:val="32"/>
          <w:szCs w:val="32"/>
        </w:rPr>
        <w:t xml:space="preserve"> </w:t>
      </w:r>
      <w:r w:rsidRPr="00E16D3D">
        <w:rPr>
          <w:rFonts w:ascii="TH SarabunPSK" w:hAnsi="TH SarabunPSK" w:cs="TH SarabunPSK"/>
          <w:sz w:val="32"/>
          <w:szCs w:val="32"/>
          <w:cs/>
        </w:rPr>
        <w:t>ผู้วิจัยขอขอบคุณท่านที่กรุณาให้ความร่วมมือในการตอบแบบสอบถาม เพื่อเป็นข้อมูลในการวิจัยมา ณ โอกาสนี้ด้วย</w:t>
      </w:r>
    </w:p>
    <w:p w:rsidR="00E16D3D" w:rsidRPr="00E16D3D" w:rsidRDefault="00E16D3D" w:rsidP="00E16D3D">
      <w:pPr>
        <w:autoSpaceDE w:val="0"/>
        <w:autoSpaceDN w:val="0"/>
        <w:adjustRightInd w:val="0"/>
        <w:spacing w:after="0" w:line="240" w:lineRule="auto"/>
        <w:ind w:firstLine="720"/>
        <w:jc w:val="thaiDistribute"/>
        <w:rPr>
          <w:rFonts w:ascii="TH SarabunPSK" w:hAnsi="TH SarabunPSK" w:cs="TH SarabunPSK"/>
          <w:color w:val="000000"/>
          <w:sz w:val="32"/>
          <w:szCs w:val="32"/>
        </w:rPr>
      </w:pPr>
      <w:r w:rsidRPr="00E16D3D">
        <w:rPr>
          <w:rFonts w:ascii="TH SarabunPSK" w:hAnsi="TH SarabunPSK" w:cs="TH SarabunPSK"/>
          <w:color w:val="000000"/>
          <w:sz w:val="32"/>
          <w:szCs w:val="32"/>
          <w:cs/>
        </w:rPr>
        <w:t xml:space="preserve">แบบสอบถามนี้เป็นคำถามเกี่ยวกับการบริหารจัดการสวัสดิการสำหรับคนพิการทางการเคลื่อนไหวหรือทางร่างกายขององค์กรปกครองส่วนท้องถิ่น </w:t>
      </w:r>
      <w:r w:rsidRPr="00E16D3D">
        <w:rPr>
          <w:rFonts w:ascii="TH SarabunPSK" w:hAnsi="TH SarabunPSK" w:cs="TH SarabunPSK" w:hint="cs"/>
          <w:color w:val="000000"/>
          <w:sz w:val="32"/>
          <w:szCs w:val="32"/>
          <w:cs/>
        </w:rPr>
        <w:t>โดย</w:t>
      </w:r>
      <w:r w:rsidRPr="00E16D3D">
        <w:rPr>
          <w:rFonts w:ascii="TH SarabunPSK" w:hAnsi="TH SarabunPSK" w:cs="TH SarabunPSK"/>
          <w:color w:val="000000"/>
          <w:sz w:val="32"/>
          <w:szCs w:val="32"/>
          <w:cs/>
        </w:rPr>
        <w:t>แบ่งออกเป็น</w:t>
      </w:r>
      <w:r w:rsidRPr="00E16D3D">
        <w:rPr>
          <w:rFonts w:ascii="TH SarabunPSK" w:hAnsi="TH SarabunPSK" w:cs="TH SarabunPSK"/>
          <w:color w:val="000000"/>
          <w:sz w:val="32"/>
          <w:szCs w:val="32"/>
        </w:rPr>
        <w:t xml:space="preserve"> </w:t>
      </w:r>
      <w:r w:rsidRPr="00E16D3D">
        <w:rPr>
          <w:rFonts w:ascii="TH SarabunPSK" w:hAnsi="TH SarabunPSK" w:cs="TH SarabunPSK"/>
          <w:color w:val="000000"/>
          <w:sz w:val="32"/>
          <w:szCs w:val="32"/>
          <w:cs/>
        </w:rPr>
        <w:t>๖</w:t>
      </w:r>
      <w:r w:rsidRPr="00E16D3D">
        <w:rPr>
          <w:rFonts w:ascii="TH SarabunPSK" w:hAnsi="TH SarabunPSK" w:cs="TH SarabunPSK"/>
          <w:color w:val="000000"/>
          <w:sz w:val="32"/>
          <w:szCs w:val="32"/>
        </w:rPr>
        <w:t xml:space="preserve"> </w:t>
      </w:r>
      <w:r w:rsidRPr="00E16D3D">
        <w:rPr>
          <w:rFonts w:ascii="TH SarabunPSK" w:hAnsi="TH SarabunPSK" w:cs="TH SarabunPSK"/>
          <w:color w:val="000000"/>
          <w:sz w:val="32"/>
          <w:szCs w:val="32"/>
          <w:cs/>
        </w:rPr>
        <w:t>ตอน</w:t>
      </w:r>
      <w:r w:rsidRPr="00E16D3D">
        <w:rPr>
          <w:rFonts w:ascii="TH SarabunPSK" w:hAnsi="TH SarabunPSK" w:cs="TH SarabunPSK"/>
          <w:color w:val="000000"/>
          <w:sz w:val="32"/>
          <w:szCs w:val="32"/>
        </w:rPr>
        <w:t xml:space="preserve"> </w:t>
      </w:r>
      <w:r w:rsidRPr="00E16D3D">
        <w:rPr>
          <w:rFonts w:ascii="TH SarabunPSK" w:hAnsi="TH SarabunPSK" w:cs="TH SarabunPSK"/>
          <w:color w:val="000000"/>
          <w:sz w:val="32"/>
          <w:szCs w:val="32"/>
          <w:cs/>
        </w:rPr>
        <w:t>ดังนี้</w:t>
      </w:r>
      <w:r w:rsidRPr="00E16D3D">
        <w:rPr>
          <w:rFonts w:ascii="TH SarabunPSK" w:hAnsi="TH SarabunPSK" w:cs="TH SarabunPSK"/>
          <w:color w:val="000000"/>
          <w:sz w:val="32"/>
          <w:szCs w:val="32"/>
        </w:rPr>
        <w:t xml:space="preserve">     </w:t>
      </w:r>
    </w:p>
    <w:p w:rsidR="00E16D3D" w:rsidRPr="00E16D3D" w:rsidRDefault="00E16D3D" w:rsidP="00E16D3D">
      <w:pPr>
        <w:autoSpaceDE w:val="0"/>
        <w:autoSpaceDN w:val="0"/>
        <w:adjustRightInd w:val="0"/>
        <w:spacing w:after="0" w:line="240" w:lineRule="auto"/>
        <w:ind w:firstLine="720"/>
        <w:jc w:val="left"/>
        <w:rPr>
          <w:rFonts w:ascii="TH SarabunPSK" w:hAnsi="TH SarabunPSK" w:cs="TH SarabunPSK"/>
          <w:color w:val="000000"/>
          <w:sz w:val="32"/>
          <w:szCs w:val="32"/>
        </w:rPr>
      </w:pPr>
      <w:r w:rsidRPr="00E16D3D">
        <w:rPr>
          <w:rFonts w:ascii="TH SarabunPSK" w:hAnsi="TH SarabunPSK" w:cs="TH SarabunPSK"/>
          <w:color w:val="000000"/>
          <w:sz w:val="32"/>
          <w:szCs w:val="32"/>
          <w:cs/>
        </w:rPr>
        <w:t>ตอนที่</w:t>
      </w:r>
      <w:r w:rsidRPr="00E16D3D">
        <w:rPr>
          <w:rFonts w:ascii="TH SarabunPSK" w:hAnsi="TH SarabunPSK" w:cs="TH SarabunPSK"/>
          <w:color w:val="000000"/>
          <w:sz w:val="32"/>
          <w:szCs w:val="32"/>
        </w:rPr>
        <w:t xml:space="preserve"> </w:t>
      </w:r>
      <w:r w:rsidRPr="00E16D3D">
        <w:rPr>
          <w:rFonts w:ascii="TH SarabunPSK" w:hAnsi="TH SarabunPSK" w:cs="TH SarabunPSK"/>
          <w:color w:val="000000"/>
          <w:sz w:val="32"/>
          <w:szCs w:val="32"/>
          <w:cs/>
        </w:rPr>
        <w:t>๑</w:t>
      </w:r>
      <w:r w:rsidRPr="00E16D3D">
        <w:rPr>
          <w:rFonts w:ascii="TH SarabunPSK" w:hAnsi="TH SarabunPSK" w:cs="TH SarabunPSK"/>
          <w:color w:val="000000"/>
          <w:sz w:val="32"/>
          <w:szCs w:val="32"/>
        </w:rPr>
        <w:t xml:space="preserve"> </w:t>
      </w:r>
      <w:r w:rsidRPr="00E16D3D">
        <w:rPr>
          <w:rFonts w:ascii="TH SarabunPSK" w:hAnsi="TH SarabunPSK" w:cs="TH SarabunPSK"/>
          <w:sz w:val="32"/>
          <w:szCs w:val="32"/>
          <w:cs/>
        </w:rPr>
        <w:t>เป็นคำถาม</w:t>
      </w:r>
      <w:r w:rsidRPr="00E16D3D">
        <w:rPr>
          <w:rFonts w:ascii="TH SarabunPSK" w:hAnsi="TH SarabunPSK" w:cs="TH SarabunPSK" w:hint="cs"/>
          <w:sz w:val="32"/>
          <w:szCs w:val="32"/>
          <w:cs/>
        </w:rPr>
        <w:t>เกี่ยวกับ</w:t>
      </w:r>
      <w:r w:rsidRPr="00E16D3D">
        <w:rPr>
          <w:rFonts w:ascii="TH SarabunPSK" w:hAnsi="TH SarabunPSK" w:cs="TH SarabunPSK"/>
          <w:sz w:val="32"/>
          <w:szCs w:val="32"/>
          <w:cs/>
        </w:rPr>
        <w:t>ปัจจัยส่วนบุคคล</w:t>
      </w:r>
      <w:r w:rsidRPr="00E16D3D">
        <w:rPr>
          <w:rFonts w:ascii="TH SarabunPSK" w:hAnsi="TH SarabunPSK" w:cs="TH SarabunPSK"/>
          <w:color w:val="000000"/>
          <w:sz w:val="32"/>
          <w:szCs w:val="32"/>
        </w:rPr>
        <w:t xml:space="preserve">   </w:t>
      </w:r>
    </w:p>
    <w:p w:rsidR="00E16D3D" w:rsidRPr="00E16D3D" w:rsidRDefault="00E16D3D" w:rsidP="00E16D3D">
      <w:pPr>
        <w:autoSpaceDE w:val="0"/>
        <w:autoSpaceDN w:val="0"/>
        <w:adjustRightInd w:val="0"/>
        <w:spacing w:after="0" w:line="240" w:lineRule="auto"/>
        <w:ind w:firstLine="720"/>
        <w:jc w:val="left"/>
        <w:rPr>
          <w:rFonts w:ascii="TH SarabunPSK" w:hAnsi="TH SarabunPSK" w:cs="TH SarabunPSK"/>
          <w:color w:val="000000"/>
          <w:sz w:val="32"/>
          <w:szCs w:val="32"/>
          <w:cs/>
        </w:rPr>
      </w:pPr>
      <w:r w:rsidRPr="00E16D3D">
        <w:rPr>
          <w:rFonts w:ascii="TH SarabunPSK" w:hAnsi="TH SarabunPSK" w:cs="TH SarabunPSK"/>
          <w:color w:val="000000"/>
          <w:sz w:val="32"/>
          <w:szCs w:val="32"/>
          <w:cs/>
        </w:rPr>
        <w:t>ตอนที่</w:t>
      </w:r>
      <w:r w:rsidRPr="00E16D3D">
        <w:rPr>
          <w:rFonts w:ascii="TH SarabunPSK" w:hAnsi="TH SarabunPSK" w:cs="TH SarabunPSK"/>
          <w:color w:val="000000"/>
          <w:sz w:val="32"/>
          <w:szCs w:val="32"/>
        </w:rPr>
        <w:t xml:space="preserve"> </w:t>
      </w:r>
      <w:r w:rsidRPr="00E16D3D">
        <w:rPr>
          <w:rFonts w:ascii="TH SarabunPSK" w:hAnsi="TH SarabunPSK" w:cs="TH SarabunPSK"/>
          <w:color w:val="000000"/>
          <w:sz w:val="32"/>
          <w:szCs w:val="32"/>
          <w:cs/>
        </w:rPr>
        <w:t>๒</w:t>
      </w:r>
      <w:r w:rsidRPr="00E16D3D">
        <w:rPr>
          <w:rFonts w:ascii="TH SarabunPSK" w:hAnsi="TH SarabunPSK" w:cs="TH SarabunPSK"/>
          <w:color w:val="000000"/>
          <w:sz w:val="32"/>
          <w:szCs w:val="32"/>
        </w:rPr>
        <w:t xml:space="preserve"> </w:t>
      </w:r>
      <w:r w:rsidRPr="00E16D3D">
        <w:rPr>
          <w:rFonts w:ascii="TH SarabunPSK" w:eastAsia="CordiaNew-Bold" w:hAnsi="TH SarabunPSK" w:cs="TH SarabunPSK" w:hint="cs"/>
          <w:sz w:val="32"/>
          <w:szCs w:val="32"/>
          <w:cs/>
          <w:lang w:val="en-GB"/>
        </w:rPr>
        <w:t>เป็</w:t>
      </w:r>
      <w:r w:rsidRPr="00E16D3D">
        <w:rPr>
          <w:rFonts w:ascii="TH SarabunPSK" w:eastAsia="CordiaNew-Bold" w:hAnsi="TH SarabunPSK" w:cs="TH SarabunPSK" w:hint="cs"/>
          <w:sz w:val="32"/>
          <w:szCs w:val="32"/>
          <w:cs/>
        </w:rPr>
        <w:t>นคำถามเกี่ยวกับ</w:t>
      </w:r>
      <w:r w:rsidRPr="00E16D3D">
        <w:rPr>
          <w:rFonts w:ascii="TH SarabunPSK" w:hAnsi="TH SarabunPSK" w:cs="TH SarabunPSK"/>
          <w:spacing w:val="-20"/>
          <w:sz w:val="32"/>
          <w:szCs w:val="32"/>
          <w:cs/>
        </w:rPr>
        <w:t>การปฏิบัติ</w:t>
      </w:r>
      <w:r w:rsidRPr="00E16D3D">
        <w:rPr>
          <w:rFonts w:ascii="TH SarabunPSK" w:hAnsi="TH SarabunPSK" w:cs="TH SarabunPSK"/>
          <w:sz w:val="32"/>
          <w:szCs w:val="32"/>
          <w:cs/>
        </w:rPr>
        <w:t>ตามหลักสังคหวัตถุ ๔</w:t>
      </w:r>
      <w:r w:rsidRPr="00E16D3D">
        <w:rPr>
          <w:rFonts w:ascii="TH SarabunPSK" w:hAnsi="TH SarabunPSK" w:cs="TH SarabunPSK" w:hint="cs"/>
          <w:color w:val="000000"/>
          <w:sz w:val="32"/>
          <w:szCs w:val="32"/>
          <w:cs/>
        </w:rPr>
        <w:t xml:space="preserve"> </w:t>
      </w:r>
    </w:p>
    <w:p w:rsidR="00E16D3D" w:rsidRPr="00E16D3D" w:rsidRDefault="00E16D3D" w:rsidP="00E16D3D">
      <w:pPr>
        <w:autoSpaceDE w:val="0"/>
        <w:autoSpaceDN w:val="0"/>
        <w:adjustRightInd w:val="0"/>
        <w:spacing w:after="0" w:line="240" w:lineRule="auto"/>
        <w:jc w:val="thaiDistribute"/>
        <w:rPr>
          <w:rFonts w:ascii="TH SarabunPSK" w:hAnsi="TH SarabunPSK" w:cs="TH SarabunPSK"/>
          <w:sz w:val="32"/>
          <w:szCs w:val="32"/>
          <w:cs/>
        </w:rPr>
      </w:pPr>
      <w:r w:rsidRPr="00E16D3D">
        <w:rPr>
          <w:rFonts w:ascii="TH SarabunPSK" w:hAnsi="TH SarabunPSK" w:cs="TH SarabunPSK" w:hint="cs"/>
          <w:color w:val="000000"/>
          <w:sz w:val="32"/>
          <w:szCs w:val="32"/>
          <w:cs/>
        </w:rPr>
        <w:tab/>
        <w:t xml:space="preserve">ตอนที่ </w:t>
      </w:r>
      <w:r w:rsidRPr="00E16D3D">
        <w:rPr>
          <w:rFonts w:ascii="TH SarabunPSK" w:hAnsi="TH SarabunPSK" w:cs="TH SarabunPSK"/>
          <w:color w:val="000000"/>
          <w:sz w:val="32"/>
          <w:szCs w:val="32"/>
          <w:cs/>
        </w:rPr>
        <w:t>๓</w:t>
      </w:r>
      <w:r w:rsidRPr="00E16D3D">
        <w:rPr>
          <w:rFonts w:ascii="TH SarabunPSK" w:hAnsi="TH SarabunPSK" w:cs="TH SarabunPSK"/>
          <w:color w:val="000000"/>
          <w:sz w:val="32"/>
          <w:szCs w:val="32"/>
        </w:rPr>
        <w:t xml:space="preserve"> </w:t>
      </w:r>
      <w:r w:rsidRPr="00E16D3D">
        <w:rPr>
          <w:rFonts w:ascii="TH SarabunPSK" w:hAnsi="TH SarabunPSK" w:cs="TH SarabunPSK"/>
          <w:sz w:val="32"/>
          <w:szCs w:val="32"/>
          <w:cs/>
        </w:rPr>
        <w:t>เป็นคำถาม</w:t>
      </w:r>
      <w:r w:rsidRPr="00E16D3D">
        <w:rPr>
          <w:rFonts w:ascii="TH SarabunPSK" w:hAnsi="TH SarabunPSK" w:cs="TH SarabunPSK" w:hint="cs"/>
          <w:sz w:val="32"/>
          <w:szCs w:val="32"/>
          <w:cs/>
          <w:lang w:val="en-GB"/>
        </w:rPr>
        <w:t>เกี่ยวกับ</w:t>
      </w:r>
      <w:r w:rsidRPr="00E16D3D">
        <w:rPr>
          <w:rFonts w:ascii="TH SarabunPSK" w:hAnsi="TH SarabunPSK" w:cs="TH SarabunPSK"/>
          <w:sz w:val="32"/>
          <w:szCs w:val="32"/>
          <w:cs/>
        </w:rPr>
        <w:t>การบริหารจัดการองค์กรที่ดี</w:t>
      </w:r>
    </w:p>
    <w:p w:rsidR="00E16D3D" w:rsidRPr="00E16D3D" w:rsidRDefault="00E16D3D" w:rsidP="00E16D3D">
      <w:pPr>
        <w:tabs>
          <w:tab w:val="left" w:pos="720"/>
          <w:tab w:val="left" w:pos="1350"/>
          <w:tab w:val="left" w:pos="1530"/>
        </w:tabs>
        <w:autoSpaceDE w:val="0"/>
        <w:autoSpaceDN w:val="0"/>
        <w:adjustRightInd w:val="0"/>
        <w:spacing w:after="0" w:line="240" w:lineRule="auto"/>
        <w:jc w:val="thaiDistribute"/>
        <w:rPr>
          <w:rFonts w:ascii="TH SarabunPSK" w:hAnsi="TH SarabunPSK" w:cs="TH SarabunPSK"/>
          <w:sz w:val="32"/>
          <w:szCs w:val="32"/>
        </w:rPr>
      </w:pPr>
      <w:r w:rsidRPr="00E16D3D">
        <w:rPr>
          <w:rFonts w:ascii="TH SarabunPSK" w:hAnsi="TH SarabunPSK" w:cs="TH SarabunPSK" w:hint="cs"/>
          <w:sz w:val="32"/>
          <w:szCs w:val="32"/>
          <w:cs/>
        </w:rPr>
        <w:t xml:space="preserve"> </w:t>
      </w:r>
      <w:r w:rsidRPr="00E16D3D">
        <w:rPr>
          <w:rFonts w:ascii="TH SarabunPSK" w:hAnsi="TH SarabunPSK" w:cs="TH SarabunPSK" w:hint="cs"/>
          <w:sz w:val="32"/>
          <w:szCs w:val="32"/>
          <w:cs/>
        </w:rPr>
        <w:tab/>
      </w:r>
      <w:r w:rsidRPr="00E16D3D">
        <w:rPr>
          <w:rFonts w:ascii="TH SarabunPSK" w:hAnsi="TH SarabunPSK" w:cs="TH SarabunPSK"/>
          <w:sz w:val="32"/>
          <w:szCs w:val="32"/>
          <w:cs/>
        </w:rPr>
        <w:t>ตอนที่ ๔</w:t>
      </w:r>
      <w:r w:rsidRPr="00E16D3D">
        <w:rPr>
          <w:rFonts w:ascii="TH SarabunPSK" w:hAnsi="TH SarabunPSK" w:cs="TH SarabunPSK"/>
          <w:sz w:val="32"/>
          <w:szCs w:val="32"/>
        </w:rPr>
        <w:t xml:space="preserve"> </w:t>
      </w:r>
      <w:r w:rsidRPr="00E16D3D">
        <w:rPr>
          <w:rFonts w:ascii="TH SarabunPSK" w:hAnsi="TH SarabunPSK" w:cs="TH SarabunPSK"/>
          <w:sz w:val="32"/>
          <w:szCs w:val="32"/>
          <w:cs/>
        </w:rPr>
        <w:t>เป็นคำถาม</w:t>
      </w:r>
      <w:r w:rsidRPr="00E16D3D">
        <w:rPr>
          <w:rFonts w:ascii="TH SarabunPSK" w:hAnsi="TH SarabunPSK" w:cs="TH SarabunPSK" w:hint="cs"/>
          <w:sz w:val="32"/>
          <w:szCs w:val="32"/>
          <w:cs/>
          <w:lang w:val="en-GB"/>
        </w:rPr>
        <w:t>เกี่ยวกับ</w:t>
      </w:r>
      <w:r w:rsidRPr="00E16D3D">
        <w:rPr>
          <w:rFonts w:ascii="TH SarabunPSK" w:hAnsi="TH SarabunPSK" w:cs="TH SarabunPSK"/>
          <w:sz w:val="32"/>
          <w:szCs w:val="32"/>
          <w:cs/>
        </w:rPr>
        <w:t>ปัจจัยการบริหาร</w:t>
      </w:r>
    </w:p>
    <w:p w:rsidR="00E16D3D" w:rsidRPr="00E16D3D" w:rsidRDefault="00E16D3D" w:rsidP="00E16D3D">
      <w:pPr>
        <w:tabs>
          <w:tab w:val="left" w:pos="720"/>
          <w:tab w:val="left" w:pos="1350"/>
          <w:tab w:val="left" w:pos="1530"/>
        </w:tabs>
        <w:autoSpaceDE w:val="0"/>
        <w:autoSpaceDN w:val="0"/>
        <w:adjustRightInd w:val="0"/>
        <w:spacing w:after="0" w:line="240" w:lineRule="auto"/>
        <w:jc w:val="thaiDistribute"/>
        <w:rPr>
          <w:rFonts w:ascii="TH SarabunPSK" w:hAnsi="TH SarabunPSK" w:cs="TH SarabunPSK"/>
          <w:sz w:val="32"/>
          <w:szCs w:val="32"/>
          <w:cs/>
        </w:rPr>
      </w:pPr>
      <w:r w:rsidRPr="00E16D3D">
        <w:rPr>
          <w:rFonts w:ascii="TH SarabunPSK" w:hAnsi="TH SarabunPSK" w:cs="TH SarabunPSK"/>
          <w:b/>
          <w:bCs/>
          <w:sz w:val="32"/>
          <w:szCs w:val="32"/>
          <w:cs/>
        </w:rPr>
        <w:tab/>
      </w:r>
      <w:r w:rsidRPr="00E16D3D">
        <w:rPr>
          <w:rFonts w:ascii="TH SarabunPSK" w:hAnsi="TH SarabunPSK" w:cs="TH SarabunPSK"/>
          <w:sz w:val="32"/>
          <w:szCs w:val="32"/>
          <w:cs/>
        </w:rPr>
        <w:t>ตอนที่ ๕</w:t>
      </w:r>
      <w:r w:rsidRPr="00E16D3D">
        <w:rPr>
          <w:rFonts w:ascii="TH SarabunPSK" w:hAnsi="TH SarabunPSK" w:cs="TH SarabunPSK"/>
          <w:sz w:val="32"/>
          <w:szCs w:val="32"/>
        </w:rPr>
        <w:t xml:space="preserve"> </w:t>
      </w:r>
      <w:r w:rsidRPr="00E16D3D">
        <w:rPr>
          <w:rFonts w:ascii="TH SarabunPSK" w:hAnsi="TH SarabunPSK" w:cs="TH SarabunPSK"/>
          <w:sz w:val="32"/>
          <w:szCs w:val="32"/>
          <w:cs/>
        </w:rPr>
        <w:t>เป็นคำถาม</w:t>
      </w:r>
      <w:r w:rsidRPr="00E16D3D">
        <w:rPr>
          <w:rFonts w:ascii="TH SarabunPSK" w:hAnsi="TH SarabunPSK" w:cs="TH SarabunPSK" w:hint="cs"/>
          <w:sz w:val="32"/>
          <w:szCs w:val="32"/>
          <w:cs/>
          <w:lang w:val="en-GB"/>
        </w:rPr>
        <w:t>เกี่ยวกับ</w:t>
      </w:r>
      <w:r w:rsidRPr="00E16D3D">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w:t>
      </w:r>
    </w:p>
    <w:p w:rsidR="00E16D3D" w:rsidRPr="00E16D3D" w:rsidRDefault="00E16D3D" w:rsidP="00E16D3D">
      <w:pPr>
        <w:spacing w:after="0" w:line="240" w:lineRule="auto"/>
        <w:jc w:val="left"/>
        <w:rPr>
          <w:rFonts w:ascii="TH SarabunPSK" w:hAnsi="TH SarabunPSK" w:cs="TH SarabunPSK"/>
          <w:b/>
          <w:bCs/>
          <w:color w:val="000000"/>
          <w:sz w:val="32"/>
          <w:szCs w:val="32"/>
        </w:rPr>
      </w:pPr>
      <w:r w:rsidRPr="00E16D3D">
        <w:rPr>
          <w:rFonts w:ascii="TH SarabunPSK" w:hAnsi="TH SarabunPSK" w:cs="TH SarabunPSK" w:hint="cs"/>
          <w:color w:val="000000"/>
          <w:sz w:val="32"/>
          <w:szCs w:val="32"/>
          <w:cs/>
        </w:rPr>
        <w:tab/>
      </w:r>
      <w:r w:rsidRPr="00E16D3D">
        <w:rPr>
          <w:rFonts w:ascii="TH SarabunPSK" w:hAnsi="TH SarabunPSK" w:cs="TH SarabunPSK"/>
          <w:sz w:val="32"/>
          <w:szCs w:val="32"/>
          <w:cs/>
        </w:rPr>
        <w:t>ตอนที่ ๖</w:t>
      </w:r>
      <w:r w:rsidRPr="00E16D3D">
        <w:rPr>
          <w:rFonts w:ascii="TH SarabunPSK" w:hAnsi="TH SarabunPSK" w:cs="TH SarabunPSK"/>
          <w:sz w:val="32"/>
          <w:szCs w:val="32"/>
        </w:rPr>
        <w:t xml:space="preserve"> </w:t>
      </w:r>
      <w:r w:rsidRPr="00E16D3D">
        <w:rPr>
          <w:rFonts w:ascii="TH SarabunPSK" w:hAnsi="TH SarabunPSK" w:cs="TH SarabunPSK" w:hint="cs"/>
          <w:sz w:val="32"/>
          <w:szCs w:val="32"/>
          <w:cs/>
        </w:rPr>
        <w:t>ข้อเสนอแนะ</w:t>
      </w:r>
      <w:r w:rsidRPr="00E16D3D">
        <w:rPr>
          <w:rFonts w:ascii="TH SarabunPSK" w:hAnsi="TH SarabunPSK" w:cs="TH SarabunPSK"/>
          <w:b/>
          <w:bCs/>
          <w:color w:val="000000"/>
          <w:sz w:val="32"/>
          <w:szCs w:val="32"/>
        </w:rPr>
        <w:t xml:space="preserve"> </w:t>
      </w:r>
    </w:p>
    <w:p w:rsidR="00E16D3D" w:rsidRPr="00E16D3D" w:rsidRDefault="00E16D3D" w:rsidP="00E16D3D">
      <w:pPr>
        <w:spacing w:after="0" w:line="240" w:lineRule="auto"/>
        <w:jc w:val="left"/>
        <w:rPr>
          <w:rFonts w:ascii="TH SarabunPSK" w:hAnsi="TH SarabunPSK" w:cs="TH SarabunPSK"/>
          <w:color w:val="000000"/>
          <w:sz w:val="32"/>
          <w:szCs w:val="32"/>
        </w:rPr>
      </w:pPr>
    </w:p>
    <w:p w:rsidR="00E16D3D" w:rsidRPr="00E16D3D" w:rsidRDefault="00E16D3D" w:rsidP="00E16D3D">
      <w:pPr>
        <w:spacing w:after="0" w:line="240" w:lineRule="auto"/>
        <w:ind w:left="4320"/>
        <w:rPr>
          <w:rFonts w:ascii="TH SarabunPSK" w:hAnsi="TH SarabunPSK" w:cs="TH SarabunPSK"/>
          <w:color w:val="000000"/>
          <w:sz w:val="32"/>
          <w:szCs w:val="32"/>
        </w:rPr>
      </w:pPr>
      <w:r w:rsidRPr="00E16D3D">
        <w:rPr>
          <w:rFonts w:ascii="TH SarabunPSK" w:hAnsi="TH SarabunPSK" w:cs="TH SarabunPSK" w:hint="cs"/>
          <w:color w:val="000000"/>
          <w:sz w:val="32"/>
          <w:szCs w:val="32"/>
          <w:cs/>
        </w:rPr>
        <w:t>นายสิงห์คำ มณีจันสุข</w:t>
      </w:r>
    </w:p>
    <w:p w:rsidR="00E16D3D" w:rsidRPr="00E16D3D" w:rsidRDefault="00E16D3D" w:rsidP="00E16D3D">
      <w:pPr>
        <w:spacing w:after="0" w:line="240" w:lineRule="auto"/>
        <w:ind w:left="4320"/>
        <w:rPr>
          <w:rFonts w:ascii="TH SarabunPSK" w:hAnsi="TH SarabunPSK" w:cs="TH SarabunPSK"/>
          <w:color w:val="000000"/>
          <w:sz w:val="32"/>
          <w:szCs w:val="32"/>
        </w:rPr>
      </w:pPr>
      <w:r w:rsidRPr="00E16D3D">
        <w:rPr>
          <w:rFonts w:ascii="TH SarabunPSK" w:hAnsi="TH SarabunPSK" w:cs="TH SarabunPSK" w:hint="cs"/>
          <w:color w:val="000000"/>
          <w:sz w:val="32"/>
          <w:szCs w:val="32"/>
          <w:cs/>
        </w:rPr>
        <w:lastRenderedPageBreak/>
        <w:t>นิสิตปริญญาเอก หลักสูตรปรัชญาดุษฎีบัณฑิต</w:t>
      </w:r>
    </w:p>
    <w:p w:rsidR="00E16D3D" w:rsidRPr="00E16D3D" w:rsidRDefault="00E16D3D" w:rsidP="00E16D3D">
      <w:pPr>
        <w:spacing w:after="0" w:line="240" w:lineRule="auto"/>
        <w:ind w:left="4320"/>
        <w:rPr>
          <w:rFonts w:ascii="TH SarabunPSK" w:hAnsi="TH SarabunPSK" w:cs="TH SarabunPSK"/>
          <w:color w:val="000000"/>
          <w:sz w:val="32"/>
          <w:szCs w:val="32"/>
        </w:rPr>
      </w:pPr>
      <w:r w:rsidRPr="00E16D3D">
        <w:rPr>
          <w:rFonts w:ascii="TH SarabunPSK" w:hAnsi="TH SarabunPSK" w:cs="TH SarabunPSK" w:hint="cs"/>
          <w:color w:val="000000"/>
          <w:sz w:val="32"/>
          <w:szCs w:val="32"/>
          <w:cs/>
        </w:rPr>
        <w:t>สาขาวิชารัฐประศาสนศาสตร์</w:t>
      </w:r>
    </w:p>
    <w:p w:rsidR="00E16D3D" w:rsidRPr="00E16D3D" w:rsidRDefault="00E16D3D" w:rsidP="00E16D3D">
      <w:pPr>
        <w:spacing w:after="0" w:line="240" w:lineRule="auto"/>
        <w:ind w:left="4320"/>
        <w:rPr>
          <w:rFonts w:ascii="TH SarabunPSK" w:hAnsi="TH SarabunPSK" w:cs="TH SarabunPSK"/>
          <w:color w:val="000000"/>
          <w:sz w:val="32"/>
          <w:szCs w:val="32"/>
        </w:rPr>
      </w:pPr>
      <w:r w:rsidRPr="00E16D3D">
        <w:rPr>
          <w:rFonts w:ascii="TH SarabunPSK" w:hAnsi="TH SarabunPSK" w:cs="TH SarabunPSK" w:hint="cs"/>
          <w:color w:val="000000"/>
          <w:sz w:val="32"/>
          <w:szCs w:val="32"/>
          <w:cs/>
        </w:rPr>
        <w:t>มหาวิทยาลัยมหาจุฬาลงกรณราชวิทยาลัย</w:t>
      </w:r>
    </w:p>
    <w:p w:rsidR="00E16D3D" w:rsidRPr="00E16D3D" w:rsidRDefault="00E16D3D" w:rsidP="00E16D3D">
      <w:pPr>
        <w:spacing w:after="0" w:line="240" w:lineRule="auto"/>
        <w:ind w:left="4320"/>
        <w:rPr>
          <w:rFonts w:ascii="TH SarabunPSK" w:hAnsi="TH SarabunPSK" w:cs="TH SarabunPSK"/>
          <w:color w:val="000000"/>
          <w:sz w:val="32"/>
          <w:szCs w:val="32"/>
          <w:cs/>
        </w:rPr>
      </w:pPr>
    </w:p>
    <w:p w:rsidR="00E16D3D" w:rsidRPr="00E16D3D" w:rsidRDefault="00E16D3D" w:rsidP="00E16D3D">
      <w:pPr>
        <w:autoSpaceDE w:val="0"/>
        <w:autoSpaceDN w:val="0"/>
        <w:adjustRightInd w:val="0"/>
        <w:spacing w:after="0" w:line="240" w:lineRule="auto"/>
        <w:jc w:val="left"/>
        <w:outlineLvl w:val="2"/>
        <w:rPr>
          <w:rFonts w:ascii="TH SarabunPSK" w:hAnsi="TH SarabunPSK" w:cs="TH SarabunPSK"/>
          <w:color w:val="000000"/>
          <w:sz w:val="32"/>
          <w:szCs w:val="32"/>
        </w:rPr>
      </w:pPr>
      <w:r w:rsidRPr="00E16D3D">
        <w:rPr>
          <w:rFonts w:ascii="TH SarabunPSK" w:hAnsi="TH SarabunPSK" w:cs="TH SarabunPSK"/>
          <w:b/>
          <w:bCs/>
          <w:color w:val="000000"/>
          <w:sz w:val="32"/>
          <w:szCs w:val="32"/>
          <w:cs/>
        </w:rPr>
        <w:t>ตอนที่</w:t>
      </w:r>
      <w:r w:rsidRPr="00E16D3D">
        <w:rPr>
          <w:rFonts w:ascii="TH SarabunPSK" w:hAnsi="TH SarabunPSK" w:cs="TH SarabunPSK"/>
          <w:b/>
          <w:bCs/>
          <w:color w:val="000000"/>
          <w:sz w:val="32"/>
          <w:szCs w:val="32"/>
        </w:rPr>
        <w:t xml:space="preserve"> </w:t>
      </w:r>
      <w:r w:rsidRPr="00E16D3D">
        <w:rPr>
          <w:rFonts w:ascii="TH SarabunPSK" w:hAnsi="TH SarabunPSK" w:cs="TH SarabunPSK"/>
          <w:b/>
          <w:bCs/>
          <w:color w:val="000000"/>
          <w:sz w:val="32"/>
          <w:szCs w:val="32"/>
          <w:cs/>
        </w:rPr>
        <w:t>๑</w:t>
      </w:r>
      <w:r w:rsidRPr="00E16D3D">
        <w:rPr>
          <w:rFonts w:ascii="TH SarabunPSK" w:hAnsi="TH SarabunPSK" w:cs="TH SarabunPSK"/>
          <w:b/>
          <w:bCs/>
          <w:color w:val="000000"/>
          <w:sz w:val="32"/>
          <w:szCs w:val="32"/>
        </w:rPr>
        <w:t xml:space="preserve"> </w:t>
      </w:r>
      <w:r w:rsidRPr="00E16D3D">
        <w:rPr>
          <w:rFonts w:ascii="TH SarabunPSK" w:hAnsi="TH SarabunPSK" w:cs="TH SarabunPSK"/>
          <w:b/>
          <w:bCs/>
          <w:color w:val="000000"/>
          <w:sz w:val="32"/>
          <w:szCs w:val="32"/>
          <w:cs/>
        </w:rPr>
        <w:t>คำถามเกี่ยวกับปัจจัยส่วนบุคคลของผู้ตอบแบบสอบถาม</w:t>
      </w:r>
      <w:r w:rsidRPr="00E16D3D">
        <w:rPr>
          <w:rFonts w:ascii="TH SarabunPSK" w:hAnsi="TH SarabunPSK" w:cs="TH SarabunPSK" w:hint="cs"/>
          <w:b/>
          <w:bCs/>
          <w:color w:val="000000"/>
          <w:sz w:val="32"/>
          <w:szCs w:val="32"/>
          <w:cs/>
        </w:rPr>
        <w:t xml:space="preserve"> </w:t>
      </w:r>
      <w:r w:rsidRPr="00E16D3D">
        <w:rPr>
          <w:rFonts w:ascii="TH SarabunPSK" w:hAnsi="TH SarabunPSK" w:cs="TH SarabunPSK"/>
          <w:b/>
          <w:bCs/>
          <w:color w:val="000000"/>
          <w:sz w:val="32"/>
          <w:szCs w:val="32"/>
        </w:rPr>
        <w:t xml:space="preserve"> </w:t>
      </w:r>
    </w:p>
    <w:p w:rsidR="00E16D3D" w:rsidRPr="00E16D3D" w:rsidRDefault="00E16D3D" w:rsidP="00E16D3D">
      <w:pPr>
        <w:spacing w:after="0" w:line="240" w:lineRule="auto"/>
        <w:jc w:val="left"/>
        <w:rPr>
          <w:rFonts w:ascii="TH SarabunPSK" w:hAnsi="TH SarabunPSK" w:cs="TH SarabunPSK"/>
          <w:sz w:val="32"/>
          <w:szCs w:val="32"/>
        </w:rPr>
      </w:pPr>
      <w:r w:rsidRPr="00E16D3D">
        <w:rPr>
          <w:rFonts w:ascii="TH SarabunPSK" w:hAnsi="TH SarabunPSK" w:cs="TH SarabunPSK"/>
          <w:b/>
          <w:bCs/>
          <w:sz w:val="32"/>
          <w:szCs w:val="32"/>
          <w:cs/>
        </w:rPr>
        <w:t>คำชี้แจง</w:t>
      </w:r>
      <w:r w:rsidRPr="00E16D3D">
        <w:rPr>
          <w:rFonts w:ascii="TH SarabunPSK" w:hAnsi="TH SarabunPSK" w:cs="TH SarabunPSK"/>
          <w:b/>
          <w:bCs/>
          <w:sz w:val="32"/>
          <w:szCs w:val="32"/>
        </w:rPr>
        <w:t xml:space="preserve"> </w:t>
      </w:r>
      <w:r w:rsidRPr="00E16D3D">
        <w:rPr>
          <w:rFonts w:ascii="TH SarabunPSK" w:hAnsi="TH SarabunPSK" w:cs="TH SarabunPSK"/>
          <w:sz w:val="32"/>
          <w:szCs w:val="32"/>
          <w:cs/>
        </w:rPr>
        <w:t>กรุณาใส่เครื่องหมาย</w:t>
      </w:r>
      <w:r w:rsidRPr="00E16D3D">
        <w:rPr>
          <w:rFonts w:ascii="TH SarabunPSK" w:hAnsi="TH SarabunPSK" w:cs="TH SarabunPSK"/>
          <w:sz w:val="32"/>
          <w:szCs w:val="32"/>
        </w:rPr>
        <w:t xml:space="preserve"> </w:t>
      </w:r>
      <w:r w:rsidRPr="00E16D3D">
        <w:rPr>
          <w:rFonts w:ascii="TH SarabunPSK" w:hAnsi="TH SarabunPSK" w:cs="TH SarabunPSK"/>
          <w:sz w:val="32"/>
          <w:szCs w:val="32"/>
        </w:rPr>
        <w:sym w:font="Wingdings 2" w:char="F050"/>
      </w:r>
      <w:r w:rsidRPr="00E16D3D">
        <w:rPr>
          <w:rFonts w:ascii="TH SarabunPSK" w:hAnsi="TH SarabunPSK" w:cs="TH SarabunPSK"/>
          <w:sz w:val="32"/>
          <w:szCs w:val="32"/>
        </w:rPr>
        <w:t xml:space="preserve"> </w:t>
      </w:r>
      <w:r w:rsidRPr="00E16D3D">
        <w:rPr>
          <w:rFonts w:ascii="TH SarabunPSK" w:hAnsi="TH SarabunPSK" w:cs="TH SarabunPSK"/>
          <w:sz w:val="32"/>
          <w:szCs w:val="32"/>
          <w:cs/>
        </w:rPr>
        <w:t>ลงในช่อง</w:t>
      </w:r>
      <w:r w:rsidRPr="00E16D3D">
        <w:rPr>
          <w:rFonts w:ascii="TH SarabunPSK" w:hAnsi="TH SarabunPSK" w:cs="TH SarabunPSK"/>
          <w:sz w:val="32"/>
          <w:szCs w:val="32"/>
        </w:rPr>
        <w:t xml:space="preserve"> (   ) </w:t>
      </w:r>
      <w:r w:rsidRPr="00E16D3D">
        <w:rPr>
          <w:rFonts w:ascii="TH SarabunPSK" w:hAnsi="TH SarabunPSK" w:cs="TH SarabunPSK" w:hint="cs"/>
          <w:sz w:val="32"/>
          <w:szCs w:val="32"/>
          <w:cs/>
        </w:rPr>
        <w:t>ที่ตรงกับความเป็นจริงของท่านมากที่สุด</w:t>
      </w:r>
    </w:p>
    <w:p w:rsidR="00E16D3D" w:rsidRPr="00E16D3D" w:rsidRDefault="00E16D3D" w:rsidP="00E16D3D">
      <w:pPr>
        <w:spacing w:after="0" w:line="240" w:lineRule="auto"/>
        <w:jc w:val="left"/>
        <w:rPr>
          <w:rFonts w:ascii="TH SarabunPSK" w:hAnsi="TH SarabunPSK" w:cs="TH SarabunPSK"/>
          <w:sz w:val="20"/>
          <w:szCs w:val="20"/>
        </w:rPr>
      </w:pPr>
    </w:p>
    <w:p w:rsidR="00E16D3D" w:rsidRPr="00E16D3D" w:rsidRDefault="00E16D3D" w:rsidP="00E16D3D">
      <w:pPr>
        <w:autoSpaceDE w:val="0"/>
        <w:autoSpaceDN w:val="0"/>
        <w:adjustRightInd w:val="0"/>
        <w:spacing w:after="0" w:line="240" w:lineRule="auto"/>
        <w:jc w:val="left"/>
        <w:rPr>
          <w:rFonts w:ascii="TH SarabunPSK" w:hAnsi="TH SarabunPSK" w:cs="TH SarabunPSK"/>
          <w:sz w:val="32"/>
          <w:szCs w:val="32"/>
        </w:rPr>
      </w:pPr>
      <w:r w:rsidRPr="00E16D3D">
        <w:rPr>
          <w:rFonts w:ascii="TH SarabunPSK" w:hAnsi="TH SarabunPSK" w:cs="TH SarabunPSK"/>
          <w:sz w:val="32"/>
          <w:szCs w:val="32"/>
          <w:cs/>
        </w:rPr>
        <w:t>๑</w:t>
      </w:r>
      <w:r w:rsidRPr="00E16D3D">
        <w:rPr>
          <w:rFonts w:ascii="TH SarabunPSK" w:hAnsi="TH SarabunPSK" w:cs="TH SarabunPSK"/>
          <w:sz w:val="32"/>
          <w:szCs w:val="32"/>
        </w:rPr>
        <w:t xml:space="preserve">. </w:t>
      </w:r>
      <w:r w:rsidRPr="00E16D3D">
        <w:rPr>
          <w:rFonts w:ascii="TH SarabunPSK" w:hAnsi="TH SarabunPSK" w:cs="TH SarabunPSK"/>
          <w:sz w:val="32"/>
          <w:szCs w:val="32"/>
          <w:cs/>
        </w:rPr>
        <w:t>เพศ</w:t>
      </w:r>
    </w:p>
    <w:p w:rsidR="00E16D3D" w:rsidRPr="00E16D3D" w:rsidRDefault="00E16D3D" w:rsidP="00E16D3D">
      <w:pPr>
        <w:autoSpaceDE w:val="0"/>
        <w:autoSpaceDN w:val="0"/>
        <w:adjustRightInd w:val="0"/>
        <w:spacing w:after="0" w:line="240" w:lineRule="auto"/>
        <w:jc w:val="left"/>
        <w:rPr>
          <w:rFonts w:ascii="TH SarabunPSK" w:hAnsi="TH SarabunPSK" w:cs="TH SarabunPSK"/>
          <w:sz w:val="32"/>
          <w:szCs w:val="32"/>
        </w:rPr>
      </w:pPr>
      <w:r w:rsidRPr="00E16D3D">
        <w:rPr>
          <w:rFonts w:ascii="TH SarabunPSK" w:hAnsi="TH SarabunPSK" w:cs="TH SarabunPSK"/>
          <w:sz w:val="32"/>
          <w:szCs w:val="32"/>
        </w:rPr>
        <w:t xml:space="preserve"> </w:t>
      </w:r>
      <w:r w:rsidRPr="00E16D3D">
        <w:rPr>
          <w:rFonts w:ascii="TH SarabunPSK" w:hAnsi="TH SarabunPSK" w:cs="TH SarabunPSK"/>
          <w:sz w:val="32"/>
          <w:szCs w:val="32"/>
        </w:rPr>
        <w:tab/>
        <w:t xml:space="preserve"> (    ) </w:t>
      </w:r>
      <w:r w:rsidRPr="00E16D3D">
        <w:rPr>
          <w:rFonts w:ascii="TH SarabunPSK" w:hAnsi="TH SarabunPSK" w:cs="TH SarabunPSK"/>
          <w:sz w:val="32"/>
          <w:szCs w:val="32"/>
          <w:cs/>
        </w:rPr>
        <w:t>ชาย</w:t>
      </w:r>
      <w:r w:rsidRPr="00E16D3D">
        <w:rPr>
          <w:rFonts w:ascii="TH SarabunPSK" w:hAnsi="TH SarabunPSK" w:cs="TH SarabunPSK"/>
          <w:sz w:val="32"/>
          <w:szCs w:val="32"/>
          <w:cs/>
        </w:rPr>
        <w:tab/>
      </w:r>
      <w:r w:rsidRPr="00E16D3D">
        <w:rPr>
          <w:rFonts w:ascii="TH SarabunPSK" w:hAnsi="TH SarabunPSK" w:cs="TH SarabunPSK"/>
          <w:sz w:val="32"/>
          <w:szCs w:val="32"/>
          <w:cs/>
        </w:rPr>
        <w:tab/>
      </w:r>
      <w:r w:rsidRPr="00E16D3D">
        <w:rPr>
          <w:rFonts w:ascii="TH SarabunPSK" w:hAnsi="TH SarabunPSK" w:cs="TH SarabunPSK"/>
          <w:sz w:val="32"/>
          <w:szCs w:val="32"/>
          <w:cs/>
        </w:rPr>
        <w:tab/>
      </w:r>
      <w:r w:rsidRPr="00E16D3D">
        <w:rPr>
          <w:rFonts w:ascii="TH SarabunPSK" w:hAnsi="TH SarabunPSK" w:cs="TH SarabunPSK"/>
          <w:sz w:val="32"/>
          <w:szCs w:val="32"/>
          <w:cs/>
        </w:rPr>
        <w:tab/>
      </w:r>
      <w:r w:rsidRPr="00E16D3D">
        <w:rPr>
          <w:rFonts w:ascii="TH SarabunPSK" w:hAnsi="TH SarabunPSK" w:cs="TH SarabunPSK"/>
          <w:sz w:val="32"/>
          <w:szCs w:val="32"/>
        </w:rPr>
        <w:t xml:space="preserve">(    ) </w:t>
      </w:r>
      <w:r w:rsidRPr="00E16D3D">
        <w:rPr>
          <w:rFonts w:ascii="TH SarabunPSK" w:hAnsi="TH SarabunPSK" w:cs="TH SarabunPSK"/>
          <w:sz w:val="32"/>
          <w:szCs w:val="32"/>
          <w:cs/>
        </w:rPr>
        <w:t>หญิง</w:t>
      </w:r>
    </w:p>
    <w:p w:rsidR="00E16D3D" w:rsidRPr="00E16D3D" w:rsidRDefault="00E16D3D" w:rsidP="00E16D3D">
      <w:pPr>
        <w:autoSpaceDE w:val="0"/>
        <w:autoSpaceDN w:val="0"/>
        <w:adjustRightInd w:val="0"/>
        <w:spacing w:after="0" w:line="240" w:lineRule="auto"/>
        <w:jc w:val="left"/>
        <w:rPr>
          <w:rFonts w:ascii="TH SarabunPSK" w:hAnsi="TH SarabunPSK" w:cs="TH SarabunPSK"/>
          <w:sz w:val="32"/>
          <w:szCs w:val="32"/>
        </w:rPr>
      </w:pPr>
      <w:r w:rsidRPr="00E16D3D">
        <w:rPr>
          <w:rFonts w:ascii="TH SarabunPSK" w:hAnsi="TH SarabunPSK" w:cs="TH SarabunPSK"/>
          <w:sz w:val="32"/>
          <w:szCs w:val="32"/>
          <w:cs/>
        </w:rPr>
        <w:t>๒</w:t>
      </w:r>
      <w:r w:rsidRPr="00E16D3D">
        <w:rPr>
          <w:rFonts w:ascii="TH SarabunPSK" w:hAnsi="TH SarabunPSK" w:cs="TH SarabunPSK"/>
          <w:sz w:val="32"/>
          <w:szCs w:val="32"/>
        </w:rPr>
        <w:t xml:space="preserve">. </w:t>
      </w:r>
      <w:r w:rsidRPr="00E16D3D">
        <w:rPr>
          <w:rFonts w:ascii="TH SarabunPSK" w:hAnsi="TH SarabunPSK" w:cs="TH SarabunPSK"/>
          <w:sz w:val="32"/>
          <w:szCs w:val="32"/>
          <w:cs/>
        </w:rPr>
        <w:t>อายุ</w:t>
      </w:r>
    </w:p>
    <w:p w:rsidR="00E16D3D" w:rsidRPr="00E16D3D" w:rsidRDefault="00E16D3D" w:rsidP="00E16D3D">
      <w:pPr>
        <w:autoSpaceDE w:val="0"/>
        <w:autoSpaceDN w:val="0"/>
        <w:adjustRightInd w:val="0"/>
        <w:spacing w:after="0" w:line="240" w:lineRule="auto"/>
        <w:ind w:firstLine="720"/>
        <w:jc w:val="left"/>
        <w:rPr>
          <w:rFonts w:ascii="TH SarabunPSK" w:hAnsi="TH SarabunPSK" w:cs="TH SarabunPSK"/>
          <w:sz w:val="32"/>
          <w:szCs w:val="32"/>
        </w:rPr>
      </w:pPr>
      <w:r w:rsidRPr="00E16D3D">
        <w:rPr>
          <w:rFonts w:ascii="TH SarabunPSK" w:hAnsi="TH SarabunPSK" w:cs="TH SarabunPSK"/>
          <w:sz w:val="32"/>
          <w:szCs w:val="32"/>
        </w:rPr>
        <w:t xml:space="preserve">(    ) </w:t>
      </w:r>
      <w:r w:rsidRPr="00E16D3D">
        <w:rPr>
          <w:rFonts w:ascii="TH SarabunPSK" w:hAnsi="TH SarabunPSK" w:cs="TH SarabunPSK"/>
          <w:sz w:val="32"/>
          <w:szCs w:val="32"/>
          <w:cs/>
        </w:rPr>
        <w:t>๒๐</w:t>
      </w:r>
      <w:r w:rsidRPr="00E16D3D">
        <w:rPr>
          <w:rFonts w:ascii="TH SarabunPSK" w:hAnsi="TH SarabunPSK" w:cs="TH SarabunPSK"/>
          <w:sz w:val="32"/>
          <w:szCs w:val="32"/>
        </w:rPr>
        <w:t xml:space="preserve"> – </w:t>
      </w:r>
      <w:r w:rsidRPr="00E16D3D">
        <w:rPr>
          <w:rFonts w:ascii="TH SarabunPSK" w:hAnsi="TH SarabunPSK" w:cs="TH SarabunPSK"/>
          <w:sz w:val="32"/>
          <w:szCs w:val="32"/>
          <w:cs/>
        </w:rPr>
        <w:t>๓๐ ปี</w:t>
      </w:r>
      <w:r w:rsidRPr="00E16D3D">
        <w:rPr>
          <w:rFonts w:ascii="TH SarabunPSK" w:hAnsi="TH SarabunPSK" w:cs="TH SarabunPSK"/>
          <w:sz w:val="32"/>
          <w:szCs w:val="32"/>
          <w:cs/>
        </w:rPr>
        <w:tab/>
      </w:r>
      <w:r w:rsidRPr="00E16D3D">
        <w:rPr>
          <w:rFonts w:ascii="TH SarabunPSK" w:hAnsi="TH SarabunPSK" w:cs="TH SarabunPSK"/>
          <w:sz w:val="32"/>
          <w:szCs w:val="32"/>
          <w:cs/>
        </w:rPr>
        <w:tab/>
      </w:r>
      <w:r w:rsidRPr="00E16D3D">
        <w:rPr>
          <w:rFonts w:ascii="TH SarabunPSK" w:hAnsi="TH SarabunPSK" w:cs="TH SarabunPSK"/>
          <w:sz w:val="32"/>
          <w:szCs w:val="32"/>
        </w:rPr>
        <w:tab/>
        <w:t xml:space="preserve">(    ) </w:t>
      </w:r>
      <w:r w:rsidRPr="00E16D3D">
        <w:rPr>
          <w:rFonts w:ascii="TH SarabunPSK" w:hAnsi="TH SarabunPSK" w:cs="TH SarabunPSK"/>
          <w:sz w:val="32"/>
          <w:szCs w:val="32"/>
          <w:cs/>
        </w:rPr>
        <w:t>๓๑</w:t>
      </w:r>
      <w:r w:rsidRPr="00E16D3D">
        <w:rPr>
          <w:rFonts w:ascii="TH SarabunPSK" w:hAnsi="TH SarabunPSK" w:cs="TH SarabunPSK"/>
          <w:sz w:val="32"/>
          <w:szCs w:val="32"/>
        </w:rPr>
        <w:t xml:space="preserve"> – </w:t>
      </w:r>
      <w:r w:rsidRPr="00E16D3D">
        <w:rPr>
          <w:rFonts w:ascii="TH SarabunPSK" w:hAnsi="TH SarabunPSK" w:cs="TH SarabunPSK"/>
          <w:sz w:val="32"/>
          <w:szCs w:val="32"/>
          <w:cs/>
        </w:rPr>
        <w:t>๔๐ ปี</w:t>
      </w:r>
      <w:r w:rsidRPr="00E16D3D">
        <w:rPr>
          <w:rFonts w:ascii="TH SarabunPSK" w:hAnsi="TH SarabunPSK" w:cs="TH SarabunPSK"/>
          <w:sz w:val="32"/>
          <w:szCs w:val="32"/>
        </w:rPr>
        <w:tab/>
      </w:r>
      <w:r w:rsidRPr="00E16D3D">
        <w:rPr>
          <w:rFonts w:ascii="TH SarabunPSK" w:hAnsi="TH SarabunPSK" w:cs="TH SarabunPSK"/>
          <w:sz w:val="32"/>
          <w:szCs w:val="32"/>
        </w:rPr>
        <w:tab/>
      </w:r>
      <w:r w:rsidRPr="00E16D3D">
        <w:rPr>
          <w:rFonts w:ascii="TH SarabunPSK" w:hAnsi="TH SarabunPSK" w:cs="TH SarabunPSK"/>
          <w:sz w:val="32"/>
          <w:szCs w:val="32"/>
        </w:rPr>
        <w:tab/>
      </w:r>
      <w:r w:rsidRPr="00E16D3D">
        <w:rPr>
          <w:rFonts w:ascii="TH SarabunPSK" w:hAnsi="TH SarabunPSK" w:cs="TH SarabunPSK"/>
          <w:sz w:val="32"/>
          <w:szCs w:val="32"/>
        </w:rPr>
        <w:tab/>
        <w:t xml:space="preserve">(    ) </w:t>
      </w:r>
      <w:r w:rsidRPr="00E16D3D">
        <w:rPr>
          <w:rFonts w:ascii="TH SarabunPSK" w:hAnsi="TH SarabunPSK" w:cs="TH SarabunPSK"/>
          <w:sz w:val="32"/>
          <w:szCs w:val="32"/>
          <w:cs/>
        </w:rPr>
        <w:t>๔๑</w:t>
      </w:r>
      <w:r w:rsidRPr="00E16D3D">
        <w:rPr>
          <w:rFonts w:ascii="TH SarabunPSK" w:hAnsi="TH SarabunPSK" w:cs="TH SarabunPSK"/>
          <w:sz w:val="32"/>
          <w:szCs w:val="32"/>
        </w:rPr>
        <w:t xml:space="preserve"> – </w:t>
      </w:r>
      <w:r w:rsidRPr="00E16D3D">
        <w:rPr>
          <w:rFonts w:ascii="TH SarabunPSK" w:hAnsi="TH SarabunPSK" w:cs="TH SarabunPSK"/>
          <w:sz w:val="32"/>
          <w:szCs w:val="32"/>
          <w:cs/>
        </w:rPr>
        <w:t>๕๐ ปี</w:t>
      </w:r>
      <w:r w:rsidRPr="00E16D3D">
        <w:rPr>
          <w:rFonts w:ascii="TH SarabunPSK" w:hAnsi="TH SarabunPSK" w:cs="TH SarabunPSK"/>
          <w:sz w:val="32"/>
          <w:szCs w:val="32"/>
          <w:cs/>
        </w:rPr>
        <w:tab/>
      </w:r>
      <w:r w:rsidRPr="00E16D3D">
        <w:rPr>
          <w:rFonts w:ascii="TH SarabunPSK" w:hAnsi="TH SarabunPSK" w:cs="TH SarabunPSK"/>
          <w:sz w:val="32"/>
          <w:szCs w:val="32"/>
          <w:cs/>
        </w:rPr>
        <w:tab/>
      </w:r>
      <w:r w:rsidRPr="00E16D3D">
        <w:rPr>
          <w:rFonts w:ascii="TH SarabunPSK" w:hAnsi="TH SarabunPSK" w:cs="TH SarabunPSK"/>
          <w:sz w:val="32"/>
          <w:szCs w:val="32"/>
          <w:cs/>
        </w:rPr>
        <w:tab/>
      </w:r>
      <w:r w:rsidRPr="00E16D3D">
        <w:rPr>
          <w:rFonts w:ascii="TH SarabunPSK" w:hAnsi="TH SarabunPSK" w:cs="TH SarabunPSK"/>
          <w:sz w:val="32"/>
          <w:szCs w:val="32"/>
        </w:rPr>
        <w:t xml:space="preserve">(    ) </w:t>
      </w:r>
      <w:r w:rsidRPr="00E16D3D">
        <w:rPr>
          <w:rFonts w:ascii="TH SarabunPSK" w:hAnsi="TH SarabunPSK" w:cs="TH SarabunPSK"/>
          <w:sz w:val="32"/>
          <w:szCs w:val="32"/>
          <w:cs/>
        </w:rPr>
        <w:t>๕๑</w:t>
      </w:r>
      <w:r w:rsidRPr="00E16D3D">
        <w:rPr>
          <w:rFonts w:ascii="TH SarabunPSK" w:hAnsi="TH SarabunPSK" w:cs="TH SarabunPSK"/>
          <w:sz w:val="32"/>
          <w:szCs w:val="32"/>
        </w:rPr>
        <w:t xml:space="preserve"> – </w:t>
      </w:r>
      <w:r w:rsidRPr="00E16D3D">
        <w:rPr>
          <w:rFonts w:ascii="TH SarabunPSK" w:hAnsi="TH SarabunPSK" w:cs="TH SarabunPSK"/>
          <w:sz w:val="32"/>
          <w:szCs w:val="32"/>
          <w:cs/>
        </w:rPr>
        <w:t>๖๐ ปี</w:t>
      </w:r>
      <w:r w:rsidRPr="00E16D3D">
        <w:rPr>
          <w:rFonts w:ascii="TH SarabunPSK" w:hAnsi="TH SarabunPSK" w:cs="TH SarabunPSK"/>
          <w:sz w:val="32"/>
          <w:szCs w:val="32"/>
        </w:rPr>
        <w:tab/>
      </w:r>
    </w:p>
    <w:p w:rsidR="00E16D3D" w:rsidRPr="00E16D3D" w:rsidRDefault="00E16D3D" w:rsidP="00E16D3D">
      <w:pPr>
        <w:autoSpaceDE w:val="0"/>
        <w:autoSpaceDN w:val="0"/>
        <w:adjustRightInd w:val="0"/>
        <w:spacing w:after="0" w:line="240" w:lineRule="auto"/>
        <w:jc w:val="left"/>
        <w:rPr>
          <w:rFonts w:ascii="TH SarabunPSK" w:hAnsi="TH SarabunPSK" w:cs="TH SarabunPSK"/>
          <w:sz w:val="32"/>
          <w:szCs w:val="32"/>
        </w:rPr>
      </w:pPr>
      <w:r w:rsidRPr="00E16D3D">
        <w:rPr>
          <w:rFonts w:ascii="TH SarabunPSK" w:hAnsi="TH SarabunPSK" w:cs="TH SarabunPSK"/>
          <w:sz w:val="32"/>
          <w:szCs w:val="32"/>
          <w:cs/>
        </w:rPr>
        <w:t>๓</w:t>
      </w:r>
      <w:r w:rsidRPr="00E16D3D">
        <w:rPr>
          <w:rFonts w:ascii="TH SarabunPSK" w:hAnsi="TH SarabunPSK" w:cs="TH SarabunPSK"/>
          <w:sz w:val="32"/>
          <w:szCs w:val="32"/>
        </w:rPr>
        <w:t xml:space="preserve">. </w:t>
      </w:r>
      <w:r w:rsidRPr="00E16D3D">
        <w:rPr>
          <w:rFonts w:ascii="TH SarabunPSK" w:hAnsi="TH SarabunPSK" w:cs="TH SarabunPSK"/>
          <w:sz w:val="32"/>
          <w:szCs w:val="32"/>
          <w:cs/>
        </w:rPr>
        <w:t>สถานภาพสมรส</w:t>
      </w:r>
    </w:p>
    <w:p w:rsidR="00E16D3D" w:rsidRPr="00E16D3D" w:rsidRDefault="00E16D3D" w:rsidP="00E16D3D">
      <w:pPr>
        <w:autoSpaceDE w:val="0"/>
        <w:autoSpaceDN w:val="0"/>
        <w:adjustRightInd w:val="0"/>
        <w:spacing w:after="0" w:line="240" w:lineRule="auto"/>
        <w:jc w:val="left"/>
        <w:rPr>
          <w:rFonts w:ascii="TH SarabunPSK" w:hAnsi="TH SarabunPSK" w:cs="TH SarabunPSK"/>
          <w:sz w:val="32"/>
          <w:szCs w:val="32"/>
        </w:rPr>
      </w:pPr>
      <w:r w:rsidRPr="00E16D3D">
        <w:rPr>
          <w:rFonts w:ascii="TH SarabunPSK" w:hAnsi="TH SarabunPSK" w:cs="TH SarabunPSK"/>
          <w:sz w:val="32"/>
          <w:szCs w:val="32"/>
        </w:rPr>
        <w:t xml:space="preserve"> </w:t>
      </w:r>
      <w:r w:rsidRPr="00E16D3D">
        <w:rPr>
          <w:rFonts w:ascii="TH SarabunPSK" w:hAnsi="TH SarabunPSK" w:cs="TH SarabunPSK"/>
          <w:sz w:val="32"/>
          <w:szCs w:val="32"/>
        </w:rPr>
        <w:tab/>
        <w:t xml:space="preserve">(    ) </w:t>
      </w:r>
      <w:r w:rsidRPr="00E16D3D">
        <w:rPr>
          <w:rFonts w:ascii="TH SarabunPSK" w:hAnsi="TH SarabunPSK" w:cs="TH SarabunPSK"/>
          <w:sz w:val="32"/>
          <w:szCs w:val="32"/>
          <w:cs/>
        </w:rPr>
        <w:t>โสด</w:t>
      </w:r>
      <w:r w:rsidRPr="00E16D3D">
        <w:rPr>
          <w:rFonts w:ascii="TH SarabunPSK" w:hAnsi="TH SarabunPSK" w:cs="TH SarabunPSK"/>
          <w:sz w:val="32"/>
          <w:szCs w:val="32"/>
          <w:cs/>
        </w:rPr>
        <w:tab/>
      </w:r>
      <w:r w:rsidRPr="00E16D3D">
        <w:rPr>
          <w:rFonts w:ascii="TH SarabunPSK" w:hAnsi="TH SarabunPSK" w:cs="TH SarabunPSK"/>
          <w:sz w:val="32"/>
          <w:szCs w:val="32"/>
          <w:cs/>
        </w:rPr>
        <w:tab/>
      </w:r>
      <w:r w:rsidRPr="00E16D3D">
        <w:rPr>
          <w:rFonts w:ascii="TH SarabunPSK" w:hAnsi="TH SarabunPSK" w:cs="TH SarabunPSK"/>
          <w:sz w:val="32"/>
          <w:szCs w:val="32"/>
          <w:cs/>
        </w:rPr>
        <w:tab/>
      </w:r>
      <w:r w:rsidRPr="00E16D3D">
        <w:rPr>
          <w:rFonts w:ascii="TH SarabunPSK" w:hAnsi="TH SarabunPSK" w:cs="TH SarabunPSK"/>
          <w:sz w:val="32"/>
          <w:szCs w:val="32"/>
          <w:cs/>
        </w:rPr>
        <w:tab/>
      </w:r>
      <w:r w:rsidRPr="00E16D3D">
        <w:rPr>
          <w:rFonts w:ascii="TH SarabunPSK" w:hAnsi="TH SarabunPSK" w:cs="TH SarabunPSK"/>
          <w:sz w:val="32"/>
          <w:szCs w:val="32"/>
        </w:rPr>
        <w:t xml:space="preserve">(    ) </w:t>
      </w:r>
      <w:r w:rsidRPr="00E16D3D">
        <w:rPr>
          <w:rFonts w:ascii="TH SarabunPSK" w:hAnsi="TH SarabunPSK" w:cs="TH SarabunPSK"/>
          <w:sz w:val="32"/>
          <w:szCs w:val="32"/>
          <w:cs/>
        </w:rPr>
        <w:t>สมรส</w:t>
      </w:r>
    </w:p>
    <w:p w:rsidR="00E16D3D" w:rsidRPr="00E16D3D" w:rsidRDefault="00E16D3D" w:rsidP="00E16D3D">
      <w:pPr>
        <w:autoSpaceDE w:val="0"/>
        <w:autoSpaceDN w:val="0"/>
        <w:adjustRightInd w:val="0"/>
        <w:spacing w:after="0" w:line="240" w:lineRule="auto"/>
        <w:jc w:val="left"/>
        <w:rPr>
          <w:rFonts w:ascii="TH SarabunPSK" w:hAnsi="TH SarabunPSK" w:cs="TH SarabunPSK"/>
          <w:sz w:val="32"/>
          <w:szCs w:val="32"/>
        </w:rPr>
      </w:pPr>
      <w:r w:rsidRPr="00E16D3D">
        <w:rPr>
          <w:rFonts w:ascii="TH SarabunPSK" w:hAnsi="TH SarabunPSK" w:cs="TH SarabunPSK"/>
          <w:sz w:val="32"/>
          <w:szCs w:val="32"/>
        </w:rPr>
        <w:t xml:space="preserve"> </w:t>
      </w:r>
      <w:r w:rsidRPr="00E16D3D">
        <w:rPr>
          <w:rFonts w:ascii="TH SarabunPSK" w:hAnsi="TH SarabunPSK" w:cs="TH SarabunPSK"/>
          <w:sz w:val="32"/>
          <w:szCs w:val="32"/>
        </w:rPr>
        <w:tab/>
        <w:t xml:space="preserve">(    ) </w:t>
      </w:r>
      <w:r w:rsidRPr="00E16D3D">
        <w:rPr>
          <w:rFonts w:ascii="TH SarabunPSK" w:hAnsi="TH SarabunPSK" w:cs="TH SarabunPSK"/>
          <w:sz w:val="32"/>
          <w:szCs w:val="32"/>
          <w:cs/>
        </w:rPr>
        <w:t>หย่าร้าง</w:t>
      </w:r>
      <w:r w:rsidRPr="00E16D3D">
        <w:rPr>
          <w:rFonts w:ascii="TH SarabunPSK" w:hAnsi="TH SarabunPSK" w:cs="TH SarabunPSK" w:hint="cs"/>
          <w:sz w:val="32"/>
          <w:szCs w:val="32"/>
          <w:cs/>
        </w:rPr>
        <w:t xml:space="preserve"> / </w:t>
      </w:r>
      <w:r w:rsidRPr="00E16D3D">
        <w:rPr>
          <w:rFonts w:ascii="TH SarabunPSK" w:hAnsi="TH SarabunPSK" w:cs="TH SarabunPSK"/>
          <w:sz w:val="32"/>
          <w:szCs w:val="32"/>
          <w:cs/>
        </w:rPr>
        <w:t>หม้าย</w:t>
      </w:r>
      <w:r w:rsidRPr="00E16D3D">
        <w:rPr>
          <w:rFonts w:ascii="TH SarabunPSK" w:hAnsi="TH SarabunPSK" w:cs="TH SarabunPSK"/>
          <w:sz w:val="32"/>
          <w:szCs w:val="32"/>
        </w:rPr>
        <w:tab/>
      </w:r>
      <w:r w:rsidRPr="00E16D3D">
        <w:rPr>
          <w:rFonts w:ascii="TH SarabunPSK" w:hAnsi="TH SarabunPSK" w:cs="TH SarabunPSK"/>
          <w:sz w:val="32"/>
          <w:szCs w:val="32"/>
        </w:rPr>
        <w:tab/>
      </w:r>
      <w:r w:rsidRPr="00E16D3D">
        <w:rPr>
          <w:rFonts w:ascii="TH SarabunPSK" w:hAnsi="TH SarabunPSK" w:cs="TH SarabunPSK"/>
          <w:sz w:val="32"/>
          <w:szCs w:val="32"/>
        </w:rPr>
        <w:tab/>
        <w:t xml:space="preserve">(    ) </w:t>
      </w:r>
      <w:r w:rsidRPr="00E16D3D">
        <w:rPr>
          <w:rFonts w:ascii="TH SarabunPSK" w:hAnsi="TH SarabunPSK" w:cs="TH SarabunPSK"/>
          <w:sz w:val="32"/>
          <w:szCs w:val="32"/>
          <w:cs/>
        </w:rPr>
        <w:t>อื่น</w:t>
      </w:r>
      <w:r w:rsidRPr="00E16D3D">
        <w:rPr>
          <w:rFonts w:ascii="TH SarabunPSK" w:hAnsi="TH SarabunPSK" w:cs="TH SarabunPSK" w:hint="cs"/>
          <w:sz w:val="32"/>
          <w:szCs w:val="32"/>
          <w:cs/>
        </w:rPr>
        <w:t xml:space="preserve"> </w:t>
      </w:r>
      <w:r w:rsidRPr="00E16D3D">
        <w:rPr>
          <w:rFonts w:ascii="TH SarabunPSK" w:hAnsi="TH SarabunPSK" w:cs="TH SarabunPSK"/>
          <w:sz w:val="32"/>
          <w:szCs w:val="32"/>
          <w:cs/>
        </w:rPr>
        <w:t>ๆ</w:t>
      </w:r>
      <w:r w:rsidRPr="00E16D3D">
        <w:rPr>
          <w:rFonts w:ascii="TH SarabunPSK" w:hAnsi="TH SarabunPSK" w:cs="TH SarabunPSK" w:hint="cs"/>
          <w:sz w:val="32"/>
          <w:szCs w:val="32"/>
          <w:cs/>
        </w:rPr>
        <w:t xml:space="preserve"> </w:t>
      </w:r>
      <w:r w:rsidRPr="00E16D3D">
        <w:rPr>
          <w:rFonts w:ascii="TH SarabunPSK" w:hAnsi="TH SarabunPSK" w:cs="TH SarabunPSK"/>
          <w:sz w:val="32"/>
          <w:szCs w:val="32"/>
          <w:cs/>
        </w:rPr>
        <w:t>(โปรดระบุ)</w:t>
      </w:r>
      <w:r w:rsidRPr="00E16D3D">
        <w:rPr>
          <w:rFonts w:ascii="TH SarabunPSK" w:hAnsi="TH SarabunPSK" w:cs="TH SarabunPSK"/>
          <w:sz w:val="32"/>
          <w:szCs w:val="32"/>
        </w:rPr>
        <w:t>……………………………..</w:t>
      </w:r>
    </w:p>
    <w:p w:rsidR="00E16D3D" w:rsidRPr="00E16D3D" w:rsidRDefault="00E16D3D" w:rsidP="00E16D3D">
      <w:pPr>
        <w:autoSpaceDE w:val="0"/>
        <w:autoSpaceDN w:val="0"/>
        <w:adjustRightInd w:val="0"/>
        <w:spacing w:after="0" w:line="240" w:lineRule="auto"/>
        <w:jc w:val="left"/>
        <w:rPr>
          <w:rFonts w:ascii="TH SarabunPSK" w:hAnsi="TH SarabunPSK" w:cs="TH SarabunPSK"/>
          <w:sz w:val="32"/>
          <w:szCs w:val="32"/>
        </w:rPr>
      </w:pPr>
      <w:r w:rsidRPr="00E16D3D">
        <w:rPr>
          <w:rFonts w:ascii="TH SarabunPSK" w:hAnsi="TH SarabunPSK" w:cs="TH SarabunPSK"/>
          <w:sz w:val="32"/>
          <w:szCs w:val="32"/>
          <w:cs/>
        </w:rPr>
        <w:t>๔</w:t>
      </w:r>
      <w:r w:rsidRPr="00E16D3D">
        <w:rPr>
          <w:rFonts w:ascii="TH SarabunPSK" w:hAnsi="TH SarabunPSK" w:cs="TH SarabunPSK"/>
          <w:sz w:val="32"/>
          <w:szCs w:val="32"/>
        </w:rPr>
        <w:t xml:space="preserve">. </w:t>
      </w:r>
      <w:r w:rsidRPr="00E16D3D">
        <w:rPr>
          <w:rFonts w:ascii="TH SarabunPSK" w:hAnsi="TH SarabunPSK" w:cs="TH SarabunPSK"/>
          <w:sz w:val="32"/>
          <w:szCs w:val="32"/>
          <w:cs/>
        </w:rPr>
        <w:t>ระดับการศึกษา</w:t>
      </w:r>
    </w:p>
    <w:p w:rsidR="00E16D3D" w:rsidRPr="00E16D3D" w:rsidRDefault="00E16D3D" w:rsidP="00E16D3D">
      <w:pPr>
        <w:autoSpaceDE w:val="0"/>
        <w:autoSpaceDN w:val="0"/>
        <w:adjustRightInd w:val="0"/>
        <w:spacing w:after="0" w:line="240" w:lineRule="auto"/>
        <w:jc w:val="left"/>
        <w:rPr>
          <w:rFonts w:ascii="TH SarabunPSK" w:hAnsi="TH SarabunPSK" w:cs="TH SarabunPSK"/>
          <w:sz w:val="32"/>
          <w:szCs w:val="32"/>
        </w:rPr>
      </w:pPr>
      <w:r w:rsidRPr="00E16D3D">
        <w:rPr>
          <w:rFonts w:ascii="TH SarabunPSK" w:hAnsi="TH SarabunPSK" w:cs="TH SarabunPSK"/>
          <w:sz w:val="32"/>
          <w:szCs w:val="32"/>
        </w:rPr>
        <w:t xml:space="preserve"> </w:t>
      </w:r>
      <w:r w:rsidRPr="00E16D3D">
        <w:rPr>
          <w:rFonts w:ascii="TH SarabunPSK" w:hAnsi="TH SarabunPSK" w:cs="TH SarabunPSK"/>
          <w:sz w:val="32"/>
          <w:szCs w:val="32"/>
        </w:rPr>
        <w:tab/>
        <w:t xml:space="preserve">(    ) </w:t>
      </w:r>
      <w:r w:rsidRPr="00E16D3D">
        <w:rPr>
          <w:rFonts w:ascii="TH SarabunPSK" w:hAnsi="TH SarabunPSK" w:cs="TH SarabunPSK" w:hint="cs"/>
          <w:sz w:val="32"/>
          <w:szCs w:val="32"/>
          <w:cs/>
        </w:rPr>
        <w:t>ต่ำกว่า</w:t>
      </w:r>
      <w:r w:rsidRPr="00E16D3D">
        <w:rPr>
          <w:rFonts w:ascii="TH SarabunPSK" w:hAnsi="TH SarabunPSK" w:cs="TH SarabunPSK"/>
          <w:sz w:val="32"/>
          <w:szCs w:val="32"/>
          <w:cs/>
        </w:rPr>
        <w:t>ปริญญาตรี</w:t>
      </w:r>
      <w:r w:rsidRPr="00E16D3D">
        <w:rPr>
          <w:rFonts w:ascii="TH SarabunPSK" w:hAnsi="TH SarabunPSK" w:cs="TH SarabunPSK"/>
          <w:sz w:val="32"/>
          <w:szCs w:val="32"/>
          <w:cs/>
        </w:rPr>
        <w:tab/>
      </w:r>
      <w:r w:rsidRPr="00E16D3D">
        <w:rPr>
          <w:rFonts w:ascii="TH SarabunPSK" w:hAnsi="TH SarabunPSK" w:cs="TH SarabunPSK"/>
          <w:sz w:val="32"/>
          <w:szCs w:val="32"/>
          <w:cs/>
        </w:rPr>
        <w:tab/>
      </w:r>
      <w:r w:rsidRPr="00E16D3D">
        <w:rPr>
          <w:rFonts w:ascii="TH SarabunPSK" w:hAnsi="TH SarabunPSK" w:cs="TH SarabunPSK" w:hint="cs"/>
          <w:sz w:val="32"/>
          <w:szCs w:val="32"/>
          <w:cs/>
        </w:rPr>
        <w:tab/>
      </w:r>
      <w:r w:rsidRPr="00E16D3D">
        <w:rPr>
          <w:rFonts w:ascii="TH SarabunPSK" w:hAnsi="TH SarabunPSK" w:cs="TH SarabunPSK"/>
          <w:sz w:val="32"/>
          <w:szCs w:val="32"/>
        </w:rPr>
        <w:t xml:space="preserve">(    ) </w:t>
      </w:r>
      <w:r w:rsidRPr="00E16D3D">
        <w:rPr>
          <w:rFonts w:ascii="TH SarabunPSK" w:hAnsi="TH SarabunPSK" w:cs="TH SarabunPSK"/>
          <w:sz w:val="32"/>
          <w:szCs w:val="32"/>
          <w:cs/>
        </w:rPr>
        <w:t>ปริญญา</w:t>
      </w:r>
      <w:r w:rsidRPr="00E16D3D">
        <w:rPr>
          <w:rFonts w:ascii="TH SarabunPSK" w:hAnsi="TH SarabunPSK" w:cs="TH SarabunPSK" w:hint="cs"/>
          <w:sz w:val="32"/>
          <w:szCs w:val="32"/>
          <w:cs/>
        </w:rPr>
        <w:t>ตรี</w:t>
      </w:r>
    </w:p>
    <w:p w:rsidR="00E16D3D" w:rsidRPr="00E16D3D" w:rsidRDefault="00E16D3D" w:rsidP="00E16D3D">
      <w:pPr>
        <w:autoSpaceDE w:val="0"/>
        <w:autoSpaceDN w:val="0"/>
        <w:adjustRightInd w:val="0"/>
        <w:spacing w:after="0" w:line="240" w:lineRule="auto"/>
        <w:ind w:firstLine="720"/>
        <w:jc w:val="left"/>
        <w:rPr>
          <w:rFonts w:ascii="TH SarabunPSK" w:hAnsi="TH SarabunPSK" w:cs="TH SarabunPSK"/>
          <w:sz w:val="32"/>
          <w:szCs w:val="32"/>
        </w:rPr>
      </w:pPr>
      <w:r w:rsidRPr="00E16D3D">
        <w:rPr>
          <w:rFonts w:ascii="TH SarabunPSK" w:hAnsi="TH SarabunPSK" w:cs="TH SarabunPSK"/>
          <w:sz w:val="32"/>
          <w:szCs w:val="32"/>
        </w:rPr>
        <w:t xml:space="preserve">(    ) </w:t>
      </w:r>
      <w:r w:rsidRPr="00E16D3D">
        <w:rPr>
          <w:rFonts w:ascii="TH SarabunPSK" w:hAnsi="TH SarabunPSK" w:cs="TH SarabunPSK"/>
          <w:sz w:val="32"/>
          <w:szCs w:val="32"/>
          <w:cs/>
        </w:rPr>
        <w:t>ปริญญา</w:t>
      </w:r>
      <w:r w:rsidRPr="00E16D3D">
        <w:rPr>
          <w:rFonts w:ascii="TH SarabunPSK" w:hAnsi="TH SarabunPSK" w:cs="TH SarabunPSK" w:hint="cs"/>
          <w:sz w:val="32"/>
          <w:szCs w:val="32"/>
          <w:cs/>
        </w:rPr>
        <w:t>โท</w:t>
      </w:r>
      <w:r w:rsidRPr="00E16D3D">
        <w:rPr>
          <w:rFonts w:ascii="TH SarabunPSK" w:hAnsi="TH SarabunPSK" w:cs="TH SarabunPSK"/>
          <w:sz w:val="32"/>
          <w:szCs w:val="32"/>
        </w:rPr>
        <w:tab/>
      </w:r>
      <w:r w:rsidRPr="00E16D3D">
        <w:rPr>
          <w:rFonts w:ascii="TH SarabunPSK" w:hAnsi="TH SarabunPSK" w:cs="TH SarabunPSK"/>
          <w:sz w:val="32"/>
          <w:szCs w:val="32"/>
        </w:rPr>
        <w:tab/>
      </w:r>
      <w:r w:rsidRPr="00E16D3D">
        <w:rPr>
          <w:rFonts w:ascii="TH SarabunPSK" w:hAnsi="TH SarabunPSK" w:cs="TH SarabunPSK"/>
          <w:sz w:val="32"/>
          <w:szCs w:val="32"/>
        </w:rPr>
        <w:tab/>
      </w:r>
      <w:r w:rsidRPr="00E16D3D">
        <w:rPr>
          <w:rFonts w:ascii="TH SarabunPSK" w:hAnsi="TH SarabunPSK" w:cs="TH SarabunPSK"/>
          <w:sz w:val="32"/>
          <w:szCs w:val="32"/>
        </w:rPr>
        <w:tab/>
        <w:t xml:space="preserve">(    ) </w:t>
      </w:r>
      <w:r w:rsidRPr="00E16D3D">
        <w:rPr>
          <w:rFonts w:ascii="TH SarabunPSK" w:hAnsi="TH SarabunPSK" w:cs="TH SarabunPSK"/>
          <w:sz w:val="32"/>
          <w:szCs w:val="32"/>
          <w:cs/>
        </w:rPr>
        <w:t>ปริญญา</w:t>
      </w:r>
      <w:r w:rsidRPr="00E16D3D">
        <w:rPr>
          <w:rFonts w:ascii="TH SarabunPSK" w:hAnsi="TH SarabunPSK" w:cs="TH SarabunPSK" w:hint="cs"/>
          <w:sz w:val="32"/>
          <w:szCs w:val="32"/>
          <w:cs/>
        </w:rPr>
        <w:t>เอก</w:t>
      </w:r>
    </w:p>
    <w:p w:rsidR="00E16D3D" w:rsidRPr="00E16D3D" w:rsidRDefault="00E16D3D" w:rsidP="00E16D3D">
      <w:pPr>
        <w:autoSpaceDE w:val="0"/>
        <w:autoSpaceDN w:val="0"/>
        <w:adjustRightInd w:val="0"/>
        <w:spacing w:after="0" w:line="240" w:lineRule="auto"/>
        <w:jc w:val="left"/>
        <w:rPr>
          <w:rFonts w:ascii="TH SarabunPSK" w:hAnsi="TH SarabunPSK" w:cs="TH SarabunPSK"/>
          <w:sz w:val="32"/>
          <w:szCs w:val="32"/>
          <w:cs/>
        </w:rPr>
      </w:pPr>
      <w:r w:rsidRPr="00E16D3D">
        <w:rPr>
          <w:rFonts w:ascii="TH SarabunPSK" w:hAnsi="TH SarabunPSK" w:cs="TH SarabunPSK"/>
          <w:sz w:val="32"/>
          <w:szCs w:val="32"/>
          <w:cs/>
        </w:rPr>
        <w:t>๕</w:t>
      </w:r>
      <w:r w:rsidRPr="00E16D3D">
        <w:rPr>
          <w:rFonts w:ascii="TH SarabunPSK" w:hAnsi="TH SarabunPSK" w:cs="TH SarabunPSK"/>
          <w:sz w:val="32"/>
          <w:szCs w:val="32"/>
        </w:rPr>
        <w:t xml:space="preserve">. </w:t>
      </w:r>
      <w:r w:rsidRPr="00E16D3D">
        <w:rPr>
          <w:rFonts w:ascii="TH SarabunPSK" w:hAnsi="TH SarabunPSK" w:cs="TH SarabunPSK" w:hint="cs"/>
          <w:sz w:val="32"/>
          <w:szCs w:val="32"/>
          <w:cs/>
        </w:rPr>
        <w:t>รายได้ต่อเดือน</w:t>
      </w:r>
    </w:p>
    <w:p w:rsidR="00E16D3D" w:rsidRPr="00E16D3D" w:rsidRDefault="00E16D3D" w:rsidP="00E16D3D">
      <w:pPr>
        <w:autoSpaceDE w:val="0"/>
        <w:autoSpaceDN w:val="0"/>
        <w:adjustRightInd w:val="0"/>
        <w:spacing w:after="0" w:line="240" w:lineRule="auto"/>
        <w:ind w:firstLine="720"/>
        <w:jc w:val="left"/>
        <w:rPr>
          <w:rFonts w:ascii="TH SarabunPSK" w:hAnsi="TH SarabunPSK" w:cs="TH SarabunPSK"/>
          <w:sz w:val="32"/>
          <w:szCs w:val="32"/>
        </w:rPr>
      </w:pPr>
      <w:r w:rsidRPr="00E16D3D">
        <w:rPr>
          <w:rFonts w:ascii="TH SarabunPSK" w:hAnsi="TH SarabunPSK" w:cs="TH SarabunPSK"/>
          <w:sz w:val="32"/>
          <w:szCs w:val="32"/>
          <w:cs/>
        </w:rPr>
        <w:t>(    ) ๑๐</w:t>
      </w:r>
      <w:r w:rsidRPr="00E16D3D">
        <w:rPr>
          <w:rFonts w:ascii="TH SarabunPSK" w:hAnsi="TH SarabunPSK" w:cs="TH SarabunPSK"/>
          <w:sz w:val="32"/>
          <w:szCs w:val="32"/>
        </w:rPr>
        <w:t>,</w:t>
      </w:r>
      <w:r w:rsidRPr="00E16D3D">
        <w:rPr>
          <w:rFonts w:ascii="TH SarabunPSK" w:hAnsi="TH SarabunPSK" w:cs="TH SarabunPSK"/>
          <w:sz w:val="32"/>
          <w:szCs w:val="32"/>
          <w:cs/>
        </w:rPr>
        <w:t>๐๐๑</w:t>
      </w:r>
      <w:r w:rsidRPr="00E16D3D">
        <w:rPr>
          <w:rFonts w:ascii="TH SarabunPSK" w:hAnsi="TH SarabunPSK" w:cs="TH SarabunPSK"/>
          <w:sz w:val="32"/>
          <w:szCs w:val="32"/>
        </w:rPr>
        <w:t>–</w:t>
      </w:r>
      <w:r w:rsidRPr="00E16D3D">
        <w:rPr>
          <w:rFonts w:ascii="TH SarabunPSK" w:hAnsi="TH SarabunPSK" w:cs="TH SarabunPSK"/>
          <w:sz w:val="32"/>
          <w:szCs w:val="32"/>
          <w:cs/>
        </w:rPr>
        <w:t>๒๐</w:t>
      </w:r>
      <w:r w:rsidRPr="00E16D3D">
        <w:rPr>
          <w:rFonts w:ascii="TH SarabunPSK" w:hAnsi="TH SarabunPSK" w:cs="TH SarabunPSK"/>
          <w:sz w:val="32"/>
          <w:szCs w:val="32"/>
        </w:rPr>
        <w:t>,</w:t>
      </w:r>
      <w:r w:rsidRPr="00E16D3D">
        <w:rPr>
          <w:rFonts w:ascii="TH SarabunPSK" w:hAnsi="TH SarabunPSK" w:cs="TH SarabunPSK"/>
          <w:sz w:val="32"/>
          <w:szCs w:val="32"/>
          <w:cs/>
        </w:rPr>
        <w:t xml:space="preserve">๐๐๐ บาท </w:t>
      </w:r>
      <w:r w:rsidRPr="00E16D3D">
        <w:rPr>
          <w:rFonts w:ascii="TH SarabunPSK" w:hAnsi="TH SarabunPSK" w:cs="TH SarabunPSK"/>
          <w:sz w:val="32"/>
          <w:szCs w:val="32"/>
        </w:rPr>
        <w:tab/>
      </w:r>
      <w:r w:rsidRPr="00E16D3D">
        <w:rPr>
          <w:rFonts w:ascii="TH SarabunPSK" w:hAnsi="TH SarabunPSK" w:cs="TH SarabunPSK"/>
          <w:sz w:val="32"/>
          <w:szCs w:val="32"/>
        </w:rPr>
        <w:tab/>
        <w:t xml:space="preserve">(    ) </w:t>
      </w:r>
      <w:r w:rsidRPr="00E16D3D">
        <w:rPr>
          <w:rFonts w:ascii="TH SarabunPSK" w:hAnsi="TH SarabunPSK" w:cs="TH SarabunPSK"/>
          <w:sz w:val="32"/>
          <w:szCs w:val="32"/>
          <w:cs/>
        </w:rPr>
        <w:t>๒๐</w:t>
      </w:r>
      <w:r w:rsidRPr="00E16D3D">
        <w:rPr>
          <w:rFonts w:ascii="TH SarabunPSK" w:hAnsi="TH SarabunPSK" w:cs="TH SarabunPSK"/>
          <w:sz w:val="32"/>
          <w:szCs w:val="32"/>
        </w:rPr>
        <w:t>,</w:t>
      </w:r>
      <w:r w:rsidRPr="00E16D3D">
        <w:rPr>
          <w:rFonts w:ascii="TH SarabunPSK" w:hAnsi="TH SarabunPSK" w:cs="TH SarabunPSK"/>
          <w:sz w:val="32"/>
          <w:szCs w:val="32"/>
          <w:cs/>
        </w:rPr>
        <w:t>๐๐๑</w:t>
      </w:r>
      <w:r w:rsidRPr="00E16D3D">
        <w:rPr>
          <w:rFonts w:ascii="TH SarabunPSK" w:hAnsi="TH SarabunPSK" w:cs="TH SarabunPSK"/>
          <w:sz w:val="32"/>
          <w:szCs w:val="32"/>
        </w:rPr>
        <w:t>–</w:t>
      </w:r>
      <w:r w:rsidRPr="00E16D3D">
        <w:rPr>
          <w:rFonts w:ascii="TH SarabunPSK" w:hAnsi="TH SarabunPSK" w:cs="TH SarabunPSK"/>
          <w:sz w:val="32"/>
          <w:szCs w:val="32"/>
          <w:cs/>
        </w:rPr>
        <w:t>๓๐</w:t>
      </w:r>
      <w:r w:rsidRPr="00E16D3D">
        <w:rPr>
          <w:rFonts w:ascii="TH SarabunPSK" w:hAnsi="TH SarabunPSK" w:cs="TH SarabunPSK"/>
          <w:sz w:val="32"/>
          <w:szCs w:val="32"/>
        </w:rPr>
        <w:t>,</w:t>
      </w:r>
      <w:r w:rsidRPr="00E16D3D">
        <w:rPr>
          <w:rFonts w:ascii="TH SarabunPSK" w:hAnsi="TH SarabunPSK" w:cs="TH SarabunPSK"/>
          <w:sz w:val="32"/>
          <w:szCs w:val="32"/>
          <w:cs/>
        </w:rPr>
        <w:t>๐๐๐ บาท</w:t>
      </w:r>
      <w:r w:rsidRPr="00E16D3D">
        <w:rPr>
          <w:rFonts w:ascii="TH SarabunPSK" w:hAnsi="TH SarabunPSK" w:cs="TH SarabunPSK"/>
          <w:sz w:val="32"/>
          <w:szCs w:val="32"/>
          <w:cs/>
        </w:rPr>
        <w:tab/>
      </w:r>
      <w:r w:rsidRPr="00E16D3D">
        <w:rPr>
          <w:rFonts w:ascii="TH SarabunPSK" w:hAnsi="TH SarabunPSK" w:cs="TH SarabunPSK" w:hint="cs"/>
          <w:sz w:val="32"/>
          <w:szCs w:val="32"/>
          <w:cs/>
        </w:rPr>
        <w:tab/>
      </w:r>
    </w:p>
    <w:p w:rsidR="00E16D3D" w:rsidRPr="00E16D3D" w:rsidRDefault="00E16D3D" w:rsidP="00E16D3D">
      <w:pPr>
        <w:autoSpaceDE w:val="0"/>
        <w:autoSpaceDN w:val="0"/>
        <w:adjustRightInd w:val="0"/>
        <w:spacing w:after="0" w:line="240" w:lineRule="auto"/>
        <w:ind w:firstLine="720"/>
        <w:jc w:val="left"/>
        <w:rPr>
          <w:rFonts w:ascii="TH SarabunPSK" w:hAnsi="TH SarabunPSK" w:cs="TH SarabunPSK"/>
          <w:color w:val="000000"/>
          <w:sz w:val="32"/>
          <w:szCs w:val="32"/>
        </w:rPr>
      </w:pPr>
      <w:r w:rsidRPr="00E16D3D">
        <w:rPr>
          <w:rFonts w:ascii="TH SarabunPSK" w:hAnsi="TH SarabunPSK" w:cs="TH SarabunPSK"/>
          <w:sz w:val="32"/>
          <w:szCs w:val="32"/>
          <w:cs/>
        </w:rPr>
        <w:t>(    ) ๓๐</w:t>
      </w:r>
      <w:r w:rsidRPr="00E16D3D">
        <w:rPr>
          <w:rFonts w:ascii="TH SarabunPSK" w:hAnsi="TH SarabunPSK" w:cs="TH SarabunPSK"/>
          <w:sz w:val="32"/>
          <w:szCs w:val="32"/>
        </w:rPr>
        <w:t>.</w:t>
      </w:r>
      <w:r w:rsidRPr="00E16D3D">
        <w:rPr>
          <w:rFonts w:ascii="TH SarabunPSK" w:hAnsi="TH SarabunPSK" w:cs="TH SarabunPSK"/>
          <w:sz w:val="32"/>
          <w:szCs w:val="32"/>
          <w:cs/>
        </w:rPr>
        <w:t>๐๐๑</w:t>
      </w:r>
      <w:r w:rsidRPr="00E16D3D">
        <w:rPr>
          <w:rFonts w:ascii="TH SarabunPSK" w:hAnsi="TH SarabunPSK" w:cs="TH SarabunPSK"/>
          <w:sz w:val="32"/>
          <w:szCs w:val="32"/>
        </w:rPr>
        <w:t>–</w:t>
      </w:r>
      <w:r w:rsidRPr="00E16D3D">
        <w:rPr>
          <w:rFonts w:ascii="TH SarabunPSK" w:hAnsi="TH SarabunPSK" w:cs="TH SarabunPSK"/>
          <w:sz w:val="32"/>
          <w:szCs w:val="32"/>
          <w:cs/>
        </w:rPr>
        <w:t>๔๐</w:t>
      </w:r>
      <w:r w:rsidRPr="00E16D3D">
        <w:rPr>
          <w:rFonts w:ascii="TH SarabunPSK" w:hAnsi="TH SarabunPSK" w:cs="TH SarabunPSK"/>
          <w:sz w:val="32"/>
          <w:szCs w:val="32"/>
        </w:rPr>
        <w:t>,</w:t>
      </w:r>
      <w:r w:rsidRPr="00E16D3D">
        <w:rPr>
          <w:rFonts w:ascii="TH SarabunPSK" w:hAnsi="TH SarabunPSK" w:cs="TH SarabunPSK"/>
          <w:sz w:val="32"/>
          <w:szCs w:val="32"/>
          <w:cs/>
        </w:rPr>
        <w:t xml:space="preserve">๐๐๐ บาท  </w:t>
      </w:r>
      <w:r w:rsidRPr="00E16D3D">
        <w:rPr>
          <w:rFonts w:ascii="TH SarabunPSK" w:hAnsi="TH SarabunPSK" w:cs="TH SarabunPSK"/>
          <w:sz w:val="32"/>
          <w:szCs w:val="32"/>
        </w:rPr>
        <w:tab/>
      </w:r>
      <w:r w:rsidRPr="00E16D3D">
        <w:rPr>
          <w:rFonts w:ascii="TH SarabunPSK" w:hAnsi="TH SarabunPSK" w:cs="TH SarabunPSK"/>
          <w:sz w:val="32"/>
          <w:szCs w:val="32"/>
        </w:rPr>
        <w:tab/>
        <w:t xml:space="preserve">(    ) </w:t>
      </w:r>
      <w:r w:rsidRPr="00E16D3D">
        <w:rPr>
          <w:rFonts w:ascii="TH SarabunPSK" w:hAnsi="TH SarabunPSK" w:cs="TH SarabunPSK"/>
          <w:sz w:val="32"/>
          <w:szCs w:val="32"/>
          <w:cs/>
        </w:rPr>
        <w:t>๔๐</w:t>
      </w:r>
      <w:r w:rsidRPr="00E16D3D">
        <w:rPr>
          <w:rFonts w:ascii="TH SarabunPSK" w:hAnsi="TH SarabunPSK" w:cs="TH SarabunPSK"/>
          <w:sz w:val="32"/>
          <w:szCs w:val="32"/>
        </w:rPr>
        <w:t>,</w:t>
      </w:r>
      <w:r w:rsidRPr="00E16D3D">
        <w:rPr>
          <w:rFonts w:ascii="TH SarabunPSK" w:hAnsi="TH SarabunPSK" w:cs="TH SarabunPSK"/>
          <w:sz w:val="32"/>
          <w:szCs w:val="32"/>
          <w:cs/>
        </w:rPr>
        <w:t>๐๐๑ บาท ขึ้นไป</w:t>
      </w:r>
    </w:p>
    <w:p w:rsidR="00E16D3D" w:rsidRPr="00E16D3D" w:rsidRDefault="00E16D3D" w:rsidP="00E16D3D">
      <w:pPr>
        <w:autoSpaceDE w:val="0"/>
        <w:autoSpaceDN w:val="0"/>
        <w:adjustRightInd w:val="0"/>
        <w:spacing w:after="0" w:line="240" w:lineRule="auto"/>
        <w:jc w:val="left"/>
        <w:rPr>
          <w:rFonts w:ascii="TH SarabunPSK" w:hAnsi="TH SarabunPSK" w:cs="TH SarabunPSK"/>
          <w:color w:val="000000"/>
          <w:sz w:val="32"/>
          <w:szCs w:val="32"/>
        </w:rPr>
      </w:pPr>
      <w:r w:rsidRPr="00E16D3D">
        <w:rPr>
          <w:rFonts w:ascii="TH SarabunPSK" w:hAnsi="TH SarabunPSK" w:cs="TH SarabunPSK" w:hint="cs"/>
          <w:color w:val="000000"/>
          <w:sz w:val="32"/>
          <w:szCs w:val="32"/>
          <w:cs/>
        </w:rPr>
        <w:t xml:space="preserve"> </w:t>
      </w:r>
    </w:p>
    <w:p w:rsidR="00E16D3D" w:rsidRPr="00E16D3D" w:rsidRDefault="00E16D3D" w:rsidP="00E16D3D">
      <w:pPr>
        <w:autoSpaceDE w:val="0"/>
        <w:autoSpaceDN w:val="0"/>
        <w:adjustRightInd w:val="0"/>
        <w:spacing w:after="0" w:line="240" w:lineRule="auto"/>
        <w:jc w:val="left"/>
        <w:rPr>
          <w:rFonts w:ascii="TH SarabunPSK" w:hAnsi="TH SarabunPSK" w:cs="TH SarabunPSK"/>
          <w:b/>
          <w:bCs/>
          <w:color w:val="000000"/>
          <w:sz w:val="32"/>
          <w:szCs w:val="32"/>
          <w:cs/>
        </w:rPr>
      </w:pPr>
      <w:r w:rsidRPr="00E16D3D">
        <w:rPr>
          <w:rFonts w:ascii="TH SarabunPSK" w:hAnsi="TH SarabunPSK" w:cs="TH SarabunPSK"/>
          <w:b/>
          <w:bCs/>
          <w:color w:val="000000"/>
          <w:sz w:val="32"/>
          <w:szCs w:val="32"/>
          <w:cs/>
        </w:rPr>
        <w:t>ตอนที่</w:t>
      </w:r>
      <w:r w:rsidRPr="00E16D3D">
        <w:rPr>
          <w:rFonts w:ascii="TH SarabunPSK" w:hAnsi="TH SarabunPSK" w:cs="TH SarabunPSK"/>
          <w:b/>
          <w:bCs/>
          <w:color w:val="000000"/>
          <w:sz w:val="32"/>
          <w:szCs w:val="32"/>
        </w:rPr>
        <w:t xml:space="preserve"> </w:t>
      </w:r>
      <w:r w:rsidRPr="00E16D3D">
        <w:rPr>
          <w:rFonts w:ascii="TH SarabunPSK" w:hAnsi="TH SarabunPSK" w:cs="TH SarabunPSK"/>
          <w:b/>
          <w:bCs/>
          <w:color w:val="000000"/>
          <w:sz w:val="32"/>
          <w:szCs w:val="32"/>
          <w:cs/>
        </w:rPr>
        <w:t>๒</w:t>
      </w:r>
      <w:r w:rsidRPr="00E16D3D">
        <w:rPr>
          <w:rFonts w:ascii="TH SarabunPSK" w:hAnsi="TH SarabunPSK" w:cs="TH SarabunPSK"/>
          <w:b/>
          <w:bCs/>
          <w:color w:val="000000"/>
          <w:sz w:val="32"/>
          <w:szCs w:val="32"/>
        </w:rPr>
        <w:t xml:space="preserve"> </w:t>
      </w:r>
      <w:r w:rsidRPr="00E16D3D">
        <w:rPr>
          <w:rFonts w:ascii="TH SarabunPSK" w:eastAsia="CordiaNew-Bold" w:hAnsi="TH SarabunPSK" w:cs="TH SarabunPSK" w:hint="cs"/>
          <w:b/>
          <w:bCs/>
          <w:sz w:val="32"/>
          <w:szCs w:val="32"/>
          <w:cs/>
        </w:rPr>
        <w:t>คำถามเกี่ยวกับ</w:t>
      </w:r>
      <w:r w:rsidRPr="00E16D3D">
        <w:rPr>
          <w:rFonts w:ascii="TH SarabunPSK" w:eastAsia="CordiaNew-Bold" w:hAnsi="TH SarabunPSK" w:cs="TH SarabunPSK"/>
          <w:b/>
          <w:bCs/>
          <w:sz w:val="32"/>
          <w:szCs w:val="32"/>
          <w:cs/>
          <w:lang w:val="en-GB"/>
        </w:rPr>
        <w:t>การปฏิบัติตามหลักสังคหวัตถุ ๔</w:t>
      </w:r>
    </w:p>
    <w:p w:rsidR="00E16D3D" w:rsidRPr="00E16D3D" w:rsidRDefault="00E16D3D" w:rsidP="00E16D3D">
      <w:pPr>
        <w:spacing w:after="0" w:line="240" w:lineRule="auto"/>
        <w:jc w:val="thaiDistribute"/>
        <w:rPr>
          <w:rFonts w:ascii="TH SarabunPSK" w:hAnsi="TH SarabunPSK" w:cs="TH SarabunPSK"/>
          <w:sz w:val="32"/>
          <w:szCs w:val="32"/>
        </w:rPr>
      </w:pPr>
      <w:r w:rsidRPr="00E16D3D">
        <w:rPr>
          <w:rFonts w:ascii="TH SarabunPSK" w:hAnsi="TH SarabunPSK" w:cs="TH SarabunPSK"/>
          <w:b/>
          <w:bCs/>
          <w:sz w:val="32"/>
          <w:szCs w:val="32"/>
          <w:cs/>
        </w:rPr>
        <w:t>คำชี้แจง</w:t>
      </w:r>
      <w:r w:rsidRPr="00E16D3D">
        <w:rPr>
          <w:rFonts w:ascii="TH SarabunPSK" w:hAnsi="TH SarabunPSK" w:cs="TH SarabunPSK"/>
          <w:sz w:val="32"/>
          <w:szCs w:val="32"/>
        </w:rPr>
        <w:t xml:space="preserve"> </w:t>
      </w:r>
      <w:r w:rsidRPr="00E16D3D">
        <w:rPr>
          <w:rFonts w:ascii="TH SarabunPSK" w:hAnsi="TH SarabunPSK" w:cs="TH SarabunPSK"/>
          <w:sz w:val="32"/>
          <w:szCs w:val="32"/>
          <w:cs/>
        </w:rPr>
        <w:t>โปรดอ่านข้อความต่อไปนี้โดยละเอียด แล้วทำเครื่องหมาย</w:t>
      </w:r>
      <w:r w:rsidRPr="00E16D3D">
        <w:rPr>
          <w:rFonts w:ascii="TH SarabunPSK" w:hAnsi="TH SarabunPSK" w:cs="TH SarabunPSK"/>
          <w:sz w:val="32"/>
          <w:szCs w:val="32"/>
        </w:rPr>
        <w:t xml:space="preserve"> </w:t>
      </w:r>
      <w:r w:rsidRPr="00E16D3D">
        <w:rPr>
          <w:rFonts w:ascii="TH SarabunPSK" w:hAnsi="TH SarabunPSK" w:cs="TH SarabunPSK"/>
          <w:sz w:val="32"/>
          <w:szCs w:val="32"/>
        </w:rPr>
        <w:sym w:font="Wingdings 2" w:char="F050"/>
      </w:r>
      <w:r w:rsidRPr="00E16D3D">
        <w:rPr>
          <w:rFonts w:ascii="TH SarabunPSK" w:hAnsi="TH SarabunPSK" w:cs="TH SarabunPSK"/>
          <w:sz w:val="32"/>
          <w:szCs w:val="32"/>
          <w:cs/>
        </w:rPr>
        <w:t>ลงในช่องที่ตรงความคิดเห็นหรือความรู้สึกของท่านซึ่งเป็นจริงมากที่สุดเพียงข้อเดียว</w:t>
      </w:r>
    </w:p>
    <w:p w:rsidR="00E16D3D" w:rsidRPr="00E16D3D" w:rsidRDefault="00E16D3D" w:rsidP="00E16D3D">
      <w:pPr>
        <w:spacing w:after="0" w:line="240" w:lineRule="auto"/>
        <w:jc w:val="thaiDistribute"/>
        <w:rPr>
          <w:rFonts w:ascii="TH SarabunPSK" w:hAnsi="TH SarabunPSK" w:cs="TH SarabunPSK"/>
          <w:sz w:val="32"/>
          <w:szCs w:val="32"/>
        </w:rPr>
      </w:pPr>
    </w:p>
    <w:tbl>
      <w:tblPr>
        <w:tblStyle w:val="aa"/>
        <w:tblW w:w="8318" w:type="dxa"/>
        <w:tblInd w:w="108" w:type="dxa"/>
        <w:tblLayout w:type="fixed"/>
        <w:tblLook w:val="04A0" w:firstRow="1" w:lastRow="0" w:firstColumn="1" w:lastColumn="0" w:noHBand="0" w:noVBand="1"/>
      </w:tblPr>
      <w:tblGrid>
        <w:gridCol w:w="519"/>
        <w:gridCol w:w="4108"/>
        <w:gridCol w:w="725"/>
        <w:gridCol w:w="741"/>
        <w:gridCol w:w="741"/>
        <w:gridCol w:w="742"/>
        <w:gridCol w:w="742"/>
      </w:tblGrid>
      <w:tr w:rsidR="00E16D3D" w:rsidRPr="00E16D3D" w:rsidTr="002352B3">
        <w:trPr>
          <w:trHeight w:val="251"/>
          <w:tblHeader/>
        </w:trPr>
        <w:tc>
          <w:tcPr>
            <w:tcW w:w="519" w:type="dxa"/>
            <w:vMerge w:val="restart"/>
            <w:vAlign w:val="center"/>
          </w:tcPr>
          <w:p w:rsidR="00E16D3D" w:rsidRPr="00E16D3D" w:rsidRDefault="00E16D3D" w:rsidP="00E16D3D">
            <w:pPr>
              <w:ind w:left="720"/>
              <w:contextualSpacing/>
              <w:rPr>
                <w:rFonts w:ascii="TH SarabunPSK" w:eastAsia="Calibri" w:hAnsi="TH SarabunPSK" w:cs="TH SarabunPSK"/>
                <w:b/>
                <w:bCs/>
                <w:sz w:val="32"/>
                <w:szCs w:val="32"/>
                <w:cs/>
              </w:rPr>
            </w:pPr>
            <w:r w:rsidRPr="00E16D3D">
              <w:rPr>
                <w:rFonts w:ascii="TH SarabunPSK" w:eastAsia="Calibri" w:hAnsi="TH SarabunPSK" w:cs="TH SarabunPSK"/>
                <w:b/>
                <w:bCs/>
                <w:sz w:val="32"/>
                <w:szCs w:val="32"/>
                <w:cs/>
              </w:rPr>
              <w:t>ข้</w:t>
            </w:r>
            <w:r w:rsidRPr="00E16D3D">
              <w:rPr>
                <w:rFonts w:ascii="TH SarabunPSK" w:eastAsia="Calibri" w:hAnsi="TH SarabunPSK" w:cs="TH SarabunPSK"/>
                <w:b/>
                <w:bCs/>
                <w:sz w:val="32"/>
                <w:szCs w:val="32"/>
                <w:cs/>
              </w:rPr>
              <w:lastRenderedPageBreak/>
              <w:t>อ</w:t>
            </w:r>
          </w:p>
        </w:tc>
        <w:tc>
          <w:tcPr>
            <w:tcW w:w="4108" w:type="dxa"/>
            <w:vMerge w:val="restart"/>
            <w:vAlign w:val="center"/>
          </w:tcPr>
          <w:p w:rsidR="00E16D3D" w:rsidRPr="00E16D3D" w:rsidRDefault="00E16D3D" w:rsidP="00E16D3D">
            <w:pPr>
              <w:autoSpaceDE w:val="0"/>
              <w:autoSpaceDN w:val="0"/>
              <w:adjustRightInd w:val="0"/>
              <w:ind w:left="720"/>
              <w:contextualSpacing/>
              <w:rPr>
                <w:rFonts w:ascii="TH SarabunPSK" w:eastAsia="Calibri" w:hAnsi="TH SarabunPSK" w:cs="TH SarabunPSK"/>
                <w:b/>
                <w:bCs/>
                <w:color w:val="000000"/>
                <w:sz w:val="32"/>
                <w:szCs w:val="32"/>
                <w:cs/>
              </w:rPr>
            </w:pPr>
            <w:r w:rsidRPr="00E16D3D">
              <w:rPr>
                <w:rFonts w:ascii="TH SarabunPSK" w:eastAsia="Calibri" w:hAnsi="TH SarabunPSK" w:cs="TH SarabunPSK"/>
                <w:b/>
                <w:bCs/>
                <w:color w:val="000000"/>
                <w:sz w:val="32"/>
                <w:szCs w:val="32"/>
                <w:cs/>
              </w:rPr>
              <w:lastRenderedPageBreak/>
              <w:t>การปฏิบัติตามหลักสังคหวัตถุ ๔</w:t>
            </w:r>
          </w:p>
        </w:tc>
        <w:tc>
          <w:tcPr>
            <w:tcW w:w="3691" w:type="dxa"/>
            <w:gridSpan w:val="5"/>
          </w:tcPr>
          <w:p w:rsidR="00E16D3D" w:rsidRPr="00E16D3D" w:rsidRDefault="00E16D3D" w:rsidP="00E16D3D">
            <w:pPr>
              <w:ind w:left="720"/>
              <w:contextualSpacing/>
              <w:rPr>
                <w:rFonts w:ascii="TH SarabunPSK" w:eastAsia="Calibri" w:hAnsi="TH SarabunPSK" w:cs="TH SarabunPSK"/>
                <w:b/>
                <w:bCs/>
                <w:sz w:val="32"/>
                <w:szCs w:val="32"/>
                <w:cs/>
                <w:lang w:val="en-GB"/>
              </w:rPr>
            </w:pPr>
            <w:r w:rsidRPr="00E16D3D">
              <w:rPr>
                <w:rFonts w:ascii="TH SarabunPSK" w:eastAsia="Calibri" w:hAnsi="TH SarabunPSK" w:cs="TH SarabunPSK"/>
                <w:b/>
                <w:bCs/>
                <w:sz w:val="32"/>
                <w:szCs w:val="32"/>
                <w:cs/>
              </w:rPr>
              <w:t>ระดับ</w:t>
            </w:r>
            <w:r w:rsidRPr="00E16D3D">
              <w:rPr>
                <w:rFonts w:ascii="TH SarabunPSK" w:eastAsia="Calibri" w:hAnsi="TH SarabunPSK" w:cs="TH SarabunPSK" w:hint="cs"/>
                <w:b/>
                <w:bCs/>
                <w:sz w:val="32"/>
                <w:szCs w:val="32"/>
                <w:cs/>
                <w:lang w:val="en-GB"/>
              </w:rPr>
              <w:t>การปฏิบัติ</w:t>
            </w:r>
          </w:p>
        </w:tc>
      </w:tr>
      <w:tr w:rsidR="00E16D3D" w:rsidRPr="00E16D3D" w:rsidTr="002352B3">
        <w:trPr>
          <w:trHeight w:val="504"/>
          <w:tblHeader/>
        </w:trPr>
        <w:tc>
          <w:tcPr>
            <w:tcW w:w="519" w:type="dxa"/>
            <w:vMerge/>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cs/>
              </w:rPr>
            </w:pPr>
          </w:p>
        </w:tc>
        <w:tc>
          <w:tcPr>
            <w:tcW w:w="4108" w:type="dxa"/>
            <w:vMerge/>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rPr>
            </w:pPr>
          </w:p>
        </w:tc>
        <w:tc>
          <w:tcPr>
            <w:tcW w:w="725"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cs/>
              </w:rPr>
              <w:t>มากที่สุด</w:t>
            </w:r>
          </w:p>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rPr>
              <w:t>(</w:t>
            </w:r>
            <w:r w:rsidRPr="00E16D3D">
              <w:rPr>
                <w:rFonts w:ascii="TH SarabunPSK" w:eastAsia="Calibri" w:hAnsi="TH SarabunPSK" w:cs="TH SarabunPSK"/>
                <w:b/>
                <w:bCs/>
                <w:sz w:val="32"/>
                <w:szCs w:val="32"/>
                <w:cs/>
              </w:rPr>
              <w:t>๕</w:t>
            </w:r>
            <w:r w:rsidRPr="00E16D3D">
              <w:rPr>
                <w:rFonts w:ascii="TH SarabunPSK" w:eastAsia="Calibri" w:hAnsi="TH SarabunPSK" w:cs="TH SarabunPSK"/>
                <w:b/>
                <w:bCs/>
                <w:sz w:val="32"/>
                <w:szCs w:val="32"/>
              </w:rPr>
              <w:t>)</w:t>
            </w: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cs/>
              </w:rPr>
              <w:t>มาก</w:t>
            </w:r>
          </w:p>
          <w:p w:rsidR="00E16D3D" w:rsidRPr="00E16D3D" w:rsidRDefault="00E16D3D" w:rsidP="00E16D3D">
            <w:pPr>
              <w:ind w:left="720"/>
              <w:contextualSpacing/>
              <w:rPr>
                <w:rFonts w:ascii="TH SarabunPSK" w:eastAsia="Calibri" w:hAnsi="TH SarabunPSK" w:cs="TH SarabunPSK"/>
                <w:b/>
                <w:bCs/>
                <w:sz w:val="32"/>
                <w:szCs w:val="32"/>
              </w:rPr>
            </w:pPr>
          </w:p>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rPr>
              <w:t>(</w:t>
            </w:r>
            <w:r w:rsidRPr="00E16D3D">
              <w:rPr>
                <w:rFonts w:ascii="TH SarabunPSK" w:eastAsia="Calibri" w:hAnsi="TH SarabunPSK" w:cs="TH SarabunPSK"/>
                <w:b/>
                <w:bCs/>
                <w:sz w:val="32"/>
                <w:szCs w:val="32"/>
                <w:cs/>
              </w:rPr>
              <w:t>๔</w:t>
            </w:r>
            <w:r w:rsidRPr="00E16D3D">
              <w:rPr>
                <w:rFonts w:ascii="TH SarabunPSK" w:eastAsia="Calibri" w:hAnsi="TH SarabunPSK" w:cs="TH SarabunPSK"/>
                <w:b/>
                <w:bCs/>
                <w:sz w:val="32"/>
                <w:szCs w:val="32"/>
              </w:rPr>
              <w:t>)</w:t>
            </w: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hint="cs"/>
                <w:b/>
                <w:bCs/>
                <w:sz w:val="32"/>
                <w:szCs w:val="32"/>
                <w:cs/>
              </w:rPr>
              <w:t>ปานกลาง</w:t>
            </w:r>
          </w:p>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hint="cs"/>
                <w:b/>
                <w:bCs/>
                <w:sz w:val="32"/>
                <w:szCs w:val="32"/>
                <w:cs/>
              </w:rPr>
              <w:t>(</w:t>
            </w:r>
            <w:r w:rsidRPr="00E16D3D">
              <w:rPr>
                <w:rFonts w:ascii="TH SarabunPSK" w:eastAsia="Calibri" w:hAnsi="TH SarabunPSK" w:cs="TH SarabunPSK"/>
                <w:b/>
                <w:bCs/>
                <w:sz w:val="32"/>
                <w:szCs w:val="32"/>
                <w:cs/>
              </w:rPr>
              <w:t>๓</w:t>
            </w:r>
            <w:r w:rsidRPr="00E16D3D">
              <w:rPr>
                <w:rFonts w:ascii="TH SarabunPSK" w:eastAsia="Calibri" w:hAnsi="TH SarabunPSK" w:cs="TH SarabunPSK"/>
                <w:b/>
                <w:bCs/>
                <w:sz w:val="32"/>
                <w:szCs w:val="32"/>
              </w:rPr>
              <w:t>)</w:t>
            </w: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cs/>
              </w:rPr>
              <w:t>น้อย</w:t>
            </w:r>
          </w:p>
          <w:p w:rsidR="00E16D3D" w:rsidRPr="00E16D3D" w:rsidRDefault="00E16D3D" w:rsidP="00E16D3D">
            <w:pPr>
              <w:ind w:left="720"/>
              <w:contextualSpacing/>
              <w:rPr>
                <w:rFonts w:ascii="TH SarabunPSK" w:eastAsia="Calibri" w:hAnsi="TH SarabunPSK" w:cs="TH SarabunPSK"/>
                <w:b/>
                <w:bCs/>
                <w:sz w:val="32"/>
                <w:szCs w:val="32"/>
              </w:rPr>
            </w:pPr>
          </w:p>
          <w:p w:rsidR="00E16D3D" w:rsidRPr="00E16D3D" w:rsidRDefault="00E16D3D" w:rsidP="00E16D3D">
            <w:pPr>
              <w:ind w:left="720"/>
              <w:contextualSpacing/>
              <w:rPr>
                <w:rFonts w:ascii="TH SarabunPSK" w:eastAsia="Calibri" w:hAnsi="TH SarabunPSK" w:cs="TH SarabunPSK"/>
                <w:b/>
                <w:bCs/>
                <w:sz w:val="32"/>
                <w:szCs w:val="32"/>
                <w:cs/>
              </w:rPr>
            </w:pPr>
            <w:r w:rsidRPr="00E16D3D">
              <w:rPr>
                <w:rFonts w:ascii="TH SarabunPSK" w:eastAsia="Calibri" w:hAnsi="TH SarabunPSK" w:cs="TH SarabunPSK"/>
                <w:b/>
                <w:bCs/>
                <w:sz w:val="32"/>
                <w:szCs w:val="32"/>
              </w:rPr>
              <w:t>(</w:t>
            </w:r>
            <w:r w:rsidRPr="00E16D3D">
              <w:rPr>
                <w:rFonts w:ascii="TH SarabunPSK" w:eastAsia="Calibri" w:hAnsi="TH SarabunPSK" w:cs="TH SarabunPSK"/>
                <w:b/>
                <w:bCs/>
                <w:sz w:val="32"/>
                <w:szCs w:val="32"/>
                <w:cs/>
              </w:rPr>
              <w:t>๒</w:t>
            </w:r>
            <w:r w:rsidRPr="00E16D3D">
              <w:rPr>
                <w:rFonts w:ascii="TH SarabunPSK" w:eastAsia="Calibri" w:hAnsi="TH SarabunPSK" w:cs="TH SarabunPSK"/>
                <w:b/>
                <w:bCs/>
                <w:sz w:val="32"/>
                <w:szCs w:val="32"/>
              </w:rPr>
              <w:t>)</w:t>
            </w: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cs/>
              </w:rPr>
              <w:t>น้อยที่สุด</w:t>
            </w:r>
          </w:p>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rPr>
              <w:t>(</w:t>
            </w:r>
            <w:r w:rsidRPr="00E16D3D">
              <w:rPr>
                <w:rFonts w:ascii="TH SarabunPSK" w:eastAsia="Calibri" w:hAnsi="TH SarabunPSK" w:cs="TH SarabunPSK"/>
                <w:b/>
                <w:bCs/>
                <w:sz w:val="32"/>
                <w:szCs w:val="32"/>
                <w:cs/>
              </w:rPr>
              <w:t>๑</w:t>
            </w:r>
            <w:r w:rsidRPr="00E16D3D">
              <w:rPr>
                <w:rFonts w:ascii="TH SarabunPSK" w:eastAsia="Calibri" w:hAnsi="TH SarabunPSK" w:cs="TH SarabunPSK"/>
                <w:b/>
                <w:bCs/>
                <w:sz w:val="32"/>
                <w:szCs w:val="32"/>
              </w:rPr>
              <w:t>)</w:t>
            </w:r>
          </w:p>
        </w:tc>
      </w:tr>
      <w:tr w:rsidR="00E16D3D" w:rsidRPr="00E16D3D" w:rsidTr="002352B3">
        <w:trPr>
          <w:trHeight w:val="276"/>
        </w:trPr>
        <w:tc>
          <w:tcPr>
            <w:tcW w:w="519" w:type="dxa"/>
            <w:tcBorders>
              <w:bottom w:val="single" w:sz="4" w:space="0" w:color="auto"/>
              <w:right w:val="nil"/>
            </w:tcBorders>
            <w:shd w:val="clear" w:color="auto" w:fill="FFFFFF" w:themeFill="background1"/>
          </w:tcPr>
          <w:p w:rsidR="00E16D3D" w:rsidRPr="00E16D3D" w:rsidRDefault="00E16D3D" w:rsidP="00E16D3D">
            <w:pPr>
              <w:ind w:left="720"/>
              <w:contextualSpacing/>
              <w:rPr>
                <w:rFonts w:ascii="TH SarabunPSK" w:eastAsia="Calibri" w:hAnsi="TH SarabunPSK" w:cs="TH SarabunPSK"/>
                <w:sz w:val="32"/>
                <w:szCs w:val="32"/>
              </w:rPr>
            </w:pPr>
          </w:p>
        </w:tc>
        <w:tc>
          <w:tcPr>
            <w:tcW w:w="4108" w:type="dxa"/>
            <w:tcBorders>
              <w:left w:val="nil"/>
              <w:bottom w:val="single" w:sz="4" w:space="0" w:color="auto"/>
              <w:right w:val="nil"/>
            </w:tcBorders>
            <w:shd w:val="clear" w:color="auto" w:fill="FFFFFF" w:themeFill="background1"/>
          </w:tcPr>
          <w:p w:rsidR="00E16D3D" w:rsidRPr="00E16D3D" w:rsidRDefault="00E16D3D" w:rsidP="00E16D3D">
            <w:pPr>
              <w:autoSpaceDE w:val="0"/>
              <w:autoSpaceDN w:val="0"/>
              <w:adjustRightInd w:val="0"/>
              <w:ind w:left="720"/>
              <w:contextualSpacing/>
              <w:rPr>
                <w:rFonts w:ascii="TH SarabunPSK" w:eastAsia="Calibri" w:hAnsi="TH SarabunPSK" w:cs="TH SarabunPSK"/>
                <w:b/>
                <w:bCs/>
                <w:color w:val="000000"/>
                <w:sz w:val="32"/>
                <w:szCs w:val="32"/>
                <w:cs/>
              </w:rPr>
            </w:pPr>
            <w:r w:rsidRPr="00E16D3D">
              <w:rPr>
                <w:rFonts w:ascii="TH SarabunPSK" w:eastAsia="Calibri" w:hAnsi="TH SarabunPSK" w:cs="TH SarabunPSK"/>
                <w:b/>
                <w:bCs/>
                <w:color w:val="000000"/>
                <w:sz w:val="32"/>
                <w:szCs w:val="32"/>
                <w:cs/>
              </w:rPr>
              <w:t>๑</w:t>
            </w:r>
            <w:r w:rsidRPr="00E16D3D">
              <w:rPr>
                <w:rFonts w:ascii="TH SarabunPSK" w:eastAsia="Calibri" w:hAnsi="TH SarabunPSK" w:cs="TH SarabunPSK"/>
                <w:b/>
                <w:bCs/>
                <w:color w:val="000000"/>
                <w:sz w:val="32"/>
                <w:szCs w:val="32"/>
              </w:rPr>
              <w:t xml:space="preserve">. </w:t>
            </w:r>
            <w:r w:rsidRPr="00E16D3D">
              <w:rPr>
                <w:rFonts w:ascii="TH SarabunPSK" w:eastAsia="Calibri" w:hAnsi="TH SarabunPSK" w:cs="TH SarabunPSK" w:hint="cs"/>
                <w:b/>
                <w:bCs/>
                <w:color w:val="000000"/>
                <w:sz w:val="32"/>
                <w:szCs w:val="32"/>
                <w:cs/>
              </w:rPr>
              <w:t>ความ</w:t>
            </w:r>
            <w:r w:rsidRPr="00E16D3D">
              <w:rPr>
                <w:rFonts w:ascii="TH SarabunPSK" w:eastAsia="Calibri" w:hAnsi="TH SarabunPSK" w:cs="TH SarabunPSK"/>
                <w:b/>
                <w:bCs/>
                <w:color w:val="000000"/>
                <w:sz w:val="32"/>
                <w:szCs w:val="32"/>
                <w:cs/>
              </w:rPr>
              <w:t>โอบอ้อมอารี</w:t>
            </w:r>
          </w:p>
        </w:tc>
        <w:tc>
          <w:tcPr>
            <w:tcW w:w="725" w:type="dxa"/>
            <w:tcBorders>
              <w:left w:val="nil"/>
              <w:bottom w:val="single" w:sz="4" w:space="0" w:color="auto"/>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bottom w:val="single" w:sz="4" w:space="0" w:color="auto"/>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bottom w:val="single" w:sz="4" w:space="0" w:color="auto"/>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w:t>
            </w:r>
          </w:p>
        </w:tc>
        <w:tc>
          <w:tcPr>
            <w:tcW w:w="4108"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cs/>
              </w:rPr>
            </w:pPr>
            <w:r w:rsidRPr="00E16D3D">
              <w:rPr>
                <w:rFonts w:ascii="TH SarabunPSK" w:eastAsia="Calibri" w:hAnsi="TH SarabunPSK" w:cs="TH SarabunPSK" w:hint="cs"/>
                <w:sz w:val="32"/>
                <w:szCs w:val="32"/>
                <w:cs/>
              </w:rPr>
              <w:t>ท่านอำนวยความสะดวกด้านวัสดุสิ่ง</w:t>
            </w:r>
            <w:r w:rsidRPr="00E16D3D">
              <w:rPr>
                <w:rFonts w:ascii="TH SarabunPSK" w:eastAsia="Calibri" w:hAnsi="TH SarabunPSK" w:cs="TH SarabunPSK"/>
                <w:sz w:val="32"/>
                <w:szCs w:val="32"/>
                <w:cs/>
              </w:rPr>
              <w:t>ของแก่</w:t>
            </w:r>
            <w:r w:rsidRPr="00E16D3D">
              <w:rPr>
                <w:rFonts w:ascii="TH SarabunPSK" w:eastAsia="Calibri" w:hAnsi="TH SarabunPSK" w:cs="TH SarabunPSK" w:hint="cs"/>
                <w:sz w:val="32"/>
                <w:szCs w:val="32"/>
                <w:cs/>
              </w:rPr>
              <w:t>ผู้มาติดต่อราชการและแก่</w:t>
            </w:r>
            <w:r w:rsidRPr="00E16D3D">
              <w:rPr>
                <w:rFonts w:ascii="TH SarabunPSK" w:eastAsia="Calibri" w:hAnsi="TH SarabunPSK" w:cs="TH SarabunPSK"/>
                <w:sz w:val="32"/>
                <w:szCs w:val="32"/>
                <w:cs/>
              </w:rPr>
              <w:t>เพื่อนร่วมงาน</w:t>
            </w:r>
            <w:r w:rsidRPr="00E16D3D">
              <w:rPr>
                <w:rFonts w:ascii="TH SarabunPSK" w:eastAsia="Calibri" w:hAnsi="TH SarabunPSK" w:cs="TH SarabunPSK" w:hint="cs"/>
                <w:sz w:val="32"/>
                <w:szCs w:val="32"/>
                <w:cs/>
              </w:rPr>
              <w:t>อย่างเต็มใจ</w:t>
            </w:r>
          </w:p>
        </w:tc>
        <w:tc>
          <w:tcPr>
            <w:tcW w:w="725"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๒</w:t>
            </w:r>
          </w:p>
        </w:tc>
        <w:tc>
          <w:tcPr>
            <w:tcW w:w="4108" w:type="dxa"/>
            <w:tcBorders>
              <w:top w:val="single" w:sz="4" w:space="0" w:color="auto"/>
              <w:bottom w:val="single" w:sz="4" w:space="0" w:color="auto"/>
            </w:tcBorders>
          </w:tcPr>
          <w:p w:rsidR="00E16D3D" w:rsidRPr="00E16D3D" w:rsidRDefault="00E16D3D" w:rsidP="00E16D3D">
            <w:pPr>
              <w:ind w:left="720"/>
              <w:contextualSpacing/>
              <w:jc w:val="left"/>
              <w:rPr>
                <w:rFonts w:ascii="TH SarabunPSK" w:eastAsia="Calibri" w:hAnsi="TH SarabunPSK" w:cs="TH SarabunPSK"/>
                <w:sz w:val="32"/>
                <w:szCs w:val="32"/>
                <w:cs/>
              </w:rPr>
            </w:pPr>
            <w:r w:rsidRPr="00E16D3D">
              <w:rPr>
                <w:rFonts w:ascii="TH SarabunPSK" w:eastAsia="Calibri" w:hAnsi="TH SarabunPSK" w:cs="TH SarabunPSK" w:hint="cs"/>
                <w:sz w:val="32"/>
                <w:szCs w:val="32"/>
                <w:cs/>
              </w:rPr>
              <w:t>หากผู้มาติดต่อราชการ</w:t>
            </w:r>
            <w:r w:rsidRPr="00E16D3D">
              <w:rPr>
                <w:rFonts w:ascii="TH SarabunPSK" w:eastAsia="Calibri" w:hAnsi="TH SarabunPSK" w:cs="TH SarabunPSK"/>
                <w:sz w:val="32"/>
                <w:szCs w:val="32"/>
                <w:cs/>
              </w:rPr>
              <w:t>เดือดร้อน ท่านยินดีให้ความช่วยเหลือทันที</w:t>
            </w:r>
          </w:p>
        </w:tc>
        <w:tc>
          <w:tcPr>
            <w:tcW w:w="725"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๓</w:t>
            </w:r>
          </w:p>
        </w:tc>
        <w:tc>
          <w:tcPr>
            <w:tcW w:w="4108" w:type="dxa"/>
            <w:tcBorders>
              <w:top w:val="nil"/>
            </w:tcBorders>
          </w:tcPr>
          <w:p w:rsidR="00E16D3D" w:rsidRPr="00E16D3D" w:rsidRDefault="00E16D3D" w:rsidP="00E16D3D">
            <w:pPr>
              <w:ind w:left="720"/>
              <w:contextualSpacing/>
              <w:jc w:val="left"/>
              <w:rPr>
                <w:rFonts w:ascii="TH SarabunPSK" w:eastAsia="Calibri" w:hAnsi="TH SarabunPSK" w:cs="TH SarabunPSK"/>
                <w:sz w:val="32"/>
                <w:szCs w:val="32"/>
              </w:rPr>
            </w:pPr>
            <w:r w:rsidRPr="00E16D3D">
              <w:rPr>
                <w:rFonts w:ascii="THSarabunPSK" w:eastAsia="Calibri" w:hAnsi="THSarabunPSK" w:cs="THSarabunPSK" w:hint="cs"/>
                <w:sz w:val="32"/>
                <w:szCs w:val="32"/>
                <w:cs/>
              </w:rPr>
              <w:t>ท่านยินดีให้คำแนะนำหรืออธิบายเกี่ยวกับขั้นตอนต่าง ๆ แก่ผู้มาติดต่ออย่างถูกต้อง</w:t>
            </w:r>
          </w:p>
        </w:tc>
        <w:tc>
          <w:tcPr>
            <w:tcW w:w="725"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70"/>
        </w:trPr>
        <w:tc>
          <w:tcPr>
            <w:tcW w:w="519"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๔</w:t>
            </w:r>
          </w:p>
        </w:tc>
        <w:tc>
          <w:tcPr>
            <w:tcW w:w="4108" w:type="dxa"/>
            <w:tcBorders>
              <w:top w:val="single" w:sz="4" w:space="0" w:color="auto"/>
            </w:tcBorders>
          </w:tcPr>
          <w:p w:rsidR="00E16D3D" w:rsidRPr="00E16D3D" w:rsidRDefault="00E16D3D" w:rsidP="00E16D3D">
            <w:pPr>
              <w:ind w:left="720"/>
              <w:contextualSpacing/>
              <w:jc w:val="left"/>
              <w:rPr>
                <w:rFonts w:ascii="TH SarabunPSK" w:eastAsia="Calibri" w:hAnsi="TH SarabunPSK" w:cs="TH SarabunPSK"/>
                <w:sz w:val="32"/>
                <w:szCs w:val="32"/>
                <w:cs/>
              </w:rPr>
            </w:pPr>
            <w:r w:rsidRPr="00E16D3D">
              <w:rPr>
                <w:rFonts w:ascii="TH SarabunPSK" w:eastAsia="Calibri" w:hAnsi="TH SarabunPSK" w:cs="TH SarabunPSK"/>
                <w:sz w:val="32"/>
                <w:szCs w:val="32"/>
                <w:cs/>
              </w:rPr>
              <w:t>ท่านให้ความร่วมมือในกิจกรรม</w:t>
            </w:r>
            <w:r w:rsidRPr="00E16D3D">
              <w:rPr>
                <w:rFonts w:ascii="TH SarabunPSK" w:eastAsia="Calibri" w:hAnsi="TH SarabunPSK" w:cs="TH SarabunPSK" w:hint="cs"/>
                <w:sz w:val="32"/>
                <w:szCs w:val="32"/>
                <w:cs/>
              </w:rPr>
              <w:t>ที่เกี่ยวกับการช่วยเหลือคนพิการอย่างเต็มที่</w:t>
            </w:r>
          </w:p>
        </w:tc>
        <w:tc>
          <w:tcPr>
            <w:tcW w:w="725"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๕</w:t>
            </w:r>
          </w:p>
        </w:tc>
        <w:tc>
          <w:tcPr>
            <w:tcW w:w="4108"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cs/>
              </w:rPr>
            </w:pPr>
            <w:r w:rsidRPr="00E16D3D">
              <w:rPr>
                <w:rFonts w:ascii="THSarabunPSK" w:eastAsia="Calibri" w:hAnsi="THSarabunPSK" w:cs="THSarabunPSK" w:hint="cs"/>
                <w:sz w:val="32"/>
                <w:szCs w:val="32"/>
                <w:cs/>
              </w:rPr>
              <w:t>ท่านให้อภัยเมื่อเกิดข้อผิดพลาดในการทำงาน</w:t>
            </w:r>
            <w:r w:rsidRPr="00E16D3D">
              <w:rPr>
                <w:rFonts w:ascii="THSarabunPSK" w:eastAsia="Calibri" w:hAnsi="THSarabunPSK" w:cs="THSarabunPSK"/>
                <w:sz w:val="32"/>
                <w:szCs w:val="32"/>
              </w:rPr>
              <w:t xml:space="preserve"> </w:t>
            </w:r>
            <w:r w:rsidRPr="00E16D3D">
              <w:rPr>
                <w:rFonts w:ascii="THSarabunPSK" w:eastAsia="Calibri" w:hAnsi="THSarabunPSK" w:cs="THSarabunPSK" w:hint="cs"/>
                <w:sz w:val="32"/>
                <w:szCs w:val="32"/>
                <w:cs/>
              </w:rPr>
              <w:t>หรือล่วงเกินซึ่งกันและกัน</w:t>
            </w:r>
          </w:p>
        </w:tc>
        <w:tc>
          <w:tcPr>
            <w:tcW w:w="725"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384"/>
        </w:trPr>
        <w:tc>
          <w:tcPr>
            <w:tcW w:w="519" w:type="dxa"/>
            <w:tcBorders>
              <w:top w:val="nil"/>
              <w:right w:val="nil"/>
            </w:tcBorders>
            <w:shd w:val="clear" w:color="auto" w:fill="FFFFFF" w:themeFill="background1"/>
          </w:tcPr>
          <w:p w:rsidR="00E16D3D" w:rsidRPr="00E16D3D" w:rsidRDefault="00E16D3D" w:rsidP="00E16D3D">
            <w:pPr>
              <w:ind w:left="720"/>
              <w:contextualSpacing/>
              <w:rPr>
                <w:rFonts w:ascii="TH SarabunPSK" w:eastAsia="Calibri" w:hAnsi="TH SarabunPSK" w:cs="TH SarabunPSK"/>
                <w:sz w:val="32"/>
                <w:szCs w:val="32"/>
              </w:rPr>
            </w:pPr>
          </w:p>
        </w:tc>
        <w:tc>
          <w:tcPr>
            <w:tcW w:w="4108" w:type="dxa"/>
            <w:tcBorders>
              <w:top w:val="nil"/>
              <w:left w:val="nil"/>
              <w:right w:val="nil"/>
            </w:tcBorders>
            <w:shd w:val="clear" w:color="auto" w:fill="FFFFFF" w:themeFill="background1"/>
          </w:tcPr>
          <w:p w:rsidR="00E16D3D" w:rsidRPr="00E16D3D" w:rsidRDefault="00E16D3D" w:rsidP="00E16D3D">
            <w:pPr>
              <w:ind w:left="720"/>
              <w:contextualSpacing/>
              <w:rPr>
                <w:rFonts w:ascii="TH SarabunPSK" w:eastAsia="Calibri" w:hAnsi="TH SarabunPSK" w:cs="TH SarabunPSK"/>
                <w:sz w:val="32"/>
                <w:szCs w:val="32"/>
                <w:cs/>
              </w:rPr>
            </w:pPr>
            <w:r w:rsidRPr="00E16D3D">
              <w:rPr>
                <w:rFonts w:ascii="TH SarabunPSK" w:eastAsia="Calibri" w:hAnsi="TH SarabunPSK" w:cs="TH SarabunPSK"/>
                <w:b/>
                <w:bCs/>
                <w:sz w:val="32"/>
                <w:szCs w:val="32"/>
                <w:cs/>
              </w:rPr>
              <w:t>๒</w:t>
            </w:r>
            <w:r w:rsidRPr="00E16D3D">
              <w:rPr>
                <w:rFonts w:ascii="TH SarabunPSK" w:eastAsia="Calibri" w:hAnsi="TH SarabunPSK" w:cs="TH SarabunPSK"/>
                <w:b/>
                <w:bCs/>
                <w:sz w:val="32"/>
                <w:szCs w:val="32"/>
              </w:rPr>
              <w:t xml:space="preserve">. </w:t>
            </w:r>
            <w:r w:rsidRPr="00E16D3D">
              <w:rPr>
                <w:rFonts w:ascii="TH SarabunPSK" w:eastAsia="Calibri" w:hAnsi="TH SarabunPSK" w:cs="TH SarabunPSK"/>
                <w:b/>
                <w:bCs/>
                <w:sz w:val="32"/>
                <w:szCs w:val="32"/>
                <w:cs/>
              </w:rPr>
              <w:t>วจีไพเราะ</w:t>
            </w:r>
          </w:p>
        </w:tc>
        <w:tc>
          <w:tcPr>
            <w:tcW w:w="725"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lef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๖</w:t>
            </w:r>
          </w:p>
        </w:tc>
        <w:tc>
          <w:tcPr>
            <w:tcW w:w="4108"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cs/>
              </w:rPr>
            </w:pPr>
            <w:r w:rsidRPr="00E16D3D">
              <w:rPr>
                <w:rFonts w:ascii="TH SarabunPSK" w:eastAsia="Calibri" w:hAnsi="TH SarabunPSK" w:cs="TH SarabunPSK" w:hint="cs"/>
                <w:sz w:val="32"/>
                <w:szCs w:val="32"/>
                <w:cs/>
              </w:rPr>
              <w:t>ท่านไม่ใช้คำพูดที่เป็นคำหยาบ พูดจา</w:t>
            </w:r>
            <w:r w:rsidRPr="00E16D3D">
              <w:rPr>
                <w:rFonts w:ascii="TH SarabunPSK" w:eastAsia="Calibri" w:hAnsi="TH SarabunPSK" w:cs="TH SarabunPSK"/>
                <w:sz w:val="32"/>
                <w:szCs w:val="32"/>
                <w:cs/>
              </w:rPr>
              <w:t>ด้วยถ้อยคำที่สุภาพและถ้อยคำที่มีประโยชน์</w:t>
            </w:r>
          </w:p>
        </w:tc>
        <w:tc>
          <w:tcPr>
            <w:tcW w:w="725"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251"/>
        </w:trPr>
        <w:tc>
          <w:tcPr>
            <w:tcW w:w="519"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๗</w:t>
            </w:r>
          </w:p>
        </w:tc>
        <w:tc>
          <w:tcPr>
            <w:tcW w:w="4108" w:type="dxa"/>
            <w:tcBorders>
              <w:top w:val="nil"/>
            </w:tcBorders>
          </w:tcPr>
          <w:p w:rsidR="00E16D3D" w:rsidRPr="00E16D3D" w:rsidRDefault="00E16D3D" w:rsidP="00E16D3D">
            <w:pPr>
              <w:ind w:left="720"/>
              <w:contextualSpacing/>
              <w:jc w:val="both"/>
              <w:rPr>
                <w:rFonts w:ascii="TH SarabunPSK" w:eastAsia="Calibri" w:hAnsi="TH SarabunPSK" w:cs="TH SarabunPSK"/>
                <w:sz w:val="32"/>
                <w:szCs w:val="32"/>
              </w:rPr>
            </w:pPr>
            <w:r w:rsidRPr="00E16D3D">
              <w:rPr>
                <w:rFonts w:ascii="TH SarabunPSK" w:eastAsia="Calibri" w:hAnsi="TH SarabunPSK" w:cs="TH SarabunPSK" w:hint="cs"/>
                <w:sz w:val="32"/>
                <w:szCs w:val="32"/>
                <w:cs/>
              </w:rPr>
              <w:t>ท่านยึดถือและ</w:t>
            </w:r>
            <w:r w:rsidRPr="00E16D3D">
              <w:rPr>
                <w:rFonts w:ascii="TH SarabunPSK" w:eastAsia="Calibri" w:hAnsi="TH SarabunPSK" w:cs="TH SarabunPSK"/>
                <w:sz w:val="32"/>
                <w:szCs w:val="32"/>
                <w:cs/>
              </w:rPr>
              <w:t>พูด</w:t>
            </w:r>
            <w:r w:rsidRPr="00E16D3D">
              <w:rPr>
                <w:rFonts w:ascii="TH SarabunPSK" w:eastAsia="Calibri" w:hAnsi="TH SarabunPSK" w:cs="TH SarabunPSK" w:hint="cs"/>
                <w:sz w:val="32"/>
                <w:szCs w:val="32"/>
                <w:cs/>
              </w:rPr>
              <w:t>ด้วย</w:t>
            </w:r>
            <w:r w:rsidRPr="00E16D3D">
              <w:rPr>
                <w:rFonts w:ascii="TH SarabunPSK" w:eastAsia="Calibri" w:hAnsi="TH SarabunPSK" w:cs="TH SarabunPSK"/>
                <w:sz w:val="32"/>
                <w:szCs w:val="32"/>
                <w:cs/>
              </w:rPr>
              <w:t>ถ้อยคำที่เป็นจริง</w:t>
            </w:r>
          </w:p>
        </w:tc>
        <w:tc>
          <w:tcPr>
            <w:tcW w:w="725"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70"/>
        </w:trPr>
        <w:tc>
          <w:tcPr>
            <w:tcW w:w="519" w:type="dxa"/>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๘</w:t>
            </w:r>
          </w:p>
        </w:tc>
        <w:tc>
          <w:tcPr>
            <w:tcW w:w="4108" w:type="dxa"/>
          </w:tcPr>
          <w:p w:rsidR="00E16D3D" w:rsidRPr="00E16D3D" w:rsidRDefault="00E16D3D" w:rsidP="00E16D3D">
            <w:pPr>
              <w:ind w:left="720"/>
              <w:contextualSpacing/>
              <w:jc w:val="left"/>
              <w:rPr>
                <w:rFonts w:ascii="TH SarabunPSK" w:eastAsia="Calibri" w:hAnsi="TH SarabunPSK" w:cs="TH SarabunPSK"/>
                <w:sz w:val="32"/>
                <w:szCs w:val="32"/>
              </w:rPr>
            </w:pPr>
            <w:r w:rsidRPr="00E16D3D">
              <w:rPr>
                <w:rFonts w:ascii="TH SarabunPSK" w:eastAsia="Calibri" w:hAnsi="TH SarabunPSK" w:cs="TH SarabunPSK" w:hint="cs"/>
                <w:sz w:val="32"/>
                <w:szCs w:val="32"/>
                <w:cs/>
              </w:rPr>
              <w:t>เวลาพูดทั้งที่เป็นทางการและไม่เป็น</w:t>
            </w:r>
            <w:r w:rsidRPr="00E16D3D">
              <w:rPr>
                <w:rFonts w:ascii="TH SarabunPSK" w:eastAsia="Calibri" w:hAnsi="TH SarabunPSK" w:cs="TH SarabunPSK" w:hint="cs"/>
                <w:sz w:val="32"/>
                <w:szCs w:val="32"/>
                <w:cs/>
              </w:rPr>
              <w:lastRenderedPageBreak/>
              <w:t>ทางการท่านหลีกเลี่ยง</w:t>
            </w:r>
            <w:r w:rsidRPr="00E16D3D">
              <w:rPr>
                <w:rFonts w:ascii="TH SarabunPSK" w:eastAsia="Calibri" w:hAnsi="TH SarabunPSK" w:cs="TH SarabunPSK"/>
                <w:sz w:val="32"/>
                <w:szCs w:val="32"/>
                <w:cs/>
              </w:rPr>
              <w:t>คำ</w:t>
            </w:r>
            <w:r w:rsidRPr="00E16D3D">
              <w:rPr>
                <w:rFonts w:ascii="TH SarabunPSK" w:eastAsia="Calibri" w:hAnsi="TH SarabunPSK" w:cs="TH SarabunPSK" w:hint="cs"/>
                <w:sz w:val="32"/>
                <w:szCs w:val="32"/>
                <w:cs/>
              </w:rPr>
              <w:t>พูดที่จะ</w:t>
            </w:r>
            <w:r w:rsidRPr="00E16D3D">
              <w:rPr>
                <w:rFonts w:ascii="TH SarabunPSK" w:eastAsia="Calibri" w:hAnsi="TH SarabunPSK" w:cs="TH SarabunPSK"/>
                <w:sz w:val="32"/>
                <w:szCs w:val="32"/>
                <w:cs/>
              </w:rPr>
              <w:t>กระทบกระทั่ง</w:t>
            </w:r>
            <w:r w:rsidRPr="00E16D3D">
              <w:rPr>
                <w:rFonts w:ascii="TH SarabunPSK" w:eastAsia="Calibri" w:hAnsi="TH SarabunPSK" w:cs="TH SarabunPSK" w:hint="cs"/>
                <w:sz w:val="32"/>
                <w:szCs w:val="32"/>
                <w:cs/>
              </w:rPr>
              <w:t>ต่อ</w:t>
            </w:r>
            <w:r w:rsidRPr="00E16D3D">
              <w:rPr>
                <w:rFonts w:ascii="TH SarabunPSK" w:eastAsia="Calibri" w:hAnsi="TH SarabunPSK" w:cs="TH SarabunPSK"/>
                <w:sz w:val="32"/>
                <w:szCs w:val="32"/>
                <w:cs/>
              </w:rPr>
              <w:t>ผู้อื่น</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224"/>
        </w:trPr>
        <w:tc>
          <w:tcPr>
            <w:tcW w:w="519"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lastRenderedPageBreak/>
              <w:t>๙</w:t>
            </w:r>
          </w:p>
        </w:tc>
        <w:tc>
          <w:tcPr>
            <w:tcW w:w="4108" w:type="dxa"/>
            <w:tcBorders>
              <w:bottom w:val="single" w:sz="4" w:space="0" w:color="000000" w:themeColor="text1"/>
            </w:tcBorders>
          </w:tcPr>
          <w:p w:rsidR="00E16D3D" w:rsidRPr="00E16D3D" w:rsidRDefault="00E16D3D" w:rsidP="00E16D3D">
            <w:pPr>
              <w:ind w:left="720"/>
              <w:contextualSpacing/>
              <w:jc w:val="left"/>
              <w:rPr>
                <w:rFonts w:ascii="Calibri" w:eastAsia="Calibri" w:hAnsi="Calibri" w:cs="Cordia New"/>
                <w:sz w:val="32"/>
                <w:szCs w:val="32"/>
              </w:rPr>
            </w:pPr>
            <w:r w:rsidRPr="00E16D3D">
              <w:rPr>
                <w:rFonts w:ascii="TH SarabunPSK" w:eastAsia="Calibri" w:hAnsi="TH SarabunPSK" w:cs="TH SarabunPSK"/>
                <w:sz w:val="32"/>
                <w:szCs w:val="32"/>
                <w:cs/>
              </w:rPr>
              <w:t>ท่านพูดคุยเป็นกันเอง</w:t>
            </w:r>
            <w:r w:rsidRPr="00E16D3D">
              <w:rPr>
                <w:rFonts w:ascii="TH SarabunPSK" w:eastAsia="Calibri" w:hAnsi="TH SarabunPSK" w:cs="TH SarabunPSK" w:hint="cs"/>
                <w:sz w:val="32"/>
                <w:szCs w:val="32"/>
                <w:cs/>
              </w:rPr>
              <w:t>กับทุกคน</w:t>
            </w:r>
            <w:r w:rsidRPr="00E16D3D">
              <w:rPr>
                <w:rFonts w:ascii="TH SarabunPSK" w:eastAsia="Calibri" w:hAnsi="TH SarabunPSK" w:cs="TH SarabunPSK"/>
                <w:sz w:val="32"/>
                <w:szCs w:val="32"/>
                <w:cs/>
              </w:rPr>
              <w:t xml:space="preserve"> </w:t>
            </w:r>
            <w:r w:rsidRPr="00E16D3D">
              <w:rPr>
                <w:rFonts w:ascii="TH SarabunPSK" w:eastAsia="Calibri" w:hAnsi="TH SarabunPSK" w:cs="TH SarabunPSK" w:hint="cs"/>
                <w:sz w:val="32"/>
                <w:szCs w:val="32"/>
                <w:cs/>
              </w:rPr>
              <w:t>โดย</w:t>
            </w:r>
            <w:r w:rsidRPr="00E16D3D">
              <w:rPr>
                <w:rFonts w:ascii="TH SarabunPSK" w:eastAsia="Calibri" w:hAnsi="TH SarabunPSK" w:cs="TH SarabunPSK"/>
                <w:sz w:val="32"/>
                <w:szCs w:val="32"/>
                <w:cs/>
              </w:rPr>
              <w:t>ไม่ถือตัว</w:t>
            </w:r>
          </w:p>
        </w:tc>
        <w:tc>
          <w:tcPr>
            <w:tcW w:w="725"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๑๐</w:t>
            </w:r>
          </w:p>
        </w:tc>
        <w:tc>
          <w:tcPr>
            <w:tcW w:w="4108" w:type="dxa"/>
            <w:tcBorders>
              <w:bottom w:val="single" w:sz="4" w:space="0" w:color="000000" w:themeColor="text1"/>
            </w:tcBorders>
          </w:tcPr>
          <w:p w:rsidR="00E16D3D" w:rsidRPr="00E16D3D" w:rsidRDefault="00E16D3D" w:rsidP="00E16D3D">
            <w:pPr>
              <w:ind w:left="720"/>
              <w:contextualSpacing/>
              <w:jc w:val="left"/>
              <w:rPr>
                <w:rFonts w:ascii="Calibri" w:eastAsia="Calibri" w:hAnsi="Calibri" w:cs="Cordia New"/>
                <w:sz w:val="32"/>
                <w:szCs w:val="32"/>
              </w:rPr>
            </w:pPr>
            <w:r w:rsidRPr="00E16D3D">
              <w:rPr>
                <w:rFonts w:ascii="TH SarabunPSK" w:eastAsia="Calibri" w:hAnsi="TH SarabunPSK" w:cs="TH SarabunPSK"/>
                <w:sz w:val="32"/>
                <w:szCs w:val="32"/>
                <w:cs/>
              </w:rPr>
              <w:t>ท่านเป็นคนที่พูด</w:t>
            </w:r>
            <w:r w:rsidRPr="00E16D3D">
              <w:rPr>
                <w:rFonts w:ascii="TH SarabunPSK" w:eastAsia="Calibri" w:hAnsi="TH SarabunPSK" w:cs="TH SarabunPSK" w:hint="cs"/>
                <w:sz w:val="32"/>
                <w:szCs w:val="32"/>
                <w:cs/>
              </w:rPr>
              <w:t>เพื่อ</w:t>
            </w:r>
            <w:r w:rsidRPr="00E16D3D">
              <w:rPr>
                <w:rFonts w:ascii="TH SarabunPSK" w:eastAsia="Calibri" w:hAnsi="TH SarabunPSK" w:cs="TH SarabunPSK"/>
                <w:sz w:val="32"/>
                <w:szCs w:val="32"/>
                <w:cs/>
              </w:rPr>
              <w:t>ให้เกิดความเข้าใจอันดีต่อ</w:t>
            </w:r>
            <w:r w:rsidRPr="00E16D3D">
              <w:rPr>
                <w:rFonts w:ascii="TH SarabunPSK" w:eastAsia="Calibri" w:hAnsi="TH SarabunPSK" w:cs="TH SarabunPSK" w:hint="cs"/>
                <w:sz w:val="32"/>
                <w:szCs w:val="32"/>
                <w:cs/>
              </w:rPr>
              <w:t>ผู้มาติดต่องานและ</w:t>
            </w:r>
            <w:r w:rsidRPr="00E16D3D">
              <w:rPr>
                <w:rFonts w:ascii="TH SarabunPSK" w:eastAsia="Calibri" w:hAnsi="TH SarabunPSK" w:cs="TH SarabunPSK"/>
                <w:sz w:val="32"/>
                <w:szCs w:val="32"/>
                <w:cs/>
              </w:rPr>
              <w:t>เพื่อน</w:t>
            </w:r>
            <w:r w:rsidRPr="00E16D3D">
              <w:rPr>
                <w:rFonts w:ascii="TH SarabunPSK" w:eastAsia="Calibri" w:hAnsi="TH SarabunPSK" w:cs="TH SarabunPSK" w:hint="cs"/>
                <w:sz w:val="32"/>
                <w:szCs w:val="32"/>
                <w:cs/>
              </w:rPr>
              <w:t>ร่วมงาน</w:t>
            </w:r>
          </w:p>
        </w:tc>
        <w:tc>
          <w:tcPr>
            <w:tcW w:w="725"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384"/>
        </w:trPr>
        <w:tc>
          <w:tcPr>
            <w:tcW w:w="519" w:type="dxa"/>
            <w:tcBorders>
              <w:right w:val="nil"/>
            </w:tcBorders>
            <w:shd w:val="clear" w:color="auto" w:fill="FFFFFF" w:themeFill="background1"/>
          </w:tcPr>
          <w:p w:rsidR="00E16D3D" w:rsidRPr="00E16D3D" w:rsidRDefault="00E16D3D" w:rsidP="00E16D3D">
            <w:pPr>
              <w:ind w:left="720"/>
              <w:contextualSpacing/>
              <w:rPr>
                <w:rFonts w:ascii="TH SarabunPSK" w:eastAsia="Calibri" w:hAnsi="TH SarabunPSK" w:cs="TH SarabunPSK"/>
                <w:sz w:val="32"/>
                <w:szCs w:val="32"/>
              </w:rPr>
            </w:pPr>
          </w:p>
        </w:tc>
        <w:tc>
          <w:tcPr>
            <w:tcW w:w="4108" w:type="dxa"/>
            <w:tcBorders>
              <w:left w:val="nil"/>
              <w:right w:val="nil"/>
            </w:tcBorders>
            <w:shd w:val="clear" w:color="auto" w:fill="FFFFFF" w:themeFill="background1"/>
          </w:tcPr>
          <w:p w:rsidR="00E16D3D" w:rsidRPr="00E16D3D" w:rsidRDefault="00E16D3D" w:rsidP="00E16D3D">
            <w:pPr>
              <w:ind w:left="720"/>
              <w:contextualSpacing/>
              <w:rPr>
                <w:rFonts w:ascii="TH SarabunPSK" w:eastAsia="Calibri" w:hAnsi="TH SarabunPSK" w:cs="TH SarabunPSK"/>
                <w:b/>
                <w:bCs/>
                <w:sz w:val="32"/>
                <w:szCs w:val="32"/>
                <w:cs/>
              </w:rPr>
            </w:pPr>
            <w:r w:rsidRPr="00E16D3D">
              <w:rPr>
                <w:rFonts w:ascii="TH SarabunPSK" w:eastAsia="Calibri" w:hAnsi="TH SarabunPSK" w:cs="TH SarabunPSK"/>
                <w:b/>
                <w:bCs/>
                <w:sz w:val="32"/>
                <w:szCs w:val="32"/>
                <w:cs/>
              </w:rPr>
              <w:t>๓</w:t>
            </w:r>
            <w:r w:rsidRPr="00E16D3D">
              <w:rPr>
                <w:rFonts w:ascii="TH SarabunPSK" w:eastAsia="Calibri" w:hAnsi="TH SarabunPSK" w:cs="TH SarabunPSK"/>
                <w:b/>
                <w:bCs/>
                <w:sz w:val="32"/>
                <w:szCs w:val="32"/>
              </w:rPr>
              <w:t xml:space="preserve">. </w:t>
            </w:r>
            <w:r w:rsidRPr="00E16D3D">
              <w:rPr>
                <w:rFonts w:ascii="TH SarabunPSK" w:eastAsia="Calibri" w:hAnsi="TH SarabunPSK" w:cs="TH SarabunPSK"/>
                <w:b/>
                <w:bCs/>
                <w:sz w:val="32"/>
                <w:szCs w:val="32"/>
                <w:cs/>
              </w:rPr>
              <w:t>สงเคราะห์ประชาชน</w:t>
            </w:r>
          </w:p>
        </w:tc>
        <w:tc>
          <w:tcPr>
            <w:tcW w:w="725"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269"/>
        </w:trPr>
        <w:tc>
          <w:tcPr>
            <w:tcW w:w="519" w:type="dxa"/>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๑๑</w:t>
            </w:r>
          </w:p>
        </w:tc>
        <w:tc>
          <w:tcPr>
            <w:tcW w:w="4108" w:type="dxa"/>
          </w:tcPr>
          <w:p w:rsidR="00E16D3D" w:rsidRPr="00E16D3D" w:rsidRDefault="00E16D3D" w:rsidP="00E16D3D">
            <w:pPr>
              <w:ind w:left="720"/>
              <w:contextualSpacing/>
              <w:jc w:val="left"/>
              <w:rPr>
                <w:rFonts w:ascii="TH SarabunPSK" w:eastAsia="Calibri" w:hAnsi="TH SarabunPSK" w:cs="TH SarabunPSK"/>
                <w:sz w:val="32"/>
                <w:szCs w:val="32"/>
                <w:cs/>
              </w:rPr>
            </w:pPr>
            <w:r w:rsidRPr="00E16D3D">
              <w:rPr>
                <w:rFonts w:ascii="TH SarabunPSK" w:eastAsia="Calibri" w:hAnsi="TH SarabunPSK" w:cs="TH SarabunPSK"/>
                <w:sz w:val="32"/>
                <w:szCs w:val="32"/>
                <w:cs/>
              </w:rPr>
              <w:t>ท่านให้ความอนุเคราะห์แก่ผู้พิการ</w:t>
            </w:r>
            <w:r w:rsidRPr="00E16D3D">
              <w:rPr>
                <w:rFonts w:ascii="TH SarabunPSK" w:eastAsia="Calibri" w:hAnsi="TH SarabunPSK" w:cs="TH SarabunPSK" w:hint="cs"/>
                <w:sz w:val="32"/>
                <w:szCs w:val="32"/>
                <w:cs/>
              </w:rPr>
              <w:t>ด้วยความเต็มใจ</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๑๒</w:t>
            </w:r>
          </w:p>
        </w:tc>
        <w:tc>
          <w:tcPr>
            <w:tcW w:w="4108" w:type="dxa"/>
            <w:tcBorders>
              <w:bottom w:val="single" w:sz="4" w:space="0" w:color="auto"/>
            </w:tcBorders>
          </w:tcPr>
          <w:p w:rsidR="00E16D3D" w:rsidRPr="00E16D3D" w:rsidRDefault="00E16D3D" w:rsidP="00E16D3D">
            <w:pPr>
              <w:ind w:left="720"/>
              <w:contextualSpacing/>
              <w:jc w:val="left"/>
              <w:rPr>
                <w:rFonts w:ascii="Calibri" w:eastAsia="Calibri" w:hAnsi="Calibri" w:cs="Cordia New"/>
                <w:sz w:val="32"/>
                <w:szCs w:val="32"/>
                <w:cs/>
              </w:rPr>
            </w:pPr>
            <w:r w:rsidRPr="00E16D3D">
              <w:rPr>
                <w:rFonts w:ascii="TH SarabunPSK" w:eastAsia="Calibri" w:hAnsi="TH SarabunPSK" w:cs="TH SarabunPSK" w:hint="cs"/>
                <w:sz w:val="32"/>
                <w:szCs w:val="32"/>
                <w:cs/>
              </w:rPr>
              <w:t>หากมีโอกาส</w:t>
            </w:r>
            <w:r w:rsidRPr="00E16D3D">
              <w:rPr>
                <w:rFonts w:ascii="TH SarabunPSK" w:eastAsia="Calibri" w:hAnsi="TH SarabunPSK" w:cs="TH SarabunPSK"/>
                <w:sz w:val="32"/>
                <w:szCs w:val="32"/>
                <w:cs/>
              </w:rPr>
              <w:t>ท่าน</w:t>
            </w:r>
            <w:r w:rsidRPr="00E16D3D">
              <w:rPr>
                <w:rFonts w:ascii="TH SarabunPSK" w:eastAsia="Calibri" w:hAnsi="TH SarabunPSK" w:cs="TH SarabunPSK" w:hint="cs"/>
                <w:sz w:val="32"/>
                <w:szCs w:val="32"/>
                <w:cs/>
              </w:rPr>
              <w:t>จะ</w:t>
            </w:r>
            <w:r w:rsidRPr="00E16D3D">
              <w:rPr>
                <w:rFonts w:ascii="TH SarabunPSK" w:eastAsia="Calibri" w:hAnsi="TH SarabunPSK" w:cs="TH SarabunPSK"/>
                <w:sz w:val="32"/>
                <w:szCs w:val="32"/>
                <w:cs/>
              </w:rPr>
              <w:t xml:space="preserve">เป็นจิตอาสา </w:t>
            </w:r>
            <w:r w:rsidRPr="00E16D3D">
              <w:rPr>
                <w:rFonts w:ascii="TH SarabunPSK" w:eastAsia="Calibri" w:hAnsi="TH SarabunPSK" w:cs="TH SarabunPSK" w:hint="cs"/>
                <w:sz w:val="32"/>
                <w:szCs w:val="32"/>
                <w:cs/>
              </w:rPr>
              <w:t>เพื่อ</w:t>
            </w:r>
            <w:r w:rsidRPr="00E16D3D">
              <w:rPr>
                <w:rFonts w:ascii="TH SarabunPSK" w:eastAsia="Calibri" w:hAnsi="TH SarabunPSK" w:cs="TH SarabunPSK"/>
                <w:sz w:val="32"/>
                <w:szCs w:val="32"/>
                <w:cs/>
              </w:rPr>
              <w:t>ช่วยเหลือ</w:t>
            </w:r>
            <w:r w:rsidRPr="00E16D3D">
              <w:rPr>
                <w:rFonts w:ascii="TH SarabunPSK" w:eastAsia="Calibri" w:hAnsi="TH SarabunPSK" w:cs="TH SarabunPSK" w:hint="cs"/>
                <w:sz w:val="32"/>
                <w:szCs w:val="32"/>
                <w:cs/>
              </w:rPr>
              <w:t>ผู้มาติดต่อราชการและคน</w:t>
            </w:r>
            <w:r w:rsidRPr="00E16D3D">
              <w:rPr>
                <w:rFonts w:ascii="TH SarabunPSK" w:eastAsia="Calibri" w:hAnsi="TH SarabunPSK" w:cs="TH SarabunPSK"/>
                <w:sz w:val="32"/>
                <w:szCs w:val="32"/>
                <w:cs/>
              </w:rPr>
              <w:t>อื่น</w:t>
            </w:r>
            <w:r w:rsidRPr="00E16D3D">
              <w:rPr>
                <w:rFonts w:ascii="TH SarabunPSK" w:eastAsia="Calibri" w:hAnsi="TH SarabunPSK" w:cs="TH SarabunPSK" w:hint="cs"/>
                <w:sz w:val="32"/>
                <w:szCs w:val="32"/>
                <w:cs/>
              </w:rPr>
              <w:t xml:space="preserve"> </w:t>
            </w:r>
            <w:r w:rsidRPr="00E16D3D">
              <w:rPr>
                <w:rFonts w:ascii="TH SarabunPSK" w:eastAsia="Calibri" w:hAnsi="TH SarabunPSK" w:cs="TH SarabunPSK"/>
                <w:sz w:val="32"/>
                <w:szCs w:val="32"/>
                <w:cs/>
              </w:rPr>
              <w:t>ๆ ได้ตลอดเวลา</w:t>
            </w:r>
          </w:p>
        </w:tc>
        <w:tc>
          <w:tcPr>
            <w:tcW w:w="725"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233"/>
        </w:trPr>
        <w:tc>
          <w:tcPr>
            <w:tcW w:w="519"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๑๓</w:t>
            </w:r>
          </w:p>
        </w:tc>
        <w:tc>
          <w:tcPr>
            <w:tcW w:w="4108" w:type="dxa"/>
            <w:tcBorders>
              <w:top w:val="nil"/>
            </w:tcBorders>
          </w:tcPr>
          <w:p w:rsidR="00E16D3D" w:rsidRPr="00E16D3D" w:rsidRDefault="00E16D3D" w:rsidP="00E16D3D">
            <w:pPr>
              <w:ind w:left="720"/>
              <w:contextualSpacing/>
              <w:jc w:val="left"/>
              <w:rPr>
                <w:rFonts w:ascii="Calibri" w:eastAsia="Calibri" w:hAnsi="Calibri" w:cs="Cordia New"/>
                <w:sz w:val="32"/>
                <w:szCs w:val="32"/>
                <w:cs/>
              </w:rPr>
            </w:pPr>
            <w:r w:rsidRPr="00E16D3D">
              <w:rPr>
                <w:rFonts w:ascii="TH SarabunPSK" w:eastAsia="Calibri" w:hAnsi="TH SarabunPSK" w:cs="TH SarabunPSK" w:hint="cs"/>
                <w:sz w:val="32"/>
                <w:szCs w:val="32"/>
                <w:cs/>
              </w:rPr>
              <w:t>ท่าน</w:t>
            </w:r>
            <w:r w:rsidRPr="00E16D3D">
              <w:rPr>
                <w:rFonts w:ascii="TH SarabunPSK" w:eastAsia="Calibri" w:hAnsi="TH SarabunPSK" w:cs="TH SarabunPSK"/>
                <w:sz w:val="32"/>
                <w:szCs w:val="32"/>
                <w:cs/>
              </w:rPr>
              <w:t>ให้</w:t>
            </w:r>
            <w:r w:rsidRPr="00E16D3D">
              <w:rPr>
                <w:rFonts w:ascii="TH SarabunPSK" w:eastAsia="Calibri" w:hAnsi="TH SarabunPSK" w:cs="TH SarabunPSK" w:hint="cs"/>
                <w:sz w:val="32"/>
                <w:szCs w:val="32"/>
                <w:cs/>
              </w:rPr>
              <w:t>ความ</w:t>
            </w:r>
            <w:r w:rsidRPr="00E16D3D">
              <w:rPr>
                <w:rFonts w:ascii="TH SarabunPSK" w:eastAsia="Calibri" w:hAnsi="TH SarabunPSK" w:cs="TH SarabunPSK"/>
                <w:sz w:val="32"/>
                <w:szCs w:val="32"/>
                <w:cs/>
              </w:rPr>
              <w:t>ช่วยเหลือ</w:t>
            </w:r>
            <w:r w:rsidRPr="00E16D3D">
              <w:rPr>
                <w:rFonts w:ascii="TH SarabunPSK" w:eastAsia="Calibri" w:hAnsi="TH SarabunPSK" w:cs="TH SarabunPSK" w:hint="cs"/>
                <w:sz w:val="32"/>
                <w:szCs w:val="32"/>
                <w:cs/>
              </w:rPr>
              <w:t>ผู้พิการและเพื่อนร่วมงาน</w:t>
            </w:r>
            <w:r w:rsidRPr="00E16D3D">
              <w:rPr>
                <w:rFonts w:ascii="TH SarabunPSK" w:eastAsia="Calibri" w:hAnsi="TH SarabunPSK" w:cs="TH SarabunPSK"/>
                <w:sz w:val="32"/>
                <w:szCs w:val="32"/>
                <w:cs/>
              </w:rPr>
              <w:t>ด้วยความเป็นกัลยาณมิตร</w:t>
            </w:r>
          </w:p>
        </w:tc>
        <w:tc>
          <w:tcPr>
            <w:tcW w:w="725"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134"/>
        </w:trPr>
        <w:tc>
          <w:tcPr>
            <w:tcW w:w="519" w:type="dxa"/>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๑๔</w:t>
            </w:r>
          </w:p>
        </w:tc>
        <w:tc>
          <w:tcPr>
            <w:tcW w:w="4108" w:type="dxa"/>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r w:rsidRPr="00E16D3D">
              <w:rPr>
                <w:rFonts w:ascii="TH SarabunPSK" w:eastAsia="Calibri" w:hAnsi="TH SarabunPSK" w:cs="TH SarabunPSK"/>
                <w:color w:val="000000"/>
                <w:sz w:val="32"/>
                <w:szCs w:val="32"/>
                <w:cs/>
              </w:rPr>
              <w:t>ท่านช่วย</w:t>
            </w:r>
            <w:r w:rsidRPr="00E16D3D">
              <w:rPr>
                <w:rFonts w:ascii="TH SarabunPSK" w:eastAsia="Calibri" w:hAnsi="TH SarabunPSK" w:cs="TH SarabunPSK" w:hint="cs"/>
                <w:color w:val="000000"/>
                <w:sz w:val="32"/>
                <w:szCs w:val="32"/>
                <w:cs/>
              </w:rPr>
              <w:t>เหลือ</w:t>
            </w:r>
            <w:r w:rsidRPr="00E16D3D">
              <w:rPr>
                <w:rFonts w:ascii="TH SarabunPSK" w:eastAsia="Calibri" w:hAnsi="TH SarabunPSK" w:cs="TH SarabunPSK"/>
                <w:color w:val="000000"/>
                <w:sz w:val="32"/>
                <w:szCs w:val="32"/>
                <w:cs/>
              </w:rPr>
              <w:t>แบ่งปันความรู้ให้แก่</w:t>
            </w:r>
            <w:r w:rsidRPr="00E16D3D">
              <w:rPr>
                <w:rFonts w:ascii="TH SarabunPSK" w:eastAsia="Calibri" w:hAnsi="TH SarabunPSK" w:cs="TH SarabunPSK" w:hint="cs"/>
                <w:color w:val="000000"/>
                <w:sz w:val="32"/>
                <w:szCs w:val="32"/>
                <w:cs/>
              </w:rPr>
              <w:t>ผู้ด้อยโอกาสและคนพิการ</w:t>
            </w:r>
            <w:r w:rsidRPr="00E16D3D">
              <w:rPr>
                <w:rFonts w:ascii="TH SarabunPSK" w:eastAsia="Calibri" w:hAnsi="TH SarabunPSK" w:cs="TH SarabunPSK"/>
                <w:color w:val="000000"/>
                <w:sz w:val="32"/>
                <w:szCs w:val="32"/>
                <w:cs/>
              </w:rPr>
              <w:t>ใน</w:t>
            </w:r>
            <w:r w:rsidRPr="00E16D3D">
              <w:rPr>
                <w:rFonts w:ascii="TH SarabunPSK" w:eastAsia="Calibri" w:hAnsi="TH SarabunPSK" w:cs="TH SarabunPSK" w:hint="cs"/>
                <w:color w:val="000000"/>
                <w:sz w:val="32"/>
                <w:szCs w:val="32"/>
                <w:cs/>
              </w:rPr>
              <w:t>พื้นที่รับผิดชอบ</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w:t>
            </w:r>
            <w:r w:rsidRPr="00E16D3D">
              <w:rPr>
                <w:rFonts w:ascii="TH SarabunPSK" w:eastAsia="Calibri" w:hAnsi="TH SarabunPSK" w:cs="TH SarabunPSK"/>
                <w:sz w:val="32"/>
                <w:szCs w:val="32"/>
                <w:cs/>
              </w:rPr>
              <w:lastRenderedPageBreak/>
              <w:t>๕</w:t>
            </w:r>
          </w:p>
        </w:tc>
        <w:tc>
          <w:tcPr>
            <w:tcW w:w="4108" w:type="dxa"/>
            <w:tcBorders>
              <w:bottom w:val="single" w:sz="4" w:space="0" w:color="000000" w:themeColor="text1"/>
            </w:tcBorders>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rPr>
            </w:pPr>
            <w:r w:rsidRPr="00E16D3D">
              <w:rPr>
                <w:rFonts w:ascii="TH SarabunPSK" w:eastAsia="Calibri" w:hAnsi="TH SarabunPSK" w:cs="TH SarabunPSK"/>
                <w:color w:val="000000"/>
                <w:sz w:val="32"/>
                <w:szCs w:val="32"/>
                <w:cs/>
              </w:rPr>
              <w:lastRenderedPageBreak/>
              <w:t>เมื่อมีปัญหาติดขัด</w:t>
            </w:r>
            <w:r w:rsidRPr="00E16D3D">
              <w:rPr>
                <w:rFonts w:ascii="TH SarabunPSK" w:eastAsia="Calibri" w:hAnsi="TH SarabunPSK" w:cs="TH SarabunPSK" w:hint="cs"/>
                <w:color w:val="000000"/>
                <w:sz w:val="32"/>
                <w:szCs w:val="32"/>
                <w:cs/>
              </w:rPr>
              <w:t xml:space="preserve">ในการประสานงาน </w:t>
            </w:r>
            <w:r w:rsidRPr="00E16D3D">
              <w:rPr>
                <w:rFonts w:ascii="TH SarabunPSK" w:eastAsia="Calibri" w:hAnsi="TH SarabunPSK" w:cs="TH SarabunPSK" w:hint="cs"/>
                <w:color w:val="000000"/>
                <w:sz w:val="32"/>
                <w:szCs w:val="32"/>
                <w:cs/>
              </w:rPr>
              <w:lastRenderedPageBreak/>
              <w:t>ท่าน</w:t>
            </w:r>
            <w:r w:rsidRPr="00E16D3D">
              <w:rPr>
                <w:rFonts w:ascii="TH SarabunPSK" w:eastAsia="Calibri" w:hAnsi="TH SarabunPSK" w:cs="TH SarabunPSK"/>
                <w:color w:val="000000"/>
                <w:sz w:val="32"/>
                <w:szCs w:val="32"/>
                <w:cs/>
              </w:rPr>
              <w:t>คิดหาวิธีแก้ไข ช่วยคลี</w:t>
            </w:r>
            <w:r w:rsidRPr="00E16D3D">
              <w:rPr>
                <w:rFonts w:ascii="TH SarabunPSK" w:eastAsia="Calibri" w:hAnsi="TH SarabunPSK" w:cs="TH SarabunPSK" w:hint="cs"/>
                <w:color w:val="000000"/>
                <w:sz w:val="32"/>
                <w:szCs w:val="32"/>
                <w:cs/>
              </w:rPr>
              <w:t>่</w:t>
            </w:r>
            <w:r w:rsidRPr="00E16D3D">
              <w:rPr>
                <w:rFonts w:ascii="TH SarabunPSK" w:eastAsia="Calibri" w:hAnsi="TH SarabunPSK" w:cs="TH SarabunPSK"/>
                <w:color w:val="000000"/>
                <w:sz w:val="32"/>
                <w:szCs w:val="32"/>
                <w:cs/>
              </w:rPr>
              <w:t>คลายปัญหา</w:t>
            </w:r>
            <w:r w:rsidRPr="00E16D3D">
              <w:rPr>
                <w:rFonts w:ascii="TH SarabunPSK" w:eastAsia="Calibri" w:hAnsi="TH SarabunPSK" w:cs="TH SarabunPSK" w:hint="cs"/>
                <w:color w:val="000000"/>
                <w:sz w:val="32"/>
                <w:szCs w:val="32"/>
                <w:cs/>
              </w:rPr>
              <w:t>เพื่อให้ประชาชน</w:t>
            </w:r>
            <w:r w:rsidRPr="00E16D3D">
              <w:rPr>
                <w:rFonts w:ascii="TH SarabunPSK" w:eastAsia="Calibri" w:hAnsi="TH SarabunPSK" w:cs="TH SarabunPSK"/>
                <w:color w:val="000000"/>
                <w:sz w:val="32"/>
                <w:szCs w:val="32"/>
                <w:cs/>
              </w:rPr>
              <w:t>สมหวังกลับไปด้วยความประทับใจ</w:t>
            </w:r>
          </w:p>
        </w:tc>
        <w:tc>
          <w:tcPr>
            <w:tcW w:w="725"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296"/>
        </w:trPr>
        <w:tc>
          <w:tcPr>
            <w:tcW w:w="519" w:type="dxa"/>
            <w:tcBorders>
              <w:right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4108" w:type="dxa"/>
            <w:tcBorders>
              <w:left w:val="nil"/>
              <w:right w:val="nil"/>
            </w:tcBorders>
          </w:tcPr>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cs/>
              </w:rPr>
              <w:t>๔</w:t>
            </w:r>
            <w:r w:rsidRPr="00E16D3D">
              <w:rPr>
                <w:rFonts w:ascii="TH SarabunPSK" w:eastAsia="Calibri" w:hAnsi="TH SarabunPSK" w:cs="TH SarabunPSK"/>
                <w:b/>
                <w:bCs/>
                <w:sz w:val="32"/>
                <w:szCs w:val="32"/>
              </w:rPr>
              <w:t xml:space="preserve">. </w:t>
            </w:r>
            <w:r w:rsidRPr="00E16D3D">
              <w:rPr>
                <w:rFonts w:ascii="TH SarabunPSK" w:eastAsia="Calibri" w:hAnsi="TH SarabunPSK" w:cs="TH SarabunPSK"/>
                <w:b/>
                <w:bCs/>
                <w:sz w:val="32"/>
                <w:szCs w:val="32"/>
                <w:cs/>
              </w:rPr>
              <w:t>วางตนพอดี</w:t>
            </w:r>
          </w:p>
        </w:tc>
        <w:tc>
          <w:tcPr>
            <w:tcW w:w="725"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๑๖</w:t>
            </w:r>
          </w:p>
        </w:tc>
        <w:tc>
          <w:tcPr>
            <w:tcW w:w="4108" w:type="dxa"/>
          </w:tcPr>
          <w:p w:rsidR="00E16D3D" w:rsidRPr="00E16D3D" w:rsidRDefault="00E16D3D" w:rsidP="00E16D3D">
            <w:pPr>
              <w:ind w:left="720"/>
              <w:contextualSpacing/>
              <w:rPr>
                <w:rFonts w:ascii="TH SarabunPSK" w:eastAsia="Calibri" w:hAnsi="TH SarabunPSK" w:cs="TH SarabunPSK"/>
                <w:sz w:val="32"/>
                <w:szCs w:val="32"/>
                <w:cs/>
              </w:rPr>
            </w:pPr>
            <w:r w:rsidRPr="00E16D3D">
              <w:rPr>
                <w:rFonts w:ascii="TH SarabunPSK" w:eastAsia="Calibri" w:hAnsi="TH SarabunPSK" w:cs="TH SarabunPSK" w:hint="cs"/>
                <w:sz w:val="32"/>
                <w:szCs w:val="32"/>
                <w:cs/>
              </w:rPr>
              <w:t>ท่านเรียนรู้และ</w:t>
            </w:r>
            <w:r w:rsidRPr="00E16D3D">
              <w:rPr>
                <w:rFonts w:ascii="TH SarabunPSK" w:eastAsia="Calibri" w:hAnsi="TH SarabunPSK" w:cs="TH SarabunPSK"/>
                <w:sz w:val="32"/>
                <w:szCs w:val="32"/>
                <w:cs/>
              </w:rPr>
              <w:t>ยอมรับในพฤติกรรมของบุคคลอื่น เข้าใจในเหตุการณ์และสิ่งแวดล้อม</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๑๗</w:t>
            </w:r>
          </w:p>
        </w:tc>
        <w:tc>
          <w:tcPr>
            <w:tcW w:w="4108" w:type="dxa"/>
          </w:tcPr>
          <w:p w:rsidR="00E16D3D" w:rsidRPr="00E16D3D" w:rsidRDefault="00E16D3D" w:rsidP="00E16D3D">
            <w:pPr>
              <w:ind w:left="720"/>
              <w:contextualSpacing/>
              <w:rPr>
                <w:rFonts w:ascii="TH SarabunPSK" w:eastAsia="Calibri" w:hAnsi="TH SarabunPSK" w:cs="TH SarabunPSK"/>
                <w:sz w:val="32"/>
                <w:szCs w:val="32"/>
                <w:cs/>
              </w:rPr>
            </w:pPr>
            <w:r w:rsidRPr="00E16D3D">
              <w:rPr>
                <w:rFonts w:ascii="TH SarabunPSK" w:eastAsia="Calibri" w:hAnsi="TH SarabunPSK" w:cs="TH SarabunPSK" w:hint="cs"/>
                <w:sz w:val="32"/>
                <w:szCs w:val="32"/>
                <w:cs/>
              </w:rPr>
              <w:t>ท่านวางตัว</w:t>
            </w:r>
            <w:r w:rsidRPr="00E16D3D">
              <w:rPr>
                <w:rFonts w:ascii="TH SarabunPSK" w:eastAsia="Calibri" w:hAnsi="TH SarabunPSK" w:cs="TH SarabunPSK"/>
                <w:sz w:val="32"/>
                <w:szCs w:val="32"/>
                <w:cs/>
              </w:rPr>
              <w:t>เสมอต้นเสมอปลาย</w:t>
            </w:r>
            <w:r w:rsidRPr="00E16D3D">
              <w:rPr>
                <w:rFonts w:ascii="TH SarabunPSK" w:eastAsia="Calibri" w:hAnsi="TH SarabunPSK" w:cs="TH SarabunPSK" w:hint="cs"/>
                <w:sz w:val="32"/>
                <w:szCs w:val="32"/>
                <w:cs/>
              </w:rPr>
              <w:t>จน</w:t>
            </w:r>
            <w:r w:rsidRPr="00E16D3D">
              <w:rPr>
                <w:rFonts w:ascii="TH SarabunPSK" w:eastAsia="Calibri" w:hAnsi="TH SarabunPSK" w:cs="TH SarabunPSK"/>
                <w:sz w:val="32"/>
                <w:szCs w:val="32"/>
                <w:cs/>
              </w:rPr>
              <w:t>ได้รับความเชื่อถือ</w:t>
            </w:r>
            <w:r w:rsidRPr="00E16D3D">
              <w:rPr>
                <w:rFonts w:ascii="TH SarabunPSK" w:eastAsia="Calibri" w:hAnsi="TH SarabunPSK" w:cs="TH SarabunPSK" w:hint="cs"/>
                <w:sz w:val="32"/>
                <w:szCs w:val="32"/>
                <w:cs/>
              </w:rPr>
              <w:t>จากผู้มาติดต่อและเพื่อนร่วมงาน</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๑๘</w:t>
            </w:r>
          </w:p>
        </w:tc>
        <w:tc>
          <w:tcPr>
            <w:tcW w:w="4108" w:type="dxa"/>
          </w:tcPr>
          <w:p w:rsidR="00E16D3D" w:rsidRPr="00E16D3D" w:rsidRDefault="00E16D3D" w:rsidP="00E16D3D">
            <w:pPr>
              <w:ind w:left="720"/>
              <w:contextualSpacing/>
              <w:rPr>
                <w:rFonts w:ascii="TH SarabunPSK" w:eastAsia="Calibri" w:hAnsi="TH SarabunPSK" w:cs="TH SarabunPSK"/>
                <w:sz w:val="32"/>
                <w:szCs w:val="32"/>
                <w:cs/>
              </w:rPr>
            </w:pPr>
            <w:r w:rsidRPr="00E16D3D">
              <w:rPr>
                <w:rFonts w:ascii="THSarabunPSK" w:eastAsia="Calibri" w:hAnsi="THSarabunPSK" w:cs="THSarabunPSK" w:hint="cs"/>
                <w:sz w:val="32"/>
                <w:szCs w:val="32"/>
                <w:cs/>
              </w:rPr>
              <w:t>ท่านเป็นคน</w:t>
            </w:r>
            <w:r w:rsidRPr="00E16D3D">
              <w:rPr>
                <w:rFonts w:ascii="THSarabunPSK" w:eastAsia="Calibri" w:hAnsi="THSarabunPSK" w:cs="THSarabunPSK"/>
                <w:sz w:val="32"/>
                <w:szCs w:val="32"/>
                <w:cs/>
              </w:rPr>
              <w:t>ตรงไปตรงมา ไม่มีนอกไม่มีในและมีความชัดเจน</w:t>
            </w:r>
            <w:r w:rsidRPr="00E16D3D">
              <w:rPr>
                <w:rFonts w:ascii="TH SarabunPSK" w:eastAsia="Calibri" w:hAnsi="TH SarabunPSK" w:cs="TH SarabunPSK" w:hint="cs"/>
                <w:sz w:val="32"/>
                <w:szCs w:val="32"/>
                <w:cs/>
              </w:rPr>
              <w:t>ในการปฏิบัติงาน</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๑๙</w:t>
            </w:r>
          </w:p>
        </w:tc>
        <w:tc>
          <w:tcPr>
            <w:tcW w:w="4108" w:type="dxa"/>
          </w:tcPr>
          <w:p w:rsidR="00E16D3D" w:rsidRPr="00E16D3D" w:rsidRDefault="00E16D3D" w:rsidP="00E16D3D">
            <w:pPr>
              <w:ind w:left="720"/>
              <w:contextualSpacing/>
              <w:rPr>
                <w:rFonts w:ascii="TH SarabunPSK" w:eastAsia="Calibri" w:hAnsi="TH SarabunPSK" w:cs="TH SarabunPSK"/>
                <w:sz w:val="32"/>
                <w:szCs w:val="32"/>
                <w:cs/>
              </w:rPr>
            </w:pPr>
            <w:r w:rsidRPr="00E16D3D">
              <w:rPr>
                <w:rFonts w:ascii="TH SarabunPSK" w:eastAsia="Calibri" w:hAnsi="TH SarabunPSK" w:cs="TH SarabunPSK" w:hint="cs"/>
                <w:sz w:val="32"/>
                <w:szCs w:val="32"/>
                <w:cs/>
              </w:rPr>
              <w:t>ท่าน</w:t>
            </w:r>
            <w:r w:rsidRPr="00E16D3D">
              <w:rPr>
                <w:rFonts w:ascii="TH SarabunPSK" w:eastAsia="Calibri" w:hAnsi="TH SarabunPSK" w:cs="TH SarabunPSK"/>
                <w:sz w:val="32"/>
                <w:szCs w:val="32"/>
                <w:cs/>
              </w:rPr>
              <w:t>มีมาตรฐานใน</w:t>
            </w:r>
            <w:r w:rsidRPr="00E16D3D">
              <w:rPr>
                <w:rFonts w:ascii="TH SarabunPSK" w:eastAsia="Calibri" w:hAnsi="TH SarabunPSK" w:cs="TH SarabunPSK" w:hint="cs"/>
                <w:sz w:val="32"/>
                <w:szCs w:val="32"/>
                <w:cs/>
              </w:rPr>
              <w:t>ตัวเองทั้ง</w:t>
            </w:r>
            <w:r w:rsidRPr="00E16D3D">
              <w:rPr>
                <w:rFonts w:ascii="TH SarabunPSK" w:eastAsia="Calibri" w:hAnsi="TH SarabunPSK" w:cs="TH SarabunPSK"/>
                <w:sz w:val="32"/>
                <w:szCs w:val="32"/>
                <w:cs/>
              </w:rPr>
              <w:t>การคิด การ</w:t>
            </w:r>
            <w:r w:rsidRPr="00E16D3D">
              <w:rPr>
                <w:rFonts w:ascii="TH SarabunPSK" w:eastAsia="Calibri" w:hAnsi="TH SarabunPSK" w:cs="TH SarabunPSK" w:hint="cs"/>
                <w:sz w:val="32"/>
                <w:szCs w:val="32"/>
                <w:cs/>
              </w:rPr>
              <w:t>กระ</w:t>
            </w:r>
            <w:r w:rsidRPr="00E16D3D">
              <w:rPr>
                <w:rFonts w:ascii="TH SarabunPSK" w:eastAsia="Calibri" w:hAnsi="TH SarabunPSK" w:cs="TH SarabunPSK"/>
                <w:sz w:val="32"/>
                <w:szCs w:val="32"/>
                <w:cs/>
              </w:rPr>
              <w:t>ทำ และการแสดงออก</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296"/>
        </w:trPr>
        <w:tc>
          <w:tcPr>
            <w:tcW w:w="519"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cs/>
              </w:rPr>
            </w:pPr>
            <w:r w:rsidRPr="00E16D3D">
              <w:rPr>
                <w:rFonts w:ascii="TH SarabunPSK" w:eastAsia="Calibri" w:hAnsi="TH SarabunPSK" w:cs="TH SarabunPSK"/>
                <w:sz w:val="32"/>
                <w:szCs w:val="32"/>
                <w:cs/>
              </w:rPr>
              <w:t>๒๐</w:t>
            </w:r>
          </w:p>
        </w:tc>
        <w:tc>
          <w:tcPr>
            <w:tcW w:w="4108" w:type="dxa"/>
            <w:tcBorders>
              <w:bottom w:val="single" w:sz="4" w:space="0" w:color="auto"/>
            </w:tcBorders>
          </w:tcPr>
          <w:p w:rsidR="00E16D3D" w:rsidRPr="00E16D3D" w:rsidRDefault="00E16D3D" w:rsidP="00E16D3D">
            <w:pPr>
              <w:tabs>
                <w:tab w:val="left" w:pos="1080"/>
              </w:tabs>
              <w:autoSpaceDE w:val="0"/>
              <w:autoSpaceDN w:val="0"/>
              <w:adjustRightInd w:val="0"/>
              <w:ind w:left="720"/>
              <w:contextualSpacing/>
              <w:jc w:val="thaiDistribute"/>
              <w:rPr>
                <w:rFonts w:ascii="TH SarabunPSK" w:eastAsia="Calibri" w:hAnsi="TH SarabunPSK" w:cs="TH SarabunPSK"/>
                <w:sz w:val="32"/>
                <w:szCs w:val="32"/>
              </w:rPr>
            </w:pPr>
            <w:r w:rsidRPr="00E16D3D">
              <w:rPr>
                <w:rFonts w:ascii="THSarabunPSK" w:eastAsia="Calibri" w:hAnsi="THSarabunPSK" w:cs="THSarabunPSK" w:hint="cs"/>
                <w:sz w:val="32"/>
                <w:szCs w:val="32"/>
                <w:cs/>
              </w:rPr>
              <w:t>ท่านเ</w:t>
            </w:r>
            <w:r w:rsidRPr="00E16D3D">
              <w:rPr>
                <w:rFonts w:ascii="THSarabunPSK" w:eastAsia="Calibri" w:hAnsi="THSarabunPSK" w:cs="THSarabunPSK"/>
                <w:sz w:val="32"/>
                <w:szCs w:val="32"/>
                <w:cs/>
              </w:rPr>
              <w:t>ป็น</w:t>
            </w:r>
            <w:r w:rsidRPr="00E16D3D">
              <w:rPr>
                <w:rFonts w:ascii="THSarabunPSK" w:eastAsia="Calibri" w:hAnsi="THSarabunPSK" w:cs="THSarabunPSK" w:hint="cs"/>
                <w:sz w:val="32"/>
                <w:szCs w:val="32"/>
                <w:cs/>
              </w:rPr>
              <w:t>แบบอย่างที่ดี</w:t>
            </w:r>
            <w:r w:rsidRPr="00E16D3D">
              <w:rPr>
                <w:rFonts w:ascii="THSarabunPSK" w:eastAsia="Calibri" w:hAnsi="THSarabunPSK" w:cs="THSarabunPSK"/>
                <w:sz w:val="32"/>
                <w:szCs w:val="32"/>
                <w:cs/>
              </w:rPr>
              <w:t>ให้คนอื่นได้ เพราะเลือกที่จะยืนอยู่บนความจริง</w:t>
            </w:r>
            <w:r w:rsidRPr="00E16D3D">
              <w:rPr>
                <w:rFonts w:ascii="THSarabunPSK" w:eastAsia="Calibri" w:hAnsi="THSarabunPSK" w:cs="THSarabunPSK" w:hint="cs"/>
                <w:sz w:val="32"/>
                <w:szCs w:val="32"/>
                <w:cs/>
              </w:rPr>
              <w:t>และ</w:t>
            </w:r>
            <w:r w:rsidRPr="00E16D3D">
              <w:rPr>
                <w:rFonts w:ascii="THSarabunPSK" w:eastAsia="Calibri" w:hAnsi="THSarabunPSK" w:cs="THSarabunPSK"/>
                <w:sz w:val="32"/>
                <w:szCs w:val="32"/>
                <w:cs/>
              </w:rPr>
              <w:t>ความถูกต้อง</w:t>
            </w:r>
          </w:p>
        </w:tc>
        <w:tc>
          <w:tcPr>
            <w:tcW w:w="725"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bl>
    <w:p w:rsidR="00E16D3D" w:rsidRPr="00E16D3D" w:rsidRDefault="00E16D3D" w:rsidP="00E16D3D">
      <w:pPr>
        <w:spacing w:after="0" w:line="240" w:lineRule="auto"/>
        <w:jc w:val="left"/>
        <w:rPr>
          <w:rFonts w:ascii="TH SarabunPSK" w:hAnsi="TH SarabunPSK" w:cs="TH SarabunPSK"/>
          <w:b/>
          <w:bCs/>
          <w:sz w:val="32"/>
          <w:szCs w:val="32"/>
          <w:cs/>
        </w:rPr>
      </w:pPr>
      <w:r w:rsidRPr="00E16D3D">
        <w:rPr>
          <w:rFonts w:ascii="TH SarabunPSK" w:hAnsi="TH SarabunPSK" w:cs="TH SarabunPSK"/>
          <w:b/>
          <w:bCs/>
          <w:color w:val="000000"/>
          <w:sz w:val="32"/>
          <w:szCs w:val="32"/>
          <w:cs/>
        </w:rPr>
        <w:t>ตอนที่</w:t>
      </w:r>
      <w:r w:rsidRPr="00E16D3D">
        <w:rPr>
          <w:rFonts w:ascii="TH SarabunPSK" w:hAnsi="TH SarabunPSK" w:cs="TH SarabunPSK"/>
          <w:b/>
          <w:bCs/>
          <w:color w:val="000000"/>
          <w:sz w:val="32"/>
          <w:szCs w:val="32"/>
        </w:rPr>
        <w:t xml:space="preserve"> </w:t>
      </w:r>
      <w:r w:rsidRPr="00E16D3D">
        <w:rPr>
          <w:rFonts w:ascii="TH SarabunPSK" w:hAnsi="TH SarabunPSK" w:cs="TH SarabunPSK"/>
          <w:b/>
          <w:bCs/>
          <w:color w:val="000000"/>
          <w:sz w:val="32"/>
          <w:szCs w:val="32"/>
          <w:cs/>
        </w:rPr>
        <w:t>๓</w:t>
      </w:r>
      <w:r w:rsidRPr="00E16D3D">
        <w:rPr>
          <w:rFonts w:ascii="TH SarabunPSK" w:hAnsi="TH SarabunPSK" w:cs="TH SarabunPSK"/>
          <w:b/>
          <w:bCs/>
          <w:color w:val="000000"/>
          <w:sz w:val="32"/>
          <w:szCs w:val="32"/>
        </w:rPr>
        <w:t xml:space="preserve"> </w:t>
      </w:r>
      <w:r w:rsidRPr="00E16D3D">
        <w:rPr>
          <w:rFonts w:ascii="TH SarabunPSK" w:hAnsi="TH SarabunPSK" w:cs="TH SarabunPSK"/>
          <w:b/>
          <w:bCs/>
          <w:color w:val="000000"/>
          <w:sz w:val="32"/>
          <w:szCs w:val="32"/>
          <w:cs/>
        </w:rPr>
        <w:t>เป็นคำถามเกี่ยวกับการบริหารจัดการองค์กรที่ดี</w:t>
      </w:r>
    </w:p>
    <w:p w:rsidR="00E16D3D" w:rsidRPr="00E16D3D" w:rsidRDefault="00E16D3D" w:rsidP="00E16D3D">
      <w:pPr>
        <w:spacing w:after="0" w:line="240" w:lineRule="auto"/>
        <w:jc w:val="thaiDistribute"/>
        <w:rPr>
          <w:rFonts w:ascii="TH SarabunPSK" w:hAnsi="TH SarabunPSK" w:cs="TH SarabunPSK"/>
          <w:sz w:val="32"/>
          <w:szCs w:val="32"/>
        </w:rPr>
      </w:pPr>
      <w:r w:rsidRPr="00E16D3D">
        <w:rPr>
          <w:rFonts w:ascii="TH SarabunPSK" w:hAnsi="TH SarabunPSK" w:cs="TH SarabunPSK"/>
          <w:b/>
          <w:bCs/>
          <w:sz w:val="32"/>
          <w:szCs w:val="32"/>
          <w:cs/>
        </w:rPr>
        <w:lastRenderedPageBreak/>
        <w:t>คำชี้แจง</w:t>
      </w:r>
      <w:r w:rsidRPr="00E16D3D">
        <w:rPr>
          <w:rFonts w:ascii="TH SarabunPSK" w:hAnsi="TH SarabunPSK" w:cs="TH SarabunPSK"/>
          <w:sz w:val="32"/>
          <w:szCs w:val="32"/>
        </w:rPr>
        <w:t xml:space="preserve"> </w:t>
      </w:r>
      <w:r w:rsidRPr="00E16D3D">
        <w:rPr>
          <w:rFonts w:ascii="TH SarabunPSK" w:hAnsi="TH SarabunPSK" w:cs="TH SarabunPSK"/>
          <w:sz w:val="32"/>
          <w:szCs w:val="32"/>
          <w:cs/>
        </w:rPr>
        <w:t>โปรดอ่านข้อความต่อไปนี้โดยละเอียด แล้วทำเครื่องหมาย</w:t>
      </w:r>
      <w:r w:rsidRPr="00E16D3D">
        <w:rPr>
          <w:rFonts w:ascii="TH SarabunPSK" w:hAnsi="TH SarabunPSK" w:cs="TH SarabunPSK"/>
          <w:sz w:val="32"/>
          <w:szCs w:val="32"/>
        </w:rPr>
        <w:t xml:space="preserve"> </w:t>
      </w:r>
      <w:r w:rsidRPr="00E16D3D">
        <w:rPr>
          <w:rFonts w:ascii="TH SarabunPSK" w:hAnsi="TH SarabunPSK" w:cs="TH SarabunPSK"/>
          <w:sz w:val="32"/>
          <w:szCs w:val="32"/>
        </w:rPr>
        <w:sym w:font="Wingdings 2" w:char="F050"/>
      </w:r>
      <w:r w:rsidRPr="00E16D3D">
        <w:rPr>
          <w:rFonts w:ascii="TH SarabunPSK" w:hAnsi="TH SarabunPSK" w:cs="TH SarabunPSK"/>
          <w:sz w:val="32"/>
          <w:szCs w:val="32"/>
          <w:cs/>
        </w:rPr>
        <w:t>ลงในช่องที่ตรงความคิดเห็นหรือความรู้สึกของท่านซึ่งเป็นจริงมากที่สุดเพียงข้อเดียว</w:t>
      </w:r>
      <w:r w:rsidRPr="00E16D3D">
        <w:rPr>
          <w:rFonts w:ascii="TH SarabunPSK" w:hAnsi="TH SarabunPSK" w:cs="TH SarabunPSK"/>
          <w:sz w:val="32"/>
          <w:szCs w:val="32"/>
        </w:rPr>
        <w:t xml:space="preserve"> </w:t>
      </w:r>
    </w:p>
    <w:tbl>
      <w:tblPr>
        <w:tblStyle w:val="aa"/>
        <w:tblW w:w="8318" w:type="dxa"/>
        <w:tblInd w:w="108" w:type="dxa"/>
        <w:tblLayout w:type="fixed"/>
        <w:tblLook w:val="04A0" w:firstRow="1" w:lastRow="0" w:firstColumn="1" w:lastColumn="0" w:noHBand="0" w:noVBand="1"/>
      </w:tblPr>
      <w:tblGrid>
        <w:gridCol w:w="519"/>
        <w:gridCol w:w="4108"/>
        <w:gridCol w:w="725"/>
        <w:gridCol w:w="741"/>
        <w:gridCol w:w="741"/>
        <w:gridCol w:w="742"/>
        <w:gridCol w:w="742"/>
      </w:tblGrid>
      <w:tr w:rsidR="00E16D3D" w:rsidRPr="00E16D3D" w:rsidTr="002352B3">
        <w:trPr>
          <w:trHeight w:val="314"/>
          <w:tblHeader/>
        </w:trPr>
        <w:tc>
          <w:tcPr>
            <w:tcW w:w="519" w:type="dxa"/>
            <w:vMerge w:val="restart"/>
            <w:vAlign w:val="center"/>
          </w:tcPr>
          <w:p w:rsidR="00E16D3D" w:rsidRPr="00E16D3D" w:rsidRDefault="00E16D3D" w:rsidP="00E16D3D">
            <w:pPr>
              <w:ind w:left="720"/>
              <w:contextualSpacing/>
              <w:rPr>
                <w:rFonts w:ascii="TH SarabunPSK" w:eastAsia="Calibri" w:hAnsi="TH SarabunPSK" w:cs="TH SarabunPSK"/>
                <w:b/>
                <w:bCs/>
                <w:sz w:val="32"/>
                <w:szCs w:val="32"/>
                <w:cs/>
              </w:rPr>
            </w:pPr>
            <w:r w:rsidRPr="00E16D3D">
              <w:rPr>
                <w:rFonts w:ascii="TH SarabunPSK" w:eastAsia="Calibri" w:hAnsi="TH SarabunPSK" w:cs="TH SarabunPSK"/>
                <w:b/>
                <w:bCs/>
                <w:sz w:val="32"/>
                <w:szCs w:val="32"/>
                <w:cs/>
              </w:rPr>
              <w:t>ข้อ</w:t>
            </w:r>
          </w:p>
        </w:tc>
        <w:tc>
          <w:tcPr>
            <w:tcW w:w="4108" w:type="dxa"/>
            <w:vMerge w:val="restart"/>
            <w:vAlign w:val="center"/>
          </w:tcPr>
          <w:p w:rsidR="00E16D3D" w:rsidRPr="00E16D3D" w:rsidRDefault="00E16D3D" w:rsidP="00E16D3D">
            <w:pPr>
              <w:autoSpaceDE w:val="0"/>
              <w:autoSpaceDN w:val="0"/>
              <w:adjustRightInd w:val="0"/>
              <w:ind w:left="720"/>
              <w:contextualSpacing/>
              <w:rPr>
                <w:rFonts w:ascii="TH SarabunPSK" w:eastAsia="Calibri" w:hAnsi="TH SarabunPSK" w:cs="TH SarabunPSK"/>
                <w:b/>
                <w:bCs/>
                <w:color w:val="000000"/>
                <w:sz w:val="32"/>
                <w:szCs w:val="32"/>
                <w:cs/>
              </w:rPr>
            </w:pPr>
            <w:r w:rsidRPr="00E16D3D">
              <w:rPr>
                <w:rFonts w:ascii="TH SarabunPSK" w:eastAsia="Calibri" w:hAnsi="TH SarabunPSK" w:cs="TH SarabunPSK"/>
                <w:b/>
                <w:bCs/>
                <w:color w:val="000000"/>
                <w:sz w:val="32"/>
                <w:szCs w:val="32"/>
                <w:cs/>
              </w:rPr>
              <w:t>การบริหารจัดการองค์กรที่ดี</w:t>
            </w:r>
          </w:p>
        </w:tc>
        <w:tc>
          <w:tcPr>
            <w:tcW w:w="3691" w:type="dxa"/>
            <w:gridSpan w:val="5"/>
          </w:tcPr>
          <w:p w:rsidR="00E16D3D" w:rsidRPr="00E16D3D" w:rsidRDefault="00E16D3D" w:rsidP="00E16D3D">
            <w:pPr>
              <w:ind w:left="720"/>
              <w:contextualSpacing/>
              <w:rPr>
                <w:rFonts w:ascii="TH SarabunPSK" w:eastAsia="Calibri" w:hAnsi="TH SarabunPSK" w:cs="TH SarabunPSK"/>
                <w:b/>
                <w:bCs/>
                <w:sz w:val="32"/>
                <w:szCs w:val="32"/>
                <w:cs/>
                <w:lang w:val="en-GB"/>
              </w:rPr>
            </w:pPr>
            <w:r w:rsidRPr="00E16D3D">
              <w:rPr>
                <w:rFonts w:ascii="TH SarabunPSK" w:eastAsia="Calibri" w:hAnsi="TH SarabunPSK" w:cs="TH SarabunPSK"/>
                <w:b/>
                <w:bCs/>
                <w:sz w:val="32"/>
                <w:szCs w:val="32"/>
                <w:cs/>
              </w:rPr>
              <w:t>ระดับ</w:t>
            </w:r>
            <w:r w:rsidRPr="00E16D3D">
              <w:rPr>
                <w:rFonts w:ascii="TH SarabunPSK" w:eastAsia="Calibri" w:hAnsi="TH SarabunPSK" w:cs="TH SarabunPSK" w:hint="cs"/>
                <w:b/>
                <w:bCs/>
                <w:sz w:val="32"/>
                <w:szCs w:val="32"/>
                <w:cs/>
                <w:lang w:val="en-GB"/>
              </w:rPr>
              <w:t>การปฏิบัติ</w:t>
            </w:r>
          </w:p>
        </w:tc>
      </w:tr>
      <w:tr w:rsidR="00E16D3D" w:rsidRPr="00E16D3D" w:rsidTr="002352B3">
        <w:trPr>
          <w:trHeight w:val="504"/>
          <w:tblHeader/>
        </w:trPr>
        <w:tc>
          <w:tcPr>
            <w:tcW w:w="519" w:type="dxa"/>
            <w:vMerge/>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cs/>
              </w:rPr>
            </w:pPr>
          </w:p>
        </w:tc>
        <w:tc>
          <w:tcPr>
            <w:tcW w:w="4108" w:type="dxa"/>
            <w:vMerge/>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rPr>
            </w:pPr>
          </w:p>
        </w:tc>
        <w:tc>
          <w:tcPr>
            <w:tcW w:w="725"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cs/>
              </w:rPr>
              <w:t>มากที่สุด</w:t>
            </w:r>
          </w:p>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rPr>
              <w:t>(</w:t>
            </w:r>
            <w:r w:rsidRPr="00E16D3D">
              <w:rPr>
                <w:rFonts w:ascii="TH SarabunPSK" w:eastAsia="Calibri" w:hAnsi="TH SarabunPSK" w:cs="TH SarabunPSK"/>
                <w:b/>
                <w:bCs/>
                <w:sz w:val="32"/>
                <w:szCs w:val="32"/>
                <w:cs/>
              </w:rPr>
              <w:t>๕</w:t>
            </w:r>
            <w:r w:rsidRPr="00E16D3D">
              <w:rPr>
                <w:rFonts w:ascii="TH SarabunPSK" w:eastAsia="Calibri" w:hAnsi="TH SarabunPSK" w:cs="TH SarabunPSK"/>
                <w:b/>
                <w:bCs/>
                <w:sz w:val="32"/>
                <w:szCs w:val="32"/>
              </w:rPr>
              <w:t>)</w:t>
            </w: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cs/>
              </w:rPr>
              <w:t>มาก</w:t>
            </w:r>
          </w:p>
          <w:p w:rsidR="00E16D3D" w:rsidRPr="00E16D3D" w:rsidRDefault="00E16D3D" w:rsidP="00E16D3D">
            <w:pPr>
              <w:ind w:left="720"/>
              <w:contextualSpacing/>
              <w:rPr>
                <w:rFonts w:ascii="TH SarabunPSK" w:eastAsia="Calibri" w:hAnsi="TH SarabunPSK" w:cs="TH SarabunPSK"/>
                <w:b/>
                <w:bCs/>
                <w:sz w:val="32"/>
                <w:szCs w:val="32"/>
              </w:rPr>
            </w:pPr>
          </w:p>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rPr>
              <w:t>(</w:t>
            </w:r>
            <w:r w:rsidRPr="00E16D3D">
              <w:rPr>
                <w:rFonts w:ascii="TH SarabunPSK" w:eastAsia="Calibri" w:hAnsi="TH SarabunPSK" w:cs="TH SarabunPSK"/>
                <w:b/>
                <w:bCs/>
                <w:sz w:val="32"/>
                <w:szCs w:val="32"/>
                <w:cs/>
              </w:rPr>
              <w:t>๔</w:t>
            </w:r>
            <w:r w:rsidRPr="00E16D3D">
              <w:rPr>
                <w:rFonts w:ascii="TH SarabunPSK" w:eastAsia="Calibri" w:hAnsi="TH SarabunPSK" w:cs="TH SarabunPSK"/>
                <w:b/>
                <w:bCs/>
                <w:sz w:val="32"/>
                <w:szCs w:val="32"/>
              </w:rPr>
              <w:t>)</w:t>
            </w: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hint="cs"/>
                <w:b/>
                <w:bCs/>
                <w:sz w:val="32"/>
                <w:szCs w:val="32"/>
                <w:cs/>
              </w:rPr>
              <w:t>ปานกลาง</w:t>
            </w:r>
          </w:p>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hint="cs"/>
                <w:b/>
                <w:bCs/>
                <w:sz w:val="32"/>
                <w:szCs w:val="32"/>
                <w:cs/>
              </w:rPr>
              <w:t>(</w:t>
            </w:r>
            <w:r w:rsidRPr="00E16D3D">
              <w:rPr>
                <w:rFonts w:ascii="TH SarabunPSK" w:eastAsia="Calibri" w:hAnsi="TH SarabunPSK" w:cs="TH SarabunPSK"/>
                <w:b/>
                <w:bCs/>
                <w:sz w:val="32"/>
                <w:szCs w:val="32"/>
                <w:cs/>
              </w:rPr>
              <w:t>๓</w:t>
            </w:r>
            <w:r w:rsidRPr="00E16D3D">
              <w:rPr>
                <w:rFonts w:ascii="TH SarabunPSK" w:eastAsia="Calibri" w:hAnsi="TH SarabunPSK" w:cs="TH SarabunPSK"/>
                <w:b/>
                <w:bCs/>
                <w:sz w:val="32"/>
                <w:szCs w:val="32"/>
              </w:rPr>
              <w:t>)</w:t>
            </w: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cs/>
              </w:rPr>
              <w:t>น้อย</w:t>
            </w:r>
          </w:p>
          <w:p w:rsidR="00E16D3D" w:rsidRPr="00E16D3D" w:rsidRDefault="00E16D3D" w:rsidP="00E16D3D">
            <w:pPr>
              <w:ind w:left="720"/>
              <w:contextualSpacing/>
              <w:rPr>
                <w:rFonts w:ascii="TH SarabunPSK" w:eastAsia="Calibri" w:hAnsi="TH SarabunPSK" w:cs="TH SarabunPSK"/>
                <w:b/>
                <w:bCs/>
                <w:sz w:val="32"/>
                <w:szCs w:val="32"/>
              </w:rPr>
            </w:pPr>
          </w:p>
          <w:p w:rsidR="00E16D3D" w:rsidRPr="00E16D3D" w:rsidRDefault="00E16D3D" w:rsidP="00E16D3D">
            <w:pPr>
              <w:ind w:left="720"/>
              <w:contextualSpacing/>
              <w:rPr>
                <w:rFonts w:ascii="TH SarabunPSK" w:eastAsia="Calibri" w:hAnsi="TH SarabunPSK" w:cs="TH SarabunPSK"/>
                <w:b/>
                <w:bCs/>
                <w:sz w:val="32"/>
                <w:szCs w:val="32"/>
                <w:cs/>
              </w:rPr>
            </w:pPr>
            <w:r w:rsidRPr="00E16D3D">
              <w:rPr>
                <w:rFonts w:ascii="TH SarabunPSK" w:eastAsia="Calibri" w:hAnsi="TH SarabunPSK" w:cs="TH SarabunPSK"/>
                <w:b/>
                <w:bCs/>
                <w:sz w:val="32"/>
                <w:szCs w:val="32"/>
              </w:rPr>
              <w:t>(</w:t>
            </w:r>
            <w:r w:rsidRPr="00E16D3D">
              <w:rPr>
                <w:rFonts w:ascii="TH SarabunPSK" w:eastAsia="Calibri" w:hAnsi="TH SarabunPSK" w:cs="TH SarabunPSK"/>
                <w:b/>
                <w:bCs/>
                <w:sz w:val="32"/>
                <w:szCs w:val="32"/>
                <w:cs/>
              </w:rPr>
              <w:t>๒</w:t>
            </w:r>
            <w:r w:rsidRPr="00E16D3D">
              <w:rPr>
                <w:rFonts w:ascii="TH SarabunPSK" w:eastAsia="Calibri" w:hAnsi="TH SarabunPSK" w:cs="TH SarabunPSK"/>
                <w:b/>
                <w:bCs/>
                <w:sz w:val="32"/>
                <w:szCs w:val="32"/>
              </w:rPr>
              <w:t>)</w:t>
            </w: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cs/>
              </w:rPr>
              <w:t>น้อยที่สุด</w:t>
            </w:r>
          </w:p>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rPr>
              <w:t>(</w:t>
            </w:r>
            <w:r w:rsidRPr="00E16D3D">
              <w:rPr>
                <w:rFonts w:ascii="TH SarabunPSK" w:eastAsia="Calibri" w:hAnsi="TH SarabunPSK" w:cs="TH SarabunPSK"/>
                <w:b/>
                <w:bCs/>
                <w:sz w:val="32"/>
                <w:szCs w:val="32"/>
                <w:cs/>
              </w:rPr>
              <w:t>๑</w:t>
            </w:r>
            <w:r w:rsidRPr="00E16D3D">
              <w:rPr>
                <w:rFonts w:ascii="TH SarabunPSK" w:eastAsia="Calibri" w:hAnsi="TH SarabunPSK" w:cs="TH SarabunPSK"/>
                <w:b/>
                <w:bCs/>
                <w:sz w:val="32"/>
                <w:szCs w:val="32"/>
              </w:rPr>
              <w:t>)</w:t>
            </w:r>
          </w:p>
        </w:tc>
      </w:tr>
      <w:tr w:rsidR="00E16D3D" w:rsidRPr="00E16D3D" w:rsidTr="002352B3">
        <w:trPr>
          <w:trHeight w:val="276"/>
        </w:trPr>
        <w:tc>
          <w:tcPr>
            <w:tcW w:w="519" w:type="dxa"/>
            <w:tcBorders>
              <w:bottom w:val="single" w:sz="4" w:space="0" w:color="auto"/>
              <w:right w:val="nil"/>
            </w:tcBorders>
            <w:shd w:val="clear" w:color="auto" w:fill="FFFFFF" w:themeFill="background1"/>
          </w:tcPr>
          <w:p w:rsidR="00E16D3D" w:rsidRPr="00E16D3D" w:rsidRDefault="00E16D3D" w:rsidP="00E16D3D">
            <w:pPr>
              <w:ind w:left="720"/>
              <w:contextualSpacing/>
              <w:rPr>
                <w:rFonts w:ascii="TH SarabunPSK" w:eastAsia="Calibri" w:hAnsi="TH SarabunPSK" w:cs="TH SarabunPSK"/>
                <w:sz w:val="32"/>
                <w:szCs w:val="32"/>
              </w:rPr>
            </w:pPr>
          </w:p>
        </w:tc>
        <w:tc>
          <w:tcPr>
            <w:tcW w:w="4108" w:type="dxa"/>
            <w:tcBorders>
              <w:left w:val="nil"/>
              <w:bottom w:val="single" w:sz="4" w:space="0" w:color="auto"/>
              <w:right w:val="nil"/>
            </w:tcBorders>
            <w:shd w:val="clear" w:color="auto" w:fill="FFFFFF" w:themeFill="background1"/>
          </w:tcPr>
          <w:p w:rsidR="00E16D3D" w:rsidRPr="00E16D3D" w:rsidRDefault="00E16D3D" w:rsidP="00E16D3D">
            <w:pPr>
              <w:autoSpaceDE w:val="0"/>
              <w:autoSpaceDN w:val="0"/>
              <w:adjustRightInd w:val="0"/>
              <w:ind w:left="720"/>
              <w:contextualSpacing/>
              <w:rPr>
                <w:rFonts w:ascii="TH SarabunPSK" w:eastAsia="Calibri" w:hAnsi="TH SarabunPSK" w:cs="TH SarabunPSK"/>
                <w:b/>
                <w:bCs/>
                <w:color w:val="000000"/>
                <w:sz w:val="32"/>
                <w:szCs w:val="32"/>
              </w:rPr>
            </w:pPr>
            <w:r w:rsidRPr="00E16D3D">
              <w:rPr>
                <w:rFonts w:ascii="TH SarabunPSK" w:eastAsia="Calibri" w:hAnsi="TH SarabunPSK" w:cs="TH SarabunPSK"/>
                <w:b/>
                <w:bCs/>
                <w:color w:val="000000"/>
                <w:sz w:val="32"/>
                <w:szCs w:val="32"/>
                <w:cs/>
              </w:rPr>
              <w:t>๑</w:t>
            </w:r>
            <w:r w:rsidRPr="00E16D3D">
              <w:rPr>
                <w:rFonts w:ascii="TH SarabunPSK" w:eastAsia="Calibri" w:hAnsi="TH SarabunPSK" w:cs="TH SarabunPSK"/>
                <w:b/>
                <w:bCs/>
                <w:color w:val="000000"/>
                <w:sz w:val="32"/>
                <w:szCs w:val="32"/>
              </w:rPr>
              <w:t xml:space="preserve">. </w:t>
            </w:r>
            <w:r w:rsidRPr="00E16D3D">
              <w:rPr>
                <w:rFonts w:ascii="TH SarabunPSK" w:eastAsia="Calibri" w:hAnsi="TH SarabunPSK" w:cs="TH SarabunPSK"/>
                <w:b/>
                <w:bCs/>
                <w:color w:val="000000"/>
                <w:sz w:val="32"/>
                <w:szCs w:val="32"/>
                <w:cs/>
              </w:rPr>
              <w:t>เคารพและปฏิบัติตามกติกา</w:t>
            </w:r>
          </w:p>
        </w:tc>
        <w:tc>
          <w:tcPr>
            <w:tcW w:w="725" w:type="dxa"/>
            <w:tcBorders>
              <w:left w:val="nil"/>
              <w:bottom w:val="single" w:sz="4" w:space="0" w:color="auto"/>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bottom w:val="single" w:sz="4" w:space="0" w:color="auto"/>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bottom w:val="single" w:sz="4" w:space="0" w:color="auto"/>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413"/>
        </w:trPr>
        <w:tc>
          <w:tcPr>
            <w:tcW w:w="519"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w:t>
            </w:r>
          </w:p>
        </w:tc>
        <w:tc>
          <w:tcPr>
            <w:tcW w:w="4108" w:type="dxa"/>
            <w:tcBorders>
              <w:top w:val="single" w:sz="4" w:space="0" w:color="auto"/>
            </w:tcBorders>
          </w:tcPr>
          <w:p w:rsidR="00E16D3D" w:rsidRPr="00E16D3D" w:rsidRDefault="00E16D3D" w:rsidP="00E16D3D">
            <w:pPr>
              <w:ind w:left="720"/>
              <w:contextualSpacing/>
              <w:jc w:val="left"/>
              <w:rPr>
                <w:rFonts w:ascii="TH SarabunPSK" w:eastAsia="Calibri" w:hAnsi="TH SarabunPSK" w:cs="TH SarabunPSK"/>
                <w:sz w:val="32"/>
                <w:szCs w:val="32"/>
                <w:cs/>
              </w:rPr>
            </w:pPr>
            <w:r w:rsidRPr="00E16D3D">
              <w:rPr>
                <w:rFonts w:ascii="TH SarabunPSK" w:eastAsia="Calibri" w:hAnsi="TH SarabunPSK" w:cs="TH SarabunPSK" w:hint="cs"/>
                <w:sz w:val="32"/>
                <w:szCs w:val="32"/>
                <w:cs/>
              </w:rPr>
              <w:t></w:t>
            </w:r>
            <w:r w:rsidRPr="00E16D3D">
              <w:rPr>
                <w:rFonts w:ascii="TH SarabunPSK" w:eastAsia="Calibri" w:hAnsi="TH SarabunPSK" w:cs="TH SarabunPSK"/>
                <w:sz w:val="32"/>
                <w:szCs w:val="32"/>
                <w:cs/>
              </w:rPr>
              <w:t>ท่านปฏิบัติงานเป็นไปตามเจตนารมณ์ของกฎหมาย</w:t>
            </w:r>
          </w:p>
        </w:tc>
        <w:tc>
          <w:tcPr>
            <w:tcW w:w="725"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70"/>
        </w:trPr>
        <w:tc>
          <w:tcPr>
            <w:tcW w:w="519"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๒</w:t>
            </w:r>
          </w:p>
        </w:tc>
        <w:tc>
          <w:tcPr>
            <w:tcW w:w="4108" w:type="dxa"/>
            <w:tcBorders>
              <w:top w:val="single" w:sz="4" w:space="0" w:color="auto"/>
              <w:bottom w:val="single" w:sz="4" w:space="0" w:color="auto"/>
            </w:tcBorders>
          </w:tcPr>
          <w:p w:rsidR="00E16D3D" w:rsidRPr="00E16D3D" w:rsidRDefault="00E16D3D" w:rsidP="00E16D3D">
            <w:pPr>
              <w:ind w:left="720"/>
              <w:contextualSpacing/>
              <w:jc w:val="left"/>
              <w:rPr>
                <w:rFonts w:ascii="TH SarabunPSK" w:eastAsia="Calibri" w:hAnsi="TH SarabunPSK" w:cs="TH SarabunPSK"/>
                <w:sz w:val="32"/>
                <w:szCs w:val="32"/>
                <w:cs/>
              </w:rPr>
            </w:pPr>
            <w:r w:rsidRPr="00E16D3D">
              <w:rPr>
                <w:rFonts w:ascii="TH SarabunPSK" w:eastAsia="Calibri" w:hAnsi="TH SarabunPSK" w:cs="TH SarabunPSK" w:hint="cs"/>
                <w:sz w:val="32"/>
                <w:szCs w:val="32"/>
                <w:cs/>
              </w:rPr>
              <w:t></w:t>
            </w:r>
            <w:r w:rsidRPr="00E16D3D">
              <w:rPr>
                <w:rFonts w:ascii="TH SarabunPSK" w:eastAsia="Calibri" w:hAnsi="TH SarabunPSK" w:cs="TH SarabunPSK"/>
                <w:sz w:val="32"/>
                <w:szCs w:val="32"/>
                <w:cs/>
              </w:rPr>
              <w:t xml:space="preserve">ท่านยึดหลักความเสมอภาคในการให้บริการ </w:t>
            </w:r>
          </w:p>
        </w:tc>
        <w:tc>
          <w:tcPr>
            <w:tcW w:w="725"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๓</w:t>
            </w:r>
          </w:p>
        </w:tc>
        <w:tc>
          <w:tcPr>
            <w:tcW w:w="4108" w:type="dxa"/>
            <w:tcBorders>
              <w:top w:val="nil"/>
            </w:tcBorders>
          </w:tcPr>
          <w:p w:rsidR="00E16D3D" w:rsidRPr="00E16D3D" w:rsidRDefault="00E16D3D" w:rsidP="00E16D3D">
            <w:pPr>
              <w:ind w:left="720"/>
              <w:contextualSpacing/>
              <w:jc w:val="left"/>
              <w:rPr>
                <w:rFonts w:ascii="TH SarabunPSK" w:eastAsia="Calibri" w:hAnsi="TH SarabunPSK" w:cs="TH SarabunPSK"/>
                <w:sz w:val="32"/>
                <w:szCs w:val="32"/>
                <w:cs/>
              </w:rPr>
            </w:pPr>
            <w:r w:rsidRPr="00E16D3D">
              <w:rPr>
                <w:rFonts w:ascii="TH SarabunPSK" w:eastAsia="Calibri" w:hAnsi="TH SarabunPSK" w:cs="TH SarabunPSK" w:hint="cs"/>
                <w:sz w:val="32"/>
                <w:szCs w:val="32"/>
                <w:cs/>
              </w:rPr>
              <w:t></w:t>
            </w:r>
            <w:r w:rsidRPr="00E16D3D">
              <w:rPr>
                <w:rFonts w:ascii="TH SarabunPSK" w:eastAsia="Calibri" w:hAnsi="TH SarabunPSK" w:cs="TH SarabunPSK"/>
                <w:sz w:val="32"/>
                <w:szCs w:val="32"/>
                <w:cs/>
              </w:rPr>
              <w:t>ท่าน</w:t>
            </w:r>
            <w:r w:rsidRPr="00E16D3D">
              <w:rPr>
                <w:rFonts w:ascii="TH SarabunPSK" w:eastAsia="Calibri" w:hAnsi="TH SarabunPSK" w:cs="TH SarabunPSK" w:hint="cs"/>
                <w:sz w:val="32"/>
                <w:szCs w:val="32"/>
                <w:cs/>
              </w:rPr>
              <w:t>ปฏิบัติตาม</w:t>
            </w:r>
            <w:r w:rsidRPr="00E16D3D">
              <w:rPr>
                <w:rFonts w:ascii="TH SarabunPSK" w:eastAsia="Calibri" w:hAnsi="TH SarabunPSK" w:cs="TH SarabunPSK"/>
                <w:sz w:val="32"/>
                <w:szCs w:val="32"/>
                <w:cs/>
              </w:rPr>
              <w:t xml:space="preserve">กฎระเบียบต่าง ๆ </w:t>
            </w:r>
            <w:r w:rsidRPr="00E16D3D">
              <w:rPr>
                <w:rFonts w:ascii="TH SarabunPSK" w:eastAsia="Calibri" w:hAnsi="TH SarabunPSK" w:cs="TH SarabunPSK" w:hint="cs"/>
                <w:sz w:val="32"/>
                <w:szCs w:val="32"/>
                <w:cs/>
              </w:rPr>
              <w:t>โดยยึดถือ</w:t>
            </w:r>
            <w:r w:rsidRPr="00E16D3D">
              <w:rPr>
                <w:rFonts w:ascii="TH SarabunPSK" w:eastAsia="Calibri" w:hAnsi="TH SarabunPSK" w:cs="TH SarabunPSK"/>
                <w:sz w:val="32"/>
                <w:szCs w:val="32"/>
                <w:cs/>
              </w:rPr>
              <w:t>อำนาจตามกฎหมาย</w:t>
            </w:r>
          </w:p>
        </w:tc>
        <w:tc>
          <w:tcPr>
            <w:tcW w:w="725"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๔</w:t>
            </w:r>
          </w:p>
        </w:tc>
        <w:tc>
          <w:tcPr>
            <w:tcW w:w="4108" w:type="dxa"/>
            <w:tcBorders>
              <w:top w:val="single" w:sz="4" w:space="0" w:color="auto"/>
            </w:tcBorders>
          </w:tcPr>
          <w:p w:rsidR="00E16D3D" w:rsidRPr="00E16D3D" w:rsidRDefault="00E16D3D" w:rsidP="00E16D3D">
            <w:pPr>
              <w:ind w:left="720"/>
              <w:contextualSpacing/>
              <w:jc w:val="left"/>
              <w:rPr>
                <w:rFonts w:ascii="TH SarabunPSK" w:eastAsia="Calibri" w:hAnsi="TH SarabunPSK" w:cs="TH SarabunPSK"/>
                <w:sz w:val="32"/>
                <w:szCs w:val="32"/>
                <w:cs/>
              </w:rPr>
            </w:pPr>
            <w:r w:rsidRPr="00E16D3D">
              <w:rPr>
                <w:rFonts w:ascii="TH SarabunPSK" w:eastAsia="Calibri" w:hAnsi="TH SarabunPSK" w:cs="TH SarabunPSK"/>
                <w:sz w:val="32"/>
                <w:szCs w:val="32"/>
                <w:cs/>
              </w:rPr>
              <w:t>กฎ ระเบียบ ข้อบังคับต่าง ๆ ขององค์กรท่านมีความทันสมัย เป็นธรรมและเป็นที่ยอมรับของสังคม</w:t>
            </w:r>
          </w:p>
        </w:tc>
        <w:tc>
          <w:tcPr>
            <w:tcW w:w="725"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384"/>
        </w:trPr>
        <w:tc>
          <w:tcPr>
            <w:tcW w:w="519" w:type="dxa"/>
            <w:tcBorders>
              <w:top w:val="nil"/>
              <w:right w:val="nil"/>
            </w:tcBorders>
            <w:shd w:val="clear" w:color="auto" w:fill="FFFFFF" w:themeFill="background1"/>
          </w:tcPr>
          <w:p w:rsidR="00E16D3D" w:rsidRPr="00E16D3D" w:rsidRDefault="00E16D3D" w:rsidP="00E16D3D">
            <w:pPr>
              <w:ind w:left="720"/>
              <w:contextualSpacing/>
              <w:rPr>
                <w:rFonts w:ascii="TH SarabunPSK" w:eastAsia="Calibri" w:hAnsi="TH SarabunPSK" w:cs="TH SarabunPSK"/>
                <w:sz w:val="32"/>
                <w:szCs w:val="32"/>
              </w:rPr>
            </w:pPr>
          </w:p>
        </w:tc>
        <w:tc>
          <w:tcPr>
            <w:tcW w:w="4108" w:type="dxa"/>
            <w:tcBorders>
              <w:top w:val="nil"/>
              <w:left w:val="nil"/>
              <w:right w:val="nil"/>
            </w:tcBorders>
            <w:shd w:val="clear" w:color="auto" w:fill="FFFFFF" w:themeFill="background1"/>
          </w:tcPr>
          <w:p w:rsidR="00E16D3D" w:rsidRPr="00E16D3D" w:rsidRDefault="00E16D3D" w:rsidP="00E16D3D">
            <w:pPr>
              <w:ind w:left="720"/>
              <w:contextualSpacing/>
              <w:rPr>
                <w:rFonts w:ascii="TH SarabunPSK" w:eastAsia="Calibri" w:hAnsi="TH SarabunPSK" w:cs="TH SarabunPSK"/>
                <w:sz w:val="32"/>
                <w:szCs w:val="32"/>
                <w:cs/>
              </w:rPr>
            </w:pPr>
            <w:r w:rsidRPr="00E16D3D">
              <w:rPr>
                <w:rFonts w:ascii="TH SarabunPSK" w:eastAsia="Calibri" w:hAnsi="TH SarabunPSK" w:cs="TH SarabunPSK"/>
                <w:b/>
                <w:bCs/>
                <w:sz w:val="32"/>
                <w:szCs w:val="32"/>
                <w:cs/>
              </w:rPr>
              <w:t>๒</w:t>
            </w:r>
            <w:r w:rsidRPr="00E16D3D">
              <w:rPr>
                <w:rFonts w:ascii="TH SarabunPSK" w:eastAsia="Calibri" w:hAnsi="TH SarabunPSK" w:cs="TH SarabunPSK"/>
                <w:b/>
                <w:bCs/>
                <w:sz w:val="32"/>
                <w:szCs w:val="32"/>
              </w:rPr>
              <w:t xml:space="preserve">. </w:t>
            </w:r>
            <w:r w:rsidRPr="00E16D3D">
              <w:rPr>
                <w:rFonts w:ascii="TH SarabunPSK" w:eastAsia="Calibri" w:hAnsi="TH SarabunPSK" w:cs="TH SarabunPSK"/>
                <w:b/>
                <w:bCs/>
                <w:sz w:val="32"/>
                <w:szCs w:val="32"/>
                <w:cs/>
              </w:rPr>
              <w:t>เมตตาธรรมต่อผู้อื่น</w:t>
            </w:r>
          </w:p>
        </w:tc>
        <w:tc>
          <w:tcPr>
            <w:tcW w:w="725"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lef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hint="cs"/>
                <w:sz w:val="32"/>
                <w:szCs w:val="32"/>
                <w:cs/>
              </w:rPr>
              <w:t>๕</w:t>
            </w:r>
          </w:p>
        </w:tc>
        <w:tc>
          <w:tcPr>
            <w:tcW w:w="4108" w:type="dxa"/>
            <w:tcBorders>
              <w:bottom w:val="single" w:sz="4" w:space="0" w:color="auto"/>
            </w:tcBorders>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r w:rsidRPr="00E16D3D">
              <w:rPr>
                <w:rFonts w:ascii="TH SarabunPSK" w:eastAsia="Calibri" w:hAnsi="TH SarabunPSK" w:cs="TH SarabunPSK" w:hint="cs"/>
                <w:color w:val="000000"/>
                <w:sz w:val="32"/>
                <w:szCs w:val="32"/>
                <w:cs/>
              </w:rPr>
              <w:t>ท่าน</w:t>
            </w:r>
            <w:r w:rsidRPr="00E16D3D">
              <w:rPr>
                <w:rFonts w:ascii="TH SarabunPSK" w:eastAsia="Calibri" w:hAnsi="TH SarabunPSK" w:cs="TH SarabunPSK"/>
                <w:color w:val="000000"/>
                <w:sz w:val="32"/>
                <w:szCs w:val="32"/>
                <w:cs/>
              </w:rPr>
              <w:t>ปฏิบัติงานด้วยความสุจริต</w:t>
            </w:r>
            <w:r w:rsidRPr="00E16D3D">
              <w:rPr>
                <w:rFonts w:ascii="TH SarabunPSK" w:eastAsia="Calibri" w:hAnsi="TH SarabunPSK" w:cs="TH SarabunPSK"/>
                <w:color w:val="000000"/>
                <w:sz w:val="32"/>
                <w:szCs w:val="32"/>
              </w:rPr>
              <w:t xml:space="preserve"> </w:t>
            </w:r>
            <w:r w:rsidRPr="00E16D3D">
              <w:rPr>
                <w:rFonts w:ascii="TH SarabunPSK" w:eastAsia="Calibri" w:hAnsi="TH SarabunPSK" w:cs="TH SarabunPSK" w:hint="cs"/>
                <w:color w:val="000000"/>
                <w:sz w:val="32"/>
                <w:szCs w:val="32"/>
                <w:cs/>
              </w:rPr>
              <w:t>ไม่มีเรื่องร้องเรียน</w:t>
            </w:r>
          </w:p>
        </w:tc>
        <w:tc>
          <w:tcPr>
            <w:tcW w:w="725"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hint="cs"/>
                <w:sz w:val="32"/>
                <w:szCs w:val="32"/>
                <w:cs/>
              </w:rPr>
              <w:t>๖</w:t>
            </w:r>
          </w:p>
        </w:tc>
        <w:tc>
          <w:tcPr>
            <w:tcW w:w="4108" w:type="dxa"/>
            <w:tcBorders>
              <w:top w:val="nil"/>
            </w:tcBorders>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r w:rsidRPr="00E16D3D">
              <w:rPr>
                <w:rFonts w:ascii="TH SarabunPSK" w:eastAsia="Calibri" w:hAnsi="TH SarabunPSK" w:cs="TH SarabunPSK" w:hint="cs"/>
                <w:color w:val="000000"/>
                <w:sz w:val="32"/>
                <w:szCs w:val="32"/>
                <w:cs/>
              </w:rPr>
              <w:t>ท่าน</w:t>
            </w:r>
            <w:r w:rsidRPr="00E16D3D">
              <w:rPr>
                <w:rFonts w:ascii="TH SarabunPSK" w:eastAsia="Calibri" w:hAnsi="TH SarabunPSK" w:cs="TH SarabunPSK"/>
                <w:color w:val="000000"/>
                <w:sz w:val="32"/>
                <w:szCs w:val="32"/>
                <w:cs/>
              </w:rPr>
              <w:t>มีการตอบสนองความต้องการของประชาชน เช่น การอ</w:t>
            </w:r>
            <w:r w:rsidRPr="00E16D3D">
              <w:rPr>
                <w:rFonts w:ascii="TH SarabunPSK" w:eastAsia="Calibri" w:hAnsi="TH SarabunPSK" w:cs="TH SarabunPSK" w:hint="cs"/>
                <w:color w:val="000000"/>
                <w:sz w:val="32"/>
                <w:szCs w:val="32"/>
                <w:cs/>
              </w:rPr>
              <w:t>ำ</w:t>
            </w:r>
            <w:r w:rsidRPr="00E16D3D">
              <w:rPr>
                <w:rFonts w:ascii="TH SarabunPSK" w:eastAsia="Calibri" w:hAnsi="TH SarabunPSK" w:cs="TH SarabunPSK"/>
                <w:color w:val="000000"/>
                <w:sz w:val="32"/>
                <w:szCs w:val="32"/>
                <w:cs/>
              </w:rPr>
              <w:t>นวยความสะดวกให้กับประชาชนอย่างเสมอภาค</w:t>
            </w:r>
          </w:p>
        </w:tc>
        <w:tc>
          <w:tcPr>
            <w:tcW w:w="725"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hint="cs"/>
                <w:sz w:val="32"/>
                <w:szCs w:val="32"/>
                <w:cs/>
              </w:rPr>
              <w:t>๗</w:t>
            </w:r>
          </w:p>
        </w:tc>
        <w:tc>
          <w:tcPr>
            <w:tcW w:w="4108" w:type="dxa"/>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r w:rsidRPr="00E16D3D">
              <w:rPr>
                <w:rFonts w:ascii="TH SarabunPSK" w:eastAsia="Calibri" w:hAnsi="TH SarabunPSK" w:cs="TH SarabunPSK"/>
                <w:color w:val="000000"/>
                <w:sz w:val="32"/>
                <w:szCs w:val="32"/>
                <w:cs/>
              </w:rPr>
              <w:t>เมื่อ</w:t>
            </w:r>
            <w:r w:rsidRPr="00E16D3D">
              <w:rPr>
                <w:rFonts w:ascii="TH SarabunPSK" w:eastAsia="Calibri" w:hAnsi="TH SarabunPSK" w:cs="TH SarabunPSK" w:hint="cs"/>
                <w:color w:val="000000"/>
                <w:sz w:val="32"/>
                <w:szCs w:val="32"/>
                <w:cs/>
              </w:rPr>
              <w:t>ท่าน</w:t>
            </w:r>
            <w:r w:rsidRPr="00E16D3D">
              <w:rPr>
                <w:rFonts w:ascii="TH SarabunPSK" w:eastAsia="Calibri" w:hAnsi="TH SarabunPSK" w:cs="TH SarabunPSK"/>
                <w:color w:val="000000"/>
                <w:sz w:val="32"/>
                <w:szCs w:val="32"/>
                <w:cs/>
              </w:rPr>
              <w:t>กระท</w:t>
            </w:r>
            <w:r w:rsidRPr="00E16D3D">
              <w:rPr>
                <w:rFonts w:ascii="TH SarabunPSK" w:eastAsia="Calibri" w:hAnsi="TH SarabunPSK" w:cs="TH SarabunPSK" w:hint="cs"/>
                <w:color w:val="000000"/>
                <w:sz w:val="32"/>
                <w:szCs w:val="32"/>
                <w:cs/>
              </w:rPr>
              <w:t>ำ</w:t>
            </w:r>
            <w:r w:rsidRPr="00E16D3D">
              <w:rPr>
                <w:rFonts w:ascii="TH SarabunPSK" w:eastAsia="Calibri" w:hAnsi="TH SarabunPSK" w:cs="TH SarabunPSK"/>
                <w:color w:val="000000"/>
                <w:sz w:val="32"/>
                <w:szCs w:val="32"/>
                <w:cs/>
              </w:rPr>
              <w:t xml:space="preserve">ความผิดทางวินัย </w:t>
            </w:r>
            <w:r w:rsidRPr="00E16D3D">
              <w:rPr>
                <w:rFonts w:ascii="TH SarabunPSK" w:eastAsia="Calibri" w:hAnsi="TH SarabunPSK" w:cs="TH SarabunPSK" w:hint="cs"/>
                <w:color w:val="000000"/>
                <w:sz w:val="32"/>
                <w:szCs w:val="32"/>
                <w:cs/>
              </w:rPr>
              <w:t>องค์กรจะ</w:t>
            </w:r>
            <w:r w:rsidRPr="00E16D3D">
              <w:rPr>
                <w:rFonts w:ascii="TH SarabunPSK" w:eastAsia="Calibri" w:hAnsi="TH SarabunPSK" w:cs="TH SarabunPSK"/>
                <w:color w:val="000000"/>
                <w:sz w:val="32"/>
                <w:szCs w:val="32"/>
                <w:cs/>
              </w:rPr>
              <w:t>สอบสวนและพิจารณาโทษ</w:t>
            </w:r>
            <w:r w:rsidRPr="00E16D3D">
              <w:rPr>
                <w:rFonts w:ascii="TH SarabunPSK" w:eastAsia="Calibri" w:hAnsi="TH SarabunPSK" w:cs="TH SarabunPSK"/>
                <w:color w:val="000000"/>
                <w:sz w:val="32"/>
                <w:szCs w:val="32"/>
                <w:cs/>
              </w:rPr>
              <w:lastRenderedPageBreak/>
              <w:t>ด้วยความเป็นธรรม</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hint="cs"/>
                <w:sz w:val="32"/>
                <w:szCs w:val="32"/>
                <w:cs/>
              </w:rPr>
              <w:lastRenderedPageBreak/>
              <w:t xml:space="preserve"> </w:t>
            </w: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hint="cs"/>
                <w:sz w:val="32"/>
                <w:szCs w:val="32"/>
                <w:cs/>
              </w:rPr>
              <w:lastRenderedPageBreak/>
              <w:t>๘</w:t>
            </w:r>
          </w:p>
        </w:tc>
        <w:tc>
          <w:tcPr>
            <w:tcW w:w="4108" w:type="dxa"/>
            <w:tcBorders>
              <w:bottom w:val="single" w:sz="4" w:space="0" w:color="000000" w:themeColor="text1"/>
            </w:tcBorders>
          </w:tcPr>
          <w:p w:rsidR="00E16D3D" w:rsidRPr="00E16D3D" w:rsidRDefault="00E16D3D" w:rsidP="00E16D3D">
            <w:pPr>
              <w:autoSpaceDE w:val="0"/>
              <w:autoSpaceDN w:val="0"/>
              <w:adjustRightInd w:val="0"/>
              <w:ind w:left="720" w:right="-71"/>
              <w:contextualSpacing/>
              <w:rPr>
                <w:rFonts w:ascii="TH SarabunPSK" w:eastAsia="Calibri" w:hAnsi="TH SarabunPSK" w:cs="TH SarabunPSK"/>
                <w:color w:val="000000"/>
                <w:sz w:val="32"/>
                <w:szCs w:val="32"/>
                <w:cs/>
              </w:rPr>
            </w:pPr>
            <w:r w:rsidRPr="00E16D3D">
              <w:rPr>
                <w:rFonts w:ascii="TH SarabunPSK" w:eastAsia="Calibri" w:hAnsi="TH SarabunPSK" w:cs="TH SarabunPSK" w:hint="cs"/>
                <w:color w:val="000000"/>
                <w:sz w:val="32"/>
                <w:szCs w:val="32"/>
                <w:cs/>
              </w:rPr>
              <w:t>ท่าน</w:t>
            </w:r>
            <w:r w:rsidRPr="00E16D3D">
              <w:rPr>
                <w:rFonts w:ascii="TH SarabunPSK" w:eastAsia="Calibri" w:hAnsi="TH SarabunPSK" w:cs="TH SarabunPSK"/>
                <w:color w:val="000000"/>
                <w:sz w:val="32"/>
                <w:szCs w:val="32"/>
                <w:cs/>
              </w:rPr>
              <w:t>ปฏิบัติงานที่ได้รับมอบหมายอย่างเต็มความสามารถ โดยค</w:t>
            </w:r>
            <w:r w:rsidRPr="00E16D3D">
              <w:rPr>
                <w:rFonts w:ascii="TH SarabunPSK" w:eastAsia="Calibri" w:hAnsi="TH SarabunPSK" w:cs="TH SarabunPSK" w:hint="cs"/>
                <w:color w:val="000000"/>
                <w:sz w:val="32"/>
                <w:szCs w:val="32"/>
                <w:cs/>
              </w:rPr>
              <w:t>ำ</w:t>
            </w:r>
            <w:r w:rsidRPr="00E16D3D">
              <w:rPr>
                <w:rFonts w:ascii="TH SarabunPSK" w:eastAsia="Calibri" w:hAnsi="TH SarabunPSK" w:cs="TH SarabunPSK"/>
                <w:color w:val="000000"/>
                <w:sz w:val="32"/>
                <w:szCs w:val="32"/>
                <w:cs/>
              </w:rPr>
              <w:t>นึงถึงประโยชน์ของทางราชการและประชาชน</w:t>
            </w:r>
            <w:r w:rsidRPr="00E16D3D">
              <w:rPr>
                <w:rFonts w:ascii="TH SarabunPSK" w:eastAsia="Calibri" w:hAnsi="TH SarabunPSK" w:cs="TH SarabunPSK" w:hint="cs"/>
                <w:color w:val="000000"/>
                <w:sz w:val="32"/>
                <w:szCs w:val="32"/>
                <w:cs/>
              </w:rPr>
              <w:t>เป็นหลัก</w:t>
            </w:r>
          </w:p>
        </w:tc>
        <w:tc>
          <w:tcPr>
            <w:tcW w:w="725"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384"/>
        </w:trPr>
        <w:tc>
          <w:tcPr>
            <w:tcW w:w="519" w:type="dxa"/>
            <w:tcBorders>
              <w:right w:val="nil"/>
            </w:tcBorders>
            <w:shd w:val="clear" w:color="auto" w:fill="FFFFFF" w:themeFill="background1"/>
          </w:tcPr>
          <w:p w:rsidR="00E16D3D" w:rsidRPr="00E16D3D" w:rsidRDefault="00E16D3D" w:rsidP="00E16D3D">
            <w:pPr>
              <w:ind w:left="720"/>
              <w:contextualSpacing/>
              <w:rPr>
                <w:rFonts w:ascii="TH SarabunPSK" w:eastAsia="Calibri" w:hAnsi="TH SarabunPSK" w:cs="TH SarabunPSK"/>
                <w:sz w:val="32"/>
                <w:szCs w:val="32"/>
              </w:rPr>
            </w:pPr>
          </w:p>
        </w:tc>
        <w:tc>
          <w:tcPr>
            <w:tcW w:w="4108" w:type="dxa"/>
            <w:tcBorders>
              <w:left w:val="nil"/>
              <w:right w:val="nil"/>
            </w:tcBorders>
            <w:shd w:val="clear" w:color="auto" w:fill="FFFFFF" w:themeFill="background1"/>
          </w:tcPr>
          <w:p w:rsidR="00E16D3D" w:rsidRPr="00E16D3D" w:rsidRDefault="00E16D3D" w:rsidP="00E16D3D">
            <w:pPr>
              <w:ind w:left="720"/>
              <w:contextualSpacing/>
              <w:rPr>
                <w:rFonts w:ascii="TH SarabunPSK" w:eastAsia="Calibri" w:hAnsi="TH SarabunPSK" w:cs="TH SarabunPSK"/>
                <w:b/>
                <w:bCs/>
                <w:sz w:val="32"/>
                <w:szCs w:val="32"/>
                <w:cs/>
              </w:rPr>
            </w:pPr>
            <w:r w:rsidRPr="00E16D3D">
              <w:rPr>
                <w:rFonts w:ascii="TH SarabunPSK" w:eastAsia="Calibri" w:hAnsi="TH SarabunPSK" w:cs="TH SarabunPSK"/>
                <w:b/>
                <w:bCs/>
                <w:sz w:val="32"/>
                <w:szCs w:val="32"/>
                <w:cs/>
              </w:rPr>
              <w:t>๓</w:t>
            </w:r>
            <w:r w:rsidRPr="00E16D3D">
              <w:rPr>
                <w:rFonts w:ascii="TH SarabunPSK" w:eastAsia="Calibri" w:hAnsi="TH SarabunPSK" w:cs="TH SarabunPSK"/>
                <w:b/>
                <w:bCs/>
                <w:sz w:val="32"/>
                <w:szCs w:val="32"/>
              </w:rPr>
              <w:t xml:space="preserve">. </w:t>
            </w:r>
            <w:r w:rsidRPr="00E16D3D">
              <w:rPr>
                <w:rFonts w:ascii="TH SarabunPSK" w:eastAsia="Calibri" w:hAnsi="TH SarabunPSK" w:cs="TH SarabunPSK"/>
                <w:b/>
                <w:bCs/>
                <w:sz w:val="32"/>
                <w:szCs w:val="32"/>
                <w:cs/>
              </w:rPr>
              <w:t>ยืนหยัดความโปร่งใส</w:t>
            </w:r>
          </w:p>
        </w:tc>
        <w:tc>
          <w:tcPr>
            <w:tcW w:w="725"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hint="cs"/>
                <w:sz w:val="32"/>
                <w:szCs w:val="32"/>
                <w:cs/>
              </w:rPr>
              <w:t>๙</w:t>
            </w:r>
          </w:p>
        </w:tc>
        <w:tc>
          <w:tcPr>
            <w:tcW w:w="4108" w:type="dxa"/>
            <w:tcBorders>
              <w:bottom w:val="single" w:sz="4" w:space="0" w:color="auto"/>
            </w:tcBorders>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rPr>
            </w:pPr>
            <w:r w:rsidRPr="00E16D3D">
              <w:rPr>
                <w:rFonts w:ascii="TH SarabunPSK" w:eastAsia="Calibri" w:hAnsi="TH SarabunPSK" w:cs="TH SarabunPSK" w:hint="cs"/>
                <w:color w:val="000000"/>
                <w:sz w:val="32"/>
                <w:szCs w:val="32"/>
                <w:cs/>
              </w:rPr>
              <w:t>ท่านสามารถ</w:t>
            </w:r>
            <w:r w:rsidRPr="00E16D3D">
              <w:rPr>
                <w:rFonts w:ascii="TH SarabunPSK" w:eastAsia="Calibri" w:hAnsi="TH SarabunPSK" w:cs="TH SarabunPSK"/>
                <w:color w:val="000000"/>
                <w:sz w:val="32"/>
                <w:szCs w:val="32"/>
                <w:cs/>
              </w:rPr>
              <w:t>เปิดเผยข้อมูลข่าวสารส</w:t>
            </w:r>
            <w:r w:rsidRPr="00E16D3D">
              <w:rPr>
                <w:rFonts w:ascii="TH SarabunPSK" w:eastAsia="Calibri" w:hAnsi="TH SarabunPSK" w:cs="TH SarabunPSK" w:hint="cs"/>
                <w:color w:val="000000"/>
                <w:sz w:val="32"/>
                <w:szCs w:val="32"/>
                <w:cs/>
              </w:rPr>
              <w:t>ำ</w:t>
            </w:r>
            <w:r w:rsidRPr="00E16D3D">
              <w:rPr>
                <w:rFonts w:ascii="TH SarabunPSK" w:eastAsia="Calibri" w:hAnsi="TH SarabunPSK" w:cs="TH SarabunPSK"/>
                <w:color w:val="000000"/>
                <w:sz w:val="32"/>
                <w:szCs w:val="32"/>
                <w:cs/>
              </w:rPr>
              <w:t>คัญที่ประชาชนควรรู้ เช่น ข้อบัญญัติ งบประมาณ และข้อมูลการจัดซื้อ-จัดจ้าง</w:t>
            </w:r>
          </w:p>
        </w:tc>
        <w:tc>
          <w:tcPr>
            <w:tcW w:w="725"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w:t>
            </w:r>
            <w:r w:rsidRPr="00E16D3D">
              <w:rPr>
                <w:rFonts w:ascii="TH SarabunPSK" w:eastAsia="Calibri" w:hAnsi="TH SarabunPSK" w:cs="TH SarabunPSK" w:hint="cs"/>
                <w:sz w:val="32"/>
                <w:szCs w:val="32"/>
                <w:cs/>
              </w:rPr>
              <w:t>๐</w:t>
            </w:r>
          </w:p>
        </w:tc>
        <w:tc>
          <w:tcPr>
            <w:tcW w:w="4108" w:type="dxa"/>
            <w:tcBorders>
              <w:top w:val="nil"/>
              <w:bottom w:val="single" w:sz="4" w:space="0" w:color="000000" w:themeColor="text1"/>
            </w:tcBorders>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r w:rsidRPr="00E16D3D">
              <w:rPr>
                <w:rFonts w:ascii="TH SarabunPSK" w:eastAsia="Calibri" w:hAnsi="TH SarabunPSK" w:cs="TH SarabunPSK" w:hint="cs"/>
                <w:color w:val="000000"/>
                <w:sz w:val="32"/>
                <w:szCs w:val="32"/>
                <w:cs/>
              </w:rPr>
              <w:t>ท่านมีการดำ</w:t>
            </w:r>
            <w:r w:rsidRPr="00E16D3D">
              <w:rPr>
                <w:rFonts w:ascii="TH SarabunPSK" w:eastAsia="Calibri" w:hAnsi="TH SarabunPSK" w:cs="TH SarabunPSK"/>
                <w:color w:val="000000"/>
                <w:sz w:val="32"/>
                <w:szCs w:val="32"/>
                <w:cs/>
              </w:rPr>
              <w:t>เนินการเผยแพร่ประชาสัมพันธ์ข้อมูลข่าวสาร ด้วยวิธีการและรูปแบบต่าง ๆ</w:t>
            </w:r>
            <w:r w:rsidRPr="00E16D3D">
              <w:rPr>
                <w:rFonts w:ascii="TH SarabunPSK" w:eastAsia="Calibri" w:hAnsi="TH SarabunPSK" w:cs="TH SarabunPSK" w:hint="cs"/>
                <w:color w:val="000000"/>
                <w:sz w:val="32"/>
                <w:szCs w:val="32"/>
                <w:cs/>
              </w:rPr>
              <w:t xml:space="preserve"> ได้</w:t>
            </w:r>
            <w:r w:rsidRPr="00E16D3D">
              <w:rPr>
                <w:rFonts w:ascii="TH SarabunPSK" w:eastAsia="Calibri" w:hAnsi="TH SarabunPSK" w:cs="TH SarabunPSK"/>
                <w:color w:val="000000"/>
                <w:sz w:val="32"/>
                <w:szCs w:val="32"/>
                <w:cs/>
              </w:rPr>
              <w:t xml:space="preserve"> เช่น ปิดประกาศ ประชุมชี้แจง และ</w:t>
            </w:r>
            <w:r w:rsidRPr="00E16D3D">
              <w:rPr>
                <w:rFonts w:ascii="TH SarabunPSK" w:eastAsia="Calibri" w:hAnsi="TH SarabunPSK" w:cs="TH SarabunPSK" w:hint="cs"/>
                <w:color w:val="000000"/>
                <w:sz w:val="32"/>
                <w:szCs w:val="32"/>
                <w:cs/>
              </w:rPr>
              <w:t>เว็ปไซด์ของหน่วยงาน</w:t>
            </w:r>
          </w:p>
        </w:tc>
        <w:tc>
          <w:tcPr>
            <w:tcW w:w="725"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w:t>
            </w:r>
            <w:r w:rsidRPr="00E16D3D">
              <w:rPr>
                <w:rFonts w:ascii="TH SarabunPSK" w:eastAsia="Calibri" w:hAnsi="TH SarabunPSK" w:cs="TH SarabunPSK" w:hint="cs"/>
                <w:sz w:val="32"/>
                <w:szCs w:val="32"/>
                <w:cs/>
              </w:rPr>
              <w:t>๑</w:t>
            </w:r>
          </w:p>
        </w:tc>
        <w:tc>
          <w:tcPr>
            <w:tcW w:w="4108" w:type="dxa"/>
            <w:tcBorders>
              <w:bottom w:val="single" w:sz="4" w:space="0" w:color="auto"/>
            </w:tcBorders>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rPr>
            </w:pPr>
            <w:r w:rsidRPr="00E16D3D">
              <w:rPr>
                <w:rFonts w:ascii="TH SarabunPSK" w:eastAsia="Calibri" w:hAnsi="TH SarabunPSK" w:cs="TH SarabunPSK" w:hint="cs"/>
                <w:color w:val="000000"/>
                <w:sz w:val="32"/>
                <w:szCs w:val="32"/>
                <w:cs/>
              </w:rPr>
              <w:t>ท่าน</w:t>
            </w:r>
            <w:r w:rsidRPr="00E16D3D">
              <w:rPr>
                <w:rFonts w:ascii="TH SarabunPSK" w:eastAsia="Calibri" w:hAnsi="TH SarabunPSK" w:cs="TH SarabunPSK"/>
                <w:color w:val="000000"/>
                <w:sz w:val="32"/>
                <w:szCs w:val="32"/>
                <w:cs/>
              </w:rPr>
              <w:t>ปฏิบัติตาม พ.ร.บ. ข้อมูลข่าวสารและมีระบบให้ประชาชนเข้าถึงและรับรู้ข้อมูลข่าวสารได้</w:t>
            </w:r>
          </w:p>
        </w:tc>
        <w:tc>
          <w:tcPr>
            <w:tcW w:w="725"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341"/>
        </w:trPr>
        <w:tc>
          <w:tcPr>
            <w:tcW w:w="519"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w:t>
            </w:r>
            <w:r w:rsidRPr="00E16D3D">
              <w:rPr>
                <w:rFonts w:ascii="TH SarabunPSK" w:eastAsia="Calibri" w:hAnsi="TH SarabunPSK" w:cs="TH SarabunPSK" w:hint="cs"/>
                <w:sz w:val="32"/>
                <w:szCs w:val="32"/>
                <w:cs/>
              </w:rPr>
              <w:t>๒</w:t>
            </w:r>
          </w:p>
        </w:tc>
        <w:tc>
          <w:tcPr>
            <w:tcW w:w="4108" w:type="dxa"/>
            <w:tcBorders>
              <w:top w:val="nil"/>
            </w:tcBorders>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r w:rsidRPr="00E16D3D">
              <w:rPr>
                <w:rFonts w:ascii="TH SarabunPSK" w:eastAsia="Calibri" w:hAnsi="TH SarabunPSK" w:cs="TH SarabunPSK"/>
                <w:color w:val="000000"/>
                <w:sz w:val="32"/>
                <w:szCs w:val="32"/>
                <w:cs/>
              </w:rPr>
              <w:t>ประชาชนสามารถติดตามและตรวจสอบการด</w:t>
            </w:r>
            <w:r w:rsidRPr="00E16D3D">
              <w:rPr>
                <w:rFonts w:ascii="TH SarabunPSK" w:eastAsia="Calibri" w:hAnsi="TH SarabunPSK" w:cs="TH SarabunPSK" w:hint="cs"/>
                <w:color w:val="000000"/>
                <w:sz w:val="32"/>
                <w:szCs w:val="32"/>
                <w:cs/>
              </w:rPr>
              <w:t>ำ</w:t>
            </w:r>
            <w:r w:rsidRPr="00E16D3D">
              <w:rPr>
                <w:rFonts w:ascii="TH SarabunPSK" w:eastAsia="Calibri" w:hAnsi="TH SarabunPSK" w:cs="TH SarabunPSK"/>
                <w:color w:val="000000"/>
                <w:sz w:val="32"/>
                <w:szCs w:val="32"/>
                <w:cs/>
              </w:rPr>
              <w:t>เนินกิจกรรมของ</w:t>
            </w:r>
            <w:r w:rsidRPr="00E16D3D">
              <w:rPr>
                <w:rFonts w:ascii="TH SarabunPSK" w:eastAsia="Calibri" w:hAnsi="TH SarabunPSK" w:cs="TH SarabunPSK" w:hint="cs"/>
                <w:color w:val="000000"/>
                <w:sz w:val="32"/>
                <w:szCs w:val="32"/>
                <w:cs/>
              </w:rPr>
              <w:lastRenderedPageBreak/>
              <w:t>องค์กรท่าน</w:t>
            </w:r>
            <w:r w:rsidRPr="00E16D3D">
              <w:rPr>
                <w:rFonts w:ascii="TH SarabunPSK" w:eastAsia="Calibri" w:hAnsi="TH SarabunPSK" w:cs="TH SarabunPSK"/>
                <w:color w:val="000000"/>
                <w:sz w:val="32"/>
                <w:szCs w:val="32"/>
                <w:cs/>
              </w:rPr>
              <w:t>ได้</w:t>
            </w:r>
          </w:p>
        </w:tc>
        <w:tc>
          <w:tcPr>
            <w:tcW w:w="725"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314"/>
        </w:trPr>
        <w:tc>
          <w:tcPr>
            <w:tcW w:w="519" w:type="dxa"/>
            <w:tcBorders>
              <w:right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4108" w:type="dxa"/>
            <w:tcBorders>
              <w:left w:val="nil"/>
            </w:tcBorders>
          </w:tcPr>
          <w:p w:rsidR="00E16D3D" w:rsidRPr="00E16D3D" w:rsidRDefault="00E16D3D" w:rsidP="00E16D3D">
            <w:pPr>
              <w:ind w:left="720"/>
              <w:contextualSpacing/>
              <w:jc w:val="left"/>
              <w:rPr>
                <w:rFonts w:ascii="TH SarabunPSK" w:eastAsia="Cordia New" w:hAnsi="TH SarabunPSK" w:cs="TH SarabunPSK"/>
                <w:sz w:val="32"/>
                <w:szCs w:val="32"/>
              </w:rPr>
            </w:pPr>
            <w:r w:rsidRPr="00E16D3D">
              <w:rPr>
                <w:rFonts w:ascii="TH SarabunPSK" w:eastAsia="Cordia New" w:hAnsi="TH SarabunPSK" w:cs="TH SarabunPSK"/>
                <w:b/>
                <w:bCs/>
                <w:sz w:val="32"/>
                <w:szCs w:val="32"/>
                <w:cs/>
              </w:rPr>
              <w:t>๔</w:t>
            </w:r>
            <w:r w:rsidRPr="00E16D3D">
              <w:rPr>
                <w:rFonts w:ascii="TH SarabunPSK" w:eastAsia="Cordia New" w:hAnsi="TH SarabunPSK" w:cs="TH SarabunPSK"/>
                <w:b/>
                <w:bCs/>
                <w:sz w:val="32"/>
                <w:szCs w:val="32"/>
              </w:rPr>
              <w:t xml:space="preserve">. </w:t>
            </w:r>
            <w:r w:rsidRPr="00E16D3D">
              <w:rPr>
                <w:rFonts w:ascii="TH SarabunPSK" w:eastAsia="Cordia New" w:hAnsi="TH SarabunPSK" w:cs="TH SarabunPSK"/>
                <w:b/>
                <w:bCs/>
                <w:sz w:val="32"/>
                <w:szCs w:val="32"/>
                <w:cs/>
              </w:rPr>
              <w:t>เต็มใจมีส่วนร่วม</w:t>
            </w:r>
          </w:p>
        </w:tc>
        <w:tc>
          <w:tcPr>
            <w:tcW w:w="725" w:type="dxa"/>
            <w:tcBorders>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ordia New" w:hAnsi="TH SarabunPSK" w:cs="TH SarabunPSK" w:hint="cs"/>
                <w:sz w:val="32"/>
                <w:szCs w:val="32"/>
                <w:cs/>
              </w:rPr>
              <w:t>๑๓</w:t>
            </w:r>
          </w:p>
        </w:tc>
        <w:tc>
          <w:tcPr>
            <w:tcW w:w="4108" w:type="dxa"/>
          </w:tcPr>
          <w:p w:rsidR="00E16D3D" w:rsidRPr="00E16D3D" w:rsidRDefault="00E16D3D" w:rsidP="00E16D3D">
            <w:pPr>
              <w:ind w:left="720"/>
              <w:contextualSpacing/>
              <w:jc w:val="left"/>
              <w:rPr>
                <w:rFonts w:ascii="TH SarabunPSK" w:eastAsia="Cordia New" w:hAnsi="TH SarabunPSK" w:cs="TH SarabunPSK"/>
                <w:sz w:val="32"/>
                <w:szCs w:val="32"/>
                <w:cs/>
              </w:rPr>
            </w:pPr>
            <w:r w:rsidRPr="00E16D3D">
              <w:rPr>
                <w:rFonts w:ascii="TH SarabunPSK" w:eastAsia="Calibri" w:hAnsi="TH SarabunPSK" w:cs="TH SarabunPSK" w:hint="cs"/>
                <w:sz w:val="32"/>
                <w:szCs w:val="32"/>
                <w:cs/>
              </w:rPr>
              <w:t>ท่าน</w:t>
            </w:r>
            <w:r w:rsidRPr="00E16D3D">
              <w:rPr>
                <w:rFonts w:ascii="TH SarabunPSK" w:eastAsia="Calibri" w:hAnsi="TH SarabunPSK" w:cs="TH SarabunPSK"/>
                <w:sz w:val="32"/>
                <w:szCs w:val="32"/>
                <w:cs/>
              </w:rPr>
              <w:t>เปิดรับฟังความคิดเห็นจากประชาชนทั่วไปเพื่อ</w:t>
            </w:r>
            <w:r w:rsidRPr="00E16D3D">
              <w:rPr>
                <w:rFonts w:ascii="TH SarabunPSK" w:eastAsia="Calibri" w:hAnsi="TH SarabunPSK" w:cs="TH SarabunPSK" w:hint="cs"/>
                <w:sz w:val="32"/>
                <w:szCs w:val="32"/>
                <w:cs/>
              </w:rPr>
              <w:t>นำมา</w:t>
            </w:r>
            <w:r w:rsidRPr="00E16D3D">
              <w:rPr>
                <w:rFonts w:ascii="TH SarabunPSK" w:eastAsia="Calibri" w:hAnsi="TH SarabunPSK" w:cs="TH SarabunPSK"/>
                <w:sz w:val="32"/>
                <w:szCs w:val="32"/>
                <w:cs/>
              </w:rPr>
              <w:t>ใช้</w:t>
            </w:r>
            <w:r w:rsidRPr="00E16D3D">
              <w:rPr>
                <w:rFonts w:ascii="TH SarabunPSK" w:eastAsia="Calibri" w:hAnsi="TH SarabunPSK" w:cs="TH SarabunPSK" w:hint="cs"/>
                <w:sz w:val="32"/>
                <w:szCs w:val="32"/>
                <w:cs/>
              </w:rPr>
              <w:t>ในการ</w:t>
            </w:r>
            <w:r w:rsidRPr="00E16D3D">
              <w:rPr>
                <w:rFonts w:ascii="TH SarabunPSK" w:eastAsia="Calibri" w:hAnsi="TH SarabunPSK" w:cs="TH SarabunPSK"/>
                <w:sz w:val="32"/>
                <w:szCs w:val="32"/>
                <w:cs/>
              </w:rPr>
              <w:t>บริหาร</w:t>
            </w:r>
            <w:r w:rsidRPr="00E16D3D">
              <w:rPr>
                <w:rFonts w:ascii="TH SarabunPSK" w:eastAsia="Calibri" w:hAnsi="TH SarabunPSK" w:cs="TH SarabunPSK" w:hint="cs"/>
                <w:sz w:val="32"/>
                <w:szCs w:val="32"/>
                <w:cs/>
              </w:rPr>
              <w:t>งาน</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ordia New" w:hAnsi="TH SarabunPSK" w:cs="TH SarabunPSK" w:hint="cs"/>
                <w:sz w:val="32"/>
                <w:szCs w:val="32"/>
                <w:cs/>
              </w:rPr>
              <w:t>๑๔</w:t>
            </w:r>
          </w:p>
        </w:tc>
        <w:tc>
          <w:tcPr>
            <w:tcW w:w="4108" w:type="dxa"/>
          </w:tcPr>
          <w:p w:rsidR="00E16D3D" w:rsidRPr="00E16D3D" w:rsidRDefault="00E16D3D" w:rsidP="00E16D3D">
            <w:pPr>
              <w:ind w:left="720"/>
              <w:contextualSpacing/>
              <w:jc w:val="left"/>
              <w:rPr>
                <w:rFonts w:ascii="TH SarabunPSK" w:eastAsia="Calibri" w:hAnsi="TH SarabunPSK" w:cs="TH SarabunPSK"/>
                <w:sz w:val="32"/>
                <w:szCs w:val="32"/>
                <w:cs/>
              </w:rPr>
            </w:pPr>
            <w:r w:rsidRPr="00E16D3D">
              <w:rPr>
                <w:rFonts w:ascii="TH SarabunPSK" w:eastAsia="Calibri" w:hAnsi="TH SarabunPSK" w:cs="TH SarabunPSK" w:hint="cs"/>
                <w:sz w:val="32"/>
                <w:szCs w:val="32"/>
                <w:cs/>
              </w:rPr>
              <w:t>ท่าน</w:t>
            </w:r>
            <w:r w:rsidRPr="00E16D3D">
              <w:rPr>
                <w:rFonts w:ascii="TH SarabunPSK" w:eastAsia="Calibri" w:hAnsi="TH SarabunPSK" w:cs="TH SarabunPSK"/>
                <w:sz w:val="32"/>
                <w:szCs w:val="32"/>
                <w:cs/>
              </w:rPr>
              <w:t>มีการตอบสนองและน</w:t>
            </w:r>
            <w:r w:rsidRPr="00E16D3D">
              <w:rPr>
                <w:rFonts w:ascii="TH SarabunPSK" w:eastAsia="Calibri" w:hAnsi="TH SarabunPSK" w:cs="TH SarabunPSK" w:hint="cs"/>
                <w:sz w:val="32"/>
                <w:szCs w:val="32"/>
                <w:cs/>
              </w:rPr>
              <w:t>ำ</w:t>
            </w:r>
            <w:r w:rsidRPr="00E16D3D">
              <w:rPr>
                <w:rFonts w:ascii="TH SarabunPSK" w:eastAsia="Calibri" w:hAnsi="TH SarabunPSK" w:cs="TH SarabunPSK"/>
                <w:sz w:val="32"/>
                <w:szCs w:val="32"/>
                <w:cs/>
              </w:rPr>
              <w:t>ความคิดเห็นที่รับฟัง มาใช้ในการตัดสินใจหรือปรับปรุงการปฏิบัติงาน</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ordia New" w:hAnsi="TH SarabunPSK" w:cs="TH SarabunPSK" w:hint="cs"/>
                <w:sz w:val="32"/>
                <w:szCs w:val="32"/>
                <w:cs/>
              </w:rPr>
              <w:t>๑๕</w:t>
            </w:r>
          </w:p>
        </w:tc>
        <w:tc>
          <w:tcPr>
            <w:tcW w:w="4108" w:type="dxa"/>
            <w:tcBorders>
              <w:bottom w:val="single" w:sz="4" w:space="0" w:color="auto"/>
            </w:tcBorders>
          </w:tcPr>
          <w:p w:rsidR="00E16D3D" w:rsidRPr="00E16D3D" w:rsidRDefault="00E16D3D" w:rsidP="00E16D3D">
            <w:pPr>
              <w:ind w:left="720" w:right="-71"/>
              <w:contextualSpacing/>
              <w:jc w:val="left"/>
              <w:rPr>
                <w:rFonts w:ascii="TH SarabunPSK" w:eastAsia="Calibri" w:hAnsi="TH SarabunPSK" w:cs="TH SarabunPSK"/>
                <w:sz w:val="32"/>
                <w:szCs w:val="32"/>
              </w:rPr>
            </w:pPr>
            <w:r w:rsidRPr="00E16D3D">
              <w:rPr>
                <w:rFonts w:ascii="TH SarabunPSK" w:eastAsia="Calibri" w:hAnsi="TH SarabunPSK" w:cs="TH SarabunPSK"/>
                <w:sz w:val="32"/>
                <w:szCs w:val="32"/>
                <w:cs/>
              </w:rPr>
              <w:t>ประชาชนมีส่วนร่วมในการให้ข้อมูลเกี่ยวกับการวางแผนโครงการต่าง ๆ ของ</w:t>
            </w:r>
            <w:r w:rsidRPr="00E16D3D">
              <w:rPr>
                <w:rFonts w:ascii="TH SarabunPSK" w:eastAsia="Calibri" w:hAnsi="TH SarabunPSK" w:cs="TH SarabunPSK" w:hint="cs"/>
                <w:sz w:val="32"/>
                <w:szCs w:val="32"/>
                <w:cs/>
              </w:rPr>
              <w:t>องค์กรเสมอมา</w:t>
            </w:r>
          </w:p>
        </w:tc>
        <w:tc>
          <w:tcPr>
            <w:tcW w:w="725"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ordia New" w:hAnsi="TH SarabunPSK" w:cs="TH SarabunPSK" w:hint="cs"/>
                <w:sz w:val="32"/>
                <w:szCs w:val="32"/>
                <w:cs/>
              </w:rPr>
              <w:t>๑๖</w:t>
            </w:r>
          </w:p>
        </w:tc>
        <w:tc>
          <w:tcPr>
            <w:tcW w:w="4108" w:type="dxa"/>
            <w:tcBorders>
              <w:top w:val="nil"/>
            </w:tcBorders>
          </w:tcPr>
          <w:p w:rsidR="00E16D3D" w:rsidRPr="00E16D3D" w:rsidRDefault="00E16D3D" w:rsidP="00E16D3D">
            <w:pPr>
              <w:ind w:left="720"/>
              <w:contextualSpacing/>
              <w:jc w:val="left"/>
              <w:rPr>
                <w:rFonts w:ascii="TH SarabunPSK" w:eastAsia="Calibri" w:hAnsi="TH SarabunPSK" w:cs="TH SarabunPSK"/>
                <w:sz w:val="32"/>
                <w:szCs w:val="32"/>
                <w:cs/>
              </w:rPr>
            </w:pPr>
            <w:r w:rsidRPr="00E16D3D">
              <w:rPr>
                <w:rFonts w:ascii="TH SarabunPSK" w:eastAsia="Calibri" w:hAnsi="TH SarabunPSK" w:cs="TH SarabunPSK" w:hint="cs"/>
                <w:sz w:val="32"/>
                <w:szCs w:val="32"/>
                <w:cs/>
              </w:rPr>
              <w:t>องค์กร</w:t>
            </w:r>
            <w:r w:rsidRPr="00E16D3D">
              <w:rPr>
                <w:rFonts w:ascii="TH SarabunPSK" w:eastAsia="Calibri" w:hAnsi="TH SarabunPSK" w:cs="TH SarabunPSK"/>
                <w:sz w:val="32"/>
                <w:szCs w:val="32"/>
                <w:cs/>
              </w:rPr>
              <w:t>มีกิจกรรมสนับสนุนการมีส่วนร่วมของประชาชน</w:t>
            </w:r>
            <w:r w:rsidRPr="00E16D3D">
              <w:rPr>
                <w:rFonts w:ascii="TH SarabunPSK" w:eastAsia="Calibri" w:hAnsi="TH SarabunPSK" w:cs="TH SarabunPSK" w:hint="cs"/>
                <w:sz w:val="32"/>
                <w:szCs w:val="32"/>
                <w:cs/>
              </w:rPr>
              <w:t>เป็นส่วนสำคัญ</w:t>
            </w:r>
          </w:p>
        </w:tc>
        <w:tc>
          <w:tcPr>
            <w:tcW w:w="725"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278"/>
        </w:trPr>
        <w:tc>
          <w:tcPr>
            <w:tcW w:w="519" w:type="dxa"/>
            <w:tcBorders>
              <w:right w:val="nil"/>
            </w:tcBorders>
          </w:tcPr>
          <w:p w:rsidR="00E16D3D" w:rsidRPr="00E16D3D" w:rsidRDefault="00E16D3D" w:rsidP="00E16D3D">
            <w:pPr>
              <w:ind w:left="720"/>
              <w:contextualSpacing/>
              <w:rPr>
                <w:rFonts w:ascii="TH SarabunPSK" w:eastAsia="Cordia New" w:hAnsi="TH SarabunPSK" w:cs="TH SarabunPSK"/>
                <w:sz w:val="32"/>
                <w:szCs w:val="32"/>
                <w:cs/>
              </w:rPr>
            </w:pPr>
          </w:p>
        </w:tc>
        <w:tc>
          <w:tcPr>
            <w:tcW w:w="4108" w:type="dxa"/>
            <w:tcBorders>
              <w:left w:val="nil"/>
              <w:right w:val="nil"/>
            </w:tcBorders>
          </w:tcPr>
          <w:p w:rsidR="00E16D3D" w:rsidRPr="00E16D3D" w:rsidRDefault="00E16D3D" w:rsidP="00E16D3D">
            <w:pPr>
              <w:ind w:left="720"/>
              <w:contextualSpacing/>
              <w:jc w:val="left"/>
              <w:rPr>
                <w:rFonts w:ascii="TH SarabunPSK" w:eastAsia="Calibri" w:hAnsi="TH SarabunPSK" w:cs="TH SarabunPSK"/>
                <w:b/>
                <w:bCs/>
                <w:sz w:val="32"/>
                <w:szCs w:val="32"/>
                <w:cs/>
              </w:rPr>
            </w:pPr>
            <w:r w:rsidRPr="00E16D3D">
              <w:rPr>
                <w:rFonts w:ascii="TH SarabunPSK" w:eastAsia="Calibri" w:hAnsi="TH SarabunPSK" w:cs="TH SarabunPSK"/>
                <w:b/>
                <w:bCs/>
                <w:sz w:val="32"/>
                <w:szCs w:val="32"/>
                <w:cs/>
              </w:rPr>
              <w:t>๕. เน้นความรับผิดชอบ</w:t>
            </w:r>
          </w:p>
        </w:tc>
        <w:tc>
          <w:tcPr>
            <w:tcW w:w="725"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Pr>
          <w:p w:rsidR="00E16D3D" w:rsidRPr="00E16D3D" w:rsidRDefault="00E16D3D" w:rsidP="00E16D3D">
            <w:pPr>
              <w:ind w:left="720"/>
              <w:contextualSpacing/>
              <w:rPr>
                <w:rFonts w:ascii="TH SarabunPSK" w:eastAsia="Cordia New" w:hAnsi="TH SarabunPSK" w:cs="TH SarabunPSK"/>
                <w:sz w:val="32"/>
                <w:szCs w:val="32"/>
                <w:cs/>
              </w:rPr>
            </w:pPr>
            <w:r w:rsidRPr="00E16D3D">
              <w:rPr>
                <w:rFonts w:ascii="TH SarabunPSK" w:eastAsia="Cordia New" w:hAnsi="TH SarabunPSK" w:cs="TH SarabunPSK" w:hint="cs"/>
                <w:sz w:val="32"/>
                <w:szCs w:val="32"/>
                <w:cs/>
              </w:rPr>
              <w:t>๑๗</w:t>
            </w:r>
          </w:p>
        </w:tc>
        <w:tc>
          <w:tcPr>
            <w:tcW w:w="4108" w:type="dxa"/>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r w:rsidRPr="00E16D3D">
              <w:rPr>
                <w:rFonts w:ascii="TH SarabunPSK" w:eastAsia="Calibri" w:hAnsi="TH SarabunPSK" w:cs="TH SarabunPSK" w:hint="cs"/>
                <w:color w:val="000000"/>
                <w:sz w:val="32"/>
                <w:szCs w:val="32"/>
                <w:cs/>
              </w:rPr>
              <w:t>ท่าน</w:t>
            </w:r>
            <w:r w:rsidRPr="00E16D3D">
              <w:rPr>
                <w:rFonts w:ascii="TH SarabunPSK" w:eastAsia="Calibri" w:hAnsi="TH SarabunPSK" w:cs="TH SarabunPSK"/>
                <w:color w:val="000000"/>
                <w:sz w:val="32"/>
                <w:szCs w:val="32"/>
                <w:cs/>
              </w:rPr>
              <w:t>มีการก</w:t>
            </w:r>
            <w:r w:rsidRPr="00E16D3D">
              <w:rPr>
                <w:rFonts w:ascii="TH SarabunPSK" w:eastAsia="Calibri" w:hAnsi="TH SarabunPSK" w:cs="TH SarabunPSK" w:hint="cs"/>
                <w:color w:val="000000"/>
                <w:sz w:val="32"/>
                <w:szCs w:val="32"/>
                <w:cs/>
              </w:rPr>
              <w:t>ำ</w:t>
            </w:r>
            <w:r w:rsidRPr="00E16D3D">
              <w:rPr>
                <w:rFonts w:ascii="TH SarabunPSK" w:eastAsia="Calibri" w:hAnsi="TH SarabunPSK" w:cs="TH SarabunPSK"/>
                <w:color w:val="000000"/>
                <w:sz w:val="32"/>
                <w:szCs w:val="32"/>
                <w:cs/>
              </w:rPr>
              <w:t>หนดเป้าหมายและวัตถุประสงค์ของการปฏิบัติงานที่ชัดเจน</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Pr>
          <w:p w:rsidR="00E16D3D" w:rsidRPr="00E16D3D" w:rsidRDefault="00E16D3D" w:rsidP="00E16D3D">
            <w:pPr>
              <w:ind w:left="720"/>
              <w:contextualSpacing/>
              <w:rPr>
                <w:rFonts w:ascii="TH SarabunPSK" w:eastAsia="Cordia New" w:hAnsi="TH SarabunPSK" w:cs="TH SarabunPSK"/>
                <w:sz w:val="32"/>
                <w:szCs w:val="32"/>
                <w:cs/>
              </w:rPr>
            </w:pPr>
            <w:r w:rsidRPr="00E16D3D">
              <w:rPr>
                <w:rFonts w:ascii="TH SarabunPSK" w:eastAsia="Cordia New" w:hAnsi="TH SarabunPSK" w:cs="TH SarabunPSK" w:hint="cs"/>
                <w:sz w:val="32"/>
                <w:szCs w:val="32"/>
                <w:cs/>
              </w:rPr>
              <w:t>๑๘</w:t>
            </w:r>
          </w:p>
        </w:tc>
        <w:tc>
          <w:tcPr>
            <w:tcW w:w="4108" w:type="dxa"/>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r w:rsidRPr="00E16D3D">
              <w:rPr>
                <w:rFonts w:ascii="TH SarabunPSK" w:eastAsia="Calibri" w:hAnsi="TH SarabunPSK" w:cs="TH SarabunPSK" w:hint="cs"/>
                <w:color w:val="000000"/>
                <w:sz w:val="32"/>
                <w:szCs w:val="32"/>
                <w:cs/>
              </w:rPr>
              <w:t>ท่านกับเพื่อน</w:t>
            </w:r>
            <w:r w:rsidRPr="00E16D3D">
              <w:rPr>
                <w:rFonts w:ascii="TH SarabunPSK" w:eastAsia="Calibri" w:hAnsi="TH SarabunPSK" w:cs="TH SarabunPSK"/>
                <w:color w:val="000000"/>
                <w:sz w:val="32"/>
                <w:szCs w:val="32"/>
                <w:cs/>
              </w:rPr>
              <w:t>ร่วมใจกันปฏิบัติงานเพื่อให้เป็นไปตามเป้าหมายและวัตถุประสงค์ที่ก</w:t>
            </w:r>
            <w:r w:rsidRPr="00E16D3D">
              <w:rPr>
                <w:rFonts w:ascii="TH SarabunPSK" w:eastAsia="Calibri" w:hAnsi="TH SarabunPSK" w:cs="TH SarabunPSK" w:hint="cs"/>
                <w:color w:val="000000"/>
                <w:sz w:val="32"/>
                <w:szCs w:val="32"/>
                <w:cs/>
              </w:rPr>
              <w:t>ำ</w:t>
            </w:r>
            <w:r w:rsidRPr="00E16D3D">
              <w:rPr>
                <w:rFonts w:ascii="TH SarabunPSK" w:eastAsia="Calibri" w:hAnsi="TH SarabunPSK" w:cs="TH SarabunPSK"/>
                <w:color w:val="000000"/>
                <w:sz w:val="32"/>
                <w:szCs w:val="32"/>
                <w:cs/>
              </w:rPr>
              <w:t>หนดไว้</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Pr>
          <w:p w:rsidR="00E16D3D" w:rsidRPr="00E16D3D" w:rsidRDefault="00E16D3D" w:rsidP="00E16D3D">
            <w:pPr>
              <w:ind w:left="720"/>
              <w:contextualSpacing/>
              <w:rPr>
                <w:rFonts w:ascii="TH SarabunPSK" w:eastAsia="Cordia New" w:hAnsi="TH SarabunPSK" w:cs="TH SarabunPSK"/>
                <w:sz w:val="32"/>
                <w:szCs w:val="32"/>
                <w:cs/>
              </w:rPr>
            </w:pPr>
            <w:r w:rsidRPr="00E16D3D">
              <w:rPr>
                <w:rFonts w:ascii="TH SarabunPSK" w:eastAsia="Cordia New" w:hAnsi="TH SarabunPSK" w:cs="TH SarabunPSK" w:hint="cs"/>
                <w:sz w:val="32"/>
                <w:szCs w:val="32"/>
                <w:cs/>
              </w:rPr>
              <w:lastRenderedPageBreak/>
              <w:t>๑๙</w:t>
            </w:r>
          </w:p>
        </w:tc>
        <w:tc>
          <w:tcPr>
            <w:tcW w:w="4108" w:type="dxa"/>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r w:rsidRPr="00E16D3D">
              <w:rPr>
                <w:rFonts w:ascii="TH SarabunPSK" w:eastAsia="Calibri" w:hAnsi="TH SarabunPSK" w:cs="TH SarabunPSK" w:hint="cs"/>
                <w:color w:val="000000"/>
                <w:sz w:val="32"/>
                <w:szCs w:val="32"/>
                <w:cs/>
              </w:rPr>
              <w:t>ท่าน</w:t>
            </w:r>
            <w:r w:rsidRPr="00E16D3D">
              <w:rPr>
                <w:rFonts w:ascii="TH SarabunPSK" w:eastAsia="Calibri" w:hAnsi="TH SarabunPSK" w:cs="TH SarabunPSK"/>
                <w:color w:val="000000"/>
                <w:sz w:val="32"/>
                <w:szCs w:val="32"/>
                <w:cs/>
              </w:rPr>
              <w:t>มีความกระตือรือร้นในการแก้ไขปัญหาของประชาชน</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bottom w:val="single" w:sz="4" w:space="0" w:color="auto"/>
            </w:tcBorders>
          </w:tcPr>
          <w:p w:rsidR="00E16D3D" w:rsidRPr="00E16D3D" w:rsidRDefault="00E16D3D" w:rsidP="00E16D3D">
            <w:pPr>
              <w:ind w:left="720"/>
              <w:contextualSpacing/>
              <w:rPr>
                <w:rFonts w:ascii="TH SarabunPSK" w:eastAsia="Cordia New" w:hAnsi="TH SarabunPSK" w:cs="TH SarabunPSK"/>
                <w:sz w:val="32"/>
                <w:szCs w:val="32"/>
                <w:cs/>
              </w:rPr>
            </w:pPr>
            <w:r w:rsidRPr="00E16D3D">
              <w:rPr>
                <w:rFonts w:ascii="TH SarabunPSK" w:eastAsia="Cordia New" w:hAnsi="TH SarabunPSK" w:cs="TH SarabunPSK" w:hint="cs"/>
                <w:sz w:val="32"/>
                <w:szCs w:val="32"/>
                <w:cs/>
              </w:rPr>
              <w:t>๒๐</w:t>
            </w:r>
          </w:p>
        </w:tc>
        <w:tc>
          <w:tcPr>
            <w:tcW w:w="4108" w:type="dxa"/>
            <w:tcBorders>
              <w:bottom w:val="single" w:sz="4" w:space="0" w:color="auto"/>
            </w:tcBorders>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r w:rsidRPr="00E16D3D">
              <w:rPr>
                <w:rFonts w:ascii="TH SarabunPSK" w:eastAsia="Calibri" w:hAnsi="TH SarabunPSK" w:cs="TH SarabunPSK" w:hint="cs"/>
                <w:color w:val="000000"/>
                <w:sz w:val="32"/>
                <w:szCs w:val="32"/>
                <w:cs/>
              </w:rPr>
              <w:t>องค์กร</w:t>
            </w:r>
            <w:r w:rsidRPr="00E16D3D">
              <w:rPr>
                <w:rFonts w:ascii="TH SarabunPSK" w:eastAsia="Calibri" w:hAnsi="TH SarabunPSK" w:cs="TH SarabunPSK"/>
                <w:color w:val="000000"/>
                <w:sz w:val="32"/>
                <w:szCs w:val="32"/>
                <w:cs/>
              </w:rPr>
              <w:t>มีการติดตามและประเมินผลการปฏิบัติงานของเจ้าหน้าที่ในหน่วยงานอย่างสม่</w:t>
            </w:r>
            <w:r w:rsidRPr="00E16D3D">
              <w:rPr>
                <w:rFonts w:ascii="TH SarabunPSK" w:eastAsia="Calibri" w:hAnsi="TH SarabunPSK" w:cs="TH SarabunPSK" w:hint="cs"/>
                <w:color w:val="000000"/>
                <w:sz w:val="32"/>
                <w:szCs w:val="32"/>
                <w:cs/>
              </w:rPr>
              <w:t>ำ</w:t>
            </w:r>
            <w:r w:rsidRPr="00E16D3D">
              <w:rPr>
                <w:rFonts w:ascii="TH SarabunPSK" w:eastAsia="Calibri" w:hAnsi="TH SarabunPSK" w:cs="TH SarabunPSK"/>
                <w:color w:val="000000"/>
                <w:sz w:val="32"/>
                <w:szCs w:val="32"/>
                <w:cs/>
              </w:rPr>
              <w:t>เสมอ</w:t>
            </w:r>
          </w:p>
        </w:tc>
        <w:tc>
          <w:tcPr>
            <w:tcW w:w="725"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341"/>
        </w:trPr>
        <w:tc>
          <w:tcPr>
            <w:tcW w:w="519" w:type="dxa"/>
            <w:tcBorders>
              <w:top w:val="nil"/>
              <w:right w:val="nil"/>
            </w:tcBorders>
          </w:tcPr>
          <w:p w:rsidR="00E16D3D" w:rsidRPr="00E16D3D" w:rsidRDefault="00E16D3D" w:rsidP="00E16D3D">
            <w:pPr>
              <w:ind w:left="720"/>
              <w:contextualSpacing/>
              <w:rPr>
                <w:rFonts w:ascii="TH SarabunPSK" w:eastAsia="Cordia New" w:hAnsi="TH SarabunPSK" w:cs="TH SarabunPSK"/>
                <w:b/>
                <w:bCs/>
                <w:sz w:val="32"/>
                <w:szCs w:val="32"/>
                <w:cs/>
              </w:rPr>
            </w:pPr>
          </w:p>
        </w:tc>
        <w:tc>
          <w:tcPr>
            <w:tcW w:w="4108" w:type="dxa"/>
            <w:tcBorders>
              <w:top w:val="nil"/>
              <w:left w:val="nil"/>
              <w:right w:val="nil"/>
            </w:tcBorders>
          </w:tcPr>
          <w:p w:rsidR="00E16D3D" w:rsidRPr="00E16D3D" w:rsidRDefault="00E16D3D" w:rsidP="00E16D3D">
            <w:pPr>
              <w:autoSpaceDE w:val="0"/>
              <w:autoSpaceDN w:val="0"/>
              <w:adjustRightInd w:val="0"/>
              <w:ind w:left="720"/>
              <w:contextualSpacing/>
              <w:rPr>
                <w:rFonts w:ascii="TH SarabunPSK" w:eastAsia="Calibri" w:hAnsi="TH SarabunPSK" w:cs="TH SarabunPSK"/>
                <w:b/>
                <w:bCs/>
                <w:color w:val="000000"/>
                <w:sz w:val="32"/>
                <w:szCs w:val="32"/>
                <w:cs/>
              </w:rPr>
            </w:pPr>
            <w:r w:rsidRPr="00E16D3D">
              <w:rPr>
                <w:rFonts w:ascii="TH SarabunPSK" w:eastAsia="Calibri" w:hAnsi="TH SarabunPSK" w:cs="TH SarabunPSK" w:hint="cs"/>
                <w:b/>
                <w:bCs/>
                <w:color w:val="000000"/>
                <w:sz w:val="32"/>
                <w:szCs w:val="32"/>
                <w:cs/>
              </w:rPr>
              <w:t>๖. ประกอบด้วยความคุ้มค่า</w:t>
            </w:r>
          </w:p>
        </w:tc>
        <w:tc>
          <w:tcPr>
            <w:tcW w:w="725"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b/>
                <w:bCs/>
                <w:sz w:val="32"/>
                <w:szCs w:val="32"/>
              </w:rPr>
            </w:pPr>
          </w:p>
        </w:tc>
        <w:tc>
          <w:tcPr>
            <w:tcW w:w="741"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b/>
                <w:bCs/>
                <w:sz w:val="32"/>
                <w:szCs w:val="32"/>
              </w:rPr>
            </w:pPr>
          </w:p>
        </w:tc>
        <w:tc>
          <w:tcPr>
            <w:tcW w:w="741"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b/>
                <w:bCs/>
                <w:sz w:val="32"/>
                <w:szCs w:val="32"/>
              </w:rPr>
            </w:pPr>
          </w:p>
        </w:tc>
        <w:tc>
          <w:tcPr>
            <w:tcW w:w="742"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b/>
                <w:bCs/>
                <w:sz w:val="32"/>
                <w:szCs w:val="32"/>
              </w:rPr>
            </w:pPr>
          </w:p>
        </w:tc>
        <w:tc>
          <w:tcPr>
            <w:tcW w:w="742" w:type="dxa"/>
            <w:tcBorders>
              <w:top w:val="nil"/>
              <w:lef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b/>
                <w:bCs/>
                <w:sz w:val="32"/>
                <w:szCs w:val="32"/>
              </w:rPr>
            </w:pPr>
          </w:p>
        </w:tc>
      </w:tr>
      <w:tr w:rsidR="00E16D3D" w:rsidRPr="00E16D3D" w:rsidTr="002352B3">
        <w:trPr>
          <w:trHeight w:val="70"/>
        </w:trPr>
        <w:tc>
          <w:tcPr>
            <w:tcW w:w="519" w:type="dxa"/>
          </w:tcPr>
          <w:p w:rsidR="00E16D3D" w:rsidRPr="00E16D3D" w:rsidRDefault="00E16D3D" w:rsidP="00E16D3D">
            <w:pPr>
              <w:ind w:left="720"/>
              <w:contextualSpacing/>
              <w:rPr>
                <w:rFonts w:ascii="TH SarabunPSK" w:eastAsia="Cordia New" w:hAnsi="TH SarabunPSK" w:cs="TH SarabunPSK"/>
                <w:sz w:val="32"/>
                <w:szCs w:val="32"/>
                <w:cs/>
              </w:rPr>
            </w:pPr>
            <w:r w:rsidRPr="00E16D3D">
              <w:rPr>
                <w:rFonts w:ascii="TH SarabunPSK" w:eastAsia="Cordia New" w:hAnsi="TH SarabunPSK" w:cs="TH SarabunPSK" w:hint="cs"/>
                <w:sz w:val="32"/>
                <w:szCs w:val="32"/>
                <w:cs/>
              </w:rPr>
              <w:t>๒๑</w:t>
            </w:r>
          </w:p>
        </w:tc>
        <w:tc>
          <w:tcPr>
            <w:tcW w:w="4108" w:type="dxa"/>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r w:rsidRPr="00E16D3D">
              <w:rPr>
                <w:rFonts w:ascii="TH SarabunPSK" w:eastAsia="Calibri" w:hAnsi="TH SarabunPSK" w:cs="TH SarabunPSK" w:hint="cs"/>
                <w:color w:val="000000"/>
                <w:sz w:val="32"/>
                <w:szCs w:val="32"/>
                <w:cs/>
              </w:rPr>
              <w:t>ท่านให้บริการด้วย</w:t>
            </w:r>
            <w:r w:rsidRPr="00E16D3D">
              <w:rPr>
                <w:rFonts w:ascii="TH SarabunPSK" w:eastAsia="Calibri" w:hAnsi="TH SarabunPSK" w:cs="TH SarabunPSK"/>
                <w:color w:val="000000"/>
                <w:sz w:val="32"/>
                <w:szCs w:val="32"/>
                <w:cs/>
              </w:rPr>
              <w:t xml:space="preserve">มาตรฐาน สะดวก รวดเร็ว </w:t>
            </w:r>
            <w:r w:rsidRPr="00E16D3D">
              <w:rPr>
                <w:rFonts w:ascii="TH SarabunPSK" w:eastAsia="Calibri" w:hAnsi="TH SarabunPSK" w:cs="TH SarabunPSK" w:hint="cs"/>
                <w:color w:val="000000"/>
                <w:sz w:val="32"/>
                <w:szCs w:val="32"/>
                <w:cs/>
              </w:rPr>
              <w:t>เพื่อให้เกิดความ</w:t>
            </w:r>
            <w:r w:rsidRPr="00E16D3D">
              <w:rPr>
                <w:rFonts w:ascii="TH SarabunPSK" w:eastAsia="Calibri" w:hAnsi="TH SarabunPSK" w:cs="TH SarabunPSK"/>
                <w:color w:val="000000"/>
                <w:sz w:val="32"/>
                <w:szCs w:val="32"/>
                <w:cs/>
              </w:rPr>
              <w:t>คุ้มค่า</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143"/>
        </w:trPr>
        <w:tc>
          <w:tcPr>
            <w:tcW w:w="519" w:type="dxa"/>
          </w:tcPr>
          <w:p w:rsidR="00E16D3D" w:rsidRPr="00E16D3D" w:rsidRDefault="00E16D3D" w:rsidP="00E16D3D">
            <w:pPr>
              <w:ind w:left="720"/>
              <w:contextualSpacing/>
              <w:rPr>
                <w:rFonts w:ascii="TH SarabunPSK" w:eastAsia="Cordia New" w:hAnsi="TH SarabunPSK" w:cs="TH SarabunPSK"/>
                <w:sz w:val="32"/>
                <w:szCs w:val="32"/>
                <w:cs/>
              </w:rPr>
            </w:pPr>
            <w:r w:rsidRPr="00E16D3D">
              <w:rPr>
                <w:rFonts w:ascii="TH SarabunPSK" w:eastAsia="Cordia New" w:hAnsi="TH SarabunPSK" w:cs="TH SarabunPSK" w:hint="cs"/>
                <w:sz w:val="32"/>
                <w:szCs w:val="32"/>
                <w:cs/>
              </w:rPr>
              <w:t>๒๒</w:t>
            </w:r>
          </w:p>
        </w:tc>
        <w:tc>
          <w:tcPr>
            <w:tcW w:w="4108" w:type="dxa"/>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r w:rsidRPr="00E16D3D">
              <w:rPr>
                <w:rFonts w:ascii="TH SarabunPSK" w:eastAsia="Calibri" w:hAnsi="TH SarabunPSK" w:cs="TH SarabunPSK" w:hint="cs"/>
                <w:color w:val="000000"/>
                <w:sz w:val="32"/>
                <w:szCs w:val="32"/>
                <w:cs/>
              </w:rPr>
              <w:t>ท่าน</w:t>
            </w:r>
            <w:r w:rsidRPr="00E16D3D">
              <w:rPr>
                <w:rFonts w:ascii="TH SarabunPSK" w:eastAsia="Calibri" w:hAnsi="TH SarabunPSK" w:cs="TH SarabunPSK"/>
                <w:color w:val="000000"/>
                <w:sz w:val="32"/>
                <w:szCs w:val="32"/>
                <w:cs/>
              </w:rPr>
              <w:t>มีการใช้ทรัพยากรที่มีอยู่อย่างคุ้มค่า และเกิดประโยชน์สูงสุดแก่ประชาชน</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224"/>
        </w:trPr>
        <w:tc>
          <w:tcPr>
            <w:tcW w:w="519" w:type="dxa"/>
          </w:tcPr>
          <w:p w:rsidR="00E16D3D" w:rsidRPr="00E16D3D" w:rsidRDefault="00E16D3D" w:rsidP="00E16D3D">
            <w:pPr>
              <w:ind w:left="720"/>
              <w:contextualSpacing/>
              <w:rPr>
                <w:rFonts w:ascii="TH SarabunPSK" w:eastAsia="Cordia New" w:hAnsi="TH SarabunPSK" w:cs="TH SarabunPSK"/>
                <w:sz w:val="32"/>
                <w:szCs w:val="32"/>
                <w:cs/>
              </w:rPr>
            </w:pPr>
            <w:r w:rsidRPr="00E16D3D">
              <w:rPr>
                <w:rFonts w:ascii="TH SarabunPSK" w:eastAsia="Cordia New" w:hAnsi="TH SarabunPSK" w:cs="TH SarabunPSK" w:hint="cs"/>
                <w:sz w:val="32"/>
                <w:szCs w:val="32"/>
                <w:cs/>
              </w:rPr>
              <w:t>๒๓</w:t>
            </w:r>
          </w:p>
        </w:tc>
        <w:tc>
          <w:tcPr>
            <w:tcW w:w="4108" w:type="dxa"/>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r w:rsidRPr="00E16D3D">
              <w:rPr>
                <w:rFonts w:ascii="TH SarabunPSK" w:eastAsia="Calibri" w:hAnsi="TH SarabunPSK" w:cs="TH SarabunPSK" w:hint="cs"/>
                <w:color w:val="000000"/>
                <w:sz w:val="32"/>
                <w:szCs w:val="32"/>
                <w:cs/>
              </w:rPr>
              <w:t>องค์กรมี</w:t>
            </w:r>
            <w:r w:rsidRPr="00E16D3D">
              <w:rPr>
                <w:rFonts w:ascii="TH SarabunPSK" w:eastAsia="Calibri" w:hAnsi="TH SarabunPSK" w:cs="TH SarabunPSK"/>
                <w:color w:val="000000"/>
                <w:sz w:val="32"/>
                <w:szCs w:val="32"/>
                <w:cs/>
              </w:rPr>
              <w:t>การจัดสรรงบประมาณพัฒนา</w:t>
            </w:r>
            <w:r w:rsidRPr="00E16D3D">
              <w:rPr>
                <w:rFonts w:ascii="TH SarabunPSK" w:eastAsia="Calibri" w:hAnsi="TH SarabunPSK" w:cs="TH SarabunPSK" w:hint="cs"/>
                <w:color w:val="000000"/>
                <w:sz w:val="32"/>
                <w:szCs w:val="32"/>
                <w:cs/>
              </w:rPr>
              <w:t>เพื่อพัฒนาประชาชน</w:t>
            </w:r>
            <w:r w:rsidRPr="00E16D3D">
              <w:rPr>
                <w:rFonts w:ascii="TH SarabunPSK" w:eastAsia="Calibri" w:hAnsi="TH SarabunPSK" w:cs="TH SarabunPSK"/>
                <w:color w:val="000000"/>
                <w:sz w:val="32"/>
                <w:szCs w:val="32"/>
                <w:cs/>
              </w:rPr>
              <w:t>ครอบคลุมทุกด้า</w:t>
            </w:r>
            <w:r w:rsidRPr="00E16D3D">
              <w:rPr>
                <w:rFonts w:ascii="TH SarabunPSK" w:eastAsia="Calibri" w:hAnsi="TH SarabunPSK" w:cs="TH SarabunPSK" w:hint="cs"/>
                <w:color w:val="000000"/>
                <w:sz w:val="32"/>
                <w:szCs w:val="32"/>
                <w:cs/>
              </w:rPr>
              <w:t>น</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206"/>
        </w:trPr>
        <w:tc>
          <w:tcPr>
            <w:tcW w:w="519" w:type="dxa"/>
          </w:tcPr>
          <w:p w:rsidR="00E16D3D" w:rsidRPr="00E16D3D" w:rsidRDefault="00E16D3D" w:rsidP="00E16D3D">
            <w:pPr>
              <w:ind w:left="720"/>
              <w:contextualSpacing/>
              <w:rPr>
                <w:rFonts w:ascii="TH SarabunPSK" w:eastAsia="Cordia New" w:hAnsi="TH SarabunPSK" w:cs="TH SarabunPSK"/>
                <w:sz w:val="32"/>
                <w:szCs w:val="32"/>
                <w:cs/>
              </w:rPr>
            </w:pPr>
            <w:r w:rsidRPr="00E16D3D">
              <w:rPr>
                <w:rFonts w:ascii="TH SarabunPSK" w:eastAsia="Cordia New" w:hAnsi="TH SarabunPSK" w:cs="TH SarabunPSK" w:hint="cs"/>
                <w:sz w:val="32"/>
                <w:szCs w:val="32"/>
                <w:cs/>
              </w:rPr>
              <w:t>๒๔</w:t>
            </w:r>
          </w:p>
        </w:tc>
        <w:tc>
          <w:tcPr>
            <w:tcW w:w="4108" w:type="dxa"/>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r w:rsidRPr="00E16D3D">
              <w:rPr>
                <w:rFonts w:ascii="TH SarabunPSK" w:eastAsia="Calibri" w:hAnsi="TH SarabunPSK" w:cs="TH SarabunPSK" w:hint="cs"/>
                <w:color w:val="000000"/>
                <w:sz w:val="32"/>
                <w:szCs w:val="32"/>
                <w:cs/>
              </w:rPr>
              <w:t>องค์กรท่าน</w:t>
            </w:r>
            <w:r w:rsidRPr="00E16D3D">
              <w:rPr>
                <w:rFonts w:ascii="TH SarabunPSK" w:eastAsia="Calibri" w:hAnsi="TH SarabunPSK" w:cs="TH SarabunPSK"/>
                <w:color w:val="000000"/>
                <w:sz w:val="32"/>
                <w:szCs w:val="32"/>
                <w:cs/>
              </w:rPr>
              <w:t>มีการใช้จ่ายงบประมาณตรงกับปัญหาและความต้องการของประชาชน</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bl>
    <w:p w:rsidR="00E16D3D" w:rsidRPr="00E16D3D" w:rsidRDefault="00E16D3D" w:rsidP="00E16D3D">
      <w:pPr>
        <w:spacing w:after="0" w:line="240" w:lineRule="auto"/>
        <w:jc w:val="left"/>
        <w:rPr>
          <w:rFonts w:ascii="TH SarabunPSK" w:hAnsi="TH SarabunPSK" w:cs="TH SarabunPSK"/>
          <w:b/>
          <w:bCs/>
          <w:sz w:val="32"/>
          <w:szCs w:val="32"/>
        </w:rPr>
      </w:pPr>
    </w:p>
    <w:p w:rsidR="00E16D3D" w:rsidRPr="00E16D3D" w:rsidRDefault="00E16D3D" w:rsidP="00E16D3D">
      <w:pPr>
        <w:spacing w:after="0" w:line="240" w:lineRule="auto"/>
        <w:jc w:val="left"/>
        <w:rPr>
          <w:rFonts w:ascii="TH SarabunPSK" w:hAnsi="TH SarabunPSK" w:cs="TH SarabunPSK"/>
          <w:b/>
          <w:bCs/>
          <w:color w:val="000000"/>
          <w:sz w:val="32"/>
          <w:szCs w:val="32"/>
        </w:rPr>
      </w:pPr>
    </w:p>
    <w:p w:rsidR="00E16D3D" w:rsidRPr="00E16D3D" w:rsidRDefault="00E16D3D" w:rsidP="00E16D3D">
      <w:pPr>
        <w:spacing w:after="0" w:line="240" w:lineRule="auto"/>
        <w:jc w:val="left"/>
        <w:rPr>
          <w:rFonts w:ascii="TH SarabunPSK" w:hAnsi="TH SarabunPSK" w:cs="TH SarabunPSK"/>
          <w:b/>
          <w:bCs/>
          <w:sz w:val="32"/>
          <w:szCs w:val="32"/>
          <w:cs/>
        </w:rPr>
      </w:pPr>
      <w:r w:rsidRPr="00E16D3D">
        <w:rPr>
          <w:rFonts w:ascii="TH SarabunPSK" w:hAnsi="TH SarabunPSK" w:cs="TH SarabunPSK"/>
          <w:b/>
          <w:bCs/>
          <w:color w:val="000000"/>
          <w:sz w:val="32"/>
          <w:szCs w:val="32"/>
          <w:cs/>
        </w:rPr>
        <w:t>ตอนที่</w:t>
      </w:r>
      <w:r w:rsidRPr="00E16D3D">
        <w:rPr>
          <w:rFonts w:ascii="TH SarabunPSK" w:hAnsi="TH SarabunPSK" w:cs="TH SarabunPSK"/>
          <w:b/>
          <w:bCs/>
          <w:color w:val="000000"/>
          <w:sz w:val="32"/>
          <w:szCs w:val="32"/>
        </w:rPr>
        <w:t xml:space="preserve"> </w:t>
      </w:r>
      <w:r w:rsidRPr="00E16D3D">
        <w:rPr>
          <w:rFonts w:ascii="TH SarabunPSK" w:hAnsi="TH SarabunPSK" w:cs="TH SarabunPSK" w:hint="cs"/>
          <w:b/>
          <w:bCs/>
          <w:color w:val="000000"/>
          <w:sz w:val="32"/>
          <w:szCs w:val="32"/>
          <w:cs/>
        </w:rPr>
        <w:t>๔</w:t>
      </w:r>
      <w:r w:rsidRPr="00E16D3D">
        <w:rPr>
          <w:rFonts w:ascii="TH SarabunPSK" w:hAnsi="TH SarabunPSK" w:cs="TH SarabunPSK"/>
          <w:b/>
          <w:bCs/>
          <w:color w:val="000000"/>
          <w:sz w:val="32"/>
          <w:szCs w:val="32"/>
        </w:rPr>
        <w:t xml:space="preserve"> </w:t>
      </w:r>
      <w:r w:rsidRPr="00E16D3D">
        <w:rPr>
          <w:rFonts w:ascii="TH SarabunPSK" w:hAnsi="TH SarabunPSK" w:cs="TH SarabunPSK"/>
          <w:b/>
          <w:bCs/>
          <w:color w:val="000000"/>
          <w:sz w:val="32"/>
          <w:szCs w:val="32"/>
          <w:cs/>
        </w:rPr>
        <w:t>เป็นคำถามเกี่ยวกับปัจจัยการบริหาร</w:t>
      </w:r>
    </w:p>
    <w:p w:rsidR="00E16D3D" w:rsidRPr="00E16D3D" w:rsidRDefault="00E16D3D" w:rsidP="00E16D3D">
      <w:pPr>
        <w:spacing w:after="0" w:line="240" w:lineRule="auto"/>
        <w:jc w:val="thaiDistribute"/>
        <w:rPr>
          <w:rFonts w:ascii="TH SarabunPSK" w:hAnsi="TH SarabunPSK" w:cs="TH SarabunPSK"/>
          <w:sz w:val="32"/>
          <w:szCs w:val="32"/>
        </w:rPr>
      </w:pPr>
      <w:r w:rsidRPr="00E16D3D">
        <w:rPr>
          <w:rFonts w:ascii="TH SarabunPSK" w:hAnsi="TH SarabunPSK" w:cs="TH SarabunPSK"/>
          <w:b/>
          <w:bCs/>
          <w:sz w:val="32"/>
          <w:szCs w:val="32"/>
          <w:cs/>
        </w:rPr>
        <w:lastRenderedPageBreak/>
        <w:t>คำชี้แจง</w:t>
      </w:r>
      <w:r w:rsidRPr="00E16D3D">
        <w:rPr>
          <w:rFonts w:ascii="TH SarabunPSK" w:hAnsi="TH SarabunPSK" w:cs="TH SarabunPSK"/>
          <w:sz w:val="32"/>
          <w:szCs w:val="32"/>
        </w:rPr>
        <w:t xml:space="preserve"> </w:t>
      </w:r>
      <w:r w:rsidRPr="00E16D3D">
        <w:rPr>
          <w:rFonts w:ascii="TH SarabunPSK" w:hAnsi="TH SarabunPSK" w:cs="TH SarabunPSK"/>
          <w:sz w:val="32"/>
          <w:szCs w:val="32"/>
          <w:cs/>
        </w:rPr>
        <w:t>โปรดอ่านข้อความต่อไปนี้โดยละเอียด แล้วทำเครื่องหมาย</w:t>
      </w:r>
      <w:r w:rsidRPr="00E16D3D">
        <w:rPr>
          <w:rFonts w:ascii="TH SarabunPSK" w:hAnsi="TH SarabunPSK" w:cs="TH SarabunPSK"/>
          <w:sz w:val="32"/>
          <w:szCs w:val="32"/>
        </w:rPr>
        <w:t xml:space="preserve"> </w:t>
      </w:r>
      <w:r w:rsidRPr="00E16D3D">
        <w:rPr>
          <w:rFonts w:ascii="TH SarabunPSK" w:hAnsi="TH SarabunPSK" w:cs="TH SarabunPSK"/>
          <w:sz w:val="32"/>
          <w:szCs w:val="32"/>
        </w:rPr>
        <w:sym w:font="Wingdings 2" w:char="F050"/>
      </w:r>
      <w:r w:rsidRPr="00E16D3D">
        <w:rPr>
          <w:rFonts w:ascii="TH SarabunPSK" w:hAnsi="TH SarabunPSK" w:cs="TH SarabunPSK"/>
          <w:sz w:val="32"/>
          <w:szCs w:val="32"/>
          <w:cs/>
        </w:rPr>
        <w:t>ลงในช่องที่ตรงความคิดเห็นหรือความรู้สึกของท่านซึ่งเป็นจริงมากที่สุดเพียงข้อเดียว</w:t>
      </w:r>
      <w:r w:rsidRPr="00E16D3D">
        <w:rPr>
          <w:rFonts w:ascii="TH SarabunPSK" w:hAnsi="TH SarabunPSK" w:cs="TH SarabunPSK"/>
          <w:sz w:val="32"/>
          <w:szCs w:val="32"/>
        </w:rPr>
        <w:t xml:space="preserve"> </w:t>
      </w:r>
    </w:p>
    <w:tbl>
      <w:tblPr>
        <w:tblStyle w:val="aa"/>
        <w:tblW w:w="8318" w:type="dxa"/>
        <w:tblInd w:w="108" w:type="dxa"/>
        <w:tblLayout w:type="fixed"/>
        <w:tblLook w:val="04A0" w:firstRow="1" w:lastRow="0" w:firstColumn="1" w:lastColumn="0" w:noHBand="0" w:noVBand="1"/>
      </w:tblPr>
      <w:tblGrid>
        <w:gridCol w:w="519"/>
        <w:gridCol w:w="4108"/>
        <w:gridCol w:w="725"/>
        <w:gridCol w:w="741"/>
        <w:gridCol w:w="741"/>
        <w:gridCol w:w="742"/>
        <w:gridCol w:w="742"/>
      </w:tblGrid>
      <w:tr w:rsidR="00E16D3D" w:rsidRPr="00E16D3D" w:rsidTr="002352B3">
        <w:trPr>
          <w:trHeight w:val="70"/>
          <w:tblHeader/>
        </w:trPr>
        <w:tc>
          <w:tcPr>
            <w:tcW w:w="519" w:type="dxa"/>
            <w:vMerge w:val="restart"/>
            <w:vAlign w:val="center"/>
          </w:tcPr>
          <w:p w:rsidR="00E16D3D" w:rsidRPr="00E16D3D" w:rsidRDefault="00E16D3D" w:rsidP="00E16D3D">
            <w:pPr>
              <w:ind w:left="720"/>
              <w:contextualSpacing/>
              <w:rPr>
                <w:rFonts w:ascii="TH SarabunPSK" w:eastAsia="Calibri" w:hAnsi="TH SarabunPSK" w:cs="TH SarabunPSK"/>
                <w:b/>
                <w:bCs/>
                <w:sz w:val="32"/>
                <w:szCs w:val="32"/>
                <w:cs/>
              </w:rPr>
            </w:pPr>
            <w:r w:rsidRPr="00E16D3D">
              <w:rPr>
                <w:rFonts w:ascii="TH SarabunPSK" w:eastAsia="Calibri" w:hAnsi="TH SarabunPSK" w:cs="TH SarabunPSK"/>
                <w:b/>
                <w:bCs/>
                <w:sz w:val="32"/>
                <w:szCs w:val="32"/>
                <w:cs/>
              </w:rPr>
              <w:t>ข้อ</w:t>
            </w:r>
          </w:p>
        </w:tc>
        <w:tc>
          <w:tcPr>
            <w:tcW w:w="4108" w:type="dxa"/>
            <w:vMerge w:val="restart"/>
            <w:vAlign w:val="center"/>
          </w:tcPr>
          <w:p w:rsidR="00E16D3D" w:rsidRPr="00E16D3D" w:rsidRDefault="00E16D3D" w:rsidP="00E16D3D">
            <w:pPr>
              <w:autoSpaceDE w:val="0"/>
              <w:autoSpaceDN w:val="0"/>
              <w:adjustRightInd w:val="0"/>
              <w:ind w:left="720"/>
              <w:contextualSpacing/>
              <w:rPr>
                <w:rFonts w:ascii="TH SarabunPSK" w:eastAsia="Calibri" w:hAnsi="TH SarabunPSK" w:cs="TH SarabunPSK"/>
                <w:b/>
                <w:bCs/>
                <w:color w:val="000000"/>
                <w:sz w:val="32"/>
                <w:szCs w:val="32"/>
                <w:cs/>
              </w:rPr>
            </w:pPr>
            <w:r w:rsidRPr="00E16D3D">
              <w:rPr>
                <w:rFonts w:ascii="TH SarabunPSK" w:eastAsia="Calibri" w:hAnsi="TH SarabunPSK" w:cs="TH SarabunPSK"/>
                <w:b/>
                <w:bCs/>
                <w:color w:val="000000"/>
                <w:sz w:val="32"/>
                <w:szCs w:val="32"/>
                <w:cs/>
              </w:rPr>
              <w:t>ปัจจัยการบริหาร</w:t>
            </w:r>
          </w:p>
        </w:tc>
        <w:tc>
          <w:tcPr>
            <w:tcW w:w="3691" w:type="dxa"/>
            <w:gridSpan w:val="5"/>
          </w:tcPr>
          <w:p w:rsidR="00E16D3D" w:rsidRPr="00E16D3D" w:rsidRDefault="00E16D3D" w:rsidP="00E16D3D">
            <w:pPr>
              <w:ind w:left="720"/>
              <w:contextualSpacing/>
              <w:rPr>
                <w:rFonts w:ascii="TH SarabunPSK" w:eastAsia="Calibri" w:hAnsi="TH SarabunPSK" w:cs="TH SarabunPSK"/>
                <w:b/>
                <w:bCs/>
                <w:sz w:val="32"/>
                <w:szCs w:val="32"/>
                <w:cs/>
                <w:lang w:val="en-GB"/>
              </w:rPr>
            </w:pPr>
            <w:r w:rsidRPr="00E16D3D">
              <w:rPr>
                <w:rFonts w:ascii="TH SarabunPSK" w:eastAsia="Calibri" w:hAnsi="TH SarabunPSK" w:cs="TH SarabunPSK"/>
                <w:b/>
                <w:bCs/>
                <w:sz w:val="32"/>
                <w:szCs w:val="32"/>
                <w:cs/>
              </w:rPr>
              <w:t>ระดับ</w:t>
            </w:r>
            <w:r w:rsidRPr="00E16D3D">
              <w:rPr>
                <w:rFonts w:ascii="TH SarabunPSK" w:eastAsia="Calibri" w:hAnsi="TH SarabunPSK" w:cs="TH SarabunPSK" w:hint="cs"/>
                <w:b/>
                <w:bCs/>
                <w:sz w:val="32"/>
                <w:szCs w:val="32"/>
                <w:cs/>
                <w:lang w:val="en-GB"/>
              </w:rPr>
              <w:t>ปฏิบัติ</w:t>
            </w:r>
          </w:p>
        </w:tc>
      </w:tr>
      <w:tr w:rsidR="00E16D3D" w:rsidRPr="00E16D3D" w:rsidTr="002352B3">
        <w:trPr>
          <w:trHeight w:val="504"/>
          <w:tblHeader/>
        </w:trPr>
        <w:tc>
          <w:tcPr>
            <w:tcW w:w="519" w:type="dxa"/>
            <w:vMerge/>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cs/>
              </w:rPr>
            </w:pPr>
          </w:p>
        </w:tc>
        <w:tc>
          <w:tcPr>
            <w:tcW w:w="4108" w:type="dxa"/>
            <w:vMerge/>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rPr>
            </w:pPr>
          </w:p>
        </w:tc>
        <w:tc>
          <w:tcPr>
            <w:tcW w:w="725"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cs/>
              </w:rPr>
              <w:t>มากที่สุด</w:t>
            </w:r>
          </w:p>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rPr>
              <w:t>(</w:t>
            </w:r>
            <w:r w:rsidRPr="00E16D3D">
              <w:rPr>
                <w:rFonts w:ascii="TH SarabunPSK" w:eastAsia="Calibri" w:hAnsi="TH SarabunPSK" w:cs="TH SarabunPSK"/>
                <w:b/>
                <w:bCs/>
                <w:sz w:val="32"/>
                <w:szCs w:val="32"/>
                <w:cs/>
              </w:rPr>
              <w:t>๕</w:t>
            </w:r>
            <w:r w:rsidRPr="00E16D3D">
              <w:rPr>
                <w:rFonts w:ascii="TH SarabunPSK" w:eastAsia="Calibri" w:hAnsi="TH SarabunPSK" w:cs="TH SarabunPSK"/>
                <w:b/>
                <w:bCs/>
                <w:sz w:val="32"/>
                <w:szCs w:val="32"/>
              </w:rPr>
              <w:t>)</w:t>
            </w: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cs/>
              </w:rPr>
              <w:t>มาก</w:t>
            </w:r>
          </w:p>
          <w:p w:rsidR="00E16D3D" w:rsidRPr="00E16D3D" w:rsidRDefault="00E16D3D" w:rsidP="00E16D3D">
            <w:pPr>
              <w:ind w:left="720"/>
              <w:contextualSpacing/>
              <w:rPr>
                <w:rFonts w:ascii="TH SarabunPSK" w:eastAsia="Calibri" w:hAnsi="TH SarabunPSK" w:cs="TH SarabunPSK"/>
                <w:b/>
                <w:bCs/>
                <w:sz w:val="32"/>
                <w:szCs w:val="32"/>
              </w:rPr>
            </w:pPr>
          </w:p>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rPr>
              <w:t>(</w:t>
            </w:r>
            <w:r w:rsidRPr="00E16D3D">
              <w:rPr>
                <w:rFonts w:ascii="TH SarabunPSK" w:eastAsia="Calibri" w:hAnsi="TH SarabunPSK" w:cs="TH SarabunPSK"/>
                <w:b/>
                <w:bCs/>
                <w:sz w:val="32"/>
                <w:szCs w:val="32"/>
                <w:cs/>
              </w:rPr>
              <w:t>๔</w:t>
            </w:r>
            <w:r w:rsidRPr="00E16D3D">
              <w:rPr>
                <w:rFonts w:ascii="TH SarabunPSK" w:eastAsia="Calibri" w:hAnsi="TH SarabunPSK" w:cs="TH SarabunPSK"/>
                <w:b/>
                <w:bCs/>
                <w:sz w:val="32"/>
                <w:szCs w:val="32"/>
              </w:rPr>
              <w:t>)</w:t>
            </w: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hint="cs"/>
                <w:b/>
                <w:bCs/>
                <w:sz w:val="32"/>
                <w:szCs w:val="32"/>
                <w:cs/>
              </w:rPr>
              <w:t>ปานกลาง</w:t>
            </w:r>
          </w:p>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hint="cs"/>
                <w:b/>
                <w:bCs/>
                <w:sz w:val="32"/>
                <w:szCs w:val="32"/>
                <w:cs/>
              </w:rPr>
              <w:t>(</w:t>
            </w:r>
            <w:r w:rsidRPr="00E16D3D">
              <w:rPr>
                <w:rFonts w:ascii="TH SarabunPSK" w:eastAsia="Calibri" w:hAnsi="TH SarabunPSK" w:cs="TH SarabunPSK"/>
                <w:b/>
                <w:bCs/>
                <w:sz w:val="32"/>
                <w:szCs w:val="32"/>
                <w:cs/>
              </w:rPr>
              <w:t>๓</w:t>
            </w:r>
            <w:r w:rsidRPr="00E16D3D">
              <w:rPr>
                <w:rFonts w:ascii="TH SarabunPSK" w:eastAsia="Calibri" w:hAnsi="TH SarabunPSK" w:cs="TH SarabunPSK"/>
                <w:b/>
                <w:bCs/>
                <w:sz w:val="32"/>
                <w:szCs w:val="32"/>
              </w:rPr>
              <w:t>)</w:t>
            </w: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cs/>
              </w:rPr>
              <w:t>น้อย</w:t>
            </w:r>
          </w:p>
          <w:p w:rsidR="00E16D3D" w:rsidRPr="00E16D3D" w:rsidRDefault="00E16D3D" w:rsidP="00E16D3D">
            <w:pPr>
              <w:ind w:left="720"/>
              <w:contextualSpacing/>
              <w:rPr>
                <w:rFonts w:ascii="TH SarabunPSK" w:eastAsia="Calibri" w:hAnsi="TH SarabunPSK" w:cs="TH SarabunPSK"/>
                <w:b/>
                <w:bCs/>
                <w:sz w:val="32"/>
                <w:szCs w:val="32"/>
              </w:rPr>
            </w:pPr>
          </w:p>
          <w:p w:rsidR="00E16D3D" w:rsidRPr="00E16D3D" w:rsidRDefault="00E16D3D" w:rsidP="00E16D3D">
            <w:pPr>
              <w:ind w:left="720"/>
              <w:contextualSpacing/>
              <w:rPr>
                <w:rFonts w:ascii="TH SarabunPSK" w:eastAsia="Calibri" w:hAnsi="TH SarabunPSK" w:cs="TH SarabunPSK"/>
                <w:b/>
                <w:bCs/>
                <w:sz w:val="32"/>
                <w:szCs w:val="32"/>
                <w:cs/>
              </w:rPr>
            </w:pPr>
            <w:r w:rsidRPr="00E16D3D">
              <w:rPr>
                <w:rFonts w:ascii="TH SarabunPSK" w:eastAsia="Calibri" w:hAnsi="TH SarabunPSK" w:cs="TH SarabunPSK"/>
                <w:b/>
                <w:bCs/>
                <w:sz w:val="32"/>
                <w:szCs w:val="32"/>
              </w:rPr>
              <w:t>(</w:t>
            </w:r>
            <w:r w:rsidRPr="00E16D3D">
              <w:rPr>
                <w:rFonts w:ascii="TH SarabunPSK" w:eastAsia="Calibri" w:hAnsi="TH SarabunPSK" w:cs="TH SarabunPSK"/>
                <w:b/>
                <w:bCs/>
                <w:sz w:val="32"/>
                <w:szCs w:val="32"/>
                <w:cs/>
              </w:rPr>
              <w:t>๒</w:t>
            </w:r>
            <w:r w:rsidRPr="00E16D3D">
              <w:rPr>
                <w:rFonts w:ascii="TH SarabunPSK" w:eastAsia="Calibri" w:hAnsi="TH SarabunPSK" w:cs="TH SarabunPSK"/>
                <w:b/>
                <w:bCs/>
                <w:sz w:val="32"/>
                <w:szCs w:val="32"/>
              </w:rPr>
              <w:t>)</w:t>
            </w: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cs/>
              </w:rPr>
              <w:t>น้อยที่สุด</w:t>
            </w:r>
          </w:p>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rPr>
              <w:t>(</w:t>
            </w:r>
            <w:r w:rsidRPr="00E16D3D">
              <w:rPr>
                <w:rFonts w:ascii="TH SarabunPSK" w:eastAsia="Calibri" w:hAnsi="TH SarabunPSK" w:cs="TH SarabunPSK"/>
                <w:b/>
                <w:bCs/>
                <w:sz w:val="32"/>
                <w:szCs w:val="32"/>
                <w:cs/>
              </w:rPr>
              <w:t>๑</w:t>
            </w:r>
            <w:r w:rsidRPr="00E16D3D">
              <w:rPr>
                <w:rFonts w:ascii="TH SarabunPSK" w:eastAsia="Calibri" w:hAnsi="TH SarabunPSK" w:cs="TH SarabunPSK"/>
                <w:b/>
                <w:bCs/>
                <w:sz w:val="32"/>
                <w:szCs w:val="32"/>
              </w:rPr>
              <w:t>)</w:t>
            </w:r>
          </w:p>
        </w:tc>
      </w:tr>
      <w:tr w:rsidR="00E16D3D" w:rsidRPr="00E16D3D" w:rsidTr="002352B3">
        <w:trPr>
          <w:trHeight w:val="276"/>
        </w:trPr>
        <w:tc>
          <w:tcPr>
            <w:tcW w:w="519" w:type="dxa"/>
            <w:tcBorders>
              <w:bottom w:val="single" w:sz="4" w:space="0" w:color="auto"/>
              <w:right w:val="nil"/>
            </w:tcBorders>
            <w:shd w:val="clear" w:color="auto" w:fill="FFFFFF" w:themeFill="background1"/>
          </w:tcPr>
          <w:p w:rsidR="00E16D3D" w:rsidRPr="00E16D3D" w:rsidRDefault="00E16D3D" w:rsidP="00E16D3D">
            <w:pPr>
              <w:ind w:left="720"/>
              <w:contextualSpacing/>
              <w:rPr>
                <w:rFonts w:ascii="TH SarabunPSK" w:eastAsia="Calibri" w:hAnsi="TH SarabunPSK" w:cs="TH SarabunPSK"/>
                <w:sz w:val="32"/>
                <w:szCs w:val="32"/>
              </w:rPr>
            </w:pPr>
          </w:p>
        </w:tc>
        <w:tc>
          <w:tcPr>
            <w:tcW w:w="4108" w:type="dxa"/>
            <w:tcBorders>
              <w:left w:val="nil"/>
              <w:bottom w:val="single" w:sz="4" w:space="0" w:color="auto"/>
              <w:right w:val="nil"/>
            </w:tcBorders>
            <w:shd w:val="clear" w:color="auto" w:fill="FFFFFF" w:themeFill="background1"/>
          </w:tcPr>
          <w:p w:rsidR="00E16D3D" w:rsidRPr="00E16D3D" w:rsidRDefault="00E16D3D" w:rsidP="00E16D3D">
            <w:pPr>
              <w:autoSpaceDE w:val="0"/>
              <w:autoSpaceDN w:val="0"/>
              <w:adjustRightInd w:val="0"/>
              <w:ind w:left="720"/>
              <w:contextualSpacing/>
              <w:rPr>
                <w:rFonts w:ascii="TH SarabunPSK" w:eastAsia="Calibri" w:hAnsi="TH SarabunPSK" w:cs="TH SarabunPSK"/>
                <w:b/>
                <w:bCs/>
                <w:color w:val="000000"/>
                <w:sz w:val="32"/>
                <w:szCs w:val="32"/>
                <w:cs/>
              </w:rPr>
            </w:pPr>
            <w:r w:rsidRPr="00E16D3D">
              <w:rPr>
                <w:rFonts w:ascii="TH SarabunPSK" w:eastAsia="Calibri" w:hAnsi="TH SarabunPSK" w:cs="TH SarabunPSK"/>
                <w:b/>
                <w:bCs/>
                <w:color w:val="000000"/>
                <w:sz w:val="32"/>
                <w:szCs w:val="32"/>
                <w:cs/>
              </w:rPr>
              <w:t>๑</w:t>
            </w:r>
            <w:r w:rsidRPr="00E16D3D">
              <w:rPr>
                <w:rFonts w:ascii="TH SarabunPSK" w:eastAsia="Calibri" w:hAnsi="TH SarabunPSK" w:cs="TH SarabunPSK"/>
                <w:b/>
                <w:bCs/>
                <w:color w:val="000000"/>
                <w:sz w:val="32"/>
                <w:szCs w:val="32"/>
              </w:rPr>
              <w:t xml:space="preserve">. </w:t>
            </w:r>
            <w:r w:rsidRPr="00E16D3D">
              <w:rPr>
                <w:rFonts w:ascii="TH SarabunPSK" w:eastAsia="Calibri" w:hAnsi="TH SarabunPSK" w:cs="TH SarabunPSK" w:hint="cs"/>
                <w:b/>
                <w:bCs/>
                <w:color w:val="000000"/>
                <w:sz w:val="32"/>
                <w:szCs w:val="32"/>
                <w:cs/>
              </w:rPr>
              <w:t>ด้านการวางแผน</w:t>
            </w:r>
          </w:p>
        </w:tc>
        <w:tc>
          <w:tcPr>
            <w:tcW w:w="725" w:type="dxa"/>
            <w:tcBorders>
              <w:left w:val="nil"/>
              <w:bottom w:val="single" w:sz="4" w:space="0" w:color="auto"/>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bottom w:val="single" w:sz="4" w:space="0" w:color="auto"/>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bottom w:val="single" w:sz="4" w:space="0" w:color="auto"/>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413"/>
        </w:trPr>
        <w:tc>
          <w:tcPr>
            <w:tcW w:w="519"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w:t>
            </w:r>
          </w:p>
        </w:tc>
        <w:tc>
          <w:tcPr>
            <w:tcW w:w="4108"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cs/>
              </w:rPr>
            </w:pPr>
            <w:r w:rsidRPr="00E16D3D">
              <w:rPr>
                <w:rFonts w:ascii="TH SarabunPSK" w:eastAsia="Calibri" w:hAnsi="TH SarabunPSK" w:cs="TH SarabunPSK"/>
                <w:sz w:val="32"/>
                <w:szCs w:val="32"/>
                <w:cs/>
              </w:rPr>
              <w:t>ฝ่ายบริหารมีการจัดทำแผนเพื่อให้บรรลุตามวัตถุประสงค์และเป้าหมายการดำเนินงานที่กำหนด</w:t>
            </w:r>
          </w:p>
        </w:tc>
        <w:tc>
          <w:tcPr>
            <w:tcW w:w="725"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๒</w:t>
            </w:r>
          </w:p>
        </w:tc>
        <w:tc>
          <w:tcPr>
            <w:tcW w:w="4108"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cs/>
              </w:rPr>
            </w:pPr>
            <w:r w:rsidRPr="00E16D3D">
              <w:rPr>
                <w:rFonts w:ascii="TH SarabunPSK" w:eastAsia="Calibri" w:hAnsi="TH SarabunPSK" w:cs="TH SarabunPSK" w:hint="cs"/>
                <w:sz w:val="32"/>
                <w:szCs w:val="32"/>
                <w:cs/>
              </w:rPr>
              <w:t>แผนที่จัดทำมีการกำหนดวัตถุประสงค์ เป้าหมาย ว</w:t>
            </w:r>
            <w:r w:rsidRPr="00E16D3D">
              <w:rPr>
                <w:rFonts w:ascii="TH SarabunPSK" w:eastAsia="Calibri" w:hAnsi="TH SarabunPSK" w:cs="TH SarabunPSK"/>
                <w:sz w:val="32"/>
                <w:szCs w:val="32"/>
                <w:cs/>
              </w:rPr>
              <w:t>ิธีการดำเนินงาน งบประมาณ และระยะเวลาดำเนินงานไว้อย่างชัดเจน</w:t>
            </w:r>
          </w:p>
        </w:tc>
        <w:tc>
          <w:tcPr>
            <w:tcW w:w="725"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269"/>
        </w:trPr>
        <w:tc>
          <w:tcPr>
            <w:tcW w:w="519"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๓</w:t>
            </w:r>
          </w:p>
        </w:tc>
        <w:tc>
          <w:tcPr>
            <w:tcW w:w="4108" w:type="dxa"/>
            <w:tcBorders>
              <w:top w:val="nil"/>
            </w:tcBorders>
          </w:tcPr>
          <w:p w:rsidR="00E16D3D" w:rsidRPr="00E16D3D" w:rsidRDefault="00E16D3D" w:rsidP="00E16D3D">
            <w:pPr>
              <w:ind w:left="720"/>
              <w:contextualSpacing/>
              <w:rPr>
                <w:rFonts w:ascii="TH SarabunPSK" w:eastAsia="Calibri" w:hAnsi="TH SarabunPSK" w:cs="TH SarabunPSK"/>
                <w:sz w:val="32"/>
                <w:szCs w:val="32"/>
                <w:cs/>
              </w:rPr>
            </w:pPr>
            <w:r w:rsidRPr="00E16D3D">
              <w:rPr>
                <w:rFonts w:ascii="TH SarabunPSK" w:eastAsia="Calibri" w:hAnsi="TH SarabunPSK" w:cs="TH SarabunPSK"/>
                <w:sz w:val="32"/>
                <w:szCs w:val="32"/>
                <w:cs/>
              </w:rPr>
              <w:t>มีการสื่อสารให้กับเจ้าหน้าที่ที่รับผิดชอบปฏิบัติตามแผนทราบ</w:t>
            </w:r>
          </w:p>
        </w:tc>
        <w:tc>
          <w:tcPr>
            <w:tcW w:w="725"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๔</w:t>
            </w:r>
          </w:p>
        </w:tc>
        <w:tc>
          <w:tcPr>
            <w:tcW w:w="4108"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cs/>
              </w:rPr>
            </w:pPr>
            <w:r w:rsidRPr="00E16D3D">
              <w:rPr>
                <w:rFonts w:ascii="TH SarabunPSK" w:eastAsia="Calibri" w:hAnsi="TH SarabunPSK" w:cs="TH SarabunPSK"/>
                <w:sz w:val="32"/>
                <w:szCs w:val="32"/>
                <w:cs/>
              </w:rPr>
              <w:t>มีการมอบหมายหน้าที่ความรับผิดชอบในการดำเนินการตามแผนให้แก่เจ้าหน้าที่</w:t>
            </w:r>
          </w:p>
        </w:tc>
        <w:tc>
          <w:tcPr>
            <w:tcW w:w="725"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๕</w:t>
            </w:r>
          </w:p>
        </w:tc>
        <w:tc>
          <w:tcPr>
            <w:tcW w:w="4108"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cs/>
              </w:rPr>
            </w:pPr>
            <w:r w:rsidRPr="00E16D3D">
              <w:rPr>
                <w:rFonts w:ascii="TH SarabunPSK" w:eastAsia="Calibri" w:hAnsi="TH SarabunPSK" w:cs="TH SarabunPSK"/>
                <w:sz w:val="32"/>
                <w:szCs w:val="32"/>
                <w:cs/>
              </w:rPr>
              <w:t>มีการนำผลการวิเคราะห์สภาพแวดล้อมมากำหนดกลยุทธ์ในการพัฒนาหน่วยงาน</w:t>
            </w:r>
          </w:p>
        </w:tc>
        <w:tc>
          <w:tcPr>
            <w:tcW w:w="725"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384"/>
        </w:trPr>
        <w:tc>
          <w:tcPr>
            <w:tcW w:w="519" w:type="dxa"/>
            <w:tcBorders>
              <w:top w:val="nil"/>
              <w:right w:val="nil"/>
            </w:tcBorders>
            <w:shd w:val="clear" w:color="auto" w:fill="FFFFFF" w:themeFill="background1"/>
          </w:tcPr>
          <w:p w:rsidR="00E16D3D" w:rsidRPr="00E16D3D" w:rsidRDefault="00E16D3D" w:rsidP="00E16D3D">
            <w:pPr>
              <w:ind w:left="720"/>
              <w:contextualSpacing/>
              <w:rPr>
                <w:rFonts w:ascii="TH SarabunPSK" w:eastAsia="Calibri" w:hAnsi="TH SarabunPSK" w:cs="TH SarabunPSK"/>
                <w:sz w:val="32"/>
                <w:szCs w:val="32"/>
              </w:rPr>
            </w:pPr>
          </w:p>
        </w:tc>
        <w:tc>
          <w:tcPr>
            <w:tcW w:w="4108" w:type="dxa"/>
            <w:tcBorders>
              <w:top w:val="nil"/>
              <w:left w:val="nil"/>
              <w:right w:val="nil"/>
            </w:tcBorders>
            <w:shd w:val="clear" w:color="auto" w:fill="FFFFFF" w:themeFill="background1"/>
          </w:tcPr>
          <w:p w:rsidR="00E16D3D" w:rsidRPr="00E16D3D" w:rsidRDefault="00E16D3D" w:rsidP="00E16D3D">
            <w:pPr>
              <w:ind w:left="720"/>
              <w:contextualSpacing/>
              <w:rPr>
                <w:rFonts w:ascii="TH SarabunPSK" w:eastAsia="Calibri" w:hAnsi="TH SarabunPSK" w:cs="TH SarabunPSK"/>
                <w:sz w:val="32"/>
                <w:szCs w:val="32"/>
                <w:cs/>
              </w:rPr>
            </w:pPr>
            <w:r w:rsidRPr="00E16D3D">
              <w:rPr>
                <w:rFonts w:ascii="TH SarabunPSK" w:eastAsia="Calibri" w:hAnsi="TH SarabunPSK" w:cs="TH SarabunPSK"/>
                <w:b/>
                <w:bCs/>
                <w:sz w:val="32"/>
                <w:szCs w:val="32"/>
                <w:cs/>
              </w:rPr>
              <w:t>๒</w:t>
            </w:r>
            <w:r w:rsidRPr="00E16D3D">
              <w:rPr>
                <w:rFonts w:ascii="TH SarabunPSK" w:eastAsia="Calibri" w:hAnsi="TH SarabunPSK" w:cs="TH SarabunPSK"/>
                <w:b/>
                <w:bCs/>
                <w:sz w:val="32"/>
                <w:szCs w:val="32"/>
              </w:rPr>
              <w:t xml:space="preserve">. </w:t>
            </w:r>
            <w:r w:rsidRPr="00E16D3D">
              <w:rPr>
                <w:rFonts w:ascii="TH SarabunPSK" w:eastAsia="Calibri" w:hAnsi="TH SarabunPSK" w:cs="TH SarabunPSK" w:hint="cs"/>
                <w:b/>
                <w:bCs/>
                <w:sz w:val="32"/>
                <w:szCs w:val="32"/>
                <w:cs/>
              </w:rPr>
              <w:t>ด้าน</w:t>
            </w:r>
            <w:r w:rsidRPr="00E16D3D">
              <w:rPr>
                <w:rFonts w:ascii="TH SarabunPSK" w:eastAsia="Calibri" w:hAnsi="TH SarabunPSK" w:cs="TH SarabunPSK"/>
                <w:b/>
                <w:bCs/>
                <w:sz w:val="32"/>
                <w:szCs w:val="32"/>
                <w:cs/>
              </w:rPr>
              <w:t>การจัดองค์การ</w:t>
            </w:r>
          </w:p>
        </w:tc>
        <w:tc>
          <w:tcPr>
            <w:tcW w:w="725"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lef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lastRenderedPageBreak/>
              <w:t>๖</w:t>
            </w:r>
          </w:p>
        </w:tc>
        <w:tc>
          <w:tcPr>
            <w:tcW w:w="4108" w:type="dxa"/>
            <w:tcBorders>
              <w:bottom w:val="single" w:sz="4" w:space="0" w:color="auto"/>
            </w:tcBorders>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rPr>
            </w:pPr>
            <w:r w:rsidRPr="00E16D3D">
              <w:rPr>
                <w:rFonts w:ascii="TH SarabunPSK" w:eastAsia="Calibri" w:hAnsi="TH SarabunPSK" w:cs="TH SarabunPSK"/>
                <w:color w:val="000000"/>
                <w:sz w:val="32"/>
                <w:szCs w:val="32"/>
                <w:cs/>
              </w:rPr>
              <w:t>องค์กรมีการจัดโครงสร้าง</w:t>
            </w:r>
            <w:r w:rsidRPr="00E16D3D">
              <w:rPr>
                <w:rFonts w:ascii="TH SarabunPSK" w:eastAsia="Calibri" w:hAnsi="TH SarabunPSK" w:cs="TH SarabunPSK"/>
                <w:color w:val="000000"/>
                <w:sz w:val="32"/>
                <w:szCs w:val="32"/>
              </w:rPr>
              <w:t xml:space="preserve"> </w:t>
            </w:r>
            <w:r w:rsidRPr="00E16D3D">
              <w:rPr>
                <w:rFonts w:ascii="TH SarabunPSK" w:eastAsia="Calibri" w:hAnsi="TH SarabunPSK" w:cs="TH SarabunPSK"/>
                <w:color w:val="000000"/>
                <w:sz w:val="32"/>
                <w:szCs w:val="32"/>
                <w:cs/>
              </w:rPr>
              <w:t>เป็นไปตามอำนาจหน้าที่และสอดคล้องกับนโยบายของผู้บริหาร</w:t>
            </w:r>
            <w:r w:rsidRPr="00E16D3D">
              <w:rPr>
                <w:rFonts w:ascii="TH SarabunPSK" w:eastAsia="Calibri" w:hAnsi="TH SarabunPSK" w:cs="TH SarabunPSK"/>
                <w:color w:val="000000"/>
                <w:sz w:val="32"/>
                <w:szCs w:val="32"/>
              </w:rPr>
              <w:t xml:space="preserve"> </w:t>
            </w:r>
          </w:p>
        </w:tc>
        <w:tc>
          <w:tcPr>
            <w:tcW w:w="725"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top w:val="nil"/>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๗</w:t>
            </w:r>
          </w:p>
        </w:tc>
        <w:tc>
          <w:tcPr>
            <w:tcW w:w="4108" w:type="dxa"/>
            <w:tcBorders>
              <w:top w:val="nil"/>
              <w:bottom w:val="single" w:sz="4" w:space="0" w:color="auto"/>
            </w:tcBorders>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r w:rsidRPr="00E16D3D">
              <w:rPr>
                <w:rFonts w:ascii="TH SarabunPSK" w:eastAsia="Calibri" w:hAnsi="TH SarabunPSK" w:cs="TH SarabunPSK"/>
                <w:color w:val="000000"/>
                <w:sz w:val="32"/>
                <w:szCs w:val="32"/>
                <w:cs/>
              </w:rPr>
              <w:t>ผู้บริหารขององค์กรมีการมอบหมายอำนาจหน้าที่ในการตัดสินใจให้แก่ผู้บริหารระดับ</w:t>
            </w:r>
            <w:r w:rsidRPr="00E16D3D">
              <w:rPr>
                <w:rFonts w:ascii="TH SarabunPSK" w:eastAsia="Calibri" w:hAnsi="TH SarabunPSK" w:cs="TH SarabunPSK"/>
                <w:color w:val="000000"/>
                <w:sz w:val="32"/>
                <w:szCs w:val="32"/>
              </w:rPr>
              <w:t xml:space="preserve"> </w:t>
            </w:r>
            <w:r w:rsidRPr="00E16D3D">
              <w:rPr>
                <w:rFonts w:ascii="TH SarabunPSK" w:eastAsia="Calibri" w:hAnsi="TH SarabunPSK" w:cs="TH SarabunPSK"/>
                <w:color w:val="000000"/>
                <w:sz w:val="32"/>
                <w:szCs w:val="32"/>
                <w:cs/>
              </w:rPr>
              <w:t>รองลงมา</w:t>
            </w:r>
            <w:r w:rsidRPr="00E16D3D">
              <w:rPr>
                <w:rFonts w:ascii="TH SarabunPSK" w:eastAsia="Calibri" w:hAnsi="TH SarabunPSK" w:cs="TH SarabunPSK"/>
                <w:color w:val="000000"/>
                <w:sz w:val="32"/>
                <w:szCs w:val="32"/>
              </w:rPr>
              <w:t xml:space="preserve"> </w:t>
            </w:r>
          </w:p>
        </w:tc>
        <w:tc>
          <w:tcPr>
            <w:tcW w:w="725" w:type="dxa"/>
            <w:tcBorders>
              <w:top w:val="nil"/>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top w:val="single" w:sz="4" w:space="0" w:color="auto"/>
              <w:left w:val="nil"/>
              <w:bottom w:val="nil"/>
              <w:right w:val="nil"/>
            </w:tcBorders>
          </w:tcPr>
          <w:p w:rsidR="00E16D3D" w:rsidRPr="00E16D3D" w:rsidRDefault="00E16D3D" w:rsidP="00E16D3D">
            <w:pPr>
              <w:ind w:left="720"/>
              <w:contextualSpacing/>
              <w:rPr>
                <w:rFonts w:ascii="TH SarabunPSK" w:eastAsia="Calibri" w:hAnsi="TH SarabunPSK" w:cs="TH SarabunPSK"/>
                <w:sz w:val="32"/>
                <w:szCs w:val="32"/>
                <w:cs/>
              </w:rPr>
            </w:pPr>
          </w:p>
        </w:tc>
        <w:tc>
          <w:tcPr>
            <w:tcW w:w="4108" w:type="dxa"/>
            <w:tcBorders>
              <w:top w:val="single" w:sz="4" w:space="0" w:color="auto"/>
              <w:left w:val="nil"/>
              <w:bottom w:val="nil"/>
              <w:right w:val="nil"/>
            </w:tcBorders>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p>
        </w:tc>
        <w:tc>
          <w:tcPr>
            <w:tcW w:w="725" w:type="dxa"/>
            <w:tcBorders>
              <w:top w:val="single" w:sz="4" w:space="0" w:color="auto"/>
              <w:left w:val="nil"/>
              <w:bottom w:val="nil"/>
              <w:right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left w:val="nil"/>
              <w:bottom w:val="nil"/>
              <w:right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left w:val="nil"/>
              <w:bottom w:val="nil"/>
              <w:right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left w:val="nil"/>
              <w:bottom w:val="nil"/>
              <w:right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left w:val="nil"/>
              <w:bottom w:val="nil"/>
              <w:right w:val="nil"/>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๘</w:t>
            </w:r>
          </w:p>
        </w:tc>
        <w:tc>
          <w:tcPr>
            <w:tcW w:w="4108" w:type="dxa"/>
            <w:tcBorders>
              <w:top w:val="nil"/>
            </w:tcBorders>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r w:rsidRPr="00E16D3D">
              <w:rPr>
                <w:rFonts w:ascii="TH SarabunPSK" w:eastAsia="Calibri" w:hAnsi="TH SarabunPSK" w:cs="TH SarabunPSK"/>
                <w:color w:val="000000"/>
                <w:sz w:val="32"/>
                <w:szCs w:val="32"/>
                <w:cs/>
              </w:rPr>
              <w:t>องค์กรมีการจัดเจ้าหน้าที่ให้เหมาะสมกับงานและตำแหน่งหน้าที่ที่ได้รับมอบหมายเป็น</w:t>
            </w:r>
            <w:r w:rsidRPr="00E16D3D">
              <w:rPr>
                <w:rFonts w:ascii="TH SarabunPSK" w:eastAsia="Calibri" w:hAnsi="TH SarabunPSK" w:cs="TH SarabunPSK"/>
                <w:color w:val="000000"/>
                <w:sz w:val="32"/>
                <w:szCs w:val="32"/>
              </w:rPr>
              <w:t xml:space="preserve"> </w:t>
            </w:r>
            <w:r w:rsidRPr="00E16D3D">
              <w:rPr>
                <w:rFonts w:ascii="TH SarabunPSK" w:eastAsia="Calibri" w:hAnsi="TH SarabunPSK" w:cs="TH SarabunPSK"/>
                <w:color w:val="000000"/>
                <w:sz w:val="32"/>
                <w:szCs w:val="32"/>
                <w:cs/>
              </w:rPr>
              <w:t>ปัจจุบัน</w:t>
            </w:r>
            <w:r w:rsidRPr="00E16D3D">
              <w:rPr>
                <w:rFonts w:ascii="TH SarabunPSK" w:eastAsia="Calibri" w:hAnsi="TH SarabunPSK" w:cs="TH SarabunPSK"/>
                <w:color w:val="000000"/>
                <w:sz w:val="32"/>
                <w:szCs w:val="32"/>
              </w:rPr>
              <w:t xml:space="preserve"> </w:t>
            </w:r>
          </w:p>
        </w:tc>
        <w:tc>
          <w:tcPr>
            <w:tcW w:w="725"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hint="cs"/>
                <w:sz w:val="32"/>
                <w:szCs w:val="32"/>
                <w:cs/>
              </w:rPr>
              <w:t xml:space="preserve"> </w:t>
            </w: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๙</w:t>
            </w:r>
          </w:p>
        </w:tc>
        <w:tc>
          <w:tcPr>
            <w:tcW w:w="4108" w:type="dxa"/>
            <w:tcBorders>
              <w:bottom w:val="single" w:sz="4" w:space="0" w:color="000000" w:themeColor="text1"/>
            </w:tcBorders>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rPr>
            </w:pPr>
            <w:r w:rsidRPr="00E16D3D">
              <w:rPr>
                <w:rFonts w:ascii="TH SarabunPSK" w:eastAsia="Calibri" w:hAnsi="TH SarabunPSK" w:cs="TH SarabunPSK"/>
                <w:color w:val="000000"/>
                <w:sz w:val="32"/>
                <w:szCs w:val="32"/>
                <w:cs/>
              </w:rPr>
              <w:t>องค์กรมีการมอบหมายหน้าที่ความรับผิดชอบตามสายการบังคับบัญชาที่ชัดเจน</w:t>
            </w:r>
            <w:r w:rsidRPr="00E16D3D">
              <w:rPr>
                <w:rFonts w:ascii="TH SarabunPSK" w:eastAsia="Calibri" w:hAnsi="TH SarabunPSK" w:cs="TH SarabunPSK"/>
                <w:color w:val="000000"/>
                <w:sz w:val="32"/>
                <w:szCs w:val="32"/>
              </w:rPr>
              <w:t xml:space="preserve"> </w:t>
            </w:r>
          </w:p>
        </w:tc>
        <w:tc>
          <w:tcPr>
            <w:tcW w:w="725"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๑๐</w:t>
            </w:r>
          </w:p>
        </w:tc>
        <w:tc>
          <w:tcPr>
            <w:tcW w:w="4108" w:type="dxa"/>
            <w:tcBorders>
              <w:bottom w:val="single" w:sz="4" w:space="0" w:color="000000" w:themeColor="text1"/>
            </w:tcBorders>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r w:rsidRPr="00E16D3D">
              <w:rPr>
                <w:rFonts w:ascii="TH SarabunPSK" w:eastAsia="Calibri" w:hAnsi="TH SarabunPSK" w:cs="TH SarabunPSK"/>
                <w:color w:val="000000"/>
                <w:sz w:val="32"/>
                <w:szCs w:val="32"/>
                <w:cs/>
              </w:rPr>
              <w:t>โครงสร้างขององค์กรมีความยืดหยุ่นและสามารถปรับเปลี่ยนการปฏิบัติงานได้อย่างเหมาะสมตามสถานการณ์และสภาพแวดล้อม</w:t>
            </w:r>
            <w:r w:rsidRPr="00E16D3D">
              <w:rPr>
                <w:rFonts w:ascii="TH SarabunPSK" w:eastAsia="Calibri" w:hAnsi="TH SarabunPSK" w:cs="TH SarabunPSK"/>
                <w:color w:val="000000"/>
                <w:sz w:val="32"/>
                <w:szCs w:val="32"/>
              </w:rPr>
              <w:t xml:space="preserve"> </w:t>
            </w:r>
          </w:p>
        </w:tc>
        <w:tc>
          <w:tcPr>
            <w:tcW w:w="725"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384"/>
        </w:trPr>
        <w:tc>
          <w:tcPr>
            <w:tcW w:w="519" w:type="dxa"/>
            <w:tcBorders>
              <w:right w:val="nil"/>
            </w:tcBorders>
            <w:shd w:val="clear" w:color="auto" w:fill="FFFFFF" w:themeFill="background1"/>
          </w:tcPr>
          <w:p w:rsidR="00E16D3D" w:rsidRPr="00E16D3D" w:rsidRDefault="00E16D3D" w:rsidP="00E16D3D">
            <w:pPr>
              <w:ind w:left="720"/>
              <w:contextualSpacing/>
              <w:rPr>
                <w:rFonts w:ascii="TH SarabunPSK" w:eastAsia="Calibri" w:hAnsi="TH SarabunPSK" w:cs="TH SarabunPSK"/>
                <w:sz w:val="32"/>
                <w:szCs w:val="32"/>
              </w:rPr>
            </w:pPr>
          </w:p>
        </w:tc>
        <w:tc>
          <w:tcPr>
            <w:tcW w:w="4108" w:type="dxa"/>
            <w:tcBorders>
              <w:left w:val="nil"/>
              <w:right w:val="nil"/>
            </w:tcBorders>
            <w:shd w:val="clear" w:color="auto" w:fill="FFFFFF" w:themeFill="background1"/>
          </w:tcPr>
          <w:p w:rsidR="00E16D3D" w:rsidRPr="00E16D3D" w:rsidRDefault="00E16D3D" w:rsidP="00E16D3D">
            <w:pPr>
              <w:ind w:left="720"/>
              <w:contextualSpacing/>
              <w:rPr>
                <w:rFonts w:ascii="TH SarabunPSK" w:eastAsia="Calibri" w:hAnsi="TH SarabunPSK" w:cs="TH SarabunPSK"/>
                <w:b/>
                <w:bCs/>
                <w:sz w:val="32"/>
                <w:szCs w:val="32"/>
                <w:cs/>
              </w:rPr>
            </w:pPr>
            <w:r w:rsidRPr="00E16D3D">
              <w:rPr>
                <w:rFonts w:ascii="TH SarabunPSK" w:eastAsia="Calibri" w:hAnsi="TH SarabunPSK" w:cs="TH SarabunPSK"/>
                <w:b/>
                <w:bCs/>
                <w:sz w:val="32"/>
                <w:szCs w:val="32"/>
                <w:cs/>
              </w:rPr>
              <w:t>๓</w:t>
            </w:r>
            <w:r w:rsidRPr="00E16D3D">
              <w:rPr>
                <w:rFonts w:ascii="TH SarabunPSK" w:eastAsia="Calibri" w:hAnsi="TH SarabunPSK" w:cs="TH SarabunPSK"/>
                <w:b/>
                <w:bCs/>
                <w:sz w:val="32"/>
                <w:szCs w:val="32"/>
              </w:rPr>
              <w:t xml:space="preserve">. </w:t>
            </w:r>
            <w:r w:rsidRPr="00E16D3D">
              <w:rPr>
                <w:rFonts w:ascii="TH SarabunPSK" w:eastAsia="Calibri" w:hAnsi="TH SarabunPSK" w:cs="TH SarabunPSK" w:hint="cs"/>
                <w:b/>
                <w:bCs/>
                <w:sz w:val="32"/>
                <w:szCs w:val="32"/>
                <w:cs/>
              </w:rPr>
              <w:t>ด้าน</w:t>
            </w:r>
            <w:r w:rsidRPr="00E16D3D">
              <w:rPr>
                <w:rFonts w:ascii="TH SarabunPSK" w:eastAsia="Calibri" w:hAnsi="TH SarabunPSK" w:cs="TH SarabunPSK"/>
                <w:b/>
                <w:bCs/>
                <w:sz w:val="32"/>
                <w:szCs w:val="32"/>
                <w:cs/>
              </w:rPr>
              <w:t>การบังคับบัญชาสั่งการ</w:t>
            </w:r>
          </w:p>
        </w:tc>
        <w:tc>
          <w:tcPr>
            <w:tcW w:w="725"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๑๑</w:t>
            </w:r>
          </w:p>
        </w:tc>
        <w:tc>
          <w:tcPr>
            <w:tcW w:w="4108" w:type="dxa"/>
            <w:tcBorders>
              <w:bottom w:val="single" w:sz="4" w:space="0" w:color="auto"/>
            </w:tcBorders>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r w:rsidRPr="00E16D3D">
              <w:rPr>
                <w:rFonts w:ascii="TH SarabunPSK" w:eastAsia="Calibri" w:hAnsi="TH SarabunPSK" w:cs="TH SarabunPSK"/>
                <w:color w:val="000000"/>
                <w:sz w:val="32"/>
                <w:szCs w:val="32"/>
                <w:cs/>
              </w:rPr>
              <w:t>ผู้บังคับบัญชาในองค์กรให้คำแนะนำ</w:t>
            </w:r>
            <w:r w:rsidRPr="00E16D3D">
              <w:rPr>
                <w:rFonts w:ascii="TH SarabunPSK" w:eastAsia="Calibri" w:hAnsi="TH SarabunPSK" w:cs="TH SarabunPSK"/>
                <w:color w:val="000000"/>
                <w:sz w:val="32"/>
                <w:szCs w:val="32"/>
              </w:rPr>
              <w:t xml:space="preserve"> </w:t>
            </w:r>
            <w:r w:rsidRPr="00E16D3D">
              <w:rPr>
                <w:rFonts w:ascii="TH SarabunPSK" w:eastAsia="Calibri" w:hAnsi="TH SarabunPSK" w:cs="TH SarabunPSK"/>
                <w:color w:val="000000"/>
                <w:sz w:val="32"/>
                <w:szCs w:val="32"/>
                <w:cs/>
              </w:rPr>
              <w:t>หรือมีการชี้นำในการปฏิบัติงาน</w:t>
            </w:r>
            <w:r w:rsidRPr="00E16D3D">
              <w:rPr>
                <w:rFonts w:ascii="TH SarabunPSK" w:eastAsia="Calibri" w:hAnsi="TH SarabunPSK" w:cs="TH SarabunPSK"/>
                <w:color w:val="000000"/>
                <w:sz w:val="32"/>
                <w:szCs w:val="32"/>
                <w:cs/>
              </w:rPr>
              <w:lastRenderedPageBreak/>
              <w:t>ผู้ใต้บังคับบัญชาอย่างสม่ำเสมอ</w:t>
            </w:r>
            <w:r w:rsidRPr="00E16D3D">
              <w:rPr>
                <w:rFonts w:ascii="TH SarabunPSK" w:eastAsia="Calibri" w:hAnsi="TH SarabunPSK" w:cs="TH SarabunPSK"/>
                <w:color w:val="000000"/>
                <w:sz w:val="32"/>
                <w:szCs w:val="32"/>
              </w:rPr>
              <w:t xml:space="preserve"> </w:t>
            </w:r>
          </w:p>
        </w:tc>
        <w:tc>
          <w:tcPr>
            <w:tcW w:w="725"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lastRenderedPageBreak/>
              <w:t>๑๒</w:t>
            </w:r>
          </w:p>
        </w:tc>
        <w:tc>
          <w:tcPr>
            <w:tcW w:w="4108" w:type="dxa"/>
            <w:tcBorders>
              <w:top w:val="nil"/>
              <w:bottom w:val="single" w:sz="4" w:space="0" w:color="000000" w:themeColor="text1"/>
            </w:tcBorders>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r w:rsidRPr="00E16D3D">
              <w:rPr>
                <w:rFonts w:ascii="TH SarabunPSK" w:eastAsia="Calibri" w:hAnsi="TH SarabunPSK" w:cs="TH SarabunPSK"/>
                <w:color w:val="000000"/>
                <w:sz w:val="32"/>
                <w:szCs w:val="32"/>
                <w:cs/>
              </w:rPr>
              <w:t>องค์กรมีการมอบหมายการปฏิบัติงานของแต่ละตำแหน่งตรงกับหน้าที่ความรับผิดชอบ</w:t>
            </w:r>
            <w:r w:rsidRPr="00E16D3D">
              <w:rPr>
                <w:rFonts w:ascii="TH SarabunPSK" w:eastAsia="Calibri" w:hAnsi="TH SarabunPSK" w:cs="TH SarabunPSK"/>
                <w:color w:val="000000"/>
                <w:sz w:val="32"/>
                <w:szCs w:val="32"/>
              </w:rPr>
              <w:t xml:space="preserve"> </w:t>
            </w:r>
          </w:p>
        </w:tc>
        <w:tc>
          <w:tcPr>
            <w:tcW w:w="725"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๑๓</w:t>
            </w:r>
          </w:p>
        </w:tc>
        <w:tc>
          <w:tcPr>
            <w:tcW w:w="4108" w:type="dxa"/>
            <w:tcBorders>
              <w:bottom w:val="single" w:sz="4" w:space="0" w:color="auto"/>
            </w:tcBorders>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rPr>
            </w:pPr>
            <w:r w:rsidRPr="00E16D3D">
              <w:rPr>
                <w:rFonts w:ascii="TH SarabunPSK" w:eastAsia="Calibri" w:hAnsi="TH SarabunPSK" w:cs="TH SarabunPSK"/>
                <w:color w:val="000000"/>
                <w:sz w:val="32"/>
                <w:szCs w:val="32"/>
                <w:cs/>
              </w:rPr>
              <w:t>องค์กรมีการเปิดโอกาสให้ผู้ปฏิบัติงานและประชาชนมีส่วนร่วมในการแสดงความคิดเห็นในการปฏิบัติงาน</w:t>
            </w:r>
            <w:r w:rsidRPr="00E16D3D">
              <w:rPr>
                <w:rFonts w:ascii="TH SarabunPSK" w:eastAsia="Calibri" w:hAnsi="TH SarabunPSK" w:cs="TH SarabunPSK"/>
                <w:color w:val="000000"/>
                <w:sz w:val="32"/>
                <w:szCs w:val="32"/>
              </w:rPr>
              <w:t xml:space="preserve"> </w:t>
            </w:r>
          </w:p>
        </w:tc>
        <w:tc>
          <w:tcPr>
            <w:tcW w:w="725"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341"/>
        </w:trPr>
        <w:tc>
          <w:tcPr>
            <w:tcW w:w="519"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๑๔</w:t>
            </w:r>
          </w:p>
        </w:tc>
        <w:tc>
          <w:tcPr>
            <w:tcW w:w="4108" w:type="dxa"/>
            <w:tcBorders>
              <w:top w:val="nil"/>
            </w:tcBorders>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r w:rsidRPr="00E16D3D">
              <w:rPr>
                <w:rFonts w:ascii="TH SarabunPSK" w:eastAsia="Calibri" w:hAnsi="TH SarabunPSK" w:cs="TH SarabunPSK"/>
                <w:color w:val="000000"/>
                <w:sz w:val="32"/>
                <w:szCs w:val="32"/>
                <w:cs/>
              </w:rPr>
              <w:t>องค์กรมีการส่งเสริมหรือสนับสนุนเจ้าหน้าที่ในการเข้ารับการศึกษาฝึกอบรม หรือหาความรู้ใหม่</w:t>
            </w:r>
            <w:r w:rsidRPr="00E16D3D">
              <w:rPr>
                <w:rFonts w:ascii="TH SarabunPSK" w:eastAsia="Calibri" w:hAnsi="TH SarabunPSK" w:cs="TH SarabunPSK"/>
                <w:color w:val="000000"/>
                <w:sz w:val="32"/>
                <w:szCs w:val="32"/>
              </w:rPr>
              <w:t xml:space="preserve"> </w:t>
            </w:r>
            <w:r w:rsidRPr="00E16D3D">
              <w:rPr>
                <w:rFonts w:ascii="TH SarabunPSK" w:eastAsia="Calibri" w:hAnsi="TH SarabunPSK" w:cs="TH SarabunPSK"/>
                <w:color w:val="000000"/>
                <w:sz w:val="32"/>
                <w:szCs w:val="32"/>
                <w:cs/>
              </w:rPr>
              <w:t>ๆ</w:t>
            </w:r>
            <w:r w:rsidRPr="00E16D3D">
              <w:rPr>
                <w:rFonts w:ascii="TH SarabunPSK" w:eastAsia="Calibri" w:hAnsi="TH SarabunPSK" w:cs="TH SarabunPSK"/>
                <w:color w:val="000000"/>
                <w:sz w:val="32"/>
                <w:szCs w:val="32"/>
              </w:rPr>
              <w:t xml:space="preserve"> </w:t>
            </w:r>
            <w:r w:rsidRPr="00E16D3D">
              <w:rPr>
                <w:rFonts w:ascii="TH SarabunPSK" w:eastAsia="Calibri" w:hAnsi="TH SarabunPSK" w:cs="TH SarabunPSK" w:hint="cs"/>
                <w:color w:val="000000"/>
                <w:sz w:val="32"/>
                <w:szCs w:val="32"/>
                <w:cs/>
              </w:rPr>
              <w:t>อยู่เสมอ</w:t>
            </w:r>
          </w:p>
        </w:tc>
        <w:tc>
          <w:tcPr>
            <w:tcW w:w="725"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๑๕</w:t>
            </w:r>
          </w:p>
        </w:tc>
        <w:tc>
          <w:tcPr>
            <w:tcW w:w="4108" w:type="dxa"/>
            <w:tcBorders>
              <w:bottom w:val="single" w:sz="4" w:space="0" w:color="auto"/>
            </w:tcBorders>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rPr>
            </w:pPr>
            <w:r w:rsidRPr="00E16D3D">
              <w:rPr>
                <w:rFonts w:ascii="TH SarabunPSK" w:eastAsia="Calibri" w:hAnsi="TH SarabunPSK" w:cs="TH SarabunPSK"/>
                <w:color w:val="000000"/>
                <w:sz w:val="32"/>
                <w:szCs w:val="32"/>
                <w:cs/>
              </w:rPr>
              <w:t>องค์กรมีการนำข้อเสนอแนะหรือข้อคิดเห็นหรือข้อทักท้วงไปปรับปรุงพัฒนาการปฏิบัติงาน</w:t>
            </w:r>
            <w:r w:rsidRPr="00E16D3D">
              <w:rPr>
                <w:rFonts w:ascii="TH SarabunPSK" w:eastAsia="Calibri" w:hAnsi="TH SarabunPSK" w:cs="TH SarabunPSK"/>
                <w:color w:val="000000"/>
                <w:sz w:val="32"/>
                <w:szCs w:val="32"/>
              </w:rPr>
              <w:t xml:space="preserve"> </w:t>
            </w:r>
          </w:p>
        </w:tc>
        <w:tc>
          <w:tcPr>
            <w:tcW w:w="725"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314"/>
        </w:trPr>
        <w:tc>
          <w:tcPr>
            <w:tcW w:w="519" w:type="dxa"/>
            <w:tcBorders>
              <w:top w:val="nil"/>
              <w:right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4108" w:type="dxa"/>
            <w:tcBorders>
              <w:top w:val="nil"/>
              <w:left w:val="nil"/>
            </w:tcBorders>
          </w:tcPr>
          <w:p w:rsidR="00E16D3D" w:rsidRPr="00E16D3D" w:rsidRDefault="00E16D3D" w:rsidP="00E16D3D">
            <w:pPr>
              <w:ind w:left="720"/>
              <w:contextualSpacing/>
              <w:jc w:val="left"/>
              <w:rPr>
                <w:rFonts w:ascii="TH SarabunPSK" w:eastAsia="Cordia New" w:hAnsi="TH SarabunPSK" w:cs="TH SarabunPSK"/>
                <w:sz w:val="32"/>
                <w:szCs w:val="32"/>
              </w:rPr>
            </w:pPr>
            <w:r w:rsidRPr="00E16D3D">
              <w:rPr>
                <w:rFonts w:ascii="TH SarabunPSK" w:eastAsia="Cordia New" w:hAnsi="TH SarabunPSK" w:cs="TH SarabunPSK"/>
                <w:b/>
                <w:bCs/>
                <w:sz w:val="32"/>
                <w:szCs w:val="32"/>
                <w:cs/>
              </w:rPr>
              <w:t>๔</w:t>
            </w:r>
            <w:r w:rsidRPr="00E16D3D">
              <w:rPr>
                <w:rFonts w:ascii="TH SarabunPSK" w:eastAsia="Cordia New" w:hAnsi="TH SarabunPSK" w:cs="TH SarabunPSK"/>
                <w:b/>
                <w:bCs/>
                <w:sz w:val="32"/>
                <w:szCs w:val="32"/>
              </w:rPr>
              <w:t xml:space="preserve">. </w:t>
            </w:r>
            <w:r w:rsidRPr="00E16D3D">
              <w:rPr>
                <w:rFonts w:ascii="TH SarabunPSK" w:eastAsia="Cordia New" w:hAnsi="TH SarabunPSK" w:cs="TH SarabunPSK" w:hint="cs"/>
                <w:b/>
                <w:bCs/>
                <w:sz w:val="32"/>
                <w:szCs w:val="32"/>
                <w:cs/>
              </w:rPr>
              <w:t>ด้าน</w:t>
            </w:r>
            <w:r w:rsidRPr="00E16D3D">
              <w:rPr>
                <w:rFonts w:ascii="TH SarabunPSK" w:eastAsia="Cordia New" w:hAnsi="TH SarabunPSK" w:cs="TH SarabunPSK"/>
                <w:b/>
                <w:bCs/>
                <w:sz w:val="32"/>
                <w:szCs w:val="32"/>
                <w:cs/>
              </w:rPr>
              <w:t>การประสานงาน</w:t>
            </w:r>
          </w:p>
        </w:tc>
        <w:tc>
          <w:tcPr>
            <w:tcW w:w="725" w:type="dxa"/>
            <w:tcBorders>
              <w:top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lef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ordia New" w:hAnsi="TH SarabunPSK" w:cs="TH SarabunPSK" w:hint="cs"/>
                <w:sz w:val="32"/>
                <w:szCs w:val="32"/>
                <w:cs/>
              </w:rPr>
              <w:t>๑๖</w:t>
            </w:r>
          </w:p>
        </w:tc>
        <w:tc>
          <w:tcPr>
            <w:tcW w:w="4108" w:type="dxa"/>
          </w:tcPr>
          <w:p w:rsidR="00E16D3D" w:rsidRPr="00E16D3D" w:rsidRDefault="00E16D3D" w:rsidP="00E16D3D">
            <w:pPr>
              <w:ind w:left="720"/>
              <w:contextualSpacing/>
              <w:jc w:val="left"/>
              <w:rPr>
                <w:rFonts w:ascii="TH SarabunPSK" w:eastAsia="Cordia New" w:hAnsi="TH SarabunPSK" w:cs="TH SarabunPSK"/>
                <w:sz w:val="32"/>
                <w:szCs w:val="32"/>
                <w:cs/>
              </w:rPr>
            </w:pPr>
            <w:r w:rsidRPr="00E16D3D">
              <w:rPr>
                <w:rFonts w:ascii="TH SarabunPSK" w:eastAsia="Calibri" w:hAnsi="TH SarabunPSK" w:cs="TH SarabunPSK"/>
                <w:sz w:val="32"/>
                <w:szCs w:val="32"/>
                <w:cs/>
              </w:rPr>
              <w:t>องค์กรมีการสื่อสารแบบสองทางทั้งบนลงล่าง และล่างขึ้นบน</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ordia New" w:hAnsi="TH SarabunPSK" w:cs="TH SarabunPSK" w:hint="cs"/>
                <w:sz w:val="32"/>
                <w:szCs w:val="32"/>
                <w:cs/>
              </w:rPr>
              <w:t>๑๗</w:t>
            </w:r>
          </w:p>
        </w:tc>
        <w:tc>
          <w:tcPr>
            <w:tcW w:w="4108" w:type="dxa"/>
          </w:tcPr>
          <w:p w:rsidR="00E16D3D" w:rsidRPr="00E16D3D" w:rsidRDefault="00E16D3D" w:rsidP="00E16D3D">
            <w:pPr>
              <w:ind w:left="720"/>
              <w:contextualSpacing/>
              <w:jc w:val="left"/>
              <w:rPr>
                <w:rFonts w:ascii="TH SarabunPSK" w:eastAsia="Calibri" w:hAnsi="TH SarabunPSK" w:cs="TH SarabunPSK"/>
                <w:sz w:val="32"/>
                <w:szCs w:val="32"/>
                <w:cs/>
              </w:rPr>
            </w:pPr>
            <w:r w:rsidRPr="00E16D3D">
              <w:rPr>
                <w:rFonts w:ascii="TH SarabunPSK" w:eastAsia="Calibri" w:hAnsi="TH SarabunPSK" w:cs="TH SarabunPSK"/>
                <w:sz w:val="32"/>
                <w:szCs w:val="32"/>
                <w:cs/>
              </w:rPr>
              <w:t>องค์กรมีการประสานงานข้ามสายงาน</w:t>
            </w:r>
            <w:r w:rsidRPr="00E16D3D">
              <w:rPr>
                <w:rFonts w:ascii="TH SarabunPSK" w:eastAsia="Calibri" w:hAnsi="TH SarabunPSK" w:cs="TH SarabunPSK" w:hint="cs"/>
                <w:sz w:val="32"/>
                <w:szCs w:val="32"/>
                <w:cs/>
              </w:rPr>
              <w:t>เช่น จากหน่วยงานภาครัฐกับหน่วยงานภาคเอกชน</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ordia New" w:hAnsi="TH SarabunPSK" w:cs="TH SarabunPSK" w:hint="cs"/>
                <w:sz w:val="32"/>
                <w:szCs w:val="32"/>
                <w:cs/>
              </w:rPr>
              <w:lastRenderedPageBreak/>
              <w:t>๑๘</w:t>
            </w:r>
          </w:p>
        </w:tc>
        <w:tc>
          <w:tcPr>
            <w:tcW w:w="4108" w:type="dxa"/>
            <w:tcBorders>
              <w:bottom w:val="single" w:sz="4" w:space="0" w:color="auto"/>
            </w:tcBorders>
          </w:tcPr>
          <w:p w:rsidR="00E16D3D" w:rsidRPr="00E16D3D" w:rsidRDefault="00E16D3D" w:rsidP="00E16D3D">
            <w:pPr>
              <w:ind w:left="720"/>
              <w:contextualSpacing/>
              <w:jc w:val="left"/>
              <w:rPr>
                <w:rFonts w:ascii="TH SarabunPSK" w:eastAsia="Calibri" w:hAnsi="TH SarabunPSK" w:cs="TH SarabunPSK"/>
                <w:sz w:val="32"/>
                <w:szCs w:val="32"/>
                <w:cs/>
              </w:rPr>
            </w:pPr>
            <w:r w:rsidRPr="00E16D3D">
              <w:rPr>
                <w:rFonts w:ascii="TH SarabunPSK" w:eastAsia="Calibri" w:hAnsi="TH SarabunPSK" w:cs="TH SarabunPSK"/>
                <w:sz w:val="32"/>
                <w:szCs w:val="32"/>
                <w:cs/>
              </w:rPr>
              <w:t>องค์กร</w:t>
            </w:r>
            <w:r w:rsidRPr="00E16D3D">
              <w:rPr>
                <w:rFonts w:ascii="TH SarabunPSK" w:eastAsia="Calibri" w:hAnsi="TH SarabunPSK" w:cs="TH SarabunPSK" w:hint="cs"/>
                <w:sz w:val="32"/>
                <w:szCs w:val="32"/>
                <w:cs/>
              </w:rPr>
              <w:t>ส่งเสริม</w:t>
            </w:r>
            <w:r w:rsidRPr="00E16D3D">
              <w:rPr>
                <w:rFonts w:ascii="TH SarabunPSK" w:eastAsia="Calibri" w:hAnsi="TH SarabunPSK" w:cs="TH SarabunPSK"/>
                <w:sz w:val="32"/>
                <w:szCs w:val="32"/>
                <w:cs/>
              </w:rPr>
              <w:t>กิจกรรม</w:t>
            </w:r>
            <w:r w:rsidRPr="00E16D3D">
              <w:rPr>
                <w:rFonts w:ascii="TH SarabunPSK" w:eastAsia="Calibri" w:hAnsi="TH SarabunPSK" w:cs="TH SarabunPSK" w:hint="cs"/>
                <w:sz w:val="32"/>
                <w:szCs w:val="32"/>
                <w:cs/>
              </w:rPr>
              <w:t>มนุษย</w:t>
            </w:r>
            <w:r w:rsidRPr="00E16D3D">
              <w:rPr>
                <w:rFonts w:ascii="TH SarabunPSK" w:eastAsia="Calibri" w:hAnsi="TH SarabunPSK" w:cs="TH SarabunPSK"/>
                <w:sz w:val="32"/>
                <w:szCs w:val="32"/>
                <w:cs/>
              </w:rPr>
              <w:t>สัมพันธ์ระหว่างสายงาน</w:t>
            </w:r>
            <w:r w:rsidRPr="00E16D3D">
              <w:rPr>
                <w:rFonts w:ascii="TH SarabunPSK" w:eastAsia="Calibri" w:hAnsi="TH SarabunPSK" w:cs="TH SarabunPSK" w:hint="cs"/>
                <w:sz w:val="32"/>
                <w:szCs w:val="32"/>
                <w:cs/>
              </w:rPr>
              <w:t>ในองค์กร</w:t>
            </w:r>
          </w:p>
        </w:tc>
        <w:tc>
          <w:tcPr>
            <w:tcW w:w="725"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top w:val="nil"/>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ordia New" w:hAnsi="TH SarabunPSK" w:cs="TH SarabunPSK" w:hint="cs"/>
                <w:sz w:val="32"/>
                <w:szCs w:val="32"/>
                <w:cs/>
              </w:rPr>
              <w:t>๑๙</w:t>
            </w:r>
          </w:p>
        </w:tc>
        <w:tc>
          <w:tcPr>
            <w:tcW w:w="4108" w:type="dxa"/>
            <w:tcBorders>
              <w:top w:val="nil"/>
              <w:bottom w:val="single" w:sz="4" w:space="0" w:color="auto"/>
            </w:tcBorders>
          </w:tcPr>
          <w:p w:rsidR="00E16D3D" w:rsidRPr="00E16D3D" w:rsidRDefault="00E16D3D" w:rsidP="00E16D3D">
            <w:pPr>
              <w:ind w:left="720"/>
              <w:contextualSpacing/>
              <w:jc w:val="left"/>
              <w:rPr>
                <w:rFonts w:ascii="TH SarabunPSK" w:eastAsia="Calibri" w:hAnsi="TH SarabunPSK" w:cs="TH SarabunPSK"/>
                <w:sz w:val="32"/>
                <w:szCs w:val="32"/>
              </w:rPr>
            </w:pPr>
            <w:r w:rsidRPr="00E16D3D">
              <w:rPr>
                <w:rFonts w:ascii="TH SarabunPSK" w:eastAsia="Calibri" w:hAnsi="TH SarabunPSK" w:cs="TH SarabunPSK"/>
                <w:sz w:val="32"/>
                <w:szCs w:val="32"/>
                <w:cs/>
              </w:rPr>
              <w:t>องค์กร</w:t>
            </w:r>
            <w:r w:rsidRPr="00E16D3D">
              <w:rPr>
                <w:rFonts w:ascii="TH SarabunPSK" w:eastAsia="Calibri" w:hAnsi="TH SarabunPSK" w:cs="TH SarabunPSK" w:hint="cs"/>
                <w:sz w:val="32"/>
                <w:szCs w:val="32"/>
                <w:cs/>
              </w:rPr>
              <w:t>มีกา</w:t>
            </w:r>
            <w:r w:rsidRPr="00E16D3D">
              <w:rPr>
                <w:rFonts w:ascii="TH SarabunPSK" w:eastAsia="Calibri" w:hAnsi="TH SarabunPSK" w:cs="TH SarabunPSK"/>
                <w:sz w:val="32"/>
                <w:szCs w:val="32"/>
                <w:cs/>
              </w:rPr>
              <w:t>รสร้างความสัมพันธ์กับหน่วยงานภายนอก</w:t>
            </w:r>
            <w:r w:rsidRPr="00E16D3D">
              <w:rPr>
                <w:rFonts w:ascii="TH SarabunPSK" w:eastAsia="Calibri" w:hAnsi="TH SarabunPSK" w:cs="TH SarabunPSK" w:hint="cs"/>
                <w:sz w:val="32"/>
                <w:szCs w:val="32"/>
                <w:cs/>
              </w:rPr>
              <w:t>อยู่เสมอ</w:t>
            </w:r>
          </w:p>
        </w:tc>
        <w:tc>
          <w:tcPr>
            <w:tcW w:w="725" w:type="dxa"/>
            <w:tcBorders>
              <w:top w:val="nil"/>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top w:val="single" w:sz="4" w:space="0" w:color="auto"/>
              <w:left w:val="nil"/>
              <w:bottom w:val="nil"/>
              <w:right w:val="nil"/>
            </w:tcBorders>
          </w:tcPr>
          <w:p w:rsidR="00E16D3D" w:rsidRPr="00E16D3D" w:rsidRDefault="00E16D3D" w:rsidP="00E16D3D">
            <w:pPr>
              <w:ind w:left="720"/>
              <w:contextualSpacing/>
              <w:rPr>
                <w:rFonts w:ascii="TH SarabunPSK" w:eastAsia="Cordia New" w:hAnsi="TH SarabunPSK" w:cs="TH SarabunPSK"/>
                <w:sz w:val="32"/>
                <w:szCs w:val="32"/>
                <w:cs/>
              </w:rPr>
            </w:pPr>
          </w:p>
        </w:tc>
        <w:tc>
          <w:tcPr>
            <w:tcW w:w="4108" w:type="dxa"/>
            <w:tcBorders>
              <w:top w:val="single" w:sz="4" w:space="0" w:color="auto"/>
              <w:left w:val="nil"/>
              <w:bottom w:val="nil"/>
              <w:right w:val="nil"/>
            </w:tcBorders>
          </w:tcPr>
          <w:p w:rsidR="00E16D3D" w:rsidRPr="00E16D3D" w:rsidRDefault="00E16D3D" w:rsidP="00E16D3D">
            <w:pPr>
              <w:ind w:left="720"/>
              <w:contextualSpacing/>
              <w:jc w:val="left"/>
              <w:rPr>
                <w:rFonts w:ascii="TH SarabunPSK" w:eastAsia="Calibri" w:hAnsi="TH SarabunPSK" w:cs="TH SarabunPSK"/>
                <w:sz w:val="32"/>
                <w:szCs w:val="32"/>
                <w:cs/>
              </w:rPr>
            </w:pPr>
          </w:p>
        </w:tc>
        <w:tc>
          <w:tcPr>
            <w:tcW w:w="725" w:type="dxa"/>
            <w:tcBorders>
              <w:top w:val="single" w:sz="4" w:space="0" w:color="auto"/>
              <w:left w:val="nil"/>
              <w:bottom w:val="nil"/>
              <w:right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left w:val="nil"/>
              <w:bottom w:val="nil"/>
              <w:right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left w:val="nil"/>
              <w:bottom w:val="nil"/>
              <w:right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left w:val="nil"/>
              <w:bottom w:val="nil"/>
              <w:right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left w:val="nil"/>
              <w:bottom w:val="nil"/>
              <w:right w:val="nil"/>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ordia New" w:hAnsi="TH SarabunPSK" w:cs="TH SarabunPSK" w:hint="cs"/>
                <w:sz w:val="32"/>
                <w:szCs w:val="32"/>
                <w:cs/>
              </w:rPr>
              <w:t>๒๐</w:t>
            </w:r>
          </w:p>
        </w:tc>
        <w:tc>
          <w:tcPr>
            <w:tcW w:w="4108" w:type="dxa"/>
            <w:tcBorders>
              <w:top w:val="nil"/>
              <w:bottom w:val="single" w:sz="4" w:space="0" w:color="000000" w:themeColor="text1"/>
            </w:tcBorders>
          </w:tcPr>
          <w:p w:rsidR="00E16D3D" w:rsidRPr="00E16D3D" w:rsidRDefault="00E16D3D" w:rsidP="00E16D3D">
            <w:pPr>
              <w:ind w:left="720"/>
              <w:contextualSpacing/>
              <w:jc w:val="left"/>
              <w:rPr>
                <w:rFonts w:ascii="TH SarabunPSK" w:eastAsia="Calibri" w:hAnsi="TH SarabunPSK" w:cs="TH SarabunPSK"/>
                <w:sz w:val="32"/>
                <w:szCs w:val="32"/>
              </w:rPr>
            </w:pPr>
            <w:r w:rsidRPr="00E16D3D">
              <w:rPr>
                <w:rFonts w:ascii="TH SarabunPSK" w:eastAsia="Calibri" w:hAnsi="TH SarabunPSK" w:cs="TH SarabunPSK"/>
                <w:sz w:val="32"/>
                <w:szCs w:val="32"/>
                <w:cs/>
              </w:rPr>
              <w:t>องค์กร</w:t>
            </w:r>
            <w:r w:rsidRPr="00E16D3D">
              <w:rPr>
                <w:rFonts w:ascii="TH SarabunPSK" w:eastAsia="Calibri" w:hAnsi="TH SarabunPSK" w:cs="TH SarabunPSK" w:hint="cs"/>
                <w:sz w:val="32"/>
                <w:szCs w:val="32"/>
                <w:cs/>
              </w:rPr>
              <w:t>ส่งเสริมให้มีการสร้าง</w:t>
            </w:r>
            <w:r w:rsidRPr="00E16D3D">
              <w:rPr>
                <w:rFonts w:ascii="TH SarabunPSK" w:eastAsia="Calibri" w:hAnsi="TH SarabunPSK" w:cs="TH SarabunPSK"/>
                <w:sz w:val="32"/>
                <w:szCs w:val="32"/>
                <w:cs/>
              </w:rPr>
              <w:t>บรรยากาศในการท</w:t>
            </w:r>
            <w:r w:rsidRPr="00E16D3D">
              <w:rPr>
                <w:rFonts w:ascii="TH SarabunPSK" w:eastAsia="Calibri" w:hAnsi="TH SarabunPSK" w:cs="TH SarabunPSK" w:hint="cs"/>
                <w:sz w:val="32"/>
                <w:szCs w:val="32"/>
                <w:cs/>
              </w:rPr>
              <w:t>ำ</w:t>
            </w:r>
            <w:r w:rsidRPr="00E16D3D">
              <w:rPr>
                <w:rFonts w:ascii="TH SarabunPSK" w:eastAsia="Calibri" w:hAnsi="TH SarabunPSK" w:cs="TH SarabunPSK"/>
                <w:sz w:val="32"/>
                <w:szCs w:val="32"/>
                <w:cs/>
              </w:rPr>
              <w:t>งานแบบพี่น้อง</w:t>
            </w:r>
          </w:p>
        </w:tc>
        <w:tc>
          <w:tcPr>
            <w:tcW w:w="725"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278"/>
        </w:trPr>
        <w:tc>
          <w:tcPr>
            <w:tcW w:w="519" w:type="dxa"/>
            <w:tcBorders>
              <w:right w:val="nil"/>
            </w:tcBorders>
          </w:tcPr>
          <w:p w:rsidR="00E16D3D" w:rsidRPr="00E16D3D" w:rsidRDefault="00E16D3D" w:rsidP="00E16D3D">
            <w:pPr>
              <w:ind w:left="720"/>
              <w:contextualSpacing/>
              <w:rPr>
                <w:rFonts w:ascii="TH SarabunPSK" w:eastAsia="Cordia New" w:hAnsi="TH SarabunPSK" w:cs="TH SarabunPSK"/>
                <w:sz w:val="32"/>
                <w:szCs w:val="32"/>
                <w:cs/>
              </w:rPr>
            </w:pPr>
          </w:p>
        </w:tc>
        <w:tc>
          <w:tcPr>
            <w:tcW w:w="4108" w:type="dxa"/>
            <w:tcBorders>
              <w:left w:val="nil"/>
              <w:right w:val="nil"/>
            </w:tcBorders>
          </w:tcPr>
          <w:p w:rsidR="00E16D3D" w:rsidRPr="00E16D3D" w:rsidRDefault="00E16D3D" w:rsidP="00E16D3D">
            <w:pPr>
              <w:ind w:left="720"/>
              <w:contextualSpacing/>
              <w:jc w:val="left"/>
              <w:rPr>
                <w:rFonts w:ascii="TH SarabunPSK" w:eastAsia="Calibri" w:hAnsi="TH SarabunPSK" w:cs="TH SarabunPSK"/>
                <w:b/>
                <w:bCs/>
                <w:sz w:val="32"/>
                <w:szCs w:val="32"/>
                <w:cs/>
              </w:rPr>
            </w:pPr>
            <w:r w:rsidRPr="00E16D3D">
              <w:rPr>
                <w:rFonts w:ascii="TH SarabunPSK" w:eastAsia="Calibri" w:hAnsi="TH SarabunPSK" w:cs="TH SarabunPSK"/>
                <w:b/>
                <w:bCs/>
                <w:sz w:val="32"/>
                <w:szCs w:val="32"/>
                <w:cs/>
              </w:rPr>
              <w:t xml:space="preserve">๕. </w:t>
            </w:r>
            <w:r w:rsidRPr="00E16D3D">
              <w:rPr>
                <w:rFonts w:ascii="TH SarabunPSK" w:eastAsia="Calibri" w:hAnsi="TH SarabunPSK" w:cs="TH SarabunPSK" w:hint="cs"/>
                <w:b/>
                <w:bCs/>
                <w:sz w:val="32"/>
                <w:szCs w:val="32"/>
                <w:cs/>
              </w:rPr>
              <w:t>ด้าน</w:t>
            </w:r>
            <w:r w:rsidRPr="00E16D3D">
              <w:rPr>
                <w:rFonts w:ascii="TH SarabunPSK" w:eastAsia="Calibri" w:hAnsi="TH SarabunPSK" w:cs="TH SarabunPSK"/>
                <w:b/>
                <w:bCs/>
                <w:sz w:val="32"/>
                <w:szCs w:val="32"/>
                <w:cs/>
              </w:rPr>
              <w:t>การควบคุม</w:t>
            </w:r>
          </w:p>
        </w:tc>
        <w:tc>
          <w:tcPr>
            <w:tcW w:w="725"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Pr>
          <w:p w:rsidR="00E16D3D" w:rsidRPr="00E16D3D" w:rsidRDefault="00E16D3D" w:rsidP="00E16D3D">
            <w:pPr>
              <w:ind w:left="720"/>
              <w:contextualSpacing/>
              <w:rPr>
                <w:rFonts w:ascii="TH SarabunPSK" w:eastAsia="Cordia New" w:hAnsi="TH SarabunPSK" w:cs="TH SarabunPSK"/>
                <w:sz w:val="32"/>
                <w:szCs w:val="32"/>
                <w:cs/>
              </w:rPr>
            </w:pPr>
            <w:r w:rsidRPr="00E16D3D">
              <w:rPr>
                <w:rFonts w:ascii="TH SarabunPSK" w:eastAsia="Cordia New" w:hAnsi="TH SarabunPSK" w:cs="TH SarabunPSK" w:hint="cs"/>
                <w:sz w:val="32"/>
                <w:szCs w:val="32"/>
                <w:cs/>
              </w:rPr>
              <w:t>๒๑</w:t>
            </w:r>
          </w:p>
        </w:tc>
        <w:tc>
          <w:tcPr>
            <w:tcW w:w="4108" w:type="dxa"/>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r w:rsidRPr="00E16D3D">
              <w:rPr>
                <w:rFonts w:ascii="TH SarabunPSK" w:eastAsia="Calibri" w:hAnsi="TH SarabunPSK" w:cs="TH SarabunPSK"/>
                <w:color w:val="000000"/>
                <w:sz w:val="32"/>
                <w:szCs w:val="32"/>
                <w:cs/>
              </w:rPr>
              <w:t>องค์กรมีการทำข้อตกลงการปฏิบัติ</w:t>
            </w:r>
            <w:r w:rsidRPr="00E16D3D">
              <w:rPr>
                <w:rFonts w:ascii="TH SarabunPSK" w:eastAsia="Calibri" w:hAnsi="TH SarabunPSK" w:cs="TH SarabunPSK" w:hint="cs"/>
                <w:color w:val="000000"/>
                <w:sz w:val="32"/>
                <w:szCs w:val="32"/>
                <w:cs/>
              </w:rPr>
              <w:t>หน้าที่</w:t>
            </w:r>
            <w:r w:rsidRPr="00E16D3D">
              <w:rPr>
                <w:rFonts w:ascii="TH SarabunPSK" w:eastAsia="Calibri" w:hAnsi="TH SarabunPSK" w:cs="TH SarabunPSK"/>
                <w:color w:val="000000"/>
                <w:sz w:val="32"/>
                <w:szCs w:val="32"/>
                <w:cs/>
              </w:rPr>
              <w:t>ระหว่างผู้ปฏิบัติงานกับผู้บริหารในทุก</w:t>
            </w:r>
            <w:r w:rsidRPr="00E16D3D">
              <w:rPr>
                <w:rFonts w:ascii="TH SarabunPSK" w:eastAsia="Calibri" w:hAnsi="TH SarabunPSK" w:cs="TH SarabunPSK"/>
                <w:color w:val="000000"/>
                <w:sz w:val="32"/>
                <w:szCs w:val="32"/>
              </w:rPr>
              <w:t xml:space="preserve"> </w:t>
            </w:r>
            <w:r w:rsidRPr="00E16D3D">
              <w:rPr>
                <w:rFonts w:ascii="TH SarabunPSK" w:eastAsia="Calibri" w:hAnsi="TH SarabunPSK" w:cs="TH SarabunPSK"/>
                <w:color w:val="000000"/>
                <w:sz w:val="32"/>
                <w:szCs w:val="32"/>
                <w:cs/>
              </w:rPr>
              <w:t>ๆ</w:t>
            </w:r>
            <w:r w:rsidRPr="00E16D3D">
              <w:rPr>
                <w:rFonts w:ascii="TH SarabunPSK" w:eastAsia="Calibri" w:hAnsi="TH SarabunPSK" w:cs="TH SarabunPSK"/>
                <w:color w:val="000000"/>
                <w:sz w:val="32"/>
                <w:szCs w:val="32"/>
              </w:rPr>
              <w:t xml:space="preserve"> </w:t>
            </w:r>
            <w:r w:rsidRPr="00E16D3D">
              <w:rPr>
                <w:rFonts w:ascii="TH SarabunPSK" w:eastAsia="Calibri" w:hAnsi="TH SarabunPSK" w:cs="TH SarabunPSK" w:hint="cs"/>
                <w:color w:val="000000"/>
                <w:sz w:val="32"/>
                <w:szCs w:val="32"/>
                <w:cs/>
              </w:rPr>
              <w:t>วาระ</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Pr>
          <w:p w:rsidR="00E16D3D" w:rsidRPr="00E16D3D" w:rsidRDefault="00E16D3D" w:rsidP="00E16D3D">
            <w:pPr>
              <w:ind w:left="720"/>
              <w:contextualSpacing/>
              <w:rPr>
                <w:rFonts w:ascii="TH SarabunPSK" w:eastAsia="Cordia New" w:hAnsi="TH SarabunPSK" w:cs="TH SarabunPSK"/>
                <w:sz w:val="32"/>
                <w:szCs w:val="32"/>
                <w:cs/>
              </w:rPr>
            </w:pPr>
            <w:r w:rsidRPr="00E16D3D">
              <w:rPr>
                <w:rFonts w:ascii="TH SarabunPSK" w:eastAsia="Cordia New" w:hAnsi="TH SarabunPSK" w:cs="TH SarabunPSK" w:hint="cs"/>
                <w:sz w:val="32"/>
                <w:szCs w:val="32"/>
                <w:cs/>
              </w:rPr>
              <w:t>๒๒</w:t>
            </w:r>
          </w:p>
        </w:tc>
        <w:tc>
          <w:tcPr>
            <w:tcW w:w="4108" w:type="dxa"/>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rPr>
            </w:pPr>
            <w:r w:rsidRPr="00E16D3D">
              <w:rPr>
                <w:rFonts w:ascii="TH SarabunPSK" w:eastAsia="Calibri" w:hAnsi="TH SarabunPSK" w:cs="TH SarabunPSK"/>
                <w:color w:val="000000"/>
                <w:sz w:val="32"/>
                <w:szCs w:val="32"/>
                <w:cs/>
              </w:rPr>
              <w:t>องค์กรมีการออกกฎ</w:t>
            </w:r>
            <w:r w:rsidRPr="00E16D3D">
              <w:rPr>
                <w:rFonts w:ascii="TH SarabunPSK" w:eastAsia="Calibri" w:hAnsi="TH SarabunPSK" w:cs="TH SarabunPSK"/>
                <w:color w:val="000000"/>
                <w:sz w:val="32"/>
                <w:szCs w:val="32"/>
              </w:rPr>
              <w:t xml:space="preserve"> </w:t>
            </w:r>
            <w:r w:rsidRPr="00E16D3D">
              <w:rPr>
                <w:rFonts w:ascii="TH SarabunPSK" w:eastAsia="Calibri" w:hAnsi="TH SarabunPSK" w:cs="TH SarabunPSK"/>
                <w:color w:val="000000"/>
                <w:sz w:val="32"/>
                <w:szCs w:val="32"/>
                <w:cs/>
              </w:rPr>
              <w:t>ระเบียบ</w:t>
            </w:r>
            <w:r w:rsidRPr="00E16D3D">
              <w:rPr>
                <w:rFonts w:ascii="TH SarabunPSK" w:eastAsia="Calibri" w:hAnsi="TH SarabunPSK" w:cs="TH SarabunPSK"/>
                <w:color w:val="000000"/>
                <w:sz w:val="32"/>
                <w:szCs w:val="32"/>
              </w:rPr>
              <w:t xml:space="preserve"> </w:t>
            </w:r>
            <w:r w:rsidRPr="00E16D3D">
              <w:rPr>
                <w:rFonts w:ascii="TH SarabunPSK" w:eastAsia="Calibri" w:hAnsi="TH SarabunPSK" w:cs="TH SarabunPSK"/>
                <w:color w:val="000000"/>
                <w:sz w:val="32"/>
                <w:szCs w:val="32"/>
                <w:cs/>
              </w:rPr>
              <w:t>ข้อบังคับเพื่อใช้ในการปฏิบัติงาน</w:t>
            </w:r>
            <w:r w:rsidRPr="00E16D3D">
              <w:rPr>
                <w:rFonts w:ascii="TH SarabunPSK" w:eastAsia="Calibri" w:hAnsi="TH SarabunPSK" w:cs="TH SarabunPSK"/>
                <w:color w:val="000000"/>
                <w:sz w:val="32"/>
                <w:szCs w:val="32"/>
              </w:rPr>
              <w:t xml:space="preserve"> </w:t>
            </w:r>
            <w:r w:rsidRPr="00E16D3D">
              <w:rPr>
                <w:rFonts w:ascii="TH SarabunPSK" w:eastAsia="Calibri" w:hAnsi="TH SarabunPSK" w:cs="TH SarabunPSK"/>
                <w:color w:val="000000"/>
                <w:sz w:val="32"/>
                <w:szCs w:val="32"/>
                <w:cs/>
              </w:rPr>
              <w:t>เพิ่มเติมจากที่กฎหมายกำหนดไว้อย่างชัดเจน</w:t>
            </w:r>
            <w:r w:rsidRPr="00E16D3D">
              <w:rPr>
                <w:rFonts w:ascii="TH SarabunPSK" w:eastAsia="Calibri" w:hAnsi="TH SarabunPSK" w:cs="TH SarabunPSK"/>
                <w:color w:val="000000"/>
                <w:sz w:val="32"/>
                <w:szCs w:val="32"/>
              </w:rPr>
              <w:t xml:space="preserve"> </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Pr>
          <w:p w:rsidR="00E16D3D" w:rsidRPr="00E16D3D" w:rsidRDefault="00E16D3D" w:rsidP="00E16D3D">
            <w:pPr>
              <w:ind w:left="720"/>
              <w:contextualSpacing/>
              <w:rPr>
                <w:rFonts w:ascii="TH SarabunPSK" w:eastAsia="Cordia New" w:hAnsi="TH SarabunPSK" w:cs="TH SarabunPSK"/>
                <w:sz w:val="32"/>
                <w:szCs w:val="32"/>
                <w:cs/>
              </w:rPr>
            </w:pPr>
            <w:r w:rsidRPr="00E16D3D">
              <w:rPr>
                <w:rFonts w:ascii="TH SarabunPSK" w:eastAsia="Cordia New" w:hAnsi="TH SarabunPSK" w:cs="TH SarabunPSK" w:hint="cs"/>
                <w:sz w:val="32"/>
                <w:szCs w:val="32"/>
                <w:cs/>
              </w:rPr>
              <w:t>๒๓</w:t>
            </w:r>
          </w:p>
        </w:tc>
        <w:tc>
          <w:tcPr>
            <w:tcW w:w="4108" w:type="dxa"/>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r w:rsidRPr="00E16D3D">
              <w:rPr>
                <w:rFonts w:ascii="TH SarabunPSK" w:eastAsia="Calibri" w:hAnsi="TH SarabunPSK" w:cs="TH SarabunPSK"/>
                <w:color w:val="000000"/>
                <w:sz w:val="32"/>
                <w:szCs w:val="32"/>
                <w:cs/>
              </w:rPr>
              <w:t>องค์กรมีการประเมินประสิทธิภาพและประสิทธิผลการปฏิบัติงานตามระบบคุณธรรม</w:t>
            </w:r>
            <w:r w:rsidRPr="00E16D3D">
              <w:rPr>
                <w:rFonts w:ascii="TH SarabunPSK" w:eastAsia="Calibri" w:hAnsi="TH SarabunPSK" w:cs="TH SarabunPSK"/>
                <w:color w:val="000000"/>
                <w:sz w:val="32"/>
                <w:szCs w:val="32"/>
              </w:rPr>
              <w:t xml:space="preserve"> </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Pr>
          <w:p w:rsidR="00E16D3D" w:rsidRPr="00E16D3D" w:rsidRDefault="00E16D3D" w:rsidP="00E16D3D">
            <w:pPr>
              <w:ind w:left="720"/>
              <w:contextualSpacing/>
              <w:rPr>
                <w:rFonts w:ascii="TH SarabunPSK" w:eastAsia="Cordia New" w:hAnsi="TH SarabunPSK" w:cs="TH SarabunPSK"/>
                <w:sz w:val="32"/>
                <w:szCs w:val="32"/>
                <w:cs/>
              </w:rPr>
            </w:pPr>
            <w:r w:rsidRPr="00E16D3D">
              <w:rPr>
                <w:rFonts w:ascii="TH SarabunPSK" w:eastAsia="Cordia New" w:hAnsi="TH SarabunPSK" w:cs="TH SarabunPSK" w:hint="cs"/>
                <w:sz w:val="32"/>
                <w:szCs w:val="32"/>
                <w:cs/>
              </w:rPr>
              <w:t>๒๔</w:t>
            </w:r>
          </w:p>
        </w:tc>
        <w:tc>
          <w:tcPr>
            <w:tcW w:w="4108" w:type="dxa"/>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r w:rsidRPr="00E16D3D">
              <w:rPr>
                <w:rFonts w:ascii="TH SarabunPSK" w:eastAsia="Calibri" w:hAnsi="TH SarabunPSK" w:cs="TH SarabunPSK"/>
                <w:color w:val="000000"/>
                <w:sz w:val="32"/>
                <w:szCs w:val="32"/>
                <w:cs/>
              </w:rPr>
              <w:t>องค์กรมีการนำมาตรการ หรือข้อบังคับมาปฏิบัติ</w:t>
            </w:r>
            <w:r w:rsidRPr="00E16D3D">
              <w:rPr>
                <w:rFonts w:ascii="TH SarabunPSK" w:eastAsia="Calibri" w:hAnsi="TH SarabunPSK" w:cs="TH SarabunPSK"/>
                <w:color w:val="000000"/>
                <w:sz w:val="32"/>
                <w:szCs w:val="32"/>
              </w:rPr>
              <w:t xml:space="preserve"> </w:t>
            </w:r>
            <w:r w:rsidRPr="00E16D3D">
              <w:rPr>
                <w:rFonts w:ascii="TH SarabunPSK" w:eastAsia="Calibri" w:hAnsi="TH SarabunPSK" w:cs="TH SarabunPSK"/>
                <w:color w:val="000000"/>
                <w:sz w:val="32"/>
                <w:szCs w:val="32"/>
                <w:cs/>
              </w:rPr>
              <w:t>พร้อมมีบทลงโทษ</w:t>
            </w:r>
            <w:r w:rsidRPr="00E16D3D">
              <w:rPr>
                <w:rFonts w:ascii="TH SarabunPSK" w:eastAsia="Calibri" w:hAnsi="TH SarabunPSK" w:cs="TH SarabunPSK"/>
                <w:color w:val="000000"/>
                <w:sz w:val="32"/>
                <w:szCs w:val="32"/>
                <w:cs/>
              </w:rPr>
              <w:lastRenderedPageBreak/>
              <w:t>กรณีไม่ปฏิบัติตาม</w:t>
            </w:r>
            <w:r w:rsidRPr="00E16D3D">
              <w:rPr>
                <w:rFonts w:ascii="TH SarabunPSK" w:eastAsia="Calibri" w:hAnsi="TH SarabunPSK" w:cs="TH SarabunPSK"/>
                <w:color w:val="000000"/>
                <w:sz w:val="32"/>
                <w:szCs w:val="32"/>
              </w:rPr>
              <w:t xml:space="preserve"> </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Pr>
          <w:p w:rsidR="00E16D3D" w:rsidRPr="00E16D3D" w:rsidRDefault="00E16D3D" w:rsidP="00E16D3D">
            <w:pPr>
              <w:ind w:left="720"/>
              <w:contextualSpacing/>
              <w:rPr>
                <w:rFonts w:ascii="TH SarabunPSK" w:eastAsia="Cordia New" w:hAnsi="TH SarabunPSK" w:cs="TH SarabunPSK"/>
                <w:sz w:val="32"/>
                <w:szCs w:val="32"/>
                <w:cs/>
              </w:rPr>
            </w:pPr>
            <w:r w:rsidRPr="00E16D3D">
              <w:rPr>
                <w:rFonts w:ascii="TH SarabunPSK" w:eastAsia="Cordia New" w:hAnsi="TH SarabunPSK" w:cs="TH SarabunPSK" w:hint="cs"/>
                <w:sz w:val="32"/>
                <w:szCs w:val="32"/>
                <w:cs/>
              </w:rPr>
              <w:lastRenderedPageBreak/>
              <w:t>๒๕</w:t>
            </w:r>
          </w:p>
        </w:tc>
        <w:tc>
          <w:tcPr>
            <w:tcW w:w="4108" w:type="dxa"/>
          </w:tcPr>
          <w:p w:rsidR="00E16D3D" w:rsidRPr="00E16D3D" w:rsidRDefault="00E16D3D" w:rsidP="00E16D3D">
            <w:pPr>
              <w:autoSpaceDE w:val="0"/>
              <w:autoSpaceDN w:val="0"/>
              <w:adjustRightInd w:val="0"/>
              <w:ind w:left="720"/>
              <w:contextualSpacing/>
              <w:rPr>
                <w:rFonts w:ascii="TH SarabunPSK" w:eastAsia="Calibri" w:hAnsi="TH SarabunPSK" w:cs="TH SarabunPSK"/>
                <w:color w:val="000000"/>
                <w:sz w:val="32"/>
                <w:szCs w:val="32"/>
                <w:cs/>
              </w:rPr>
            </w:pPr>
            <w:r w:rsidRPr="00E16D3D">
              <w:rPr>
                <w:rFonts w:ascii="TH SarabunPSK" w:eastAsia="Calibri" w:hAnsi="TH SarabunPSK" w:cs="TH SarabunPSK"/>
                <w:color w:val="000000"/>
                <w:sz w:val="32"/>
                <w:szCs w:val="32"/>
                <w:cs/>
              </w:rPr>
              <w:t>องค์กรมีประโยชน์ตอบแทนต่าง</w:t>
            </w:r>
            <w:r w:rsidRPr="00E16D3D">
              <w:rPr>
                <w:rFonts w:ascii="TH SarabunPSK" w:eastAsia="Calibri" w:hAnsi="TH SarabunPSK" w:cs="TH SarabunPSK"/>
                <w:color w:val="000000"/>
                <w:sz w:val="32"/>
                <w:szCs w:val="32"/>
              </w:rPr>
              <w:t xml:space="preserve"> </w:t>
            </w:r>
            <w:r w:rsidRPr="00E16D3D">
              <w:rPr>
                <w:rFonts w:ascii="TH SarabunPSK" w:eastAsia="Calibri" w:hAnsi="TH SarabunPSK" w:cs="TH SarabunPSK"/>
                <w:color w:val="000000"/>
                <w:sz w:val="32"/>
                <w:szCs w:val="32"/>
                <w:cs/>
              </w:rPr>
              <w:t>ๆ</w:t>
            </w:r>
            <w:r w:rsidRPr="00E16D3D">
              <w:rPr>
                <w:rFonts w:ascii="TH SarabunPSK" w:eastAsia="Calibri" w:hAnsi="TH SarabunPSK" w:cs="TH SarabunPSK"/>
                <w:color w:val="000000"/>
                <w:sz w:val="32"/>
                <w:szCs w:val="32"/>
              </w:rPr>
              <w:t xml:space="preserve"> </w:t>
            </w:r>
            <w:r w:rsidRPr="00E16D3D">
              <w:rPr>
                <w:rFonts w:ascii="TH SarabunPSK" w:eastAsia="Calibri" w:hAnsi="TH SarabunPSK" w:cs="TH SarabunPSK"/>
                <w:color w:val="000000"/>
                <w:sz w:val="32"/>
                <w:szCs w:val="32"/>
                <w:cs/>
              </w:rPr>
              <w:t>กรณีผู้ปฏิบัติงานปฏิบัติตามกฎ</w:t>
            </w:r>
            <w:r w:rsidRPr="00E16D3D">
              <w:rPr>
                <w:rFonts w:ascii="TH SarabunPSK" w:eastAsia="Calibri" w:hAnsi="TH SarabunPSK" w:cs="TH SarabunPSK"/>
                <w:color w:val="000000"/>
                <w:sz w:val="32"/>
                <w:szCs w:val="32"/>
              </w:rPr>
              <w:t xml:space="preserve"> </w:t>
            </w:r>
            <w:r w:rsidRPr="00E16D3D">
              <w:rPr>
                <w:rFonts w:ascii="TH SarabunPSK" w:eastAsia="Calibri" w:hAnsi="TH SarabunPSK" w:cs="TH SarabunPSK"/>
                <w:color w:val="000000"/>
                <w:sz w:val="32"/>
                <w:szCs w:val="32"/>
                <w:cs/>
              </w:rPr>
              <w:t>ระเบียบหรือข้อตกลงที่กำหนดไว้</w:t>
            </w:r>
            <w:r w:rsidRPr="00E16D3D">
              <w:rPr>
                <w:rFonts w:ascii="TH SarabunPSK" w:eastAsia="Calibri" w:hAnsi="TH SarabunPSK" w:cs="TH SarabunPSK"/>
                <w:color w:val="000000"/>
                <w:sz w:val="32"/>
                <w:szCs w:val="32"/>
              </w:rPr>
              <w:t xml:space="preserve"> </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bl>
    <w:p w:rsidR="00E16D3D" w:rsidRPr="00E16D3D" w:rsidRDefault="00E16D3D" w:rsidP="00E16D3D">
      <w:pPr>
        <w:spacing w:after="0" w:line="240" w:lineRule="auto"/>
        <w:jc w:val="left"/>
        <w:rPr>
          <w:rFonts w:ascii="TH SarabunPSK" w:hAnsi="TH SarabunPSK" w:cs="TH SarabunPSK"/>
          <w:b/>
          <w:bCs/>
          <w:sz w:val="32"/>
          <w:szCs w:val="32"/>
        </w:rPr>
      </w:pPr>
    </w:p>
    <w:p w:rsidR="00E16D3D" w:rsidRPr="00E16D3D" w:rsidRDefault="00E16D3D" w:rsidP="00E16D3D">
      <w:pPr>
        <w:spacing w:after="0" w:line="240" w:lineRule="auto"/>
        <w:jc w:val="left"/>
        <w:rPr>
          <w:rFonts w:ascii="TH SarabunPSK" w:hAnsi="TH SarabunPSK" w:cs="TH SarabunPSK"/>
          <w:b/>
          <w:bCs/>
          <w:sz w:val="32"/>
          <w:szCs w:val="32"/>
        </w:rPr>
      </w:pPr>
    </w:p>
    <w:p w:rsidR="00E16D3D" w:rsidRPr="00E16D3D" w:rsidRDefault="00E16D3D" w:rsidP="00E16D3D">
      <w:pPr>
        <w:spacing w:after="0" w:line="240" w:lineRule="auto"/>
        <w:jc w:val="left"/>
        <w:rPr>
          <w:rFonts w:ascii="TH SarabunPSK" w:hAnsi="TH SarabunPSK" w:cs="TH SarabunPSK"/>
          <w:b/>
          <w:bCs/>
          <w:sz w:val="32"/>
          <w:szCs w:val="32"/>
        </w:rPr>
      </w:pPr>
      <w:r w:rsidRPr="00E16D3D">
        <w:rPr>
          <w:rFonts w:ascii="TH SarabunPSK" w:hAnsi="TH SarabunPSK" w:cs="TH SarabunPSK"/>
          <w:b/>
          <w:bCs/>
          <w:sz w:val="32"/>
          <w:szCs w:val="32"/>
          <w:cs/>
        </w:rPr>
        <w:t>ตอนที่</w:t>
      </w:r>
      <w:r w:rsidRPr="00E16D3D">
        <w:rPr>
          <w:rFonts w:ascii="TH SarabunPSK" w:hAnsi="TH SarabunPSK" w:cs="TH SarabunPSK"/>
          <w:b/>
          <w:bCs/>
          <w:sz w:val="32"/>
          <w:szCs w:val="32"/>
        </w:rPr>
        <w:t xml:space="preserve"> </w:t>
      </w:r>
      <w:r w:rsidRPr="00E16D3D">
        <w:rPr>
          <w:rFonts w:ascii="TH SarabunPSK" w:hAnsi="TH SarabunPSK" w:cs="TH SarabunPSK" w:hint="cs"/>
          <w:b/>
          <w:bCs/>
          <w:sz w:val="32"/>
          <w:szCs w:val="32"/>
          <w:cs/>
        </w:rPr>
        <w:t>๕</w:t>
      </w:r>
      <w:r w:rsidRPr="00E16D3D">
        <w:rPr>
          <w:rFonts w:ascii="TH SarabunPSK" w:hAnsi="TH SarabunPSK" w:cs="TH SarabunPSK"/>
          <w:b/>
          <w:bCs/>
          <w:sz w:val="32"/>
          <w:szCs w:val="32"/>
        </w:rPr>
        <w:t xml:space="preserve"> </w:t>
      </w:r>
      <w:r w:rsidRPr="00E16D3D">
        <w:rPr>
          <w:rFonts w:ascii="TH SarabunPSK" w:hAnsi="TH SarabunPSK" w:cs="TH SarabunPSK"/>
          <w:b/>
          <w:bCs/>
          <w:sz w:val="32"/>
          <w:szCs w:val="32"/>
          <w:cs/>
        </w:rPr>
        <w:t>เป็นคำถามเกี่ยวกับการบริหารจัดการสวัสดิการสำหรับคนพิการทางการเคลื่อนไหวหรือทางร่างกาย</w:t>
      </w:r>
    </w:p>
    <w:p w:rsidR="00E16D3D" w:rsidRPr="00E16D3D" w:rsidRDefault="00E16D3D" w:rsidP="00E16D3D">
      <w:pPr>
        <w:spacing w:after="0" w:line="240" w:lineRule="auto"/>
        <w:jc w:val="thaiDistribute"/>
        <w:rPr>
          <w:rFonts w:ascii="TH SarabunPSK" w:hAnsi="TH SarabunPSK" w:cs="TH SarabunPSK"/>
          <w:sz w:val="32"/>
          <w:szCs w:val="32"/>
          <w:cs/>
        </w:rPr>
      </w:pPr>
      <w:r w:rsidRPr="00E16D3D">
        <w:rPr>
          <w:rFonts w:ascii="TH SarabunPSK" w:hAnsi="TH SarabunPSK" w:cs="TH SarabunPSK"/>
          <w:b/>
          <w:bCs/>
          <w:sz w:val="32"/>
          <w:szCs w:val="32"/>
          <w:cs/>
        </w:rPr>
        <w:t>คำชี้แจง</w:t>
      </w:r>
      <w:r w:rsidRPr="00E16D3D">
        <w:rPr>
          <w:rFonts w:ascii="TH SarabunPSK" w:hAnsi="TH SarabunPSK" w:cs="TH SarabunPSK"/>
          <w:sz w:val="32"/>
          <w:szCs w:val="32"/>
        </w:rPr>
        <w:t xml:space="preserve"> </w:t>
      </w:r>
      <w:r w:rsidRPr="00E16D3D">
        <w:rPr>
          <w:rFonts w:ascii="TH SarabunPSK" w:hAnsi="TH SarabunPSK" w:cs="TH SarabunPSK"/>
          <w:sz w:val="32"/>
          <w:szCs w:val="32"/>
          <w:cs/>
        </w:rPr>
        <w:t>โปรดอ่านข้อความต่อไปนี้โดยละเอียด แล้วทำเครื่องหมาย</w:t>
      </w:r>
      <w:r w:rsidRPr="00E16D3D">
        <w:rPr>
          <w:rFonts w:ascii="TH SarabunPSK" w:hAnsi="TH SarabunPSK" w:cs="TH SarabunPSK"/>
          <w:sz w:val="32"/>
          <w:szCs w:val="32"/>
        </w:rPr>
        <w:t xml:space="preserve"> </w:t>
      </w:r>
      <w:r w:rsidRPr="00E16D3D">
        <w:rPr>
          <w:rFonts w:ascii="TH SarabunPSK" w:hAnsi="TH SarabunPSK" w:cs="TH SarabunPSK"/>
          <w:sz w:val="32"/>
          <w:szCs w:val="32"/>
        </w:rPr>
        <w:sym w:font="Wingdings 2" w:char="F050"/>
      </w:r>
      <w:r w:rsidRPr="00E16D3D">
        <w:rPr>
          <w:rFonts w:ascii="TH SarabunPSK" w:hAnsi="TH SarabunPSK" w:cs="TH SarabunPSK"/>
          <w:sz w:val="32"/>
          <w:szCs w:val="32"/>
          <w:cs/>
        </w:rPr>
        <w:t>ลงในช่องที่ตรงความคิดเห็นหรือความรู้สึกของท่านซึ่งเป็นจริงมากที่สุดเพียงข้อเดียว</w:t>
      </w:r>
      <w:r w:rsidRPr="00E16D3D">
        <w:rPr>
          <w:rFonts w:ascii="TH SarabunPSK" w:hAnsi="TH SarabunPSK" w:cs="TH SarabunPSK"/>
          <w:sz w:val="32"/>
          <w:szCs w:val="32"/>
        </w:rPr>
        <w:t xml:space="preserve">  </w:t>
      </w:r>
    </w:p>
    <w:tbl>
      <w:tblPr>
        <w:tblStyle w:val="aa"/>
        <w:tblW w:w="8318" w:type="dxa"/>
        <w:tblInd w:w="108" w:type="dxa"/>
        <w:tblLayout w:type="fixed"/>
        <w:tblLook w:val="04A0" w:firstRow="1" w:lastRow="0" w:firstColumn="1" w:lastColumn="0" w:noHBand="0" w:noVBand="1"/>
      </w:tblPr>
      <w:tblGrid>
        <w:gridCol w:w="519"/>
        <w:gridCol w:w="4108"/>
        <w:gridCol w:w="725"/>
        <w:gridCol w:w="741"/>
        <w:gridCol w:w="741"/>
        <w:gridCol w:w="742"/>
        <w:gridCol w:w="742"/>
      </w:tblGrid>
      <w:tr w:rsidR="00E16D3D" w:rsidRPr="00E16D3D" w:rsidTr="002352B3">
        <w:trPr>
          <w:trHeight w:val="233"/>
          <w:tblHeader/>
        </w:trPr>
        <w:tc>
          <w:tcPr>
            <w:tcW w:w="519" w:type="dxa"/>
            <w:vMerge w:val="restart"/>
            <w:vAlign w:val="center"/>
          </w:tcPr>
          <w:p w:rsidR="00E16D3D" w:rsidRPr="00E16D3D" w:rsidRDefault="00E16D3D" w:rsidP="00E16D3D">
            <w:pPr>
              <w:ind w:left="720"/>
              <w:contextualSpacing/>
              <w:rPr>
                <w:rFonts w:ascii="TH SarabunPSK" w:eastAsia="Calibri" w:hAnsi="TH SarabunPSK" w:cs="TH SarabunPSK"/>
                <w:b/>
                <w:bCs/>
                <w:sz w:val="32"/>
                <w:szCs w:val="32"/>
                <w:cs/>
              </w:rPr>
            </w:pPr>
            <w:r w:rsidRPr="00E16D3D">
              <w:rPr>
                <w:rFonts w:ascii="TH SarabunPSK" w:eastAsia="Calibri" w:hAnsi="TH SarabunPSK" w:cs="TH SarabunPSK"/>
                <w:b/>
                <w:bCs/>
                <w:sz w:val="32"/>
                <w:szCs w:val="32"/>
                <w:cs/>
              </w:rPr>
              <w:t>ข้</w:t>
            </w:r>
            <w:r w:rsidRPr="00E16D3D">
              <w:rPr>
                <w:rFonts w:ascii="TH SarabunPSK" w:eastAsia="Calibri" w:hAnsi="TH SarabunPSK" w:cs="TH SarabunPSK"/>
                <w:b/>
                <w:bCs/>
                <w:sz w:val="32"/>
                <w:szCs w:val="32"/>
                <w:cs/>
              </w:rPr>
              <w:lastRenderedPageBreak/>
              <w:t>อ</w:t>
            </w:r>
          </w:p>
        </w:tc>
        <w:tc>
          <w:tcPr>
            <w:tcW w:w="4108" w:type="dxa"/>
            <w:vMerge w:val="restart"/>
            <w:vAlign w:val="center"/>
          </w:tcPr>
          <w:p w:rsidR="00E16D3D" w:rsidRPr="00E16D3D" w:rsidRDefault="00E16D3D" w:rsidP="00E16D3D">
            <w:pPr>
              <w:autoSpaceDE w:val="0"/>
              <w:autoSpaceDN w:val="0"/>
              <w:adjustRightInd w:val="0"/>
              <w:ind w:left="720"/>
              <w:contextualSpacing/>
              <w:rPr>
                <w:rFonts w:ascii="TH SarabunPSK" w:eastAsia="Calibri" w:hAnsi="TH SarabunPSK" w:cs="TH SarabunPSK"/>
                <w:b/>
                <w:bCs/>
                <w:sz w:val="32"/>
                <w:szCs w:val="32"/>
                <w:cs/>
              </w:rPr>
            </w:pPr>
            <w:r w:rsidRPr="00E16D3D">
              <w:rPr>
                <w:rFonts w:ascii="TH SarabunPSK" w:eastAsia="Calibri" w:hAnsi="TH SarabunPSK" w:cs="TH SarabunPSK"/>
                <w:b/>
                <w:bCs/>
                <w:sz w:val="32"/>
                <w:szCs w:val="32"/>
                <w:cs/>
              </w:rPr>
              <w:lastRenderedPageBreak/>
              <w:t>การบริหารจัดการสวัสดิการสำหรับ</w:t>
            </w:r>
            <w:r w:rsidRPr="00E16D3D">
              <w:rPr>
                <w:rFonts w:ascii="TH SarabunPSK" w:eastAsia="Calibri" w:hAnsi="TH SarabunPSK" w:cs="TH SarabunPSK"/>
                <w:b/>
                <w:bCs/>
                <w:sz w:val="32"/>
                <w:szCs w:val="32"/>
                <w:cs/>
              </w:rPr>
              <w:lastRenderedPageBreak/>
              <w:t>คนพิการทางการเคลื่อนไหวหรือทางร่างกาย</w:t>
            </w:r>
          </w:p>
        </w:tc>
        <w:tc>
          <w:tcPr>
            <w:tcW w:w="3691" w:type="dxa"/>
            <w:gridSpan w:val="5"/>
          </w:tcPr>
          <w:p w:rsidR="00E16D3D" w:rsidRPr="00E16D3D" w:rsidRDefault="00E16D3D" w:rsidP="00E16D3D">
            <w:pPr>
              <w:ind w:left="720"/>
              <w:contextualSpacing/>
              <w:rPr>
                <w:rFonts w:ascii="TH SarabunPSK" w:eastAsia="Calibri" w:hAnsi="TH SarabunPSK" w:cs="TH SarabunPSK"/>
                <w:b/>
                <w:bCs/>
                <w:sz w:val="32"/>
                <w:szCs w:val="32"/>
                <w:cs/>
                <w:lang w:val="en-GB"/>
              </w:rPr>
            </w:pPr>
            <w:r w:rsidRPr="00E16D3D">
              <w:rPr>
                <w:rFonts w:ascii="TH SarabunPSK" w:eastAsia="Calibri" w:hAnsi="TH SarabunPSK" w:cs="TH SarabunPSK"/>
                <w:b/>
                <w:bCs/>
                <w:sz w:val="32"/>
                <w:szCs w:val="32"/>
                <w:cs/>
              </w:rPr>
              <w:lastRenderedPageBreak/>
              <w:t>ระดับ</w:t>
            </w:r>
            <w:r w:rsidRPr="00E16D3D">
              <w:rPr>
                <w:rFonts w:ascii="TH SarabunPSK" w:eastAsia="Calibri" w:hAnsi="TH SarabunPSK" w:cs="TH SarabunPSK" w:hint="cs"/>
                <w:b/>
                <w:bCs/>
                <w:sz w:val="32"/>
                <w:szCs w:val="32"/>
                <w:cs/>
                <w:lang w:val="en-GB"/>
              </w:rPr>
              <w:t>การปฏิบัติ</w:t>
            </w:r>
          </w:p>
        </w:tc>
      </w:tr>
      <w:tr w:rsidR="00E16D3D" w:rsidRPr="00E16D3D" w:rsidTr="002352B3">
        <w:trPr>
          <w:trHeight w:val="504"/>
          <w:tblHeader/>
        </w:trPr>
        <w:tc>
          <w:tcPr>
            <w:tcW w:w="519" w:type="dxa"/>
            <w:vMerge/>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cs/>
              </w:rPr>
            </w:pPr>
          </w:p>
        </w:tc>
        <w:tc>
          <w:tcPr>
            <w:tcW w:w="4108" w:type="dxa"/>
            <w:vMerge/>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rPr>
            </w:pPr>
          </w:p>
        </w:tc>
        <w:tc>
          <w:tcPr>
            <w:tcW w:w="725"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cs/>
              </w:rPr>
              <w:t>มากที่สุด</w:t>
            </w:r>
          </w:p>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rPr>
              <w:t>(</w:t>
            </w:r>
            <w:r w:rsidRPr="00E16D3D">
              <w:rPr>
                <w:rFonts w:ascii="TH SarabunPSK" w:eastAsia="Calibri" w:hAnsi="TH SarabunPSK" w:cs="TH SarabunPSK"/>
                <w:b/>
                <w:bCs/>
                <w:sz w:val="32"/>
                <w:szCs w:val="32"/>
                <w:cs/>
              </w:rPr>
              <w:t>๕</w:t>
            </w:r>
            <w:r w:rsidRPr="00E16D3D">
              <w:rPr>
                <w:rFonts w:ascii="TH SarabunPSK" w:eastAsia="Calibri" w:hAnsi="TH SarabunPSK" w:cs="TH SarabunPSK"/>
                <w:b/>
                <w:bCs/>
                <w:sz w:val="32"/>
                <w:szCs w:val="32"/>
              </w:rPr>
              <w:t>)</w:t>
            </w: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cs/>
              </w:rPr>
              <w:t>มาก</w:t>
            </w:r>
          </w:p>
          <w:p w:rsidR="00E16D3D" w:rsidRPr="00E16D3D" w:rsidRDefault="00E16D3D" w:rsidP="00E16D3D">
            <w:pPr>
              <w:ind w:left="720"/>
              <w:contextualSpacing/>
              <w:rPr>
                <w:rFonts w:ascii="TH SarabunPSK" w:eastAsia="Calibri" w:hAnsi="TH SarabunPSK" w:cs="TH SarabunPSK"/>
                <w:b/>
                <w:bCs/>
                <w:sz w:val="32"/>
                <w:szCs w:val="32"/>
              </w:rPr>
            </w:pPr>
          </w:p>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rPr>
              <w:t>(</w:t>
            </w:r>
            <w:r w:rsidRPr="00E16D3D">
              <w:rPr>
                <w:rFonts w:ascii="TH SarabunPSK" w:eastAsia="Calibri" w:hAnsi="TH SarabunPSK" w:cs="TH SarabunPSK"/>
                <w:b/>
                <w:bCs/>
                <w:sz w:val="32"/>
                <w:szCs w:val="32"/>
                <w:cs/>
              </w:rPr>
              <w:t>๔</w:t>
            </w:r>
            <w:r w:rsidRPr="00E16D3D">
              <w:rPr>
                <w:rFonts w:ascii="TH SarabunPSK" w:eastAsia="Calibri" w:hAnsi="TH SarabunPSK" w:cs="TH SarabunPSK"/>
                <w:b/>
                <w:bCs/>
                <w:sz w:val="32"/>
                <w:szCs w:val="32"/>
              </w:rPr>
              <w:t>)</w:t>
            </w: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hint="cs"/>
                <w:b/>
                <w:bCs/>
                <w:sz w:val="32"/>
                <w:szCs w:val="32"/>
                <w:cs/>
              </w:rPr>
              <w:t>ปานกลาง</w:t>
            </w:r>
          </w:p>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hint="cs"/>
                <w:b/>
                <w:bCs/>
                <w:sz w:val="32"/>
                <w:szCs w:val="32"/>
                <w:cs/>
              </w:rPr>
              <w:t>(</w:t>
            </w:r>
            <w:r w:rsidRPr="00E16D3D">
              <w:rPr>
                <w:rFonts w:ascii="TH SarabunPSK" w:eastAsia="Calibri" w:hAnsi="TH SarabunPSK" w:cs="TH SarabunPSK"/>
                <w:b/>
                <w:bCs/>
                <w:sz w:val="32"/>
                <w:szCs w:val="32"/>
                <w:cs/>
              </w:rPr>
              <w:t>๓</w:t>
            </w:r>
            <w:r w:rsidRPr="00E16D3D">
              <w:rPr>
                <w:rFonts w:ascii="TH SarabunPSK" w:eastAsia="Calibri" w:hAnsi="TH SarabunPSK" w:cs="TH SarabunPSK"/>
                <w:b/>
                <w:bCs/>
                <w:sz w:val="32"/>
                <w:szCs w:val="32"/>
              </w:rPr>
              <w:t>)</w:t>
            </w: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cs/>
              </w:rPr>
              <w:t>น้อย</w:t>
            </w:r>
          </w:p>
          <w:p w:rsidR="00E16D3D" w:rsidRPr="00E16D3D" w:rsidRDefault="00E16D3D" w:rsidP="00E16D3D">
            <w:pPr>
              <w:ind w:left="720"/>
              <w:contextualSpacing/>
              <w:rPr>
                <w:rFonts w:ascii="TH SarabunPSK" w:eastAsia="Calibri" w:hAnsi="TH SarabunPSK" w:cs="TH SarabunPSK"/>
                <w:b/>
                <w:bCs/>
                <w:sz w:val="32"/>
                <w:szCs w:val="32"/>
              </w:rPr>
            </w:pPr>
          </w:p>
          <w:p w:rsidR="00E16D3D" w:rsidRPr="00E16D3D" w:rsidRDefault="00E16D3D" w:rsidP="00E16D3D">
            <w:pPr>
              <w:ind w:left="720"/>
              <w:contextualSpacing/>
              <w:rPr>
                <w:rFonts w:ascii="TH SarabunPSK" w:eastAsia="Calibri" w:hAnsi="TH SarabunPSK" w:cs="TH SarabunPSK"/>
                <w:b/>
                <w:bCs/>
                <w:sz w:val="32"/>
                <w:szCs w:val="32"/>
                <w:cs/>
              </w:rPr>
            </w:pPr>
            <w:r w:rsidRPr="00E16D3D">
              <w:rPr>
                <w:rFonts w:ascii="TH SarabunPSK" w:eastAsia="Calibri" w:hAnsi="TH SarabunPSK" w:cs="TH SarabunPSK"/>
                <w:b/>
                <w:bCs/>
                <w:sz w:val="32"/>
                <w:szCs w:val="32"/>
              </w:rPr>
              <w:t>(</w:t>
            </w:r>
            <w:r w:rsidRPr="00E16D3D">
              <w:rPr>
                <w:rFonts w:ascii="TH SarabunPSK" w:eastAsia="Calibri" w:hAnsi="TH SarabunPSK" w:cs="TH SarabunPSK"/>
                <w:b/>
                <w:bCs/>
                <w:sz w:val="32"/>
                <w:szCs w:val="32"/>
                <w:cs/>
              </w:rPr>
              <w:t>๒</w:t>
            </w:r>
            <w:r w:rsidRPr="00E16D3D">
              <w:rPr>
                <w:rFonts w:ascii="TH SarabunPSK" w:eastAsia="Calibri" w:hAnsi="TH SarabunPSK" w:cs="TH SarabunPSK"/>
                <w:b/>
                <w:bCs/>
                <w:sz w:val="32"/>
                <w:szCs w:val="32"/>
              </w:rPr>
              <w:t>)</w:t>
            </w: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cs/>
              </w:rPr>
              <w:t>น้อยที่สุด</w:t>
            </w:r>
          </w:p>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b/>
                <w:bCs/>
                <w:sz w:val="32"/>
                <w:szCs w:val="32"/>
              </w:rPr>
              <w:t>(</w:t>
            </w:r>
            <w:r w:rsidRPr="00E16D3D">
              <w:rPr>
                <w:rFonts w:ascii="TH SarabunPSK" w:eastAsia="Calibri" w:hAnsi="TH SarabunPSK" w:cs="TH SarabunPSK"/>
                <w:b/>
                <w:bCs/>
                <w:sz w:val="32"/>
                <w:szCs w:val="32"/>
                <w:cs/>
              </w:rPr>
              <w:t>๑</w:t>
            </w:r>
            <w:r w:rsidRPr="00E16D3D">
              <w:rPr>
                <w:rFonts w:ascii="TH SarabunPSK" w:eastAsia="Calibri" w:hAnsi="TH SarabunPSK" w:cs="TH SarabunPSK"/>
                <w:b/>
                <w:bCs/>
                <w:sz w:val="32"/>
                <w:szCs w:val="32"/>
              </w:rPr>
              <w:t>)</w:t>
            </w:r>
          </w:p>
        </w:tc>
      </w:tr>
      <w:tr w:rsidR="00E16D3D" w:rsidRPr="00E16D3D" w:rsidTr="002352B3">
        <w:trPr>
          <w:trHeight w:val="276"/>
        </w:trPr>
        <w:tc>
          <w:tcPr>
            <w:tcW w:w="519" w:type="dxa"/>
            <w:tcBorders>
              <w:bottom w:val="single" w:sz="4" w:space="0" w:color="auto"/>
              <w:right w:val="nil"/>
            </w:tcBorders>
            <w:shd w:val="clear" w:color="auto" w:fill="FFFFFF" w:themeFill="background1"/>
          </w:tcPr>
          <w:p w:rsidR="00E16D3D" w:rsidRPr="00E16D3D" w:rsidRDefault="00E16D3D" w:rsidP="00E16D3D">
            <w:pPr>
              <w:ind w:left="720"/>
              <w:contextualSpacing/>
              <w:rPr>
                <w:rFonts w:ascii="TH SarabunPSK" w:eastAsia="Calibri" w:hAnsi="TH SarabunPSK" w:cs="TH SarabunPSK"/>
                <w:sz w:val="32"/>
                <w:szCs w:val="32"/>
              </w:rPr>
            </w:pPr>
          </w:p>
        </w:tc>
        <w:tc>
          <w:tcPr>
            <w:tcW w:w="4108" w:type="dxa"/>
            <w:tcBorders>
              <w:left w:val="nil"/>
              <w:bottom w:val="single" w:sz="4" w:space="0" w:color="auto"/>
              <w:right w:val="nil"/>
            </w:tcBorders>
            <w:shd w:val="clear" w:color="auto" w:fill="FFFFFF" w:themeFill="background1"/>
          </w:tcPr>
          <w:p w:rsidR="00E16D3D" w:rsidRPr="00E16D3D" w:rsidRDefault="00E16D3D" w:rsidP="00E16D3D">
            <w:pPr>
              <w:autoSpaceDE w:val="0"/>
              <w:autoSpaceDN w:val="0"/>
              <w:adjustRightInd w:val="0"/>
              <w:ind w:left="720"/>
              <w:contextualSpacing/>
              <w:rPr>
                <w:rFonts w:ascii="TH SarabunPSK" w:eastAsia="Calibri" w:hAnsi="TH SarabunPSK" w:cs="TH SarabunPSK"/>
                <w:b/>
                <w:bCs/>
                <w:sz w:val="32"/>
                <w:szCs w:val="32"/>
                <w:cs/>
              </w:rPr>
            </w:pPr>
            <w:r w:rsidRPr="00E16D3D">
              <w:rPr>
                <w:rFonts w:ascii="TH SarabunPSK" w:eastAsia="Calibri" w:hAnsi="TH SarabunPSK" w:cs="TH SarabunPSK"/>
                <w:b/>
                <w:bCs/>
                <w:sz w:val="32"/>
                <w:szCs w:val="32"/>
                <w:cs/>
              </w:rPr>
              <w:t>๑</w:t>
            </w:r>
            <w:r w:rsidRPr="00E16D3D">
              <w:rPr>
                <w:rFonts w:ascii="TH SarabunPSK" w:eastAsia="Calibri" w:hAnsi="TH SarabunPSK" w:cs="TH SarabunPSK"/>
                <w:b/>
                <w:bCs/>
                <w:sz w:val="32"/>
                <w:szCs w:val="32"/>
              </w:rPr>
              <w:t xml:space="preserve">. </w:t>
            </w:r>
            <w:r w:rsidRPr="00E16D3D">
              <w:rPr>
                <w:rFonts w:ascii="TH SarabunPSK" w:eastAsia="Calibri" w:hAnsi="TH SarabunPSK" w:cs="TH SarabunPSK"/>
                <w:b/>
                <w:bCs/>
                <w:sz w:val="32"/>
                <w:szCs w:val="32"/>
                <w:cs/>
              </w:rPr>
              <w:t>สวัสดิการเบี้ยคนพิการ</w:t>
            </w:r>
          </w:p>
        </w:tc>
        <w:tc>
          <w:tcPr>
            <w:tcW w:w="725" w:type="dxa"/>
            <w:tcBorders>
              <w:left w:val="nil"/>
              <w:bottom w:val="single" w:sz="4" w:space="0" w:color="auto"/>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bottom w:val="single" w:sz="4" w:space="0" w:color="auto"/>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bottom w:val="single" w:sz="4" w:space="0" w:color="auto"/>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188"/>
        </w:trPr>
        <w:tc>
          <w:tcPr>
            <w:tcW w:w="519"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w:t>
            </w:r>
          </w:p>
        </w:tc>
        <w:tc>
          <w:tcPr>
            <w:tcW w:w="4108"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cs/>
              </w:rPr>
            </w:pPr>
            <w:r w:rsidRPr="00E16D3D">
              <w:rPr>
                <w:rFonts w:ascii="TH SarabunPSK" w:eastAsia="Calibri" w:hAnsi="TH SarabunPSK" w:cs="TH SarabunPSK" w:hint="cs"/>
                <w:sz w:val="32"/>
                <w:szCs w:val="32"/>
                <w:cs/>
              </w:rPr>
              <w:t>องค์ท่านมีการประชาสัมพันธ์ให้</w:t>
            </w:r>
            <w:r w:rsidRPr="00E16D3D">
              <w:rPr>
                <w:rFonts w:ascii="TH SarabunPSK" w:eastAsia="Calibri" w:hAnsi="TH SarabunPSK" w:cs="TH SarabunPSK"/>
                <w:sz w:val="32"/>
                <w:szCs w:val="32"/>
                <w:cs/>
              </w:rPr>
              <w:t>คนพิการ</w:t>
            </w:r>
            <w:r w:rsidRPr="00E16D3D">
              <w:rPr>
                <w:rFonts w:ascii="TH SarabunPSK" w:eastAsia="Calibri" w:hAnsi="TH SarabunPSK" w:cs="TH SarabunPSK" w:hint="cs"/>
                <w:sz w:val="32"/>
                <w:szCs w:val="32"/>
                <w:cs/>
              </w:rPr>
              <w:t>มาลงทะเบียนและทำ</w:t>
            </w:r>
            <w:r w:rsidRPr="00E16D3D">
              <w:rPr>
                <w:rFonts w:ascii="TH SarabunPSK" w:eastAsia="Calibri" w:hAnsi="TH SarabunPSK" w:cs="TH SarabunPSK"/>
                <w:sz w:val="32"/>
                <w:szCs w:val="32"/>
                <w:cs/>
              </w:rPr>
              <w:t>บัตรประจำตัวคนพิการ</w:t>
            </w:r>
            <w:r w:rsidRPr="00E16D3D">
              <w:rPr>
                <w:rFonts w:ascii="TH SarabunPSK" w:eastAsia="Calibri" w:hAnsi="TH SarabunPSK" w:cs="TH SarabunPSK" w:hint="cs"/>
                <w:sz w:val="32"/>
                <w:szCs w:val="32"/>
                <w:cs/>
              </w:rPr>
              <w:t>ทุกปี</w:t>
            </w:r>
          </w:p>
        </w:tc>
        <w:tc>
          <w:tcPr>
            <w:tcW w:w="725"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89"/>
        </w:trPr>
        <w:tc>
          <w:tcPr>
            <w:tcW w:w="519"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๒</w:t>
            </w:r>
          </w:p>
        </w:tc>
        <w:tc>
          <w:tcPr>
            <w:tcW w:w="4108"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cs/>
              </w:rPr>
            </w:pPr>
            <w:r w:rsidRPr="00E16D3D">
              <w:rPr>
                <w:rFonts w:ascii="TH SarabunPSK" w:eastAsia="Calibri" w:hAnsi="TH SarabunPSK" w:cs="TH SarabunPSK" w:hint="cs"/>
                <w:sz w:val="32"/>
                <w:szCs w:val="32"/>
                <w:cs/>
              </w:rPr>
              <w:t>องค์กรทานมีการประชาสัมพันธ์ วัน เวลา ให้ผู้ที่</w:t>
            </w:r>
            <w:r w:rsidRPr="00E16D3D">
              <w:rPr>
                <w:rFonts w:ascii="TH SarabunPSK" w:eastAsia="Calibri" w:hAnsi="TH SarabunPSK" w:cs="TH SarabunPSK"/>
                <w:sz w:val="32"/>
                <w:szCs w:val="32"/>
                <w:cs/>
              </w:rPr>
              <w:t>ลงทะเบียนขอรับเบี้ยความพิการ</w:t>
            </w:r>
            <w:r w:rsidRPr="00E16D3D">
              <w:rPr>
                <w:rFonts w:ascii="TH SarabunPSK" w:eastAsia="Calibri" w:hAnsi="TH SarabunPSK" w:cs="TH SarabunPSK" w:hint="cs"/>
                <w:sz w:val="32"/>
                <w:szCs w:val="32"/>
                <w:cs/>
              </w:rPr>
              <w:t>ตามกำหนด</w:t>
            </w:r>
          </w:p>
        </w:tc>
        <w:tc>
          <w:tcPr>
            <w:tcW w:w="725"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๓</w:t>
            </w:r>
          </w:p>
        </w:tc>
        <w:tc>
          <w:tcPr>
            <w:tcW w:w="4108" w:type="dxa"/>
            <w:tcBorders>
              <w:top w:val="nil"/>
            </w:tcBorders>
          </w:tcPr>
          <w:p w:rsidR="00E16D3D" w:rsidRPr="00E16D3D" w:rsidRDefault="00E16D3D" w:rsidP="00E16D3D">
            <w:pPr>
              <w:ind w:left="720"/>
              <w:contextualSpacing/>
              <w:rPr>
                <w:rFonts w:ascii="TH SarabunPSK" w:eastAsia="Calibri" w:hAnsi="TH SarabunPSK" w:cs="TH SarabunPSK"/>
                <w:sz w:val="32"/>
                <w:szCs w:val="32"/>
                <w:cs/>
              </w:rPr>
            </w:pPr>
            <w:r w:rsidRPr="00E16D3D">
              <w:rPr>
                <w:rFonts w:ascii="TH SarabunPSK" w:eastAsia="Calibri" w:hAnsi="TH SarabunPSK" w:cs="TH SarabunPSK" w:hint="cs"/>
                <w:sz w:val="32"/>
                <w:szCs w:val="32"/>
                <w:cs/>
              </w:rPr>
              <w:t>องค์กรท่านมีการจ่าย</w:t>
            </w:r>
            <w:r w:rsidRPr="00E16D3D">
              <w:rPr>
                <w:rFonts w:ascii="TH SarabunPSK" w:eastAsia="Calibri" w:hAnsi="TH SarabunPSK" w:cs="TH SarabunPSK"/>
                <w:sz w:val="32"/>
                <w:szCs w:val="32"/>
                <w:cs/>
              </w:rPr>
              <w:t>สวัสดิการเบี้ยความพิการ</w:t>
            </w:r>
            <w:r w:rsidRPr="00E16D3D">
              <w:rPr>
                <w:rFonts w:ascii="TH SarabunPSK" w:eastAsia="Calibri" w:hAnsi="TH SarabunPSK" w:cs="TH SarabunPSK" w:hint="cs"/>
                <w:sz w:val="32"/>
                <w:szCs w:val="32"/>
                <w:cs/>
              </w:rPr>
              <w:t>ให้แก่</w:t>
            </w:r>
            <w:r w:rsidRPr="00E16D3D">
              <w:rPr>
                <w:rFonts w:ascii="TH SarabunPSK" w:eastAsia="Calibri" w:hAnsi="TH SarabunPSK" w:cs="TH SarabunPSK"/>
                <w:sz w:val="32"/>
                <w:szCs w:val="32"/>
                <w:cs/>
              </w:rPr>
              <w:t>คน</w:t>
            </w:r>
            <w:r w:rsidRPr="00E16D3D">
              <w:rPr>
                <w:rFonts w:ascii="TH SarabunPSK" w:eastAsia="Calibri" w:hAnsi="TH SarabunPSK" w:cs="TH SarabunPSK" w:hint="cs"/>
                <w:sz w:val="32"/>
                <w:szCs w:val="32"/>
                <w:cs/>
              </w:rPr>
              <w:t>พิการ</w:t>
            </w:r>
            <w:r w:rsidRPr="00E16D3D">
              <w:rPr>
                <w:rFonts w:ascii="TH SarabunPSK" w:eastAsia="Calibri" w:hAnsi="TH SarabunPSK" w:cs="TH SarabunPSK"/>
                <w:sz w:val="32"/>
                <w:szCs w:val="32"/>
                <w:cs/>
              </w:rPr>
              <w:t xml:space="preserve">เดือนละ </w:t>
            </w:r>
            <w:r w:rsidRPr="00E16D3D">
              <w:rPr>
                <w:rFonts w:ascii="TH SarabunPSK" w:eastAsia="Calibri" w:hAnsi="TH SarabunPSK" w:cs="TH SarabunPSK" w:hint="cs"/>
                <w:sz w:val="32"/>
                <w:szCs w:val="32"/>
                <w:cs/>
              </w:rPr>
              <w:t>๘๐๐</w:t>
            </w:r>
            <w:r w:rsidRPr="00E16D3D">
              <w:rPr>
                <w:rFonts w:ascii="TH SarabunPSK" w:eastAsia="Calibri" w:hAnsi="TH SarabunPSK" w:cs="TH SarabunPSK"/>
                <w:sz w:val="32"/>
                <w:szCs w:val="32"/>
                <w:cs/>
              </w:rPr>
              <w:t xml:space="preserve"> บาท</w:t>
            </w:r>
            <w:r w:rsidRPr="00E16D3D">
              <w:rPr>
                <w:rFonts w:ascii="TH SarabunPSK" w:eastAsia="Calibri" w:hAnsi="TH SarabunPSK" w:cs="TH SarabunPSK" w:hint="cs"/>
                <w:sz w:val="32"/>
                <w:szCs w:val="32"/>
                <w:cs/>
              </w:rPr>
              <w:t xml:space="preserve"> ต่อคน</w:t>
            </w:r>
          </w:p>
        </w:tc>
        <w:tc>
          <w:tcPr>
            <w:tcW w:w="725"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384"/>
        </w:trPr>
        <w:tc>
          <w:tcPr>
            <w:tcW w:w="519" w:type="dxa"/>
            <w:tcBorders>
              <w:right w:val="nil"/>
            </w:tcBorders>
            <w:shd w:val="clear" w:color="auto" w:fill="FFFFFF" w:themeFill="background1"/>
          </w:tcPr>
          <w:p w:rsidR="00E16D3D" w:rsidRPr="00E16D3D" w:rsidRDefault="00E16D3D" w:rsidP="00E16D3D">
            <w:pPr>
              <w:ind w:left="720"/>
              <w:contextualSpacing/>
              <w:rPr>
                <w:rFonts w:ascii="TH SarabunPSK" w:eastAsia="Calibri" w:hAnsi="TH SarabunPSK" w:cs="TH SarabunPSK"/>
                <w:sz w:val="32"/>
                <w:szCs w:val="32"/>
              </w:rPr>
            </w:pPr>
          </w:p>
        </w:tc>
        <w:tc>
          <w:tcPr>
            <w:tcW w:w="4108" w:type="dxa"/>
            <w:tcBorders>
              <w:left w:val="nil"/>
              <w:right w:val="nil"/>
            </w:tcBorders>
            <w:shd w:val="clear" w:color="auto" w:fill="FFFFFF" w:themeFill="background1"/>
          </w:tcPr>
          <w:p w:rsidR="00E16D3D" w:rsidRPr="00E16D3D" w:rsidRDefault="00E16D3D" w:rsidP="00E16D3D">
            <w:pPr>
              <w:ind w:left="720"/>
              <w:contextualSpacing/>
              <w:rPr>
                <w:rFonts w:ascii="TH SarabunPSK" w:eastAsia="Calibri" w:hAnsi="TH SarabunPSK" w:cs="TH SarabunPSK"/>
                <w:b/>
                <w:bCs/>
                <w:sz w:val="32"/>
                <w:szCs w:val="32"/>
                <w:cs/>
              </w:rPr>
            </w:pPr>
            <w:r w:rsidRPr="00E16D3D">
              <w:rPr>
                <w:rFonts w:ascii="TH SarabunPSK" w:eastAsia="Calibri" w:hAnsi="TH SarabunPSK" w:cs="TH SarabunPSK" w:hint="cs"/>
                <w:b/>
                <w:bCs/>
                <w:sz w:val="32"/>
                <w:szCs w:val="32"/>
                <w:cs/>
              </w:rPr>
              <w:t>๒</w:t>
            </w:r>
            <w:r w:rsidRPr="00E16D3D">
              <w:rPr>
                <w:rFonts w:ascii="TH SarabunPSK" w:eastAsia="Calibri" w:hAnsi="TH SarabunPSK" w:cs="TH SarabunPSK"/>
                <w:b/>
                <w:bCs/>
                <w:sz w:val="32"/>
                <w:szCs w:val="32"/>
              </w:rPr>
              <w:t xml:space="preserve">. </w:t>
            </w:r>
            <w:r w:rsidRPr="00E16D3D">
              <w:rPr>
                <w:rFonts w:ascii="TH SarabunPSK" w:eastAsia="Calibri" w:hAnsi="TH SarabunPSK" w:cs="TH SarabunPSK"/>
                <w:b/>
                <w:bCs/>
                <w:sz w:val="32"/>
                <w:szCs w:val="32"/>
                <w:cs/>
              </w:rPr>
              <w:t>การแพทย์และสุขภาพ</w:t>
            </w:r>
          </w:p>
        </w:tc>
        <w:tc>
          <w:tcPr>
            <w:tcW w:w="725"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hint="cs"/>
                <w:sz w:val="32"/>
                <w:szCs w:val="32"/>
                <w:cs/>
              </w:rPr>
              <w:t>๔</w:t>
            </w:r>
          </w:p>
        </w:tc>
        <w:tc>
          <w:tcPr>
            <w:tcW w:w="4108" w:type="dxa"/>
            <w:tcBorders>
              <w:bottom w:val="single" w:sz="4" w:space="0" w:color="auto"/>
            </w:tcBorders>
          </w:tcPr>
          <w:p w:rsidR="00E16D3D" w:rsidRPr="00E16D3D" w:rsidRDefault="00E16D3D" w:rsidP="00E16D3D">
            <w:pPr>
              <w:autoSpaceDE w:val="0"/>
              <w:autoSpaceDN w:val="0"/>
              <w:adjustRightInd w:val="0"/>
              <w:ind w:left="720"/>
              <w:contextualSpacing/>
              <w:rPr>
                <w:rFonts w:ascii="TH SarabunPSK" w:eastAsia="Calibri" w:hAnsi="TH SarabunPSK" w:cs="TH SarabunPSK"/>
                <w:sz w:val="32"/>
                <w:szCs w:val="32"/>
                <w:cs/>
              </w:rPr>
            </w:pPr>
            <w:r w:rsidRPr="00E16D3D">
              <w:rPr>
                <w:rFonts w:ascii="TH SarabunPSK" w:eastAsia="Calibri" w:hAnsi="TH SarabunPSK" w:cs="TH SarabunPSK" w:hint="cs"/>
                <w:sz w:val="32"/>
                <w:szCs w:val="32"/>
                <w:cs/>
              </w:rPr>
              <w:t>องค์กรมีการให้ความรู้เกี่ยวกับ</w:t>
            </w:r>
            <w:r w:rsidRPr="00E16D3D">
              <w:rPr>
                <w:rFonts w:ascii="TH SarabunPSK" w:eastAsia="Calibri" w:hAnsi="TH SarabunPSK" w:cs="TH SarabunPSK"/>
                <w:sz w:val="32"/>
                <w:szCs w:val="32"/>
                <w:cs/>
              </w:rPr>
              <w:t>การบริการทางการแพทย์และค่าใช้จ่ายในการรักษาพยาบาล</w:t>
            </w:r>
            <w:r w:rsidRPr="00E16D3D">
              <w:rPr>
                <w:rFonts w:ascii="TH SarabunPSK" w:eastAsia="Calibri" w:hAnsi="TH SarabunPSK" w:cs="TH SarabunPSK" w:hint="cs"/>
                <w:sz w:val="32"/>
                <w:szCs w:val="32"/>
                <w:cs/>
              </w:rPr>
              <w:t>แก่คนพิการ</w:t>
            </w:r>
          </w:p>
        </w:tc>
        <w:tc>
          <w:tcPr>
            <w:tcW w:w="725"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188"/>
        </w:trPr>
        <w:tc>
          <w:tcPr>
            <w:tcW w:w="519"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hint="cs"/>
                <w:sz w:val="32"/>
                <w:szCs w:val="32"/>
                <w:cs/>
              </w:rPr>
              <w:t>๕</w:t>
            </w:r>
          </w:p>
        </w:tc>
        <w:tc>
          <w:tcPr>
            <w:tcW w:w="4108" w:type="dxa"/>
            <w:tcBorders>
              <w:top w:val="nil"/>
              <w:bottom w:val="single" w:sz="4" w:space="0" w:color="000000" w:themeColor="text1"/>
            </w:tcBorders>
          </w:tcPr>
          <w:p w:rsidR="00E16D3D" w:rsidRPr="00E16D3D" w:rsidRDefault="00E16D3D" w:rsidP="00E16D3D">
            <w:pPr>
              <w:autoSpaceDE w:val="0"/>
              <w:autoSpaceDN w:val="0"/>
              <w:adjustRightInd w:val="0"/>
              <w:ind w:left="720" w:right="-71"/>
              <w:contextualSpacing/>
              <w:rPr>
                <w:rFonts w:ascii="TH SarabunPSK" w:eastAsia="Calibri" w:hAnsi="TH SarabunPSK" w:cs="TH SarabunPSK"/>
                <w:sz w:val="32"/>
                <w:szCs w:val="32"/>
                <w:cs/>
              </w:rPr>
            </w:pPr>
            <w:r w:rsidRPr="00E16D3D">
              <w:rPr>
                <w:rFonts w:ascii="TH SarabunPSK" w:eastAsia="Calibri" w:hAnsi="TH SarabunPSK" w:cs="TH SarabunPSK" w:hint="cs"/>
                <w:sz w:val="32"/>
                <w:szCs w:val="32"/>
                <w:cs/>
              </w:rPr>
              <w:t>องค์กรมีการส่งเสริม</w:t>
            </w:r>
            <w:r w:rsidRPr="00E16D3D">
              <w:rPr>
                <w:rFonts w:ascii="TH SarabunPSK" w:eastAsia="Calibri" w:hAnsi="TH SarabunPSK" w:cs="TH SarabunPSK"/>
                <w:sz w:val="32"/>
                <w:szCs w:val="32"/>
                <w:cs/>
              </w:rPr>
              <w:t>ค่า</w:t>
            </w:r>
            <w:r w:rsidRPr="00E16D3D">
              <w:rPr>
                <w:rFonts w:ascii="TH SarabunPSK" w:eastAsia="Calibri" w:hAnsi="TH SarabunPSK" w:cs="TH SarabunPSK" w:hint="cs"/>
                <w:sz w:val="32"/>
                <w:szCs w:val="32"/>
                <w:cs/>
              </w:rPr>
              <w:t>ใช้จ่าย</w:t>
            </w:r>
            <w:r w:rsidRPr="00E16D3D">
              <w:rPr>
                <w:rFonts w:ascii="TH SarabunPSK" w:eastAsia="Calibri" w:hAnsi="TH SarabunPSK" w:cs="TH SarabunPSK"/>
                <w:sz w:val="32"/>
                <w:szCs w:val="32"/>
                <w:cs/>
              </w:rPr>
              <w:t>อุปกรณ์เครื่องช่วยความพิการ</w:t>
            </w:r>
          </w:p>
        </w:tc>
        <w:tc>
          <w:tcPr>
            <w:tcW w:w="725"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hint="cs"/>
                <w:sz w:val="32"/>
                <w:szCs w:val="32"/>
                <w:cs/>
              </w:rPr>
              <w:t>๖</w:t>
            </w:r>
          </w:p>
        </w:tc>
        <w:tc>
          <w:tcPr>
            <w:tcW w:w="4108" w:type="dxa"/>
            <w:tcBorders>
              <w:bottom w:val="single" w:sz="4" w:space="0" w:color="000000" w:themeColor="text1"/>
            </w:tcBorders>
          </w:tcPr>
          <w:p w:rsidR="00E16D3D" w:rsidRPr="00E16D3D" w:rsidRDefault="00E16D3D" w:rsidP="00E16D3D">
            <w:pPr>
              <w:autoSpaceDE w:val="0"/>
              <w:autoSpaceDN w:val="0"/>
              <w:adjustRightInd w:val="0"/>
              <w:ind w:left="720"/>
              <w:contextualSpacing/>
              <w:rPr>
                <w:rFonts w:ascii="TH SarabunPSK" w:eastAsia="Calibri" w:hAnsi="TH SarabunPSK" w:cs="TH SarabunPSK"/>
                <w:sz w:val="32"/>
                <w:szCs w:val="32"/>
                <w:cs/>
              </w:rPr>
            </w:pPr>
            <w:r w:rsidRPr="00E16D3D">
              <w:rPr>
                <w:rFonts w:ascii="TH SarabunPSK" w:eastAsia="Calibri" w:hAnsi="TH SarabunPSK" w:cs="TH SarabunPSK" w:hint="cs"/>
                <w:sz w:val="32"/>
                <w:szCs w:val="32"/>
                <w:cs/>
              </w:rPr>
              <w:t>องค์กรช่วย</w:t>
            </w:r>
            <w:r w:rsidRPr="00E16D3D">
              <w:rPr>
                <w:rFonts w:ascii="TH SarabunPSK" w:eastAsia="Calibri" w:hAnsi="TH SarabunPSK" w:cs="TH SarabunPSK"/>
                <w:sz w:val="32"/>
                <w:szCs w:val="32"/>
                <w:cs/>
              </w:rPr>
              <w:t xml:space="preserve">ส่งเสริมพัฒนาการเพื่อปรับสภาพทางร่างกาย จิตใจ อารมณ์ สังคม พฤติกรรม สติปัญญา </w:t>
            </w:r>
            <w:r w:rsidRPr="00E16D3D">
              <w:rPr>
                <w:rFonts w:ascii="TH SarabunPSK" w:eastAsia="Calibri" w:hAnsi="TH SarabunPSK" w:cs="TH SarabunPSK" w:hint="cs"/>
                <w:sz w:val="32"/>
                <w:szCs w:val="32"/>
                <w:cs/>
              </w:rPr>
              <w:t>และ</w:t>
            </w:r>
            <w:r w:rsidRPr="00E16D3D">
              <w:rPr>
                <w:rFonts w:ascii="TH SarabunPSK" w:eastAsia="Calibri" w:hAnsi="TH SarabunPSK" w:cs="TH SarabunPSK"/>
                <w:sz w:val="32"/>
                <w:szCs w:val="32"/>
                <w:cs/>
              </w:rPr>
              <w:t>การเรียนรู้</w:t>
            </w:r>
          </w:p>
        </w:tc>
        <w:tc>
          <w:tcPr>
            <w:tcW w:w="725"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323"/>
        </w:trPr>
        <w:tc>
          <w:tcPr>
            <w:tcW w:w="519" w:type="dxa"/>
            <w:tcBorders>
              <w:right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4108" w:type="dxa"/>
            <w:tcBorders>
              <w:left w:val="nil"/>
              <w:right w:val="nil"/>
            </w:tcBorders>
          </w:tcPr>
          <w:p w:rsidR="00E16D3D" w:rsidRPr="00E16D3D" w:rsidRDefault="00E16D3D" w:rsidP="00E16D3D">
            <w:pPr>
              <w:ind w:left="720"/>
              <w:contextualSpacing/>
              <w:jc w:val="left"/>
              <w:rPr>
                <w:rFonts w:ascii="TH SarabunPSK" w:eastAsia="Cordia New" w:hAnsi="TH SarabunPSK" w:cs="TH SarabunPSK"/>
                <w:sz w:val="32"/>
                <w:szCs w:val="32"/>
                <w:cs/>
              </w:rPr>
            </w:pPr>
            <w:r w:rsidRPr="00E16D3D">
              <w:rPr>
                <w:rFonts w:ascii="TH SarabunPSK" w:eastAsia="Cordia New" w:hAnsi="TH SarabunPSK" w:cs="TH SarabunPSK" w:hint="cs"/>
                <w:b/>
                <w:bCs/>
                <w:sz w:val="32"/>
                <w:szCs w:val="32"/>
                <w:cs/>
              </w:rPr>
              <w:t>๓</w:t>
            </w:r>
            <w:r w:rsidRPr="00E16D3D">
              <w:rPr>
                <w:rFonts w:ascii="TH SarabunPSK" w:eastAsia="Cordia New" w:hAnsi="TH SarabunPSK" w:cs="TH SarabunPSK"/>
                <w:b/>
                <w:bCs/>
                <w:sz w:val="32"/>
                <w:szCs w:val="32"/>
              </w:rPr>
              <w:t xml:space="preserve">. </w:t>
            </w:r>
            <w:r w:rsidRPr="00E16D3D">
              <w:rPr>
                <w:rFonts w:ascii="TH SarabunPSK" w:eastAsia="Cordia New" w:hAnsi="TH SarabunPSK" w:cs="TH SarabunPSK"/>
                <w:b/>
                <w:bCs/>
                <w:sz w:val="32"/>
                <w:szCs w:val="32"/>
                <w:cs/>
              </w:rPr>
              <w:t>การศึกษา</w:t>
            </w:r>
          </w:p>
        </w:tc>
        <w:tc>
          <w:tcPr>
            <w:tcW w:w="725"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Pr>
          <w:p w:rsidR="00E16D3D" w:rsidRPr="00E16D3D" w:rsidRDefault="00E16D3D" w:rsidP="00E16D3D">
            <w:pPr>
              <w:ind w:left="720"/>
              <w:contextualSpacing/>
              <w:rPr>
                <w:rFonts w:ascii="TH SarabunPSK" w:eastAsia="Calibri" w:hAnsi="TH SarabunPSK" w:cs="TH SarabunPSK"/>
                <w:sz w:val="32"/>
                <w:szCs w:val="32"/>
                <w:cs/>
              </w:rPr>
            </w:pPr>
            <w:r w:rsidRPr="00E16D3D">
              <w:rPr>
                <w:rFonts w:ascii="TH SarabunPSK" w:eastAsia="Cordia New" w:hAnsi="TH SarabunPSK" w:cs="TH SarabunPSK" w:hint="cs"/>
                <w:sz w:val="32"/>
                <w:szCs w:val="32"/>
                <w:cs/>
              </w:rPr>
              <w:lastRenderedPageBreak/>
              <w:t>๗</w:t>
            </w:r>
          </w:p>
        </w:tc>
        <w:tc>
          <w:tcPr>
            <w:tcW w:w="4108" w:type="dxa"/>
          </w:tcPr>
          <w:p w:rsidR="00E16D3D" w:rsidRPr="00E16D3D" w:rsidRDefault="00E16D3D" w:rsidP="00E16D3D">
            <w:pPr>
              <w:ind w:left="720"/>
              <w:contextualSpacing/>
              <w:jc w:val="left"/>
              <w:rPr>
                <w:rFonts w:ascii="TH SarabunPSK" w:eastAsia="Cordia New" w:hAnsi="TH SarabunPSK" w:cs="TH SarabunPSK"/>
                <w:sz w:val="32"/>
                <w:szCs w:val="32"/>
                <w:cs/>
              </w:rPr>
            </w:pPr>
            <w:r w:rsidRPr="00E16D3D">
              <w:rPr>
                <w:rFonts w:ascii="TH SarabunPSK" w:eastAsia="Calibri" w:hAnsi="TH SarabunPSK" w:cs="TH SarabunPSK" w:hint="cs"/>
                <w:sz w:val="32"/>
                <w:szCs w:val="32"/>
                <w:cs/>
              </w:rPr>
              <w:t>องค์กรท่านได้เข้าไปดูแลส่งเสริม</w:t>
            </w:r>
            <w:r w:rsidRPr="00E16D3D">
              <w:rPr>
                <w:rFonts w:ascii="TH SarabunPSK" w:eastAsia="Calibri" w:hAnsi="TH SarabunPSK" w:cs="TH SarabunPSK"/>
                <w:sz w:val="32"/>
                <w:szCs w:val="32"/>
                <w:cs/>
              </w:rPr>
              <w:t>การศึกษาตามกฎหมายว่าด้วยการศึกษาแห่งชาติ</w:t>
            </w:r>
            <w:r w:rsidRPr="00E16D3D">
              <w:rPr>
                <w:rFonts w:ascii="TH SarabunPSK" w:eastAsia="Cordia New" w:hAnsi="TH SarabunPSK" w:cs="TH SarabunPSK" w:hint="cs"/>
                <w:sz w:val="32"/>
                <w:szCs w:val="32"/>
                <w:cs/>
              </w:rPr>
              <w:t>แก่คนพิการ</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ordia New" w:hAnsi="TH SarabunPSK" w:cs="TH SarabunPSK" w:hint="cs"/>
                <w:sz w:val="32"/>
                <w:szCs w:val="32"/>
                <w:cs/>
              </w:rPr>
              <w:t>๘</w:t>
            </w:r>
          </w:p>
        </w:tc>
        <w:tc>
          <w:tcPr>
            <w:tcW w:w="4108" w:type="dxa"/>
          </w:tcPr>
          <w:p w:rsidR="00E16D3D" w:rsidRPr="00E16D3D" w:rsidRDefault="00E16D3D" w:rsidP="00E16D3D">
            <w:pPr>
              <w:ind w:left="720"/>
              <w:contextualSpacing/>
              <w:jc w:val="left"/>
              <w:rPr>
                <w:rFonts w:ascii="TH SarabunPSK" w:eastAsia="Cordia New" w:hAnsi="TH SarabunPSK" w:cs="TH SarabunPSK"/>
                <w:sz w:val="32"/>
                <w:szCs w:val="32"/>
                <w:cs/>
              </w:rPr>
            </w:pPr>
            <w:r w:rsidRPr="00E16D3D">
              <w:rPr>
                <w:rFonts w:ascii="TH SarabunPSK" w:eastAsia="Calibri" w:hAnsi="TH SarabunPSK" w:cs="TH SarabunPSK" w:hint="cs"/>
                <w:sz w:val="32"/>
                <w:szCs w:val="32"/>
                <w:cs/>
              </w:rPr>
              <w:t>องค์กรส่งเสริมการศึกษา</w:t>
            </w:r>
            <w:r w:rsidRPr="00E16D3D">
              <w:rPr>
                <w:rFonts w:ascii="TH SarabunPSK" w:eastAsia="Calibri" w:hAnsi="TH SarabunPSK" w:cs="TH SarabunPSK"/>
                <w:sz w:val="32"/>
                <w:szCs w:val="32"/>
                <w:cs/>
              </w:rPr>
              <w:t>ตามความเหมาะสมในสถานศึกษาเฉพาะหรือการศึกษานอกระบบ</w:t>
            </w:r>
            <w:r w:rsidRPr="00E16D3D">
              <w:rPr>
                <w:rFonts w:ascii="TH SarabunPSK" w:eastAsia="Cordia New" w:hAnsi="TH SarabunPSK" w:cs="TH SarabunPSK" w:hint="cs"/>
                <w:sz w:val="32"/>
                <w:szCs w:val="32"/>
                <w:cs/>
              </w:rPr>
              <w:t>แก่คนพิการ</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ordia New" w:hAnsi="TH SarabunPSK" w:cs="TH SarabunPSK" w:hint="cs"/>
                <w:sz w:val="32"/>
                <w:szCs w:val="32"/>
                <w:cs/>
              </w:rPr>
              <w:t>๙</w:t>
            </w:r>
          </w:p>
        </w:tc>
        <w:tc>
          <w:tcPr>
            <w:tcW w:w="4108" w:type="dxa"/>
            <w:tcBorders>
              <w:bottom w:val="single" w:sz="4" w:space="0" w:color="auto"/>
            </w:tcBorders>
          </w:tcPr>
          <w:p w:rsidR="00E16D3D" w:rsidRPr="00E16D3D" w:rsidRDefault="00E16D3D" w:rsidP="00E16D3D">
            <w:pPr>
              <w:ind w:left="720"/>
              <w:contextualSpacing/>
              <w:jc w:val="left"/>
              <w:rPr>
                <w:rFonts w:ascii="TH SarabunPSK" w:eastAsia="Cordia New" w:hAnsi="TH SarabunPSK" w:cs="TH SarabunPSK"/>
                <w:sz w:val="32"/>
                <w:szCs w:val="32"/>
                <w:cs/>
              </w:rPr>
            </w:pPr>
            <w:r w:rsidRPr="00E16D3D">
              <w:rPr>
                <w:rFonts w:ascii="TH SarabunPSK" w:eastAsia="Calibri" w:hAnsi="TH SarabunPSK" w:cs="TH SarabunPSK" w:hint="cs"/>
                <w:sz w:val="32"/>
                <w:szCs w:val="32"/>
                <w:cs/>
              </w:rPr>
              <w:t>องค์กรส่งเสริมสิ่ง</w:t>
            </w:r>
            <w:r w:rsidRPr="00E16D3D">
              <w:rPr>
                <w:rFonts w:ascii="TH SarabunPSK" w:eastAsia="Calibri" w:hAnsi="TH SarabunPSK" w:cs="TH SarabunPSK"/>
                <w:sz w:val="32"/>
                <w:szCs w:val="32"/>
                <w:cs/>
              </w:rPr>
              <w:t>อำนวยความสะดวก สื่อ บริการ และความช่วยเหลืออื่นทางการศึกษาสำหรับคนพิการ</w:t>
            </w:r>
          </w:p>
        </w:tc>
        <w:tc>
          <w:tcPr>
            <w:tcW w:w="725"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276"/>
        </w:trPr>
        <w:tc>
          <w:tcPr>
            <w:tcW w:w="519" w:type="dxa"/>
            <w:tcBorders>
              <w:top w:val="nil"/>
              <w:bottom w:val="single" w:sz="4" w:space="0" w:color="auto"/>
              <w:right w:val="nil"/>
            </w:tcBorders>
            <w:shd w:val="clear" w:color="auto" w:fill="FFFFFF" w:themeFill="background1"/>
          </w:tcPr>
          <w:p w:rsidR="00E16D3D" w:rsidRPr="00E16D3D" w:rsidRDefault="00E16D3D" w:rsidP="00E16D3D">
            <w:pPr>
              <w:ind w:left="720"/>
              <w:contextualSpacing/>
              <w:jc w:val="left"/>
              <w:rPr>
                <w:rFonts w:ascii="TH SarabunPSK" w:eastAsia="Calibri" w:hAnsi="TH SarabunPSK" w:cs="TH SarabunPSK"/>
                <w:sz w:val="32"/>
                <w:szCs w:val="32"/>
              </w:rPr>
            </w:pPr>
          </w:p>
        </w:tc>
        <w:tc>
          <w:tcPr>
            <w:tcW w:w="4108" w:type="dxa"/>
            <w:tcBorders>
              <w:top w:val="nil"/>
              <w:left w:val="nil"/>
              <w:bottom w:val="single" w:sz="4" w:space="0" w:color="auto"/>
              <w:right w:val="nil"/>
            </w:tcBorders>
            <w:shd w:val="clear" w:color="auto" w:fill="FFFFFF" w:themeFill="background1"/>
          </w:tcPr>
          <w:p w:rsidR="00E16D3D" w:rsidRPr="00E16D3D" w:rsidRDefault="00E16D3D" w:rsidP="00E16D3D">
            <w:pPr>
              <w:autoSpaceDE w:val="0"/>
              <w:autoSpaceDN w:val="0"/>
              <w:adjustRightInd w:val="0"/>
              <w:ind w:left="720"/>
              <w:contextualSpacing/>
              <w:rPr>
                <w:rFonts w:ascii="TH SarabunPSK" w:eastAsia="Calibri" w:hAnsi="TH SarabunPSK" w:cs="TH SarabunPSK"/>
                <w:b/>
                <w:bCs/>
                <w:sz w:val="32"/>
                <w:szCs w:val="32"/>
                <w:cs/>
              </w:rPr>
            </w:pPr>
            <w:r w:rsidRPr="00E16D3D">
              <w:rPr>
                <w:rFonts w:ascii="TH SarabunPSK" w:eastAsia="Calibri" w:hAnsi="TH SarabunPSK" w:cs="TH SarabunPSK" w:hint="cs"/>
                <w:b/>
                <w:bCs/>
                <w:sz w:val="32"/>
                <w:szCs w:val="32"/>
                <w:cs/>
              </w:rPr>
              <w:t>๔</w:t>
            </w:r>
            <w:r w:rsidRPr="00E16D3D">
              <w:rPr>
                <w:rFonts w:ascii="TH SarabunPSK" w:eastAsia="Calibri" w:hAnsi="TH SarabunPSK" w:cs="TH SarabunPSK"/>
                <w:b/>
                <w:bCs/>
                <w:sz w:val="32"/>
                <w:szCs w:val="32"/>
              </w:rPr>
              <w:t xml:space="preserve">. </w:t>
            </w:r>
            <w:r w:rsidRPr="00E16D3D">
              <w:rPr>
                <w:rFonts w:ascii="TH SarabunPSK" w:eastAsia="Calibri" w:hAnsi="TH SarabunPSK" w:cs="TH SarabunPSK"/>
                <w:b/>
                <w:bCs/>
                <w:sz w:val="32"/>
                <w:szCs w:val="32"/>
                <w:cs/>
              </w:rPr>
              <w:t>การปรับสภาพที่อยู่อาศัย</w:t>
            </w:r>
            <w:r w:rsidRPr="00E16D3D">
              <w:rPr>
                <w:rFonts w:ascii="TH SarabunPSK" w:eastAsia="Calibri" w:hAnsi="TH SarabunPSK" w:cs="TH SarabunPSK" w:hint="cs"/>
                <w:b/>
                <w:bCs/>
                <w:sz w:val="32"/>
                <w:szCs w:val="32"/>
                <w:cs/>
              </w:rPr>
              <w:t xml:space="preserve"> </w:t>
            </w:r>
          </w:p>
        </w:tc>
        <w:tc>
          <w:tcPr>
            <w:tcW w:w="725" w:type="dxa"/>
            <w:tcBorders>
              <w:top w:val="nil"/>
              <w:left w:val="nil"/>
              <w:bottom w:val="single" w:sz="4" w:space="0" w:color="auto"/>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left w:val="nil"/>
              <w:bottom w:val="single" w:sz="4" w:space="0" w:color="auto"/>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left w:val="nil"/>
              <w:bottom w:val="single" w:sz="4" w:space="0" w:color="auto"/>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left w:val="nil"/>
              <w:bottom w:val="single" w:sz="4" w:space="0" w:color="auto"/>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left w:val="nil"/>
              <w:bottom w:val="single" w:sz="4" w:space="0" w:color="auto"/>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116"/>
        </w:trPr>
        <w:tc>
          <w:tcPr>
            <w:tcW w:w="519"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w:t>
            </w:r>
            <w:r w:rsidRPr="00E16D3D">
              <w:rPr>
                <w:rFonts w:ascii="TH SarabunPSK" w:eastAsia="Calibri" w:hAnsi="TH SarabunPSK" w:cs="TH SarabunPSK" w:hint="cs"/>
                <w:sz w:val="32"/>
                <w:szCs w:val="32"/>
                <w:cs/>
              </w:rPr>
              <w:t>๐</w:t>
            </w:r>
          </w:p>
        </w:tc>
        <w:tc>
          <w:tcPr>
            <w:tcW w:w="4108" w:type="dxa"/>
            <w:tcBorders>
              <w:top w:val="single" w:sz="4" w:space="0" w:color="auto"/>
            </w:tcBorders>
          </w:tcPr>
          <w:p w:rsidR="00E16D3D" w:rsidRPr="00E16D3D" w:rsidRDefault="00E16D3D" w:rsidP="00E16D3D">
            <w:pPr>
              <w:ind w:left="720" w:right="-71"/>
              <w:contextualSpacing/>
              <w:rPr>
                <w:rFonts w:ascii="TH SarabunPSK" w:eastAsia="Calibri" w:hAnsi="TH SarabunPSK" w:cs="TH SarabunPSK"/>
                <w:sz w:val="32"/>
                <w:szCs w:val="32"/>
                <w:cs/>
              </w:rPr>
            </w:pPr>
            <w:r w:rsidRPr="00E16D3D">
              <w:rPr>
                <w:rFonts w:ascii="TH SarabunPSK" w:eastAsia="Calibri" w:hAnsi="TH SarabunPSK" w:cs="TH SarabunPSK" w:hint="cs"/>
                <w:sz w:val="32"/>
                <w:szCs w:val="32"/>
                <w:cs/>
              </w:rPr>
              <w:t>องค์กรได้เข้าไปช่วย</w:t>
            </w:r>
            <w:r w:rsidRPr="00E16D3D">
              <w:rPr>
                <w:rFonts w:ascii="TH SarabunPSK" w:eastAsia="Calibri" w:hAnsi="TH SarabunPSK" w:cs="TH SarabunPSK"/>
                <w:sz w:val="32"/>
                <w:szCs w:val="32"/>
                <w:cs/>
              </w:rPr>
              <w:t>ปรับสภาพแวดล้อมที่อยู่อาศัย</w:t>
            </w:r>
            <w:r w:rsidRPr="00E16D3D">
              <w:rPr>
                <w:rFonts w:ascii="TH SarabunPSK" w:eastAsia="Calibri" w:hAnsi="TH SarabunPSK" w:cs="TH SarabunPSK" w:hint="cs"/>
                <w:sz w:val="32"/>
                <w:szCs w:val="32"/>
                <w:cs/>
              </w:rPr>
              <w:t>ของผู้พิการโดยเฉพาะก</w:t>
            </w:r>
            <w:r w:rsidRPr="00E16D3D">
              <w:rPr>
                <w:rFonts w:ascii="TH SarabunPSK" w:eastAsia="Calibri" w:hAnsi="TH SarabunPSK" w:cs="TH SarabunPSK"/>
                <w:sz w:val="32"/>
                <w:szCs w:val="32"/>
                <w:cs/>
              </w:rPr>
              <w:t>ารปรับปรุงห้องน้ำ</w:t>
            </w:r>
          </w:p>
        </w:tc>
        <w:tc>
          <w:tcPr>
            <w:tcW w:w="725"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188"/>
        </w:trPr>
        <w:tc>
          <w:tcPr>
            <w:tcW w:w="519"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hint="cs"/>
                <w:sz w:val="32"/>
                <w:szCs w:val="32"/>
                <w:cs/>
              </w:rPr>
              <w:t>๑๑</w:t>
            </w:r>
          </w:p>
        </w:tc>
        <w:tc>
          <w:tcPr>
            <w:tcW w:w="4108"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cs/>
              </w:rPr>
            </w:pPr>
            <w:r w:rsidRPr="00E16D3D">
              <w:rPr>
                <w:rFonts w:ascii="TH SarabunPSK" w:eastAsia="Calibri" w:hAnsi="TH SarabunPSK" w:cs="TH SarabunPSK" w:hint="cs"/>
                <w:sz w:val="32"/>
                <w:szCs w:val="32"/>
                <w:cs/>
              </w:rPr>
              <w:t>องค์กรท่านได้เข้าไปสำรวจและช่วยปรับสภาพที่อยู่อาศัยโดยเฉพาะราวจับและพื้นผิวทางเดิน</w:t>
            </w:r>
          </w:p>
        </w:tc>
        <w:tc>
          <w:tcPr>
            <w:tcW w:w="725"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single" w:sz="4" w:space="0" w:color="auto"/>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top w:val="nil"/>
            </w:tcBorders>
          </w:tcPr>
          <w:p w:rsidR="00E16D3D" w:rsidRPr="00E16D3D" w:rsidRDefault="00E16D3D" w:rsidP="00E16D3D">
            <w:pPr>
              <w:ind w:left="720"/>
              <w:contextualSpacing/>
              <w:rPr>
                <w:rFonts w:ascii="TH SarabunPSK" w:eastAsia="Calibri" w:hAnsi="TH SarabunPSK" w:cs="TH SarabunPSK"/>
                <w:sz w:val="32"/>
                <w:szCs w:val="32"/>
                <w:cs/>
              </w:rPr>
            </w:pPr>
            <w:r w:rsidRPr="00E16D3D">
              <w:rPr>
                <w:rFonts w:ascii="TH SarabunPSK" w:eastAsia="Calibri" w:hAnsi="TH SarabunPSK" w:cs="TH SarabunPSK" w:hint="cs"/>
                <w:sz w:val="32"/>
                <w:szCs w:val="32"/>
                <w:cs/>
              </w:rPr>
              <w:t>๑๒</w:t>
            </w:r>
          </w:p>
        </w:tc>
        <w:tc>
          <w:tcPr>
            <w:tcW w:w="4108" w:type="dxa"/>
            <w:tcBorders>
              <w:top w:val="nil"/>
            </w:tcBorders>
          </w:tcPr>
          <w:p w:rsidR="00E16D3D" w:rsidRPr="00E16D3D" w:rsidRDefault="00E16D3D" w:rsidP="00E16D3D">
            <w:pPr>
              <w:ind w:left="720"/>
              <w:contextualSpacing/>
              <w:rPr>
                <w:rFonts w:ascii="TH SarabunPSK" w:eastAsia="Calibri" w:hAnsi="TH SarabunPSK" w:cs="TH SarabunPSK"/>
                <w:sz w:val="32"/>
                <w:szCs w:val="32"/>
                <w:cs/>
              </w:rPr>
            </w:pPr>
            <w:r w:rsidRPr="00E16D3D">
              <w:rPr>
                <w:rFonts w:ascii="TH SarabunPSK" w:eastAsia="Calibri" w:hAnsi="TH SarabunPSK" w:cs="TH SarabunPSK" w:hint="cs"/>
                <w:sz w:val="32"/>
                <w:szCs w:val="32"/>
                <w:cs/>
              </w:rPr>
              <w:t>องค์กรท่านได้เข้าไปสำรวจและช่วยปรับสภาพที่อยู่อาศัยตามความเหมาะสมตามลักษณะของผู้พิการ</w:t>
            </w:r>
          </w:p>
        </w:tc>
        <w:tc>
          <w:tcPr>
            <w:tcW w:w="725"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161"/>
        </w:trPr>
        <w:tc>
          <w:tcPr>
            <w:tcW w:w="519" w:type="dxa"/>
            <w:tcBorders>
              <w:top w:val="nil"/>
              <w:right w:val="nil"/>
            </w:tcBorders>
            <w:shd w:val="clear" w:color="auto" w:fill="FFFFFF" w:themeFill="background1"/>
          </w:tcPr>
          <w:p w:rsidR="00E16D3D" w:rsidRPr="00E16D3D" w:rsidRDefault="00E16D3D" w:rsidP="00E16D3D">
            <w:pPr>
              <w:ind w:left="720"/>
              <w:contextualSpacing/>
              <w:rPr>
                <w:rFonts w:ascii="TH SarabunPSK" w:eastAsia="Calibri" w:hAnsi="TH SarabunPSK" w:cs="TH SarabunPSK"/>
                <w:sz w:val="32"/>
                <w:szCs w:val="32"/>
              </w:rPr>
            </w:pPr>
          </w:p>
        </w:tc>
        <w:tc>
          <w:tcPr>
            <w:tcW w:w="4108" w:type="dxa"/>
            <w:tcBorders>
              <w:top w:val="nil"/>
              <w:left w:val="nil"/>
              <w:right w:val="nil"/>
            </w:tcBorders>
            <w:shd w:val="clear" w:color="auto" w:fill="FFFFFF" w:themeFill="background1"/>
          </w:tcPr>
          <w:p w:rsidR="00E16D3D" w:rsidRPr="00E16D3D" w:rsidRDefault="00E16D3D" w:rsidP="00E16D3D">
            <w:pPr>
              <w:ind w:left="720"/>
              <w:contextualSpacing/>
              <w:rPr>
                <w:rFonts w:ascii="TH SarabunPSK" w:eastAsia="Calibri" w:hAnsi="TH SarabunPSK" w:cs="TH SarabunPSK"/>
                <w:sz w:val="32"/>
                <w:szCs w:val="32"/>
                <w:cs/>
              </w:rPr>
            </w:pPr>
            <w:r w:rsidRPr="00E16D3D">
              <w:rPr>
                <w:rFonts w:ascii="TH SarabunPSK" w:eastAsia="Calibri" w:hAnsi="TH SarabunPSK" w:cs="TH SarabunPSK" w:hint="cs"/>
                <w:b/>
                <w:bCs/>
                <w:sz w:val="32"/>
                <w:szCs w:val="32"/>
                <w:cs/>
              </w:rPr>
              <w:t>๕</w:t>
            </w:r>
            <w:r w:rsidRPr="00E16D3D">
              <w:rPr>
                <w:rFonts w:ascii="TH SarabunPSK" w:eastAsia="Calibri" w:hAnsi="TH SarabunPSK" w:cs="TH SarabunPSK"/>
                <w:b/>
                <w:bCs/>
                <w:sz w:val="32"/>
                <w:szCs w:val="32"/>
              </w:rPr>
              <w:t xml:space="preserve">. </w:t>
            </w:r>
            <w:r w:rsidRPr="00E16D3D">
              <w:rPr>
                <w:rFonts w:ascii="TH SarabunPSK" w:eastAsia="Calibri" w:hAnsi="TH SarabunPSK" w:cs="TH SarabunPSK"/>
                <w:b/>
                <w:bCs/>
                <w:sz w:val="32"/>
                <w:szCs w:val="32"/>
                <w:cs/>
              </w:rPr>
              <w:t>การจัดให้มีสิ่งอำนวยความ</w:t>
            </w:r>
            <w:r w:rsidRPr="00E16D3D">
              <w:rPr>
                <w:rFonts w:ascii="TH SarabunPSK" w:eastAsia="Calibri" w:hAnsi="TH SarabunPSK" w:cs="TH SarabunPSK"/>
                <w:b/>
                <w:bCs/>
                <w:sz w:val="32"/>
                <w:szCs w:val="32"/>
                <w:cs/>
              </w:rPr>
              <w:lastRenderedPageBreak/>
              <w:t>สะดวก</w:t>
            </w:r>
          </w:p>
        </w:tc>
        <w:tc>
          <w:tcPr>
            <w:tcW w:w="725"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lef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161"/>
        </w:trPr>
        <w:tc>
          <w:tcPr>
            <w:tcW w:w="519"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hint="cs"/>
                <w:sz w:val="32"/>
                <w:szCs w:val="32"/>
                <w:cs/>
              </w:rPr>
              <w:lastRenderedPageBreak/>
              <w:t>๑๓</w:t>
            </w:r>
          </w:p>
        </w:tc>
        <w:tc>
          <w:tcPr>
            <w:tcW w:w="4108" w:type="dxa"/>
            <w:tcBorders>
              <w:bottom w:val="single" w:sz="4" w:space="0" w:color="auto"/>
            </w:tcBorders>
          </w:tcPr>
          <w:p w:rsidR="00E16D3D" w:rsidRPr="00E16D3D" w:rsidRDefault="00E16D3D" w:rsidP="00E16D3D">
            <w:pPr>
              <w:ind w:left="720"/>
              <w:contextualSpacing/>
              <w:jc w:val="left"/>
              <w:rPr>
                <w:rFonts w:ascii="TH SarabunPSK" w:eastAsia="Calibri" w:hAnsi="TH SarabunPSK" w:cs="TH SarabunPSK"/>
                <w:sz w:val="32"/>
                <w:szCs w:val="32"/>
                <w:cs/>
              </w:rPr>
            </w:pPr>
            <w:r w:rsidRPr="00E16D3D">
              <w:rPr>
                <w:rFonts w:ascii="TH SarabunPSK" w:eastAsia="Calibri" w:hAnsi="TH SarabunPSK" w:cs="TH SarabunPSK" w:hint="cs"/>
                <w:sz w:val="32"/>
                <w:szCs w:val="32"/>
                <w:cs/>
              </w:rPr>
              <w:t>องค์กรท่านได้จัดสร้างสิ่งอำนวยความสะดวกในส่วนขององค์กรภาครัฐเพื่อ</w:t>
            </w:r>
            <w:r w:rsidRPr="00E16D3D">
              <w:rPr>
                <w:rFonts w:ascii="TH SarabunPSK" w:eastAsia="Calibri" w:hAnsi="TH SarabunPSK" w:cs="TH SarabunPSK"/>
                <w:sz w:val="32"/>
                <w:szCs w:val="32"/>
                <w:cs/>
              </w:rPr>
              <w:t>ให้คนพิการเข้าถึงและใช้ประโยชน์ได้</w:t>
            </w:r>
            <w:r w:rsidRPr="00E16D3D">
              <w:rPr>
                <w:rFonts w:ascii="TH SarabunPSK" w:eastAsia="Calibri" w:hAnsi="TH SarabunPSK" w:cs="TH SarabunPSK" w:hint="cs"/>
                <w:sz w:val="32"/>
                <w:szCs w:val="32"/>
                <w:cs/>
              </w:rPr>
              <w:t>จริง</w:t>
            </w:r>
          </w:p>
        </w:tc>
        <w:tc>
          <w:tcPr>
            <w:tcW w:w="725"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70"/>
        </w:trPr>
        <w:tc>
          <w:tcPr>
            <w:tcW w:w="519" w:type="dxa"/>
            <w:tcBorders>
              <w:top w:val="nil"/>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hint="cs"/>
                <w:sz w:val="32"/>
                <w:szCs w:val="32"/>
                <w:cs/>
              </w:rPr>
              <w:t>๑๔</w:t>
            </w:r>
          </w:p>
        </w:tc>
        <w:tc>
          <w:tcPr>
            <w:tcW w:w="4108" w:type="dxa"/>
            <w:tcBorders>
              <w:top w:val="nil"/>
              <w:bottom w:val="single" w:sz="4" w:space="0" w:color="auto"/>
            </w:tcBorders>
          </w:tcPr>
          <w:p w:rsidR="00E16D3D" w:rsidRPr="00E16D3D" w:rsidRDefault="00E16D3D" w:rsidP="00E16D3D">
            <w:pPr>
              <w:ind w:left="720"/>
              <w:contextualSpacing/>
              <w:jc w:val="left"/>
              <w:rPr>
                <w:rFonts w:ascii="TH SarabunPSK" w:eastAsia="Calibri" w:hAnsi="TH SarabunPSK" w:cs="TH SarabunPSK"/>
                <w:sz w:val="32"/>
                <w:szCs w:val="32"/>
                <w:cs/>
              </w:rPr>
            </w:pPr>
            <w:r w:rsidRPr="00E16D3D">
              <w:rPr>
                <w:rFonts w:ascii="TH SarabunPSK" w:eastAsia="Calibri" w:hAnsi="TH SarabunPSK" w:cs="TH SarabunPSK" w:hint="cs"/>
                <w:sz w:val="32"/>
                <w:szCs w:val="32"/>
                <w:cs/>
              </w:rPr>
              <w:t>องค์กรท่านมีกฎ ระเบียบให้หน่วยงานเอกชนต้องสร้างสิ่งอำนวยความสะดวกสำหรับผู้พิการ</w:t>
            </w:r>
          </w:p>
        </w:tc>
        <w:tc>
          <w:tcPr>
            <w:tcW w:w="725" w:type="dxa"/>
            <w:tcBorders>
              <w:top w:val="nil"/>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hint="cs"/>
                <w:sz w:val="32"/>
                <w:szCs w:val="32"/>
                <w:cs/>
              </w:rPr>
              <w:t>๑๕</w:t>
            </w:r>
          </w:p>
        </w:tc>
        <w:tc>
          <w:tcPr>
            <w:tcW w:w="4108" w:type="dxa"/>
            <w:tcBorders>
              <w:top w:val="nil"/>
            </w:tcBorders>
          </w:tcPr>
          <w:p w:rsidR="00E16D3D" w:rsidRPr="00E16D3D" w:rsidRDefault="00E16D3D" w:rsidP="00E16D3D">
            <w:pPr>
              <w:ind w:left="720"/>
              <w:contextualSpacing/>
              <w:jc w:val="left"/>
              <w:rPr>
                <w:rFonts w:ascii="TH SarabunPSK" w:eastAsia="Calibri" w:hAnsi="TH SarabunPSK" w:cs="TH SarabunPSK"/>
                <w:sz w:val="32"/>
                <w:szCs w:val="32"/>
                <w:cs/>
              </w:rPr>
            </w:pPr>
            <w:r w:rsidRPr="00E16D3D">
              <w:rPr>
                <w:rFonts w:ascii="TH SarabunPSK" w:eastAsia="Calibri" w:hAnsi="TH SarabunPSK" w:cs="TH SarabunPSK" w:hint="cs"/>
                <w:sz w:val="32"/>
                <w:szCs w:val="32"/>
                <w:cs/>
              </w:rPr>
              <w:t>หน่วยงานท่าน</w:t>
            </w:r>
            <w:r w:rsidRPr="00E16D3D">
              <w:rPr>
                <w:rFonts w:ascii="TH SarabunPSK" w:eastAsia="Calibri" w:hAnsi="TH SarabunPSK" w:cs="TH SarabunPSK"/>
                <w:sz w:val="32"/>
                <w:szCs w:val="32"/>
                <w:cs/>
              </w:rPr>
              <w:t>คุ้มครองสิทธิคนพิการ</w:t>
            </w:r>
            <w:r w:rsidRPr="00E16D3D">
              <w:rPr>
                <w:rFonts w:ascii="TH SarabunPSK" w:eastAsia="Calibri" w:hAnsi="TH SarabunPSK" w:cs="TH SarabunPSK" w:hint="cs"/>
                <w:sz w:val="32"/>
                <w:szCs w:val="32"/>
                <w:cs/>
              </w:rPr>
              <w:t>และ</w:t>
            </w:r>
            <w:r w:rsidRPr="00E16D3D">
              <w:rPr>
                <w:rFonts w:ascii="TH SarabunPSK" w:eastAsia="Calibri" w:hAnsi="TH SarabunPSK" w:cs="TH SarabunPSK"/>
                <w:sz w:val="32"/>
                <w:szCs w:val="32"/>
                <w:cs/>
              </w:rPr>
              <w:t>ให้เข้ามามีส่วนร่วมทางสังคมสำหรับคนพิการ</w:t>
            </w:r>
          </w:p>
        </w:tc>
        <w:tc>
          <w:tcPr>
            <w:tcW w:w="725"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hint="cs"/>
                <w:sz w:val="32"/>
                <w:szCs w:val="32"/>
                <w:cs/>
              </w:rPr>
              <w:t xml:space="preserve"> </w:t>
            </w: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384"/>
        </w:trPr>
        <w:tc>
          <w:tcPr>
            <w:tcW w:w="519" w:type="dxa"/>
            <w:tcBorders>
              <w:top w:val="nil"/>
              <w:right w:val="nil"/>
            </w:tcBorders>
            <w:shd w:val="clear" w:color="auto" w:fill="FFFFFF" w:themeFill="background1"/>
          </w:tcPr>
          <w:p w:rsidR="00E16D3D" w:rsidRPr="00E16D3D" w:rsidRDefault="00E16D3D" w:rsidP="00E16D3D">
            <w:pPr>
              <w:ind w:left="720"/>
              <w:contextualSpacing/>
              <w:rPr>
                <w:rFonts w:ascii="TH SarabunPSK" w:eastAsia="Calibri" w:hAnsi="TH SarabunPSK" w:cs="TH SarabunPSK"/>
                <w:sz w:val="32"/>
                <w:szCs w:val="32"/>
              </w:rPr>
            </w:pPr>
          </w:p>
        </w:tc>
        <w:tc>
          <w:tcPr>
            <w:tcW w:w="4108" w:type="dxa"/>
            <w:tcBorders>
              <w:top w:val="nil"/>
              <w:left w:val="nil"/>
              <w:right w:val="nil"/>
            </w:tcBorders>
            <w:shd w:val="clear" w:color="auto" w:fill="FFFFFF" w:themeFill="background1"/>
          </w:tcPr>
          <w:p w:rsidR="00E16D3D" w:rsidRPr="00E16D3D" w:rsidRDefault="00E16D3D" w:rsidP="00E16D3D">
            <w:pPr>
              <w:ind w:left="720"/>
              <w:contextualSpacing/>
              <w:rPr>
                <w:rFonts w:ascii="TH SarabunPSK" w:eastAsia="Calibri" w:hAnsi="TH SarabunPSK" w:cs="TH SarabunPSK"/>
                <w:b/>
                <w:bCs/>
                <w:sz w:val="32"/>
                <w:szCs w:val="32"/>
              </w:rPr>
            </w:pPr>
            <w:r w:rsidRPr="00E16D3D">
              <w:rPr>
                <w:rFonts w:ascii="TH SarabunPSK" w:eastAsia="Calibri" w:hAnsi="TH SarabunPSK" w:cs="TH SarabunPSK" w:hint="cs"/>
                <w:b/>
                <w:bCs/>
                <w:sz w:val="32"/>
                <w:szCs w:val="32"/>
                <w:cs/>
              </w:rPr>
              <w:t>๖</w:t>
            </w:r>
            <w:r w:rsidRPr="00E16D3D">
              <w:rPr>
                <w:rFonts w:ascii="TH SarabunPSK" w:eastAsia="Calibri" w:hAnsi="TH SarabunPSK" w:cs="TH SarabunPSK"/>
                <w:b/>
                <w:bCs/>
                <w:sz w:val="32"/>
                <w:szCs w:val="32"/>
              </w:rPr>
              <w:t xml:space="preserve">. </w:t>
            </w:r>
            <w:r w:rsidRPr="00E16D3D">
              <w:rPr>
                <w:rFonts w:ascii="TH SarabunPSK" w:eastAsia="Calibri" w:hAnsi="TH SarabunPSK" w:cs="TH SarabunPSK"/>
                <w:b/>
                <w:bCs/>
                <w:sz w:val="32"/>
                <w:szCs w:val="32"/>
                <w:cs/>
              </w:rPr>
              <w:t>การลดหย่อนค่าโดยสารขนส่งสาธารณะ</w:t>
            </w:r>
          </w:p>
          <w:p w:rsidR="00E16D3D" w:rsidRPr="00E16D3D" w:rsidRDefault="00E16D3D" w:rsidP="00E16D3D">
            <w:pPr>
              <w:ind w:left="720"/>
              <w:contextualSpacing/>
              <w:rPr>
                <w:rFonts w:ascii="TH SarabunPSK" w:eastAsia="Calibri" w:hAnsi="TH SarabunPSK" w:cs="TH SarabunPSK"/>
                <w:b/>
                <w:bCs/>
                <w:sz w:val="32"/>
                <w:szCs w:val="32"/>
                <w:cs/>
              </w:rPr>
            </w:pPr>
            <w:r w:rsidRPr="00E16D3D">
              <w:rPr>
                <w:rFonts w:ascii="TH SarabunPSK" w:eastAsia="Calibri" w:hAnsi="TH SarabunPSK" w:cs="TH SarabunPSK"/>
                <w:b/>
                <w:bCs/>
                <w:sz w:val="32"/>
                <w:szCs w:val="32"/>
                <w:cs/>
              </w:rPr>
              <w:t>สำหรับคนพิการ</w:t>
            </w:r>
          </w:p>
        </w:tc>
        <w:tc>
          <w:tcPr>
            <w:tcW w:w="725"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lef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w:t>
            </w:r>
            <w:r w:rsidRPr="00E16D3D">
              <w:rPr>
                <w:rFonts w:ascii="TH SarabunPSK" w:eastAsia="Calibri" w:hAnsi="TH SarabunPSK" w:cs="TH SarabunPSK" w:hint="cs"/>
                <w:sz w:val="32"/>
                <w:szCs w:val="32"/>
                <w:cs/>
              </w:rPr>
              <w:t>๖</w:t>
            </w:r>
          </w:p>
        </w:tc>
        <w:tc>
          <w:tcPr>
            <w:tcW w:w="4108" w:type="dxa"/>
            <w:tcBorders>
              <w:bottom w:val="single" w:sz="4" w:space="0" w:color="auto"/>
            </w:tcBorders>
          </w:tcPr>
          <w:p w:rsidR="00E16D3D" w:rsidRPr="00E16D3D" w:rsidRDefault="00E16D3D" w:rsidP="00E16D3D">
            <w:pPr>
              <w:autoSpaceDE w:val="0"/>
              <w:autoSpaceDN w:val="0"/>
              <w:adjustRightInd w:val="0"/>
              <w:ind w:left="720"/>
              <w:contextualSpacing/>
              <w:rPr>
                <w:rFonts w:ascii="TH SarabunPSK" w:eastAsia="Calibri" w:hAnsi="TH SarabunPSK" w:cs="TH SarabunPSK"/>
                <w:sz w:val="32"/>
                <w:szCs w:val="32"/>
                <w:cs/>
              </w:rPr>
            </w:pPr>
            <w:r w:rsidRPr="00E16D3D">
              <w:rPr>
                <w:rFonts w:ascii="TH SarabunPSK" w:eastAsia="Calibri" w:hAnsi="TH SarabunPSK" w:cs="TH SarabunPSK" w:hint="cs"/>
                <w:sz w:val="32"/>
                <w:szCs w:val="32"/>
                <w:cs/>
              </w:rPr>
              <w:t>องค์กรท่านได้เข้าไปกำกับดูแลอย่างใกล้ชัดเกี่ยวกับการเก็บอัตราค่าโดยสารสำหรับผู้พิการ</w:t>
            </w:r>
          </w:p>
        </w:tc>
        <w:tc>
          <w:tcPr>
            <w:tcW w:w="725"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386"/>
        </w:trPr>
        <w:tc>
          <w:tcPr>
            <w:tcW w:w="519"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t>๑</w:t>
            </w:r>
            <w:r w:rsidRPr="00E16D3D">
              <w:rPr>
                <w:rFonts w:ascii="TH SarabunPSK" w:eastAsia="Calibri" w:hAnsi="TH SarabunPSK" w:cs="TH SarabunPSK" w:hint="cs"/>
                <w:sz w:val="32"/>
                <w:szCs w:val="32"/>
                <w:cs/>
              </w:rPr>
              <w:t>๗</w:t>
            </w:r>
          </w:p>
        </w:tc>
        <w:tc>
          <w:tcPr>
            <w:tcW w:w="4108" w:type="dxa"/>
            <w:tcBorders>
              <w:top w:val="nil"/>
              <w:bottom w:val="single" w:sz="4" w:space="0" w:color="000000" w:themeColor="text1"/>
            </w:tcBorders>
          </w:tcPr>
          <w:p w:rsidR="00E16D3D" w:rsidRPr="00E16D3D" w:rsidRDefault="00E16D3D" w:rsidP="00E16D3D">
            <w:pPr>
              <w:autoSpaceDE w:val="0"/>
              <w:autoSpaceDN w:val="0"/>
              <w:adjustRightInd w:val="0"/>
              <w:ind w:left="720" w:right="-71"/>
              <w:contextualSpacing/>
              <w:rPr>
                <w:rFonts w:ascii="TH SarabunPSK" w:eastAsia="Calibri" w:hAnsi="TH SarabunPSK" w:cs="TH SarabunPSK"/>
                <w:sz w:val="32"/>
                <w:szCs w:val="32"/>
                <w:cs/>
              </w:rPr>
            </w:pPr>
            <w:r w:rsidRPr="00E16D3D">
              <w:rPr>
                <w:rFonts w:ascii="TH SarabunPSK" w:eastAsia="Calibri" w:hAnsi="TH SarabunPSK" w:cs="TH SarabunPSK" w:hint="cs"/>
                <w:sz w:val="32"/>
                <w:szCs w:val="32"/>
                <w:cs/>
              </w:rPr>
              <w:t>องค์กรท่านรณรงค์และประชาสัมพันธ์ให้องค์กรด้านการขนส่งปฏิบัติต่อผู้พิการอย่างเป็นธรรม</w:t>
            </w:r>
          </w:p>
        </w:tc>
        <w:tc>
          <w:tcPr>
            <w:tcW w:w="725"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alibri" w:hAnsi="TH SarabunPSK" w:cs="TH SarabunPSK"/>
                <w:sz w:val="32"/>
                <w:szCs w:val="32"/>
                <w:cs/>
              </w:rPr>
              <w:lastRenderedPageBreak/>
              <w:t>๑</w:t>
            </w:r>
            <w:r w:rsidRPr="00E16D3D">
              <w:rPr>
                <w:rFonts w:ascii="TH SarabunPSK" w:eastAsia="Calibri" w:hAnsi="TH SarabunPSK" w:cs="TH SarabunPSK" w:hint="cs"/>
                <w:sz w:val="32"/>
                <w:szCs w:val="32"/>
                <w:cs/>
              </w:rPr>
              <w:t>๘</w:t>
            </w:r>
          </w:p>
        </w:tc>
        <w:tc>
          <w:tcPr>
            <w:tcW w:w="4108" w:type="dxa"/>
            <w:tcBorders>
              <w:bottom w:val="single" w:sz="4" w:space="0" w:color="auto"/>
            </w:tcBorders>
          </w:tcPr>
          <w:p w:rsidR="00E16D3D" w:rsidRPr="00E16D3D" w:rsidRDefault="00E16D3D" w:rsidP="00E16D3D">
            <w:pPr>
              <w:autoSpaceDE w:val="0"/>
              <w:autoSpaceDN w:val="0"/>
              <w:adjustRightInd w:val="0"/>
              <w:ind w:left="720"/>
              <w:contextualSpacing/>
              <w:rPr>
                <w:rFonts w:ascii="TH SarabunPSK" w:eastAsia="Calibri" w:hAnsi="TH SarabunPSK" w:cs="TH SarabunPSK"/>
                <w:sz w:val="32"/>
                <w:szCs w:val="32"/>
                <w:cs/>
              </w:rPr>
            </w:pPr>
            <w:r w:rsidRPr="00E16D3D">
              <w:rPr>
                <w:rFonts w:ascii="TH SarabunPSK" w:eastAsia="Calibri" w:hAnsi="TH SarabunPSK" w:cs="TH SarabunPSK"/>
                <w:color w:val="000000"/>
                <w:sz w:val="32"/>
                <w:szCs w:val="32"/>
                <w:cs/>
              </w:rPr>
              <w:t>คนพิการ</w:t>
            </w:r>
            <w:r w:rsidRPr="00E16D3D">
              <w:rPr>
                <w:rFonts w:ascii="TH SarabunPSK" w:eastAsia="Calibri" w:hAnsi="TH SarabunPSK" w:cs="TH SarabunPSK" w:hint="cs"/>
                <w:color w:val="000000"/>
                <w:sz w:val="32"/>
                <w:szCs w:val="32"/>
                <w:cs/>
              </w:rPr>
              <w:t>ทุกคน</w:t>
            </w:r>
            <w:r w:rsidRPr="00E16D3D">
              <w:rPr>
                <w:rFonts w:ascii="TH SarabunPSK" w:eastAsia="Calibri" w:hAnsi="TH SarabunPSK" w:cs="TH SarabunPSK"/>
                <w:color w:val="000000"/>
                <w:sz w:val="32"/>
                <w:szCs w:val="32"/>
                <w:cs/>
              </w:rPr>
              <w:t xml:space="preserve">ได้รับการยกเว้นค่าโดยสารรถไฟฟ้า </w:t>
            </w:r>
            <w:r w:rsidRPr="00E16D3D">
              <w:rPr>
                <w:rFonts w:ascii="TH SarabunPSK" w:eastAsia="Calibri" w:hAnsi="TH SarabunPSK" w:cs="TH SarabunPSK"/>
                <w:color w:val="000000"/>
                <w:sz w:val="32"/>
                <w:szCs w:val="32"/>
              </w:rPr>
              <w:t xml:space="preserve">BTS </w:t>
            </w:r>
            <w:r w:rsidRPr="00E16D3D">
              <w:rPr>
                <w:rFonts w:ascii="TH SarabunPSK" w:eastAsia="Calibri" w:hAnsi="TH SarabunPSK" w:cs="TH SarabunPSK"/>
                <w:color w:val="000000"/>
                <w:sz w:val="32"/>
                <w:szCs w:val="32"/>
                <w:cs/>
              </w:rPr>
              <w:t xml:space="preserve">และไฟฟ้าใต้ดินทุกสถานี </w:t>
            </w:r>
            <w:r w:rsidRPr="00E16D3D">
              <w:rPr>
                <w:rFonts w:ascii="TH SarabunPSK" w:eastAsia="Calibri" w:hAnsi="TH SarabunPSK" w:cs="TH SarabunPSK" w:hint="cs"/>
                <w:color w:val="000000"/>
                <w:sz w:val="32"/>
                <w:szCs w:val="32"/>
                <w:cs/>
              </w:rPr>
              <w:t>และ อื่น ๆ ตามกฎหมายกำหนด</w:t>
            </w:r>
          </w:p>
        </w:tc>
        <w:tc>
          <w:tcPr>
            <w:tcW w:w="725"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314"/>
        </w:trPr>
        <w:tc>
          <w:tcPr>
            <w:tcW w:w="519" w:type="dxa"/>
            <w:tcBorders>
              <w:right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4108" w:type="dxa"/>
            <w:tcBorders>
              <w:top w:val="single" w:sz="4" w:space="0" w:color="auto"/>
              <w:left w:val="nil"/>
              <w:right w:val="nil"/>
            </w:tcBorders>
          </w:tcPr>
          <w:p w:rsidR="00E16D3D" w:rsidRPr="00E16D3D" w:rsidRDefault="00E16D3D" w:rsidP="00E16D3D">
            <w:pPr>
              <w:ind w:left="720"/>
              <w:contextualSpacing/>
              <w:jc w:val="left"/>
              <w:rPr>
                <w:rFonts w:ascii="TH SarabunPSK" w:eastAsia="Cordia New" w:hAnsi="TH SarabunPSK" w:cs="TH SarabunPSK"/>
                <w:sz w:val="32"/>
                <w:szCs w:val="32"/>
                <w:cs/>
              </w:rPr>
            </w:pPr>
            <w:r w:rsidRPr="00E16D3D">
              <w:rPr>
                <w:rFonts w:ascii="TH SarabunPSK" w:eastAsia="Cordia New" w:hAnsi="TH SarabunPSK" w:cs="TH SarabunPSK" w:hint="cs"/>
                <w:b/>
                <w:bCs/>
                <w:sz w:val="32"/>
                <w:szCs w:val="32"/>
                <w:cs/>
              </w:rPr>
              <w:t>๗</w:t>
            </w:r>
            <w:r w:rsidRPr="00E16D3D">
              <w:rPr>
                <w:rFonts w:ascii="TH SarabunPSK" w:eastAsia="Cordia New" w:hAnsi="TH SarabunPSK" w:cs="TH SarabunPSK"/>
                <w:b/>
                <w:bCs/>
                <w:sz w:val="32"/>
                <w:szCs w:val="32"/>
              </w:rPr>
              <w:t xml:space="preserve">. </w:t>
            </w:r>
            <w:r w:rsidRPr="00E16D3D">
              <w:rPr>
                <w:rFonts w:ascii="TH SarabunPSK" w:eastAsia="Cordia New" w:hAnsi="TH SarabunPSK" w:cs="TH SarabunPSK"/>
                <w:b/>
                <w:bCs/>
                <w:sz w:val="32"/>
                <w:szCs w:val="32"/>
                <w:cs/>
              </w:rPr>
              <w:t>การมีงานทำ</w:t>
            </w:r>
          </w:p>
        </w:tc>
        <w:tc>
          <w:tcPr>
            <w:tcW w:w="725" w:type="dxa"/>
            <w:tcBorders>
              <w:top w:val="single" w:sz="4" w:space="0" w:color="auto"/>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368"/>
        </w:trPr>
        <w:tc>
          <w:tcPr>
            <w:tcW w:w="519" w:type="dxa"/>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ordia New" w:hAnsi="TH SarabunPSK" w:cs="TH SarabunPSK" w:hint="cs"/>
                <w:sz w:val="32"/>
                <w:szCs w:val="32"/>
                <w:cs/>
              </w:rPr>
              <w:t>๑๙</w:t>
            </w:r>
          </w:p>
        </w:tc>
        <w:tc>
          <w:tcPr>
            <w:tcW w:w="4108" w:type="dxa"/>
          </w:tcPr>
          <w:p w:rsidR="00E16D3D" w:rsidRPr="00E16D3D" w:rsidRDefault="00E16D3D" w:rsidP="00E16D3D">
            <w:pPr>
              <w:ind w:left="720"/>
              <w:contextualSpacing/>
              <w:jc w:val="left"/>
              <w:rPr>
                <w:rFonts w:ascii="TH SarabunPSK" w:eastAsia="Calibri" w:hAnsi="TH SarabunPSK" w:cs="TH SarabunPSK"/>
                <w:sz w:val="32"/>
                <w:szCs w:val="32"/>
                <w:cs/>
              </w:rPr>
            </w:pPr>
            <w:r w:rsidRPr="00E16D3D">
              <w:rPr>
                <w:rFonts w:ascii="TH SarabunPSK" w:eastAsia="Calibri" w:hAnsi="TH SarabunPSK" w:cs="TH SarabunPSK" w:hint="cs"/>
                <w:sz w:val="32"/>
                <w:szCs w:val="32"/>
                <w:cs/>
              </w:rPr>
              <w:t>องค์กรท่านมีการ</w:t>
            </w:r>
            <w:r w:rsidRPr="00E16D3D">
              <w:rPr>
                <w:rFonts w:ascii="TH SarabunPSK" w:eastAsia="Calibri" w:hAnsi="TH SarabunPSK" w:cs="TH SarabunPSK"/>
                <w:sz w:val="32"/>
                <w:szCs w:val="32"/>
                <w:cs/>
              </w:rPr>
              <w:t>ส่งเสริมอาชีพ</w:t>
            </w:r>
            <w:r w:rsidRPr="00E16D3D">
              <w:rPr>
                <w:rFonts w:ascii="TH SarabunPSK" w:eastAsia="Calibri" w:hAnsi="TH SarabunPSK" w:cs="TH SarabunPSK" w:hint="cs"/>
                <w:sz w:val="32"/>
                <w:szCs w:val="32"/>
                <w:cs/>
              </w:rPr>
              <w:t>ให้แก่คนพิการ</w:t>
            </w:r>
          </w:p>
        </w:tc>
        <w:tc>
          <w:tcPr>
            <w:tcW w:w="725"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1"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c>
          <w:tcPr>
            <w:tcW w:w="742" w:type="dxa"/>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ordia New" w:hAnsi="TH SarabunPSK" w:cs="TH SarabunPSK" w:hint="cs"/>
                <w:sz w:val="32"/>
                <w:szCs w:val="32"/>
                <w:cs/>
              </w:rPr>
              <w:t>๒๐</w:t>
            </w:r>
          </w:p>
        </w:tc>
        <w:tc>
          <w:tcPr>
            <w:tcW w:w="4108" w:type="dxa"/>
            <w:tcBorders>
              <w:bottom w:val="single" w:sz="4" w:space="0" w:color="auto"/>
            </w:tcBorders>
          </w:tcPr>
          <w:p w:rsidR="00E16D3D" w:rsidRPr="00E16D3D" w:rsidRDefault="00E16D3D" w:rsidP="00E16D3D">
            <w:pPr>
              <w:ind w:left="720" w:right="-71"/>
              <w:contextualSpacing/>
              <w:jc w:val="left"/>
              <w:rPr>
                <w:rFonts w:ascii="TH SarabunPSK" w:eastAsia="Calibri" w:hAnsi="TH SarabunPSK" w:cs="TH SarabunPSK"/>
                <w:sz w:val="32"/>
                <w:szCs w:val="32"/>
                <w:cs/>
              </w:rPr>
            </w:pPr>
            <w:r w:rsidRPr="00E16D3D">
              <w:rPr>
                <w:rFonts w:ascii="TH SarabunPSK" w:eastAsia="Calibri" w:hAnsi="TH SarabunPSK" w:cs="TH SarabunPSK" w:hint="cs"/>
                <w:sz w:val="32"/>
                <w:szCs w:val="32"/>
                <w:cs/>
              </w:rPr>
              <w:t>องค์กรท่านมีการเข้าไปสำรวจ</w:t>
            </w:r>
            <w:r w:rsidRPr="00E16D3D">
              <w:rPr>
                <w:rFonts w:ascii="TH SarabunPSK" w:eastAsia="Calibri" w:hAnsi="TH SarabunPSK" w:cs="TH SarabunPSK"/>
                <w:sz w:val="32"/>
                <w:szCs w:val="32"/>
                <w:cs/>
              </w:rPr>
              <w:t>สถานประกอบ</w:t>
            </w:r>
            <w:r w:rsidRPr="00E16D3D">
              <w:rPr>
                <w:rFonts w:ascii="TH SarabunPSK" w:eastAsia="Calibri" w:hAnsi="TH SarabunPSK" w:cs="TH SarabunPSK" w:hint="cs"/>
                <w:sz w:val="32"/>
                <w:szCs w:val="32"/>
                <w:cs/>
              </w:rPr>
              <w:t xml:space="preserve"> </w:t>
            </w:r>
            <w:r w:rsidRPr="00E16D3D">
              <w:rPr>
                <w:rFonts w:ascii="TH SarabunPSK" w:eastAsia="Calibri" w:hAnsi="TH SarabunPSK" w:cs="TH SarabunPSK"/>
                <w:sz w:val="32"/>
                <w:szCs w:val="32"/>
                <w:cs/>
              </w:rPr>
              <w:t xml:space="preserve">การหรือหน่วยงานของรัฐ </w:t>
            </w:r>
            <w:r w:rsidRPr="00E16D3D">
              <w:rPr>
                <w:rFonts w:ascii="TH SarabunPSK" w:eastAsia="Calibri" w:hAnsi="TH SarabunPSK" w:cs="TH SarabunPSK" w:hint="cs"/>
                <w:sz w:val="32"/>
                <w:szCs w:val="32"/>
                <w:cs/>
              </w:rPr>
              <w:t>ให้มีการ</w:t>
            </w:r>
            <w:r w:rsidRPr="00E16D3D">
              <w:rPr>
                <w:rFonts w:ascii="TH SarabunPSK" w:eastAsia="Calibri" w:hAnsi="TH SarabunPSK" w:cs="TH SarabunPSK"/>
                <w:sz w:val="32"/>
                <w:szCs w:val="32"/>
                <w:cs/>
              </w:rPr>
              <w:t>จ้างงานคนพิการ</w:t>
            </w:r>
            <w:r w:rsidRPr="00E16D3D">
              <w:rPr>
                <w:rFonts w:ascii="TH SarabunPSK" w:eastAsia="Calibri" w:hAnsi="TH SarabunPSK" w:cs="TH SarabunPSK" w:hint="cs"/>
                <w:sz w:val="32"/>
                <w:szCs w:val="32"/>
                <w:cs/>
              </w:rPr>
              <w:t>ทุกแห่ง</w:t>
            </w:r>
          </w:p>
        </w:tc>
        <w:tc>
          <w:tcPr>
            <w:tcW w:w="725"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auto"/>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70"/>
        </w:trPr>
        <w:tc>
          <w:tcPr>
            <w:tcW w:w="519"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ordia New" w:hAnsi="TH SarabunPSK" w:cs="TH SarabunPSK" w:hint="cs"/>
                <w:sz w:val="32"/>
                <w:szCs w:val="32"/>
                <w:cs/>
              </w:rPr>
              <w:t>๒๑</w:t>
            </w:r>
          </w:p>
        </w:tc>
        <w:tc>
          <w:tcPr>
            <w:tcW w:w="4108" w:type="dxa"/>
            <w:tcBorders>
              <w:top w:val="nil"/>
              <w:bottom w:val="single" w:sz="4" w:space="0" w:color="000000" w:themeColor="text1"/>
            </w:tcBorders>
          </w:tcPr>
          <w:p w:rsidR="00E16D3D" w:rsidRPr="00E16D3D" w:rsidRDefault="00E16D3D" w:rsidP="00E16D3D">
            <w:pPr>
              <w:ind w:left="720"/>
              <w:contextualSpacing/>
              <w:jc w:val="left"/>
              <w:rPr>
                <w:rFonts w:ascii="TH SarabunPSK" w:eastAsia="Calibri" w:hAnsi="TH SarabunPSK" w:cs="TH SarabunPSK"/>
                <w:sz w:val="32"/>
                <w:szCs w:val="32"/>
                <w:cs/>
              </w:rPr>
            </w:pPr>
            <w:r w:rsidRPr="00E16D3D">
              <w:rPr>
                <w:rFonts w:ascii="TH SarabunPSK" w:eastAsia="Calibri" w:hAnsi="TH SarabunPSK" w:cs="TH SarabunPSK" w:hint="cs"/>
                <w:sz w:val="32"/>
                <w:szCs w:val="32"/>
                <w:cs/>
              </w:rPr>
              <w:t>องค์กรท่านส่งเสริมให้ภาคเอกชนรับผู้พิการเข้าไปทำงานตามอัตราส่วน ๑๐๐ คนต่อผู้พิการ ๑ คน</w:t>
            </w:r>
          </w:p>
        </w:tc>
        <w:tc>
          <w:tcPr>
            <w:tcW w:w="725"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top w:val="nil"/>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188"/>
        </w:trPr>
        <w:tc>
          <w:tcPr>
            <w:tcW w:w="519" w:type="dxa"/>
            <w:tcBorders>
              <w:right w:val="nil"/>
            </w:tcBorders>
          </w:tcPr>
          <w:p w:rsidR="00E16D3D" w:rsidRPr="00E16D3D" w:rsidRDefault="00E16D3D" w:rsidP="00E16D3D">
            <w:pPr>
              <w:ind w:left="720"/>
              <w:contextualSpacing/>
              <w:rPr>
                <w:rFonts w:ascii="TH SarabunPSK" w:eastAsia="Calibri" w:hAnsi="TH SarabunPSK" w:cs="TH SarabunPSK"/>
                <w:sz w:val="32"/>
                <w:szCs w:val="32"/>
              </w:rPr>
            </w:pPr>
          </w:p>
        </w:tc>
        <w:tc>
          <w:tcPr>
            <w:tcW w:w="4108" w:type="dxa"/>
            <w:tcBorders>
              <w:left w:val="nil"/>
              <w:right w:val="nil"/>
            </w:tcBorders>
          </w:tcPr>
          <w:p w:rsidR="00E16D3D" w:rsidRPr="00E16D3D" w:rsidRDefault="00E16D3D" w:rsidP="00E16D3D">
            <w:pPr>
              <w:ind w:left="720"/>
              <w:contextualSpacing/>
              <w:jc w:val="left"/>
              <w:rPr>
                <w:rFonts w:ascii="TH SarabunPSK" w:eastAsia="Cordia New" w:hAnsi="TH SarabunPSK" w:cs="TH SarabunPSK"/>
                <w:b/>
                <w:bCs/>
                <w:sz w:val="32"/>
                <w:szCs w:val="32"/>
                <w:cs/>
              </w:rPr>
            </w:pPr>
            <w:r w:rsidRPr="00E16D3D">
              <w:rPr>
                <w:rFonts w:ascii="TH SarabunPSK" w:eastAsia="Cordia New" w:hAnsi="TH SarabunPSK" w:cs="TH SarabunPSK" w:hint="cs"/>
                <w:b/>
                <w:bCs/>
                <w:sz w:val="32"/>
                <w:szCs w:val="32"/>
                <w:cs/>
              </w:rPr>
              <w:t xml:space="preserve">๘. </w:t>
            </w:r>
            <w:r w:rsidRPr="00E16D3D">
              <w:rPr>
                <w:rFonts w:ascii="TH SarabunPSK" w:eastAsia="Calibri" w:hAnsi="TH SarabunPSK" w:cs="TH SarabunPSK"/>
                <w:b/>
                <w:bCs/>
                <w:sz w:val="32"/>
                <w:szCs w:val="32"/>
                <w:cs/>
              </w:rPr>
              <w:t>บริการกู้ยืมเงินประกอบอาชีพสำหรับคนพิการ</w:t>
            </w:r>
          </w:p>
        </w:tc>
        <w:tc>
          <w:tcPr>
            <w:tcW w:w="725"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righ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left w:val="nil"/>
            </w:tcBorders>
            <w:shd w:val="clear" w:color="auto" w:fill="D9D9D9" w:themeFill="background1" w:themeFillShade="D9"/>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r w:rsidRPr="00E16D3D">
              <w:rPr>
                <w:rFonts w:ascii="TH SarabunPSK" w:eastAsia="Cordia New" w:hAnsi="TH SarabunPSK" w:cs="TH SarabunPSK" w:hint="cs"/>
                <w:sz w:val="32"/>
                <w:szCs w:val="32"/>
                <w:cs/>
              </w:rPr>
              <w:t>๒๒</w:t>
            </w:r>
          </w:p>
        </w:tc>
        <w:tc>
          <w:tcPr>
            <w:tcW w:w="4108" w:type="dxa"/>
            <w:tcBorders>
              <w:bottom w:val="single" w:sz="4" w:space="0" w:color="000000" w:themeColor="text1"/>
            </w:tcBorders>
          </w:tcPr>
          <w:p w:rsidR="00E16D3D" w:rsidRPr="00E16D3D" w:rsidRDefault="00E16D3D" w:rsidP="00E16D3D">
            <w:pPr>
              <w:ind w:left="720"/>
              <w:contextualSpacing/>
              <w:jc w:val="left"/>
              <w:rPr>
                <w:rFonts w:ascii="TH SarabunPSK" w:eastAsia="Cordia New" w:hAnsi="TH SarabunPSK" w:cs="TH SarabunPSK"/>
                <w:sz w:val="32"/>
                <w:szCs w:val="32"/>
                <w:cs/>
              </w:rPr>
            </w:pPr>
            <w:r w:rsidRPr="00E16D3D">
              <w:rPr>
                <w:rFonts w:ascii="TH SarabunPSK" w:eastAsia="Calibri" w:hAnsi="TH SarabunPSK" w:cs="TH SarabunPSK" w:hint="cs"/>
                <w:sz w:val="32"/>
                <w:szCs w:val="32"/>
                <w:cs/>
              </w:rPr>
              <w:t>องค์กรท่านเปิดโอกาสให้</w:t>
            </w:r>
            <w:r w:rsidRPr="00E16D3D">
              <w:rPr>
                <w:rFonts w:ascii="TH SarabunPSK" w:eastAsia="Calibri" w:hAnsi="TH SarabunPSK" w:cs="TH SarabunPSK"/>
                <w:sz w:val="32"/>
                <w:szCs w:val="32"/>
                <w:cs/>
              </w:rPr>
              <w:t>คนพิการสามารถขอรับบริการกู้ยืมเงินประกอบอาชีพ</w:t>
            </w:r>
          </w:p>
        </w:tc>
        <w:tc>
          <w:tcPr>
            <w:tcW w:w="725"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504"/>
        </w:trPr>
        <w:tc>
          <w:tcPr>
            <w:tcW w:w="519" w:type="dxa"/>
            <w:tcBorders>
              <w:bottom w:val="single" w:sz="4" w:space="0" w:color="000000" w:themeColor="text1"/>
            </w:tcBorders>
          </w:tcPr>
          <w:p w:rsidR="00E16D3D" w:rsidRPr="00E16D3D" w:rsidRDefault="00E16D3D" w:rsidP="00E16D3D">
            <w:pPr>
              <w:ind w:left="720"/>
              <w:contextualSpacing/>
              <w:rPr>
                <w:rFonts w:ascii="TH SarabunPSK" w:eastAsia="Cordia New" w:hAnsi="TH SarabunPSK" w:cs="TH SarabunPSK"/>
                <w:sz w:val="32"/>
                <w:szCs w:val="32"/>
                <w:cs/>
              </w:rPr>
            </w:pPr>
            <w:r w:rsidRPr="00E16D3D">
              <w:rPr>
                <w:rFonts w:ascii="TH SarabunPSK" w:eastAsia="Cordia New" w:hAnsi="TH SarabunPSK" w:cs="TH SarabunPSK" w:hint="cs"/>
                <w:sz w:val="32"/>
                <w:szCs w:val="32"/>
                <w:cs/>
              </w:rPr>
              <w:t>๒๓</w:t>
            </w:r>
          </w:p>
        </w:tc>
        <w:tc>
          <w:tcPr>
            <w:tcW w:w="4108" w:type="dxa"/>
            <w:tcBorders>
              <w:bottom w:val="single" w:sz="4" w:space="0" w:color="000000" w:themeColor="text1"/>
            </w:tcBorders>
          </w:tcPr>
          <w:p w:rsidR="00E16D3D" w:rsidRPr="00E16D3D" w:rsidRDefault="00E16D3D" w:rsidP="00E16D3D">
            <w:pPr>
              <w:ind w:left="720"/>
              <w:contextualSpacing/>
              <w:jc w:val="left"/>
              <w:rPr>
                <w:rFonts w:ascii="TH SarabunPSK" w:eastAsia="Calibri" w:hAnsi="TH SarabunPSK" w:cs="TH SarabunPSK"/>
                <w:sz w:val="32"/>
                <w:szCs w:val="32"/>
                <w:cs/>
              </w:rPr>
            </w:pPr>
            <w:r w:rsidRPr="00E16D3D">
              <w:rPr>
                <w:rFonts w:ascii="TH SarabunPSK" w:eastAsia="Calibri" w:hAnsi="TH SarabunPSK" w:cs="TH SarabunPSK" w:hint="cs"/>
                <w:sz w:val="32"/>
                <w:szCs w:val="32"/>
                <w:cs/>
              </w:rPr>
              <w:t>มีการให้กู้ยืม</w:t>
            </w:r>
            <w:r w:rsidRPr="00E16D3D">
              <w:rPr>
                <w:rFonts w:ascii="TH SarabunPSK" w:eastAsia="Calibri" w:hAnsi="TH SarabunPSK" w:cs="TH SarabunPSK"/>
                <w:sz w:val="32"/>
                <w:szCs w:val="32"/>
                <w:cs/>
              </w:rPr>
              <w:t>รายละไม่เกิน ๖๐</w:t>
            </w:r>
            <w:r w:rsidRPr="00E16D3D">
              <w:rPr>
                <w:rFonts w:ascii="TH SarabunPSK" w:eastAsia="Calibri" w:hAnsi="TH SarabunPSK" w:cs="TH SarabunPSK"/>
                <w:sz w:val="32"/>
                <w:szCs w:val="32"/>
              </w:rPr>
              <w:t>,</w:t>
            </w:r>
            <w:r w:rsidRPr="00E16D3D">
              <w:rPr>
                <w:rFonts w:ascii="TH SarabunPSK" w:eastAsia="Calibri" w:hAnsi="TH SarabunPSK" w:cs="TH SarabunPSK"/>
                <w:sz w:val="32"/>
                <w:szCs w:val="32"/>
                <w:cs/>
              </w:rPr>
              <w:t>๐๐๐ บาท ซึ่งต้องผ่อนชำระไม่เกิน ๕ ปี</w:t>
            </w:r>
          </w:p>
        </w:tc>
        <w:tc>
          <w:tcPr>
            <w:tcW w:w="725"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r>
      <w:tr w:rsidR="00E16D3D" w:rsidRPr="00E16D3D" w:rsidTr="002352B3">
        <w:trPr>
          <w:trHeight w:val="431"/>
        </w:trPr>
        <w:tc>
          <w:tcPr>
            <w:tcW w:w="519" w:type="dxa"/>
            <w:tcBorders>
              <w:bottom w:val="single" w:sz="4" w:space="0" w:color="000000" w:themeColor="text1"/>
            </w:tcBorders>
          </w:tcPr>
          <w:p w:rsidR="00E16D3D" w:rsidRPr="00E16D3D" w:rsidRDefault="00E16D3D" w:rsidP="00E16D3D">
            <w:pPr>
              <w:ind w:left="720"/>
              <w:contextualSpacing/>
              <w:rPr>
                <w:rFonts w:ascii="TH SarabunPSK" w:eastAsia="Cordia New" w:hAnsi="TH SarabunPSK" w:cs="TH SarabunPSK"/>
                <w:sz w:val="32"/>
                <w:szCs w:val="32"/>
                <w:cs/>
              </w:rPr>
            </w:pPr>
            <w:r w:rsidRPr="00E16D3D">
              <w:rPr>
                <w:rFonts w:ascii="TH SarabunPSK" w:eastAsia="Cordia New" w:hAnsi="TH SarabunPSK" w:cs="TH SarabunPSK" w:hint="cs"/>
                <w:sz w:val="32"/>
                <w:szCs w:val="32"/>
                <w:cs/>
              </w:rPr>
              <w:lastRenderedPageBreak/>
              <w:t>๒๔</w:t>
            </w:r>
          </w:p>
        </w:tc>
        <w:tc>
          <w:tcPr>
            <w:tcW w:w="4108" w:type="dxa"/>
            <w:tcBorders>
              <w:bottom w:val="single" w:sz="4" w:space="0" w:color="000000" w:themeColor="text1"/>
            </w:tcBorders>
          </w:tcPr>
          <w:p w:rsidR="00E16D3D" w:rsidRPr="00E16D3D" w:rsidRDefault="00E16D3D" w:rsidP="00E16D3D">
            <w:pPr>
              <w:ind w:left="720"/>
              <w:contextualSpacing/>
              <w:jc w:val="left"/>
              <w:rPr>
                <w:rFonts w:ascii="TH SarabunPSK" w:eastAsia="Calibri" w:hAnsi="TH SarabunPSK" w:cs="TH SarabunPSK"/>
                <w:sz w:val="32"/>
                <w:szCs w:val="32"/>
                <w:cs/>
              </w:rPr>
            </w:pPr>
            <w:r w:rsidRPr="00E16D3D">
              <w:rPr>
                <w:rFonts w:ascii="TH SarabunPSK" w:eastAsia="Calibri" w:hAnsi="TH SarabunPSK" w:cs="TH SarabunPSK" w:hint="cs"/>
                <w:sz w:val="32"/>
                <w:szCs w:val="32"/>
                <w:cs/>
              </w:rPr>
              <w:t>องค์กรท่านไม่คิดดอกเบี้ยเงิน</w:t>
            </w:r>
            <w:r w:rsidRPr="00E16D3D">
              <w:rPr>
                <w:rFonts w:ascii="TH SarabunPSK" w:eastAsia="Calibri" w:hAnsi="TH SarabunPSK" w:cs="TH SarabunPSK"/>
                <w:sz w:val="32"/>
                <w:szCs w:val="32"/>
                <w:cs/>
              </w:rPr>
              <w:t>กู้ยืม</w:t>
            </w:r>
            <w:r w:rsidRPr="00E16D3D">
              <w:rPr>
                <w:rFonts w:ascii="TH SarabunPSK" w:eastAsia="Calibri" w:hAnsi="TH SarabunPSK" w:cs="TH SarabunPSK" w:hint="cs"/>
                <w:sz w:val="32"/>
                <w:szCs w:val="32"/>
                <w:cs/>
              </w:rPr>
              <w:t>สำหรับการ</w:t>
            </w:r>
            <w:r w:rsidRPr="00E16D3D">
              <w:rPr>
                <w:rFonts w:ascii="TH SarabunPSK" w:eastAsia="Calibri" w:hAnsi="TH SarabunPSK" w:cs="TH SarabunPSK"/>
                <w:sz w:val="32"/>
                <w:szCs w:val="32"/>
                <w:cs/>
              </w:rPr>
              <w:t>ประกอบอาชีพ</w:t>
            </w:r>
            <w:r w:rsidRPr="00E16D3D">
              <w:rPr>
                <w:rFonts w:ascii="TH SarabunPSK" w:eastAsia="Calibri" w:hAnsi="TH SarabunPSK" w:cs="TH SarabunPSK" w:hint="cs"/>
                <w:sz w:val="32"/>
                <w:szCs w:val="32"/>
                <w:cs/>
              </w:rPr>
              <w:t>ของผู้พิการ</w:t>
            </w:r>
          </w:p>
        </w:tc>
        <w:tc>
          <w:tcPr>
            <w:tcW w:w="725"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1"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c>
          <w:tcPr>
            <w:tcW w:w="742" w:type="dxa"/>
            <w:tcBorders>
              <w:bottom w:val="single" w:sz="4" w:space="0" w:color="000000" w:themeColor="text1"/>
            </w:tcBorders>
          </w:tcPr>
          <w:p w:rsidR="00E16D3D" w:rsidRPr="00E16D3D" w:rsidRDefault="00E16D3D" w:rsidP="00E16D3D">
            <w:pPr>
              <w:ind w:left="720"/>
              <w:contextualSpacing/>
              <w:rPr>
                <w:rFonts w:ascii="TH SarabunPSK" w:eastAsia="Calibri" w:hAnsi="TH SarabunPSK" w:cs="TH SarabunPSK"/>
                <w:sz w:val="32"/>
                <w:szCs w:val="32"/>
              </w:rPr>
            </w:pPr>
          </w:p>
        </w:tc>
      </w:tr>
    </w:tbl>
    <w:p w:rsidR="00E16D3D" w:rsidRPr="00E16D3D" w:rsidRDefault="00E16D3D" w:rsidP="00E16D3D">
      <w:pPr>
        <w:spacing w:after="0" w:line="240" w:lineRule="auto"/>
        <w:ind w:firstLine="720"/>
        <w:rPr>
          <w:rFonts w:ascii="TH SarabunPSK" w:hAnsi="TH SarabunPSK" w:cs="TH SarabunPSK"/>
          <w:b/>
          <w:bCs/>
          <w:sz w:val="32"/>
          <w:szCs w:val="32"/>
        </w:rPr>
      </w:pPr>
    </w:p>
    <w:p w:rsidR="00E16D3D" w:rsidRPr="00E16D3D" w:rsidRDefault="00E16D3D" w:rsidP="00E16D3D">
      <w:pPr>
        <w:spacing w:after="0" w:line="240" w:lineRule="auto"/>
        <w:ind w:firstLine="720"/>
        <w:rPr>
          <w:rFonts w:ascii="TH SarabunPSK" w:hAnsi="TH SarabunPSK" w:cs="TH SarabunPSK"/>
          <w:b/>
          <w:bCs/>
          <w:sz w:val="32"/>
          <w:szCs w:val="32"/>
        </w:rPr>
      </w:pPr>
    </w:p>
    <w:p w:rsidR="00E16D3D" w:rsidRPr="00E16D3D" w:rsidRDefault="00E16D3D" w:rsidP="00E16D3D">
      <w:pPr>
        <w:spacing w:after="0" w:line="240" w:lineRule="auto"/>
        <w:ind w:firstLine="720"/>
        <w:rPr>
          <w:rFonts w:ascii="TH SarabunPSK" w:hAnsi="TH SarabunPSK" w:cs="TH SarabunPSK"/>
          <w:b/>
          <w:bCs/>
          <w:sz w:val="32"/>
          <w:szCs w:val="32"/>
        </w:rPr>
      </w:pPr>
    </w:p>
    <w:p w:rsidR="00E16D3D" w:rsidRPr="00E16D3D" w:rsidRDefault="00E16D3D" w:rsidP="00E16D3D">
      <w:pPr>
        <w:spacing w:after="0" w:line="240" w:lineRule="auto"/>
        <w:ind w:firstLine="720"/>
        <w:rPr>
          <w:rFonts w:ascii="TH SarabunPSK" w:hAnsi="TH SarabunPSK" w:cs="TH SarabunPSK"/>
          <w:b/>
          <w:bCs/>
          <w:sz w:val="32"/>
          <w:szCs w:val="32"/>
        </w:rPr>
      </w:pPr>
    </w:p>
    <w:p w:rsidR="00E16D3D" w:rsidRPr="00E16D3D" w:rsidRDefault="00E16D3D" w:rsidP="00E16D3D">
      <w:pPr>
        <w:spacing w:after="0" w:line="240" w:lineRule="auto"/>
        <w:jc w:val="thaiDistribute"/>
        <w:rPr>
          <w:rFonts w:ascii="TH SarabunPSK" w:hAnsi="TH SarabunPSK" w:cs="TH SarabunPSK"/>
          <w:b/>
          <w:bCs/>
          <w:sz w:val="32"/>
          <w:szCs w:val="32"/>
        </w:rPr>
      </w:pPr>
      <w:r w:rsidRPr="00E16D3D">
        <w:rPr>
          <w:rFonts w:ascii="TH SarabunPSK" w:hAnsi="TH SarabunPSK" w:cs="TH SarabunPSK"/>
          <w:b/>
          <w:bCs/>
          <w:sz w:val="32"/>
          <w:szCs w:val="32"/>
          <w:cs/>
        </w:rPr>
        <w:t>ตอนที่ ๖</w:t>
      </w:r>
      <w:r w:rsidRPr="00E16D3D">
        <w:rPr>
          <w:rFonts w:ascii="TH SarabunPSK" w:hAnsi="TH SarabunPSK" w:cs="TH SarabunPSK"/>
          <w:b/>
          <w:bCs/>
          <w:sz w:val="32"/>
          <w:szCs w:val="32"/>
        </w:rPr>
        <w:t xml:space="preserve"> </w:t>
      </w:r>
      <w:r w:rsidRPr="00E16D3D">
        <w:rPr>
          <w:rFonts w:ascii="TH SarabunPSK" w:hAnsi="TH SarabunPSK" w:cs="TH SarabunPSK"/>
          <w:b/>
          <w:bCs/>
          <w:sz w:val="32"/>
          <w:szCs w:val="32"/>
          <w:cs/>
        </w:rPr>
        <w:t>ข้อเสนอแนะ</w:t>
      </w:r>
      <w:r w:rsidRPr="00E16D3D">
        <w:rPr>
          <w:rFonts w:ascii="TH SarabunPSK" w:hAnsi="TH SarabunPSK" w:cs="TH SarabunPSK" w:hint="cs"/>
          <w:b/>
          <w:bCs/>
          <w:sz w:val="32"/>
          <w:szCs w:val="32"/>
          <w:cs/>
        </w:rPr>
        <w:t>เกี่ยวกับ</w:t>
      </w:r>
      <w:r w:rsidRPr="00E16D3D">
        <w:rPr>
          <w:rFonts w:ascii="TH SarabunPSK" w:hAnsi="TH SarabunPSK" w:cs="TH SarabunPSK"/>
          <w:b/>
          <w:bCs/>
          <w:sz w:val="32"/>
          <w:szCs w:val="32"/>
          <w:cs/>
        </w:rPr>
        <w:t>การบริหารจัดการสวัสดิการสำหรับคนพิการทางการเคลื่อนไหวหรือทางร่างกาย</w:t>
      </w:r>
      <w:r w:rsidRPr="00E16D3D">
        <w:rPr>
          <w:rFonts w:ascii="TH SarabunPSK" w:hAnsi="TH SarabunPSK" w:cs="TH SarabunPSK"/>
          <w:b/>
          <w:bCs/>
          <w:sz w:val="32"/>
          <w:szCs w:val="32"/>
        </w:rPr>
        <w:t xml:space="preserve"> </w:t>
      </w:r>
    </w:p>
    <w:p w:rsidR="00E16D3D" w:rsidRPr="00E16D3D" w:rsidRDefault="00E16D3D" w:rsidP="00E16D3D">
      <w:pPr>
        <w:spacing w:after="0" w:line="240" w:lineRule="auto"/>
        <w:jc w:val="left"/>
        <w:rPr>
          <w:rFonts w:ascii="TH SarabunPSK" w:hAnsi="TH SarabunPSK" w:cs="TH SarabunPSK"/>
          <w:sz w:val="32"/>
          <w:szCs w:val="32"/>
          <w:cs/>
        </w:rPr>
      </w:pPr>
      <w:r w:rsidRPr="00E16D3D">
        <w:rPr>
          <w:rFonts w:ascii="TH SarabunPSK" w:hAnsi="TH SarabunPSK" w:cs="TH SarabunPSK"/>
          <w:sz w:val="32"/>
          <w:szCs w:val="32"/>
          <w:cs/>
        </w:rPr>
        <w:t>๑</w:t>
      </w:r>
      <w:r w:rsidRPr="00E16D3D">
        <w:rPr>
          <w:rFonts w:ascii="TH SarabunPSK" w:hAnsi="TH SarabunPSK" w:cs="TH SarabunPSK"/>
          <w:sz w:val="32"/>
          <w:szCs w:val="32"/>
        </w:rPr>
        <w:t xml:space="preserve">. </w:t>
      </w:r>
      <w:r w:rsidRPr="00E16D3D">
        <w:rPr>
          <w:rFonts w:ascii="TH SarabunPSK" w:hAnsi="TH SarabunPSK" w:cs="TH SarabunPSK" w:hint="cs"/>
          <w:sz w:val="32"/>
          <w:szCs w:val="32"/>
          <w:cs/>
        </w:rPr>
        <w:t>ด้าน</w:t>
      </w:r>
      <w:r w:rsidRPr="00E16D3D">
        <w:rPr>
          <w:rFonts w:ascii="TH SarabunPSK" w:eastAsia="Calibri" w:hAnsi="TH SarabunPSK" w:cs="TH SarabunPSK"/>
          <w:sz w:val="32"/>
          <w:szCs w:val="32"/>
          <w:cs/>
        </w:rPr>
        <w:t>สวัสดิการเบี้ยคนพิการ</w:t>
      </w:r>
    </w:p>
    <w:p w:rsidR="00E16D3D" w:rsidRPr="00E16D3D" w:rsidRDefault="00E16D3D" w:rsidP="00E16D3D">
      <w:pPr>
        <w:spacing w:after="0" w:line="240" w:lineRule="auto"/>
        <w:jc w:val="left"/>
        <w:rPr>
          <w:rFonts w:ascii="TH SarabunPSK" w:hAnsi="TH SarabunPSK" w:cs="TH SarabunPSK"/>
          <w:sz w:val="32"/>
          <w:szCs w:val="32"/>
        </w:rPr>
      </w:pPr>
      <w:r w:rsidRPr="00E16D3D">
        <w:rPr>
          <w:rFonts w:ascii="TH SarabunPSK" w:hAnsi="TH SarabunPSK" w:cs="TH SarabunPSK"/>
          <w:sz w:val="32"/>
          <w:szCs w:val="32"/>
        </w:rPr>
        <w:t>………………………………………………………………………………………………………………………………………………………………………………………………………………………………………………………………………………….…………..</w:t>
      </w:r>
    </w:p>
    <w:p w:rsidR="00E16D3D" w:rsidRPr="00E16D3D" w:rsidRDefault="00E16D3D" w:rsidP="00E16D3D">
      <w:pPr>
        <w:spacing w:after="0" w:line="240" w:lineRule="auto"/>
        <w:jc w:val="left"/>
        <w:rPr>
          <w:rFonts w:ascii="TH SarabunPSK" w:hAnsi="TH SarabunPSK" w:cs="TH SarabunPSK"/>
          <w:sz w:val="32"/>
          <w:szCs w:val="32"/>
        </w:rPr>
      </w:pPr>
      <w:r w:rsidRPr="00E16D3D">
        <w:rPr>
          <w:rFonts w:ascii="TH SarabunPSK" w:hAnsi="TH SarabunPSK" w:cs="TH SarabunPSK"/>
          <w:sz w:val="32"/>
          <w:szCs w:val="32"/>
        </w:rPr>
        <w:t>………………………………………………………………………………………………………………………………………………</w:t>
      </w:r>
    </w:p>
    <w:p w:rsidR="00E16D3D" w:rsidRPr="00E16D3D" w:rsidRDefault="00E16D3D" w:rsidP="00E16D3D">
      <w:pPr>
        <w:spacing w:after="0" w:line="240" w:lineRule="auto"/>
        <w:jc w:val="left"/>
        <w:rPr>
          <w:rFonts w:ascii="TH SarabunPSK" w:hAnsi="TH SarabunPSK" w:cs="TH SarabunPSK"/>
          <w:sz w:val="32"/>
          <w:szCs w:val="32"/>
          <w:cs/>
        </w:rPr>
      </w:pPr>
      <w:r w:rsidRPr="00E16D3D">
        <w:rPr>
          <w:rFonts w:ascii="TH SarabunPSK" w:hAnsi="TH SarabunPSK" w:cs="TH SarabunPSK"/>
          <w:sz w:val="32"/>
          <w:szCs w:val="32"/>
          <w:cs/>
        </w:rPr>
        <w:t>๒</w:t>
      </w:r>
      <w:r w:rsidRPr="00E16D3D">
        <w:rPr>
          <w:rFonts w:ascii="TH SarabunPSK" w:hAnsi="TH SarabunPSK" w:cs="TH SarabunPSK"/>
          <w:sz w:val="32"/>
          <w:szCs w:val="32"/>
        </w:rPr>
        <w:t xml:space="preserve">. </w:t>
      </w:r>
      <w:r w:rsidRPr="00E16D3D">
        <w:rPr>
          <w:rFonts w:ascii="TH SarabunPSK" w:hAnsi="TH SarabunPSK" w:cs="TH SarabunPSK" w:hint="cs"/>
          <w:sz w:val="32"/>
          <w:szCs w:val="32"/>
          <w:cs/>
        </w:rPr>
        <w:t>ด้าน</w:t>
      </w:r>
      <w:r w:rsidRPr="00E16D3D">
        <w:rPr>
          <w:rFonts w:ascii="TH SarabunPSK" w:eastAsia="Calibri" w:hAnsi="TH SarabunPSK" w:cs="TH SarabunPSK"/>
          <w:sz w:val="32"/>
          <w:szCs w:val="32"/>
          <w:cs/>
        </w:rPr>
        <w:t>การแพทย์และสุขภาพ</w:t>
      </w:r>
    </w:p>
    <w:p w:rsidR="00E16D3D" w:rsidRPr="00E16D3D" w:rsidRDefault="00E16D3D" w:rsidP="00E16D3D">
      <w:pPr>
        <w:spacing w:after="0" w:line="240" w:lineRule="auto"/>
        <w:jc w:val="left"/>
        <w:rPr>
          <w:rFonts w:ascii="TH SarabunPSK" w:hAnsi="TH SarabunPSK" w:cs="TH SarabunPSK"/>
          <w:sz w:val="32"/>
          <w:szCs w:val="32"/>
        </w:rPr>
      </w:pPr>
      <w:r w:rsidRPr="00E16D3D">
        <w:rPr>
          <w:rFonts w:ascii="TH SarabunPSK" w:hAnsi="TH SarabunPSK" w:cs="TH SarabunPSK"/>
          <w:sz w:val="32"/>
          <w:szCs w:val="32"/>
        </w:rPr>
        <w:t>………………………………………………………………………………………………………………………………………………………………………………………………………………………………………………………………………………….…………..</w:t>
      </w:r>
    </w:p>
    <w:p w:rsidR="00E16D3D" w:rsidRPr="00E16D3D" w:rsidRDefault="00E16D3D" w:rsidP="00E16D3D">
      <w:pPr>
        <w:spacing w:after="0" w:line="240" w:lineRule="auto"/>
        <w:jc w:val="left"/>
        <w:rPr>
          <w:rFonts w:ascii="TH SarabunPSK" w:hAnsi="TH SarabunPSK" w:cs="TH SarabunPSK"/>
          <w:sz w:val="32"/>
          <w:szCs w:val="32"/>
        </w:rPr>
      </w:pPr>
      <w:r w:rsidRPr="00E16D3D">
        <w:rPr>
          <w:rFonts w:ascii="TH SarabunPSK" w:hAnsi="TH SarabunPSK" w:cs="TH SarabunPSK"/>
          <w:sz w:val="32"/>
          <w:szCs w:val="32"/>
        </w:rPr>
        <w:t>………………………………………………………………………………………………………………………………………………</w:t>
      </w:r>
    </w:p>
    <w:p w:rsidR="00E16D3D" w:rsidRPr="00E16D3D" w:rsidRDefault="00E16D3D" w:rsidP="00E16D3D">
      <w:pPr>
        <w:spacing w:after="0" w:line="240" w:lineRule="auto"/>
        <w:jc w:val="left"/>
        <w:rPr>
          <w:rFonts w:ascii="TH SarabunPSK" w:hAnsi="TH SarabunPSK" w:cs="TH SarabunPSK"/>
          <w:sz w:val="32"/>
          <w:szCs w:val="32"/>
          <w:cs/>
        </w:rPr>
      </w:pPr>
      <w:r w:rsidRPr="00E16D3D">
        <w:rPr>
          <w:rFonts w:ascii="TH SarabunPSK" w:hAnsi="TH SarabunPSK" w:cs="TH SarabunPSK"/>
          <w:sz w:val="32"/>
          <w:szCs w:val="32"/>
          <w:cs/>
        </w:rPr>
        <w:t>๓</w:t>
      </w:r>
      <w:r w:rsidRPr="00E16D3D">
        <w:rPr>
          <w:rFonts w:ascii="TH SarabunPSK" w:hAnsi="TH SarabunPSK" w:cs="TH SarabunPSK"/>
          <w:sz w:val="32"/>
          <w:szCs w:val="32"/>
        </w:rPr>
        <w:t xml:space="preserve">. </w:t>
      </w:r>
      <w:r w:rsidRPr="00E16D3D">
        <w:rPr>
          <w:rFonts w:ascii="TH SarabunPSK" w:hAnsi="TH SarabunPSK" w:cs="TH SarabunPSK" w:hint="cs"/>
          <w:sz w:val="32"/>
          <w:szCs w:val="32"/>
          <w:cs/>
        </w:rPr>
        <w:t>ด้าน</w:t>
      </w:r>
      <w:r w:rsidRPr="00E16D3D">
        <w:rPr>
          <w:rFonts w:ascii="TH SarabunPSK" w:eastAsia="Calibri" w:hAnsi="TH SarabunPSK" w:cs="TH SarabunPSK"/>
          <w:sz w:val="32"/>
          <w:szCs w:val="32"/>
          <w:cs/>
        </w:rPr>
        <w:t>การศึกษา</w:t>
      </w:r>
      <w:r w:rsidRPr="00E16D3D">
        <w:rPr>
          <w:rFonts w:ascii="TH SarabunPSK" w:hAnsi="TH SarabunPSK" w:cs="TH SarabunPSK" w:hint="cs"/>
          <w:sz w:val="32"/>
          <w:szCs w:val="32"/>
          <w:cs/>
        </w:rPr>
        <w:t xml:space="preserve"> </w:t>
      </w:r>
    </w:p>
    <w:p w:rsidR="00E16D3D" w:rsidRPr="00E16D3D" w:rsidRDefault="00E16D3D" w:rsidP="00E16D3D">
      <w:pPr>
        <w:spacing w:after="0" w:line="240" w:lineRule="auto"/>
        <w:jc w:val="left"/>
        <w:rPr>
          <w:rFonts w:ascii="TH SarabunPSK" w:hAnsi="TH SarabunPSK" w:cs="TH SarabunPSK"/>
          <w:sz w:val="32"/>
          <w:szCs w:val="32"/>
        </w:rPr>
      </w:pPr>
      <w:r w:rsidRPr="00E16D3D">
        <w:rPr>
          <w:rFonts w:ascii="TH SarabunPSK" w:hAnsi="TH SarabunPSK" w:cs="TH SarabunPSK"/>
          <w:sz w:val="32"/>
          <w:szCs w:val="32"/>
        </w:rPr>
        <w:t>………………………………………………………………………………………………………………………………………………………………………………………………………………………………………………………………………………….…………..</w:t>
      </w:r>
    </w:p>
    <w:p w:rsidR="00E16D3D" w:rsidRPr="00E16D3D" w:rsidRDefault="00E16D3D" w:rsidP="00E16D3D">
      <w:pPr>
        <w:spacing w:after="0" w:line="240" w:lineRule="auto"/>
        <w:jc w:val="left"/>
        <w:rPr>
          <w:rFonts w:ascii="TH SarabunPSK" w:hAnsi="TH SarabunPSK" w:cs="TH SarabunPSK"/>
          <w:sz w:val="32"/>
          <w:szCs w:val="32"/>
        </w:rPr>
      </w:pPr>
      <w:r w:rsidRPr="00E16D3D">
        <w:rPr>
          <w:rFonts w:ascii="TH SarabunPSK" w:hAnsi="TH SarabunPSK" w:cs="TH SarabunPSK"/>
          <w:sz w:val="32"/>
          <w:szCs w:val="32"/>
        </w:rPr>
        <w:t>………………………………………………………………………………………………………………………………………………</w:t>
      </w:r>
    </w:p>
    <w:p w:rsidR="00E16D3D" w:rsidRPr="00E16D3D" w:rsidRDefault="00E16D3D" w:rsidP="00E16D3D">
      <w:pPr>
        <w:spacing w:after="0" w:line="240" w:lineRule="auto"/>
        <w:jc w:val="left"/>
        <w:rPr>
          <w:rFonts w:ascii="TH SarabunPSK" w:hAnsi="TH SarabunPSK" w:cs="TH SarabunPSK"/>
          <w:sz w:val="32"/>
          <w:szCs w:val="32"/>
          <w:cs/>
        </w:rPr>
      </w:pPr>
      <w:r w:rsidRPr="00E16D3D">
        <w:rPr>
          <w:rFonts w:ascii="TH SarabunPSK" w:hAnsi="TH SarabunPSK" w:cs="TH SarabunPSK"/>
          <w:sz w:val="32"/>
          <w:szCs w:val="32"/>
          <w:cs/>
        </w:rPr>
        <w:lastRenderedPageBreak/>
        <w:t>๔</w:t>
      </w:r>
      <w:r w:rsidRPr="00E16D3D">
        <w:rPr>
          <w:rFonts w:ascii="TH SarabunPSK" w:hAnsi="TH SarabunPSK" w:cs="TH SarabunPSK"/>
          <w:sz w:val="32"/>
          <w:szCs w:val="32"/>
        </w:rPr>
        <w:t xml:space="preserve">. </w:t>
      </w:r>
      <w:r w:rsidRPr="00E16D3D">
        <w:rPr>
          <w:rFonts w:ascii="TH SarabunPSK" w:hAnsi="TH SarabunPSK" w:cs="TH SarabunPSK" w:hint="cs"/>
          <w:sz w:val="32"/>
          <w:szCs w:val="32"/>
          <w:cs/>
        </w:rPr>
        <w:t>ด้าน</w:t>
      </w:r>
      <w:r w:rsidRPr="00E16D3D">
        <w:rPr>
          <w:rFonts w:ascii="TH SarabunPSK" w:eastAsia="Calibri" w:hAnsi="TH SarabunPSK" w:cs="TH SarabunPSK"/>
          <w:sz w:val="32"/>
          <w:szCs w:val="32"/>
          <w:cs/>
        </w:rPr>
        <w:t>การปรับสภาพที่อยู่อาศัย</w:t>
      </w:r>
      <w:r w:rsidRPr="00E16D3D">
        <w:rPr>
          <w:rFonts w:ascii="TH SarabunPSK" w:hAnsi="TH SarabunPSK" w:cs="TH SarabunPSK" w:hint="cs"/>
          <w:sz w:val="32"/>
          <w:szCs w:val="32"/>
          <w:cs/>
        </w:rPr>
        <w:t xml:space="preserve"> </w:t>
      </w:r>
    </w:p>
    <w:p w:rsidR="00E16D3D" w:rsidRPr="00E16D3D" w:rsidRDefault="00E16D3D" w:rsidP="00E16D3D">
      <w:pPr>
        <w:spacing w:after="0" w:line="240" w:lineRule="auto"/>
        <w:jc w:val="left"/>
        <w:rPr>
          <w:rFonts w:ascii="TH SarabunPSK" w:hAnsi="TH SarabunPSK" w:cs="TH SarabunPSK"/>
          <w:sz w:val="32"/>
          <w:szCs w:val="32"/>
        </w:rPr>
      </w:pPr>
      <w:r w:rsidRPr="00E16D3D">
        <w:rPr>
          <w:rFonts w:ascii="TH SarabunPSK" w:hAnsi="TH SarabunPSK" w:cs="TH SarabunPSK"/>
          <w:sz w:val="32"/>
          <w:szCs w:val="32"/>
        </w:rPr>
        <w:t>………………………………………………………………………………………………………………………………………………………………………………………………………………………………………………………………………………….…………..</w:t>
      </w:r>
    </w:p>
    <w:p w:rsidR="00E16D3D" w:rsidRPr="00E16D3D" w:rsidRDefault="00E16D3D" w:rsidP="00E16D3D">
      <w:pPr>
        <w:spacing w:after="0" w:line="240" w:lineRule="auto"/>
        <w:jc w:val="left"/>
        <w:rPr>
          <w:rFonts w:ascii="TH SarabunPSK" w:hAnsi="TH SarabunPSK" w:cs="TH SarabunPSK"/>
          <w:sz w:val="32"/>
          <w:szCs w:val="32"/>
        </w:rPr>
      </w:pPr>
      <w:r w:rsidRPr="00E16D3D">
        <w:rPr>
          <w:rFonts w:ascii="TH SarabunPSK" w:hAnsi="TH SarabunPSK" w:cs="TH SarabunPSK"/>
          <w:sz w:val="32"/>
          <w:szCs w:val="32"/>
        </w:rPr>
        <w:t>………………………………………………………………………………………………………………………………………………</w:t>
      </w:r>
    </w:p>
    <w:p w:rsidR="00E16D3D" w:rsidRPr="00E16D3D" w:rsidRDefault="00E16D3D" w:rsidP="00E16D3D">
      <w:pPr>
        <w:spacing w:after="0" w:line="240" w:lineRule="auto"/>
        <w:jc w:val="left"/>
        <w:rPr>
          <w:rFonts w:ascii="TH SarabunPSK" w:hAnsi="TH SarabunPSK" w:cs="TH SarabunPSK"/>
          <w:sz w:val="32"/>
          <w:szCs w:val="32"/>
        </w:rPr>
      </w:pPr>
    </w:p>
    <w:p w:rsidR="00E16D3D" w:rsidRPr="00E16D3D" w:rsidRDefault="00E16D3D" w:rsidP="00E16D3D">
      <w:pPr>
        <w:spacing w:after="0" w:line="240" w:lineRule="auto"/>
        <w:jc w:val="left"/>
        <w:rPr>
          <w:rFonts w:ascii="TH SarabunPSK" w:hAnsi="TH SarabunPSK" w:cs="TH SarabunPSK"/>
          <w:sz w:val="32"/>
          <w:szCs w:val="32"/>
        </w:rPr>
      </w:pPr>
      <w:r w:rsidRPr="00E16D3D">
        <w:rPr>
          <w:rFonts w:ascii="TH SarabunPSK" w:hAnsi="TH SarabunPSK" w:cs="TH SarabunPSK"/>
          <w:sz w:val="32"/>
          <w:szCs w:val="32"/>
          <w:cs/>
        </w:rPr>
        <w:t>๕</w:t>
      </w:r>
      <w:r w:rsidRPr="00E16D3D">
        <w:rPr>
          <w:rFonts w:ascii="TH SarabunPSK" w:hAnsi="TH SarabunPSK" w:cs="TH SarabunPSK"/>
          <w:sz w:val="32"/>
          <w:szCs w:val="32"/>
        </w:rPr>
        <w:t xml:space="preserve">. </w:t>
      </w:r>
      <w:r w:rsidRPr="00E16D3D">
        <w:rPr>
          <w:rFonts w:ascii="TH SarabunPSK" w:hAnsi="TH SarabunPSK" w:cs="TH SarabunPSK" w:hint="cs"/>
          <w:sz w:val="32"/>
          <w:szCs w:val="32"/>
          <w:cs/>
        </w:rPr>
        <w:t>ด้าน</w:t>
      </w:r>
      <w:r w:rsidRPr="00E16D3D">
        <w:rPr>
          <w:rFonts w:ascii="TH SarabunPSK" w:hAnsi="TH SarabunPSK" w:cs="TH SarabunPSK"/>
          <w:sz w:val="32"/>
          <w:szCs w:val="32"/>
          <w:cs/>
        </w:rPr>
        <w:t>การจัดให้มีสิ่งอำนวยความสะดวก</w:t>
      </w:r>
    </w:p>
    <w:p w:rsidR="00E16D3D" w:rsidRPr="00E16D3D" w:rsidRDefault="00E16D3D" w:rsidP="00E16D3D">
      <w:pPr>
        <w:spacing w:after="0" w:line="240" w:lineRule="auto"/>
        <w:jc w:val="left"/>
        <w:rPr>
          <w:rFonts w:ascii="TH SarabunPSK" w:hAnsi="TH SarabunPSK" w:cs="TH SarabunPSK"/>
          <w:sz w:val="32"/>
          <w:szCs w:val="32"/>
        </w:rPr>
      </w:pPr>
      <w:r w:rsidRPr="00E16D3D">
        <w:rPr>
          <w:rFonts w:ascii="TH SarabunPSK" w:hAnsi="TH SarabunPSK" w:cs="TH SarabunPSK"/>
          <w:sz w:val="32"/>
          <w:szCs w:val="32"/>
        </w:rPr>
        <w:t>………………………………………………………………………………………………………………………………………………………………………………………………………………………………………………………………………………….…………..</w:t>
      </w:r>
    </w:p>
    <w:p w:rsidR="00E16D3D" w:rsidRPr="00E16D3D" w:rsidRDefault="00E16D3D" w:rsidP="00E16D3D">
      <w:pPr>
        <w:spacing w:after="0" w:line="240" w:lineRule="auto"/>
        <w:jc w:val="left"/>
        <w:rPr>
          <w:rFonts w:ascii="TH SarabunPSK" w:hAnsi="TH SarabunPSK" w:cs="TH SarabunPSK"/>
          <w:sz w:val="32"/>
          <w:szCs w:val="32"/>
        </w:rPr>
      </w:pPr>
      <w:r w:rsidRPr="00E16D3D">
        <w:rPr>
          <w:rFonts w:ascii="TH SarabunPSK" w:hAnsi="TH SarabunPSK" w:cs="TH SarabunPSK"/>
          <w:sz w:val="32"/>
          <w:szCs w:val="32"/>
        </w:rPr>
        <w:t>………………………………………………………………………………………………………………………………………………</w:t>
      </w:r>
    </w:p>
    <w:p w:rsidR="00E16D3D" w:rsidRPr="00E16D3D" w:rsidRDefault="00E16D3D" w:rsidP="00E16D3D">
      <w:pPr>
        <w:spacing w:after="0" w:line="240" w:lineRule="auto"/>
        <w:jc w:val="left"/>
        <w:rPr>
          <w:rFonts w:ascii="TH SarabunPSK" w:hAnsi="TH SarabunPSK" w:cs="TH SarabunPSK"/>
          <w:sz w:val="32"/>
          <w:szCs w:val="32"/>
          <w:cs/>
        </w:rPr>
      </w:pPr>
      <w:r w:rsidRPr="00E16D3D">
        <w:rPr>
          <w:rFonts w:ascii="TH SarabunPSK" w:hAnsi="TH SarabunPSK" w:cs="TH SarabunPSK" w:hint="cs"/>
          <w:sz w:val="32"/>
          <w:szCs w:val="32"/>
          <w:cs/>
        </w:rPr>
        <w:t>๖</w:t>
      </w:r>
      <w:r w:rsidRPr="00E16D3D">
        <w:rPr>
          <w:rFonts w:ascii="TH SarabunPSK" w:hAnsi="TH SarabunPSK" w:cs="TH SarabunPSK"/>
          <w:sz w:val="32"/>
          <w:szCs w:val="32"/>
        </w:rPr>
        <w:t xml:space="preserve">. </w:t>
      </w:r>
      <w:r w:rsidRPr="00E16D3D">
        <w:rPr>
          <w:rFonts w:ascii="TH SarabunPSK" w:hAnsi="TH SarabunPSK" w:cs="TH SarabunPSK" w:hint="cs"/>
          <w:sz w:val="32"/>
          <w:szCs w:val="32"/>
          <w:cs/>
        </w:rPr>
        <w:t>ด้าน</w:t>
      </w:r>
      <w:r w:rsidRPr="00E16D3D">
        <w:rPr>
          <w:rFonts w:ascii="TH SarabunPSK" w:hAnsi="TH SarabunPSK" w:cs="TH SarabunPSK"/>
          <w:sz w:val="32"/>
          <w:szCs w:val="32"/>
          <w:cs/>
        </w:rPr>
        <w:t>การลดหย่อนค่าโดยสารขนส่งสาธารณะสำหรับคนพิการ</w:t>
      </w:r>
      <w:r w:rsidRPr="00E16D3D">
        <w:rPr>
          <w:rFonts w:ascii="TH SarabunPSK" w:hAnsi="TH SarabunPSK" w:cs="TH SarabunPSK" w:hint="cs"/>
          <w:sz w:val="32"/>
          <w:szCs w:val="32"/>
          <w:cs/>
        </w:rPr>
        <w:t xml:space="preserve"> </w:t>
      </w:r>
    </w:p>
    <w:p w:rsidR="00E16D3D" w:rsidRPr="00E16D3D" w:rsidRDefault="00E16D3D" w:rsidP="00E16D3D">
      <w:pPr>
        <w:spacing w:after="0" w:line="240" w:lineRule="auto"/>
        <w:jc w:val="left"/>
        <w:rPr>
          <w:rFonts w:ascii="TH SarabunPSK" w:hAnsi="TH SarabunPSK" w:cs="TH SarabunPSK"/>
          <w:sz w:val="32"/>
          <w:szCs w:val="32"/>
        </w:rPr>
      </w:pPr>
      <w:r w:rsidRPr="00E16D3D">
        <w:rPr>
          <w:rFonts w:ascii="TH SarabunPSK" w:hAnsi="TH SarabunPSK" w:cs="TH SarabunPSK"/>
          <w:sz w:val="32"/>
          <w:szCs w:val="32"/>
        </w:rPr>
        <w:t>………………………………………………………………………………………………………………………………………………………………………………………………………………………………………………………………………………….…………..</w:t>
      </w:r>
    </w:p>
    <w:p w:rsidR="00E16D3D" w:rsidRPr="00E16D3D" w:rsidRDefault="00E16D3D" w:rsidP="00E16D3D">
      <w:pPr>
        <w:spacing w:after="0" w:line="240" w:lineRule="auto"/>
        <w:jc w:val="left"/>
        <w:rPr>
          <w:rFonts w:ascii="TH SarabunPSK" w:hAnsi="TH SarabunPSK" w:cs="TH SarabunPSK"/>
          <w:sz w:val="32"/>
          <w:szCs w:val="32"/>
        </w:rPr>
      </w:pPr>
      <w:r w:rsidRPr="00E16D3D">
        <w:rPr>
          <w:rFonts w:ascii="TH SarabunPSK" w:hAnsi="TH SarabunPSK" w:cs="TH SarabunPSK"/>
          <w:sz w:val="32"/>
          <w:szCs w:val="32"/>
        </w:rPr>
        <w:t>………………………………………………………………………………………………………………………………………………</w:t>
      </w:r>
    </w:p>
    <w:p w:rsidR="00E16D3D" w:rsidRPr="00E16D3D" w:rsidRDefault="00E16D3D" w:rsidP="00E16D3D">
      <w:pPr>
        <w:spacing w:after="0" w:line="240" w:lineRule="auto"/>
        <w:jc w:val="left"/>
        <w:rPr>
          <w:rFonts w:ascii="TH SarabunPSK" w:hAnsi="TH SarabunPSK" w:cs="TH SarabunPSK"/>
          <w:sz w:val="32"/>
          <w:szCs w:val="32"/>
          <w:cs/>
        </w:rPr>
      </w:pPr>
      <w:r w:rsidRPr="00E16D3D">
        <w:rPr>
          <w:rFonts w:ascii="TH SarabunPSK" w:hAnsi="TH SarabunPSK" w:cs="TH SarabunPSK" w:hint="cs"/>
          <w:sz w:val="32"/>
          <w:szCs w:val="32"/>
          <w:cs/>
        </w:rPr>
        <w:t>๗</w:t>
      </w:r>
      <w:r w:rsidRPr="00E16D3D">
        <w:rPr>
          <w:rFonts w:ascii="TH SarabunPSK" w:hAnsi="TH SarabunPSK" w:cs="TH SarabunPSK"/>
          <w:sz w:val="32"/>
          <w:szCs w:val="32"/>
        </w:rPr>
        <w:t xml:space="preserve">. </w:t>
      </w:r>
      <w:r w:rsidRPr="00E16D3D">
        <w:rPr>
          <w:rFonts w:ascii="TH SarabunPSK" w:hAnsi="TH SarabunPSK" w:cs="TH SarabunPSK" w:hint="cs"/>
          <w:sz w:val="32"/>
          <w:szCs w:val="32"/>
          <w:cs/>
        </w:rPr>
        <w:t>ด้าน</w:t>
      </w:r>
      <w:r w:rsidRPr="00E16D3D">
        <w:rPr>
          <w:rFonts w:ascii="TH SarabunPSK" w:eastAsia="Calibri" w:hAnsi="TH SarabunPSK" w:cs="TH SarabunPSK"/>
          <w:sz w:val="32"/>
          <w:szCs w:val="32"/>
          <w:cs/>
        </w:rPr>
        <w:t>การมีงานทำ</w:t>
      </w:r>
      <w:r w:rsidRPr="00E16D3D">
        <w:rPr>
          <w:rFonts w:ascii="TH SarabunPSK" w:hAnsi="TH SarabunPSK" w:cs="TH SarabunPSK" w:hint="cs"/>
          <w:sz w:val="32"/>
          <w:szCs w:val="32"/>
          <w:cs/>
        </w:rPr>
        <w:t xml:space="preserve"> </w:t>
      </w:r>
    </w:p>
    <w:p w:rsidR="00E16D3D" w:rsidRPr="00E16D3D" w:rsidRDefault="00E16D3D" w:rsidP="00E16D3D">
      <w:pPr>
        <w:spacing w:after="0" w:line="240" w:lineRule="auto"/>
        <w:jc w:val="left"/>
        <w:rPr>
          <w:rFonts w:ascii="TH SarabunPSK" w:hAnsi="TH SarabunPSK" w:cs="TH SarabunPSK"/>
          <w:sz w:val="32"/>
          <w:szCs w:val="32"/>
        </w:rPr>
      </w:pPr>
      <w:r w:rsidRPr="00E16D3D">
        <w:rPr>
          <w:rFonts w:ascii="TH SarabunPSK" w:hAnsi="TH SarabunPSK" w:cs="TH SarabunPSK"/>
          <w:sz w:val="32"/>
          <w:szCs w:val="32"/>
        </w:rPr>
        <w:t>………………………………………………………………………………………………………………………………………………………………………………………………………………………………………………………………………………….…………..</w:t>
      </w:r>
    </w:p>
    <w:p w:rsidR="00E16D3D" w:rsidRPr="00E16D3D" w:rsidRDefault="00E16D3D" w:rsidP="00E16D3D">
      <w:pPr>
        <w:spacing w:after="0" w:line="240" w:lineRule="auto"/>
        <w:jc w:val="left"/>
        <w:rPr>
          <w:rFonts w:ascii="TH SarabunPSK" w:hAnsi="TH SarabunPSK" w:cs="TH SarabunPSK"/>
          <w:sz w:val="32"/>
          <w:szCs w:val="32"/>
        </w:rPr>
      </w:pPr>
      <w:r w:rsidRPr="00E16D3D">
        <w:rPr>
          <w:rFonts w:ascii="TH SarabunPSK" w:hAnsi="TH SarabunPSK" w:cs="TH SarabunPSK"/>
          <w:sz w:val="32"/>
          <w:szCs w:val="32"/>
        </w:rPr>
        <w:t>………………………………………………………………………………………………………………………………………………</w:t>
      </w:r>
    </w:p>
    <w:p w:rsidR="00E16D3D" w:rsidRPr="00E16D3D" w:rsidRDefault="00E16D3D" w:rsidP="00E16D3D">
      <w:pPr>
        <w:spacing w:after="0" w:line="240" w:lineRule="auto"/>
        <w:jc w:val="left"/>
        <w:rPr>
          <w:rFonts w:ascii="TH SarabunPSK" w:hAnsi="TH SarabunPSK" w:cs="TH SarabunPSK"/>
          <w:sz w:val="32"/>
          <w:szCs w:val="32"/>
        </w:rPr>
      </w:pPr>
      <w:r w:rsidRPr="00E16D3D">
        <w:rPr>
          <w:rFonts w:ascii="TH SarabunPSK" w:hAnsi="TH SarabunPSK" w:cs="TH SarabunPSK" w:hint="cs"/>
          <w:sz w:val="32"/>
          <w:szCs w:val="32"/>
          <w:cs/>
        </w:rPr>
        <w:t>๘</w:t>
      </w:r>
      <w:r w:rsidRPr="00E16D3D">
        <w:rPr>
          <w:rFonts w:ascii="TH SarabunPSK" w:hAnsi="TH SarabunPSK" w:cs="TH SarabunPSK"/>
          <w:sz w:val="32"/>
          <w:szCs w:val="32"/>
        </w:rPr>
        <w:t xml:space="preserve">. </w:t>
      </w:r>
      <w:r w:rsidRPr="00E16D3D">
        <w:rPr>
          <w:rFonts w:ascii="TH SarabunPSK" w:hAnsi="TH SarabunPSK" w:cs="TH SarabunPSK" w:hint="cs"/>
          <w:sz w:val="32"/>
          <w:szCs w:val="32"/>
          <w:cs/>
        </w:rPr>
        <w:t>ด้าน</w:t>
      </w:r>
      <w:r w:rsidRPr="00E16D3D">
        <w:rPr>
          <w:rFonts w:ascii="TH SarabunPSK" w:hAnsi="TH SarabunPSK" w:cs="TH SarabunPSK"/>
          <w:sz w:val="32"/>
          <w:szCs w:val="32"/>
          <w:cs/>
        </w:rPr>
        <w:t>บริการกู้ยืมเงินประกอบอาชีพสำหรับคนพิการ</w:t>
      </w:r>
    </w:p>
    <w:p w:rsidR="00E16D3D" w:rsidRPr="00E16D3D" w:rsidRDefault="00E16D3D" w:rsidP="00E16D3D">
      <w:pPr>
        <w:spacing w:after="0" w:line="240" w:lineRule="auto"/>
        <w:jc w:val="left"/>
        <w:rPr>
          <w:rFonts w:ascii="TH SarabunPSK" w:hAnsi="TH SarabunPSK" w:cs="TH SarabunPSK"/>
          <w:sz w:val="32"/>
          <w:szCs w:val="32"/>
        </w:rPr>
      </w:pPr>
      <w:r w:rsidRPr="00E16D3D">
        <w:rPr>
          <w:rFonts w:ascii="TH SarabunPSK" w:hAnsi="TH SarabunPSK" w:cs="TH SarabunPSK"/>
          <w:sz w:val="32"/>
          <w:szCs w:val="32"/>
        </w:rPr>
        <w:t>………………………………………………………………………………………………………………………………………………………………………………………………………………………………………………………………………………….…………..</w:t>
      </w:r>
    </w:p>
    <w:p w:rsidR="00E16D3D" w:rsidRPr="00E16D3D" w:rsidRDefault="00E16D3D" w:rsidP="00E16D3D">
      <w:pPr>
        <w:spacing w:after="0" w:line="240" w:lineRule="auto"/>
        <w:jc w:val="left"/>
        <w:rPr>
          <w:rFonts w:ascii="TH SarabunPSK" w:hAnsi="TH SarabunPSK" w:cs="TH SarabunPSK"/>
          <w:sz w:val="32"/>
          <w:szCs w:val="32"/>
        </w:rPr>
      </w:pPr>
      <w:r w:rsidRPr="00E16D3D">
        <w:rPr>
          <w:rFonts w:ascii="TH SarabunPSK" w:hAnsi="TH SarabunPSK" w:cs="TH SarabunPSK"/>
          <w:sz w:val="32"/>
          <w:szCs w:val="32"/>
        </w:rPr>
        <w:t>………………………………………………………………………………………………………………………………………………</w:t>
      </w:r>
    </w:p>
    <w:p w:rsidR="00E16D3D" w:rsidRPr="00E16D3D" w:rsidRDefault="00E16D3D" w:rsidP="00E16D3D">
      <w:pPr>
        <w:spacing w:after="0" w:line="240" w:lineRule="auto"/>
        <w:rPr>
          <w:rFonts w:ascii="TH SarabunPSK" w:hAnsi="TH SarabunPSK" w:cs="TH SarabunPSK"/>
          <w:b/>
          <w:bCs/>
          <w:sz w:val="32"/>
          <w:szCs w:val="32"/>
        </w:rPr>
      </w:pPr>
      <w:r w:rsidRPr="00E16D3D">
        <w:rPr>
          <w:rFonts w:ascii="TH SarabunPSK" w:hAnsi="TH SarabunPSK" w:cs="TH SarabunPSK"/>
          <w:b/>
          <w:bCs/>
          <w:sz w:val="32"/>
          <w:szCs w:val="32"/>
        </w:rPr>
        <w:t>"</w:t>
      </w:r>
      <w:r w:rsidRPr="00E16D3D">
        <w:rPr>
          <w:rFonts w:ascii="TH SarabunPSK" w:hAnsi="TH SarabunPSK" w:cs="TH SarabunPSK"/>
          <w:b/>
          <w:bCs/>
          <w:sz w:val="32"/>
          <w:szCs w:val="32"/>
          <w:cs/>
        </w:rPr>
        <w:t>ขอบคุณ</w:t>
      </w:r>
      <w:r w:rsidRPr="00E16D3D">
        <w:rPr>
          <w:rFonts w:ascii="TH SarabunPSK" w:hAnsi="TH SarabunPSK" w:cs="TH SarabunPSK" w:hint="cs"/>
          <w:b/>
          <w:bCs/>
          <w:sz w:val="32"/>
          <w:szCs w:val="32"/>
          <w:cs/>
        </w:rPr>
        <w:t>ทุก</w:t>
      </w:r>
      <w:r w:rsidRPr="00E16D3D">
        <w:rPr>
          <w:rFonts w:ascii="TH SarabunPSK" w:hAnsi="TH SarabunPSK" w:cs="TH SarabunPSK"/>
          <w:b/>
          <w:bCs/>
          <w:sz w:val="32"/>
          <w:szCs w:val="32"/>
          <w:cs/>
        </w:rPr>
        <w:t>ท่าน</w:t>
      </w:r>
      <w:r w:rsidRPr="00E16D3D">
        <w:rPr>
          <w:rFonts w:ascii="TH SarabunPSK" w:hAnsi="TH SarabunPSK" w:cs="TH SarabunPSK" w:hint="cs"/>
          <w:b/>
          <w:bCs/>
          <w:sz w:val="32"/>
          <w:szCs w:val="32"/>
          <w:cs/>
        </w:rPr>
        <w:t>ที่</w:t>
      </w:r>
      <w:r w:rsidRPr="00E16D3D">
        <w:rPr>
          <w:rFonts w:ascii="TH SarabunPSK" w:hAnsi="TH SarabunPSK" w:cs="TH SarabunPSK"/>
          <w:b/>
          <w:bCs/>
          <w:sz w:val="32"/>
          <w:szCs w:val="32"/>
          <w:cs/>
        </w:rPr>
        <w:t>ให้ความร่วมมือในการตอบแบบสอบถาม</w:t>
      </w:r>
      <w:r w:rsidRPr="00E16D3D">
        <w:rPr>
          <w:rFonts w:ascii="TH SarabunPSK" w:hAnsi="TH SarabunPSK" w:cs="TH SarabunPSK" w:hint="cs"/>
          <w:b/>
          <w:bCs/>
          <w:sz w:val="32"/>
          <w:szCs w:val="32"/>
          <w:cs/>
        </w:rPr>
        <w:t>เป็นอย่างดี</w:t>
      </w:r>
      <w:r w:rsidRPr="00E16D3D">
        <w:rPr>
          <w:rFonts w:ascii="TH SarabunPSK" w:hAnsi="TH SarabunPSK" w:cs="TH SarabunPSK"/>
          <w:b/>
          <w:bCs/>
          <w:sz w:val="32"/>
          <w:szCs w:val="32"/>
        </w:rPr>
        <w:t>"</w:t>
      </w:r>
    </w:p>
    <w:p w:rsidR="00E16D3D" w:rsidRPr="00E16D3D" w:rsidRDefault="00E16D3D" w:rsidP="00E16D3D">
      <w:pPr>
        <w:spacing w:after="0" w:line="240" w:lineRule="auto"/>
        <w:rPr>
          <w:rFonts w:ascii="TH SarabunPSK" w:hAnsi="TH SarabunPSK" w:cs="TH SarabunPSK"/>
          <w:b/>
          <w:bCs/>
          <w:sz w:val="32"/>
          <w:szCs w:val="32"/>
        </w:rPr>
      </w:pPr>
    </w:p>
    <w:p w:rsidR="00E16D3D" w:rsidRPr="00E16D3D" w:rsidRDefault="00E16D3D" w:rsidP="00E16D3D">
      <w:pPr>
        <w:spacing w:after="0" w:line="240" w:lineRule="auto"/>
        <w:rPr>
          <w:rFonts w:ascii="TH SarabunPSK" w:hAnsi="TH SarabunPSK" w:cs="TH SarabunPSK"/>
          <w:b/>
          <w:bCs/>
          <w:sz w:val="36"/>
          <w:szCs w:val="36"/>
        </w:rPr>
      </w:pPr>
      <w:r w:rsidRPr="00E16D3D">
        <w:rPr>
          <w:rFonts w:ascii="TH SarabunPSK" w:hAnsi="TH SarabunPSK" w:cs="TH SarabunPSK"/>
          <w:b/>
          <w:bCs/>
          <w:sz w:val="36"/>
          <w:szCs w:val="36"/>
          <w:cs/>
        </w:rPr>
        <w:t>ภาคผนวก</w:t>
      </w:r>
      <w:r w:rsidRPr="00E16D3D">
        <w:rPr>
          <w:rFonts w:ascii="TH SarabunPSK" w:hAnsi="TH SarabunPSK" w:cs="TH SarabunPSK" w:hint="cs"/>
          <w:b/>
          <w:bCs/>
          <w:sz w:val="36"/>
          <w:szCs w:val="36"/>
          <w:cs/>
        </w:rPr>
        <w:t xml:space="preserve"> ง แบบสัมภาษณ์</w:t>
      </w:r>
    </w:p>
    <w:p w:rsidR="00E16D3D" w:rsidRPr="00E16D3D" w:rsidRDefault="00E16D3D" w:rsidP="00E16D3D">
      <w:pPr>
        <w:spacing w:after="0" w:line="240" w:lineRule="auto"/>
        <w:rPr>
          <w:rFonts w:ascii="TH SarabunPSK" w:hAnsi="TH SarabunPSK" w:cs="TH SarabunPSK"/>
          <w:b/>
          <w:bCs/>
          <w:sz w:val="32"/>
          <w:szCs w:val="32"/>
        </w:rPr>
      </w:pPr>
    </w:p>
    <w:p w:rsidR="00E16D3D" w:rsidRPr="00E16D3D" w:rsidRDefault="00E16D3D" w:rsidP="00E16D3D">
      <w:pPr>
        <w:spacing w:after="0" w:line="240" w:lineRule="auto"/>
        <w:jc w:val="thaiDistribute"/>
        <w:rPr>
          <w:rFonts w:ascii="TH SarabunIT๙" w:hAnsi="TH SarabunIT๙" w:cs="TH SarabunIT๙"/>
          <w:sz w:val="32"/>
          <w:szCs w:val="32"/>
        </w:rPr>
      </w:pPr>
    </w:p>
    <w:p w:rsidR="00E16D3D" w:rsidRPr="00E16D3D" w:rsidRDefault="00E16D3D" w:rsidP="00E16D3D">
      <w:pPr>
        <w:spacing w:after="0" w:line="240" w:lineRule="auto"/>
        <w:jc w:val="thaiDistribute"/>
        <w:rPr>
          <w:rFonts w:ascii="TH SarabunIT๙" w:hAnsi="TH SarabunIT๙" w:cs="TH SarabunIT๙"/>
          <w:sz w:val="32"/>
          <w:szCs w:val="32"/>
        </w:rPr>
      </w:pPr>
      <w:r w:rsidRPr="00E16D3D">
        <w:rPr>
          <w:rFonts w:ascii="TH SarabunIT๙" w:hAnsi="TH SarabunIT๙" w:cs="TH SarabunIT๙" w:hint="cs"/>
          <w:noProof/>
          <w:sz w:val="32"/>
          <w:szCs w:val="32"/>
        </w:rPr>
        <w:drawing>
          <wp:anchor distT="0" distB="0" distL="114300" distR="114300" simplePos="0" relativeHeight="251662336" behindDoc="0" locked="0" layoutInCell="1" allowOverlap="1" wp14:anchorId="59DA75DE" wp14:editId="2CE8A482">
            <wp:simplePos x="0" y="0"/>
            <wp:positionH relativeFrom="column">
              <wp:posOffset>2019300</wp:posOffset>
            </wp:positionH>
            <wp:positionV relativeFrom="paragraph">
              <wp:posOffset>-203835</wp:posOffset>
            </wp:positionV>
            <wp:extent cx="1181100" cy="117157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81100" cy="1171575"/>
                    </a:xfrm>
                    <a:prstGeom prst="rect">
                      <a:avLst/>
                    </a:prstGeom>
                    <a:noFill/>
                    <a:ln w="9525">
                      <a:noFill/>
                      <a:miter lim="800000"/>
                      <a:headEnd/>
                      <a:tailEnd/>
                    </a:ln>
                  </pic:spPr>
                </pic:pic>
              </a:graphicData>
            </a:graphic>
          </wp:anchor>
        </w:drawing>
      </w:r>
    </w:p>
    <w:p w:rsidR="00E16D3D" w:rsidRPr="00E16D3D" w:rsidRDefault="00E16D3D" w:rsidP="00E16D3D">
      <w:pPr>
        <w:spacing w:after="0" w:line="240" w:lineRule="auto"/>
        <w:jc w:val="thaiDistribute"/>
        <w:rPr>
          <w:rFonts w:ascii="TH SarabunIT๙" w:hAnsi="TH SarabunIT๙" w:cs="TH SarabunIT๙"/>
          <w:sz w:val="32"/>
          <w:szCs w:val="32"/>
        </w:rPr>
      </w:pPr>
    </w:p>
    <w:p w:rsidR="00E16D3D" w:rsidRPr="00E16D3D" w:rsidRDefault="00E16D3D" w:rsidP="00E16D3D">
      <w:pPr>
        <w:spacing w:after="0" w:line="240" w:lineRule="auto"/>
        <w:jc w:val="thaiDistribute"/>
        <w:rPr>
          <w:rFonts w:ascii="TH SarabunIT๙" w:hAnsi="TH SarabunIT๙" w:cs="TH SarabunIT๙"/>
          <w:sz w:val="32"/>
          <w:szCs w:val="32"/>
        </w:rPr>
      </w:pPr>
    </w:p>
    <w:p w:rsidR="00E16D3D" w:rsidRPr="00E16D3D" w:rsidRDefault="00E16D3D" w:rsidP="00E16D3D">
      <w:pPr>
        <w:spacing w:after="0" w:line="240" w:lineRule="auto"/>
        <w:rPr>
          <w:rFonts w:ascii="TH SarabunIT๙" w:hAnsi="TH SarabunIT๙" w:cs="TH SarabunIT๙"/>
          <w:b/>
          <w:bCs/>
          <w:sz w:val="40"/>
          <w:szCs w:val="40"/>
        </w:rPr>
      </w:pPr>
    </w:p>
    <w:p w:rsidR="00E16D3D" w:rsidRPr="00E16D3D" w:rsidRDefault="00E16D3D" w:rsidP="00E16D3D">
      <w:pPr>
        <w:spacing w:after="0" w:line="240" w:lineRule="auto"/>
        <w:rPr>
          <w:rFonts w:ascii="TH SarabunIT๙" w:hAnsi="TH SarabunIT๙" w:cs="TH SarabunIT๙"/>
          <w:b/>
          <w:bCs/>
          <w:sz w:val="40"/>
          <w:szCs w:val="40"/>
          <w:cs/>
        </w:rPr>
      </w:pPr>
      <w:r w:rsidRPr="00E16D3D">
        <w:rPr>
          <w:rFonts w:ascii="TH SarabunIT๙" w:hAnsi="TH SarabunIT๙" w:cs="TH SarabunIT๙" w:hint="cs"/>
          <w:b/>
          <w:bCs/>
          <w:sz w:val="40"/>
          <w:szCs w:val="40"/>
          <w:cs/>
        </w:rPr>
        <w:t>แบบสัมภาษณ์</w:t>
      </w:r>
    </w:p>
    <w:p w:rsidR="00E16D3D" w:rsidRPr="00E16D3D" w:rsidRDefault="00E16D3D" w:rsidP="00E16D3D">
      <w:pPr>
        <w:spacing w:after="0" w:line="240" w:lineRule="auto"/>
        <w:rPr>
          <w:rFonts w:ascii="TH SarabunIT๙" w:hAnsi="TH SarabunIT๙" w:cs="TH SarabunIT๙"/>
          <w:b/>
          <w:bCs/>
          <w:sz w:val="36"/>
          <w:szCs w:val="36"/>
          <w:cs/>
        </w:rPr>
      </w:pPr>
      <w:r w:rsidRPr="00E16D3D">
        <w:rPr>
          <w:rFonts w:ascii="TH SarabunIT๙" w:hAnsi="TH SarabunIT๙" w:cs="TH SarabunIT๙" w:hint="cs"/>
          <w:b/>
          <w:bCs/>
          <w:sz w:val="36"/>
          <w:szCs w:val="36"/>
          <w:cs/>
        </w:rPr>
        <w:lastRenderedPageBreak/>
        <w:t xml:space="preserve">เรื่อง </w:t>
      </w:r>
      <w:r w:rsidRPr="00E16D3D">
        <w:rPr>
          <w:rFonts w:ascii="TH SarabunPSK" w:hAnsi="TH SarabunPSK" w:cs="TH SarabunPSK"/>
          <w:b/>
          <w:bCs/>
          <w:sz w:val="36"/>
          <w:szCs w:val="36"/>
          <w:cs/>
          <w:lang w:val="en-GB"/>
        </w:rPr>
        <w:t>การบริหารจัดการสวัสดิการสำหรับคนพิการทางการเคลื่อนไหวหรือทางร่างกายขององค์กรปกครองส่วนท้องถิ่น</w:t>
      </w:r>
      <w:r w:rsidRPr="00E16D3D">
        <w:rPr>
          <w:rFonts w:ascii="TH SarabunIT๙" w:hAnsi="TH SarabunIT๙" w:cs="TH SarabunIT๙"/>
          <w:b/>
          <w:bCs/>
          <w:sz w:val="36"/>
          <w:szCs w:val="36"/>
        </w:rPr>
        <w:t xml:space="preserve"> </w:t>
      </w:r>
    </w:p>
    <w:p w:rsidR="00E16D3D" w:rsidRPr="00E16D3D" w:rsidRDefault="00E16D3D" w:rsidP="00E16D3D">
      <w:pPr>
        <w:spacing w:after="0" w:line="240" w:lineRule="auto"/>
        <w:rPr>
          <w:rFonts w:ascii="TH SarabunIT๙" w:hAnsi="TH SarabunIT๙" w:cs="TH SarabunIT๙"/>
          <w:b/>
          <w:bCs/>
          <w:sz w:val="32"/>
          <w:szCs w:val="32"/>
        </w:rPr>
      </w:pPr>
      <w:r w:rsidRPr="00E16D3D">
        <w:rPr>
          <w:noProof/>
        </w:rPr>
        <w:drawing>
          <wp:anchor distT="0" distB="0" distL="114300" distR="114300" simplePos="0" relativeHeight="251661312" behindDoc="0" locked="0" layoutInCell="1" allowOverlap="1" wp14:anchorId="3AD71782" wp14:editId="68ADAE7D">
            <wp:simplePos x="0" y="0"/>
            <wp:positionH relativeFrom="margin">
              <wp:align>center</wp:align>
            </wp:positionH>
            <wp:positionV relativeFrom="paragraph">
              <wp:posOffset>139190</wp:posOffset>
            </wp:positionV>
            <wp:extent cx="1346400" cy="205115"/>
            <wp:effectExtent l="0" t="0" r="0" b="4445"/>
            <wp:wrapNone/>
            <wp:docPr id="4" name="รูปภาพ 4" descr="divisor de lÃ­neas rizadas Transpar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visor de lÃ­neas rizadas Transparent 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3751" b="41015"/>
                    <a:stretch/>
                  </pic:blipFill>
                  <pic:spPr bwMode="auto">
                    <a:xfrm>
                      <a:off x="0" y="0"/>
                      <a:ext cx="1346400" cy="205115"/>
                    </a:xfrm>
                    <a:prstGeom prst="rect">
                      <a:avLst/>
                    </a:prstGeom>
                    <a:noFill/>
                    <a:ln>
                      <a:noFill/>
                    </a:ln>
                    <a:extLst>
                      <a:ext uri="{53640926-AAD7-44D8-BBD7-CCE9431645EC}">
                        <a14:shadowObscured xmlns:a14="http://schemas.microsoft.com/office/drawing/2010/main"/>
                      </a:ext>
                    </a:extLst>
                  </pic:spPr>
                </pic:pic>
              </a:graphicData>
            </a:graphic>
          </wp:anchor>
        </w:drawing>
      </w:r>
    </w:p>
    <w:p w:rsidR="00E16D3D" w:rsidRPr="00E16D3D" w:rsidRDefault="00E16D3D" w:rsidP="00E16D3D">
      <w:pPr>
        <w:spacing w:after="0" w:line="240" w:lineRule="auto"/>
        <w:jc w:val="thaiDistribute"/>
        <w:rPr>
          <w:rFonts w:ascii="TH SarabunIT๙" w:hAnsi="TH SarabunIT๙" w:cs="TH SarabunIT๙"/>
          <w:sz w:val="32"/>
          <w:szCs w:val="32"/>
        </w:rPr>
      </w:pPr>
    </w:p>
    <w:p w:rsidR="00E16D3D" w:rsidRPr="00E16D3D" w:rsidRDefault="00E16D3D" w:rsidP="00E16D3D">
      <w:pPr>
        <w:tabs>
          <w:tab w:val="left" w:pos="990"/>
        </w:tabs>
        <w:spacing w:after="0" w:line="240" w:lineRule="auto"/>
        <w:rPr>
          <w:rFonts w:ascii="TH SarabunIT๙" w:hAnsi="TH SarabunIT๙" w:cs="TH SarabunIT๙"/>
          <w:b/>
          <w:bCs/>
          <w:sz w:val="32"/>
          <w:szCs w:val="32"/>
          <w:cs/>
        </w:rPr>
      </w:pPr>
      <w:r w:rsidRPr="00E16D3D">
        <w:rPr>
          <w:rFonts w:ascii="TH SarabunIT๙" w:hAnsi="TH SarabunIT๙" w:cs="TH SarabunIT๙"/>
          <w:b/>
          <w:bCs/>
          <w:sz w:val="32"/>
          <w:szCs w:val="32"/>
          <w:cs/>
        </w:rPr>
        <w:t>ตอนที่ ๑</w:t>
      </w:r>
      <w:r w:rsidRPr="00E16D3D">
        <w:rPr>
          <w:rFonts w:ascii="TH SarabunIT๙" w:hAnsi="TH SarabunIT๙" w:cs="TH SarabunIT๙" w:hint="cs"/>
          <w:b/>
          <w:bCs/>
          <w:sz w:val="32"/>
          <w:szCs w:val="32"/>
          <w:cs/>
        </w:rPr>
        <w:t xml:space="preserve"> </w:t>
      </w:r>
      <w:r w:rsidRPr="00E16D3D">
        <w:rPr>
          <w:rFonts w:ascii="TH SarabunIT๙" w:hAnsi="TH SarabunIT๙" w:cs="TH SarabunIT๙"/>
          <w:b/>
          <w:bCs/>
          <w:sz w:val="32"/>
          <w:szCs w:val="32"/>
          <w:cs/>
        </w:rPr>
        <w:t>ข้อมูลทั่วไปเกี่ยวกับผู้ให้สัมภาษณ์</w:t>
      </w:r>
    </w:p>
    <w:p w:rsidR="00E16D3D" w:rsidRPr="00E16D3D" w:rsidRDefault="00E16D3D" w:rsidP="00E16D3D">
      <w:pPr>
        <w:tabs>
          <w:tab w:val="left" w:pos="990"/>
        </w:tabs>
        <w:spacing w:after="0" w:line="240" w:lineRule="auto"/>
        <w:rPr>
          <w:rFonts w:ascii="TH SarabunIT๙" w:hAnsi="TH SarabunIT๙" w:cs="TH SarabunIT๙"/>
          <w:b/>
          <w:bCs/>
          <w:sz w:val="32"/>
          <w:szCs w:val="32"/>
        </w:rPr>
      </w:pPr>
    </w:p>
    <w:p w:rsidR="00E16D3D" w:rsidRPr="00E16D3D" w:rsidRDefault="00E16D3D" w:rsidP="00E16D3D">
      <w:pPr>
        <w:spacing w:after="0" w:line="240" w:lineRule="auto"/>
        <w:rPr>
          <w:rFonts w:ascii="TH SarabunIT๙" w:hAnsi="TH SarabunIT๙" w:cs="TH SarabunIT๙"/>
          <w:sz w:val="32"/>
          <w:szCs w:val="32"/>
          <w:cs/>
        </w:rPr>
      </w:pPr>
      <w:r w:rsidRPr="00E16D3D">
        <w:rPr>
          <w:rFonts w:ascii="TH SarabunIT๙" w:hAnsi="TH SarabunIT๙" w:cs="TH SarabunIT๙" w:hint="cs"/>
          <w:sz w:val="32"/>
          <w:szCs w:val="32"/>
          <w:cs/>
        </w:rPr>
        <w:t>วัน/เดือน/ปี ที่ให้สัมภาษณ์</w:t>
      </w:r>
      <w:r w:rsidRPr="00E16D3D">
        <w:rPr>
          <w:rFonts w:ascii="TH SarabunIT๙" w:hAnsi="TH SarabunIT๙" w:cs="TH SarabunIT๙"/>
          <w:sz w:val="32"/>
          <w:szCs w:val="32"/>
        </w:rPr>
        <w:t>…………………………………………………………</w:t>
      </w:r>
      <w:r w:rsidRPr="00E16D3D">
        <w:rPr>
          <w:rFonts w:ascii="TH SarabunIT๙" w:hAnsi="TH SarabunIT๙" w:cs="TH SarabunIT๙" w:hint="cs"/>
          <w:sz w:val="32"/>
          <w:szCs w:val="32"/>
          <w:cs/>
        </w:rPr>
        <w:t>เวลา</w:t>
      </w:r>
      <w:r w:rsidRPr="00E16D3D">
        <w:rPr>
          <w:rFonts w:ascii="TH SarabunIT๙" w:hAnsi="TH SarabunIT๙" w:cs="TH SarabunIT๙"/>
          <w:sz w:val="32"/>
          <w:szCs w:val="32"/>
        </w:rPr>
        <w:t>…………………………………</w:t>
      </w:r>
      <w:r w:rsidRPr="00E16D3D">
        <w:rPr>
          <w:rFonts w:ascii="TH SarabunIT๙" w:hAnsi="TH SarabunIT๙" w:cs="TH SarabunIT๙" w:hint="cs"/>
          <w:sz w:val="32"/>
          <w:szCs w:val="32"/>
          <w:cs/>
        </w:rPr>
        <w:t>น.</w:t>
      </w:r>
    </w:p>
    <w:p w:rsidR="00E16D3D" w:rsidRPr="00E16D3D" w:rsidRDefault="00E16D3D" w:rsidP="00E16D3D">
      <w:pPr>
        <w:spacing w:after="0" w:line="240" w:lineRule="auto"/>
        <w:rPr>
          <w:rFonts w:ascii="TH SarabunIT๙" w:hAnsi="TH SarabunIT๙" w:cs="TH SarabunIT๙"/>
          <w:sz w:val="16"/>
          <w:szCs w:val="16"/>
        </w:rPr>
      </w:pPr>
    </w:p>
    <w:p w:rsidR="00E16D3D" w:rsidRPr="00E16D3D" w:rsidRDefault="00E16D3D" w:rsidP="00E16D3D">
      <w:pPr>
        <w:spacing w:after="0" w:line="240" w:lineRule="auto"/>
        <w:rPr>
          <w:rFonts w:ascii="TH SarabunIT๙" w:hAnsi="TH SarabunIT๙" w:cs="TH SarabunIT๙"/>
          <w:sz w:val="32"/>
          <w:szCs w:val="32"/>
        </w:rPr>
      </w:pPr>
      <w:r w:rsidRPr="00E16D3D">
        <w:rPr>
          <w:rFonts w:ascii="TH SarabunIT๙" w:hAnsi="TH SarabunIT๙" w:cs="TH SarabunIT๙" w:hint="cs"/>
          <w:sz w:val="32"/>
          <w:szCs w:val="32"/>
          <w:cs/>
        </w:rPr>
        <w:t>ชื่อ ....................................................................... นามสกุล...................................................................</w:t>
      </w:r>
    </w:p>
    <w:p w:rsidR="00E16D3D" w:rsidRPr="00E16D3D" w:rsidRDefault="00E16D3D" w:rsidP="00E16D3D">
      <w:pPr>
        <w:spacing w:after="0" w:line="240" w:lineRule="auto"/>
        <w:rPr>
          <w:rFonts w:ascii="TH SarabunIT๙" w:hAnsi="TH SarabunIT๙" w:cs="TH SarabunIT๙"/>
          <w:sz w:val="32"/>
          <w:szCs w:val="32"/>
          <w:cs/>
        </w:rPr>
      </w:pPr>
      <w:r w:rsidRPr="00E16D3D">
        <w:rPr>
          <w:rFonts w:ascii="TH SarabunIT๙" w:hAnsi="TH SarabunIT๙" w:cs="TH SarabunIT๙" w:hint="cs"/>
          <w:sz w:val="32"/>
          <w:szCs w:val="32"/>
          <w:cs/>
        </w:rPr>
        <w:t>อายุ..................... ปี ตำแหน่ง.................................................................................................................</w:t>
      </w:r>
    </w:p>
    <w:p w:rsidR="00E16D3D" w:rsidRPr="00E16D3D" w:rsidRDefault="00E16D3D" w:rsidP="00E16D3D">
      <w:pPr>
        <w:spacing w:after="0" w:line="240" w:lineRule="auto"/>
        <w:jc w:val="thaiDistribute"/>
        <w:rPr>
          <w:rFonts w:ascii="TH SarabunIT๙" w:hAnsi="TH SarabunIT๙" w:cs="TH SarabunIT๙"/>
          <w:sz w:val="32"/>
          <w:szCs w:val="32"/>
        </w:rPr>
      </w:pPr>
    </w:p>
    <w:p w:rsidR="00E16D3D" w:rsidRPr="00E16D3D" w:rsidRDefault="00E16D3D" w:rsidP="00E16D3D">
      <w:pPr>
        <w:tabs>
          <w:tab w:val="left" w:pos="990"/>
        </w:tabs>
        <w:spacing w:after="0" w:line="240" w:lineRule="auto"/>
        <w:jc w:val="thaiDistribute"/>
        <w:rPr>
          <w:rFonts w:ascii="TH SarabunIT๙" w:hAnsi="TH SarabunIT๙" w:cs="TH SarabunIT๙"/>
          <w:b/>
          <w:bCs/>
          <w:sz w:val="32"/>
          <w:szCs w:val="32"/>
        </w:rPr>
      </w:pPr>
      <w:r w:rsidRPr="00E16D3D">
        <w:rPr>
          <w:rFonts w:ascii="TH SarabunIT๙" w:hAnsi="TH SarabunIT๙" w:cs="TH SarabunIT๙"/>
          <w:b/>
          <w:bCs/>
          <w:sz w:val="32"/>
          <w:szCs w:val="32"/>
          <w:cs/>
        </w:rPr>
        <w:t xml:space="preserve">ตอนที่ </w:t>
      </w:r>
      <w:r w:rsidRPr="00E16D3D">
        <w:rPr>
          <w:rFonts w:ascii="TH SarabunIT๙" w:hAnsi="TH SarabunIT๙" w:cs="TH SarabunIT๙" w:hint="cs"/>
          <w:b/>
          <w:bCs/>
          <w:sz w:val="32"/>
          <w:szCs w:val="32"/>
          <w:cs/>
        </w:rPr>
        <w:t xml:space="preserve">๒ </w:t>
      </w:r>
      <w:r w:rsidRPr="00E16D3D">
        <w:rPr>
          <w:rFonts w:ascii="TH SarabunPSK" w:hAnsi="TH SarabunPSK" w:cs="TH SarabunPSK"/>
          <w:b/>
          <w:bCs/>
          <w:sz w:val="32"/>
          <w:szCs w:val="32"/>
          <w:cs/>
        </w:rPr>
        <w:t>การบริหารจัดการสวัสดิการสำหรับคนพิการทางการเคลื่อนไหวหรือทางร่างกาย</w:t>
      </w:r>
    </w:p>
    <w:p w:rsidR="00E16D3D" w:rsidRPr="00E16D3D" w:rsidRDefault="00E16D3D" w:rsidP="00E16D3D">
      <w:pPr>
        <w:spacing w:after="0" w:line="240" w:lineRule="auto"/>
        <w:ind w:firstLine="720"/>
        <w:jc w:val="thaiDistribute"/>
        <w:rPr>
          <w:rFonts w:ascii="TH SarabunIT๙" w:hAnsi="TH SarabunIT๙" w:cs="TH SarabunIT๙"/>
          <w:sz w:val="32"/>
          <w:szCs w:val="32"/>
          <w:cs/>
        </w:rPr>
      </w:pPr>
      <w:r w:rsidRPr="00E16D3D">
        <w:rPr>
          <w:rFonts w:ascii="TH SarabunIT๙" w:hAnsi="TH SarabunIT๙" w:cs="TH SarabunIT๙" w:hint="cs"/>
          <w:sz w:val="32"/>
          <w:szCs w:val="32"/>
          <w:cs/>
        </w:rPr>
        <w:t>๑</w:t>
      </w:r>
      <w:r w:rsidRPr="00E16D3D">
        <w:rPr>
          <w:rFonts w:ascii="TH SarabunIT๙" w:hAnsi="TH SarabunIT๙" w:cs="TH SarabunIT๙"/>
          <w:sz w:val="32"/>
          <w:szCs w:val="32"/>
        </w:rPr>
        <w:t xml:space="preserve">) </w:t>
      </w:r>
      <w:r w:rsidRPr="00E16D3D">
        <w:rPr>
          <w:rFonts w:ascii="TH SarabunIT๙" w:hAnsi="TH SarabunIT๙" w:cs="TH SarabunIT๙" w:hint="cs"/>
          <w:sz w:val="32"/>
          <w:szCs w:val="32"/>
          <w:cs/>
        </w:rPr>
        <w:t>ท่านคิดว่า</w:t>
      </w:r>
      <w:r w:rsidRPr="00E16D3D">
        <w:rPr>
          <w:rFonts w:ascii="TH SarabunIT๙" w:hAnsi="TH SarabunIT๙" w:cs="TH SarabunIT๙"/>
          <w:sz w:val="32"/>
          <w:szCs w:val="32"/>
          <w:cs/>
        </w:rPr>
        <w:t>การบริหารจัดการ</w:t>
      </w:r>
      <w:r w:rsidRPr="00E16D3D">
        <w:rPr>
          <w:rFonts w:ascii="TH SarabunIT๙" w:hAnsi="TH SarabunIT๙" w:cs="TH SarabunIT๙" w:hint="cs"/>
          <w:sz w:val="32"/>
          <w:szCs w:val="32"/>
          <w:cs/>
        </w:rPr>
        <w:t xml:space="preserve">เกี่ยวกับ </w:t>
      </w:r>
      <w:r w:rsidRPr="00E16D3D">
        <w:rPr>
          <w:rFonts w:ascii="TH SarabunIT๙" w:hAnsi="TH SarabunIT๙" w:cs="TH SarabunIT๙" w:hint="cs"/>
          <w:b/>
          <w:bCs/>
          <w:sz w:val="32"/>
          <w:szCs w:val="32"/>
          <w:cs/>
        </w:rPr>
        <w:t>“</w:t>
      </w:r>
      <w:r w:rsidRPr="00E16D3D">
        <w:rPr>
          <w:rFonts w:ascii="TH SarabunPSK" w:eastAsia="Calibri" w:hAnsi="TH SarabunPSK" w:cs="TH SarabunPSK"/>
          <w:b/>
          <w:bCs/>
          <w:sz w:val="32"/>
          <w:szCs w:val="32"/>
          <w:cs/>
        </w:rPr>
        <w:t>สวัสดิการเบี้ยคนพิการ</w:t>
      </w:r>
      <w:r w:rsidRPr="00E16D3D">
        <w:rPr>
          <w:rFonts w:ascii="TH SarabunIT๙" w:hAnsi="TH SarabunIT๙" w:cs="TH SarabunIT๙" w:hint="cs"/>
          <w:b/>
          <w:bCs/>
          <w:sz w:val="32"/>
          <w:szCs w:val="32"/>
          <w:cs/>
        </w:rPr>
        <w:t>”</w:t>
      </w:r>
      <w:r w:rsidRPr="00E16D3D">
        <w:rPr>
          <w:rFonts w:ascii="TH SarabunIT๙" w:hAnsi="TH SarabunIT๙" w:cs="TH SarabunIT๙" w:hint="cs"/>
          <w:sz w:val="32"/>
          <w:szCs w:val="32"/>
          <w:cs/>
        </w:rPr>
        <w:t xml:space="preserve"> ในปัจจุบันเป็นอย่างไร ดีอยู่แล้วหรือควรมีการปรับปรุงเพิ่มเติม</w:t>
      </w:r>
    </w:p>
    <w:p w:rsidR="00E16D3D" w:rsidRPr="00E16D3D" w:rsidRDefault="00E16D3D" w:rsidP="00E16D3D">
      <w:pPr>
        <w:spacing w:after="0" w:line="240" w:lineRule="auto"/>
        <w:ind w:firstLine="720"/>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ind w:firstLine="720"/>
        <w:jc w:val="thaiDistribute"/>
        <w:rPr>
          <w:rFonts w:ascii="TH SarabunIT๙" w:hAnsi="TH SarabunIT๙" w:cs="TH SarabunIT๙"/>
          <w:sz w:val="32"/>
          <w:szCs w:val="32"/>
          <w:cs/>
        </w:rPr>
      </w:pPr>
      <w:r w:rsidRPr="00E16D3D">
        <w:rPr>
          <w:rFonts w:ascii="TH SarabunIT๙" w:hAnsi="TH SarabunIT๙" w:cs="TH SarabunIT๙" w:hint="cs"/>
          <w:sz w:val="32"/>
          <w:szCs w:val="32"/>
          <w:cs/>
        </w:rPr>
        <w:t>๒</w:t>
      </w:r>
      <w:r w:rsidRPr="00E16D3D">
        <w:rPr>
          <w:rFonts w:ascii="TH SarabunIT๙" w:hAnsi="TH SarabunIT๙" w:cs="TH SarabunIT๙"/>
          <w:sz w:val="32"/>
          <w:szCs w:val="32"/>
          <w:cs/>
        </w:rPr>
        <w:t xml:space="preserve">) </w:t>
      </w:r>
      <w:r w:rsidRPr="00E16D3D">
        <w:rPr>
          <w:rFonts w:ascii="TH SarabunIT๙" w:hAnsi="TH SarabunIT๙" w:cs="TH SarabunIT๙" w:hint="cs"/>
          <w:sz w:val="32"/>
          <w:szCs w:val="32"/>
          <w:cs/>
        </w:rPr>
        <w:t>ท่านคิดว่า</w:t>
      </w:r>
      <w:r w:rsidRPr="00E16D3D">
        <w:rPr>
          <w:rFonts w:ascii="TH SarabunIT๙" w:hAnsi="TH SarabunIT๙" w:cs="TH SarabunIT๙"/>
          <w:sz w:val="32"/>
          <w:szCs w:val="32"/>
          <w:cs/>
        </w:rPr>
        <w:t>การบริหารจัดการ</w:t>
      </w:r>
      <w:r w:rsidRPr="00E16D3D">
        <w:rPr>
          <w:rFonts w:ascii="TH SarabunIT๙" w:hAnsi="TH SarabunIT๙" w:cs="TH SarabunIT๙" w:hint="cs"/>
          <w:sz w:val="32"/>
          <w:szCs w:val="32"/>
          <w:cs/>
        </w:rPr>
        <w:t xml:space="preserve">เกี่ยวกับ </w:t>
      </w:r>
      <w:r w:rsidRPr="00E16D3D">
        <w:rPr>
          <w:rFonts w:ascii="TH SarabunIT๙" w:hAnsi="TH SarabunIT๙" w:cs="TH SarabunIT๙" w:hint="cs"/>
          <w:b/>
          <w:bCs/>
          <w:sz w:val="32"/>
          <w:szCs w:val="32"/>
          <w:cs/>
        </w:rPr>
        <w:t>“</w:t>
      </w:r>
      <w:r w:rsidRPr="00E16D3D">
        <w:rPr>
          <w:rFonts w:ascii="TH SarabunPSK" w:eastAsia="Calibri" w:hAnsi="TH SarabunPSK" w:cs="TH SarabunPSK"/>
          <w:b/>
          <w:bCs/>
          <w:sz w:val="32"/>
          <w:szCs w:val="32"/>
          <w:cs/>
        </w:rPr>
        <w:t>การแพทย์และสุขภาพ</w:t>
      </w:r>
      <w:r w:rsidRPr="00E16D3D">
        <w:rPr>
          <w:rFonts w:ascii="TH SarabunIT๙" w:hAnsi="TH SarabunIT๙" w:cs="TH SarabunIT๙" w:hint="cs"/>
          <w:b/>
          <w:bCs/>
          <w:sz w:val="32"/>
          <w:szCs w:val="32"/>
          <w:cs/>
        </w:rPr>
        <w:t>”</w:t>
      </w:r>
      <w:r w:rsidRPr="00E16D3D">
        <w:rPr>
          <w:rFonts w:ascii="TH SarabunIT๙" w:hAnsi="TH SarabunIT๙" w:cs="TH SarabunIT๙" w:hint="cs"/>
          <w:sz w:val="32"/>
          <w:szCs w:val="32"/>
          <w:cs/>
        </w:rPr>
        <w:t xml:space="preserve"> สำหรับคนพิการในปัจจุบันเป็นอย่างไร ดีอยู่แล้วหรือควรมีการปรับปรุงเพิ่มเติม</w:t>
      </w:r>
    </w:p>
    <w:p w:rsidR="00E16D3D" w:rsidRPr="00E16D3D" w:rsidRDefault="00E16D3D" w:rsidP="00E16D3D">
      <w:pPr>
        <w:spacing w:after="0" w:line="240" w:lineRule="auto"/>
        <w:ind w:firstLine="720"/>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rPr>
          <w:rFonts w:ascii="TH SarabunIT๙" w:hAnsi="TH SarabunIT๙" w:cs="TH SarabunIT๙"/>
          <w:sz w:val="32"/>
          <w:szCs w:val="32"/>
        </w:rPr>
      </w:pPr>
    </w:p>
    <w:p w:rsidR="00E16D3D" w:rsidRPr="00E16D3D" w:rsidRDefault="00E16D3D" w:rsidP="00E16D3D">
      <w:pPr>
        <w:spacing w:after="0" w:line="240" w:lineRule="auto"/>
        <w:rPr>
          <w:rFonts w:ascii="TH SarabunIT๙" w:hAnsi="TH SarabunIT๙" w:cs="TH SarabunIT๙"/>
          <w:sz w:val="32"/>
          <w:szCs w:val="32"/>
        </w:rPr>
      </w:pPr>
    </w:p>
    <w:p w:rsidR="00E16D3D" w:rsidRPr="00E16D3D" w:rsidRDefault="00E16D3D" w:rsidP="00E16D3D">
      <w:pPr>
        <w:spacing w:after="0" w:line="240" w:lineRule="auto"/>
        <w:rPr>
          <w:rFonts w:ascii="TH SarabunIT๙" w:hAnsi="TH SarabunIT๙" w:cs="TH SarabunIT๙"/>
          <w:sz w:val="32"/>
          <w:szCs w:val="32"/>
        </w:rPr>
      </w:pPr>
    </w:p>
    <w:p w:rsidR="00E16D3D" w:rsidRPr="00E16D3D" w:rsidRDefault="00E16D3D" w:rsidP="00E16D3D">
      <w:pPr>
        <w:spacing w:after="0" w:line="240" w:lineRule="auto"/>
        <w:ind w:firstLine="720"/>
        <w:jc w:val="thaiDistribute"/>
        <w:rPr>
          <w:rFonts w:ascii="TH SarabunIT๙" w:hAnsi="TH SarabunIT๙" w:cs="TH SarabunIT๙"/>
          <w:sz w:val="32"/>
          <w:szCs w:val="32"/>
        </w:rPr>
      </w:pPr>
      <w:r w:rsidRPr="00E16D3D">
        <w:rPr>
          <w:rFonts w:ascii="TH SarabunIT๙" w:hAnsi="TH SarabunIT๙" w:cs="TH SarabunIT๙" w:hint="cs"/>
          <w:sz w:val="32"/>
          <w:szCs w:val="32"/>
          <w:cs/>
        </w:rPr>
        <w:t>๓</w:t>
      </w:r>
      <w:r w:rsidRPr="00E16D3D">
        <w:rPr>
          <w:rFonts w:ascii="TH SarabunIT๙" w:hAnsi="TH SarabunIT๙" w:cs="TH SarabunIT๙"/>
          <w:sz w:val="32"/>
          <w:szCs w:val="32"/>
          <w:cs/>
        </w:rPr>
        <w:t xml:space="preserve">) </w:t>
      </w:r>
      <w:r w:rsidRPr="00E16D3D">
        <w:rPr>
          <w:rFonts w:ascii="TH SarabunIT๙" w:hAnsi="TH SarabunIT๙" w:cs="TH SarabunIT๙" w:hint="cs"/>
          <w:sz w:val="32"/>
          <w:szCs w:val="32"/>
          <w:cs/>
        </w:rPr>
        <w:t>ท่านคิดว่า</w:t>
      </w:r>
      <w:r w:rsidRPr="00E16D3D">
        <w:rPr>
          <w:rFonts w:ascii="TH SarabunIT๙" w:hAnsi="TH SarabunIT๙" w:cs="TH SarabunIT๙"/>
          <w:sz w:val="32"/>
          <w:szCs w:val="32"/>
          <w:cs/>
        </w:rPr>
        <w:t>การบริหารจัดการ</w:t>
      </w:r>
      <w:r w:rsidRPr="00E16D3D">
        <w:rPr>
          <w:rFonts w:ascii="TH SarabunIT๙" w:hAnsi="TH SarabunIT๙" w:cs="TH SarabunIT๙" w:hint="cs"/>
          <w:sz w:val="32"/>
          <w:szCs w:val="32"/>
          <w:cs/>
        </w:rPr>
        <w:t xml:space="preserve">เกี่ยวกับ </w:t>
      </w:r>
      <w:r w:rsidRPr="00E16D3D">
        <w:rPr>
          <w:rFonts w:ascii="TH SarabunIT๙" w:hAnsi="TH SarabunIT๙" w:cs="TH SarabunIT๙" w:hint="cs"/>
          <w:b/>
          <w:bCs/>
          <w:sz w:val="32"/>
          <w:szCs w:val="32"/>
          <w:cs/>
        </w:rPr>
        <w:t>“</w:t>
      </w:r>
      <w:r w:rsidRPr="00E16D3D">
        <w:rPr>
          <w:rFonts w:ascii="TH SarabunPSK" w:eastAsia="Calibri" w:hAnsi="TH SarabunPSK" w:cs="TH SarabunPSK"/>
          <w:b/>
          <w:bCs/>
          <w:sz w:val="32"/>
          <w:szCs w:val="32"/>
          <w:cs/>
        </w:rPr>
        <w:t>การศึกษา</w:t>
      </w:r>
      <w:r w:rsidRPr="00E16D3D">
        <w:rPr>
          <w:rFonts w:ascii="TH SarabunIT๙" w:hAnsi="TH SarabunIT๙" w:cs="TH SarabunIT๙" w:hint="cs"/>
          <w:b/>
          <w:bCs/>
          <w:sz w:val="32"/>
          <w:szCs w:val="32"/>
          <w:cs/>
        </w:rPr>
        <w:t>”</w:t>
      </w:r>
      <w:r w:rsidRPr="00E16D3D">
        <w:rPr>
          <w:rFonts w:ascii="TH SarabunIT๙" w:hAnsi="TH SarabunIT๙" w:cs="TH SarabunIT๙" w:hint="cs"/>
          <w:sz w:val="32"/>
          <w:szCs w:val="32"/>
          <w:cs/>
        </w:rPr>
        <w:t xml:space="preserve"> สำหรับคนพิการในปัจจุบันเป็นอย่างไร ดีอยู่แล้วหรือควรมีการปรับปรุงเพิ่มเติม </w:t>
      </w:r>
    </w:p>
    <w:p w:rsidR="00E16D3D" w:rsidRPr="00E16D3D" w:rsidRDefault="00E16D3D" w:rsidP="00E16D3D">
      <w:pPr>
        <w:spacing w:after="0" w:line="240" w:lineRule="auto"/>
        <w:ind w:firstLine="720"/>
        <w:rPr>
          <w:rFonts w:ascii="TH SarabunIT๙" w:hAnsi="TH SarabunIT๙" w:cs="TH SarabunIT๙"/>
          <w:b/>
          <w:bCs/>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ind w:firstLine="720"/>
        <w:jc w:val="thaiDistribute"/>
        <w:rPr>
          <w:rFonts w:ascii="TH SarabunIT๙" w:hAnsi="TH SarabunIT๙" w:cs="TH SarabunIT๙"/>
          <w:sz w:val="32"/>
          <w:szCs w:val="32"/>
        </w:rPr>
      </w:pPr>
      <w:r w:rsidRPr="00E16D3D">
        <w:rPr>
          <w:rFonts w:ascii="TH SarabunIT๙" w:hAnsi="TH SarabunIT๙" w:cs="TH SarabunIT๙" w:hint="cs"/>
          <w:sz w:val="32"/>
          <w:szCs w:val="32"/>
          <w:cs/>
        </w:rPr>
        <w:t>๔</w:t>
      </w:r>
      <w:r w:rsidRPr="00E16D3D">
        <w:rPr>
          <w:rFonts w:ascii="TH SarabunIT๙" w:hAnsi="TH SarabunIT๙" w:cs="TH SarabunIT๙"/>
          <w:sz w:val="32"/>
          <w:szCs w:val="32"/>
          <w:cs/>
        </w:rPr>
        <w:t xml:space="preserve">) </w:t>
      </w:r>
      <w:r w:rsidRPr="00E16D3D">
        <w:rPr>
          <w:rFonts w:ascii="TH SarabunIT๙" w:hAnsi="TH SarabunIT๙" w:cs="TH SarabunIT๙" w:hint="cs"/>
          <w:sz w:val="32"/>
          <w:szCs w:val="32"/>
          <w:cs/>
        </w:rPr>
        <w:t>ท่านคิดว่า</w:t>
      </w:r>
      <w:r w:rsidRPr="00E16D3D">
        <w:rPr>
          <w:rFonts w:ascii="TH SarabunIT๙" w:hAnsi="TH SarabunIT๙" w:cs="TH SarabunIT๙"/>
          <w:sz w:val="32"/>
          <w:szCs w:val="32"/>
          <w:cs/>
        </w:rPr>
        <w:t>การบริหารจัดการ</w:t>
      </w:r>
      <w:r w:rsidRPr="00E16D3D">
        <w:rPr>
          <w:rFonts w:ascii="TH SarabunIT๙" w:hAnsi="TH SarabunIT๙" w:cs="TH SarabunIT๙" w:hint="cs"/>
          <w:sz w:val="32"/>
          <w:szCs w:val="32"/>
          <w:cs/>
        </w:rPr>
        <w:t xml:space="preserve">เกี่ยวกับ </w:t>
      </w:r>
      <w:r w:rsidRPr="00E16D3D">
        <w:rPr>
          <w:rFonts w:ascii="TH SarabunIT๙" w:hAnsi="TH SarabunIT๙" w:cs="TH SarabunIT๙" w:hint="cs"/>
          <w:b/>
          <w:bCs/>
          <w:sz w:val="32"/>
          <w:szCs w:val="32"/>
          <w:cs/>
        </w:rPr>
        <w:t>“</w:t>
      </w:r>
      <w:r w:rsidRPr="00E16D3D">
        <w:rPr>
          <w:rFonts w:ascii="TH SarabunPSK" w:eastAsia="Calibri" w:hAnsi="TH SarabunPSK" w:cs="TH SarabunPSK"/>
          <w:b/>
          <w:bCs/>
          <w:sz w:val="32"/>
          <w:szCs w:val="32"/>
          <w:cs/>
        </w:rPr>
        <w:t>การปรับสภาพที่อยู่อาศัย</w:t>
      </w:r>
      <w:r w:rsidRPr="00E16D3D">
        <w:rPr>
          <w:rFonts w:ascii="TH SarabunIT๙" w:hAnsi="TH SarabunIT๙" w:cs="TH SarabunIT๙" w:hint="cs"/>
          <w:b/>
          <w:bCs/>
          <w:sz w:val="32"/>
          <w:szCs w:val="32"/>
          <w:cs/>
        </w:rPr>
        <w:t>”</w:t>
      </w:r>
      <w:r w:rsidRPr="00E16D3D">
        <w:rPr>
          <w:rFonts w:ascii="TH SarabunIT๙" w:hAnsi="TH SarabunIT๙" w:cs="TH SarabunIT๙" w:hint="cs"/>
          <w:sz w:val="32"/>
          <w:szCs w:val="32"/>
          <w:cs/>
        </w:rPr>
        <w:t xml:space="preserve"> สำหรับคนพิการในปัจจุบันเป็นอย่างไร ดีอยู่แล้วหรือควรมีการปรับปรุงเพิ่มเติม</w:t>
      </w:r>
    </w:p>
    <w:p w:rsidR="00E16D3D" w:rsidRPr="00E16D3D" w:rsidRDefault="00E16D3D" w:rsidP="00E16D3D">
      <w:pPr>
        <w:spacing w:after="0" w:line="240" w:lineRule="auto"/>
        <w:ind w:firstLine="720"/>
        <w:rPr>
          <w:rFonts w:ascii="TH SarabunIT๙" w:hAnsi="TH SarabunIT๙" w:cs="TH SarabunIT๙"/>
          <w:b/>
          <w:bCs/>
          <w:sz w:val="32"/>
          <w:szCs w:val="32"/>
        </w:rPr>
      </w:pPr>
      <w:r w:rsidRPr="00E16D3D">
        <w:rPr>
          <w:rFonts w:ascii="TH SarabunIT๙" w:hAnsi="TH SarabunIT๙" w:cs="TH SarabunIT๙"/>
          <w:sz w:val="32"/>
          <w:szCs w:val="32"/>
        </w:rPr>
        <w:lastRenderedPageBreak/>
        <w:t>…………………………………………………………………………………………………………………………………..………….………………………………………………………………………………………………………………….………………………………..……………..………………………………………………………………………………………………..…………..</w:t>
      </w:r>
    </w:p>
    <w:p w:rsidR="00E16D3D" w:rsidRPr="00E16D3D" w:rsidRDefault="00E16D3D" w:rsidP="00E16D3D">
      <w:pPr>
        <w:spacing w:after="0" w:line="240" w:lineRule="auto"/>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ind w:firstLine="720"/>
        <w:jc w:val="thaiDistribute"/>
        <w:rPr>
          <w:rFonts w:ascii="TH SarabunIT๙" w:hAnsi="TH SarabunIT๙" w:cs="TH SarabunIT๙"/>
          <w:sz w:val="32"/>
          <w:szCs w:val="32"/>
          <w:cs/>
        </w:rPr>
      </w:pPr>
      <w:r w:rsidRPr="00E16D3D">
        <w:rPr>
          <w:rFonts w:ascii="TH SarabunIT๙" w:hAnsi="TH SarabunIT๙" w:cs="TH SarabunIT๙" w:hint="cs"/>
          <w:sz w:val="32"/>
          <w:szCs w:val="32"/>
          <w:cs/>
        </w:rPr>
        <w:t>๕</w:t>
      </w:r>
      <w:r w:rsidRPr="00E16D3D">
        <w:rPr>
          <w:rFonts w:ascii="TH SarabunIT๙" w:hAnsi="TH SarabunIT๙" w:cs="TH SarabunIT๙"/>
          <w:sz w:val="32"/>
          <w:szCs w:val="32"/>
          <w:cs/>
        </w:rPr>
        <w:t xml:space="preserve">) </w:t>
      </w:r>
      <w:r w:rsidRPr="00E16D3D">
        <w:rPr>
          <w:rFonts w:ascii="TH SarabunIT๙" w:hAnsi="TH SarabunIT๙" w:cs="TH SarabunIT๙" w:hint="cs"/>
          <w:sz w:val="32"/>
          <w:szCs w:val="32"/>
          <w:cs/>
        </w:rPr>
        <w:t>ท่านคิดว่า</w:t>
      </w:r>
      <w:r w:rsidRPr="00E16D3D">
        <w:rPr>
          <w:rFonts w:ascii="TH SarabunIT๙" w:hAnsi="TH SarabunIT๙" w:cs="TH SarabunIT๙"/>
          <w:sz w:val="32"/>
          <w:szCs w:val="32"/>
          <w:cs/>
        </w:rPr>
        <w:t>การบริหารจัดการ</w:t>
      </w:r>
      <w:r w:rsidRPr="00E16D3D">
        <w:rPr>
          <w:rFonts w:ascii="TH SarabunIT๙" w:hAnsi="TH SarabunIT๙" w:cs="TH SarabunIT๙" w:hint="cs"/>
          <w:sz w:val="32"/>
          <w:szCs w:val="32"/>
          <w:cs/>
        </w:rPr>
        <w:t xml:space="preserve">เกี่ยวกับ </w:t>
      </w:r>
      <w:r w:rsidRPr="00E16D3D">
        <w:rPr>
          <w:rFonts w:ascii="TH SarabunIT๙" w:hAnsi="TH SarabunIT๙" w:cs="TH SarabunIT๙" w:hint="cs"/>
          <w:b/>
          <w:bCs/>
          <w:sz w:val="32"/>
          <w:szCs w:val="32"/>
          <w:cs/>
        </w:rPr>
        <w:t>“</w:t>
      </w:r>
      <w:r w:rsidRPr="00E16D3D">
        <w:rPr>
          <w:rFonts w:ascii="TH SarabunPSK" w:eastAsia="Calibri" w:hAnsi="TH SarabunPSK" w:cs="TH SarabunPSK"/>
          <w:b/>
          <w:bCs/>
          <w:sz w:val="32"/>
          <w:szCs w:val="32"/>
          <w:cs/>
        </w:rPr>
        <w:t>การจัดให้มีสิ่งอำนวยความสะดวก</w:t>
      </w:r>
      <w:r w:rsidRPr="00E16D3D">
        <w:rPr>
          <w:rFonts w:ascii="TH SarabunIT๙" w:hAnsi="TH SarabunIT๙" w:cs="TH SarabunIT๙" w:hint="cs"/>
          <w:b/>
          <w:bCs/>
          <w:sz w:val="32"/>
          <w:szCs w:val="32"/>
          <w:cs/>
        </w:rPr>
        <w:t>”</w:t>
      </w:r>
      <w:r w:rsidRPr="00E16D3D">
        <w:rPr>
          <w:rFonts w:ascii="TH SarabunIT๙" w:hAnsi="TH SarabunIT๙" w:cs="TH SarabunIT๙" w:hint="cs"/>
          <w:sz w:val="32"/>
          <w:szCs w:val="32"/>
          <w:cs/>
        </w:rPr>
        <w:t xml:space="preserve"> สำหรับคนพิการในปัจจุบันเป็นอย่างไร ดีอยู่แล้วหรือควรมีการปรับปรุงเพิ่มเติม</w:t>
      </w:r>
    </w:p>
    <w:p w:rsidR="00E16D3D" w:rsidRPr="00E16D3D" w:rsidRDefault="00E16D3D" w:rsidP="00E16D3D">
      <w:pPr>
        <w:spacing w:after="0" w:line="240" w:lineRule="auto"/>
        <w:ind w:firstLine="720"/>
        <w:jc w:val="thaiDistribute"/>
        <w:rPr>
          <w:rFonts w:ascii="TH SarabunIT๙" w:hAnsi="TH SarabunIT๙" w:cs="TH SarabunIT๙"/>
          <w:b/>
          <w:bCs/>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ind w:firstLine="720"/>
        <w:jc w:val="thaiDistribute"/>
        <w:rPr>
          <w:rFonts w:ascii="TH SarabunIT๙" w:hAnsi="TH SarabunIT๙" w:cs="TH SarabunIT๙"/>
          <w:sz w:val="32"/>
          <w:szCs w:val="32"/>
        </w:rPr>
      </w:pPr>
      <w:r w:rsidRPr="00E16D3D">
        <w:rPr>
          <w:rFonts w:ascii="TH SarabunIT๙" w:hAnsi="TH SarabunIT๙" w:cs="TH SarabunIT๙" w:hint="cs"/>
          <w:sz w:val="32"/>
          <w:szCs w:val="32"/>
          <w:cs/>
        </w:rPr>
        <w:t>๖</w:t>
      </w:r>
      <w:r w:rsidRPr="00E16D3D">
        <w:rPr>
          <w:rFonts w:ascii="TH SarabunIT๙" w:hAnsi="TH SarabunIT๙" w:cs="TH SarabunIT๙"/>
          <w:sz w:val="32"/>
          <w:szCs w:val="32"/>
          <w:cs/>
        </w:rPr>
        <w:t xml:space="preserve">) </w:t>
      </w:r>
      <w:r w:rsidRPr="00E16D3D">
        <w:rPr>
          <w:rFonts w:ascii="TH SarabunIT๙" w:hAnsi="TH SarabunIT๙" w:cs="TH SarabunIT๙" w:hint="cs"/>
          <w:sz w:val="32"/>
          <w:szCs w:val="32"/>
          <w:cs/>
        </w:rPr>
        <w:t>ท่านคิดว่า</w:t>
      </w:r>
      <w:r w:rsidRPr="00E16D3D">
        <w:rPr>
          <w:rFonts w:ascii="TH SarabunIT๙" w:hAnsi="TH SarabunIT๙" w:cs="TH SarabunIT๙"/>
          <w:sz w:val="32"/>
          <w:szCs w:val="32"/>
          <w:cs/>
        </w:rPr>
        <w:t>การบริหารจัดการ</w:t>
      </w:r>
      <w:r w:rsidRPr="00E16D3D">
        <w:rPr>
          <w:rFonts w:ascii="TH SarabunIT๙" w:hAnsi="TH SarabunIT๙" w:cs="TH SarabunIT๙" w:hint="cs"/>
          <w:sz w:val="32"/>
          <w:szCs w:val="32"/>
          <w:cs/>
        </w:rPr>
        <w:t xml:space="preserve">เกี่ยวกับ </w:t>
      </w:r>
      <w:r w:rsidRPr="00E16D3D">
        <w:rPr>
          <w:rFonts w:ascii="TH SarabunIT๙" w:hAnsi="TH SarabunIT๙" w:cs="TH SarabunIT๙" w:hint="cs"/>
          <w:b/>
          <w:bCs/>
          <w:sz w:val="32"/>
          <w:szCs w:val="32"/>
          <w:cs/>
        </w:rPr>
        <w:t>“</w:t>
      </w:r>
      <w:r w:rsidRPr="00E16D3D">
        <w:rPr>
          <w:rFonts w:ascii="TH SarabunPSK" w:eastAsia="Calibri" w:hAnsi="TH SarabunPSK" w:cs="TH SarabunPSK"/>
          <w:b/>
          <w:bCs/>
          <w:sz w:val="32"/>
          <w:szCs w:val="32"/>
          <w:cs/>
        </w:rPr>
        <w:t>การลดหย่อนค่าโดยสารขนส่งสาธารณะสำหรับคนพิการ</w:t>
      </w:r>
      <w:r w:rsidRPr="00E16D3D">
        <w:rPr>
          <w:rFonts w:ascii="TH SarabunIT๙" w:hAnsi="TH SarabunIT๙" w:cs="TH SarabunIT๙" w:hint="cs"/>
          <w:b/>
          <w:bCs/>
          <w:sz w:val="32"/>
          <w:szCs w:val="32"/>
          <w:cs/>
        </w:rPr>
        <w:t>”</w:t>
      </w:r>
      <w:r w:rsidRPr="00E16D3D">
        <w:rPr>
          <w:rFonts w:ascii="TH SarabunIT๙" w:hAnsi="TH SarabunIT๙" w:cs="TH SarabunIT๙" w:hint="cs"/>
          <w:sz w:val="32"/>
          <w:szCs w:val="32"/>
          <w:cs/>
        </w:rPr>
        <w:t xml:space="preserve"> สำหรับคนพิการในปัจจุบันเป็นอย่างไร ดีอยู่แล้วหรือควรมีการปรับปรุงเพิ่มเติม </w:t>
      </w:r>
    </w:p>
    <w:p w:rsidR="00E16D3D" w:rsidRPr="00E16D3D" w:rsidRDefault="00E16D3D" w:rsidP="00E16D3D">
      <w:pPr>
        <w:spacing w:after="0" w:line="240" w:lineRule="auto"/>
        <w:ind w:firstLine="720"/>
        <w:rPr>
          <w:rFonts w:ascii="TH SarabunIT๙" w:hAnsi="TH SarabunIT๙" w:cs="TH SarabunIT๙"/>
          <w:b/>
          <w:bCs/>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ind w:firstLine="720"/>
        <w:jc w:val="thaiDistribute"/>
        <w:rPr>
          <w:rFonts w:ascii="TH SarabunIT๙" w:hAnsi="TH SarabunIT๙" w:cs="TH SarabunIT๙"/>
          <w:sz w:val="32"/>
          <w:szCs w:val="32"/>
        </w:rPr>
      </w:pPr>
      <w:r w:rsidRPr="00E16D3D">
        <w:rPr>
          <w:rFonts w:ascii="TH SarabunIT๙" w:hAnsi="TH SarabunIT๙" w:cs="TH SarabunIT๙" w:hint="cs"/>
          <w:sz w:val="32"/>
          <w:szCs w:val="32"/>
          <w:cs/>
        </w:rPr>
        <w:t>๗</w:t>
      </w:r>
      <w:r w:rsidRPr="00E16D3D">
        <w:rPr>
          <w:rFonts w:ascii="TH SarabunIT๙" w:hAnsi="TH SarabunIT๙" w:cs="TH SarabunIT๙"/>
          <w:sz w:val="32"/>
          <w:szCs w:val="32"/>
          <w:cs/>
        </w:rPr>
        <w:t xml:space="preserve"> </w:t>
      </w:r>
      <w:r w:rsidRPr="00E16D3D">
        <w:rPr>
          <w:rFonts w:ascii="TH SarabunIT๙" w:hAnsi="TH SarabunIT๙" w:cs="TH SarabunIT๙" w:hint="cs"/>
          <w:sz w:val="32"/>
          <w:szCs w:val="32"/>
          <w:cs/>
        </w:rPr>
        <w:t>ท่านคิดว่า</w:t>
      </w:r>
      <w:r w:rsidRPr="00E16D3D">
        <w:rPr>
          <w:rFonts w:ascii="TH SarabunIT๙" w:hAnsi="TH SarabunIT๙" w:cs="TH SarabunIT๙"/>
          <w:sz w:val="32"/>
          <w:szCs w:val="32"/>
          <w:cs/>
        </w:rPr>
        <w:t>การบริหารจัดการ</w:t>
      </w:r>
      <w:r w:rsidRPr="00E16D3D">
        <w:rPr>
          <w:rFonts w:ascii="TH SarabunIT๙" w:hAnsi="TH SarabunIT๙" w:cs="TH SarabunIT๙" w:hint="cs"/>
          <w:sz w:val="32"/>
          <w:szCs w:val="32"/>
          <w:cs/>
        </w:rPr>
        <w:t xml:space="preserve">เกี่ยวกับ </w:t>
      </w:r>
      <w:r w:rsidRPr="00E16D3D">
        <w:rPr>
          <w:rFonts w:ascii="TH SarabunIT๙" w:hAnsi="TH SarabunIT๙" w:cs="TH SarabunIT๙" w:hint="cs"/>
          <w:b/>
          <w:bCs/>
          <w:sz w:val="32"/>
          <w:szCs w:val="32"/>
          <w:cs/>
        </w:rPr>
        <w:t>“</w:t>
      </w:r>
      <w:r w:rsidRPr="00E16D3D">
        <w:rPr>
          <w:rFonts w:ascii="TH SarabunPSK" w:eastAsia="Calibri" w:hAnsi="TH SarabunPSK" w:cs="TH SarabunPSK"/>
          <w:b/>
          <w:bCs/>
          <w:sz w:val="32"/>
          <w:szCs w:val="32"/>
          <w:cs/>
        </w:rPr>
        <w:t>การมีงานทำ</w:t>
      </w:r>
      <w:r w:rsidRPr="00E16D3D">
        <w:rPr>
          <w:rFonts w:ascii="TH SarabunIT๙" w:hAnsi="TH SarabunIT๙" w:cs="TH SarabunIT๙" w:hint="cs"/>
          <w:b/>
          <w:bCs/>
          <w:sz w:val="32"/>
          <w:szCs w:val="32"/>
          <w:cs/>
        </w:rPr>
        <w:t>”</w:t>
      </w:r>
      <w:r w:rsidRPr="00E16D3D">
        <w:rPr>
          <w:rFonts w:ascii="TH SarabunIT๙" w:hAnsi="TH SarabunIT๙" w:cs="TH SarabunIT๙" w:hint="cs"/>
          <w:sz w:val="32"/>
          <w:szCs w:val="32"/>
          <w:cs/>
        </w:rPr>
        <w:t xml:space="preserve"> สำหรับคนพิการในปัจจุบันเป็นอย่างไร ดีอยู่แล้วหรือควรมีการปรับปรุงเพิ่มเติม</w:t>
      </w:r>
    </w:p>
    <w:p w:rsidR="00E16D3D" w:rsidRPr="00E16D3D" w:rsidRDefault="00E16D3D" w:rsidP="00E16D3D">
      <w:pPr>
        <w:spacing w:after="0" w:line="240" w:lineRule="auto"/>
        <w:ind w:firstLine="720"/>
        <w:rPr>
          <w:rFonts w:ascii="TH SarabunIT๙" w:hAnsi="TH SarabunIT๙" w:cs="TH SarabunIT๙"/>
          <w:b/>
          <w:bCs/>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ind w:firstLine="720"/>
        <w:jc w:val="thaiDistribute"/>
        <w:rPr>
          <w:rFonts w:ascii="TH SarabunIT๙" w:hAnsi="TH SarabunIT๙" w:cs="TH SarabunIT๙"/>
          <w:sz w:val="32"/>
          <w:szCs w:val="32"/>
        </w:rPr>
      </w:pPr>
      <w:r w:rsidRPr="00E16D3D">
        <w:rPr>
          <w:rFonts w:ascii="TH SarabunIT๙" w:hAnsi="TH SarabunIT๙" w:cs="TH SarabunIT๙" w:hint="cs"/>
          <w:sz w:val="32"/>
          <w:szCs w:val="32"/>
          <w:cs/>
        </w:rPr>
        <w:t>๘</w:t>
      </w:r>
      <w:r w:rsidRPr="00E16D3D">
        <w:rPr>
          <w:rFonts w:ascii="TH SarabunIT๙" w:hAnsi="TH SarabunIT๙" w:cs="TH SarabunIT๙"/>
          <w:sz w:val="32"/>
          <w:szCs w:val="32"/>
          <w:cs/>
        </w:rPr>
        <w:t xml:space="preserve">) </w:t>
      </w:r>
      <w:r w:rsidRPr="00E16D3D">
        <w:rPr>
          <w:rFonts w:ascii="TH SarabunIT๙" w:hAnsi="TH SarabunIT๙" w:cs="TH SarabunIT๙" w:hint="cs"/>
          <w:sz w:val="32"/>
          <w:szCs w:val="32"/>
          <w:cs/>
        </w:rPr>
        <w:t>ท่านคิดว่า</w:t>
      </w:r>
      <w:r w:rsidRPr="00E16D3D">
        <w:rPr>
          <w:rFonts w:ascii="TH SarabunIT๙" w:hAnsi="TH SarabunIT๙" w:cs="TH SarabunIT๙"/>
          <w:sz w:val="32"/>
          <w:szCs w:val="32"/>
          <w:cs/>
        </w:rPr>
        <w:t>การบริหารจัดการ</w:t>
      </w:r>
      <w:r w:rsidRPr="00E16D3D">
        <w:rPr>
          <w:rFonts w:ascii="TH SarabunIT๙" w:hAnsi="TH SarabunIT๙" w:cs="TH SarabunIT๙" w:hint="cs"/>
          <w:sz w:val="32"/>
          <w:szCs w:val="32"/>
          <w:cs/>
        </w:rPr>
        <w:t xml:space="preserve">เกี่ยวกับ </w:t>
      </w:r>
      <w:r w:rsidRPr="00E16D3D">
        <w:rPr>
          <w:rFonts w:ascii="TH SarabunIT๙" w:hAnsi="TH SarabunIT๙" w:cs="TH SarabunIT๙" w:hint="cs"/>
          <w:b/>
          <w:bCs/>
          <w:sz w:val="32"/>
          <w:szCs w:val="32"/>
          <w:cs/>
        </w:rPr>
        <w:t>“</w:t>
      </w:r>
      <w:r w:rsidRPr="00E16D3D">
        <w:rPr>
          <w:rFonts w:ascii="TH SarabunPSK" w:eastAsia="Calibri" w:hAnsi="TH SarabunPSK" w:cs="TH SarabunPSK"/>
          <w:b/>
          <w:bCs/>
          <w:sz w:val="32"/>
          <w:szCs w:val="32"/>
          <w:cs/>
        </w:rPr>
        <w:t>บริการกู้ยืมเงินประกอบอาชีพสำหรับคนพิการ</w:t>
      </w:r>
      <w:r w:rsidRPr="00E16D3D">
        <w:rPr>
          <w:rFonts w:ascii="TH SarabunIT๙" w:hAnsi="TH SarabunIT๙" w:cs="TH SarabunIT๙" w:hint="cs"/>
          <w:b/>
          <w:bCs/>
          <w:sz w:val="32"/>
          <w:szCs w:val="32"/>
          <w:cs/>
        </w:rPr>
        <w:t>”</w:t>
      </w:r>
      <w:r w:rsidRPr="00E16D3D">
        <w:rPr>
          <w:rFonts w:ascii="TH SarabunIT๙" w:hAnsi="TH SarabunIT๙" w:cs="TH SarabunIT๙" w:hint="cs"/>
          <w:sz w:val="32"/>
          <w:szCs w:val="32"/>
          <w:cs/>
        </w:rPr>
        <w:t xml:space="preserve"> สำหรับคนพิการในปัจจุบันเป็นอย่างไร ดีอยู่แล้วหรือควรมีการปรับปรุงเพิ่มเติม</w:t>
      </w:r>
    </w:p>
    <w:p w:rsidR="00E16D3D" w:rsidRPr="00E16D3D" w:rsidRDefault="00E16D3D" w:rsidP="00E16D3D">
      <w:pPr>
        <w:spacing w:after="0" w:line="240" w:lineRule="auto"/>
        <w:ind w:firstLine="720"/>
        <w:rPr>
          <w:rFonts w:ascii="TH SarabunIT๙" w:hAnsi="TH SarabunIT๙" w:cs="TH SarabunIT๙"/>
          <w:b/>
          <w:bCs/>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jc w:val="both"/>
        <w:rPr>
          <w:rFonts w:ascii="TH SarabunIT๙" w:hAnsi="TH SarabunIT๙" w:cs="TH SarabunIT๙"/>
          <w:b/>
          <w:bCs/>
          <w:sz w:val="32"/>
          <w:szCs w:val="32"/>
        </w:rPr>
      </w:pPr>
    </w:p>
    <w:p w:rsidR="00E16D3D" w:rsidRPr="00E16D3D" w:rsidRDefault="00E16D3D" w:rsidP="00E16D3D">
      <w:pPr>
        <w:spacing w:after="0" w:line="240" w:lineRule="auto"/>
        <w:jc w:val="both"/>
        <w:rPr>
          <w:rFonts w:ascii="TH SarabunIT๙" w:hAnsi="TH SarabunIT๙" w:cs="TH SarabunIT๙"/>
          <w:b/>
          <w:bCs/>
          <w:sz w:val="32"/>
          <w:szCs w:val="32"/>
        </w:rPr>
      </w:pPr>
      <w:r w:rsidRPr="00E16D3D">
        <w:rPr>
          <w:rFonts w:ascii="TH SarabunIT๙" w:hAnsi="TH SarabunIT๙" w:cs="TH SarabunIT๙" w:hint="cs"/>
          <w:b/>
          <w:bCs/>
          <w:sz w:val="32"/>
          <w:szCs w:val="32"/>
          <w:cs/>
        </w:rPr>
        <w:t xml:space="preserve">ตอนที่ ๓ </w:t>
      </w:r>
      <w:r w:rsidRPr="00E16D3D">
        <w:rPr>
          <w:rFonts w:ascii="TH SarabunIT๙" w:hAnsi="TH SarabunIT๙" w:cs="TH SarabunIT๙"/>
          <w:b/>
          <w:bCs/>
          <w:sz w:val="32"/>
          <w:szCs w:val="32"/>
          <w:cs/>
        </w:rPr>
        <w:t>การปฏิบัติตามหลักสังคหวัตถุ ๔</w:t>
      </w:r>
      <w:r w:rsidRPr="00E16D3D">
        <w:rPr>
          <w:rFonts w:ascii="TH SarabunIT๙" w:hAnsi="TH SarabunIT๙" w:cs="TH SarabunIT๙"/>
          <w:b/>
          <w:bCs/>
          <w:sz w:val="32"/>
          <w:szCs w:val="32"/>
        </w:rPr>
        <w:t xml:space="preserve"> </w:t>
      </w:r>
    </w:p>
    <w:p w:rsidR="00E16D3D" w:rsidRPr="00E16D3D" w:rsidRDefault="00E16D3D" w:rsidP="00E16D3D">
      <w:pPr>
        <w:spacing w:after="0" w:line="240" w:lineRule="auto"/>
        <w:ind w:firstLine="720"/>
        <w:jc w:val="thaiDistribute"/>
        <w:rPr>
          <w:rFonts w:ascii="TH SarabunIT๙" w:hAnsi="TH SarabunIT๙" w:cs="TH SarabunIT๙"/>
          <w:sz w:val="32"/>
          <w:szCs w:val="32"/>
        </w:rPr>
      </w:pPr>
      <w:r w:rsidRPr="00E16D3D">
        <w:rPr>
          <w:rFonts w:ascii="TH SarabunIT๙" w:hAnsi="TH SarabunIT๙" w:cs="TH SarabunIT๙" w:hint="cs"/>
          <w:sz w:val="32"/>
          <w:szCs w:val="32"/>
          <w:cs/>
        </w:rPr>
        <w:t>๑) ท่านคิดว่าควรมีการ</w:t>
      </w:r>
      <w:r w:rsidRPr="00E16D3D">
        <w:rPr>
          <w:rFonts w:ascii="TH SarabunIT๙" w:hAnsi="TH SarabunIT๙" w:cs="TH SarabunIT๙"/>
          <w:sz w:val="32"/>
          <w:szCs w:val="32"/>
          <w:cs/>
        </w:rPr>
        <w:t>ปฏิบัติ</w:t>
      </w:r>
      <w:r w:rsidRPr="00E16D3D">
        <w:rPr>
          <w:rFonts w:ascii="TH SarabunIT๙" w:hAnsi="TH SarabunIT๙" w:cs="TH SarabunIT๙" w:hint="cs"/>
          <w:sz w:val="32"/>
          <w:szCs w:val="32"/>
          <w:cs/>
        </w:rPr>
        <w:t>อย่างไร จึงจะได้ชื่อว่า “</w:t>
      </w:r>
      <w:r w:rsidRPr="00E16D3D">
        <w:rPr>
          <w:rFonts w:ascii="TH SarabunIT๙" w:hAnsi="TH SarabunIT๙" w:cs="TH SarabunIT๙" w:hint="cs"/>
          <w:b/>
          <w:bCs/>
          <w:sz w:val="32"/>
          <w:szCs w:val="32"/>
          <w:cs/>
        </w:rPr>
        <w:t>มีความโอบอ้อมอารี</w:t>
      </w:r>
      <w:r w:rsidRPr="00E16D3D">
        <w:rPr>
          <w:rFonts w:ascii="TH SarabunIT๙" w:hAnsi="TH SarabunIT๙" w:cs="TH SarabunIT๙" w:hint="cs"/>
          <w:sz w:val="32"/>
          <w:szCs w:val="32"/>
          <w:cs/>
        </w:rPr>
        <w:t>” ใน</w:t>
      </w:r>
      <w:r w:rsidRPr="00E16D3D">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p>
    <w:p w:rsidR="00E16D3D" w:rsidRPr="00E16D3D" w:rsidRDefault="00E16D3D" w:rsidP="00E16D3D">
      <w:pPr>
        <w:spacing w:after="0" w:line="240" w:lineRule="auto"/>
        <w:ind w:firstLine="720"/>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ind w:firstLine="720"/>
        <w:jc w:val="thaiDistribute"/>
        <w:rPr>
          <w:rFonts w:ascii="TH SarabunIT๙" w:hAnsi="TH SarabunIT๙" w:cs="TH SarabunIT๙"/>
          <w:sz w:val="32"/>
          <w:szCs w:val="32"/>
          <w:cs/>
        </w:rPr>
      </w:pPr>
      <w:r w:rsidRPr="00E16D3D">
        <w:rPr>
          <w:rFonts w:ascii="TH SarabunIT๙" w:hAnsi="TH SarabunIT๙" w:cs="TH SarabunIT๙" w:hint="cs"/>
          <w:sz w:val="32"/>
          <w:szCs w:val="32"/>
          <w:cs/>
        </w:rPr>
        <w:lastRenderedPageBreak/>
        <w:t>๒) ท่านคิดว่าควรมีการ</w:t>
      </w:r>
      <w:r w:rsidRPr="00E16D3D">
        <w:rPr>
          <w:rFonts w:ascii="TH SarabunIT๙" w:hAnsi="TH SarabunIT๙" w:cs="TH SarabunIT๙"/>
          <w:sz w:val="32"/>
          <w:szCs w:val="32"/>
          <w:cs/>
        </w:rPr>
        <w:t>ปฏิบัติ</w:t>
      </w:r>
      <w:r w:rsidRPr="00E16D3D">
        <w:rPr>
          <w:rFonts w:ascii="TH SarabunIT๙" w:hAnsi="TH SarabunIT๙" w:cs="TH SarabunIT๙" w:hint="cs"/>
          <w:sz w:val="32"/>
          <w:szCs w:val="32"/>
          <w:cs/>
        </w:rPr>
        <w:t>อย่างไร จึงจะได้ชื่อว่า “</w:t>
      </w:r>
      <w:r w:rsidRPr="00E16D3D">
        <w:rPr>
          <w:rFonts w:ascii="TH SarabunIT๙" w:hAnsi="TH SarabunIT๙" w:cs="TH SarabunIT๙" w:hint="cs"/>
          <w:b/>
          <w:bCs/>
          <w:sz w:val="32"/>
          <w:szCs w:val="32"/>
          <w:cs/>
        </w:rPr>
        <w:t>วจีไพเราะ</w:t>
      </w:r>
      <w:r w:rsidRPr="00E16D3D">
        <w:rPr>
          <w:rFonts w:ascii="TH SarabunIT๙" w:hAnsi="TH SarabunIT๙" w:cs="TH SarabunIT๙" w:hint="cs"/>
          <w:sz w:val="32"/>
          <w:szCs w:val="32"/>
          <w:cs/>
        </w:rPr>
        <w:t>” ใน</w:t>
      </w:r>
      <w:r w:rsidRPr="00E16D3D">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p>
    <w:p w:rsidR="00E16D3D" w:rsidRPr="00E16D3D" w:rsidRDefault="00E16D3D" w:rsidP="00E16D3D">
      <w:pPr>
        <w:spacing w:after="0" w:line="240" w:lineRule="auto"/>
        <w:ind w:firstLine="720"/>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ind w:firstLine="720"/>
        <w:jc w:val="thaiDistribute"/>
        <w:rPr>
          <w:rFonts w:ascii="TH SarabunIT๙" w:hAnsi="TH SarabunIT๙" w:cs="TH SarabunIT๙"/>
          <w:sz w:val="32"/>
          <w:szCs w:val="32"/>
          <w:cs/>
        </w:rPr>
      </w:pPr>
      <w:r w:rsidRPr="00E16D3D">
        <w:rPr>
          <w:rFonts w:ascii="TH SarabunIT๙" w:hAnsi="TH SarabunIT๙" w:cs="TH SarabunIT๙" w:hint="cs"/>
          <w:sz w:val="32"/>
          <w:szCs w:val="32"/>
          <w:cs/>
        </w:rPr>
        <w:t>๓) ท่านคิดว่าควรมีการ</w:t>
      </w:r>
      <w:r w:rsidRPr="00E16D3D">
        <w:rPr>
          <w:rFonts w:ascii="TH SarabunIT๙" w:hAnsi="TH SarabunIT๙" w:cs="TH SarabunIT๙"/>
          <w:sz w:val="32"/>
          <w:szCs w:val="32"/>
          <w:cs/>
        </w:rPr>
        <w:t>ปฏิบัติ</w:t>
      </w:r>
      <w:r w:rsidRPr="00E16D3D">
        <w:rPr>
          <w:rFonts w:ascii="TH SarabunIT๙" w:hAnsi="TH SarabunIT๙" w:cs="TH SarabunIT๙" w:hint="cs"/>
          <w:sz w:val="32"/>
          <w:szCs w:val="32"/>
          <w:cs/>
        </w:rPr>
        <w:t>อย่างไร จึงจะได้ชื่อว่า “</w:t>
      </w:r>
      <w:r w:rsidRPr="00E16D3D">
        <w:rPr>
          <w:rFonts w:ascii="TH SarabunIT๙" w:hAnsi="TH SarabunIT๙" w:cs="TH SarabunIT๙" w:hint="cs"/>
          <w:b/>
          <w:bCs/>
          <w:sz w:val="32"/>
          <w:szCs w:val="32"/>
          <w:cs/>
        </w:rPr>
        <w:t>สงเคราะห์ประชาชน</w:t>
      </w:r>
      <w:r w:rsidRPr="00E16D3D">
        <w:rPr>
          <w:rFonts w:ascii="TH SarabunIT๙" w:hAnsi="TH SarabunIT๙" w:cs="TH SarabunIT๙" w:hint="cs"/>
          <w:sz w:val="32"/>
          <w:szCs w:val="32"/>
          <w:cs/>
        </w:rPr>
        <w:t>” ใน</w:t>
      </w:r>
      <w:r w:rsidRPr="00E16D3D">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p>
    <w:p w:rsidR="00E16D3D" w:rsidRPr="00E16D3D" w:rsidRDefault="00E16D3D" w:rsidP="00E16D3D">
      <w:pPr>
        <w:spacing w:after="0" w:line="240" w:lineRule="auto"/>
        <w:ind w:firstLine="720"/>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ind w:firstLine="720"/>
        <w:jc w:val="thaiDistribute"/>
        <w:rPr>
          <w:rFonts w:ascii="TH SarabunIT๙" w:hAnsi="TH SarabunIT๙" w:cs="TH SarabunIT๙"/>
          <w:sz w:val="32"/>
          <w:szCs w:val="32"/>
          <w:cs/>
        </w:rPr>
      </w:pPr>
      <w:r w:rsidRPr="00E16D3D">
        <w:rPr>
          <w:rFonts w:ascii="TH SarabunIT๙" w:hAnsi="TH SarabunIT๙" w:cs="TH SarabunIT๙" w:hint="cs"/>
          <w:sz w:val="32"/>
          <w:szCs w:val="32"/>
          <w:cs/>
        </w:rPr>
        <w:t>๔) ท่านคิดว่าควรมีการ</w:t>
      </w:r>
      <w:r w:rsidRPr="00E16D3D">
        <w:rPr>
          <w:rFonts w:ascii="TH SarabunIT๙" w:hAnsi="TH SarabunIT๙" w:cs="TH SarabunIT๙"/>
          <w:sz w:val="32"/>
          <w:szCs w:val="32"/>
          <w:cs/>
        </w:rPr>
        <w:t>ปฏิบัติ</w:t>
      </w:r>
      <w:r w:rsidRPr="00E16D3D">
        <w:rPr>
          <w:rFonts w:ascii="TH SarabunIT๙" w:hAnsi="TH SarabunIT๙" w:cs="TH SarabunIT๙" w:hint="cs"/>
          <w:sz w:val="32"/>
          <w:szCs w:val="32"/>
          <w:cs/>
        </w:rPr>
        <w:t>อย่างไร จึงจะได้ชื่อว่า “</w:t>
      </w:r>
      <w:r w:rsidRPr="00E16D3D">
        <w:rPr>
          <w:rFonts w:ascii="TH SarabunIT๙" w:hAnsi="TH SarabunIT๙" w:cs="TH SarabunIT๙" w:hint="cs"/>
          <w:b/>
          <w:bCs/>
          <w:sz w:val="32"/>
          <w:szCs w:val="32"/>
          <w:cs/>
        </w:rPr>
        <w:t>วางตนพอดี</w:t>
      </w:r>
      <w:r w:rsidRPr="00E16D3D">
        <w:rPr>
          <w:rFonts w:ascii="TH SarabunIT๙" w:hAnsi="TH SarabunIT๙" w:cs="TH SarabunIT๙" w:hint="cs"/>
          <w:sz w:val="32"/>
          <w:szCs w:val="32"/>
          <w:cs/>
        </w:rPr>
        <w:t>” ใน</w:t>
      </w:r>
      <w:r w:rsidRPr="00E16D3D">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p>
    <w:p w:rsidR="00E16D3D" w:rsidRPr="00E16D3D" w:rsidRDefault="00E16D3D" w:rsidP="00E16D3D">
      <w:pPr>
        <w:spacing w:after="0" w:line="240" w:lineRule="auto"/>
        <w:ind w:firstLine="720"/>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ind w:firstLine="720"/>
        <w:jc w:val="thaiDistribute"/>
        <w:rPr>
          <w:rFonts w:ascii="TH SarabunIT๙" w:hAnsi="TH SarabunIT๙" w:cs="TH SarabunIT๙"/>
          <w:sz w:val="32"/>
          <w:szCs w:val="32"/>
        </w:rPr>
      </w:pPr>
    </w:p>
    <w:p w:rsidR="00E16D3D" w:rsidRPr="00E16D3D" w:rsidRDefault="00E16D3D" w:rsidP="00E16D3D">
      <w:pPr>
        <w:spacing w:after="0" w:line="240" w:lineRule="auto"/>
        <w:jc w:val="both"/>
        <w:rPr>
          <w:rFonts w:ascii="TH SarabunIT๙" w:hAnsi="TH SarabunIT๙" w:cs="TH SarabunIT๙"/>
          <w:b/>
          <w:bCs/>
          <w:sz w:val="32"/>
          <w:szCs w:val="32"/>
        </w:rPr>
      </w:pPr>
      <w:r w:rsidRPr="00E16D3D">
        <w:rPr>
          <w:rFonts w:ascii="TH SarabunIT๙" w:hAnsi="TH SarabunIT๙" w:cs="TH SarabunIT๙" w:hint="cs"/>
          <w:b/>
          <w:bCs/>
          <w:sz w:val="32"/>
          <w:szCs w:val="32"/>
          <w:cs/>
        </w:rPr>
        <w:t>ตอนที่ ๔</w:t>
      </w:r>
      <w:r w:rsidRPr="00E16D3D">
        <w:rPr>
          <w:rFonts w:ascii="TH SarabunIT๙" w:hAnsi="TH SarabunIT๙" w:cs="TH SarabunIT๙"/>
          <w:b/>
          <w:bCs/>
          <w:sz w:val="32"/>
          <w:szCs w:val="32"/>
        </w:rPr>
        <w:t xml:space="preserve"> </w:t>
      </w:r>
      <w:r w:rsidRPr="00E16D3D">
        <w:rPr>
          <w:rFonts w:ascii="TH SarabunIT๙" w:hAnsi="TH SarabunIT๙" w:cs="TH SarabunIT๙"/>
          <w:b/>
          <w:bCs/>
          <w:sz w:val="32"/>
          <w:szCs w:val="32"/>
          <w:cs/>
        </w:rPr>
        <w:t>การบริหารจัดการองค์กรที่ดี</w:t>
      </w:r>
      <w:r w:rsidRPr="00E16D3D">
        <w:rPr>
          <w:rFonts w:ascii="TH SarabunIT๙" w:hAnsi="TH SarabunIT๙" w:cs="TH SarabunIT๙"/>
          <w:b/>
          <w:bCs/>
          <w:sz w:val="32"/>
          <w:szCs w:val="32"/>
        </w:rPr>
        <w:t xml:space="preserve"> </w:t>
      </w:r>
    </w:p>
    <w:p w:rsidR="00E16D3D" w:rsidRPr="00E16D3D" w:rsidRDefault="00E16D3D" w:rsidP="00E16D3D">
      <w:pPr>
        <w:spacing w:after="0" w:line="240" w:lineRule="auto"/>
        <w:ind w:firstLine="720"/>
        <w:jc w:val="thaiDistribute"/>
        <w:rPr>
          <w:rFonts w:ascii="TH SarabunIT๙" w:hAnsi="TH SarabunIT๙" w:cs="TH SarabunIT๙"/>
          <w:sz w:val="32"/>
          <w:szCs w:val="32"/>
        </w:rPr>
      </w:pPr>
      <w:r w:rsidRPr="00E16D3D">
        <w:rPr>
          <w:rFonts w:ascii="TH SarabunIT๙" w:hAnsi="TH SarabunIT๙" w:cs="TH SarabunIT๙" w:hint="cs"/>
          <w:sz w:val="32"/>
          <w:szCs w:val="32"/>
          <w:cs/>
        </w:rPr>
        <w:t>๑) ท่านคิดว่าควรมีการ</w:t>
      </w:r>
      <w:r w:rsidRPr="00E16D3D">
        <w:rPr>
          <w:rFonts w:ascii="TH SarabunIT๙" w:hAnsi="TH SarabunIT๙" w:cs="TH SarabunIT๙"/>
          <w:sz w:val="32"/>
          <w:szCs w:val="32"/>
          <w:cs/>
        </w:rPr>
        <w:t>ปฏิบัติ</w:t>
      </w:r>
      <w:r w:rsidRPr="00E16D3D">
        <w:rPr>
          <w:rFonts w:ascii="TH SarabunIT๙" w:hAnsi="TH SarabunIT๙" w:cs="TH SarabunIT๙" w:hint="cs"/>
          <w:sz w:val="32"/>
          <w:szCs w:val="32"/>
          <w:cs/>
        </w:rPr>
        <w:t>อย่างไร จึงจะได้ชื่อว่า “</w:t>
      </w:r>
      <w:r w:rsidRPr="00E16D3D">
        <w:rPr>
          <w:rFonts w:ascii="TH SarabunIT๙" w:hAnsi="TH SarabunIT๙" w:cs="TH SarabunIT๙"/>
          <w:b/>
          <w:bCs/>
          <w:sz w:val="32"/>
          <w:szCs w:val="32"/>
          <w:cs/>
        </w:rPr>
        <w:t>เคารพและปฏิบัติตามกติกา</w:t>
      </w:r>
      <w:r w:rsidRPr="00E16D3D">
        <w:rPr>
          <w:rFonts w:ascii="TH SarabunIT๙" w:hAnsi="TH SarabunIT๙" w:cs="TH SarabunIT๙" w:hint="cs"/>
          <w:sz w:val="32"/>
          <w:szCs w:val="32"/>
          <w:cs/>
        </w:rPr>
        <w:t>” ใน</w:t>
      </w:r>
      <w:r w:rsidRPr="00E16D3D">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p>
    <w:p w:rsidR="00E16D3D" w:rsidRPr="00E16D3D" w:rsidRDefault="00E16D3D" w:rsidP="00E16D3D">
      <w:pPr>
        <w:spacing w:after="0" w:line="240" w:lineRule="auto"/>
        <w:ind w:firstLine="720"/>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rPr>
          <w:rFonts w:ascii="TH SarabunIT๙" w:hAnsi="TH SarabunIT๙" w:cs="TH SarabunIT๙"/>
          <w:sz w:val="32"/>
          <w:szCs w:val="32"/>
        </w:rPr>
      </w:pPr>
    </w:p>
    <w:p w:rsidR="00E16D3D" w:rsidRPr="00E16D3D" w:rsidRDefault="00E16D3D" w:rsidP="00E16D3D">
      <w:pPr>
        <w:spacing w:after="0" w:line="240" w:lineRule="auto"/>
        <w:rPr>
          <w:rFonts w:ascii="TH SarabunIT๙" w:hAnsi="TH SarabunIT๙" w:cs="TH SarabunIT๙"/>
          <w:sz w:val="32"/>
          <w:szCs w:val="32"/>
        </w:rPr>
      </w:pPr>
    </w:p>
    <w:p w:rsidR="00E16D3D" w:rsidRPr="00E16D3D" w:rsidRDefault="00E16D3D" w:rsidP="00E16D3D">
      <w:pPr>
        <w:spacing w:after="0" w:line="240" w:lineRule="auto"/>
        <w:rPr>
          <w:rFonts w:ascii="TH SarabunIT๙" w:hAnsi="TH SarabunIT๙" w:cs="TH SarabunIT๙"/>
          <w:sz w:val="32"/>
          <w:szCs w:val="32"/>
        </w:rPr>
      </w:pPr>
    </w:p>
    <w:p w:rsidR="00E16D3D" w:rsidRPr="00E16D3D" w:rsidRDefault="00E16D3D" w:rsidP="00E16D3D">
      <w:pPr>
        <w:spacing w:after="0" w:line="240" w:lineRule="auto"/>
        <w:ind w:firstLine="720"/>
        <w:jc w:val="thaiDistribute"/>
        <w:rPr>
          <w:rFonts w:ascii="TH SarabunIT๙" w:hAnsi="TH SarabunIT๙" w:cs="TH SarabunIT๙"/>
          <w:sz w:val="32"/>
          <w:szCs w:val="32"/>
          <w:cs/>
        </w:rPr>
      </w:pPr>
      <w:r w:rsidRPr="00E16D3D">
        <w:rPr>
          <w:rFonts w:ascii="TH SarabunIT๙" w:hAnsi="TH SarabunIT๙" w:cs="TH SarabunIT๙" w:hint="cs"/>
          <w:sz w:val="32"/>
          <w:szCs w:val="32"/>
          <w:cs/>
        </w:rPr>
        <w:t>๒</w:t>
      </w:r>
      <w:r w:rsidRPr="00E16D3D">
        <w:rPr>
          <w:rFonts w:ascii="TH SarabunIT๙" w:hAnsi="TH SarabunIT๙" w:cs="TH SarabunIT๙"/>
          <w:sz w:val="32"/>
          <w:szCs w:val="32"/>
          <w:cs/>
        </w:rPr>
        <w:t xml:space="preserve">) </w:t>
      </w:r>
      <w:r w:rsidRPr="00E16D3D">
        <w:rPr>
          <w:rFonts w:ascii="TH SarabunIT๙" w:hAnsi="TH SarabunIT๙" w:cs="TH SarabunIT๙" w:hint="cs"/>
          <w:sz w:val="32"/>
          <w:szCs w:val="32"/>
          <w:cs/>
        </w:rPr>
        <w:t>ท่านคิดว่าควรมีการ</w:t>
      </w:r>
      <w:r w:rsidRPr="00E16D3D">
        <w:rPr>
          <w:rFonts w:ascii="TH SarabunIT๙" w:hAnsi="TH SarabunIT๙" w:cs="TH SarabunIT๙"/>
          <w:sz w:val="32"/>
          <w:szCs w:val="32"/>
          <w:cs/>
        </w:rPr>
        <w:t>ปฏิบัติ</w:t>
      </w:r>
      <w:r w:rsidRPr="00E16D3D">
        <w:rPr>
          <w:rFonts w:ascii="TH SarabunIT๙" w:hAnsi="TH SarabunIT๙" w:cs="TH SarabunIT๙" w:hint="cs"/>
          <w:sz w:val="32"/>
          <w:szCs w:val="32"/>
          <w:cs/>
        </w:rPr>
        <w:t>อย่างไร จึงจะได้ชื่อว่า “</w:t>
      </w:r>
      <w:r w:rsidRPr="00E16D3D">
        <w:rPr>
          <w:rFonts w:ascii="TH SarabunIT๙" w:hAnsi="TH SarabunIT๙" w:cs="TH SarabunIT๙" w:hint="cs"/>
          <w:b/>
          <w:bCs/>
          <w:sz w:val="32"/>
          <w:szCs w:val="32"/>
          <w:cs/>
        </w:rPr>
        <w:t>มีเมตตาธรรมต่อผู้อื่น</w:t>
      </w:r>
      <w:r w:rsidRPr="00E16D3D">
        <w:rPr>
          <w:rFonts w:ascii="TH SarabunIT๙" w:hAnsi="TH SarabunIT๙" w:cs="TH SarabunIT๙" w:hint="cs"/>
          <w:sz w:val="32"/>
          <w:szCs w:val="32"/>
          <w:cs/>
        </w:rPr>
        <w:t>” ใน</w:t>
      </w:r>
      <w:r w:rsidRPr="00E16D3D">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p>
    <w:p w:rsidR="00E16D3D" w:rsidRPr="00E16D3D" w:rsidRDefault="00E16D3D" w:rsidP="00E16D3D">
      <w:pPr>
        <w:spacing w:after="0" w:line="240" w:lineRule="auto"/>
        <w:ind w:firstLine="720"/>
        <w:rPr>
          <w:rFonts w:ascii="TH SarabunIT๙" w:hAnsi="TH SarabunIT๙" w:cs="TH SarabunIT๙"/>
          <w:b/>
          <w:bCs/>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rPr>
          <w:rFonts w:ascii="TH SarabunIT๙" w:hAnsi="TH SarabunIT๙" w:cs="TH SarabunIT๙"/>
          <w:b/>
          <w:bCs/>
          <w:sz w:val="32"/>
          <w:szCs w:val="32"/>
        </w:rPr>
      </w:pPr>
      <w:r w:rsidRPr="00E16D3D">
        <w:rPr>
          <w:rFonts w:ascii="TH SarabunIT๙" w:hAnsi="TH SarabunIT๙" w:cs="TH SarabunIT๙"/>
          <w:sz w:val="32"/>
          <w:szCs w:val="32"/>
        </w:rPr>
        <w:lastRenderedPageBreak/>
        <w:t>.………….…………………………………………………………………………………………………………………………………</w:t>
      </w:r>
    </w:p>
    <w:p w:rsidR="00E16D3D" w:rsidRPr="00E16D3D" w:rsidRDefault="00E16D3D" w:rsidP="00E16D3D">
      <w:pPr>
        <w:spacing w:after="0" w:line="240" w:lineRule="auto"/>
        <w:ind w:firstLine="720"/>
        <w:jc w:val="thaiDistribute"/>
        <w:rPr>
          <w:rFonts w:ascii="TH SarabunIT๙" w:hAnsi="TH SarabunIT๙" w:cs="TH SarabunIT๙"/>
          <w:sz w:val="32"/>
          <w:szCs w:val="32"/>
          <w:cs/>
        </w:rPr>
      </w:pPr>
      <w:r w:rsidRPr="00E16D3D">
        <w:rPr>
          <w:rFonts w:ascii="TH SarabunIT๙" w:hAnsi="TH SarabunIT๙" w:cs="TH SarabunIT๙" w:hint="cs"/>
          <w:sz w:val="32"/>
          <w:szCs w:val="32"/>
          <w:cs/>
        </w:rPr>
        <w:t>๓</w:t>
      </w:r>
      <w:r w:rsidRPr="00E16D3D">
        <w:rPr>
          <w:rFonts w:ascii="TH SarabunIT๙" w:hAnsi="TH SarabunIT๙" w:cs="TH SarabunIT๙"/>
          <w:sz w:val="32"/>
          <w:szCs w:val="32"/>
          <w:cs/>
        </w:rPr>
        <w:t xml:space="preserve">) </w:t>
      </w:r>
      <w:r w:rsidRPr="00E16D3D">
        <w:rPr>
          <w:rFonts w:ascii="TH SarabunIT๙" w:hAnsi="TH SarabunIT๙" w:cs="TH SarabunIT๙" w:hint="cs"/>
          <w:sz w:val="32"/>
          <w:szCs w:val="32"/>
          <w:cs/>
        </w:rPr>
        <w:t>ท่านคิดว่าควรมีการ</w:t>
      </w:r>
      <w:r w:rsidRPr="00E16D3D">
        <w:rPr>
          <w:rFonts w:ascii="TH SarabunIT๙" w:hAnsi="TH SarabunIT๙" w:cs="TH SarabunIT๙"/>
          <w:sz w:val="32"/>
          <w:szCs w:val="32"/>
          <w:cs/>
        </w:rPr>
        <w:t>ปฏิบัติ</w:t>
      </w:r>
      <w:r w:rsidRPr="00E16D3D">
        <w:rPr>
          <w:rFonts w:ascii="TH SarabunIT๙" w:hAnsi="TH SarabunIT๙" w:cs="TH SarabunIT๙" w:hint="cs"/>
          <w:sz w:val="32"/>
          <w:szCs w:val="32"/>
          <w:cs/>
        </w:rPr>
        <w:t>อย่างไร จึงจะได้ชื่อว่า “</w:t>
      </w:r>
      <w:r w:rsidRPr="00E16D3D">
        <w:rPr>
          <w:rFonts w:ascii="TH SarabunIT๙" w:hAnsi="TH SarabunIT๙" w:cs="TH SarabunIT๙" w:hint="cs"/>
          <w:b/>
          <w:bCs/>
          <w:sz w:val="32"/>
          <w:szCs w:val="32"/>
          <w:cs/>
        </w:rPr>
        <w:t>ยืนหยัดในความโปร่งใส</w:t>
      </w:r>
      <w:r w:rsidRPr="00E16D3D">
        <w:rPr>
          <w:rFonts w:ascii="TH SarabunIT๙" w:hAnsi="TH SarabunIT๙" w:cs="TH SarabunIT๙" w:hint="cs"/>
          <w:sz w:val="32"/>
          <w:szCs w:val="32"/>
          <w:cs/>
        </w:rPr>
        <w:t>” ใน</w:t>
      </w:r>
      <w:r w:rsidRPr="00E16D3D">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p>
    <w:p w:rsidR="00E16D3D" w:rsidRPr="00E16D3D" w:rsidRDefault="00E16D3D" w:rsidP="00E16D3D">
      <w:pPr>
        <w:spacing w:after="0" w:line="240" w:lineRule="auto"/>
        <w:ind w:firstLine="720"/>
        <w:rPr>
          <w:rFonts w:ascii="TH SarabunIT๙" w:hAnsi="TH SarabunIT๙" w:cs="TH SarabunIT๙"/>
          <w:b/>
          <w:bCs/>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rPr>
          <w:rFonts w:ascii="TH SarabunIT๙" w:hAnsi="TH SarabunIT๙" w:cs="TH SarabunIT๙"/>
          <w:b/>
          <w:bCs/>
          <w:sz w:val="32"/>
          <w:szCs w:val="32"/>
          <w:cs/>
        </w:rPr>
      </w:pPr>
      <w:r w:rsidRPr="00E16D3D">
        <w:rPr>
          <w:rFonts w:ascii="TH SarabunIT๙" w:hAnsi="TH SarabunIT๙" w:cs="TH SarabunIT๙"/>
          <w:sz w:val="32"/>
          <w:szCs w:val="32"/>
        </w:rPr>
        <w:t>.………….…………………………………………………………………………………………………………………………………</w:t>
      </w:r>
    </w:p>
    <w:p w:rsidR="00E16D3D" w:rsidRPr="00E16D3D" w:rsidRDefault="00E16D3D" w:rsidP="00E16D3D">
      <w:pPr>
        <w:spacing w:after="0" w:line="240" w:lineRule="auto"/>
        <w:ind w:firstLine="720"/>
        <w:jc w:val="thaiDistribute"/>
        <w:rPr>
          <w:rFonts w:ascii="TH SarabunIT๙" w:hAnsi="TH SarabunIT๙" w:cs="TH SarabunIT๙"/>
          <w:sz w:val="32"/>
          <w:szCs w:val="32"/>
        </w:rPr>
      </w:pPr>
      <w:r w:rsidRPr="00E16D3D">
        <w:rPr>
          <w:rFonts w:ascii="TH SarabunIT๙" w:hAnsi="TH SarabunIT๙" w:cs="TH SarabunIT๙" w:hint="cs"/>
          <w:sz w:val="32"/>
          <w:szCs w:val="32"/>
          <w:cs/>
        </w:rPr>
        <w:t>๔) ท่านคิดว่าควรมีการ</w:t>
      </w:r>
      <w:r w:rsidRPr="00E16D3D">
        <w:rPr>
          <w:rFonts w:ascii="TH SarabunIT๙" w:hAnsi="TH SarabunIT๙" w:cs="TH SarabunIT๙"/>
          <w:sz w:val="32"/>
          <w:szCs w:val="32"/>
          <w:cs/>
        </w:rPr>
        <w:t>ปฏิบัติ</w:t>
      </w:r>
      <w:r w:rsidRPr="00E16D3D">
        <w:rPr>
          <w:rFonts w:ascii="TH SarabunIT๙" w:hAnsi="TH SarabunIT๙" w:cs="TH SarabunIT๙" w:hint="cs"/>
          <w:sz w:val="32"/>
          <w:szCs w:val="32"/>
          <w:cs/>
        </w:rPr>
        <w:t>อย่างไร จึงจะได้ชื่อว่า “</w:t>
      </w:r>
      <w:r w:rsidRPr="00E16D3D">
        <w:rPr>
          <w:rFonts w:ascii="TH SarabunIT๙" w:hAnsi="TH SarabunIT๙" w:cs="TH SarabunIT๙" w:hint="cs"/>
          <w:b/>
          <w:bCs/>
          <w:sz w:val="32"/>
          <w:szCs w:val="32"/>
          <w:cs/>
        </w:rPr>
        <w:t>เต็มใจมีส่วนร่วม</w:t>
      </w:r>
      <w:r w:rsidRPr="00E16D3D">
        <w:rPr>
          <w:rFonts w:ascii="TH SarabunIT๙" w:hAnsi="TH SarabunIT๙" w:cs="TH SarabunIT๙" w:hint="cs"/>
          <w:sz w:val="32"/>
          <w:szCs w:val="32"/>
          <w:cs/>
        </w:rPr>
        <w:t>” ใน</w:t>
      </w:r>
      <w:r w:rsidRPr="00E16D3D">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p>
    <w:p w:rsidR="00E16D3D" w:rsidRPr="00E16D3D" w:rsidRDefault="00E16D3D" w:rsidP="00E16D3D">
      <w:pPr>
        <w:spacing w:after="0" w:line="240" w:lineRule="auto"/>
        <w:ind w:firstLine="720"/>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ind w:firstLine="720"/>
        <w:jc w:val="thaiDistribute"/>
        <w:rPr>
          <w:rFonts w:ascii="TH SarabunIT๙" w:hAnsi="TH SarabunIT๙" w:cs="TH SarabunIT๙"/>
          <w:sz w:val="32"/>
          <w:szCs w:val="32"/>
          <w:cs/>
        </w:rPr>
      </w:pPr>
      <w:r w:rsidRPr="00E16D3D">
        <w:rPr>
          <w:rFonts w:ascii="TH SarabunIT๙" w:hAnsi="TH SarabunIT๙" w:cs="TH SarabunIT๙" w:hint="cs"/>
          <w:sz w:val="32"/>
          <w:szCs w:val="32"/>
          <w:cs/>
        </w:rPr>
        <w:t>๕</w:t>
      </w:r>
      <w:r w:rsidRPr="00E16D3D">
        <w:rPr>
          <w:rFonts w:ascii="TH SarabunIT๙" w:hAnsi="TH SarabunIT๙" w:cs="TH SarabunIT๙"/>
          <w:sz w:val="32"/>
          <w:szCs w:val="32"/>
          <w:cs/>
        </w:rPr>
        <w:t xml:space="preserve">) </w:t>
      </w:r>
      <w:r w:rsidRPr="00E16D3D">
        <w:rPr>
          <w:rFonts w:ascii="TH SarabunIT๙" w:hAnsi="TH SarabunIT๙" w:cs="TH SarabunIT๙" w:hint="cs"/>
          <w:sz w:val="32"/>
          <w:szCs w:val="32"/>
          <w:cs/>
        </w:rPr>
        <w:t>ท่านคิดว่าควรมีการ</w:t>
      </w:r>
      <w:r w:rsidRPr="00E16D3D">
        <w:rPr>
          <w:rFonts w:ascii="TH SarabunIT๙" w:hAnsi="TH SarabunIT๙" w:cs="TH SarabunIT๙"/>
          <w:sz w:val="32"/>
          <w:szCs w:val="32"/>
          <w:cs/>
        </w:rPr>
        <w:t>ปฏิบัติ</w:t>
      </w:r>
      <w:r w:rsidRPr="00E16D3D">
        <w:rPr>
          <w:rFonts w:ascii="TH SarabunIT๙" w:hAnsi="TH SarabunIT๙" w:cs="TH SarabunIT๙" w:hint="cs"/>
          <w:sz w:val="32"/>
          <w:szCs w:val="32"/>
          <w:cs/>
        </w:rPr>
        <w:t>อย่างไร จึงจะได้ชื่อว่า “</w:t>
      </w:r>
      <w:r w:rsidRPr="00E16D3D">
        <w:rPr>
          <w:rFonts w:ascii="TH SarabunIT๙" w:hAnsi="TH SarabunIT๙" w:cs="TH SarabunIT๙" w:hint="cs"/>
          <w:b/>
          <w:bCs/>
          <w:sz w:val="32"/>
          <w:szCs w:val="32"/>
          <w:cs/>
        </w:rPr>
        <w:t>เน้น</w:t>
      </w:r>
      <w:r w:rsidRPr="00E16D3D">
        <w:rPr>
          <w:rFonts w:ascii="TH SarabunIT๙" w:hAnsi="TH SarabunIT๙" w:cs="TH SarabunIT๙"/>
          <w:b/>
          <w:bCs/>
          <w:sz w:val="32"/>
          <w:szCs w:val="32"/>
          <w:cs/>
        </w:rPr>
        <w:t>ความรับผิดชอบ</w:t>
      </w:r>
      <w:r w:rsidRPr="00E16D3D">
        <w:rPr>
          <w:rFonts w:ascii="TH SarabunIT๙" w:hAnsi="TH SarabunIT๙" w:cs="TH SarabunIT๙" w:hint="cs"/>
          <w:sz w:val="32"/>
          <w:szCs w:val="32"/>
          <w:cs/>
        </w:rPr>
        <w:t>” ใน</w:t>
      </w:r>
      <w:r w:rsidRPr="00E16D3D">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p>
    <w:p w:rsidR="00E16D3D" w:rsidRPr="00E16D3D" w:rsidRDefault="00E16D3D" w:rsidP="00E16D3D">
      <w:pPr>
        <w:spacing w:after="0" w:line="240" w:lineRule="auto"/>
        <w:ind w:firstLine="720"/>
        <w:rPr>
          <w:rFonts w:ascii="TH SarabunIT๙" w:hAnsi="TH SarabunIT๙" w:cs="TH SarabunIT๙"/>
          <w:b/>
          <w:bCs/>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rPr>
          <w:rFonts w:ascii="TH SarabunIT๙" w:hAnsi="TH SarabunIT๙" w:cs="TH SarabunIT๙"/>
          <w:b/>
          <w:bCs/>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ind w:firstLine="720"/>
        <w:jc w:val="thaiDistribute"/>
        <w:rPr>
          <w:rFonts w:ascii="TH SarabunIT๙" w:hAnsi="TH SarabunIT๙" w:cs="TH SarabunIT๙"/>
          <w:sz w:val="32"/>
          <w:szCs w:val="32"/>
          <w:cs/>
        </w:rPr>
      </w:pPr>
      <w:r w:rsidRPr="00E16D3D">
        <w:rPr>
          <w:rFonts w:ascii="TH SarabunIT๙" w:hAnsi="TH SarabunIT๙" w:cs="TH SarabunIT๙" w:hint="cs"/>
          <w:sz w:val="32"/>
          <w:szCs w:val="32"/>
          <w:cs/>
        </w:rPr>
        <w:t>๖</w:t>
      </w:r>
      <w:r w:rsidRPr="00E16D3D">
        <w:rPr>
          <w:rFonts w:ascii="TH SarabunIT๙" w:hAnsi="TH SarabunIT๙" w:cs="TH SarabunIT๙"/>
          <w:sz w:val="32"/>
          <w:szCs w:val="32"/>
          <w:cs/>
        </w:rPr>
        <w:t xml:space="preserve">) </w:t>
      </w:r>
      <w:r w:rsidRPr="00E16D3D">
        <w:rPr>
          <w:rFonts w:ascii="TH SarabunIT๙" w:hAnsi="TH SarabunIT๙" w:cs="TH SarabunIT๙" w:hint="cs"/>
          <w:sz w:val="32"/>
          <w:szCs w:val="32"/>
          <w:cs/>
        </w:rPr>
        <w:t>ท่านคิดว่าควรมีการ</w:t>
      </w:r>
      <w:r w:rsidRPr="00E16D3D">
        <w:rPr>
          <w:rFonts w:ascii="TH SarabunIT๙" w:hAnsi="TH SarabunIT๙" w:cs="TH SarabunIT๙"/>
          <w:sz w:val="32"/>
          <w:szCs w:val="32"/>
          <w:cs/>
        </w:rPr>
        <w:t>ปฏิบัติ</w:t>
      </w:r>
      <w:r w:rsidRPr="00E16D3D">
        <w:rPr>
          <w:rFonts w:ascii="TH SarabunIT๙" w:hAnsi="TH SarabunIT๙" w:cs="TH SarabunIT๙" w:hint="cs"/>
          <w:sz w:val="32"/>
          <w:szCs w:val="32"/>
          <w:cs/>
        </w:rPr>
        <w:t>อย่างไร จึงจะได้ชื่อว่า “</w:t>
      </w:r>
      <w:r w:rsidRPr="00E16D3D">
        <w:rPr>
          <w:rFonts w:ascii="TH SarabunIT๙" w:hAnsi="TH SarabunIT๙" w:cs="TH SarabunIT๙" w:hint="cs"/>
          <w:b/>
          <w:bCs/>
          <w:sz w:val="32"/>
          <w:szCs w:val="32"/>
          <w:cs/>
        </w:rPr>
        <w:t>ประกอบด้วย</w:t>
      </w:r>
      <w:r w:rsidRPr="00E16D3D">
        <w:rPr>
          <w:rFonts w:ascii="TH SarabunIT๙" w:hAnsi="TH SarabunIT๙" w:cs="TH SarabunIT๙"/>
          <w:b/>
          <w:bCs/>
          <w:sz w:val="32"/>
          <w:szCs w:val="32"/>
          <w:cs/>
        </w:rPr>
        <w:t>ความคุ้มค่า</w:t>
      </w:r>
      <w:r w:rsidRPr="00E16D3D">
        <w:rPr>
          <w:rFonts w:ascii="TH SarabunIT๙" w:hAnsi="TH SarabunIT๙" w:cs="TH SarabunIT๙" w:hint="cs"/>
          <w:sz w:val="32"/>
          <w:szCs w:val="32"/>
          <w:cs/>
        </w:rPr>
        <w:t>” ใน</w:t>
      </w:r>
      <w:r w:rsidRPr="00E16D3D">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p>
    <w:p w:rsidR="00E16D3D" w:rsidRPr="00E16D3D" w:rsidRDefault="00E16D3D" w:rsidP="00E16D3D">
      <w:pPr>
        <w:spacing w:after="0" w:line="240" w:lineRule="auto"/>
        <w:ind w:firstLine="720"/>
        <w:rPr>
          <w:rFonts w:ascii="TH SarabunIT๙" w:hAnsi="TH SarabunIT๙" w:cs="TH SarabunIT๙"/>
          <w:b/>
          <w:bCs/>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rPr>
          <w:rFonts w:ascii="TH SarabunIT๙" w:hAnsi="TH SarabunIT๙" w:cs="TH SarabunIT๙"/>
          <w:b/>
          <w:bCs/>
          <w:sz w:val="32"/>
          <w:szCs w:val="32"/>
        </w:rPr>
      </w:pPr>
      <w:r w:rsidRPr="00E16D3D">
        <w:rPr>
          <w:rFonts w:ascii="TH SarabunIT๙" w:hAnsi="TH SarabunIT๙" w:cs="TH SarabunIT๙"/>
          <w:sz w:val="32"/>
          <w:szCs w:val="32"/>
        </w:rPr>
        <w:t>.………….…………………………………………………………………………………………………………………………………</w:t>
      </w:r>
      <w:r w:rsidRPr="00E16D3D">
        <w:rPr>
          <w:rFonts w:ascii="TH SarabunIT๙" w:hAnsi="TH SarabunIT๙" w:cs="TH SarabunIT๙" w:hint="cs"/>
          <w:b/>
          <w:bCs/>
          <w:sz w:val="32"/>
          <w:szCs w:val="32"/>
        </w:rPr>
        <w:t xml:space="preserve"> </w:t>
      </w:r>
    </w:p>
    <w:p w:rsidR="00E16D3D" w:rsidRPr="00E16D3D" w:rsidRDefault="00E16D3D" w:rsidP="00E16D3D">
      <w:pPr>
        <w:spacing w:after="0" w:line="240" w:lineRule="auto"/>
        <w:jc w:val="both"/>
        <w:rPr>
          <w:rFonts w:ascii="TH SarabunIT๙" w:hAnsi="TH SarabunIT๙" w:cs="TH SarabunIT๙"/>
          <w:b/>
          <w:bCs/>
          <w:sz w:val="32"/>
          <w:szCs w:val="32"/>
        </w:rPr>
      </w:pPr>
    </w:p>
    <w:p w:rsidR="00E16D3D" w:rsidRPr="00E16D3D" w:rsidRDefault="00E16D3D" w:rsidP="00E16D3D">
      <w:pPr>
        <w:spacing w:after="0" w:line="240" w:lineRule="auto"/>
        <w:jc w:val="both"/>
        <w:rPr>
          <w:rFonts w:ascii="TH SarabunIT๙" w:hAnsi="TH SarabunIT๙" w:cs="TH SarabunIT๙"/>
          <w:b/>
          <w:bCs/>
          <w:sz w:val="32"/>
          <w:szCs w:val="32"/>
        </w:rPr>
      </w:pPr>
    </w:p>
    <w:p w:rsidR="00E16D3D" w:rsidRPr="00E16D3D" w:rsidRDefault="00E16D3D" w:rsidP="00E16D3D">
      <w:pPr>
        <w:spacing w:after="0" w:line="240" w:lineRule="auto"/>
        <w:jc w:val="both"/>
        <w:rPr>
          <w:rFonts w:ascii="TH SarabunIT๙" w:hAnsi="TH SarabunIT๙" w:cs="TH SarabunIT๙"/>
          <w:b/>
          <w:bCs/>
          <w:sz w:val="32"/>
          <w:szCs w:val="32"/>
        </w:rPr>
      </w:pPr>
    </w:p>
    <w:p w:rsidR="00E16D3D" w:rsidRPr="00E16D3D" w:rsidRDefault="00E16D3D" w:rsidP="00E16D3D">
      <w:pPr>
        <w:spacing w:after="0" w:line="240" w:lineRule="auto"/>
        <w:jc w:val="both"/>
        <w:rPr>
          <w:rFonts w:ascii="TH SarabunIT๙" w:hAnsi="TH SarabunIT๙" w:cs="TH SarabunIT๙"/>
          <w:b/>
          <w:bCs/>
          <w:sz w:val="32"/>
          <w:szCs w:val="32"/>
        </w:rPr>
      </w:pPr>
    </w:p>
    <w:p w:rsidR="00E16D3D" w:rsidRPr="00E16D3D" w:rsidRDefault="00E16D3D" w:rsidP="00E16D3D">
      <w:pPr>
        <w:spacing w:after="0" w:line="240" w:lineRule="auto"/>
        <w:jc w:val="both"/>
        <w:rPr>
          <w:rFonts w:ascii="TH SarabunIT๙" w:hAnsi="TH SarabunIT๙" w:cs="TH SarabunIT๙"/>
          <w:b/>
          <w:bCs/>
          <w:sz w:val="32"/>
          <w:szCs w:val="32"/>
        </w:rPr>
      </w:pPr>
    </w:p>
    <w:p w:rsidR="00E16D3D" w:rsidRPr="00E16D3D" w:rsidRDefault="00E16D3D" w:rsidP="00E16D3D">
      <w:pPr>
        <w:spacing w:after="0" w:line="240" w:lineRule="auto"/>
        <w:jc w:val="both"/>
        <w:rPr>
          <w:rFonts w:ascii="TH SarabunIT๙" w:hAnsi="TH SarabunIT๙" w:cs="TH SarabunIT๙"/>
          <w:b/>
          <w:bCs/>
          <w:sz w:val="32"/>
          <w:szCs w:val="32"/>
          <w:cs/>
        </w:rPr>
      </w:pPr>
      <w:r w:rsidRPr="00E16D3D">
        <w:rPr>
          <w:rFonts w:ascii="TH SarabunIT๙" w:hAnsi="TH SarabunIT๙" w:cs="TH SarabunIT๙"/>
          <w:b/>
          <w:bCs/>
          <w:sz w:val="32"/>
          <w:szCs w:val="32"/>
          <w:cs/>
        </w:rPr>
        <w:t xml:space="preserve">ตอนที่ </w:t>
      </w:r>
      <w:r w:rsidRPr="00E16D3D">
        <w:rPr>
          <w:rFonts w:ascii="TH SarabunIT๙" w:hAnsi="TH SarabunIT๙" w:cs="TH SarabunIT๙" w:hint="cs"/>
          <w:b/>
          <w:bCs/>
          <w:sz w:val="32"/>
          <w:szCs w:val="32"/>
          <w:cs/>
        </w:rPr>
        <w:t>๕</w:t>
      </w:r>
      <w:r w:rsidRPr="00E16D3D">
        <w:rPr>
          <w:rFonts w:ascii="TH SarabunIT๙" w:hAnsi="TH SarabunIT๙" w:cs="TH SarabunIT๙"/>
          <w:b/>
          <w:bCs/>
          <w:sz w:val="32"/>
          <w:szCs w:val="32"/>
          <w:cs/>
        </w:rPr>
        <w:t xml:space="preserve"> </w:t>
      </w:r>
      <w:r w:rsidRPr="00E16D3D">
        <w:rPr>
          <w:rFonts w:ascii="TH SarabunPSK" w:hAnsi="TH SarabunPSK" w:cs="TH SarabunPSK"/>
          <w:b/>
          <w:bCs/>
          <w:color w:val="000000"/>
          <w:sz w:val="32"/>
          <w:szCs w:val="32"/>
          <w:cs/>
        </w:rPr>
        <w:t>ปัจจัยการบริหาร</w:t>
      </w:r>
      <w:r w:rsidRPr="00E16D3D">
        <w:rPr>
          <w:rFonts w:ascii="TH SarabunIT๙" w:hAnsi="TH SarabunIT๙" w:cs="TH SarabunIT๙" w:hint="cs"/>
          <w:b/>
          <w:bCs/>
          <w:sz w:val="32"/>
          <w:szCs w:val="32"/>
          <w:cs/>
        </w:rPr>
        <w:t xml:space="preserve"> </w:t>
      </w:r>
    </w:p>
    <w:p w:rsidR="00E16D3D" w:rsidRPr="00E16D3D" w:rsidRDefault="00E16D3D" w:rsidP="00E16D3D">
      <w:pPr>
        <w:spacing w:after="0" w:line="240" w:lineRule="auto"/>
        <w:ind w:firstLine="720"/>
        <w:jc w:val="thaiDistribute"/>
        <w:rPr>
          <w:rFonts w:ascii="TH SarabunIT๙" w:hAnsi="TH SarabunIT๙" w:cs="TH SarabunIT๙"/>
          <w:sz w:val="32"/>
          <w:szCs w:val="32"/>
          <w:cs/>
        </w:rPr>
      </w:pPr>
      <w:r w:rsidRPr="00E16D3D">
        <w:rPr>
          <w:rFonts w:ascii="TH SarabunIT๙" w:hAnsi="TH SarabunIT๙" w:cs="TH SarabunIT๙" w:hint="cs"/>
          <w:sz w:val="32"/>
          <w:szCs w:val="32"/>
          <w:cs/>
        </w:rPr>
        <w:t>๑</w:t>
      </w:r>
      <w:r w:rsidRPr="00E16D3D">
        <w:rPr>
          <w:rFonts w:ascii="TH SarabunIT๙" w:hAnsi="TH SarabunIT๙" w:cs="TH SarabunIT๙"/>
          <w:sz w:val="32"/>
          <w:szCs w:val="32"/>
        </w:rPr>
        <w:t xml:space="preserve">) </w:t>
      </w:r>
      <w:r w:rsidRPr="00E16D3D">
        <w:rPr>
          <w:rFonts w:ascii="TH SarabunIT๙" w:hAnsi="TH SarabunIT๙" w:cs="TH SarabunIT๙" w:hint="cs"/>
          <w:sz w:val="32"/>
          <w:szCs w:val="32"/>
          <w:cs/>
        </w:rPr>
        <w:t>ท่านคิดว่าควรมี “</w:t>
      </w:r>
      <w:r w:rsidRPr="00E16D3D">
        <w:rPr>
          <w:rFonts w:ascii="TH SarabunIT๙" w:hAnsi="TH SarabunIT๙" w:cs="TH SarabunIT๙" w:hint="cs"/>
          <w:b/>
          <w:bCs/>
          <w:sz w:val="32"/>
          <w:szCs w:val="32"/>
          <w:cs/>
        </w:rPr>
        <w:t>การวางแผน</w:t>
      </w:r>
      <w:r w:rsidRPr="00E16D3D">
        <w:rPr>
          <w:rFonts w:ascii="TH SarabunIT๙" w:hAnsi="TH SarabunIT๙" w:cs="TH SarabunIT๙" w:hint="cs"/>
          <w:sz w:val="32"/>
          <w:szCs w:val="32"/>
          <w:cs/>
        </w:rPr>
        <w:t>” อย่างไร เพื่อให้</w:t>
      </w:r>
      <w:r w:rsidRPr="00E16D3D">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r w:rsidRPr="00E16D3D">
        <w:rPr>
          <w:rFonts w:ascii="TH SarabunIT๙" w:hAnsi="TH SarabunIT๙" w:cs="TH SarabunIT๙" w:hint="cs"/>
          <w:sz w:val="32"/>
          <w:szCs w:val="32"/>
          <w:cs/>
        </w:rPr>
        <w:t xml:space="preserve">เกิดประสิทธิผล </w:t>
      </w:r>
    </w:p>
    <w:p w:rsidR="00E16D3D" w:rsidRPr="00E16D3D" w:rsidRDefault="00E16D3D" w:rsidP="00E16D3D">
      <w:pPr>
        <w:spacing w:after="0" w:line="240" w:lineRule="auto"/>
        <w:ind w:firstLine="720"/>
        <w:rPr>
          <w:rFonts w:ascii="TH SarabunIT๙" w:hAnsi="TH SarabunIT๙" w:cs="TH SarabunIT๙"/>
          <w:sz w:val="32"/>
          <w:szCs w:val="32"/>
        </w:rPr>
      </w:pPr>
      <w:r w:rsidRPr="00E16D3D">
        <w:rPr>
          <w:rFonts w:ascii="TH SarabunIT๙" w:hAnsi="TH SarabunIT๙" w:cs="TH SarabunIT๙"/>
          <w:sz w:val="32"/>
          <w:szCs w:val="32"/>
        </w:rPr>
        <w:lastRenderedPageBreak/>
        <w:t>…………………………………………………………………………………………………………………………….…………………………………………………………………………………………………………………………………………………………………………..………………………………………………………………………………………………………………….……</w:t>
      </w:r>
    </w:p>
    <w:p w:rsidR="00E16D3D" w:rsidRPr="00E16D3D" w:rsidRDefault="00E16D3D" w:rsidP="00E16D3D">
      <w:pPr>
        <w:spacing w:after="0" w:line="240" w:lineRule="auto"/>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ind w:firstLine="720"/>
        <w:jc w:val="thaiDistribute"/>
        <w:rPr>
          <w:rFonts w:ascii="TH SarabunIT๙" w:hAnsi="TH SarabunIT๙" w:cs="TH SarabunIT๙"/>
          <w:sz w:val="32"/>
          <w:szCs w:val="32"/>
        </w:rPr>
      </w:pPr>
    </w:p>
    <w:p w:rsidR="00E16D3D" w:rsidRPr="00E16D3D" w:rsidRDefault="00E16D3D" w:rsidP="00E16D3D">
      <w:pPr>
        <w:spacing w:after="0" w:line="240" w:lineRule="auto"/>
        <w:ind w:firstLine="720"/>
        <w:jc w:val="thaiDistribute"/>
        <w:rPr>
          <w:rFonts w:ascii="TH SarabunIT๙" w:hAnsi="TH SarabunIT๙" w:cs="TH SarabunIT๙"/>
          <w:sz w:val="32"/>
          <w:szCs w:val="32"/>
          <w:cs/>
        </w:rPr>
      </w:pPr>
      <w:r w:rsidRPr="00E16D3D">
        <w:rPr>
          <w:rFonts w:ascii="TH SarabunIT๙" w:hAnsi="TH SarabunIT๙" w:cs="TH SarabunIT๙" w:hint="cs"/>
          <w:sz w:val="32"/>
          <w:szCs w:val="32"/>
          <w:cs/>
        </w:rPr>
        <w:t>๒</w:t>
      </w:r>
      <w:r w:rsidRPr="00E16D3D">
        <w:rPr>
          <w:rFonts w:ascii="TH SarabunIT๙" w:hAnsi="TH SarabunIT๙" w:cs="TH SarabunIT๙"/>
          <w:sz w:val="32"/>
          <w:szCs w:val="32"/>
          <w:cs/>
        </w:rPr>
        <w:t xml:space="preserve">) </w:t>
      </w:r>
      <w:r w:rsidRPr="00E16D3D">
        <w:rPr>
          <w:rFonts w:ascii="TH SarabunIT๙" w:hAnsi="TH SarabunIT๙" w:cs="TH SarabunIT๙" w:hint="cs"/>
          <w:sz w:val="32"/>
          <w:szCs w:val="32"/>
          <w:cs/>
        </w:rPr>
        <w:t>ท่านคิดว่าควรมี “</w:t>
      </w:r>
      <w:r w:rsidRPr="00E16D3D">
        <w:rPr>
          <w:rFonts w:ascii="TH SarabunIT๙" w:hAnsi="TH SarabunIT๙" w:cs="TH SarabunIT๙"/>
          <w:b/>
          <w:bCs/>
          <w:sz w:val="32"/>
          <w:szCs w:val="32"/>
          <w:cs/>
        </w:rPr>
        <w:t>การจัดองค์การ</w:t>
      </w:r>
      <w:r w:rsidRPr="00E16D3D">
        <w:rPr>
          <w:rFonts w:ascii="TH SarabunIT๙" w:hAnsi="TH SarabunIT๙" w:cs="TH SarabunIT๙" w:hint="cs"/>
          <w:sz w:val="32"/>
          <w:szCs w:val="32"/>
          <w:cs/>
        </w:rPr>
        <w:t>” อย่างไร เพื่อให้</w:t>
      </w:r>
      <w:r w:rsidRPr="00E16D3D">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r w:rsidRPr="00E16D3D">
        <w:rPr>
          <w:rFonts w:ascii="TH SarabunIT๙" w:hAnsi="TH SarabunIT๙" w:cs="TH SarabunIT๙" w:hint="cs"/>
          <w:sz w:val="32"/>
          <w:szCs w:val="32"/>
          <w:cs/>
        </w:rPr>
        <w:t>เกิดประสิทธิผล</w:t>
      </w:r>
    </w:p>
    <w:p w:rsidR="00E16D3D" w:rsidRPr="00E16D3D" w:rsidRDefault="00E16D3D" w:rsidP="00E16D3D">
      <w:pPr>
        <w:spacing w:after="0" w:line="240" w:lineRule="auto"/>
        <w:ind w:firstLine="720"/>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ind w:firstLine="720"/>
        <w:jc w:val="thaiDistribute"/>
        <w:rPr>
          <w:rFonts w:ascii="TH SarabunIT๙" w:hAnsi="TH SarabunIT๙" w:cs="TH SarabunIT๙"/>
          <w:sz w:val="32"/>
          <w:szCs w:val="32"/>
          <w:cs/>
        </w:rPr>
      </w:pPr>
      <w:r w:rsidRPr="00E16D3D">
        <w:rPr>
          <w:rFonts w:ascii="TH SarabunIT๙" w:hAnsi="TH SarabunIT๙" w:cs="TH SarabunIT๙" w:hint="cs"/>
          <w:sz w:val="32"/>
          <w:szCs w:val="32"/>
          <w:cs/>
        </w:rPr>
        <w:t>๓</w:t>
      </w:r>
      <w:r w:rsidRPr="00E16D3D">
        <w:rPr>
          <w:rFonts w:ascii="TH SarabunIT๙" w:hAnsi="TH SarabunIT๙" w:cs="TH SarabunIT๙"/>
          <w:sz w:val="32"/>
          <w:szCs w:val="32"/>
          <w:cs/>
        </w:rPr>
        <w:t xml:space="preserve">) </w:t>
      </w:r>
      <w:r w:rsidRPr="00E16D3D">
        <w:rPr>
          <w:rFonts w:ascii="TH SarabunIT๙" w:hAnsi="TH SarabunIT๙" w:cs="TH SarabunIT๙" w:hint="cs"/>
          <w:sz w:val="32"/>
          <w:szCs w:val="32"/>
          <w:cs/>
        </w:rPr>
        <w:t>ท่านคิดว่าควรมี “</w:t>
      </w:r>
      <w:r w:rsidRPr="00E16D3D">
        <w:rPr>
          <w:rFonts w:ascii="TH SarabunIT๙" w:hAnsi="TH SarabunIT๙" w:cs="TH SarabunIT๙" w:hint="cs"/>
          <w:b/>
          <w:bCs/>
          <w:sz w:val="32"/>
          <w:szCs w:val="32"/>
          <w:cs/>
        </w:rPr>
        <w:t>การบังคับบัญชาสั่งการ</w:t>
      </w:r>
      <w:r w:rsidRPr="00E16D3D">
        <w:rPr>
          <w:rFonts w:ascii="TH SarabunIT๙" w:hAnsi="TH SarabunIT๙" w:cs="TH SarabunIT๙" w:hint="cs"/>
          <w:sz w:val="32"/>
          <w:szCs w:val="32"/>
          <w:cs/>
        </w:rPr>
        <w:t>” อย่างไร เพื่อให้</w:t>
      </w:r>
      <w:r w:rsidRPr="00E16D3D">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r w:rsidRPr="00E16D3D">
        <w:rPr>
          <w:rFonts w:ascii="TH SarabunIT๙" w:hAnsi="TH SarabunIT๙" w:cs="TH SarabunIT๙" w:hint="cs"/>
          <w:sz w:val="32"/>
          <w:szCs w:val="32"/>
          <w:cs/>
        </w:rPr>
        <w:t>เกิดประสิทธิผล</w:t>
      </w:r>
    </w:p>
    <w:p w:rsidR="00E16D3D" w:rsidRPr="00E16D3D" w:rsidRDefault="00E16D3D" w:rsidP="00E16D3D">
      <w:pPr>
        <w:spacing w:after="0" w:line="240" w:lineRule="auto"/>
        <w:ind w:firstLine="720"/>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rPr>
          <w:rFonts w:ascii="TH SarabunIT๙" w:hAnsi="TH SarabunIT๙" w:cs="TH SarabunIT๙"/>
          <w:b/>
          <w:bCs/>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ind w:firstLine="720"/>
        <w:jc w:val="thaiDistribute"/>
        <w:rPr>
          <w:rFonts w:ascii="TH SarabunIT๙" w:hAnsi="TH SarabunIT๙" w:cs="TH SarabunIT๙"/>
          <w:sz w:val="32"/>
          <w:szCs w:val="32"/>
          <w:cs/>
        </w:rPr>
      </w:pPr>
      <w:r w:rsidRPr="00E16D3D">
        <w:rPr>
          <w:rFonts w:ascii="TH SarabunIT๙" w:hAnsi="TH SarabunIT๙" w:cs="TH SarabunIT๙" w:hint="cs"/>
          <w:sz w:val="32"/>
          <w:szCs w:val="32"/>
          <w:cs/>
        </w:rPr>
        <w:t>๔</w:t>
      </w:r>
      <w:r w:rsidRPr="00E16D3D">
        <w:rPr>
          <w:rFonts w:ascii="TH SarabunIT๙" w:hAnsi="TH SarabunIT๙" w:cs="TH SarabunIT๙"/>
          <w:sz w:val="32"/>
          <w:szCs w:val="32"/>
          <w:cs/>
        </w:rPr>
        <w:t xml:space="preserve">) </w:t>
      </w:r>
      <w:r w:rsidRPr="00E16D3D">
        <w:rPr>
          <w:rFonts w:ascii="TH SarabunIT๙" w:hAnsi="TH SarabunIT๙" w:cs="TH SarabunIT๙" w:hint="cs"/>
          <w:sz w:val="32"/>
          <w:szCs w:val="32"/>
          <w:cs/>
        </w:rPr>
        <w:t>ท่านคิดว่าควรมี “</w:t>
      </w:r>
      <w:r w:rsidRPr="00E16D3D">
        <w:rPr>
          <w:rFonts w:ascii="TH SarabunIT๙" w:hAnsi="TH SarabunIT๙" w:cs="TH SarabunIT๙" w:hint="cs"/>
          <w:b/>
          <w:bCs/>
          <w:sz w:val="32"/>
          <w:szCs w:val="32"/>
          <w:cs/>
        </w:rPr>
        <w:t>การประสานงาน</w:t>
      </w:r>
      <w:r w:rsidRPr="00E16D3D">
        <w:rPr>
          <w:rFonts w:ascii="TH SarabunIT๙" w:hAnsi="TH SarabunIT๙" w:cs="TH SarabunIT๙" w:hint="cs"/>
          <w:sz w:val="32"/>
          <w:szCs w:val="32"/>
          <w:cs/>
        </w:rPr>
        <w:t>” อย่างไร เพื่อให้</w:t>
      </w:r>
      <w:r w:rsidRPr="00E16D3D">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r w:rsidRPr="00E16D3D">
        <w:rPr>
          <w:rFonts w:ascii="TH SarabunIT๙" w:hAnsi="TH SarabunIT๙" w:cs="TH SarabunIT๙" w:hint="cs"/>
          <w:sz w:val="32"/>
          <w:szCs w:val="32"/>
          <w:cs/>
        </w:rPr>
        <w:t>เกิดประสิทธิผล</w:t>
      </w:r>
    </w:p>
    <w:p w:rsidR="00E16D3D" w:rsidRPr="00E16D3D" w:rsidRDefault="00E16D3D" w:rsidP="00E16D3D">
      <w:pPr>
        <w:spacing w:after="0" w:line="240" w:lineRule="auto"/>
        <w:ind w:firstLine="720"/>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ind w:firstLine="720"/>
        <w:jc w:val="thaiDistribute"/>
        <w:rPr>
          <w:rFonts w:ascii="TH SarabunIT๙" w:hAnsi="TH SarabunIT๙" w:cs="TH SarabunIT๙"/>
          <w:sz w:val="32"/>
          <w:szCs w:val="32"/>
          <w:cs/>
        </w:rPr>
      </w:pPr>
      <w:r w:rsidRPr="00E16D3D">
        <w:rPr>
          <w:rFonts w:ascii="TH SarabunIT๙" w:hAnsi="TH SarabunIT๙" w:cs="TH SarabunIT๙" w:hint="cs"/>
          <w:sz w:val="32"/>
          <w:szCs w:val="32"/>
          <w:cs/>
        </w:rPr>
        <w:t>๕</w:t>
      </w:r>
      <w:r w:rsidRPr="00E16D3D">
        <w:rPr>
          <w:rFonts w:ascii="TH SarabunIT๙" w:hAnsi="TH SarabunIT๙" w:cs="TH SarabunIT๙"/>
          <w:sz w:val="32"/>
          <w:szCs w:val="32"/>
          <w:cs/>
        </w:rPr>
        <w:t xml:space="preserve">) </w:t>
      </w:r>
      <w:r w:rsidRPr="00E16D3D">
        <w:rPr>
          <w:rFonts w:ascii="TH SarabunIT๙" w:hAnsi="TH SarabunIT๙" w:cs="TH SarabunIT๙" w:hint="cs"/>
          <w:sz w:val="32"/>
          <w:szCs w:val="32"/>
          <w:cs/>
        </w:rPr>
        <w:t>ท่านคิดว่าควรมี “</w:t>
      </w:r>
      <w:r w:rsidRPr="00E16D3D">
        <w:rPr>
          <w:rFonts w:ascii="TH SarabunIT๙" w:hAnsi="TH SarabunIT๙" w:cs="TH SarabunIT๙" w:hint="cs"/>
          <w:b/>
          <w:bCs/>
          <w:sz w:val="32"/>
          <w:szCs w:val="32"/>
          <w:cs/>
        </w:rPr>
        <w:t>การควบคุม</w:t>
      </w:r>
      <w:r w:rsidRPr="00E16D3D">
        <w:rPr>
          <w:rFonts w:ascii="TH SarabunIT๙" w:hAnsi="TH SarabunIT๙" w:cs="TH SarabunIT๙" w:hint="cs"/>
          <w:sz w:val="32"/>
          <w:szCs w:val="32"/>
          <w:cs/>
        </w:rPr>
        <w:t>” อย่างไร เพื่อให้</w:t>
      </w:r>
      <w:r w:rsidRPr="00E16D3D">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r w:rsidRPr="00E16D3D">
        <w:rPr>
          <w:rFonts w:ascii="TH SarabunIT๙" w:hAnsi="TH SarabunIT๙" w:cs="TH SarabunIT๙" w:hint="cs"/>
          <w:sz w:val="32"/>
          <w:szCs w:val="32"/>
          <w:cs/>
        </w:rPr>
        <w:t>เกิดประสิทธิผล</w:t>
      </w:r>
    </w:p>
    <w:p w:rsidR="00E16D3D" w:rsidRPr="00E16D3D" w:rsidRDefault="00E16D3D" w:rsidP="00E16D3D">
      <w:pPr>
        <w:spacing w:after="0" w:line="240" w:lineRule="auto"/>
        <w:ind w:firstLine="720"/>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rPr>
          <w:rFonts w:ascii="TH SarabunIT๙" w:hAnsi="TH SarabunIT๙" w:cs="TH SarabunIT๙"/>
          <w:b/>
          <w:bCs/>
          <w:sz w:val="32"/>
          <w:szCs w:val="32"/>
        </w:rPr>
      </w:pPr>
      <w:r w:rsidRPr="00E16D3D">
        <w:rPr>
          <w:rFonts w:ascii="TH SarabunIT๙" w:hAnsi="TH SarabunIT๙" w:cs="TH SarabunIT๙"/>
          <w:sz w:val="32"/>
          <w:szCs w:val="32"/>
        </w:rPr>
        <w:t>.………….……………………………………………………………………………………………………………………………………………..………………..………………………………………………………………………………………………………………</w:t>
      </w:r>
    </w:p>
    <w:p w:rsidR="00E16D3D" w:rsidRPr="00E16D3D" w:rsidRDefault="00E16D3D" w:rsidP="00E16D3D">
      <w:pPr>
        <w:spacing w:after="0" w:line="240" w:lineRule="auto"/>
        <w:rPr>
          <w:rFonts w:ascii="TH SarabunIT๙" w:hAnsi="TH SarabunIT๙" w:cs="TH SarabunIT๙"/>
          <w:b/>
          <w:bCs/>
          <w:sz w:val="32"/>
          <w:szCs w:val="32"/>
        </w:rPr>
      </w:pPr>
    </w:p>
    <w:p w:rsidR="00E16D3D" w:rsidRPr="00E16D3D" w:rsidRDefault="00E16D3D" w:rsidP="00E16D3D">
      <w:pPr>
        <w:spacing w:after="0" w:line="240" w:lineRule="auto"/>
        <w:rPr>
          <w:rFonts w:ascii="TH SarabunIT๙" w:hAnsi="TH SarabunIT๙" w:cs="TH SarabunIT๙"/>
          <w:b/>
          <w:bCs/>
          <w:sz w:val="32"/>
          <w:szCs w:val="32"/>
          <w:cs/>
        </w:rPr>
      </w:pPr>
      <w:r w:rsidRPr="00E16D3D">
        <w:rPr>
          <w:rFonts w:ascii="TH SarabunIT๙" w:hAnsi="TH SarabunIT๙" w:cs="TH SarabunIT๙" w:hint="cs"/>
          <w:b/>
          <w:bCs/>
          <w:sz w:val="32"/>
          <w:szCs w:val="32"/>
          <w:cs/>
        </w:rPr>
        <w:lastRenderedPageBreak/>
        <w:t>ตอน</w:t>
      </w:r>
      <w:r w:rsidRPr="00E16D3D">
        <w:rPr>
          <w:rFonts w:ascii="TH SarabunIT๙" w:hAnsi="TH SarabunIT๙" w:cs="TH SarabunIT๙"/>
          <w:b/>
          <w:bCs/>
          <w:sz w:val="32"/>
          <w:szCs w:val="32"/>
          <w:cs/>
        </w:rPr>
        <w:t xml:space="preserve">ที่ </w:t>
      </w:r>
      <w:r w:rsidRPr="00E16D3D">
        <w:rPr>
          <w:rFonts w:ascii="TH SarabunIT๙" w:hAnsi="TH SarabunIT๙" w:cs="TH SarabunIT๙" w:hint="cs"/>
          <w:b/>
          <w:bCs/>
          <w:sz w:val="32"/>
          <w:szCs w:val="32"/>
          <w:cs/>
        </w:rPr>
        <w:t>๖</w:t>
      </w:r>
      <w:r w:rsidRPr="00E16D3D">
        <w:rPr>
          <w:rFonts w:ascii="TH SarabunIT๙" w:hAnsi="TH SarabunIT๙" w:cs="TH SarabunIT๙"/>
          <w:b/>
          <w:bCs/>
          <w:sz w:val="32"/>
          <w:szCs w:val="32"/>
          <w:cs/>
        </w:rPr>
        <w:t xml:space="preserve"> ข้อเสนอแนะ</w:t>
      </w:r>
      <w:r w:rsidRPr="00E16D3D">
        <w:rPr>
          <w:rFonts w:ascii="TH SarabunIT๙" w:hAnsi="TH SarabunIT๙" w:cs="TH SarabunIT๙" w:hint="cs"/>
          <w:b/>
          <w:bCs/>
          <w:sz w:val="32"/>
          <w:szCs w:val="32"/>
          <w:cs/>
        </w:rPr>
        <w:t>เกี่ยวกับการ</w:t>
      </w:r>
      <w:r w:rsidRPr="00E16D3D">
        <w:rPr>
          <w:rFonts w:ascii="TH SarabunPSK" w:hAnsi="TH SarabunPSK" w:cs="TH SarabunPSK" w:hint="cs"/>
          <w:b/>
          <w:bCs/>
          <w:color w:val="000000"/>
          <w:sz w:val="32"/>
          <w:szCs w:val="32"/>
          <w:cs/>
        </w:rPr>
        <w:t>บริหาร</w:t>
      </w:r>
      <w:r w:rsidRPr="00E16D3D">
        <w:rPr>
          <w:rFonts w:ascii="TH SarabunPSK" w:hAnsi="TH SarabunPSK" w:cs="TH SarabunPSK"/>
          <w:b/>
          <w:bCs/>
          <w:color w:val="000000"/>
          <w:sz w:val="32"/>
          <w:szCs w:val="32"/>
          <w:cs/>
        </w:rPr>
        <w:t>จัดการสวัสดิการสำหรับคนพิการทางการเคลื่อนไหวหรือทางร่างกายขององค์กรปกครองส่วนท้องถิ่น</w:t>
      </w:r>
      <w:r w:rsidRPr="00E16D3D">
        <w:rPr>
          <w:rFonts w:ascii="TH SarabunIT๙" w:hAnsi="TH SarabunIT๙" w:cs="TH SarabunIT๙" w:hint="cs"/>
          <w:b/>
          <w:bCs/>
          <w:sz w:val="32"/>
          <w:szCs w:val="32"/>
          <w:cs/>
        </w:rPr>
        <w:t xml:space="preserve">เกิดประสิทธิผล </w:t>
      </w:r>
      <w:r w:rsidRPr="00E16D3D">
        <w:rPr>
          <w:rFonts w:ascii="TH SarabunIT๙" w:hAnsi="TH SarabunIT๙" w:cs="TH SarabunIT๙" w:hint="cs"/>
          <w:b/>
          <w:bCs/>
          <w:sz w:val="32"/>
          <w:szCs w:val="32"/>
          <w:cs/>
        </w:rPr>
        <w:tab/>
      </w:r>
    </w:p>
    <w:p w:rsidR="00E16D3D" w:rsidRPr="00E16D3D" w:rsidRDefault="00E16D3D" w:rsidP="00E16D3D">
      <w:pPr>
        <w:tabs>
          <w:tab w:val="left" w:pos="8280"/>
        </w:tabs>
        <w:spacing w:after="0" w:line="240" w:lineRule="auto"/>
        <w:rPr>
          <w:rFonts w:ascii="TH SarabunIT๙" w:hAnsi="TH SarabunIT๙" w:cs="TH SarabunIT๙"/>
          <w:sz w:val="32"/>
          <w:szCs w:val="32"/>
        </w:rPr>
      </w:pPr>
      <w:r w:rsidRPr="00E16D3D">
        <w:rPr>
          <w:rFonts w:ascii="TH SarabunIT๙" w:hAnsi="TH SarabunIT๙" w:cs="TH SarabunIT๙"/>
          <w:sz w:val="32"/>
          <w:szCs w:val="32"/>
        </w:rPr>
        <w:t>................................................................................................................................................................................................................................................................................................................................</w:t>
      </w:r>
    </w:p>
    <w:p w:rsidR="00E16D3D" w:rsidRPr="00E16D3D" w:rsidRDefault="00E16D3D" w:rsidP="00E16D3D">
      <w:pPr>
        <w:tabs>
          <w:tab w:val="left" w:pos="8280"/>
        </w:tabs>
        <w:spacing w:after="0" w:line="240" w:lineRule="auto"/>
        <w:rPr>
          <w:rFonts w:ascii="TH SarabunIT๙" w:hAnsi="TH SarabunIT๙" w:cs="TH SarabunIT๙"/>
          <w:sz w:val="32"/>
          <w:szCs w:val="32"/>
        </w:rPr>
      </w:pPr>
      <w:r w:rsidRPr="00E16D3D">
        <w:rPr>
          <w:rFonts w:ascii="TH SarabunIT๙" w:hAnsi="TH SarabunIT๙" w:cs="TH SarabunIT๙"/>
          <w:sz w:val="32"/>
          <w:szCs w:val="32"/>
          <w:cs/>
        </w:rPr>
        <w:t>..................................................................................................................................................................................................................</w:t>
      </w:r>
      <w:r w:rsidRPr="00E16D3D">
        <w:rPr>
          <w:rFonts w:ascii="TH SarabunIT๙" w:hAnsi="TH SarabunIT๙" w:cs="TH SarabunIT๙"/>
          <w:sz w:val="32"/>
          <w:szCs w:val="32"/>
        </w:rPr>
        <w:t>..............................................................................................................................................................................................................................................................................</w:t>
      </w:r>
    </w:p>
    <w:p w:rsidR="00E16D3D" w:rsidRPr="00E16D3D" w:rsidRDefault="00E16D3D" w:rsidP="00E16D3D">
      <w:pPr>
        <w:tabs>
          <w:tab w:val="left" w:pos="1134"/>
          <w:tab w:val="left" w:pos="1418"/>
        </w:tabs>
        <w:spacing w:before="120" w:after="120" w:line="240" w:lineRule="auto"/>
        <w:outlineLvl w:val="0"/>
        <w:rPr>
          <w:rFonts w:ascii="TH SarabunPSK" w:hAnsi="TH SarabunPSK" w:cs="TH SarabunPSK"/>
          <w:b/>
          <w:bCs/>
          <w:sz w:val="32"/>
          <w:szCs w:val="32"/>
        </w:rPr>
      </w:pPr>
      <w:r w:rsidRPr="00E16D3D">
        <w:rPr>
          <w:rFonts w:ascii="TH SarabunIT๙" w:hAnsi="TH SarabunIT๙" w:cs="TH SarabunIT๙"/>
          <w:sz w:val="32"/>
          <w:szCs w:val="32"/>
          <w:cs/>
        </w:rPr>
        <w:t>ขอขอบพระคุณทุกท่านที่ให้ความร่วมมือในการ</w:t>
      </w:r>
      <w:r w:rsidRPr="00E16D3D">
        <w:rPr>
          <w:rFonts w:ascii="TH SarabunIT๙" w:hAnsi="TH SarabunIT๙" w:cs="TH SarabunIT๙" w:hint="cs"/>
          <w:sz w:val="32"/>
          <w:szCs w:val="32"/>
          <w:cs/>
        </w:rPr>
        <w:t>สัมภาษณ์</w:t>
      </w:r>
      <w:r w:rsidRPr="00E16D3D">
        <w:rPr>
          <w:rFonts w:ascii="TH SarabunIT๙" w:hAnsi="TH SarabunIT๙" w:cs="TH SarabunIT๙"/>
          <w:sz w:val="32"/>
          <w:szCs w:val="32"/>
          <w:cs/>
        </w:rPr>
        <w:t>เพื่อประโยชน์ในการศึกษาวิจัย</w:t>
      </w:r>
    </w:p>
    <w:p w:rsidR="003B3507" w:rsidRPr="005B44FB" w:rsidRDefault="003B3507" w:rsidP="005B44FB">
      <w:pPr>
        <w:pStyle w:val="a3"/>
        <w:jc w:val="center"/>
        <w:rPr>
          <w:rFonts w:ascii="TH SarabunPSK" w:hAnsi="TH SarabunPSK" w:cs="TH SarabunPSK" w:hint="cs"/>
          <w:sz w:val="36"/>
          <w:szCs w:val="36"/>
          <w:cs/>
        </w:rPr>
      </w:pPr>
      <w:bookmarkStart w:id="0" w:name="_GoBack"/>
      <w:bookmarkEnd w:id="0"/>
    </w:p>
    <w:sectPr w:rsidR="003B3507" w:rsidRPr="005B44FB" w:rsidSect="005B44FB">
      <w:pgSz w:w="11906" w:h="16838" w:code="9"/>
      <w:pgMar w:top="216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071" w:rsidRDefault="00214071" w:rsidP="00152A53">
      <w:pPr>
        <w:spacing w:after="0" w:line="240" w:lineRule="auto"/>
      </w:pPr>
      <w:r>
        <w:separator/>
      </w:r>
    </w:p>
  </w:endnote>
  <w:endnote w:type="continuationSeparator" w:id="0">
    <w:p w:rsidR="00214071" w:rsidRDefault="00214071" w:rsidP="00152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PSK">
    <w:panose1 w:val="020B0500040200020003"/>
    <w:charset w:val="00"/>
    <w:family w:val="swiss"/>
    <w:pitch w:val="variable"/>
    <w:sig w:usb0="A100006F" w:usb1="5000205A" w:usb2="00000000" w:usb3="00000000" w:csb0="00010183" w:csb1="00000000"/>
  </w:font>
  <w:font w:name="CordiaNew">
    <w:altName w:val="Arial Unicode MS"/>
    <w:panose1 w:val="00000000000000000000"/>
    <w:charset w:val="88"/>
    <w:family w:val="auto"/>
    <w:notTrueType/>
    <w:pitch w:val="default"/>
    <w:sig w:usb0="01000003" w:usb1="08080000" w:usb2="00000010" w:usb3="00000000" w:csb0="00110001" w:csb1="00000000"/>
  </w:font>
  <w:font w:name="CordiaNew-Bold">
    <w:altName w:val="Arial Unicode MS"/>
    <w:panose1 w:val="00000000000000000000"/>
    <w:charset w:val="00"/>
    <w:family w:val="swiss"/>
    <w:notTrueType/>
    <w:pitch w:val="default"/>
    <w:sig w:usb0="00000001" w:usb1="08080000" w:usb2="00000010" w:usb3="00000000" w:csb0="00100001" w:csb1="00000000"/>
  </w:font>
  <w:font w:name="Wingdings 2">
    <w:panose1 w:val="05020102010507070707"/>
    <w:charset w:val="02"/>
    <w:family w:val="roman"/>
    <w:pitch w:val="variable"/>
    <w:sig w:usb0="00000000" w:usb1="10000000" w:usb2="00000000" w:usb3="00000000" w:csb0="80000000" w:csb1="00000000"/>
  </w:font>
  <w:font w:name="THSarabunPSK">
    <w:altName w:val="Angsana New"/>
    <w:panose1 w:val="00000000000000000000"/>
    <w:charset w:val="DE"/>
    <w:family w:val="auto"/>
    <w:notTrueType/>
    <w:pitch w:val="default"/>
    <w:sig w:usb0="00000000" w:usb1="00000000" w:usb2="00000000" w:usb3="00000000" w:csb0="00010001" w:csb1="00000000"/>
  </w:font>
  <w:font w:name="TH SarabunIT๙">
    <w:altName w:val="TH SarabunPSK"/>
    <w:panose1 w:val="020B0500040200020003"/>
    <w:charset w:val="00"/>
    <w:family w:val="swiss"/>
    <w:pitch w:val="variable"/>
    <w:sig w:usb0="A100006F" w:usb1="5000205A" w:usb2="00000000" w:usb3="00000000" w:csb0="0001018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071" w:rsidRDefault="00214071" w:rsidP="00152A53">
      <w:pPr>
        <w:spacing w:after="0" w:line="240" w:lineRule="auto"/>
      </w:pPr>
      <w:r>
        <w:separator/>
      </w:r>
    </w:p>
  </w:footnote>
  <w:footnote w:type="continuationSeparator" w:id="0">
    <w:p w:rsidR="00214071" w:rsidRDefault="00214071" w:rsidP="00152A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513E4"/>
    <w:multiLevelType w:val="hybridMultilevel"/>
    <w:tmpl w:val="074E8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3D7B42"/>
    <w:multiLevelType w:val="hybridMultilevel"/>
    <w:tmpl w:val="617C6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AC3361"/>
    <w:rsid w:val="000027B1"/>
    <w:rsid w:val="00003E26"/>
    <w:rsid w:val="0000401A"/>
    <w:rsid w:val="00005D4A"/>
    <w:rsid w:val="00016C5F"/>
    <w:rsid w:val="00025C22"/>
    <w:rsid w:val="00055D58"/>
    <w:rsid w:val="00060E6E"/>
    <w:rsid w:val="000726B3"/>
    <w:rsid w:val="000745D4"/>
    <w:rsid w:val="000941F5"/>
    <w:rsid w:val="00095CA2"/>
    <w:rsid w:val="000A689E"/>
    <w:rsid w:val="000B16DF"/>
    <w:rsid w:val="000C0031"/>
    <w:rsid w:val="000E0A2D"/>
    <w:rsid w:val="000F0A73"/>
    <w:rsid w:val="000F5F65"/>
    <w:rsid w:val="000F6807"/>
    <w:rsid w:val="0013706F"/>
    <w:rsid w:val="00146114"/>
    <w:rsid w:val="00152A53"/>
    <w:rsid w:val="00155AFC"/>
    <w:rsid w:val="0017354C"/>
    <w:rsid w:val="001745F1"/>
    <w:rsid w:val="00194416"/>
    <w:rsid w:val="00195C13"/>
    <w:rsid w:val="001970F7"/>
    <w:rsid w:val="001B5D12"/>
    <w:rsid w:val="001B78DB"/>
    <w:rsid w:val="001C1B85"/>
    <w:rsid w:val="001C55F8"/>
    <w:rsid w:val="001C5B42"/>
    <w:rsid w:val="001D42AF"/>
    <w:rsid w:val="001D76FB"/>
    <w:rsid w:val="001D7903"/>
    <w:rsid w:val="001F32EC"/>
    <w:rsid w:val="00201BCC"/>
    <w:rsid w:val="002101B5"/>
    <w:rsid w:val="00214071"/>
    <w:rsid w:val="002723AC"/>
    <w:rsid w:val="00284C53"/>
    <w:rsid w:val="002A016C"/>
    <w:rsid w:val="002C16E9"/>
    <w:rsid w:val="002C47BF"/>
    <w:rsid w:val="002D25E3"/>
    <w:rsid w:val="002E5D33"/>
    <w:rsid w:val="00311531"/>
    <w:rsid w:val="00323756"/>
    <w:rsid w:val="00331731"/>
    <w:rsid w:val="00331FE0"/>
    <w:rsid w:val="003349FB"/>
    <w:rsid w:val="00343AAF"/>
    <w:rsid w:val="0037717D"/>
    <w:rsid w:val="0038046B"/>
    <w:rsid w:val="00380695"/>
    <w:rsid w:val="00387FA4"/>
    <w:rsid w:val="003903D0"/>
    <w:rsid w:val="003A262C"/>
    <w:rsid w:val="003B3507"/>
    <w:rsid w:val="003E6A05"/>
    <w:rsid w:val="003F0161"/>
    <w:rsid w:val="003F5691"/>
    <w:rsid w:val="003F5EB9"/>
    <w:rsid w:val="004133CF"/>
    <w:rsid w:val="00420F01"/>
    <w:rsid w:val="00422CA4"/>
    <w:rsid w:val="00431506"/>
    <w:rsid w:val="004471B4"/>
    <w:rsid w:val="00464914"/>
    <w:rsid w:val="00485E58"/>
    <w:rsid w:val="00496814"/>
    <w:rsid w:val="004A5D0E"/>
    <w:rsid w:val="004A6C4F"/>
    <w:rsid w:val="004A7243"/>
    <w:rsid w:val="004C6176"/>
    <w:rsid w:val="004C6A8C"/>
    <w:rsid w:val="004E0E7D"/>
    <w:rsid w:val="004E7B41"/>
    <w:rsid w:val="004F7236"/>
    <w:rsid w:val="005031B6"/>
    <w:rsid w:val="00513F94"/>
    <w:rsid w:val="00514ECD"/>
    <w:rsid w:val="00516C95"/>
    <w:rsid w:val="005337C0"/>
    <w:rsid w:val="005405C2"/>
    <w:rsid w:val="00546BA3"/>
    <w:rsid w:val="0054751C"/>
    <w:rsid w:val="0055017F"/>
    <w:rsid w:val="00563DB7"/>
    <w:rsid w:val="005931D5"/>
    <w:rsid w:val="00593206"/>
    <w:rsid w:val="005969AF"/>
    <w:rsid w:val="005A0552"/>
    <w:rsid w:val="005A65F5"/>
    <w:rsid w:val="005B44FB"/>
    <w:rsid w:val="005C4F43"/>
    <w:rsid w:val="005C5953"/>
    <w:rsid w:val="005D2BA9"/>
    <w:rsid w:val="005E11D3"/>
    <w:rsid w:val="005E39CB"/>
    <w:rsid w:val="005E433C"/>
    <w:rsid w:val="005E6A38"/>
    <w:rsid w:val="006031D1"/>
    <w:rsid w:val="00603C8E"/>
    <w:rsid w:val="006064F7"/>
    <w:rsid w:val="006219CC"/>
    <w:rsid w:val="0063597E"/>
    <w:rsid w:val="006458BF"/>
    <w:rsid w:val="00646742"/>
    <w:rsid w:val="0065583B"/>
    <w:rsid w:val="006612CF"/>
    <w:rsid w:val="00661427"/>
    <w:rsid w:val="0066654E"/>
    <w:rsid w:val="00685DEC"/>
    <w:rsid w:val="00686E67"/>
    <w:rsid w:val="006A0C92"/>
    <w:rsid w:val="006A7257"/>
    <w:rsid w:val="006B616B"/>
    <w:rsid w:val="006B68BF"/>
    <w:rsid w:val="006B7F27"/>
    <w:rsid w:val="006C5225"/>
    <w:rsid w:val="006D0D21"/>
    <w:rsid w:val="006D1AAD"/>
    <w:rsid w:val="006D2B96"/>
    <w:rsid w:val="006D5FBD"/>
    <w:rsid w:val="006E7AC6"/>
    <w:rsid w:val="006E7B2D"/>
    <w:rsid w:val="007223D6"/>
    <w:rsid w:val="007246C1"/>
    <w:rsid w:val="007336D6"/>
    <w:rsid w:val="00740B1D"/>
    <w:rsid w:val="00740BA3"/>
    <w:rsid w:val="00753D3A"/>
    <w:rsid w:val="007569BE"/>
    <w:rsid w:val="00763BAF"/>
    <w:rsid w:val="00767A80"/>
    <w:rsid w:val="00773950"/>
    <w:rsid w:val="00775FF8"/>
    <w:rsid w:val="00781032"/>
    <w:rsid w:val="00781434"/>
    <w:rsid w:val="007A72B2"/>
    <w:rsid w:val="007B03EB"/>
    <w:rsid w:val="007B1A9E"/>
    <w:rsid w:val="007C22E9"/>
    <w:rsid w:val="007C430C"/>
    <w:rsid w:val="007D642B"/>
    <w:rsid w:val="007F0086"/>
    <w:rsid w:val="007F24C3"/>
    <w:rsid w:val="007F39CC"/>
    <w:rsid w:val="0080128C"/>
    <w:rsid w:val="00817403"/>
    <w:rsid w:val="00817FD8"/>
    <w:rsid w:val="008224C9"/>
    <w:rsid w:val="00835AD1"/>
    <w:rsid w:val="00857E00"/>
    <w:rsid w:val="00865AAE"/>
    <w:rsid w:val="008718CF"/>
    <w:rsid w:val="00872232"/>
    <w:rsid w:val="00876F64"/>
    <w:rsid w:val="008A7E2A"/>
    <w:rsid w:val="008B64D3"/>
    <w:rsid w:val="008C4EDA"/>
    <w:rsid w:val="008D323C"/>
    <w:rsid w:val="008D5D4D"/>
    <w:rsid w:val="008E14CD"/>
    <w:rsid w:val="008E1E00"/>
    <w:rsid w:val="008E6F01"/>
    <w:rsid w:val="008F0D92"/>
    <w:rsid w:val="0090244C"/>
    <w:rsid w:val="00902824"/>
    <w:rsid w:val="00904F74"/>
    <w:rsid w:val="00906BDC"/>
    <w:rsid w:val="009112D3"/>
    <w:rsid w:val="00916ACD"/>
    <w:rsid w:val="00916E9E"/>
    <w:rsid w:val="009258B6"/>
    <w:rsid w:val="00932705"/>
    <w:rsid w:val="00943737"/>
    <w:rsid w:val="0094655D"/>
    <w:rsid w:val="0095530C"/>
    <w:rsid w:val="0096567C"/>
    <w:rsid w:val="00987F77"/>
    <w:rsid w:val="00992257"/>
    <w:rsid w:val="009C72D9"/>
    <w:rsid w:val="009F24EE"/>
    <w:rsid w:val="00A41B36"/>
    <w:rsid w:val="00A541AA"/>
    <w:rsid w:val="00A54798"/>
    <w:rsid w:val="00A67783"/>
    <w:rsid w:val="00A711F4"/>
    <w:rsid w:val="00A95F98"/>
    <w:rsid w:val="00AA7D02"/>
    <w:rsid w:val="00AC25B6"/>
    <w:rsid w:val="00AC3361"/>
    <w:rsid w:val="00AE3E87"/>
    <w:rsid w:val="00AE7546"/>
    <w:rsid w:val="00AF252A"/>
    <w:rsid w:val="00AF2D79"/>
    <w:rsid w:val="00B019E7"/>
    <w:rsid w:val="00B021EF"/>
    <w:rsid w:val="00B03704"/>
    <w:rsid w:val="00B1442E"/>
    <w:rsid w:val="00B21A49"/>
    <w:rsid w:val="00B302CC"/>
    <w:rsid w:val="00B55D87"/>
    <w:rsid w:val="00B6383C"/>
    <w:rsid w:val="00B65EB7"/>
    <w:rsid w:val="00B66C28"/>
    <w:rsid w:val="00B81A54"/>
    <w:rsid w:val="00BA0B6E"/>
    <w:rsid w:val="00BD1175"/>
    <w:rsid w:val="00BD499A"/>
    <w:rsid w:val="00C06CA1"/>
    <w:rsid w:val="00C131CE"/>
    <w:rsid w:val="00C216A9"/>
    <w:rsid w:val="00C27A83"/>
    <w:rsid w:val="00C428C7"/>
    <w:rsid w:val="00C44BA8"/>
    <w:rsid w:val="00C500A1"/>
    <w:rsid w:val="00C5109C"/>
    <w:rsid w:val="00C7242F"/>
    <w:rsid w:val="00C81C73"/>
    <w:rsid w:val="00C87F0F"/>
    <w:rsid w:val="00C95D04"/>
    <w:rsid w:val="00CA096D"/>
    <w:rsid w:val="00CA4EE2"/>
    <w:rsid w:val="00CB1135"/>
    <w:rsid w:val="00CC4D8D"/>
    <w:rsid w:val="00CD6424"/>
    <w:rsid w:val="00CE2435"/>
    <w:rsid w:val="00D057A8"/>
    <w:rsid w:val="00D15DFB"/>
    <w:rsid w:val="00D17DA6"/>
    <w:rsid w:val="00D23027"/>
    <w:rsid w:val="00D25CED"/>
    <w:rsid w:val="00D31C14"/>
    <w:rsid w:val="00D46B31"/>
    <w:rsid w:val="00D509E5"/>
    <w:rsid w:val="00D52011"/>
    <w:rsid w:val="00D55F3B"/>
    <w:rsid w:val="00D6400B"/>
    <w:rsid w:val="00D672C7"/>
    <w:rsid w:val="00D726F0"/>
    <w:rsid w:val="00D73B63"/>
    <w:rsid w:val="00D75AC3"/>
    <w:rsid w:val="00D87CBD"/>
    <w:rsid w:val="00D909DE"/>
    <w:rsid w:val="00DA1E01"/>
    <w:rsid w:val="00DB3B57"/>
    <w:rsid w:val="00DB544A"/>
    <w:rsid w:val="00DB6F08"/>
    <w:rsid w:val="00DE192E"/>
    <w:rsid w:val="00E048B2"/>
    <w:rsid w:val="00E11993"/>
    <w:rsid w:val="00E16324"/>
    <w:rsid w:val="00E16D3D"/>
    <w:rsid w:val="00E20F37"/>
    <w:rsid w:val="00E30AC6"/>
    <w:rsid w:val="00E53890"/>
    <w:rsid w:val="00E5749B"/>
    <w:rsid w:val="00E6713A"/>
    <w:rsid w:val="00E7120C"/>
    <w:rsid w:val="00E814F9"/>
    <w:rsid w:val="00E87175"/>
    <w:rsid w:val="00E93F89"/>
    <w:rsid w:val="00EA4E96"/>
    <w:rsid w:val="00EC045B"/>
    <w:rsid w:val="00EF0163"/>
    <w:rsid w:val="00F2071E"/>
    <w:rsid w:val="00F4485F"/>
    <w:rsid w:val="00F556C4"/>
    <w:rsid w:val="00F55B63"/>
    <w:rsid w:val="00F576E0"/>
    <w:rsid w:val="00F75AB7"/>
    <w:rsid w:val="00F84415"/>
    <w:rsid w:val="00F85526"/>
    <w:rsid w:val="00FA3FBA"/>
    <w:rsid w:val="00FA68AA"/>
    <w:rsid w:val="00FB41C1"/>
    <w:rsid w:val="00FE48E3"/>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206"/>
    <w:pPr>
      <w:jc w:val="center"/>
    </w:pPr>
  </w:style>
  <w:style w:type="paragraph" w:styleId="1">
    <w:name w:val="heading 1"/>
    <w:basedOn w:val="a"/>
    <w:next w:val="a"/>
    <w:link w:val="10"/>
    <w:uiPriority w:val="9"/>
    <w:qFormat/>
    <w:rsid w:val="00E16D3D"/>
    <w:pPr>
      <w:keepNext/>
      <w:keepLines/>
      <w:spacing w:before="480" w:after="0"/>
      <w:outlineLvl w:val="0"/>
    </w:pPr>
    <w:rPr>
      <w:rFonts w:asciiTheme="majorHAnsi" w:eastAsiaTheme="majorEastAsia" w:hAnsiTheme="majorHAnsi" w:cstheme="majorBidi"/>
      <w:b/>
      <w:bCs/>
      <w:color w:val="365F91" w:themeColor="accent1" w:themeShade="BF"/>
      <w:sz w:val="28"/>
      <w:szCs w:val="35"/>
    </w:rPr>
  </w:style>
  <w:style w:type="paragraph" w:styleId="3">
    <w:name w:val="heading 3"/>
    <w:basedOn w:val="a"/>
    <w:next w:val="a"/>
    <w:link w:val="30"/>
    <w:uiPriority w:val="99"/>
    <w:qFormat/>
    <w:rsid w:val="00E16D3D"/>
    <w:pPr>
      <w:autoSpaceDE w:val="0"/>
      <w:autoSpaceDN w:val="0"/>
      <w:adjustRightInd w:val="0"/>
      <w:spacing w:after="0" w:line="240" w:lineRule="auto"/>
      <w:jc w:val="left"/>
      <w:outlineLvl w:val="2"/>
    </w:pPr>
    <w:rPr>
      <w:rFonts w:ascii="Angsana New" w:hAnsi="Angsana New" w:cs="Angsana New"/>
      <w:sz w:val="24"/>
      <w:szCs w:val="24"/>
    </w:rPr>
  </w:style>
  <w:style w:type="paragraph" w:styleId="4">
    <w:name w:val="heading 4"/>
    <w:basedOn w:val="a"/>
    <w:next w:val="a"/>
    <w:link w:val="40"/>
    <w:uiPriority w:val="9"/>
    <w:semiHidden/>
    <w:unhideWhenUsed/>
    <w:qFormat/>
    <w:rsid w:val="00E16D3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93206"/>
    <w:pPr>
      <w:spacing w:after="0" w:line="240" w:lineRule="auto"/>
    </w:pPr>
  </w:style>
  <w:style w:type="paragraph" w:styleId="a5">
    <w:name w:val="List Paragraph"/>
    <w:basedOn w:val="a"/>
    <w:uiPriority w:val="34"/>
    <w:qFormat/>
    <w:rsid w:val="00593206"/>
    <w:pPr>
      <w:ind w:left="720"/>
      <w:contextualSpacing/>
    </w:pPr>
    <w:rPr>
      <w:rFonts w:ascii="Calibri" w:eastAsia="Calibri" w:hAnsi="Calibri" w:cs="Cordia New"/>
    </w:rPr>
  </w:style>
  <w:style w:type="character" w:customStyle="1" w:styleId="hps">
    <w:name w:val="hps"/>
    <w:basedOn w:val="a0"/>
    <w:rsid w:val="00A541AA"/>
  </w:style>
  <w:style w:type="paragraph" w:styleId="a6">
    <w:name w:val="header"/>
    <w:basedOn w:val="a"/>
    <w:link w:val="a7"/>
    <w:uiPriority w:val="99"/>
    <w:unhideWhenUsed/>
    <w:rsid w:val="00152A53"/>
    <w:pPr>
      <w:tabs>
        <w:tab w:val="center" w:pos="4513"/>
        <w:tab w:val="right" w:pos="9026"/>
      </w:tabs>
      <w:spacing w:after="0" w:line="240" w:lineRule="auto"/>
    </w:pPr>
  </w:style>
  <w:style w:type="character" w:customStyle="1" w:styleId="a7">
    <w:name w:val="หัวกระดาษ อักขระ"/>
    <w:basedOn w:val="a0"/>
    <w:link w:val="a6"/>
    <w:uiPriority w:val="99"/>
    <w:rsid w:val="00152A53"/>
  </w:style>
  <w:style w:type="paragraph" w:styleId="a8">
    <w:name w:val="footer"/>
    <w:basedOn w:val="a"/>
    <w:link w:val="a9"/>
    <w:uiPriority w:val="99"/>
    <w:unhideWhenUsed/>
    <w:rsid w:val="00152A53"/>
    <w:pPr>
      <w:tabs>
        <w:tab w:val="center" w:pos="4513"/>
        <w:tab w:val="right" w:pos="9026"/>
      </w:tabs>
      <w:spacing w:after="0" w:line="240" w:lineRule="auto"/>
    </w:pPr>
  </w:style>
  <w:style w:type="character" w:customStyle="1" w:styleId="a9">
    <w:name w:val="ท้ายกระดาษ อักขระ"/>
    <w:basedOn w:val="a0"/>
    <w:link w:val="a8"/>
    <w:uiPriority w:val="99"/>
    <w:rsid w:val="00152A53"/>
  </w:style>
  <w:style w:type="character" w:customStyle="1" w:styleId="10">
    <w:name w:val="หัวเรื่อง 1 อักขระ"/>
    <w:basedOn w:val="a0"/>
    <w:link w:val="1"/>
    <w:uiPriority w:val="9"/>
    <w:rsid w:val="00E16D3D"/>
    <w:rPr>
      <w:rFonts w:asciiTheme="majorHAnsi" w:eastAsiaTheme="majorEastAsia" w:hAnsiTheme="majorHAnsi" w:cstheme="majorBidi"/>
      <w:b/>
      <w:bCs/>
      <w:color w:val="365F91" w:themeColor="accent1" w:themeShade="BF"/>
      <w:sz w:val="28"/>
      <w:szCs w:val="35"/>
    </w:rPr>
  </w:style>
  <w:style w:type="character" w:customStyle="1" w:styleId="30">
    <w:name w:val="หัวเรื่อง 3 อักขระ"/>
    <w:basedOn w:val="a0"/>
    <w:link w:val="3"/>
    <w:uiPriority w:val="99"/>
    <w:rsid w:val="00E16D3D"/>
    <w:rPr>
      <w:rFonts w:ascii="Angsana New" w:hAnsi="Angsana New" w:cs="Angsana New"/>
      <w:sz w:val="24"/>
      <w:szCs w:val="24"/>
    </w:rPr>
  </w:style>
  <w:style w:type="character" w:customStyle="1" w:styleId="40">
    <w:name w:val="หัวเรื่อง 4 อักขระ"/>
    <w:basedOn w:val="a0"/>
    <w:link w:val="4"/>
    <w:uiPriority w:val="9"/>
    <w:semiHidden/>
    <w:rsid w:val="00E16D3D"/>
    <w:rPr>
      <w:rFonts w:asciiTheme="majorHAnsi" w:eastAsiaTheme="majorEastAsia" w:hAnsiTheme="majorHAnsi" w:cstheme="majorBidi"/>
      <w:b/>
      <w:bCs/>
      <w:i/>
      <w:iCs/>
      <w:color w:val="4F81BD" w:themeColor="accent1"/>
    </w:rPr>
  </w:style>
  <w:style w:type="table" w:styleId="aa">
    <w:name w:val="Table Grid"/>
    <w:basedOn w:val="a1"/>
    <w:uiPriority w:val="39"/>
    <w:rsid w:val="00E16D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E16D3D"/>
    <w:pPr>
      <w:autoSpaceDE w:val="0"/>
      <w:autoSpaceDN w:val="0"/>
      <w:adjustRightInd w:val="0"/>
      <w:spacing w:after="0" w:line="240" w:lineRule="auto"/>
    </w:pPr>
    <w:rPr>
      <w:rFonts w:ascii="Angsana New" w:hAnsi="Angsana New" w:cs="Angsana New"/>
      <w:color w:val="000000"/>
      <w:sz w:val="24"/>
      <w:szCs w:val="24"/>
    </w:rPr>
  </w:style>
  <w:style w:type="character" w:customStyle="1" w:styleId="a4">
    <w:name w:val="ไม่มีการเว้นระยะห่าง อักขระ"/>
    <w:link w:val="a3"/>
    <w:uiPriority w:val="1"/>
    <w:locked/>
    <w:rsid w:val="00E16D3D"/>
  </w:style>
  <w:style w:type="character" w:styleId="ab">
    <w:name w:val="Hyperlink"/>
    <w:basedOn w:val="a0"/>
    <w:uiPriority w:val="99"/>
    <w:semiHidden/>
    <w:unhideWhenUsed/>
    <w:rsid w:val="00E16D3D"/>
    <w:rPr>
      <w:color w:val="0000FF"/>
      <w:u w:val="single"/>
    </w:rPr>
  </w:style>
  <w:style w:type="character" w:customStyle="1" w:styleId="spell-diff-red">
    <w:name w:val="spell-diff-red"/>
    <w:basedOn w:val="a0"/>
    <w:rsid w:val="00E16D3D"/>
  </w:style>
  <w:style w:type="paragraph" w:styleId="ac">
    <w:name w:val="Balloon Text"/>
    <w:basedOn w:val="a"/>
    <w:link w:val="ad"/>
    <w:uiPriority w:val="99"/>
    <w:semiHidden/>
    <w:unhideWhenUsed/>
    <w:rsid w:val="00E16D3D"/>
    <w:pPr>
      <w:spacing w:after="0" w:line="240" w:lineRule="auto"/>
    </w:pPr>
    <w:rPr>
      <w:rFonts w:ascii="Tahoma" w:hAnsi="Tahoma" w:cs="Angsana New"/>
      <w:sz w:val="16"/>
      <w:szCs w:val="20"/>
    </w:rPr>
  </w:style>
  <w:style w:type="character" w:customStyle="1" w:styleId="ad">
    <w:name w:val="ข้อความบอลลูน อักขระ"/>
    <w:basedOn w:val="a0"/>
    <w:link w:val="ac"/>
    <w:uiPriority w:val="99"/>
    <w:semiHidden/>
    <w:rsid w:val="00E16D3D"/>
    <w:rPr>
      <w:rFonts w:ascii="Tahoma"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85167">
      <w:bodyDiv w:val="1"/>
      <w:marLeft w:val="0"/>
      <w:marRight w:val="0"/>
      <w:marTop w:val="0"/>
      <w:marBottom w:val="0"/>
      <w:divBdr>
        <w:top w:val="none" w:sz="0" w:space="0" w:color="auto"/>
        <w:left w:val="none" w:sz="0" w:space="0" w:color="auto"/>
        <w:bottom w:val="none" w:sz="0" w:space="0" w:color="auto"/>
        <w:right w:val="none" w:sz="0" w:space="0" w:color="auto"/>
      </w:divBdr>
      <w:divsChild>
        <w:div w:id="139201240">
          <w:marLeft w:val="0"/>
          <w:marRight w:val="0"/>
          <w:marTop w:val="0"/>
          <w:marBottom w:val="0"/>
          <w:divBdr>
            <w:top w:val="none" w:sz="0" w:space="0" w:color="auto"/>
            <w:left w:val="none" w:sz="0" w:space="0" w:color="auto"/>
            <w:bottom w:val="none" w:sz="0" w:space="0" w:color="auto"/>
            <w:right w:val="none" w:sz="0" w:space="0" w:color="auto"/>
          </w:divBdr>
          <w:divsChild>
            <w:div w:id="1306743377">
              <w:marLeft w:val="0"/>
              <w:marRight w:val="0"/>
              <w:marTop w:val="0"/>
              <w:marBottom w:val="0"/>
              <w:divBdr>
                <w:top w:val="none" w:sz="0" w:space="0" w:color="auto"/>
                <w:left w:val="none" w:sz="0" w:space="0" w:color="auto"/>
                <w:bottom w:val="none" w:sz="0" w:space="0" w:color="auto"/>
                <w:right w:val="none" w:sz="0" w:space="0" w:color="auto"/>
              </w:divBdr>
              <w:divsChild>
                <w:div w:id="1392120899">
                  <w:marLeft w:val="0"/>
                  <w:marRight w:val="0"/>
                  <w:marTop w:val="0"/>
                  <w:marBottom w:val="0"/>
                  <w:divBdr>
                    <w:top w:val="none" w:sz="0" w:space="0" w:color="auto"/>
                    <w:left w:val="none" w:sz="0" w:space="0" w:color="auto"/>
                    <w:bottom w:val="none" w:sz="0" w:space="0" w:color="auto"/>
                    <w:right w:val="none" w:sz="0" w:space="0" w:color="auto"/>
                  </w:divBdr>
                  <w:divsChild>
                    <w:div w:id="1982878638">
                      <w:marLeft w:val="0"/>
                      <w:marRight w:val="0"/>
                      <w:marTop w:val="45"/>
                      <w:marBottom w:val="0"/>
                      <w:divBdr>
                        <w:top w:val="none" w:sz="0" w:space="0" w:color="auto"/>
                        <w:left w:val="none" w:sz="0" w:space="0" w:color="auto"/>
                        <w:bottom w:val="none" w:sz="0" w:space="0" w:color="auto"/>
                        <w:right w:val="none" w:sz="0" w:space="0" w:color="auto"/>
                      </w:divBdr>
                      <w:divsChild>
                        <w:div w:id="1486317825">
                          <w:marLeft w:val="0"/>
                          <w:marRight w:val="0"/>
                          <w:marTop w:val="0"/>
                          <w:marBottom w:val="0"/>
                          <w:divBdr>
                            <w:top w:val="none" w:sz="0" w:space="0" w:color="auto"/>
                            <w:left w:val="none" w:sz="0" w:space="0" w:color="auto"/>
                            <w:bottom w:val="none" w:sz="0" w:space="0" w:color="auto"/>
                            <w:right w:val="none" w:sz="0" w:space="0" w:color="auto"/>
                          </w:divBdr>
                          <w:divsChild>
                            <w:div w:id="706369961">
                              <w:marLeft w:val="2070"/>
                              <w:marRight w:val="3960"/>
                              <w:marTop w:val="0"/>
                              <w:marBottom w:val="0"/>
                              <w:divBdr>
                                <w:top w:val="none" w:sz="0" w:space="0" w:color="auto"/>
                                <w:left w:val="none" w:sz="0" w:space="0" w:color="auto"/>
                                <w:bottom w:val="none" w:sz="0" w:space="0" w:color="auto"/>
                                <w:right w:val="none" w:sz="0" w:space="0" w:color="auto"/>
                              </w:divBdr>
                              <w:divsChild>
                                <w:div w:id="1893032731">
                                  <w:marLeft w:val="0"/>
                                  <w:marRight w:val="0"/>
                                  <w:marTop w:val="0"/>
                                  <w:marBottom w:val="0"/>
                                  <w:divBdr>
                                    <w:top w:val="none" w:sz="0" w:space="0" w:color="auto"/>
                                    <w:left w:val="none" w:sz="0" w:space="0" w:color="auto"/>
                                    <w:bottom w:val="none" w:sz="0" w:space="0" w:color="auto"/>
                                    <w:right w:val="none" w:sz="0" w:space="0" w:color="auto"/>
                                  </w:divBdr>
                                  <w:divsChild>
                                    <w:div w:id="1424842318">
                                      <w:marLeft w:val="0"/>
                                      <w:marRight w:val="0"/>
                                      <w:marTop w:val="0"/>
                                      <w:marBottom w:val="0"/>
                                      <w:divBdr>
                                        <w:top w:val="none" w:sz="0" w:space="0" w:color="auto"/>
                                        <w:left w:val="none" w:sz="0" w:space="0" w:color="auto"/>
                                        <w:bottom w:val="none" w:sz="0" w:space="0" w:color="auto"/>
                                        <w:right w:val="none" w:sz="0" w:space="0" w:color="auto"/>
                                      </w:divBdr>
                                      <w:divsChild>
                                        <w:div w:id="1731881934">
                                          <w:marLeft w:val="0"/>
                                          <w:marRight w:val="0"/>
                                          <w:marTop w:val="0"/>
                                          <w:marBottom w:val="0"/>
                                          <w:divBdr>
                                            <w:top w:val="none" w:sz="0" w:space="0" w:color="auto"/>
                                            <w:left w:val="none" w:sz="0" w:space="0" w:color="auto"/>
                                            <w:bottom w:val="none" w:sz="0" w:space="0" w:color="auto"/>
                                            <w:right w:val="none" w:sz="0" w:space="0" w:color="auto"/>
                                          </w:divBdr>
                                          <w:divsChild>
                                            <w:div w:id="1377199664">
                                              <w:marLeft w:val="0"/>
                                              <w:marRight w:val="0"/>
                                              <w:marTop w:val="90"/>
                                              <w:marBottom w:val="0"/>
                                              <w:divBdr>
                                                <w:top w:val="none" w:sz="0" w:space="0" w:color="auto"/>
                                                <w:left w:val="none" w:sz="0" w:space="0" w:color="auto"/>
                                                <w:bottom w:val="none" w:sz="0" w:space="0" w:color="auto"/>
                                                <w:right w:val="none" w:sz="0" w:space="0" w:color="auto"/>
                                              </w:divBdr>
                                              <w:divsChild>
                                                <w:div w:id="821000349">
                                                  <w:marLeft w:val="0"/>
                                                  <w:marRight w:val="0"/>
                                                  <w:marTop w:val="0"/>
                                                  <w:marBottom w:val="0"/>
                                                  <w:divBdr>
                                                    <w:top w:val="none" w:sz="0" w:space="0" w:color="auto"/>
                                                    <w:left w:val="none" w:sz="0" w:space="0" w:color="auto"/>
                                                    <w:bottom w:val="none" w:sz="0" w:space="0" w:color="auto"/>
                                                    <w:right w:val="none" w:sz="0" w:space="0" w:color="auto"/>
                                                  </w:divBdr>
                                                  <w:divsChild>
                                                    <w:div w:id="2080210293">
                                                      <w:marLeft w:val="0"/>
                                                      <w:marRight w:val="0"/>
                                                      <w:marTop w:val="0"/>
                                                      <w:marBottom w:val="0"/>
                                                      <w:divBdr>
                                                        <w:top w:val="none" w:sz="0" w:space="0" w:color="auto"/>
                                                        <w:left w:val="none" w:sz="0" w:space="0" w:color="auto"/>
                                                        <w:bottom w:val="none" w:sz="0" w:space="0" w:color="auto"/>
                                                        <w:right w:val="none" w:sz="0" w:space="0" w:color="auto"/>
                                                      </w:divBdr>
                                                      <w:divsChild>
                                                        <w:div w:id="1274358830">
                                                          <w:marLeft w:val="0"/>
                                                          <w:marRight w:val="0"/>
                                                          <w:marTop w:val="0"/>
                                                          <w:marBottom w:val="390"/>
                                                          <w:divBdr>
                                                            <w:top w:val="none" w:sz="0" w:space="0" w:color="auto"/>
                                                            <w:left w:val="none" w:sz="0" w:space="0" w:color="auto"/>
                                                            <w:bottom w:val="none" w:sz="0" w:space="0" w:color="auto"/>
                                                            <w:right w:val="none" w:sz="0" w:space="0" w:color="auto"/>
                                                          </w:divBdr>
                                                          <w:divsChild>
                                                            <w:div w:id="995494030">
                                                              <w:marLeft w:val="0"/>
                                                              <w:marRight w:val="0"/>
                                                              <w:marTop w:val="0"/>
                                                              <w:marBottom w:val="0"/>
                                                              <w:divBdr>
                                                                <w:top w:val="none" w:sz="0" w:space="0" w:color="auto"/>
                                                                <w:left w:val="none" w:sz="0" w:space="0" w:color="auto"/>
                                                                <w:bottom w:val="none" w:sz="0" w:space="0" w:color="auto"/>
                                                                <w:right w:val="none" w:sz="0" w:space="0" w:color="auto"/>
                                                              </w:divBdr>
                                                              <w:divsChild>
                                                                <w:div w:id="1748840076">
                                                                  <w:marLeft w:val="0"/>
                                                                  <w:marRight w:val="0"/>
                                                                  <w:marTop w:val="0"/>
                                                                  <w:marBottom w:val="0"/>
                                                                  <w:divBdr>
                                                                    <w:top w:val="none" w:sz="0" w:space="0" w:color="auto"/>
                                                                    <w:left w:val="none" w:sz="0" w:space="0" w:color="auto"/>
                                                                    <w:bottom w:val="none" w:sz="0" w:space="0" w:color="auto"/>
                                                                    <w:right w:val="none" w:sz="0" w:space="0" w:color="auto"/>
                                                                  </w:divBdr>
                                                                  <w:divsChild>
                                                                    <w:div w:id="2017461354">
                                                                      <w:marLeft w:val="0"/>
                                                                      <w:marRight w:val="0"/>
                                                                      <w:marTop w:val="0"/>
                                                                      <w:marBottom w:val="0"/>
                                                                      <w:divBdr>
                                                                        <w:top w:val="none" w:sz="0" w:space="0" w:color="auto"/>
                                                                        <w:left w:val="none" w:sz="0" w:space="0" w:color="auto"/>
                                                                        <w:bottom w:val="none" w:sz="0" w:space="0" w:color="auto"/>
                                                                        <w:right w:val="none" w:sz="0" w:space="0" w:color="auto"/>
                                                                      </w:divBdr>
                                                                      <w:divsChild>
                                                                        <w:div w:id="997266673">
                                                                          <w:marLeft w:val="0"/>
                                                                          <w:marRight w:val="0"/>
                                                                          <w:marTop w:val="0"/>
                                                                          <w:marBottom w:val="0"/>
                                                                          <w:divBdr>
                                                                            <w:top w:val="none" w:sz="0" w:space="0" w:color="auto"/>
                                                                            <w:left w:val="none" w:sz="0" w:space="0" w:color="auto"/>
                                                                            <w:bottom w:val="none" w:sz="0" w:space="0" w:color="auto"/>
                                                                            <w:right w:val="none" w:sz="0" w:space="0" w:color="auto"/>
                                                                          </w:divBdr>
                                                                          <w:divsChild>
                                                                            <w:div w:id="858005441">
                                                                              <w:marLeft w:val="0"/>
                                                                              <w:marRight w:val="0"/>
                                                                              <w:marTop w:val="0"/>
                                                                              <w:marBottom w:val="0"/>
                                                                              <w:divBdr>
                                                                                <w:top w:val="none" w:sz="0" w:space="0" w:color="auto"/>
                                                                                <w:left w:val="none" w:sz="0" w:space="0" w:color="auto"/>
                                                                                <w:bottom w:val="none" w:sz="0" w:space="0" w:color="auto"/>
                                                                                <w:right w:val="none" w:sz="0" w:space="0" w:color="auto"/>
                                                                              </w:divBdr>
                                                                              <w:divsChild>
                                                                                <w:div w:id="1445463298">
                                                                                  <w:marLeft w:val="0"/>
                                                                                  <w:marRight w:val="0"/>
                                                                                  <w:marTop w:val="0"/>
                                                                                  <w:marBottom w:val="0"/>
                                                                                  <w:divBdr>
                                                                                    <w:top w:val="none" w:sz="0" w:space="0" w:color="auto"/>
                                                                                    <w:left w:val="none" w:sz="0" w:space="0" w:color="auto"/>
                                                                                    <w:bottom w:val="none" w:sz="0" w:space="0" w:color="auto"/>
                                                                                    <w:right w:val="none" w:sz="0" w:space="0" w:color="auto"/>
                                                                                  </w:divBdr>
                                                                                  <w:divsChild>
                                                                                    <w:div w:id="1417894393">
                                                                                      <w:marLeft w:val="0"/>
                                                                                      <w:marRight w:val="0"/>
                                                                                      <w:marTop w:val="0"/>
                                                                                      <w:marBottom w:val="0"/>
                                                                                      <w:divBdr>
                                                                                        <w:top w:val="none" w:sz="0" w:space="0" w:color="auto"/>
                                                                                        <w:left w:val="none" w:sz="0" w:space="0" w:color="auto"/>
                                                                                        <w:bottom w:val="none" w:sz="0" w:space="0" w:color="auto"/>
                                                                                        <w:right w:val="none" w:sz="0" w:space="0" w:color="auto"/>
                                                                                      </w:divBdr>
                                                                                      <w:divsChild>
                                                                                        <w:div w:id="5250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7303B-BFA3-4987-AAE6-BC10E723A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31</Pages>
  <Words>4711</Words>
  <Characters>26855</Characters>
  <Application>Microsoft Office Word</Application>
  <DocSecurity>0</DocSecurity>
  <Lines>223</Lines>
  <Paragraphs>63</Paragraphs>
  <ScaleCrop>false</ScaleCrop>
  <HeadingPairs>
    <vt:vector size="2" baseType="variant">
      <vt:variant>
        <vt:lpstr>ชื่อเรื่อง</vt:lpstr>
      </vt:variant>
      <vt:variant>
        <vt:i4>1</vt:i4>
      </vt:variant>
    </vt:vector>
  </HeadingPairs>
  <TitlesOfParts>
    <vt:vector size="1" baseType="lpstr">
      <vt:lpstr/>
    </vt:vector>
  </TitlesOfParts>
  <Company>DarkOS</Company>
  <LinksUpToDate>false</LinksUpToDate>
  <CharactersWithSpaces>31503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DarkUser</dc:creator>
  <cp:keywords/>
  <dc:description/>
  <cp:lastModifiedBy>MCU09012</cp:lastModifiedBy>
  <cp:revision>110</cp:revision>
  <dcterms:created xsi:type="dcterms:W3CDTF">2011-07-27T13:20:00Z</dcterms:created>
  <dcterms:modified xsi:type="dcterms:W3CDTF">2021-07-12T09:13:00Z</dcterms:modified>
</cp:coreProperties>
</file>