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8438" w14:textId="77777777" w:rsidR="00B5501A" w:rsidRDefault="007F63B1" w:rsidP="00B06F52">
      <w:pPr>
        <w:spacing w:after="0" w:line="240" w:lineRule="auto"/>
        <w:jc w:val="center"/>
        <w:rPr>
          <w:rFonts w:ascii="TH SarabunPSK" w:hAnsi="TH SarabunPSK" w:cs="TH SarabunPSK"/>
          <w:noProof/>
          <w:sz w:val="32"/>
          <w:szCs w:val="32"/>
        </w:rPr>
      </w:pPr>
      <w:r>
        <w:rPr>
          <w:rFonts w:ascii="TH SarabunPSK" w:hAnsi="TH SarabunPSK" w:cs="TH SarabunPSK" w:hint="cs"/>
          <w:noProof/>
          <w:sz w:val="32"/>
          <w:szCs w:val="32"/>
        </w:rPr>
        <mc:AlternateContent>
          <mc:Choice Requires="wps">
            <w:drawing>
              <wp:anchor distT="0" distB="0" distL="114300" distR="114300" simplePos="0" relativeHeight="251659264" behindDoc="0" locked="0" layoutInCell="1" allowOverlap="1" wp14:anchorId="260FB094" wp14:editId="42F5D477">
                <wp:simplePos x="0" y="0"/>
                <wp:positionH relativeFrom="column">
                  <wp:posOffset>2167814</wp:posOffset>
                </wp:positionH>
                <wp:positionV relativeFrom="paragraph">
                  <wp:posOffset>-10974</wp:posOffset>
                </wp:positionV>
                <wp:extent cx="1514246" cy="1397203"/>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4246" cy="1397203"/>
                        </a:xfrm>
                        <a:prstGeom prst="rect">
                          <a:avLst/>
                        </a:prstGeom>
                        <a:solidFill>
                          <a:schemeClr val="lt1"/>
                        </a:solidFill>
                        <a:ln w="6350">
                          <a:noFill/>
                        </a:ln>
                      </wps:spPr>
                      <wps:txbx>
                        <w:txbxContent>
                          <w:p w14:paraId="4D83EA88" w14:textId="77777777" w:rsidR="007F63B1" w:rsidRDefault="007F63B1">
                            <w:r>
                              <w:rPr>
                                <w:noProof/>
                              </w:rPr>
                              <w:drawing>
                                <wp:inline distT="0" distB="0" distL="0" distR="0" wp14:anchorId="40EB203F" wp14:editId="1740E21D">
                                  <wp:extent cx="1234318" cy="1280160"/>
                                  <wp:effectExtent l="0" t="0" r="4445"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294978" cy="1343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7pt;margin-top:-.85pt;width:119.2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" fillcolor="white [3201]" stroked="f" strokeweight=".5pt">
                <v:textbox>
                  <w:txbxContent>
                    <w:p w14:paraId="4D83EA88" w14:textId="77777777" w:rsidR="007F63B1" w:rsidRDefault="007F63B1">
                      <w:r>
                        <w:rPr>
                          <w:noProof/>
                        </w:rPr>
                        <w:drawing>
                          <wp:inline distT="0" distB="0" distL="0" distR="0" wp14:anchorId="40EB203F" wp14:editId="1740E21D">
                            <wp:extent cx="1234318" cy="1280160"/>
                            <wp:effectExtent l="0" t="0" r="4445"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294978" cy="1343073"/>
                                    </a:xfrm>
                                    <a:prstGeom prst="rect">
                                      <a:avLst/>
                                    </a:prstGeom>
                                  </pic:spPr>
                                </pic:pic>
                              </a:graphicData>
                            </a:graphic>
                          </wp:inline>
                        </w:drawing>
                      </w:r>
                    </w:p>
                  </w:txbxContent>
                </v:textbox>
              </v:shape>
            </w:pict>
          </mc:Fallback>
        </mc:AlternateContent>
      </w:r>
    </w:p>
    <w:p w14:paraId="05432021" w14:textId="77777777" w:rsidR="007F63B1" w:rsidRDefault="007F63B1" w:rsidP="008C6241">
      <w:pPr>
        <w:spacing w:after="0" w:line="240" w:lineRule="auto"/>
        <w:rPr>
          <w:rFonts w:ascii="TH SarabunPSK" w:hAnsi="TH SarabunPSK" w:cs="TH SarabunPSK"/>
          <w:sz w:val="32"/>
          <w:szCs w:val="32"/>
        </w:rPr>
      </w:pPr>
    </w:p>
    <w:p w14:paraId="7B3445E9" w14:textId="77777777" w:rsidR="000D0F45" w:rsidRDefault="000D0F45" w:rsidP="00F2451D">
      <w:pPr>
        <w:spacing w:after="0" w:line="240" w:lineRule="auto"/>
        <w:jc w:val="center"/>
        <w:rPr>
          <w:rFonts w:ascii="TH SarabunPSK" w:hAnsi="TH SarabunPSK" w:cs="TH SarabunPSK"/>
          <w:b/>
          <w:bCs/>
          <w:sz w:val="36"/>
          <w:szCs w:val="36"/>
        </w:rPr>
      </w:pPr>
    </w:p>
    <w:p w14:paraId="1F6AF721" w14:textId="77777777" w:rsidR="007F63B1" w:rsidRDefault="007F63B1" w:rsidP="00B347C2">
      <w:pPr>
        <w:spacing w:after="0" w:line="240" w:lineRule="auto"/>
        <w:jc w:val="center"/>
        <w:rPr>
          <w:rFonts w:ascii="TH SarabunPSK" w:hAnsi="TH SarabunPSK" w:cs="TH SarabunPSK"/>
          <w:b/>
          <w:bCs/>
          <w:sz w:val="36"/>
          <w:szCs w:val="36"/>
        </w:rPr>
      </w:pPr>
    </w:p>
    <w:p w14:paraId="65976DA6" w14:textId="77777777" w:rsidR="00DB76F3" w:rsidRDefault="000D0F45" w:rsidP="008C6241">
      <w:pPr>
        <w:spacing w:after="0" w:line="240" w:lineRule="auto"/>
        <w:rPr>
          <w:rFonts w:ascii="TH SarabunPSK" w:hAnsi="TH SarabunPSK" w:cs="TH SarabunPSK"/>
          <w:b/>
          <w:bCs/>
          <w:sz w:val="36"/>
          <w:szCs w:val="36"/>
        </w:rPr>
      </w:pPr>
      <w:r>
        <w:rPr>
          <w:rFonts w:ascii="TH SarabunPSK" w:hAnsi="TH SarabunPSK" w:cs="TH SarabunPSK" w:hint="cs"/>
          <w:b/>
          <w:bCs/>
          <w:sz w:val="36"/>
          <w:szCs w:val="36"/>
          <w:cs/>
        </w:rPr>
        <w:t xml:space="preserve"> </w:t>
      </w:r>
    </w:p>
    <w:p w14:paraId="7D567023" w14:textId="77777777" w:rsidR="000D0F45" w:rsidRPr="000D0F45" w:rsidRDefault="000D0F45" w:rsidP="00097148">
      <w:pPr>
        <w:spacing w:after="0" w:line="240" w:lineRule="auto"/>
        <w:jc w:val="center"/>
        <w:rPr>
          <w:rFonts w:ascii="TH SarabunPSK" w:hAnsi="TH SarabunPSK" w:cs="TH SarabunPSK"/>
          <w:b/>
          <w:bCs/>
          <w:sz w:val="36"/>
          <w:szCs w:val="36"/>
          <w:cs/>
        </w:rPr>
      </w:pPr>
      <w:bookmarkStart w:id="0" w:name="_Hlk18006181"/>
    </w:p>
    <w:p w14:paraId="7818F210" w14:textId="77777777" w:rsidR="006E7218" w:rsidRDefault="008C6241" w:rsidP="00A548B6">
      <w:pPr>
        <w:spacing w:after="0" w:line="240" w:lineRule="auto"/>
        <w:jc w:val="center"/>
        <w:rPr>
          <w:rFonts w:ascii="TH SarabunPSK" w:hAnsi="TH SarabunPSK" w:cs="TH SarabunPSK"/>
          <w:b/>
          <w:bCs/>
          <w:sz w:val="40"/>
          <w:szCs w:val="40"/>
        </w:rPr>
      </w:pPr>
      <w:r w:rsidRPr="008C6241">
        <w:rPr>
          <w:rFonts w:ascii="TH SarabunPSK" w:hAnsi="TH SarabunPSK" w:cs="TH SarabunPSK" w:hint="cs"/>
          <w:b/>
          <w:bCs/>
          <w:sz w:val="40"/>
          <w:szCs w:val="40"/>
          <w:cs/>
        </w:rPr>
        <w:t>การมีส่วนร่วมของประชาชนในการพัฒนาการเมืองการปกครอง</w:t>
      </w:r>
    </w:p>
    <w:p w14:paraId="700B39AF" w14:textId="77777777" w:rsidR="004B34E0" w:rsidRDefault="00453D62" w:rsidP="00CE0079">
      <w:pPr>
        <w:spacing w:after="0" w:line="240" w:lineRule="auto"/>
        <w:jc w:val="center"/>
        <w:rPr>
          <w:rFonts w:ascii="TH SarabunPSK" w:hAnsi="TH SarabunPSK" w:cs="TH SarabunPSK"/>
          <w:b/>
          <w:bCs/>
          <w:sz w:val="40"/>
          <w:szCs w:val="40"/>
        </w:rPr>
      </w:pPr>
      <w:r>
        <w:rPr>
          <w:rFonts w:ascii="TH SarabunPSK" w:hAnsi="TH SarabunPSK" w:cs="TH SarabunPSK" w:hint="cs"/>
          <w:b/>
          <w:bCs/>
          <w:sz w:val="40"/>
          <w:szCs w:val="40"/>
          <w:cs/>
        </w:rPr>
        <w:t>ตามแนวแห่ง</w:t>
      </w:r>
      <w:r w:rsidR="008C6241" w:rsidRPr="008C6241">
        <w:rPr>
          <w:rFonts w:ascii="TH SarabunPSK" w:hAnsi="TH SarabunPSK" w:cs="TH SarabunPSK" w:hint="cs"/>
          <w:b/>
          <w:bCs/>
          <w:sz w:val="40"/>
          <w:szCs w:val="40"/>
          <w:cs/>
        </w:rPr>
        <w:t>ธรรมาธิปไตย ในเขตเทศบาลนครระยอง จังหวัดระยอง</w:t>
      </w:r>
      <w:bookmarkEnd w:id="0"/>
    </w:p>
    <w:p w14:paraId="5362875E" w14:textId="77777777" w:rsidR="00A702DA" w:rsidRDefault="004F02D8" w:rsidP="004F02D8">
      <w:pPr>
        <w:spacing w:after="0" w:line="240" w:lineRule="auto"/>
        <w:jc w:val="center"/>
        <w:rPr>
          <w:rFonts w:ascii="TH SarabunPSK" w:hAnsi="TH SarabunPSK" w:cs="TH SarabunPSK"/>
          <w:b/>
          <w:bCs/>
          <w:sz w:val="36"/>
          <w:szCs w:val="36"/>
        </w:rPr>
      </w:pPr>
      <w:bookmarkStart w:id="1" w:name="_Hlk31914349"/>
      <w:r w:rsidRPr="00A702DA">
        <w:rPr>
          <w:rFonts w:ascii="TH SarabunPSK" w:hAnsi="TH SarabunPSK" w:cs="TH SarabunPSK"/>
          <w:b/>
          <w:bCs/>
          <w:sz w:val="36"/>
          <w:szCs w:val="36"/>
        </w:rPr>
        <w:t>P</w:t>
      </w:r>
      <w:r w:rsidR="00453D62" w:rsidRPr="00A702DA">
        <w:rPr>
          <w:rFonts w:ascii="TH SarabunPSK" w:hAnsi="TH SarabunPSK" w:cs="TH SarabunPSK"/>
          <w:b/>
          <w:bCs/>
          <w:sz w:val="36"/>
          <w:szCs w:val="36"/>
        </w:rPr>
        <w:t>UB</w:t>
      </w:r>
      <w:r w:rsidRPr="00A702DA">
        <w:rPr>
          <w:rFonts w:ascii="TH SarabunPSK" w:hAnsi="TH SarabunPSK" w:cs="TH SarabunPSK"/>
          <w:b/>
          <w:bCs/>
          <w:sz w:val="36"/>
          <w:szCs w:val="36"/>
        </w:rPr>
        <w:t>L</w:t>
      </w:r>
      <w:r w:rsidR="00453D62" w:rsidRPr="00A702DA">
        <w:rPr>
          <w:rFonts w:ascii="TH SarabunPSK" w:hAnsi="TH SarabunPSK" w:cs="TH SarabunPSK"/>
          <w:b/>
          <w:bCs/>
          <w:sz w:val="36"/>
          <w:szCs w:val="36"/>
        </w:rPr>
        <w:t>IC</w:t>
      </w:r>
      <w:r w:rsidRPr="00A702DA">
        <w:rPr>
          <w:rFonts w:ascii="TH SarabunPSK" w:hAnsi="TH SarabunPSK" w:cs="TH SarabunPSK"/>
          <w:b/>
          <w:bCs/>
          <w:sz w:val="36"/>
          <w:szCs w:val="36"/>
        </w:rPr>
        <w:t xml:space="preserve"> PARTICIPATION IN </w:t>
      </w:r>
      <w:r w:rsidR="00AF6706" w:rsidRPr="00A702DA">
        <w:rPr>
          <w:rFonts w:ascii="TH SarabunPSK" w:hAnsi="TH SarabunPSK" w:cs="TH SarabunPSK"/>
          <w:b/>
          <w:bCs/>
          <w:sz w:val="36"/>
          <w:szCs w:val="36"/>
        </w:rPr>
        <w:t xml:space="preserve">DHAMMATHIPATEYYA </w:t>
      </w:r>
      <w:r w:rsidRPr="00A702DA">
        <w:rPr>
          <w:rFonts w:ascii="TH SarabunPSK" w:hAnsi="TH SarabunPSK" w:cs="TH SarabunPSK"/>
          <w:b/>
          <w:bCs/>
          <w:sz w:val="36"/>
          <w:szCs w:val="36"/>
        </w:rPr>
        <w:t xml:space="preserve">POLITICAL </w:t>
      </w:r>
    </w:p>
    <w:p w14:paraId="79B0E1BC" w14:textId="0775F5C7" w:rsidR="004F02D8" w:rsidRPr="00A702DA" w:rsidRDefault="004F02D8" w:rsidP="004F02D8">
      <w:pPr>
        <w:spacing w:after="0" w:line="240" w:lineRule="auto"/>
        <w:jc w:val="center"/>
        <w:rPr>
          <w:rFonts w:ascii="TH SarabunPSK" w:hAnsi="TH SarabunPSK" w:cs="TH SarabunPSK"/>
          <w:b/>
          <w:bCs/>
          <w:sz w:val="36"/>
          <w:szCs w:val="36"/>
        </w:rPr>
      </w:pPr>
      <w:r w:rsidRPr="00A702DA">
        <w:rPr>
          <w:rFonts w:ascii="TH SarabunPSK" w:hAnsi="TH SarabunPSK" w:cs="TH SarabunPSK"/>
          <w:b/>
          <w:bCs/>
          <w:sz w:val="36"/>
          <w:szCs w:val="36"/>
        </w:rPr>
        <w:t xml:space="preserve">DEVELOPMENT IN RAYONG MUNICIPALITY, </w:t>
      </w:r>
    </w:p>
    <w:p w14:paraId="11D0F08C" w14:textId="77777777" w:rsidR="004B34E0" w:rsidRPr="00A702DA" w:rsidRDefault="004F02D8" w:rsidP="004F02D8">
      <w:pPr>
        <w:spacing w:after="0" w:line="240" w:lineRule="auto"/>
        <w:jc w:val="center"/>
        <w:rPr>
          <w:rFonts w:ascii="TH SarabunPSK" w:hAnsi="TH SarabunPSK" w:cs="TH SarabunPSK"/>
          <w:b/>
          <w:bCs/>
          <w:sz w:val="36"/>
          <w:szCs w:val="36"/>
        </w:rPr>
      </w:pPr>
      <w:r w:rsidRPr="00A702DA">
        <w:rPr>
          <w:rFonts w:ascii="TH SarabunPSK" w:hAnsi="TH SarabunPSK" w:cs="TH SarabunPSK"/>
          <w:b/>
          <w:bCs/>
          <w:sz w:val="36"/>
          <w:szCs w:val="36"/>
        </w:rPr>
        <w:t>RAYONG PROVINCE</w:t>
      </w:r>
      <w:bookmarkEnd w:id="1"/>
    </w:p>
    <w:p w14:paraId="17A8D918" w14:textId="77777777" w:rsidR="004F02D8" w:rsidRDefault="004F02D8" w:rsidP="004F02D8">
      <w:pPr>
        <w:spacing w:after="0" w:line="240" w:lineRule="auto"/>
        <w:jc w:val="center"/>
        <w:rPr>
          <w:rFonts w:ascii="TH SarabunPSK" w:hAnsi="TH SarabunPSK" w:cs="TH SarabunPSK"/>
          <w:b/>
          <w:bCs/>
          <w:sz w:val="40"/>
          <w:szCs w:val="40"/>
        </w:rPr>
      </w:pPr>
    </w:p>
    <w:p w14:paraId="439D23F8" w14:textId="05F00435" w:rsidR="00CE0079" w:rsidRDefault="00CE0079" w:rsidP="004F02D8">
      <w:pPr>
        <w:spacing w:after="0" w:line="240" w:lineRule="auto"/>
        <w:jc w:val="center"/>
        <w:rPr>
          <w:rFonts w:ascii="TH SarabunPSK" w:hAnsi="TH SarabunPSK" w:cs="TH SarabunPSK"/>
          <w:b/>
          <w:bCs/>
          <w:sz w:val="40"/>
          <w:szCs w:val="40"/>
        </w:rPr>
      </w:pPr>
    </w:p>
    <w:p w14:paraId="63DE1DAC" w14:textId="77777777" w:rsidR="00A702DA" w:rsidRDefault="00A702DA" w:rsidP="004F02D8">
      <w:pPr>
        <w:spacing w:after="0" w:line="240" w:lineRule="auto"/>
        <w:jc w:val="center"/>
        <w:rPr>
          <w:rFonts w:ascii="TH SarabunPSK" w:hAnsi="TH SarabunPSK" w:cs="TH SarabunPSK"/>
          <w:b/>
          <w:bCs/>
          <w:sz w:val="40"/>
          <w:szCs w:val="40"/>
        </w:rPr>
      </w:pPr>
    </w:p>
    <w:p w14:paraId="7E79A80C" w14:textId="77777777" w:rsidR="007C7713" w:rsidRDefault="007C7713" w:rsidP="008C6241">
      <w:pPr>
        <w:spacing w:after="0" w:line="240" w:lineRule="auto"/>
        <w:rPr>
          <w:rFonts w:ascii="TH SarabunPSK" w:hAnsi="TH SarabunPSK" w:cs="TH SarabunPSK"/>
          <w:b/>
          <w:bCs/>
          <w:sz w:val="40"/>
          <w:szCs w:val="40"/>
        </w:rPr>
      </w:pPr>
    </w:p>
    <w:p w14:paraId="707C66E9" w14:textId="77777777" w:rsidR="007077E8" w:rsidRDefault="007077E8" w:rsidP="008C6241">
      <w:pPr>
        <w:spacing w:after="0" w:line="240" w:lineRule="auto"/>
        <w:rPr>
          <w:rFonts w:ascii="TH SarabunPSK" w:hAnsi="TH SarabunPSK" w:cs="TH SarabunPSK"/>
          <w:b/>
          <w:bCs/>
          <w:sz w:val="40"/>
          <w:szCs w:val="40"/>
        </w:rPr>
      </w:pPr>
    </w:p>
    <w:p w14:paraId="6F84E79C" w14:textId="77777777" w:rsidR="004B34E0" w:rsidRDefault="004B34E0" w:rsidP="008C6241">
      <w:pPr>
        <w:spacing w:after="0" w:line="240" w:lineRule="auto"/>
        <w:rPr>
          <w:rFonts w:ascii="TH SarabunPSK" w:hAnsi="TH SarabunPSK" w:cs="TH SarabunPSK"/>
          <w:b/>
          <w:bCs/>
          <w:sz w:val="40"/>
          <w:szCs w:val="40"/>
        </w:rPr>
      </w:pPr>
    </w:p>
    <w:p w14:paraId="58B64C53" w14:textId="77777777" w:rsidR="0067573C" w:rsidRDefault="0067573C" w:rsidP="00A548B6">
      <w:pPr>
        <w:spacing w:after="0" w:line="240" w:lineRule="auto"/>
        <w:jc w:val="center"/>
        <w:rPr>
          <w:rFonts w:ascii="TH SarabunPSK" w:hAnsi="TH SarabunPSK" w:cs="TH SarabunPSK"/>
          <w:b/>
          <w:bCs/>
          <w:sz w:val="40"/>
          <w:szCs w:val="40"/>
        </w:rPr>
      </w:pPr>
      <w:r w:rsidRPr="00893FE1">
        <w:rPr>
          <w:rFonts w:ascii="TH SarabunPSK" w:hAnsi="TH SarabunPSK" w:cs="TH SarabunPSK" w:hint="cs"/>
          <w:b/>
          <w:bCs/>
          <w:sz w:val="36"/>
          <w:szCs w:val="36"/>
          <w:cs/>
        </w:rPr>
        <w:t xml:space="preserve">พระนิคม </w:t>
      </w:r>
      <w:proofErr w:type="spellStart"/>
      <w:r w:rsidRPr="00893FE1">
        <w:rPr>
          <w:rFonts w:ascii="TH SarabunPSK" w:hAnsi="TH SarabunPSK" w:cs="TH SarabunPSK" w:hint="cs"/>
          <w:b/>
          <w:bCs/>
          <w:sz w:val="36"/>
          <w:szCs w:val="36"/>
          <w:cs/>
        </w:rPr>
        <w:t>จนฺทธมฺ</w:t>
      </w:r>
      <w:proofErr w:type="spellEnd"/>
      <w:r w:rsidRPr="00893FE1">
        <w:rPr>
          <w:rFonts w:ascii="TH SarabunPSK" w:hAnsi="TH SarabunPSK" w:cs="TH SarabunPSK" w:hint="cs"/>
          <w:b/>
          <w:bCs/>
          <w:sz w:val="36"/>
          <w:szCs w:val="36"/>
          <w:cs/>
        </w:rPr>
        <w:t>โม (สุขเจริญ)</w:t>
      </w:r>
    </w:p>
    <w:p w14:paraId="091F1C31" w14:textId="77777777" w:rsidR="007C7713" w:rsidRDefault="007C7713" w:rsidP="008C6241">
      <w:pPr>
        <w:spacing w:after="0" w:line="240" w:lineRule="auto"/>
        <w:rPr>
          <w:rFonts w:ascii="TH SarabunPSK" w:hAnsi="TH SarabunPSK" w:cs="TH SarabunPSK"/>
          <w:sz w:val="36"/>
          <w:szCs w:val="36"/>
        </w:rPr>
      </w:pPr>
    </w:p>
    <w:p w14:paraId="2A693ED7" w14:textId="77777777" w:rsidR="009A5FA2" w:rsidRPr="00674689" w:rsidRDefault="009A5FA2" w:rsidP="008C6241">
      <w:pPr>
        <w:spacing w:after="0" w:line="240" w:lineRule="auto"/>
        <w:rPr>
          <w:rFonts w:ascii="TH SarabunPSK" w:hAnsi="TH SarabunPSK" w:cs="TH SarabunPSK"/>
          <w:sz w:val="36"/>
          <w:szCs w:val="36"/>
        </w:rPr>
      </w:pPr>
    </w:p>
    <w:p w14:paraId="09893508" w14:textId="77777777" w:rsidR="00501D99" w:rsidRDefault="00501D99" w:rsidP="008C6241">
      <w:pPr>
        <w:spacing w:after="0" w:line="240" w:lineRule="auto"/>
        <w:rPr>
          <w:rFonts w:ascii="TH SarabunPSK" w:hAnsi="TH SarabunPSK" w:cs="TH SarabunPSK"/>
          <w:sz w:val="36"/>
          <w:szCs w:val="36"/>
        </w:rPr>
      </w:pPr>
    </w:p>
    <w:p w14:paraId="6FC43458" w14:textId="77777777" w:rsidR="00501D99" w:rsidRDefault="00501D99" w:rsidP="008C6241">
      <w:pPr>
        <w:spacing w:after="0" w:line="240" w:lineRule="auto"/>
        <w:rPr>
          <w:rFonts w:ascii="TH SarabunPSK" w:hAnsi="TH SarabunPSK" w:cs="TH SarabunPSK"/>
          <w:sz w:val="36"/>
          <w:szCs w:val="36"/>
        </w:rPr>
      </w:pPr>
    </w:p>
    <w:p w14:paraId="5518F5E6" w14:textId="77777777" w:rsidR="004B34E0" w:rsidRPr="007077E8" w:rsidRDefault="004B34E0" w:rsidP="008C6241">
      <w:pPr>
        <w:spacing w:after="0" w:line="240" w:lineRule="auto"/>
        <w:rPr>
          <w:rFonts w:ascii="TH SarabunPSK" w:hAnsi="TH SarabunPSK" w:cs="TH SarabunPSK"/>
          <w:sz w:val="40"/>
          <w:szCs w:val="40"/>
        </w:rPr>
      </w:pPr>
    </w:p>
    <w:p w14:paraId="399E61FB" w14:textId="77777777" w:rsidR="0067573C" w:rsidRPr="006E43CE" w:rsidRDefault="00482C69" w:rsidP="00501D99">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สาร</w:t>
      </w:r>
      <w:r w:rsidR="0067573C" w:rsidRPr="006E43CE">
        <w:rPr>
          <w:rFonts w:ascii="TH SarabunPSK" w:hAnsi="TH SarabunPSK" w:cs="TH SarabunPSK" w:hint="cs"/>
          <w:sz w:val="36"/>
          <w:szCs w:val="36"/>
          <w:cs/>
        </w:rPr>
        <w:t>นิพนธ์นี้เป็นส่วนหนึ่งของการศึกษา</w:t>
      </w:r>
    </w:p>
    <w:p w14:paraId="0C21A378" w14:textId="77777777" w:rsidR="0067573C" w:rsidRPr="006E43CE" w:rsidRDefault="0067573C" w:rsidP="00A548B6">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ตามหลักสูตรปริญญา</w:t>
      </w:r>
      <w:proofErr w:type="spellStart"/>
      <w:r w:rsidRPr="006E43CE">
        <w:rPr>
          <w:rFonts w:ascii="TH SarabunPSK" w:hAnsi="TH SarabunPSK" w:cs="TH SarabunPSK" w:hint="cs"/>
          <w:sz w:val="36"/>
          <w:szCs w:val="36"/>
          <w:cs/>
        </w:rPr>
        <w:t>รัฐศาสตร</w:t>
      </w:r>
      <w:proofErr w:type="spellEnd"/>
      <w:r w:rsidRPr="006E43CE">
        <w:rPr>
          <w:rFonts w:ascii="TH SarabunPSK" w:hAnsi="TH SarabunPSK" w:cs="TH SarabunPSK" w:hint="cs"/>
          <w:sz w:val="36"/>
          <w:szCs w:val="36"/>
          <w:cs/>
        </w:rPr>
        <w:t>มหาบัณฑิต</w:t>
      </w:r>
    </w:p>
    <w:p w14:paraId="0188D870" w14:textId="77777777" w:rsidR="00150E74" w:rsidRPr="006E43CE" w:rsidRDefault="00150E74" w:rsidP="008C6241">
      <w:pPr>
        <w:spacing w:after="0" w:line="240" w:lineRule="auto"/>
        <w:rPr>
          <w:rFonts w:ascii="TH SarabunPSK" w:hAnsi="TH SarabunPSK" w:cs="TH SarabunPSK"/>
          <w:sz w:val="36"/>
          <w:szCs w:val="36"/>
        </w:rPr>
      </w:pPr>
    </w:p>
    <w:p w14:paraId="79E3E9BF" w14:textId="77777777" w:rsidR="0067573C" w:rsidRPr="006E43CE" w:rsidRDefault="0067573C" w:rsidP="00A548B6">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บัณฑิตวิทยาลัย</w:t>
      </w:r>
    </w:p>
    <w:p w14:paraId="378B32E8" w14:textId="77777777" w:rsidR="00F2451D" w:rsidRPr="006E43CE" w:rsidRDefault="0067573C" w:rsidP="00F2451D">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มหาวิทยาลัยมหาจุฬาลงกรณราชวิทยาลัย</w:t>
      </w:r>
    </w:p>
    <w:p w14:paraId="722CD0A9" w14:textId="77777777" w:rsidR="00A07920" w:rsidRPr="006E43CE" w:rsidRDefault="0067573C" w:rsidP="00A07920">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พุทธศักราช ๒๕๖</w:t>
      </w:r>
      <w:r w:rsidR="008B4F9E" w:rsidRPr="006E43CE">
        <w:rPr>
          <w:rFonts w:ascii="TH SarabunPSK" w:hAnsi="TH SarabunPSK" w:cs="TH SarabunPSK" w:hint="cs"/>
          <w:sz w:val="36"/>
          <w:szCs w:val="36"/>
          <w:cs/>
        </w:rPr>
        <w:t>๒</w:t>
      </w:r>
    </w:p>
    <w:p w14:paraId="3C4DD031" w14:textId="77777777" w:rsidR="007F1148" w:rsidRDefault="007F1148" w:rsidP="00B952AA">
      <w:pPr>
        <w:spacing w:after="0" w:line="240" w:lineRule="auto"/>
        <w:jc w:val="center"/>
        <w:rPr>
          <w:rFonts w:ascii="TH SarabunPSK" w:hAnsi="TH SarabunPSK" w:cs="TH SarabunPSK"/>
          <w:b/>
          <w:bCs/>
          <w:sz w:val="36"/>
          <w:szCs w:val="36"/>
        </w:rPr>
      </w:pPr>
      <w:r>
        <w:rPr>
          <w:rFonts w:ascii="TH SarabunPSK" w:hAnsi="TH SarabunPSK" w:cs="TH SarabunPSK" w:hint="cs"/>
          <w:b/>
          <w:bCs/>
          <w:noProof/>
          <w:sz w:val="36"/>
          <w:szCs w:val="36"/>
        </w:rPr>
        <w:lastRenderedPageBreak/>
        <mc:AlternateContent>
          <mc:Choice Requires="wps">
            <w:drawing>
              <wp:anchor distT="0" distB="0" distL="114300" distR="114300" simplePos="0" relativeHeight="251660288" behindDoc="0" locked="0" layoutInCell="1" allowOverlap="1" wp14:anchorId="6BE4A3A2" wp14:editId="3D6665DA">
                <wp:simplePos x="0" y="0"/>
                <wp:positionH relativeFrom="column">
                  <wp:posOffset>2043454</wp:posOffset>
                </wp:positionH>
                <wp:positionV relativeFrom="paragraph">
                  <wp:posOffset>-3658</wp:posOffset>
                </wp:positionV>
                <wp:extent cx="1697025" cy="1426261"/>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697025" cy="1426261"/>
                        </a:xfrm>
                        <a:prstGeom prst="rect">
                          <a:avLst/>
                        </a:prstGeom>
                        <a:solidFill>
                          <a:schemeClr val="lt1"/>
                        </a:solidFill>
                        <a:ln w="6350">
                          <a:noFill/>
                        </a:ln>
                      </wps:spPr>
                      <wps:txbx>
                        <w:txbxContent>
                          <w:p w14:paraId="39DAFB98" w14:textId="77777777" w:rsidR="007F1148" w:rsidRDefault="007F1148" w:rsidP="00B952AA">
                            <w:pPr>
                              <w:jc w:val="center"/>
                            </w:pPr>
                            <w:r>
                              <w:rPr>
                                <w:noProof/>
                              </w:rPr>
                              <w:drawing>
                                <wp:inline distT="0" distB="0" distL="0" distR="0" wp14:anchorId="2F2F221E" wp14:editId="3E3C997D">
                                  <wp:extent cx="1249045" cy="1258214"/>
                                  <wp:effectExtent l="0" t="0" r="8255"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334075" cy="1343868"/>
                                          </a:xfrm>
                                          <a:prstGeom prst="rect">
                                            <a:avLst/>
                                          </a:prstGeom>
                                        </pic:spPr>
                                      </pic:pic>
                                    </a:graphicData>
                                  </a:graphic>
                                </wp:inline>
                              </w:drawing>
                            </w:r>
                            <w:r w:rsidR="00B952AA">
                              <w:rPr>
                                <w:rFonts w:hint="cs"/>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60.9pt;margin-top:-.3pt;width:133.6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" fillcolor="white [3201]" stroked="f" strokeweight=".5pt">
                <v:textbox>
                  <w:txbxContent>
                    <w:p w14:paraId="39DAFB98" w14:textId="77777777" w:rsidR="007F1148" w:rsidRDefault="007F1148" w:rsidP="00B952AA">
                      <w:pPr>
                        <w:jc w:val="center"/>
                      </w:pPr>
                      <w:r>
                        <w:rPr>
                          <w:noProof/>
                        </w:rPr>
                        <w:drawing>
                          <wp:inline distT="0" distB="0" distL="0" distR="0" wp14:anchorId="2F2F221E" wp14:editId="3E3C997D">
                            <wp:extent cx="1249045" cy="1258214"/>
                            <wp:effectExtent l="0" t="0" r="8255"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334075" cy="1343868"/>
                                    </a:xfrm>
                                    <a:prstGeom prst="rect">
                                      <a:avLst/>
                                    </a:prstGeom>
                                  </pic:spPr>
                                </pic:pic>
                              </a:graphicData>
                            </a:graphic>
                          </wp:inline>
                        </w:drawing>
                      </w:r>
                      <w:r w:rsidR="00B952AA">
                        <w:rPr>
                          <w:rFonts w:hint="cs"/>
                          <w:cs/>
                        </w:rPr>
                        <w:t xml:space="preserve"> </w:t>
                      </w:r>
                    </w:p>
                  </w:txbxContent>
                </v:textbox>
              </v:shape>
            </w:pict>
          </mc:Fallback>
        </mc:AlternateContent>
      </w:r>
    </w:p>
    <w:p w14:paraId="1038B7C1" w14:textId="77777777" w:rsidR="007F1148" w:rsidRDefault="007F1148" w:rsidP="007F1148">
      <w:pPr>
        <w:spacing w:after="0" w:line="240" w:lineRule="auto"/>
        <w:rPr>
          <w:rFonts w:ascii="TH SarabunPSK" w:hAnsi="TH SarabunPSK" w:cs="TH SarabunPSK"/>
          <w:b/>
          <w:bCs/>
          <w:sz w:val="36"/>
          <w:szCs w:val="36"/>
        </w:rPr>
      </w:pPr>
    </w:p>
    <w:p w14:paraId="6AEE1352" w14:textId="77777777" w:rsidR="007F1148" w:rsidRDefault="007F1148" w:rsidP="00F2451D">
      <w:pPr>
        <w:spacing w:after="0" w:line="240" w:lineRule="auto"/>
        <w:jc w:val="center"/>
        <w:rPr>
          <w:rFonts w:ascii="TH SarabunPSK" w:hAnsi="TH SarabunPSK" w:cs="TH SarabunPSK"/>
          <w:b/>
          <w:bCs/>
          <w:sz w:val="36"/>
          <w:szCs w:val="36"/>
        </w:rPr>
      </w:pPr>
    </w:p>
    <w:p w14:paraId="4A681112" w14:textId="77777777" w:rsidR="007F1148" w:rsidRDefault="007F1148" w:rsidP="00F2451D">
      <w:pPr>
        <w:spacing w:after="0" w:line="240" w:lineRule="auto"/>
        <w:jc w:val="center"/>
        <w:rPr>
          <w:rFonts w:ascii="TH SarabunPSK" w:hAnsi="TH SarabunPSK" w:cs="TH SarabunPSK"/>
          <w:sz w:val="36"/>
          <w:szCs w:val="36"/>
        </w:rPr>
      </w:pPr>
    </w:p>
    <w:p w14:paraId="1563C91E" w14:textId="77777777" w:rsidR="002A4D30" w:rsidRPr="007F1148" w:rsidRDefault="002A4D30" w:rsidP="00007560">
      <w:pPr>
        <w:spacing w:after="0" w:line="240" w:lineRule="auto"/>
        <w:jc w:val="center"/>
        <w:rPr>
          <w:rFonts w:ascii="TH SarabunPSK" w:hAnsi="TH SarabunPSK" w:cs="TH SarabunPSK"/>
          <w:sz w:val="32"/>
          <w:szCs w:val="32"/>
        </w:rPr>
      </w:pPr>
    </w:p>
    <w:p w14:paraId="302734C1" w14:textId="77777777" w:rsidR="00B5501A" w:rsidRDefault="00B5501A" w:rsidP="00A548B6">
      <w:pPr>
        <w:spacing w:after="0" w:line="240" w:lineRule="auto"/>
        <w:jc w:val="center"/>
        <w:rPr>
          <w:rFonts w:ascii="TH SarabunPSK" w:hAnsi="TH SarabunPSK" w:cs="TH SarabunPSK"/>
          <w:b/>
          <w:bCs/>
          <w:sz w:val="40"/>
          <w:szCs w:val="40"/>
        </w:rPr>
      </w:pPr>
    </w:p>
    <w:p w14:paraId="6B1F9412" w14:textId="77777777" w:rsidR="006E7218" w:rsidRDefault="007F1148" w:rsidP="00A548B6">
      <w:pPr>
        <w:spacing w:after="0" w:line="240" w:lineRule="auto"/>
        <w:jc w:val="center"/>
        <w:rPr>
          <w:rFonts w:ascii="TH SarabunPSK" w:hAnsi="TH SarabunPSK" w:cs="TH SarabunPSK"/>
          <w:b/>
          <w:bCs/>
          <w:sz w:val="40"/>
          <w:szCs w:val="40"/>
        </w:rPr>
      </w:pPr>
      <w:r w:rsidRPr="007F1148">
        <w:rPr>
          <w:rFonts w:ascii="TH SarabunPSK" w:hAnsi="TH SarabunPSK" w:cs="TH SarabunPSK"/>
          <w:b/>
          <w:bCs/>
          <w:sz w:val="40"/>
          <w:szCs w:val="40"/>
          <w:cs/>
        </w:rPr>
        <w:t>การมีส่วนร่วมของประชาชนในการพัฒนาการเมืองการปกครอง</w:t>
      </w:r>
    </w:p>
    <w:p w14:paraId="35806D14" w14:textId="77777777" w:rsidR="00A93A63" w:rsidRPr="007F1148" w:rsidRDefault="00453D62" w:rsidP="00A548B6">
      <w:pPr>
        <w:spacing w:after="0" w:line="240" w:lineRule="auto"/>
        <w:jc w:val="center"/>
        <w:rPr>
          <w:rFonts w:ascii="TH SarabunPSK" w:hAnsi="TH SarabunPSK" w:cs="TH SarabunPSK"/>
          <w:b/>
          <w:bCs/>
          <w:sz w:val="40"/>
          <w:szCs w:val="40"/>
        </w:rPr>
      </w:pPr>
      <w:r>
        <w:rPr>
          <w:rFonts w:ascii="TH SarabunPSK" w:hAnsi="TH SarabunPSK" w:cs="TH SarabunPSK" w:hint="cs"/>
          <w:b/>
          <w:bCs/>
          <w:sz w:val="40"/>
          <w:szCs w:val="40"/>
          <w:cs/>
        </w:rPr>
        <w:t>ตามแนวแห่ง</w:t>
      </w:r>
      <w:r w:rsidR="007F1148" w:rsidRPr="007F1148">
        <w:rPr>
          <w:rFonts w:ascii="TH SarabunPSK" w:hAnsi="TH SarabunPSK" w:cs="TH SarabunPSK"/>
          <w:b/>
          <w:bCs/>
          <w:sz w:val="40"/>
          <w:szCs w:val="40"/>
          <w:cs/>
        </w:rPr>
        <w:t>ธรรมาธิปไตย ในเขตเทศบาลนครระยอง จังหวัดระยอง</w:t>
      </w:r>
    </w:p>
    <w:p w14:paraId="1AE55988" w14:textId="77777777" w:rsidR="007F1148" w:rsidRDefault="007F1148" w:rsidP="007F1148">
      <w:pPr>
        <w:spacing w:after="0" w:line="240" w:lineRule="auto"/>
        <w:rPr>
          <w:rFonts w:ascii="TH SarabunPSK" w:hAnsi="TH SarabunPSK" w:cs="TH SarabunPSK"/>
          <w:sz w:val="32"/>
          <w:szCs w:val="32"/>
        </w:rPr>
      </w:pPr>
    </w:p>
    <w:p w14:paraId="3447CBB2" w14:textId="77777777" w:rsidR="007F1148" w:rsidRDefault="007F1148" w:rsidP="007F1148">
      <w:pPr>
        <w:spacing w:after="0" w:line="240" w:lineRule="auto"/>
        <w:rPr>
          <w:rFonts w:ascii="TH SarabunPSK" w:hAnsi="TH SarabunPSK" w:cs="TH SarabunPSK"/>
          <w:sz w:val="32"/>
          <w:szCs w:val="32"/>
        </w:rPr>
      </w:pPr>
      <w:r w:rsidRPr="007F1148">
        <w:rPr>
          <w:rFonts w:ascii="TH SarabunPSK" w:hAnsi="TH SarabunPSK" w:cs="TH SarabunPSK"/>
          <w:sz w:val="32"/>
          <w:szCs w:val="32"/>
          <w:cs/>
        </w:rPr>
        <w:t xml:space="preserve">            </w:t>
      </w:r>
    </w:p>
    <w:p w14:paraId="415E4295" w14:textId="77777777" w:rsidR="007F1148" w:rsidRDefault="007F1148" w:rsidP="007F1148">
      <w:pPr>
        <w:spacing w:after="0" w:line="240" w:lineRule="auto"/>
        <w:rPr>
          <w:rFonts w:ascii="TH SarabunPSK" w:hAnsi="TH SarabunPSK" w:cs="TH SarabunPSK"/>
          <w:sz w:val="32"/>
          <w:szCs w:val="32"/>
        </w:rPr>
      </w:pPr>
    </w:p>
    <w:p w14:paraId="582D1C94" w14:textId="77777777" w:rsidR="007F1148" w:rsidRDefault="007F1148" w:rsidP="007F1148">
      <w:pPr>
        <w:spacing w:after="0" w:line="240" w:lineRule="auto"/>
        <w:rPr>
          <w:rFonts w:ascii="TH SarabunPSK" w:hAnsi="TH SarabunPSK" w:cs="TH SarabunPSK"/>
          <w:sz w:val="32"/>
          <w:szCs w:val="32"/>
        </w:rPr>
      </w:pPr>
    </w:p>
    <w:p w14:paraId="55AE3A6C" w14:textId="77777777" w:rsidR="00674689" w:rsidRDefault="00674689" w:rsidP="007F1148">
      <w:pPr>
        <w:spacing w:after="0" w:line="240" w:lineRule="auto"/>
        <w:rPr>
          <w:rFonts w:ascii="TH SarabunPSK" w:hAnsi="TH SarabunPSK" w:cs="TH SarabunPSK"/>
          <w:sz w:val="32"/>
          <w:szCs w:val="32"/>
        </w:rPr>
      </w:pPr>
    </w:p>
    <w:p w14:paraId="18042737" w14:textId="77777777" w:rsidR="007F1148" w:rsidRDefault="007F1148" w:rsidP="007F1148">
      <w:pPr>
        <w:spacing w:after="0" w:line="240" w:lineRule="auto"/>
        <w:rPr>
          <w:rFonts w:ascii="TH SarabunPSK" w:hAnsi="TH SarabunPSK" w:cs="TH SarabunPSK"/>
          <w:sz w:val="32"/>
          <w:szCs w:val="32"/>
        </w:rPr>
      </w:pPr>
    </w:p>
    <w:p w14:paraId="7261249F" w14:textId="77777777" w:rsidR="002A4D30" w:rsidRDefault="002A4D30" w:rsidP="00A548B6">
      <w:pPr>
        <w:spacing w:after="0" w:line="240" w:lineRule="auto"/>
        <w:jc w:val="center"/>
        <w:rPr>
          <w:rFonts w:ascii="TH SarabunPSK" w:hAnsi="TH SarabunPSK" w:cs="TH SarabunPSK"/>
          <w:sz w:val="36"/>
          <w:szCs w:val="36"/>
        </w:rPr>
      </w:pPr>
    </w:p>
    <w:p w14:paraId="13C6D815" w14:textId="77777777" w:rsidR="007F1148" w:rsidRPr="007F1148" w:rsidRDefault="007F1148" w:rsidP="00A548B6">
      <w:pPr>
        <w:spacing w:after="0" w:line="240" w:lineRule="auto"/>
        <w:jc w:val="center"/>
        <w:rPr>
          <w:rFonts w:ascii="TH SarabunPSK" w:hAnsi="TH SarabunPSK" w:cs="TH SarabunPSK"/>
          <w:b/>
          <w:bCs/>
          <w:sz w:val="32"/>
          <w:szCs w:val="32"/>
        </w:rPr>
      </w:pPr>
      <w:r w:rsidRPr="007F1148">
        <w:rPr>
          <w:rFonts w:ascii="TH SarabunPSK" w:hAnsi="TH SarabunPSK" w:cs="TH SarabunPSK"/>
          <w:b/>
          <w:bCs/>
          <w:sz w:val="36"/>
          <w:szCs w:val="36"/>
          <w:cs/>
        </w:rPr>
        <w:t xml:space="preserve">พระนิคม </w:t>
      </w:r>
      <w:proofErr w:type="spellStart"/>
      <w:r w:rsidRPr="007F1148">
        <w:rPr>
          <w:rFonts w:ascii="TH SarabunPSK" w:hAnsi="TH SarabunPSK" w:cs="TH SarabunPSK"/>
          <w:b/>
          <w:bCs/>
          <w:sz w:val="36"/>
          <w:szCs w:val="36"/>
          <w:cs/>
        </w:rPr>
        <w:t>จนฺทธมฺ</w:t>
      </w:r>
      <w:proofErr w:type="spellEnd"/>
      <w:r w:rsidRPr="007F1148">
        <w:rPr>
          <w:rFonts w:ascii="TH SarabunPSK" w:hAnsi="TH SarabunPSK" w:cs="TH SarabunPSK"/>
          <w:b/>
          <w:bCs/>
          <w:sz w:val="36"/>
          <w:szCs w:val="36"/>
          <w:cs/>
        </w:rPr>
        <w:t>โม (สุขเจริญ)</w:t>
      </w:r>
    </w:p>
    <w:p w14:paraId="4E5C5BE5" w14:textId="77777777" w:rsidR="007F1148" w:rsidRDefault="007F1148" w:rsidP="007F1148">
      <w:pPr>
        <w:spacing w:after="0" w:line="240" w:lineRule="auto"/>
        <w:rPr>
          <w:rFonts w:ascii="TH SarabunPSK" w:hAnsi="TH SarabunPSK" w:cs="TH SarabunPSK"/>
          <w:sz w:val="32"/>
          <w:szCs w:val="32"/>
        </w:rPr>
      </w:pPr>
    </w:p>
    <w:p w14:paraId="31AD87E1" w14:textId="77777777" w:rsidR="00674689" w:rsidRDefault="00674689" w:rsidP="007F1148">
      <w:pPr>
        <w:spacing w:after="0" w:line="240" w:lineRule="auto"/>
        <w:rPr>
          <w:rFonts w:ascii="TH SarabunPSK" w:hAnsi="TH SarabunPSK" w:cs="TH SarabunPSK"/>
          <w:sz w:val="32"/>
          <w:szCs w:val="32"/>
        </w:rPr>
      </w:pPr>
    </w:p>
    <w:p w14:paraId="6942819A" w14:textId="77777777" w:rsidR="00135BB0" w:rsidRPr="00135BB0" w:rsidRDefault="00135BB0" w:rsidP="007F1148">
      <w:pPr>
        <w:spacing w:after="0" w:line="240" w:lineRule="auto"/>
        <w:rPr>
          <w:rFonts w:ascii="TH SarabunPSK" w:hAnsi="TH SarabunPSK" w:cs="TH SarabunPSK"/>
          <w:sz w:val="32"/>
          <w:szCs w:val="32"/>
        </w:rPr>
      </w:pPr>
    </w:p>
    <w:p w14:paraId="3772D9FF" w14:textId="77777777" w:rsidR="00DB76F3" w:rsidRDefault="00DB76F3" w:rsidP="007F1148">
      <w:pPr>
        <w:spacing w:after="0" w:line="240" w:lineRule="auto"/>
        <w:rPr>
          <w:rFonts w:ascii="TH SarabunPSK" w:hAnsi="TH SarabunPSK" w:cs="TH SarabunPSK"/>
          <w:sz w:val="36"/>
          <w:szCs w:val="36"/>
        </w:rPr>
      </w:pPr>
    </w:p>
    <w:p w14:paraId="4C21D870" w14:textId="77777777" w:rsidR="000F783C" w:rsidRDefault="000F783C" w:rsidP="007F1148">
      <w:pPr>
        <w:spacing w:after="0" w:line="240" w:lineRule="auto"/>
        <w:rPr>
          <w:rFonts w:ascii="TH SarabunPSK" w:hAnsi="TH SarabunPSK" w:cs="TH SarabunPSK"/>
          <w:sz w:val="36"/>
          <w:szCs w:val="36"/>
        </w:rPr>
      </w:pPr>
    </w:p>
    <w:p w14:paraId="4979217F" w14:textId="77777777" w:rsidR="007077E8" w:rsidRDefault="007077E8" w:rsidP="007F1148">
      <w:pPr>
        <w:spacing w:after="0" w:line="240" w:lineRule="auto"/>
        <w:rPr>
          <w:rFonts w:ascii="TH SarabunPSK" w:hAnsi="TH SarabunPSK" w:cs="TH SarabunPSK"/>
          <w:sz w:val="36"/>
          <w:szCs w:val="36"/>
        </w:rPr>
      </w:pPr>
    </w:p>
    <w:p w14:paraId="4706D2B0" w14:textId="77777777" w:rsidR="00131D13" w:rsidRPr="007077E8" w:rsidRDefault="00131D13" w:rsidP="007F1148">
      <w:pPr>
        <w:spacing w:after="0" w:line="240" w:lineRule="auto"/>
        <w:rPr>
          <w:rFonts w:ascii="TH SarabunPSK" w:hAnsi="TH SarabunPSK" w:cs="TH SarabunPSK"/>
          <w:sz w:val="36"/>
          <w:szCs w:val="36"/>
        </w:rPr>
      </w:pPr>
    </w:p>
    <w:p w14:paraId="6BCD83B3" w14:textId="77777777" w:rsidR="007F1148" w:rsidRPr="006E43CE" w:rsidRDefault="00482C69" w:rsidP="00A548B6">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สาร</w:t>
      </w:r>
      <w:r w:rsidR="007F1148" w:rsidRPr="006E43CE">
        <w:rPr>
          <w:rFonts w:ascii="TH SarabunPSK" w:hAnsi="TH SarabunPSK" w:cs="TH SarabunPSK"/>
          <w:sz w:val="36"/>
          <w:szCs w:val="36"/>
          <w:cs/>
        </w:rPr>
        <w:t>นิพนธ์นี้เป็นส่วนหนึ่งของการศึกษา</w:t>
      </w:r>
    </w:p>
    <w:p w14:paraId="46425B18" w14:textId="77777777" w:rsidR="007F1148" w:rsidRPr="006E43CE" w:rsidRDefault="007F1148" w:rsidP="00A548B6">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cs/>
        </w:rPr>
        <w:t>ตามหลักสูตรปริญญา</w:t>
      </w:r>
      <w:proofErr w:type="spellStart"/>
      <w:r w:rsidRPr="006E43CE">
        <w:rPr>
          <w:rFonts w:ascii="TH SarabunPSK" w:hAnsi="TH SarabunPSK" w:cs="TH SarabunPSK"/>
          <w:sz w:val="36"/>
          <w:szCs w:val="36"/>
          <w:cs/>
        </w:rPr>
        <w:t>รัฐศาสตร</w:t>
      </w:r>
      <w:proofErr w:type="spellEnd"/>
      <w:r w:rsidRPr="006E43CE">
        <w:rPr>
          <w:rFonts w:ascii="TH SarabunPSK" w:hAnsi="TH SarabunPSK" w:cs="TH SarabunPSK"/>
          <w:sz w:val="36"/>
          <w:szCs w:val="36"/>
          <w:cs/>
        </w:rPr>
        <w:t>มหาบัณฑิต</w:t>
      </w:r>
    </w:p>
    <w:p w14:paraId="7AAD854D" w14:textId="77777777" w:rsidR="007F1148" w:rsidRPr="006E43CE" w:rsidRDefault="007F1148" w:rsidP="007F1148">
      <w:pPr>
        <w:spacing w:after="0" w:line="240" w:lineRule="auto"/>
        <w:rPr>
          <w:rFonts w:ascii="TH SarabunPSK" w:hAnsi="TH SarabunPSK" w:cs="TH SarabunPSK"/>
          <w:sz w:val="36"/>
          <w:szCs w:val="36"/>
        </w:rPr>
      </w:pPr>
    </w:p>
    <w:p w14:paraId="6DDFD627" w14:textId="77777777" w:rsidR="007F1148" w:rsidRPr="006E43CE" w:rsidRDefault="007F1148" w:rsidP="00A548B6">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cs/>
        </w:rPr>
        <w:t>บัณฑิตวิทยาลัย</w:t>
      </w:r>
    </w:p>
    <w:p w14:paraId="3F2787AF" w14:textId="77777777" w:rsidR="007F1148" w:rsidRPr="006E43CE" w:rsidRDefault="007F1148" w:rsidP="00A548B6">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cs/>
        </w:rPr>
        <w:t>มหาวิทยาลัยมหาจุฬาลงกรณราชวิทยาลัย</w:t>
      </w:r>
    </w:p>
    <w:p w14:paraId="6A8D259B" w14:textId="77777777" w:rsidR="00A47CD0" w:rsidRDefault="007F1148" w:rsidP="00B22C53">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cs/>
        </w:rPr>
        <w:t>พุทธศักราช ๒๕๖๒</w:t>
      </w:r>
    </w:p>
    <w:p w14:paraId="43E88DC4" w14:textId="77777777" w:rsidR="00131D13" w:rsidRDefault="00131D13" w:rsidP="00B22C53">
      <w:pPr>
        <w:spacing w:after="0" w:line="240" w:lineRule="auto"/>
        <w:jc w:val="center"/>
        <w:rPr>
          <w:rFonts w:ascii="TH SarabunPSK" w:hAnsi="TH SarabunPSK" w:cs="TH SarabunPSK"/>
          <w:sz w:val="36"/>
          <w:szCs w:val="36"/>
        </w:rPr>
      </w:pPr>
    </w:p>
    <w:p w14:paraId="4B93659B" w14:textId="77777777" w:rsidR="00131D13" w:rsidRPr="006E43CE" w:rsidRDefault="00131D13" w:rsidP="000F783C">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(ลิขสิทธิ์เป็นของมหาวิทยาจุฬาลงกรณราชวิทยาลัย)</w:t>
      </w:r>
    </w:p>
    <w:p w14:paraId="70ADB722" w14:textId="77777777" w:rsidR="00BF47AE" w:rsidRDefault="00416613" w:rsidP="00B06F52">
      <w:pPr>
        <w:spacing w:after="0" w:line="240" w:lineRule="auto"/>
        <w:jc w:val="center"/>
        <w:rPr>
          <w:rFonts w:ascii="TH SarabunPSK" w:hAnsi="TH SarabunPSK" w:cs="TH SarabunPSK"/>
          <w:b/>
          <w:bCs/>
          <w:sz w:val="36"/>
          <w:szCs w:val="36"/>
        </w:rPr>
      </w:pPr>
      <w:r>
        <w:rPr>
          <w:rFonts w:ascii="TH SarabunPSK" w:hAnsi="TH SarabunPSK" w:cs="TH SarabunPSK"/>
          <w:b/>
          <w:bCs/>
          <w:noProof/>
          <w:sz w:val="36"/>
          <w:szCs w:val="36"/>
        </w:rPr>
        <w:lastRenderedPageBreak/>
        <mc:AlternateContent>
          <mc:Choice Requires="wps">
            <w:drawing>
              <wp:anchor distT="0" distB="0" distL="114300" distR="114300" simplePos="0" relativeHeight="251661312" behindDoc="0" locked="0" layoutInCell="1" allowOverlap="1" wp14:anchorId="1C5E3A88" wp14:editId="65F8412E">
                <wp:simplePos x="0" y="0"/>
                <wp:positionH relativeFrom="column">
                  <wp:posOffset>2138553</wp:posOffset>
                </wp:positionH>
                <wp:positionV relativeFrom="paragraph">
                  <wp:posOffset>3658</wp:posOffset>
                </wp:positionV>
                <wp:extent cx="1593571" cy="1463040"/>
                <wp:effectExtent l="0" t="0" r="6985" b="3810"/>
                <wp:wrapNone/>
                <wp:docPr id="5" name="Text Box 5"/>
                <wp:cNvGraphicFramePr/>
                <a:graphic xmlns:a="http://schemas.openxmlformats.org/drawingml/2006/main">
                  <a:graphicData uri="http://schemas.microsoft.com/office/word/2010/wordprocessingShape">
                    <wps:wsp>
                      <wps:cNvSpPr txBox="1"/>
                      <wps:spPr>
                        <a:xfrm>
                          <a:off x="0" y="0"/>
                          <a:ext cx="1593571" cy="1463040"/>
                        </a:xfrm>
                        <a:prstGeom prst="rect">
                          <a:avLst/>
                        </a:prstGeom>
                        <a:solidFill>
                          <a:schemeClr val="lt1"/>
                        </a:solidFill>
                        <a:ln w="6350">
                          <a:noFill/>
                        </a:ln>
                      </wps:spPr>
                      <wps:txbx>
                        <w:txbxContent>
                          <w:p w14:paraId="1FEACCB1" w14:textId="77777777" w:rsidR="00135BB0" w:rsidRDefault="00135BB0">
                            <w:r>
                              <w:rPr>
                                <w:noProof/>
                              </w:rPr>
                              <w:drawing>
                                <wp:inline distT="0" distB="0" distL="0" distR="0" wp14:anchorId="35D919EA" wp14:editId="64C4071D">
                                  <wp:extent cx="1302105" cy="1264920"/>
                                  <wp:effectExtent l="0" t="0" r="0"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352341" cy="13137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68.4pt;margin-top:.3pt;width:125.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" fillcolor="white [3201]" stroked="f" strokeweight=".5pt">
                <v:textbox>
                  <w:txbxContent>
                    <w:p w14:paraId="1FEACCB1" w14:textId="77777777" w:rsidR="00135BB0" w:rsidRDefault="00135BB0">
                      <w:r>
                        <w:rPr>
                          <w:noProof/>
                        </w:rPr>
                        <w:drawing>
                          <wp:inline distT="0" distB="0" distL="0" distR="0" wp14:anchorId="35D919EA" wp14:editId="64C4071D">
                            <wp:extent cx="1302105" cy="1264920"/>
                            <wp:effectExtent l="0" t="0" r="0"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352341" cy="1313721"/>
                                    </a:xfrm>
                                    <a:prstGeom prst="rect">
                                      <a:avLst/>
                                    </a:prstGeom>
                                  </pic:spPr>
                                </pic:pic>
                              </a:graphicData>
                            </a:graphic>
                          </wp:inline>
                        </w:drawing>
                      </w:r>
                    </w:p>
                  </w:txbxContent>
                </v:textbox>
              </v:shape>
            </w:pict>
          </mc:Fallback>
        </mc:AlternateContent>
      </w:r>
    </w:p>
    <w:p w14:paraId="53578CA9" w14:textId="77777777" w:rsidR="002A4D30" w:rsidRPr="00F2451D" w:rsidRDefault="00416613" w:rsidP="002C0367">
      <w:pPr>
        <w:spacing w:after="0" w:line="240" w:lineRule="auto"/>
        <w:rPr>
          <w:rFonts w:ascii="TH SarabunPSK" w:hAnsi="TH SarabunPSK" w:cs="TH SarabunPSK"/>
          <w:b/>
          <w:bCs/>
          <w:sz w:val="36"/>
          <w:szCs w:val="36"/>
        </w:rPr>
      </w:pPr>
      <w:r>
        <w:rPr>
          <w:rFonts w:ascii="TH SarabunPSK" w:hAnsi="TH SarabunPSK" w:cs="TH SarabunPSK"/>
          <w:b/>
          <w:bCs/>
          <w:sz w:val="36"/>
          <w:szCs w:val="36"/>
        </w:rPr>
        <w:t xml:space="preserve"> </w:t>
      </w:r>
    </w:p>
    <w:p w14:paraId="60BC0C3B" w14:textId="77777777" w:rsidR="007C7713" w:rsidRDefault="007C7713" w:rsidP="00F2451D">
      <w:pPr>
        <w:spacing w:after="0" w:line="240" w:lineRule="auto"/>
        <w:jc w:val="center"/>
        <w:rPr>
          <w:rFonts w:ascii="TH SarabunPSK" w:hAnsi="TH SarabunPSK" w:cs="TH SarabunPSK"/>
          <w:b/>
          <w:bCs/>
          <w:sz w:val="40"/>
          <w:szCs w:val="40"/>
        </w:rPr>
      </w:pPr>
    </w:p>
    <w:p w14:paraId="292E0F4C" w14:textId="77777777" w:rsidR="00F2451D" w:rsidRDefault="00F2451D" w:rsidP="00F2451D">
      <w:pPr>
        <w:spacing w:after="0" w:line="240" w:lineRule="auto"/>
        <w:jc w:val="center"/>
        <w:rPr>
          <w:rFonts w:ascii="TH SarabunPSK" w:hAnsi="TH SarabunPSK" w:cs="TH SarabunPSK"/>
          <w:b/>
          <w:bCs/>
          <w:sz w:val="40"/>
          <w:szCs w:val="40"/>
        </w:rPr>
      </w:pPr>
    </w:p>
    <w:p w14:paraId="670DA49C" w14:textId="77777777" w:rsidR="00416613" w:rsidRDefault="00416613" w:rsidP="00097148">
      <w:pPr>
        <w:spacing w:after="0" w:line="240" w:lineRule="auto"/>
        <w:jc w:val="center"/>
        <w:rPr>
          <w:rFonts w:ascii="TH SarabunPSK" w:hAnsi="TH SarabunPSK" w:cs="TH SarabunPSK"/>
          <w:b/>
          <w:bCs/>
          <w:sz w:val="40"/>
          <w:szCs w:val="40"/>
        </w:rPr>
      </w:pPr>
    </w:p>
    <w:p w14:paraId="1170D1E3" w14:textId="77777777" w:rsidR="00B06F52" w:rsidRDefault="00B06F52" w:rsidP="00097148">
      <w:pPr>
        <w:spacing w:after="0" w:line="240" w:lineRule="auto"/>
        <w:jc w:val="center"/>
        <w:rPr>
          <w:rFonts w:ascii="TH SarabunPSK" w:hAnsi="TH SarabunPSK" w:cs="TH SarabunPSK"/>
          <w:b/>
          <w:bCs/>
          <w:sz w:val="40"/>
          <w:szCs w:val="40"/>
        </w:rPr>
      </w:pPr>
    </w:p>
    <w:p w14:paraId="3030A371" w14:textId="77777777" w:rsidR="00B952AA" w:rsidRDefault="00AF6706" w:rsidP="00B952AA">
      <w:pPr>
        <w:spacing w:after="0" w:line="240" w:lineRule="auto"/>
        <w:jc w:val="center"/>
        <w:rPr>
          <w:rFonts w:ascii="TH SarabunPSK" w:hAnsi="TH SarabunPSK" w:cs="TH SarabunPSK"/>
          <w:b/>
          <w:bCs/>
          <w:sz w:val="40"/>
          <w:szCs w:val="40"/>
        </w:rPr>
      </w:pPr>
      <w:r w:rsidRPr="00AF6706">
        <w:rPr>
          <w:rFonts w:ascii="TH SarabunPSK" w:hAnsi="TH SarabunPSK" w:cs="TH SarabunPSK"/>
          <w:b/>
          <w:bCs/>
          <w:sz w:val="40"/>
          <w:szCs w:val="40"/>
        </w:rPr>
        <w:t xml:space="preserve">Public Participation </w:t>
      </w:r>
      <w:r w:rsidR="00AC42E3" w:rsidRPr="00AF6706">
        <w:rPr>
          <w:rFonts w:ascii="TH SarabunPSK" w:hAnsi="TH SarabunPSK" w:cs="TH SarabunPSK"/>
          <w:b/>
          <w:bCs/>
          <w:sz w:val="40"/>
          <w:szCs w:val="40"/>
        </w:rPr>
        <w:t>in</w:t>
      </w:r>
      <w:r w:rsidRPr="00AF6706">
        <w:rPr>
          <w:rFonts w:ascii="TH SarabunPSK" w:hAnsi="TH SarabunPSK" w:cs="TH SarabunPSK"/>
          <w:b/>
          <w:bCs/>
          <w:sz w:val="40"/>
          <w:szCs w:val="40"/>
        </w:rPr>
        <w:t xml:space="preserve"> </w:t>
      </w:r>
      <w:proofErr w:type="spellStart"/>
      <w:r w:rsidRPr="00AF6706">
        <w:rPr>
          <w:rFonts w:ascii="TH SarabunPSK" w:hAnsi="TH SarabunPSK" w:cs="TH SarabunPSK"/>
          <w:b/>
          <w:bCs/>
          <w:sz w:val="40"/>
          <w:szCs w:val="40"/>
        </w:rPr>
        <w:t>Dhammathipateyya</w:t>
      </w:r>
      <w:proofErr w:type="spellEnd"/>
      <w:r w:rsidRPr="00AF6706">
        <w:rPr>
          <w:rFonts w:ascii="TH SarabunPSK" w:hAnsi="TH SarabunPSK" w:cs="TH SarabunPSK"/>
          <w:b/>
          <w:bCs/>
          <w:sz w:val="40"/>
          <w:szCs w:val="40"/>
        </w:rPr>
        <w:t xml:space="preserve"> Political </w:t>
      </w:r>
    </w:p>
    <w:p w14:paraId="54FB05CF" w14:textId="77777777" w:rsidR="00AF6706" w:rsidRPr="00AF6706" w:rsidRDefault="00AF6706" w:rsidP="00B952AA">
      <w:pPr>
        <w:spacing w:after="0" w:line="240" w:lineRule="auto"/>
        <w:jc w:val="center"/>
        <w:rPr>
          <w:rFonts w:ascii="TH SarabunPSK" w:hAnsi="TH SarabunPSK" w:cs="TH SarabunPSK"/>
          <w:b/>
          <w:bCs/>
          <w:sz w:val="40"/>
          <w:szCs w:val="40"/>
        </w:rPr>
      </w:pPr>
      <w:r w:rsidRPr="00AF6706">
        <w:rPr>
          <w:rFonts w:ascii="TH SarabunPSK" w:hAnsi="TH SarabunPSK" w:cs="TH SarabunPSK"/>
          <w:b/>
          <w:bCs/>
          <w:sz w:val="40"/>
          <w:szCs w:val="40"/>
        </w:rPr>
        <w:t xml:space="preserve">Development </w:t>
      </w:r>
      <w:r w:rsidR="00AC42E3" w:rsidRPr="00AF6706">
        <w:rPr>
          <w:rFonts w:ascii="TH SarabunPSK" w:hAnsi="TH SarabunPSK" w:cs="TH SarabunPSK"/>
          <w:b/>
          <w:bCs/>
          <w:sz w:val="40"/>
          <w:szCs w:val="40"/>
        </w:rPr>
        <w:t>in</w:t>
      </w:r>
      <w:r w:rsidRPr="00AF6706">
        <w:rPr>
          <w:rFonts w:ascii="TH SarabunPSK" w:hAnsi="TH SarabunPSK" w:cs="TH SarabunPSK"/>
          <w:b/>
          <w:bCs/>
          <w:sz w:val="40"/>
          <w:szCs w:val="40"/>
        </w:rPr>
        <w:t xml:space="preserve"> Rayong Municipality,</w:t>
      </w:r>
    </w:p>
    <w:p w14:paraId="3D1AB549" w14:textId="77777777" w:rsidR="003B1550" w:rsidRDefault="00AF6706" w:rsidP="00AF6706">
      <w:pPr>
        <w:spacing w:after="0" w:line="240" w:lineRule="auto"/>
        <w:jc w:val="center"/>
        <w:rPr>
          <w:rFonts w:ascii="TH SarabunPSK" w:hAnsi="TH SarabunPSK" w:cs="TH SarabunPSK"/>
          <w:b/>
          <w:bCs/>
          <w:sz w:val="40"/>
          <w:szCs w:val="40"/>
        </w:rPr>
      </w:pPr>
      <w:r w:rsidRPr="00AF6706">
        <w:rPr>
          <w:rFonts w:ascii="TH SarabunPSK" w:hAnsi="TH SarabunPSK" w:cs="TH SarabunPSK"/>
          <w:b/>
          <w:bCs/>
          <w:sz w:val="40"/>
          <w:szCs w:val="40"/>
        </w:rPr>
        <w:t>Rayong Province</w:t>
      </w:r>
    </w:p>
    <w:p w14:paraId="44A97840" w14:textId="77777777" w:rsidR="003A71E9" w:rsidRDefault="003A71E9" w:rsidP="002C0367">
      <w:pPr>
        <w:spacing w:after="0" w:line="240" w:lineRule="auto"/>
        <w:rPr>
          <w:rFonts w:ascii="TH SarabunPSK" w:hAnsi="TH SarabunPSK" w:cs="TH SarabunPSK"/>
          <w:b/>
          <w:bCs/>
          <w:sz w:val="40"/>
          <w:szCs w:val="40"/>
        </w:rPr>
      </w:pPr>
    </w:p>
    <w:p w14:paraId="051A91B8" w14:textId="77777777" w:rsidR="00131D13" w:rsidRDefault="00131D13" w:rsidP="002C0367">
      <w:pPr>
        <w:spacing w:after="0" w:line="240" w:lineRule="auto"/>
        <w:rPr>
          <w:rFonts w:ascii="TH SarabunPSK" w:hAnsi="TH SarabunPSK" w:cs="TH SarabunPSK"/>
          <w:b/>
          <w:bCs/>
          <w:sz w:val="40"/>
          <w:szCs w:val="40"/>
        </w:rPr>
      </w:pPr>
    </w:p>
    <w:p w14:paraId="6754E408" w14:textId="77777777" w:rsidR="00131D13" w:rsidRDefault="00131D13" w:rsidP="002C0367">
      <w:pPr>
        <w:spacing w:after="0" w:line="240" w:lineRule="auto"/>
        <w:rPr>
          <w:rFonts w:ascii="TH SarabunPSK" w:hAnsi="TH SarabunPSK" w:cs="TH SarabunPSK"/>
          <w:b/>
          <w:bCs/>
          <w:sz w:val="40"/>
          <w:szCs w:val="40"/>
        </w:rPr>
      </w:pPr>
    </w:p>
    <w:p w14:paraId="3EBCFCD8" w14:textId="77777777" w:rsidR="002C0367" w:rsidRDefault="002C0367" w:rsidP="002C0367">
      <w:pPr>
        <w:spacing w:after="0" w:line="240" w:lineRule="auto"/>
        <w:rPr>
          <w:rFonts w:ascii="TH SarabunPSK" w:hAnsi="TH SarabunPSK" w:cs="TH SarabunPSK"/>
          <w:b/>
          <w:bCs/>
          <w:sz w:val="40"/>
          <w:szCs w:val="40"/>
        </w:rPr>
      </w:pPr>
    </w:p>
    <w:p w14:paraId="733CC08F" w14:textId="77777777" w:rsidR="002C0367" w:rsidRDefault="002D7896" w:rsidP="002A4D30">
      <w:pPr>
        <w:spacing w:after="0" w:line="240" w:lineRule="auto"/>
        <w:jc w:val="center"/>
        <w:rPr>
          <w:rFonts w:ascii="TH SarabunPSK" w:hAnsi="TH SarabunPSK" w:cs="TH SarabunPSK"/>
          <w:b/>
          <w:bCs/>
          <w:sz w:val="36"/>
          <w:szCs w:val="36"/>
        </w:rPr>
      </w:pPr>
      <w:proofErr w:type="spellStart"/>
      <w:r w:rsidRPr="002C0367">
        <w:rPr>
          <w:rFonts w:ascii="TH SarabunPSK" w:hAnsi="TH SarabunPSK" w:cs="TH SarabunPSK"/>
          <w:b/>
          <w:bCs/>
          <w:sz w:val="36"/>
          <w:szCs w:val="36"/>
        </w:rPr>
        <w:t>Phra</w:t>
      </w:r>
      <w:proofErr w:type="spellEnd"/>
      <w:r w:rsidR="00A84ADA">
        <w:rPr>
          <w:rFonts w:ascii="TH SarabunPSK" w:hAnsi="TH SarabunPSK" w:cs="TH SarabunPSK"/>
          <w:b/>
          <w:bCs/>
          <w:sz w:val="36"/>
          <w:szCs w:val="36"/>
        </w:rPr>
        <w:t xml:space="preserve"> </w:t>
      </w:r>
      <w:proofErr w:type="spellStart"/>
      <w:r w:rsidRPr="002C0367">
        <w:rPr>
          <w:rFonts w:ascii="TH SarabunPSK" w:hAnsi="TH SarabunPSK" w:cs="TH SarabunPSK"/>
          <w:b/>
          <w:bCs/>
          <w:sz w:val="36"/>
          <w:szCs w:val="36"/>
        </w:rPr>
        <w:t>Nikom</w:t>
      </w:r>
      <w:proofErr w:type="spellEnd"/>
      <w:r w:rsidRPr="002C0367">
        <w:rPr>
          <w:rFonts w:ascii="TH SarabunPSK" w:hAnsi="TH SarabunPSK" w:cs="TH SarabunPSK"/>
          <w:b/>
          <w:bCs/>
          <w:sz w:val="36"/>
          <w:szCs w:val="36"/>
        </w:rPr>
        <w:t xml:space="preserve"> </w:t>
      </w:r>
      <w:proofErr w:type="spellStart"/>
      <w:r w:rsidRPr="002C0367">
        <w:rPr>
          <w:rFonts w:ascii="TH SarabunPSK" w:hAnsi="TH SarabunPSK" w:cs="TH SarabunPSK"/>
          <w:b/>
          <w:bCs/>
          <w:sz w:val="36"/>
          <w:szCs w:val="36"/>
        </w:rPr>
        <w:t>Can</w:t>
      </w:r>
      <w:r w:rsidR="00F156B1">
        <w:rPr>
          <w:rFonts w:ascii="TH SarabunPSK" w:hAnsi="TH SarabunPSK" w:cs="TH SarabunPSK"/>
          <w:b/>
          <w:bCs/>
          <w:sz w:val="36"/>
          <w:szCs w:val="36"/>
        </w:rPr>
        <w:t>d</w:t>
      </w:r>
      <w:r w:rsidRPr="002C0367">
        <w:rPr>
          <w:rFonts w:ascii="TH SarabunPSK" w:hAnsi="TH SarabunPSK" w:cs="TH SarabunPSK"/>
          <w:b/>
          <w:bCs/>
          <w:sz w:val="36"/>
          <w:szCs w:val="36"/>
        </w:rPr>
        <w:t>a</w:t>
      </w:r>
      <w:r w:rsidR="003A71E9">
        <w:rPr>
          <w:rFonts w:ascii="TH SarabunPSK" w:hAnsi="TH SarabunPSK" w:cs="TH SarabunPSK"/>
          <w:b/>
          <w:bCs/>
          <w:sz w:val="36"/>
          <w:szCs w:val="36"/>
        </w:rPr>
        <w:t>d</w:t>
      </w:r>
      <w:r w:rsidRPr="002C0367">
        <w:rPr>
          <w:rFonts w:ascii="TH SarabunPSK" w:hAnsi="TH SarabunPSK" w:cs="TH SarabunPSK"/>
          <w:b/>
          <w:bCs/>
          <w:sz w:val="36"/>
          <w:szCs w:val="36"/>
        </w:rPr>
        <w:t>h</w:t>
      </w:r>
      <w:r w:rsidR="002F4662">
        <w:rPr>
          <w:rFonts w:ascii="TH SarabunPSK" w:hAnsi="TH SarabunPSK" w:cs="TH SarabunPSK"/>
          <w:b/>
          <w:bCs/>
          <w:sz w:val="36"/>
          <w:szCs w:val="36"/>
        </w:rPr>
        <w:t>a</w:t>
      </w:r>
      <w:r w:rsidRPr="002C0367">
        <w:rPr>
          <w:rFonts w:ascii="TH SarabunPSK" w:hAnsi="TH SarabunPSK" w:cs="TH SarabunPSK"/>
          <w:b/>
          <w:bCs/>
          <w:sz w:val="36"/>
          <w:szCs w:val="36"/>
        </w:rPr>
        <w:t>mmo</w:t>
      </w:r>
      <w:proofErr w:type="spellEnd"/>
      <w:r w:rsidRPr="002C0367">
        <w:rPr>
          <w:rFonts w:ascii="TH SarabunPSK" w:hAnsi="TH SarabunPSK" w:cs="TH SarabunPSK"/>
          <w:b/>
          <w:bCs/>
          <w:sz w:val="36"/>
          <w:szCs w:val="36"/>
        </w:rPr>
        <w:t xml:space="preserve"> (</w:t>
      </w:r>
      <w:proofErr w:type="spellStart"/>
      <w:r w:rsidRPr="002C0367">
        <w:rPr>
          <w:rFonts w:ascii="TH SarabunPSK" w:hAnsi="TH SarabunPSK" w:cs="TH SarabunPSK"/>
          <w:b/>
          <w:bCs/>
          <w:sz w:val="36"/>
          <w:szCs w:val="36"/>
        </w:rPr>
        <w:t>Sukchareon</w:t>
      </w:r>
      <w:proofErr w:type="spellEnd"/>
      <w:r w:rsidRPr="002C0367">
        <w:rPr>
          <w:rFonts w:ascii="TH SarabunPSK" w:hAnsi="TH SarabunPSK" w:cs="TH SarabunPSK"/>
          <w:b/>
          <w:bCs/>
          <w:sz w:val="36"/>
          <w:szCs w:val="36"/>
        </w:rPr>
        <w:t>)</w:t>
      </w:r>
    </w:p>
    <w:p w14:paraId="7CB422D5" w14:textId="77777777" w:rsidR="002C0367" w:rsidRDefault="002C0367" w:rsidP="002C0367">
      <w:pPr>
        <w:spacing w:after="0" w:line="240" w:lineRule="auto"/>
        <w:rPr>
          <w:rFonts w:ascii="TH SarabunPSK" w:hAnsi="TH SarabunPSK" w:cs="TH SarabunPSK"/>
          <w:b/>
          <w:bCs/>
          <w:sz w:val="36"/>
          <w:szCs w:val="36"/>
        </w:rPr>
      </w:pPr>
    </w:p>
    <w:p w14:paraId="25A9535F" w14:textId="77777777" w:rsidR="002C0367" w:rsidRDefault="002C0367" w:rsidP="002C0367">
      <w:pPr>
        <w:spacing w:after="0" w:line="240" w:lineRule="auto"/>
        <w:rPr>
          <w:rFonts w:ascii="TH SarabunPSK" w:hAnsi="TH SarabunPSK" w:cs="TH SarabunPSK"/>
          <w:b/>
          <w:bCs/>
          <w:sz w:val="36"/>
          <w:szCs w:val="36"/>
        </w:rPr>
      </w:pPr>
    </w:p>
    <w:p w14:paraId="73C70EDB" w14:textId="77777777" w:rsidR="003A71E9" w:rsidRDefault="003A71E9" w:rsidP="002C0367">
      <w:pPr>
        <w:spacing w:after="0" w:line="240" w:lineRule="auto"/>
        <w:rPr>
          <w:rFonts w:ascii="TH SarabunPSK" w:hAnsi="TH SarabunPSK" w:cs="TH SarabunPSK"/>
          <w:b/>
          <w:bCs/>
          <w:sz w:val="36"/>
          <w:szCs w:val="36"/>
        </w:rPr>
      </w:pPr>
    </w:p>
    <w:p w14:paraId="3691EC42" w14:textId="77777777" w:rsidR="003A71E9" w:rsidRPr="003A71E9" w:rsidRDefault="003A71E9" w:rsidP="002C0367">
      <w:pPr>
        <w:spacing w:after="0" w:line="240" w:lineRule="auto"/>
        <w:rPr>
          <w:rFonts w:ascii="TH SarabunPSK" w:hAnsi="TH SarabunPSK" w:cs="TH SarabunPSK"/>
          <w:b/>
          <w:bCs/>
          <w:sz w:val="36"/>
          <w:szCs w:val="36"/>
        </w:rPr>
      </w:pPr>
    </w:p>
    <w:p w14:paraId="17216DD4" w14:textId="77777777" w:rsidR="00A6179D" w:rsidRDefault="00A6179D" w:rsidP="002C0367">
      <w:pPr>
        <w:spacing w:after="0" w:line="240" w:lineRule="auto"/>
        <w:rPr>
          <w:rFonts w:ascii="TH SarabunPSK" w:hAnsi="TH SarabunPSK" w:cs="TH SarabunPSK"/>
          <w:b/>
          <w:bCs/>
          <w:sz w:val="36"/>
          <w:szCs w:val="36"/>
        </w:rPr>
      </w:pPr>
    </w:p>
    <w:p w14:paraId="787F2D49" w14:textId="77777777" w:rsidR="00674689" w:rsidRPr="006E43CE" w:rsidRDefault="00674689" w:rsidP="00674689">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rPr>
        <w:t>A Research Paper Submitted in Partial Fulfillment of</w:t>
      </w:r>
    </w:p>
    <w:p w14:paraId="41F95077" w14:textId="77777777" w:rsidR="00674689" w:rsidRPr="006E43CE" w:rsidRDefault="00EF090E" w:rsidP="00674689">
      <w:pPr>
        <w:spacing w:after="0" w:line="240" w:lineRule="auto"/>
        <w:jc w:val="center"/>
      </w:pPr>
      <w:r w:rsidRPr="006E43CE">
        <w:rPr>
          <w:rFonts w:ascii="TH SarabunPSK" w:hAnsi="TH SarabunPSK" w:cs="TH SarabunPSK"/>
          <w:sz w:val="36"/>
          <w:szCs w:val="36"/>
        </w:rPr>
        <w:t>the</w:t>
      </w:r>
      <w:r w:rsidR="00674689" w:rsidRPr="006E43CE">
        <w:rPr>
          <w:rFonts w:ascii="TH SarabunPSK" w:hAnsi="TH SarabunPSK" w:cs="TH SarabunPSK"/>
          <w:sz w:val="36"/>
          <w:szCs w:val="36"/>
        </w:rPr>
        <w:t xml:space="preserve"> Requirement</w:t>
      </w:r>
      <w:r w:rsidR="002D7896">
        <w:rPr>
          <w:rFonts w:ascii="TH SarabunPSK" w:hAnsi="TH SarabunPSK" w:cs="TH SarabunPSK"/>
          <w:sz w:val="36"/>
          <w:szCs w:val="36"/>
        </w:rPr>
        <w:t>s</w:t>
      </w:r>
      <w:r w:rsidR="00674689" w:rsidRPr="006E43CE">
        <w:rPr>
          <w:rFonts w:ascii="TH SarabunPSK" w:hAnsi="TH SarabunPSK" w:cs="TH SarabunPSK"/>
          <w:sz w:val="36"/>
          <w:szCs w:val="36"/>
        </w:rPr>
        <w:t xml:space="preserve"> for the Degree of Master of </w:t>
      </w:r>
    </w:p>
    <w:p w14:paraId="1490C451" w14:textId="77777777" w:rsidR="002C0367" w:rsidRPr="006E43CE" w:rsidRDefault="00674689" w:rsidP="00674689">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rPr>
        <w:t>Political Science</w:t>
      </w:r>
    </w:p>
    <w:p w14:paraId="10C81E29" w14:textId="77777777" w:rsidR="002C0367" w:rsidRPr="006E43CE" w:rsidRDefault="002C0367" w:rsidP="002C0367">
      <w:pPr>
        <w:spacing w:after="0" w:line="240" w:lineRule="auto"/>
        <w:rPr>
          <w:rFonts w:ascii="TH SarabunPSK" w:hAnsi="TH SarabunPSK" w:cs="TH SarabunPSK"/>
          <w:sz w:val="36"/>
          <w:szCs w:val="36"/>
        </w:rPr>
      </w:pPr>
    </w:p>
    <w:p w14:paraId="6839D05A" w14:textId="77777777" w:rsidR="002C0367" w:rsidRPr="006E43CE" w:rsidRDefault="002C0367" w:rsidP="00674689">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rPr>
        <w:t>Graduate School</w:t>
      </w:r>
    </w:p>
    <w:p w14:paraId="0CFAF526" w14:textId="77777777" w:rsidR="00A6179D" w:rsidRPr="006E43CE" w:rsidRDefault="002C0367" w:rsidP="00674689">
      <w:pPr>
        <w:spacing w:after="0" w:line="240" w:lineRule="auto"/>
        <w:jc w:val="center"/>
        <w:rPr>
          <w:rFonts w:ascii="TH SarabunPSK" w:hAnsi="TH SarabunPSK" w:cs="TH SarabunPSK"/>
          <w:sz w:val="36"/>
          <w:szCs w:val="36"/>
        </w:rPr>
      </w:pPr>
      <w:proofErr w:type="spellStart"/>
      <w:r w:rsidRPr="006E43CE">
        <w:rPr>
          <w:rFonts w:ascii="TH SarabunPSK" w:hAnsi="TH SarabunPSK" w:cs="TH SarabunPSK"/>
          <w:sz w:val="36"/>
          <w:szCs w:val="36"/>
        </w:rPr>
        <w:t>Mahachulalongkornrajavidyalaya</w:t>
      </w:r>
      <w:proofErr w:type="spellEnd"/>
      <w:r w:rsidRPr="006E43CE">
        <w:rPr>
          <w:rFonts w:ascii="TH SarabunPSK" w:hAnsi="TH SarabunPSK" w:cs="TH SarabunPSK"/>
          <w:sz w:val="36"/>
          <w:szCs w:val="36"/>
        </w:rPr>
        <w:t xml:space="preserve"> University</w:t>
      </w:r>
    </w:p>
    <w:p w14:paraId="129B6E3A" w14:textId="77777777" w:rsidR="00C9109A" w:rsidRPr="006E43CE" w:rsidRDefault="00C9109A" w:rsidP="00674689">
      <w:pPr>
        <w:spacing w:after="0" w:line="240" w:lineRule="auto"/>
        <w:jc w:val="center"/>
        <w:rPr>
          <w:rFonts w:ascii="TH SarabunPSK" w:hAnsi="TH SarabunPSK" w:cs="TH SarabunPSK"/>
          <w:sz w:val="36"/>
          <w:szCs w:val="36"/>
        </w:rPr>
      </w:pPr>
      <w:r w:rsidRPr="006E43CE">
        <w:rPr>
          <w:rFonts w:ascii="TH SarabunPSK" w:hAnsi="TH SarabunPSK" w:cs="TH SarabunPSK"/>
          <w:sz w:val="36"/>
          <w:szCs w:val="36"/>
        </w:rPr>
        <w:t xml:space="preserve">C.E. </w:t>
      </w:r>
      <w:r w:rsidR="00674689" w:rsidRPr="006E43CE">
        <w:rPr>
          <w:rFonts w:ascii="TH SarabunPSK" w:hAnsi="TH SarabunPSK" w:cs="TH SarabunPSK"/>
          <w:sz w:val="36"/>
          <w:szCs w:val="36"/>
        </w:rPr>
        <w:t>2019</w:t>
      </w:r>
    </w:p>
    <w:p w14:paraId="6FE05C1E" w14:textId="77777777" w:rsidR="00674689" w:rsidRPr="006E43CE" w:rsidRDefault="00674689" w:rsidP="00674689">
      <w:pPr>
        <w:spacing w:after="0" w:line="240" w:lineRule="auto"/>
        <w:jc w:val="center"/>
        <w:rPr>
          <w:rFonts w:ascii="TH SarabunPSK" w:hAnsi="TH SarabunPSK" w:cs="TH SarabunPSK"/>
          <w:sz w:val="36"/>
          <w:szCs w:val="36"/>
        </w:rPr>
      </w:pPr>
    </w:p>
    <w:p w14:paraId="0D3ADBD2" w14:textId="76D1B0BF" w:rsidR="009A5FA2" w:rsidRDefault="00C9109A" w:rsidP="00416613">
      <w:pPr>
        <w:spacing w:after="0" w:line="240" w:lineRule="auto"/>
        <w:jc w:val="center"/>
        <w:rPr>
          <w:rFonts w:ascii="TH SarabunPSK" w:hAnsi="TH SarabunPSK" w:cs="TH SarabunPSK"/>
          <w:sz w:val="36"/>
          <w:szCs w:val="36"/>
        </w:rPr>
      </w:pPr>
      <w:r w:rsidRPr="006E43CE">
        <w:rPr>
          <w:rFonts w:ascii="TH SarabunPSK" w:hAnsi="TH SarabunPSK" w:cs="TH SarabunPSK" w:hint="cs"/>
          <w:sz w:val="36"/>
          <w:szCs w:val="36"/>
          <w:cs/>
        </w:rPr>
        <w:t>(</w:t>
      </w:r>
      <w:r w:rsidRPr="006E43CE">
        <w:rPr>
          <w:rFonts w:ascii="TH SarabunPSK" w:hAnsi="TH SarabunPSK" w:cs="TH SarabunPSK"/>
          <w:sz w:val="36"/>
          <w:szCs w:val="36"/>
        </w:rPr>
        <w:t xml:space="preserve">Copyright </w:t>
      </w:r>
      <w:r w:rsidR="00674689" w:rsidRPr="006E43CE">
        <w:rPr>
          <w:rFonts w:ascii="TH SarabunPSK" w:hAnsi="TH SarabunPSK" w:cs="TH SarabunPSK"/>
          <w:sz w:val="36"/>
          <w:szCs w:val="36"/>
        </w:rPr>
        <w:t xml:space="preserve">by </w:t>
      </w:r>
      <w:proofErr w:type="spellStart"/>
      <w:r w:rsidRPr="006E43CE">
        <w:rPr>
          <w:rFonts w:ascii="TH SarabunPSK" w:hAnsi="TH SarabunPSK" w:cs="TH SarabunPSK"/>
          <w:sz w:val="36"/>
          <w:szCs w:val="36"/>
        </w:rPr>
        <w:t>Mahachulalongkornrajavidyalaya</w:t>
      </w:r>
      <w:proofErr w:type="spellEnd"/>
      <w:r w:rsidRPr="006E43CE">
        <w:rPr>
          <w:rFonts w:ascii="TH SarabunPSK" w:hAnsi="TH SarabunPSK" w:cs="TH SarabunPSK"/>
          <w:sz w:val="36"/>
          <w:szCs w:val="36"/>
        </w:rPr>
        <w:t xml:space="preserve"> University)</w:t>
      </w:r>
    </w:p>
    <w:p w14:paraId="657675A9" w14:textId="77777777" w:rsidR="009A5FA2" w:rsidRDefault="009A5FA2">
      <w:pPr>
        <w:rPr>
          <w:rFonts w:ascii="TH SarabunPSK" w:hAnsi="TH SarabunPSK" w:cs="TH SarabunPSK"/>
          <w:sz w:val="36"/>
          <w:szCs w:val="36"/>
        </w:rPr>
      </w:pPr>
      <w:r>
        <w:rPr>
          <w:rFonts w:ascii="TH SarabunPSK" w:hAnsi="TH SarabunPSK" w:cs="TH SarabunPSK"/>
          <w:sz w:val="36"/>
          <w:szCs w:val="36"/>
        </w:rPr>
        <w:br w:type="page"/>
      </w:r>
    </w:p>
    <w:p w14:paraId="0E80E133"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cs/>
        </w:rPr>
        <w:lastRenderedPageBreak/>
        <w:t>ชื่อ</w:t>
      </w:r>
      <w:r w:rsidRPr="009A5FA2">
        <w:rPr>
          <w:rFonts w:ascii="TH SarabunPSK" w:eastAsia="Calibri" w:hAnsi="TH SarabunPSK" w:cs="TH SarabunPSK" w:hint="cs"/>
          <w:b/>
          <w:bCs/>
          <w:sz w:val="32"/>
          <w:szCs w:val="32"/>
          <w:cs/>
        </w:rPr>
        <w:t>สาร</w:t>
      </w:r>
      <w:r w:rsidRPr="009A5FA2">
        <w:rPr>
          <w:rFonts w:ascii="TH SarabunPSK" w:eastAsia="Calibri" w:hAnsi="TH SarabunPSK" w:cs="TH SarabunPSK"/>
          <w:b/>
          <w:bCs/>
          <w:sz w:val="32"/>
          <w:szCs w:val="32"/>
          <w:cs/>
        </w:rPr>
        <w:t>นิ</w:t>
      </w:r>
      <w:proofErr w:type="spellStart"/>
      <w:r w:rsidRPr="009A5FA2">
        <w:rPr>
          <w:rFonts w:ascii="TH SarabunPSK" w:eastAsia="Calibri" w:hAnsi="TH SarabunPSK" w:cs="TH SarabunPSK"/>
          <w:b/>
          <w:bCs/>
          <w:sz w:val="32"/>
          <w:szCs w:val="32"/>
          <w:cs/>
        </w:rPr>
        <w:t>พนธ</w:t>
      </w:r>
      <w:proofErr w:type="spellEnd"/>
      <w:r w:rsidRPr="009A5FA2">
        <w:rPr>
          <w:rFonts w:ascii="TH SarabunPSK" w:eastAsia="Calibri" w:hAnsi="TH SarabunPSK" w:cs="TH SarabunPSK"/>
          <w:b/>
          <w:bCs/>
          <w:sz w:val="32"/>
          <w:szCs w:val="32"/>
          <w:cs/>
        </w:rPr>
        <w:t xml:space="preserve"> </w:t>
      </w: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sz w:val="32"/>
          <w:szCs w:val="32"/>
          <w:cs/>
        </w:rPr>
        <w:t>: การมีส่วนร่วมของประชาชนในการพัฒนาการเมืองการปกครอง</w:t>
      </w:r>
    </w:p>
    <w:p w14:paraId="014C2006"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ตามแนวแห่ง</w:t>
      </w:r>
      <w:r w:rsidRPr="009A5FA2">
        <w:rPr>
          <w:rFonts w:ascii="TH SarabunPSK" w:eastAsia="Calibri" w:hAnsi="TH SarabunPSK" w:cs="TH SarabunPSK"/>
          <w:sz w:val="32"/>
          <w:szCs w:val="32"/>
          <w:cs/>
        </w:rPr>
        <w:t>ธรรมาธิปไตย ในเขตเทศบาลนครระยอง จังหวัดระยอง</w:t>
      </w:r>
    </w:p>
    <w:p w14:paraId="60752606"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b/>
          <w:bCs/>
          <w:sz w:val="32"/>
          <w:szCs w:val="32"/>
          <w:cs/>
        </w:rPr>
        <w:t>ผู้</w:t>
      </w:r>
      <w:r w:rsidRPr="009A5FA2">
        <w:rPr>
          <w:rFonts w:ascii="TH SarabunPSK" w:eastAsia="Calibri" w:hAnsi="TH SarabunPSK" w:cs="TH SarabunPSK"/>
          <w:b/>
          <w:bCs/>
          <w:sz w:val="32"/>
          <w:szCs w:val="32"/>
          <w:cs/>
        </w:rPr>
        <w:t xml:space="preserve">วิจัย </w:t>
      </w: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w:t>
      </w:r>
      <w:r w:rsidRPr="009A5FA2">
        <w:rPr>
          <w:rFonts w:ascii="TH SarabunPSK" w:eastAsia="Calibri" w:hAnsi="TH SarabunPSK" w:cs="TH SarabunPSK"/>
          <w:sz w:val="32"/>
          <w:szCs w:val="32"/>
          <w:cs/>
        </w:rPr>
        <w:t xml:space="preserve"> พระ</w:t>
      </w:r>
      <w:r w:rsidRPr="009A5FA2">
        <w:rPr>
          <w:rFonts w:ascii="TH SarabunPSK" w:eastAsia="Calibri" w:hAnsi="TH SarabunPSK" w:cs="TH SarabunPSK" w:hint="cs"/>
          <w:sz w:val="32"/>
          <w:szCs w:val="32"/>
          <w:cs/>
        </w:rPr>
        <w:t xml:space="preserve">นิคม </w:t>
      </w:r>
      <w:proofErr w:type="spellStart"/>
      <w:r w:rsidRPr="009A5FA2">
        <w:rPr>
          <w:rFonts w:ascii="TH SarabunPSK" w:eastAsia="Calibri" w:hAnsi="TH SarabunPSK" w:cs="TH SarabunPSK" w:hint="cs"/>
          <w:sz w:val="32"/>
          <w:szCs w:val="32"/>
          <w:cs/>
        </w:rPr>
        <w:t>จนฺทธมฺ</w:t>
      </w:r>
      <w:proofErr w:type="spellEnd"/>
      <w:r w:rsidRPr="009A5FA2">
        <w:rPr>
          <w:rFonts w:ascii="TH SarabunPSK" w:eastAsia="Calibri" w:hAnsi="TH SarabunPSK" w:cs="TH SarabunPSK" w:hint="cs"/>
          <w:sz w:val="32"/>
          <w:szCs w:val="32"/>
          <w:cs/>
        </w:rPr>
        <w:t xml:space="preserve">โม </w:t>
      </w:r>
      <w:r w:rsidRPr="009A5FA2">
        <w:rPr>
          <w:rFonts w:ascii="TH SarabunPSK" w:eastAsia="Calibri" w:hAnsi="TH SarabunPSK" w:cs="TH SarabunPSK"/>
          <w:sz w:val="32"/>
          <w:szCs w:val="32"/>
          <w:cs/>
        </w:rPr>
        <w:t>(ส</w:t>
      </w:r>
      <w:r w:rsidRPr="009A5FA2">
        <w:rPr>
          <w:rFonts w:ascii="TH SarabunPSK" w:eastAsia="Calibri" w:hAnsi="TH SarabunPSK" w:cs="TH SarabunPSK" w:hint="cs"/>
          <w:sz w:val="32"/>
          <w:szCs w:val="32"/>
          <w:cs/>
        </w:rPr>
        <w:t>ุขเจริญ</w:t>
      </w:r>
      <w:r w:rsidRPr="009A5FA2">
        <w:rPr>
          <w:rFonts w:ascii="TH SarabunPSK" w:eastAsia="Calibri" w:hAnsi="TH SarabunPSK" w:cs="TH SarabunPSK"/>
          <w:sz w:val="32"/>
          <w:szCs w:val="32"/>
          <w:cs/>
        </w:rPr>
        <w:t xml:space="preserve">) </w:t>
      </w:r>
    </w:p>
    <w:p w14:paraId="09409597"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ปริญญา</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b/>
          <w:bCs/>
          <w:sz w:val="32"/>
          <w:szCs w:val="32"/>
          <w:cs/>
        </w:rPr>
        <w:t>:</w:t>
      </w:r>
      <w:r w:rsidRPr="009A5FA2">
        <w:rPr>
          <w:rFonts w:ascii="TH SarabunPSK" w:eastAsia="Calibri" w:hAnsi="TH SarabunPSK" w:cs="TH SarabunPSK"/>
          <w:sz w:val="32"/>
          <w:szCs w:val="32"/>
          <w:cs/>
        </w:rPr>
        <w:t xml:space="preserve"> </w:t>
      </w:r>
      <w:proofErr w:type="spellStart"/>
      <w:r w:rsidRPr="009A5FA2">
        <w:rPr>
          <w:rFonts w:ascii="TH SarabunPSK" w:eastAsia="Calibri" w:hAnsi="TH SarabunPSK" w:cs="TH SarabunPSK" w:hint="cs"/>
          <w:sz w:val="32"/>
          <w:szCs w:val="32"/>
          <w:cs/>
        </w:rPr>
        <w:t>รัฐ</w:t>
      </w:r>
      <w:r w:rsidRPr="009A5FA2">
        <w:rPr>
          <w:rFonts w:ascii="TH SarabunPSK" w:eastAsia="Calibri" w:hAnsi="TH SarabunPSK" w:cs="TH SarabunPSK"/>
          <w:sz w:val="32"/>
          <w:szCs w:val="32"/>
          <w:cs/>
        </w:rPr>
        <w:t>ศาสตร</w:t>
      </w:r>
      <w:proofErr w:type="spellEnd"/>
      <w:r w:rsidRPr="009A5FA2">
        <w:rPr>
          <w:rFonts w:ascii="TH SarabunPSK" w:eastAsia="Calibri" w:hAnsi="TH SarabunPSK" w:cs="TH SarabunPSK"/>
          <w:sz w:val="32"/>
          <w:szCs w:val="32"/>
          <w:cs/>
        </w:rPr>
        <w:t xml:space="preserve">มหาบัณฑิต </w:t>
      </w:r>
    </w:p>
    <w:p w14:paraId="0DB785E5"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คณะกรรมการควบคุม</w:t>
      </w:r>
      <w:r w:rsidRPr="009A5FA2">
        <w:rPr>
          <w:rFonts w:ascii="TH SarabunPSK" w:eastAsia="Calibri" w:hAnsi="TH SarabunPSK" w:cs="TH SarabunPSK" w:hint="cs"/>
          <w:b/>
          <w:bCs/>
          <w:sz w:val="32"/>
          <w:szCs w:val="32"/>
          <w:cs/>
        </w:rPr>
        <w:t>สาร</w:t>
      </w:r>
      <w:r w:rsidRPr="009A5FA2">
        <w:rPr>
          <w:rFonts w:ascii="TH SarabunPSK" w:eastAsia="Calibri" w:hAnsi="TH SarabunPSK" w:cs="TH SarabunPSK"/>
          <w:b/>
          <w:bCs/>
          <w:sz w:val="32"/>
          <w:szCs w:val="32"/>
          <w:cs/>
        </w:rPr>
        <w:t>นิ</w:t>
      </w:r>
      <w:proofErr w:type="spellStart"/>
      <w:r w:rsidRPr="009A5FA2">
        <w:rPr>
          <w:rFonts w:ascii="TH SarabunPSK" w:eastAsia="Calibri" w:hAnsi="TH SarabunPSK" w:cs="TH SarabunPSK"/>
          <w:b/>
          <w:bCs/>
          <w:sz w:val="32"/>
          <w:szCs w:val="32"/>
          <w:cs/>
        </w:rPr>
        <w:t>พนธ</w:t>
      </w:r>
      <w:proofErr w:type="spellEnd"/>
      <w:r w:rsidRPr="009A5FA2">
        <w:rPr>
          <w:rFonts w:ascii="TH SarabunPSK" w:eastAsia="Calibri" w:hAnsi="TH SarabunPSK" w:cs="TH SarabunPSK"/>
          <w:b/>
          <w:bCs/>
          <w:sz w:val="32"/>
          <w:szCs w:val="32"/>
          <w:cs/>
        </w:rPr>
        <w:t xml:space="preserve">   </w:t>
      </w:r>
    </w:p>
    <w:p w14:paraId="549852F8"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w:t>
      </w:r>
      <w:r w:rsidRPr="009A5FA2">
        <w:rPr>
          <w:rFonts w:ascii="TH SarabunPSK" w:eastAsia="Calibri" w:hAnsi="TH SarabunPSK" w:cs="TH SarabunPSK" w:hint="cs"/>
          <w:sz w:val="32"/>
          <w:szCs w:val="32"/>
          <w:cs/>
        </w:rPr>
        <w:t xml:space="preserve"> รศ. </w:t>
      </w:r>
      <w:r w:rsidRPr="009A5FA2">
        <w:rPr>
          <w:rFonts w:ascii="TH SarabunPSK" w:eastAsia="Calibri" w:hAnsi="TH SarabunPSK" w:cs="TH SarabunPSK"/>
          <w:sz w:val="32"/>
          <w:szCs w:val="32"/>
          <w:cs/>
        </w:rPr>
        <w:t>ดร.</w:t>
      </w:r>
      <w:proofErr w:type="spellStart"/>
      <w:r w:rsidRPr="009A5FA2">
        <w:rPr>
          <w:rFonts w:ascii="TH SarabunPSK" w:eastAsia="Calibri" w:hAnsi="TH SarabunPSK" w:cs="TH SarabunPSK" w:hint="cs"/>
          <w:sz w:val="32"/>
          <w:szCs w:val="32"/>
          <w:cs/>
        </w:rPr>
        <w:t>ธัชชนันท์</w:t>
      </w:r>
      <w:proofErr w:type="spellEnd"/>
      <w:r w:rsidRPr="009A5FA2">
        <w:rPr>
          <w:rFonts w:ascii="TH SarabunPSK" w:eastAsia="Calibri" w:hAnsi="TH SarabunPSK" w:cs="TH SarabunPSK" w:hint="cs"/>
          <w:sz w:val="32"/>
          <w:szCs w:val="32"/>
          <w:cs/>
        </w:rPr>
        <w:t xml:space="preserve">  อิศรเดช,  </w:t>
      </w:r>
      <w:proofErr w:type="spellStart"/>
      <w:r w:rsidRPr="009A5FA2">
        <w:rPr>
          <w:rFonts w:ascii="TH SarabunPSK" w:eastAsia="Calibri" w:hAnsi="TH SarabunPSK" w:cs="TH SarabunPSK"/>
          <w:sz w:val="32"/>
          <w:szCs w:val="32"/>
          <w:cs/>
        </w:rPr>
        <w:t>พธ.บ</w:t>
      </w:r>
      <w:proofErr w:type="spellEnd"/>
      <w:r w:rsidRPr="009A5FA2">
        <w:rPr>
          <w:rFonts w:ascii="TH SarabunPSK" w:eastAsia="Calibri" w:hAnsi="TH SarabunPSK" w:cs="TH SarabunPSK"/>
          <w:sz w:val="32"/>
          <w:szCs w:val="32"/>
          <w:cs/>
        </w:rPr>
        <w:t>.</w:t>
      </w:r>
      <w:r w:rsidRPr="009A5FA2">
        <w:rPr>
          <w:rFonts w:ascii="TH SarabunPSK" w:eastAsia="Calibri" w:hAnsi="TH SarabunPSK" w:cs="TH SarabunPSK" w:hint="cs"/>
          <w:sz w:val="32"/>
          <w:szCs w:val="32"/>
          <w:cs/>
        </w:rPr>
        <w:t xml:space="preserve"> (การบริหารรัฐกิจ), </w:t>
      </w:r>
      <w:proofErr w:type="spellStart"/>
      <w:r w:rsidRPr="009A5FA2">
        <w:rPr>
          <w:rFonts w:ascii="TH SarabunPSK" w:eastAsia="Calibri" w:hAnsi="TH SarabunPSK" w:cs="TH SarabunPSK" w:hint="cs"/>
          <w:sz w:val="32"/>
          <w:szCs w:val="32"/>
          <w:cs/>
        </w:rPr>
        <w:t>น.บ</w:t>
      </w:r>
      <w:proofErr w:type="spellEnd"/>
      <w:r w:rsidRPr="009A5FA2">
        <w:rPr>
          <w:rFonts w:ascii="TH SarabunPSK" w:eastAsia="Calibri" w:hAnsi="TH SarabunPSK" w:cs="TH SarabunPSK" w:hint="cs"/>
          <w:sz w:val="32"/>
          <w:szCs w:val="32"/>
          <w:cs/>
        </w:rPr>
        <w:t>. (นิ</w:t>
      </w:r>
      <w:proofErr w:type="spellStart"/>
      <w:r w:rsidRPr="009A5FA2">
        <w:rPr>
          <w:rFonts w:ascii="TH SarabunPSK" w:eastAsia="Calibri" w:hAnsi="TH SarabunPSK" w:cs="TH SarabunPSK" w:hint="cs"/>
          <w:sz w:val="32"/>
          <w:szCs w:val="32"/>
          <w:cs/>
        </w:rPr>
        <w:t>ติศาสตร</w:t>
      </w:r>
      <w:proofErr w:type="spellEnd"/>
      <w:r w:rsidRPr="009A5FA2">
        <w:rPr>
          <w:rFonts w:ascii="TH SarabunPSK" w:eastAsia="Calibri" w:hAnsi="TH SarabunPSK" w:cs="TH SarabunPSK" w:hint="cs"/>
          <w:sz w:val="32"/>
          <w:szCs w:val="32"/>
          <w:cs/>
        </w:rPr>
        <w:t>บัณฑิต),</w:t>
      </w:r>
      <w:r w:rsidRPr="009A5FA2">
        <w:rPr>
          <w:rFonts w:ascii="TH SarabunPSK" w:eastAsia="Calibri" w:hAnsi="TH SarabunPSK" w:cs="TH SarabunPSK"/>
          <w:sz w:val="32"/>
          <w:szCs w:val="32"/>
        </w:rPr>
        <w:t xml:space="preserve"> </w:t>
      </w:r>
    </w:p>
    <w:p w14:paraId="72B3D772"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M.A. </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rPr>
        <w:t>Political Science), Ph.D. (Political Science)</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sz w:val="32"/>
          <w:szCs w:val="32"/>
        </w:rPr>
        <w:t xml:space="preserve"> </w:t>
      </w:r>
    </w:p>
    <w:p w14:paraId="785D2B12"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b/>
          <w:bCs/>
          <w:sz w:val="32"/>
          <w:szCs w:val="32"/>
          <w:cs/>
        </w:rPr>
        <w:t>:</w:t>
      </w:r>
      <w:r w:rsidRPr="009A5FA2">
        <w:rPr>
          <w:rFonts w:ascii="TH SarabunPSK" w:eastAsia="Calibri" w:hAnsi="TH SarabunPSK" w:cs="TH SarabunPSK" w:hint="cs"/>
          <w:sz w:val="32"/>
          <w:szCs w:val="32"/>
          <w:cs/>
        </w:rPr>
        <w:t xml:space="preserve"> รศ. ดร.ประณต นันทิยะกุล,</w:t>
      </w:r>
      <w:r w:rsidRPr="009A5FA2">
        <w:rPr>
          <w:rFonts w:ascii="TH SarabunPSK" w:eastAsia="Calibri" w:hAnsi="TH SarabunPSK" w:cs="TH SarabunPSK"/>
          <w:sz w:val="32"/>
          <w:szCs w:val="32"/>
          <w:cs/>
        </w:rPr>
        <w:t xml:space="preserve"> </w:t>
      </w:r>
      <w:proofErr w:type="spellStart"/>
      <w:r w:rsidRPr="009A5FA2">
        <w:rPr>
          <w:rFonts w:ascii="TH SarabunPSK" w:eastAsia="Calibri" w:hAnsi="TH SarabunPSK" w:cs="TH SarabunPSK"/>
          <w:sz w:val="32"/>
          <w:szCs w:val="32"/>
          <w:cs/>
        </w:rPr>
        <w:t>ร.บ</w:t>
      </w:r>
      <w:proofErr w:type="spellEnd"/>
      <w:r w:rsidRPr="009A5FA2">
        <w:rPr>
          <w:rFonts w:ascii="TH SarabunPSK" w:eastAsia="Calibri" w:hAnsi="TH SarabunPSK" w:cs="TH SarabunPSK"/>
          <w:sz w:val="32"/>
          <w:szCs w:val="32"/>
          <w:cs/>
        </w:rPr>
        <w:t>.</w:t>
      </w:r>
      <w:r w:rsidRPr="009A5FA2">
        <w:rPr>
          <w:rFonts w:ascii="TH SarabunPSK" w:eastAsia="Calibri" w:hAnsi="TH SarabunPSK" w:cs="TH SarabunPSK" w:hint="cs"/>
          <w:sz w:val="32"/>
          <w:szCs w:val="32"/>
          <w:cs/>
        </w:rPr>
        <w:t xml:space="preserve"> (รัฐศาสตร์), ร.ม. (รัฐศาสตร์)</w:t>
      </w:r>
      <w:r w:rsidRPr="009A5FA2">
        <w:rPr>
          <w:rFonts w:ascii="TH SarabunPSK" w:eastAsia="Calibri" w:hAnsi="TH SarabunPSK" w:cs="TH SarabunPSK"/>
          <w:sz w:val="32"/>
          <w:szCs w:val="32"/>
        </w:rPr>
        <w:t xml:space="preserve"> </w:t>
      </w:r>
    </w:p>
    <w:p w14:paraId="294A38B8"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cs/>
        </w:rPr>
        <w:t>วันส</w:t>
      </w:r>
      <w:r w:rsidRPr="009A5FA2">
        <w:rPr>
          <w:rFonts w:ascii="TH SarabunPSK" w:eastAsia="Calibri" w:hAnsi="TH SarabunPSK" w:cs="TH SarabunPSK" w:hint="cs"/>
          <w:b/>
          <w:bCs/>
          <w:sz w:val="32"/>
          <w:szCs w:val="32"/>
          <w:cs/>
        </w:rPr>
        <w:t>ำเร็จ</w:t>
      </w:r>
      <w:r w:rsidRPr="009A5FA2">
        <w:rPr>
          <w:rFonts w:ascii="TH SarabunPSK" w:eastAsia="Calibri" w:hAnsi="TH SarabunPSK" w:cs="TH SarabunPSK"/>
          <w:b/>
          <w:bCs/>
          <w:sz w:val="32"/>
          <w:szCs w:val="32"/>
          <w:cs/>
        </w:rPr>
        <w:t xml:space="preserve">การศึกษา </w:t>
      </w: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๔ มีนาคม</w:t>
      </w:r>
      <w:r w:rsidRPr="009A5FA2">
        <w:rPr>
          <w:rFonts w:ascii="TH SarabunPSK" w:eastAsia="Calibri" w:hAnsi="TH SarabunPSK" w:cs="TH SarabunPSK"/>
          <w:sz w:val="32"/>
          <w:szCs w:val="32"/>
          <w:cs/>
        </w:rPr>
        <w:t xml:space="preserve"> ๒๕</w:t>
      </w:r>
      <w:r w:rsidRPr="009A5FA2">
        <w:rPr>
          <w:rFonts w:ascii="TH SarabunPSK" w:eastAsia="Calibri" w:hAnsi="TH SarabunPSK" w:cs="TH SarabunPSK" w:hint="cs"/>
          <w:sz w:val="32"/>
          <w:szCs w:val="32"/>
          <w:cs/>
        </w:rPr>
        <w:t>๖๓</w:t>
      </w:r>
    </w:p>
    <w:p w14:paraId="1F6EA2F8" w14:textId="77777777" w:rsidR="009A5FA2" w:rsidRPr="009A5FA2" w:rsidRDefault="009A5FA2" w:rsidP="009A5FA2">
      <w:pPr>
        <w:spacing w:after="0" w:line="240" w:lineRule="auto"/>
        <w:rPr>
          <w:rFonts w:ascii="TH SarabunPSK" w:eastAsia="Calibri" w:hAnsi="TH SarabunPSK" w:cs="TH SarabunPSK"/>
          <w:sz w:val="32"/>
          <w:szCs w:val="32"/>
        </w:rPr>
      </w:pPr>
    </w:p>
    <w:p w14:paraId="726EB971" w14:textId="77777777" w:rsidR="009A5FA2" w:rsidRPr="009A5FA2" w:rsidRDefault="009A5FA2" w:rsidP="009A5FA2">
      <w:pPr>
        <w:spacing w:after="0" w:line="240" w:lineRule="auto"/>
        <w:jc w:val="center"/>
        <w:rPr>
          <w:rFonts w:ascii="TH SarabunPSK" w:eastAsia="Calibri" w:hAnsi="TH SarabunPSK" w:cs="TH SarabunPSK"/>
          <w:b/>
          <w:bCs/>
          <w:sz w:val="36"/>
          <w:szCs w:val="36"/>
        </w:rPr>
      </w:pPr>
      <w:r w:rsidRPr="009A5FA2">
        <w:rPr>
          <w:rFonts w:ascii="TH SarabunPSK" w:eastAsia="Calibri" w:hAnsi="TH SarabunPSK" w:cs="TH SarabunPSK"/>
          <w:b/>
          <w:bCs/>
          <w:sz w:val="36"/>
          <w:szCs w:val="36"/>
          <w:cs/>
        </w:rPr>
        <w:t>บท</w:t>
      </w:r>
      <w:proofErr w:type="spellStart"/>
      <w:r w:rsidRPr="009A5FA2">
        <w:rPr>
          <w:rFonts w:ascii="TH SarabunPSK" w:eastAsia="Calibri" w:hAnsi="TH SarabunPSK" w:cs="TH SarabunPSK"/>
          <w:b/>
          <w:bCs/>
          <w:sz w:val="36"/>
          <w:szCs w:val="36"/>
          <w:cs/>
        </w:rPr>
        <w:t>คัดย</w:t>
      </w:r>
      <w:proofErr w:type="spellEnd"/>
      <w:r w:rsidRPr="009A5FA2">
        <w:rPr>
          <w:rFonts w:ascii="TH SarabunPSK" w:eastAsia="Calibri" w:hAnsi="TH SarabunPSK" w:cs="TH SarabunPSK"/>
          <w:b/>
          <w:bCs/>
          <w:sz w:val="36"/>
          <w:szCs w:val="36"/>
          <w:cs/>
        </w:rPr>
        <w:t>อ</w:t>
      </w:r>
    </w:p>
    <w:p w14:paraId="1CCD0A7B" w14:textId="77777777" w:rsidR="009A5FA2" w:rsidRPr="009A5FA2" w:rsidRDefault="009A5FA2" w:rsidP="009A5FA2">
      <w:pPr>
        <w:spacing w:after="0" w:line="240" w:lineRule="auto"/>
        <w:jc w:val="center"/>
        <w:rPr>
          <w:rFonts w:ascii="TH SarabunPSK" w:eastAsia="Calibri" w:hAnsi="TH SarabunPSK" w:cs="TH SarabunPSK"/>
          <w:b/>
          <w:bCs/>
          <w:sz w:val="36"/>
          <w:szCs w:val="36"/>
        </w:rPr>
      </w:pPr>
    </w:p>
    <w:p w14:paraId="0117CFDA" w14:textId="77777777" w:rsidR="009A5FA2" w:rsidRPr="009A5FA2" w:rsidRDefault="009A5FA2" w:rsidP="009A5FA2">
      <w:pPr>
        <w:tabs>
          <w:tab w:val="left" w:pos="993"/>
        </w:tabs>
        <w:spacing w:after="0" w:line="240" w:lineRule="auto"/>
        <w:ind w:firstLine="720"/>
        <w:jc w:val="thaiDistribute"/>
        <w:rPr>
          <w:rFonts w:ascii="TH SarabunPSK" w:eastAsia="Calibri" w:hAnsi="TH SarabunPSK" w:cs="TH SarabunPSK"/>
          <w:sz w:val="32"/>
          <w:szCs w:val="32"/>
        </w:rPr>
      </w:pPr>
      <w:r w:rsidRPr="009A5FA2">
        <w:rPr>
          <w:rFonts w:ascii="TH SarabunPSK" w:eastAsia="Calibri" w:hAnsi="TH SarabunPSK" w:cs="TH SarabunPSK"/>
          <w:sz w:val="32"/>
          <w:szCs w:val="32"/>
          <w:cs/>
        </w:rPr>
        <w:tab/>
        <w:t>การวิจัยครั้งนี้มีวัตถุประ</w:t>
      </w:r>
      <w:proofErr w:type="spellStart"/>
      <w:r w:rsidRPr="009A5FA2">
        <w:rPr>
          <w:rFonts w:ascii="TH SarabunPSK" w:eastAsia="Calibri" w:hAnsi="TH SarabunPSK" w:cs="TH SarabunPSK"/>
          <w:sz w:val="32"/>
          <w:szCs w:val="32"/>
          <w:cs/>
        </w:rPr>
        <w:t>สงค</w:t>
      </w:r>
      <w:proofErr w:type="spellEnd"/>
      <w:r w:rsidRPr="009A5FA2">
        <w:rPr>
          <w:rFonts w:ascii="TH SarabunPSK" w:eastAsia="Calibri" w:hAnsi="TH SarabunPSK" w:cs="TH SarabunPSK"/>
          <w:sz w:val="32"/>
          <w:szCs w:val="32"/>
          <w:cs/>
        </w:rPr>
        <w:t> คือ ๑</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 xml:space="preserve"> เพื่อศึกษาระดับการ</w:t>
      </w:r>
      <w:proofErr w:type="spellStart"/>
      <w:r w:rsidRPr="009A5FA2">
        <w:rPr>
          <w:rFonts w:ascii="TH SarabunPSK" w:eastAsia="Calibri" w:hAnsi="TH SarabunPSK" w:cs="TH SarabunPSK"/>
          <w:sz w:val="32"/>
          <w:szCs w:val="32"/>
          <w:cs/>
        </w:rPr>
        <w:t>มีส</w:t>
      </w:r>
      <w:proofErr w:type="spellEnd"/>
      <w:r w:rsidRPr="009A5FA2">
        <w:rPr>
          <w:rFonts w:ascii="TH SarabunPSK" w:eastAsia="Calibri" w:hAnsi="TH SarabunPSK" w:cs="TH SarabunPSK"/>
          <w:sz w:val="32"/>
          <w:szCs w:val="32"/>
          <w:cs/>
        </w:rPr>
        <w:t>วนร</w:t>
      </w:r>
      <w:r w:rsidRPr="009A5FA2">
        <w:rPr>
          <w:rFonts w:ascii="TH SarabunPSK" w:eastAsia="Calibri" w:hAnsi="TH SarabunPSK" w:cs="TH SarabunPSK" w:hint="cs"/>
          <w:sz w:val="32"/>
          <w:szCs w:val="32"/>
          <w:cs/>
        </w:rPr>
        <w:t>่วม</w:t>
      </w:r>
      <w:r w:rsidRPr="009A5FA2">
        <w:rPr>
          <w:rFonts w:ascii="TH SarabunPSK" w:eastAsia="Calibri" w:hAnsi="TH SarabunPSK" w:cs="TH SarabunPSK"/>
          <w:sz w:val="32"/>
          <w:szCs w:val="32"/>
          <w:cs/>
        </w:rPr>
        <w:t>ของประชาชนในการพัฒนาการเมืองการปกครอง</w:t>
      </w:r>
      <w:r w:rsidRPr="009A5FA2">
        <w:rPr>
          <w:rFonts w:ascii="TH SarabunPSK" w:eastAsia="Calibri" w:hAnsi="TH SarabunPSK" w:cs="TH SarabunPSK" w:hint="cs"/>
          <w:sz w:val="32"/>
          <w:szCs w:val="32"/>
          <w:cs/>
        </w:rPr>
        <w:t>ตามแนวแห่ง</w:t>
      </w:r>
      <w:r w:rsidRPr="009A5FA2">
        <w:rPr>
          <w:rFonts w:ascii="TH SarabunPSK" w:eastAsia="Calibri" w:hAnsi="TH SarabunPSK" w:cs="TH SarabunPSK"/>
          <w:sz w:val="32"/>
          <w:szCs w:val="32"/>
          <w:cs/>
        </w:rPr>
        <w:t>ธรรมาธิปไตย ในเขตเทศบาลนครระยอง จังหวัดระยอง</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sz w:val="32"/>
          <w:szCs w:val="32"/>
          <w:cs/>
        </w:rPr>
        <w:br/>
        <w:t>๒</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 xml:space="preserve"> เพื่อเปรียบเทียบการ</w:t>
      </w:r>
      <w:proofErr w:type="spellStart"/>
      <w:r w:rsidRPr="009A5FA2">
        <w:rPr>
          <w:rFonts w:ascii="TH SarabunPSK" w:eastAsia="Calibri" w:hAnsi="TH SarabunPSK" w:cs="TH SarabunPSK"/>
          <w:sz w:val="32"/>
          <w:szCs w:val="32"/>
          <w:cs/>
        </w:rPr>
        <w:t>มีส</w:t>
      </w:r>
      <w:proofErr w:type="spellEnd"/>
      <w:r w:rsidRPr="009A5FA2">
        <w:rPr>
          <w:rFonts w:ascii="TH SarabunPSK" w:eastAsia="Calibri" w:hAnsi="TH SarabunPSK" w:cs="TH SarabunPSK"/>
          <w:sz w:val="32"/>
          <w:szCs w:val="32"/>
          <w:cs/>
        </w:rPr>
        <w:t>วนร</w:t>
      </w:r>
      <w:r w:rsidRPr="009A5FA2">
        <w:rPr>
          <w:rFonts w:ascii="TH SarabunPSK" w:eastAsia="Calibri" w:hAnsi="TH SarabunPSK" w:cs="TH SarabunPSK" w:hint="cs"/>
          <w:sz w:val="32"/>
          <w:szCs w:val="32"/>
          <w:cs/>
        </w:rPr>
        <w:t>่วม</w:t>
      </w:r>
      <w:r w:rsidRPr="009A5FA2">
        <w:rPr>
          <w:rFonts w:ascii="TH SarabunPSK" w:eastAsia="Calibri" w:hAnsi="TH SarabunPSK" w:cs="TH SarabunPSK"/>
          <w:sz w:val="32"/>
          <w:szCs w:val="32"/>
          <w:cs/>
        </w:rPr>
        <w:t>ของประชาชนในการพัฒนาการเมืองการปกครอง</w:t>
      </w:r>
      <w:r w:rsidRPr="009A5FA2">
        <w:rPr>
          <w:rFonts w:ascii="TH SarabunPSK" w:eastAsia="Calibri" w:hAnsi="TH SarabunPSK" w:cs="TH SarabunPSK" w:hint="cs"/>
          <w:sz w:val="32"/>
          <w:szCs w:val="32"/>
          <w:cs/>
        </w:rPr>
        <w:t>ตามแนวแห่ง</w:t>
      </w:r>
      <w:r w:rsidRPr="009A5FA2">
        <w:rPr>
          <w:rFonts w:ascii="TH SarabunPSK" w:eastAsia="Calibri" w:hAnsi="TH SarabunPSK" w:cs="TH SarabunPSK"/>
          <w:sz w:val="32"/>
          <w:szCs w:val="32"/>
          <w:cs/>
        </w:rPr>
        <w:t>ธรรมาธิปไตย ในเขตเทศบาลนครระยอง จังหวัดระยอง โดยจ</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แนกตามปัจจัยส่วนบุคคล และ ๓</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 xml:space="preserve"> เพื่อ</w:t>
      </w:r>
      <w:proofErr w:type="spellStart"/>
      <w:r w:rsidRPr="009A5FA2">
        <w:rPr>
          <w:rFonts w:ascii="TH SarabunPSK" w:eastAsia="Calibri" w:hAnsi="TH SarabunPSK" w:cs="TH SarabunPSK"/>
          <w:sz w:val="32"/>
          <w:szCs w:val="32"/>
          <w:cs/>
        </w:rPr>
        <w:t>ศึกษาป</w:t>
      </w:r>
      <w:proofErr w:type="spellEnd"/>
      <w:r w:rsidRPr="009A5FA2">
        <w:rPr>
          <w:rFonts w:ascii="TH SarabunPSK" w:eastAsia="Calibri" w:hAnsi="TH SarabunPSK" w:cs="TH SarabunPSK"/>
          <w:sz w:val="32"/>
          <w:szCs w:val="32"/>
          <w:cs/>
        </w:rPr>
        <w:t></w:t>
      </w:r>
      <w:proofErr w:type="spellStart"/>
      <w:r w:rsidRPr="009A5FA2">
        <w:rPr>
          <w:rFonts w:ascii="TH SarabunPSK" w:eastAsia="Calibri" w:hAnsi="TH SarabunPSK" w:cs="TH SarabunPSK"/>
          <w:sz w:val="32"/>
          <w:szCs w:val="32"/>
          <w:cs/>
        </w:rPr>
        <w:t>ญหา</w:t>
      </w:r>
      <w:proofErr w:type="spellEnd"/>
      <w:r w:rsidRPr="009A5FA2">
        <w:rPr>
          <w:rFonts w:ascii="TH SarabunPSK" w:eastAsia="Calibri" w:hAnsi="TH SarabunPSK" w:cs="TH SarabunPSK"/>
          <w:sz w:val="32"/>
          <w:szCs w:val="32"/>
          <w:cs/>
        </w:rPr>
        <w:t>อุปสรรคการมีส</w:t>
      </w:r>
      <w:r w:rsidRPr="009A5FA2">
        <w:rPr>
          <w:rFonts w:ascii="TH SarabunPSK" w:eastAsia="Calibri" w:hAnsi="TH SarabunPSK" w:cs="TH SarabunPSK" w:hint="cs"/>
          <w:sz w:val="32"/>
          <w:szCs w:val="32"/>
          <w:cs/>
        </w:rPr>
        <w:t>่วน</w:t>
      </w:r>
      <w:r w:rsidRPr="009A5FA2">
        <w:rPr>
          <w:rFonts w:ascii="TH SarabunPSK" w:eastAsia="Calibri" w:hAnsi="TH SarabunPSK" w:cs="TH SarabunPSK"/>
          <w:sz w:val="32"/>
          <w:szCs w:val="32"/>
          <w:cs/>
        </w:rPr>
        <w:t>ร</w:t>
      </w:r>
      <w:r w:rsidRPr="009A5FA2">
        <w:rPr>
          <w:rFonts w:ascii="TH SarabunPSK" w:eastAsia="Calibri" w:hAnsi="TH SarabunPSK" w:cs="TH SarabunPSK" w:hint="cs"/>
          <w:sz w:val="32"/>
          <w:szCs w:val="32"/>
          <w:cs/>
        </w:rPr>
        <w:t>่วม</w:t>
      </w:r>
      <w:r w:rsidRPr="009A5FA2">
        <w:rPr>
          <w:rFonts w:ascii="TH SarabunPSK" w:eastAsia="Calibri" w:hAnsi="TH SarabunPSK" w:cs="TH SarabunPSK"/>
          <w:sz w:val="32"/>
          <w:szCs w:val="32"/>
          <w:cs/>
        </w:rPr>
        <w:t>ของประชาชนในการพัฒนาการเมืองการปกครอง</w:t>
      </w:r>
      <w:r w:rsidRPr="009A5FA2">
        <w:rPr>
          <w:rFonts w:ascii="TH SarabunPSK" w:eastAsia="Calibri" w:hAnsi="TH SarabunPSK" w:cs="TH SarabunPSK" w:hint="cs"/>
          <w:sz w:val="32"/>
          <w:szCs w:val="32"/>
          <w:cs/>
        </w:rPr>
        <w:t>ตามแนวแห่ง</w:t>
      </w:r>
      <w:r w:rsidRPr="009A5FA2">
        <w:rPr>
          <w:rFonts w:ascii="TH SarabunPSK" w:eastAsia="Calibri" w:hAnsi="TH SarabunPSK" w:cs="TH SarabunPSK"/>
          <w:sz w:val="32"/>
          <w:szCs w:val="32"/>
          <w:cs/>
        </w:rPr>
        <w:t>ธรรมาธิปไตย ในเขตเทศบาลนครระยอง จังหวัดระยอง</w:t>
      </w:r>
    </w:p>
    <w:p w14:paraId="098D9665" w14:textId="77777777" w:rsidR="009A5FA2" w:rsidRPr="009A5FA2" w:rsidRDefault="009A5FA2" w:rsidP="009A5FA2">
      <w:pPr>
        <w:tabs>
          <w:tab w:val="left" w:pos="993"/>
        </w:tabs>
        <w:spacing w:after="0" w:line="240" w:lineRule="auto"/>
        <w:ind w:firstLine="720"/>
        <w:jc w:val="thaiDistribute"/>
        <w:rPr>
          <w:rFonts w:ascii="TH SarabunPSK" w:eastAsia="Calibri" w:hAnsi="TH SarabunPSK" w:cs="TH SarabunPSK"/>
          <w:sz w:val="32"/>
          <w:szCs w:val="32"/>
          <w:cs/>
        </w:rPr>
      </w:pPr>
      <w:r w:rsidRPr="009A5FA2">
        <w:rPr>
          <w:rFonts w:ascii="TH SarabunPSK" w:eastAsia="Calibri" w:hAnsi="TH SarabunPSK" w:cs="TH SarabunPSK"/>
          <w:sz w:val="32"/>
          <w:szCs w:val="32"/>
          <w:cs/>
        </w:rPr>
        <w:tab/>
        <w:t>ระเบียบวิธีวิจัยเ</w:t>
      </w:r>
      <w:r w:rsidRPr="009A5FA2">
        <w:rPr>
          <w:rFonts w:ascii="TH SarabunPSK" w:eastAsia="Calibri" w:hAnsi="TH SarabunPSK" w:cs="TH SarabunPSK" w:hint="cs"/>
          <w:sz w:val="32"/>
          <w:szCs w:val="32"/>
          <w:cs/>
        </w:rPr>
        <w:t>ป็น</w:t>
      </w:r>
      <w:r w:rsidRPr="009A5FA2">
        <w:rPr>
          <w:rFonts w:ascii="TH SarabunPSK" w:eastAsia="Calibri" w:hAnsi="TH SarabunPSK" w:cs="TH SarabunPSK"/>
          <w:sz w:val="32"/>
          <w:szCs w:val="32"/>
          <w:cs/>
        </w:rPr>
        <w:t>การวิจัยแบบผสานวิธี</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โดยเ</w:t>
      </w:r>
      <w:r w:rsidRPr="009A5FA2">
        <w:rPr>
          <w:rFonts w:ascii="TH SarabunPSK" w:eastAsia="Calibri" w:hAnsi="TH SarabunPSK" w:cs="TH SarabunPSK" w:hint="cs"/>
          <w:sz w:val="32"/>
          <w:szCs w:val="32"/>
          <w:cs/>
        </w:rPr>
        <w:t>ป็น</w:t>
      </w:r>
      <w:r w:rsidRPr="009A5FA2">
        <w:rPr>
          <w:rFonts w:ascii="TH SarabunPSK" w:eastAsia="Calibri" w:hAnsi="TH SarabunPSK" w:cs="TH SarabunPSK"/>
          <w:sz w:val="32"/>
          <w:szCs w:val="32"/>
          <w:cs/>
        </w:rPr>
        <w:t xml:space="preserve">การวิจัยเชิงปริมาณ </w:t>
      </w:r>
      <w:r w:rsidRPr="009A5FA2">
        <w:rPr>
          <w:rFonts w:ascii="TH SarabunPSK" w:eastAsia="Calibri" w:hAnsi="TH SarabunPSK" w:cs="TH SarabunPSK" w:hint="cs"/>
          <w:sz w:val="32"/>
          <w:szCs w:val="32"/>
          <w:cs/>
        </w:rPr>
        <w:t xml:space="preserve">เครื่องมือที่ใช้ในการวิจัย </w:t>
      </w:r>
      <w:r w:rsidRPr="009A5FA2">
        <w:rPr>
          <w:rFonts w:ascii="TH SarabunPSK" w:eastAsia="Calibri" w:hAnsi="TH SarabunPSK" w:cs="TH SarabunPSK"/>
          <w:sz w:val="32"/>
          <w:szCs w:val="32"/>
          <w:cs/>
        </w:rPr>
        <w:br/>
      </w:r>
      <w:r w:rsidRPr="009A5FA2">
        <w:rPr>
          <w:rFonts w:ascii="TH SarabunPSK" w:eastAsia="Calibri" w:hAnsi="TH SarabunPSK" w:cs="TH SarabunPSK" w:hint="cs"/>
          <w:sz w:val="32"/>
          <w:szCs w:val="32"/>
          <w:cs/>
        </w:rPr>
        <w:t>คือแบบสอบถาม ซึ่งค่าความเชื่อมั่นทั้งฉบับเท่ากับระดับ</w:t>
      </w:r>
      <w:r w:rsidRPr="009A5FA2">
        <w:rPr>
          <w:rFonts w:ascii="TH SarabunPSK" w:eastAsia="Calibri" w:hAnsi="TH SarabunPSK" w:cs="TH SarabunPSK"/>
          <w:sz w:val="32"/>
          <w:szCs w:val="32"/>
          <w:cs/>
        </w:rPr>
        <w:t xml:space="preserve">ค่า </w:t>
      </w:r>
      <w:r w:rsidRPr="009A5FA2">
        <w:rPr>
          <w:rFonts w:ascii="TH SarabunPSK" w:eastAsia="Calibri" w:hAnsi="TH SarabunPSK" w:cs="TH SarabunPSK"/>
          <w:sz w:val="32"/>
          <w:szCs w:val="32"/>
        </w:rPr>
        <w:t xml:space="preserve">Reliability (Alpha) </w:t>
      </w:r>
      <w:r w:rsidRPr="009A5FA2">
        <w:rPr>
          <w:rFonts w:ascii="TH SarabunPSK" w:eastAsia="Calibri" w:hAnsi="TH SarabunPSK" w:cs="TH SarabunPSK" w:hint="cs"/>
          <w:sz w:val="32"/>
          <w:szCs w:val="32"/>
          <w:cs/>
        </w:rPr>
        <w:t>๐.๙๓๖ กลุ่มตั</w:t>
      </w:r>
      <w:r w:rsidRPr="009A5FA2">
        <w:rPr>
          <w:rFonts w:ascii="TH SarabunPSK" w:eastAsia="Calibri" w:hAnsi="TH SarabunPSK" w:cs="TH SarabunPSK"/>
          <w:sz w:val="32"/>
          <w:szCs w:val="32"/>
          <w:cs/>
        </w:rPr>
        <w:t>วอย่างจำนวน ๓๙๖ คน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โดยใช้สูตรค</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นวณขนาดกลุ่มตัวอย่างของทาโร่ ยามา</w:t>
      </w:r>
      <w:proofErr w:type="spellStart"/>
      <w:r w:rsidRPr="009A5FA2">
        <w:rPr>
          <w:rFonts w:ascii="TH SarabunPSK" w:eastAsia="Calibri" w:hAnsi="TH SarabunPSK" w:cs="TH SarabunPSK"/>
          <w:sz w:val="32"/>
          <w:szCs w:val="32"/>
          <w:cs/>
        </w:rPr>
        <w:t>เน่</w:t>
      </w:r>
      <w:proofErr w:type="spellEnd"/>
      <w:r w:rsidRPr="009A5FA2">
        <w:rPr>
          <w:rFonts w:ascii="TH SarabunPSK" w:eastAsia="Calibri" w:hAnsi="TH SarabunPSK" w:cs="TH SarabunPSK"/>
          <w:sz w:val="32"/>
          <w:szCs w:val="32"/>
          <w:cs/>
        </w:rPr>
        <w:t xml:space="preserve"> (</w:t>
      </w:r>
      <w:r w:rsidRPr="009A5FA2">
        <w:rPr>
          <w:rFonts w:ascii="TH SarabunPSK" w:eastAsia="Calibri" w:hAnsi="TH SarabunPSK" w:cs="TH SarabunPSK"/>
          <w:sz w:val="32"/>
          <w:szCs w:val="32"/>
        </w:rPr>
        <w:t xml:space="preserve">Taro Yamane) </w:t>
      </w:r>
      <w:r w:rsidRPr="009A5FA2">
        <w:rPr>
          <w:rFonts w:ascii="TH SarabunPSK" w:eastAsia="Calibri" w:hAnsi="TH SarabunPSK" w:cs="TH SarabunPSK"/>
          <w:sz w:val="32"/>
          <w:szCs w:val="32"/>
          <w:cs/>
        </w:rPr>
        <w:t>จากจ</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นวนประชากร</w:t>
      </w:r>
      <w:r w:rsidRPr="009A5FA2">
        <w:rPr>
          <w:rFonts w:ascii="TH SarabunPSK" w:eastAsia="Calibri" w:hAnsi="TH SarabunPSK" w:cs="TH SarabunPSK" w:hint="cs"/>
          <w:sz w:val="32"/>
          <w:szCs w:val="32"/>
          <w:cs/>
        </w:rPr>
        <w:t>ตั้งแต่อายุ ๑๘ ปีขึ้นไป จำนวน</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๔๓,๑๑๖</w:t>
      </w:r>
      <w:r w:rsidRPr="009A5FA2">
        <w:rPr>
          <w:rFonts w:ascii="TH SarabunPSK" w:eastAsia="Calibri" w:hAnsi="TH SarabunPSK" w:cs="TH SarabunPSK"/>
          <w:sz w:val="32"/>
          <w:szCs w:val="32"/>
          <w:cs/>
        </w:rPr>
        <w:t xml:space="preserve"> คน และการวิจัยเชิงคุณภาพ</w:t>
      </w:r>
      <w:r w:rsidRPr="009A5FA2">
        <w:rPr>
          <w:rFonts w:ascii="TH SarabunPSK" w:eastAsia="Calibri" w:hAnsi="TH SarabunPSK" w:cs="TH SarabunPSK" w:hint="cs"/>
          <w:sz w:val="32"/>
          <w:szCs w:val="32"/>
          <w:cs/>
        </w:rPr>
        <w:t xml:space="preserve"> </w:t>
      </w:r>
      <w:proofErr w:type="spellStart"/>
      <w:r w:rsidRPr="009A5FA2">
        <w:rPr>
          <w:rFonts w:ascii="TH SarabunPSK" w:eastAsia="Calibri" w:hAnsi="TH SarabunPSK" w:cs="TH SarabunPSK"/>
          <w:sz w:val="32"/>
          <w:szCs w:val="32"/>
          <w:cs/>
        </w:rPr>
        <w:t>ใช</w:t>
      </w:r>
      <w:proofErr w:type="spellEnd"/>
      <w:r w:rsidRPr="009A5FA2">
        <w:rPr>
          <w:rFonts w:ascii="TH SarabunPSK" w:eastAsia="Calibri" w:hAnsi="TH SarabunPSK" w:cs="TH SarabunPSK"/>
          <w:sz w:val="32"/>
          <w:szCs w:val="32"/>
          <w:cs/>
        </w:rPr>
        <w:t></w:t>
      </w:r>
      <w:r w:rsidRPr="009A5FA2">
        <w:rPr>
          <w:rFonts w:ascii="TH SarabunPSK" w:eastAsia="Calibri" w:hAnsi="TH SarabunPSK" w:cs="TH SarabunPSK" w:hint="cs"/>
          <w:sz w:val="32"/>
          <w:szCs w:val="32"/>
          <w:cs/>
        </w:rPr>
        <w:t>การสัมภาษณ์</w:t>
      </w:r>
      <w:r w:rsidRPr="009A5FA2">
        <w:rPr>
          <w:rFonts w:ascii="TH SarabunPSK" w:eastAsia="Calibri" w:hAnsi="TH SarabunPSK" w:cs="TH SarabunPSK"/>
          <w:sz w:val="32"/>
          <w:szCs w:val="32"/>
          <w:cs/>
        </w:rPr>
        <w:t>เชิงลึก กับ</w:t>
      </w:r>
      <w:r w:rsidRPr="009A5FA2">
        <w:rPr>
          <w:rFonts w:ascii="TH SarabunPSK" w:eastAsia="Calibri" w:hAnsi="TH SarabunPSK" w:cs="TH SarabunPSK" w:hint="cs"/>
          <w:sz w:val="32"/>
          <w:szCs w:val="32"/>
          <w:cs/>
        </w:rPr>
        <w:t>ผู้</w:t>
      </w:r>
      <w:r w:rsidRPr="009A5FA2">
        <w:rPr>
          <w:rFonts w:ascii="TH SarabunPSK" w:eastAsia="Calibri" w:hAnsi="TH SarabunPSK" w:cs="TH SarabunPSK"/>
          <w:sz w:val="32"/>
          <w:szCs w:val="32"/>
          <w:cs/>
        </w:rPr>
        <w:t></w:t>
      </w:r>
      <w:proofErr w:type="spellStart"/>
      <w:r w:rsidRPr="009A5FA2">
        <w:rPr>
          <w:rFonts w:ascii="TH SarabunPSK" w:eastAsia="Calibri" w:hAnsi="TH SarabunPSK" w:cs="TH SarabunPSK"/>
          <w:sz w:val="32"/>
          <w:szCs w:val="32"/>
          <w:cs/>
        </w:rPr>
        <w:t>ให</w:t>
      </w:r>
      <w:proofErr w:type="spellEnd"/>
      <w:r w:rsidRPr="009A5FA2">
        <w:rPr>
          <w:rFonts w:ascii="TH SarabunPSK" w:eastAsia="Calibri" w:hAnsi="TH SarabunPSK" w:cs="TH SarabunPSK"/>
          <w:sz w:val="32"/>
          <w:szCs w:val="32"/>
          <w:cs/>
        </w:rPr>
        <w:t></w:t>
      </w:r>
      <w:r w:rsidRPr="009A5FA2">
        <w:rPr>
          <w:rFonts w:ascii="TH SarabunPSK" w:eastAsia="Calibri" w:hAnsi="TH SarabunPSK" w:cs="TH SarabunPSK" w:hint="cs"/>
          <w:sz w:val="32"/>
          <w:szCs w:val="32"/>
          <w:cs/>
        </w:rPr>
        <w:t>ข้อมูลสำ</w:t>
      </w:r>
      <w:r w:rsidRPr="009A5FA2">
        <w:rPr>
          <w:rFonts w:ascii="TH SarabunPSK" w:eastAsia="Calibri" w:hAnsi="TH SarabunPSK" w:cs="TH SarabunPSK"/>
          <w:sz w:val="32"/>
          <w:szCs w:val="32"/>
          <w:cs/>
        </w:rPr>
        <w:t>คัญ จ</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 xml:space="preserve">นวน </w:t>
      </w:r>
      <w:r w:rsidRPr="009A5FA2">
        <w:rPr>
          <w:rFonts w:ascii="TH SarabunPSK" w:eastAsia="Calibri" w:hAnsi="TH SarabunPSK" w:cs="TH SarabunPSK" w:hint="cs"/>
          <w:sz w:val="32"/>
          <w:szCs w:val="32"/>
          <w:cs/>
        </w:rPr>
        <w:t>๑๒ รูป/</w:t>
      </w:r>
      <w:r w:rsidRPr="009A5FA2">
        <w:rPr>
          <w:rFonts w:ascii="TH SarabunPSK" w:eastAsia="Calibri" w:hAnsi="TH SarabunPSK" w:cs="TH SarabunPSK"/>
          <w:sz w:val="32"/>
          <w:szCs w:val="32"/>
          <w:cs/>
        </w:rPr>
        <w:t>คน วิเ</w:t>
      </w:r>
      <w:r w:rsidRPr="009A5FA2">
        <w:rPr>
          <w:rFonts w:ascii="TH SarabunPSK" w:eastAsia="Calibri" w:hAnsi="TH SarabunPSK" w:cs="TH SarabunPSK" w:hint="cs"/>
          <w:sz w:val="32"/>
          <w:szCs w:val="32"/>
          <w:cs/>
        </w:rPr>
        <w:t>คราะห์</w:t>
      </w:r>
      <w:r w:rsidRPr="009A5FA2">
        <w:rPr>
          <w:rFonts w:ascii="TH SarabunPSK" w:eastAsia="Calibri" w:hAnsi="TH SarabunPSK" w:cs="TH SarabunPSK"/>
          <w:sz w:val="32"/>
          <w:szCs w:val="32"/>
          <w:cs/>
        </w:rPr>
        <w:t></w:t>
      </w:r>
      <w:r w:rsidRPr="009A5FA2">
        <w:rPr>
          <w:rFonts w:ascii="TH SarabunPSK" w:eastAsia="Calibri" w:hAnsi="TH SarabunPSK" w:cs="TH SarabunPSK" w:hint="cs"/>
          <w:sz w:val="32"/>
          <w:szCs w:val="32"/>
          <w:cs/>
        </w:rPr>
        <w:t>ข้อมูล</w:t>
      </w:r>
      <w:r w:rsidRPr="009A5FA2">
        <w:rPr>
          <w:rFonts w:ascii="TH SarabunPSK" w:eastAsia="Calibri" w:hAnsi="TH SarabunPSK" w:cs="TH SarabunPSK"/>
          <w:sz w:val="32"/>
          <w:szCs w:val="32"/>
          <w:cs/>
        </w:rPr>
        <w:t>ด</w:t>
      </w:r>
      <w:r w:rsidRPr="009A5FA2">
        <w:rPr>
          <w:rFonts w:ascii="TH SarabunPSK" w:eastAsia="Calibri" w:hAnsi="TH SarabunPSK" w:cs="TH SarabunPSK" w:hint="cs"/>
          <w:sz w:val="32"/>
          <w:szCs w:val="32"/>
          <w:cs/>
        </w:rPr>
        <w:t>้วย</w:t>
      </w:r>
      <w:r w:rsidRPr="009A5FA2">
        <w:rPr>
          <w:rFonts w:ascii="TH SarabunPSK" w:eastAsia="Calibri" w:hAnsi="TH SarabunPSK" w:cs="TH SarabunPSK"/>
          <w:sz w:val="32"/>
          <w:szCs w:val="32"/>
          <w:cs/>
        </w:rPr>
        <w:t>สถิติที่</w:t>
      </w:r>
      <w:proofErr w:type="spellStart"/>
      <w:r w:rsidRPr="009A5FA2">
        <w:rPr>
          <w:rFonts w:ascii="TH SarabunPSK" w:eastAsia="Calibri" w:hAnsi="TH SarabunPSK" w:cs="TH SarabunPSK"/>
          <w:sz w:val="32"/>
          <w:szCs w:val="32"/>
          <w:cs/>
        </w:rPr>
        <w:t>ใช</w:t>
      </w:r>
      <w:proofErr w:type="spellEnd"/>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ได้</w:t>
      </w:r>
      <w:r w:rsidRPr="009A5FA2">
        <w:rPr>
          <w:rFonts w:ascii="TH SarabunPSK" w:eastAsia="Calibri" w:hAnsi="TH SarabunPSK" w:cs="TH SarabunPSK"/>
          <w:sz w:val="32"/>
          <w:szCs w:val="32"/>
          <w:cs/>
        </w:rPr>
        <w:t>แก ค</w:t>
      </w:r>
      <w:proofErr w:type="spellStart"/>
      <w:r w:rsidRPr="009A5FA2">
        <w:rPr>
          <w:rFonts w:ascii="TH SarabunPSK" w:eastAsia="Calibri" w:hAnsi="TH SarabunPSK" w:cs="TH SarabunPSK"/>
          <w:sz w:val="32"/>
          <w:szCs w:val="32"/>
          <w:cs/>
        </w:rPr>
        <w:t>าความถี่</w:t>
      </w:r>
      <w:proofErr w:type="spellEnd"/>
      <w:r w:rsidRPr="009A5FA2">
        <w:rPr>
          <w:rFonts w:ascii="TH SarabunPSK" w:eastAsia="Calibri" w:hAnsi="TH SarabunPSK" w:cs="TH SarabunPSK"/>
          <w:sz w:val="32"/>
          <w:szCs w:val="32"/>
          <w:cs/>
        </w:rPr>
        <w:t xml:space="preserve"> ค</w:t>
      </w:r>
      <w:r w:rsidRPr="009A5FA2">
        <w:rPr>
          <w:rFonts w:ascii="TH SarabunPSK" w:eastAsia="Calibri" w:hAnsi="TH SarabunPSK" w:cs="TH SarabunPSK" w:hint="cs"/>
          <w:sz w:val="32"/>
          <w:szCs w:val="32"/>
          <w:cs/>
        </w:rPr>
        <w:t>่า</w:t>
      </w:r>
      <w:r w:rsidRPr="009A5FA2">
        <w:rPr>
          <w:rFonts w:ascii="TH SarabunPSK" w:eastAsia="Calibri" w:hAnsi="TH SarabunPSK" w:cs="TH SarabunPSK"/>
          <w:sz w:val="32"/>
          <w:szCs w:val="32"/>
          <w:cs/>
        </w:rPr>
        <w:t>ร</w:t>
      </w:r>
      <w:r w:rsidRPr="009A5FA2">
        <w:rPr>
          <w:rFonts w:ascii="TH SarabunPSK" w:eastAsia="Calibri" w:hAnsi="TH SarabunPSK" w:cs="TH SarabunPSK" w:hint="cs"/>
          <w:sz w:val="32"/>
          <w:szCs w:val="32"/>
          <w:cs/>
        </w:rPr>
        <w:t>้อย</w:t>
      </w:r>
      <w:r w:rsidRPr="009A5FA2">
        <w:rPr>
          <w:rFonts w:ascii="TH SarabunPSK" w:eastAsia="Calibri" w:hAnsi="TH SarabunPSK" w:cs="TH SarabunPSK"/>
          <w:sz w:val="32"/>
          <w:szCs w:val="32"/>
          <w:cs/>
        </w:rPr>
        <w:t>ละ ค</w:t>
      </w:r>
      <w:r w:rsidRPr="009A5FA2">
        <w:rPr>
          <w:rFonts w:ascii="TH SarabunPSK" w:eastAsia="Calibri" w:hAnsi="TH SarabunPSK" w:cs="TH SarabunPSK" w:hint="cs"/>
          <w:sz w:val="32"/>
          <w:szCs w:val="32"/>
          <w:cs/>
        </w:rPr>
        <w:t>่า</w:t>
      </w:r>
      <w:r w:rsidRPr="009A5FA2">
        <w:rPr>
          <w:rFonts w:ascii="TH SarabunPSK" w:eastAsia="Calibri" w:hAnsi="TH SarabunPSK" w:cs="TH SarabunPSK"/>
          <w:sz w:val="32"/>
          <w:szCs w:val="32"/>
          <w:cs/>
        </w:rPr>
        <w:t>เฉลี่ย สวนเบี่ยงเบนมาตรฐาน และท</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การทดสอบสมมติฐานทดสอบค่าที (</w:t>
      </w:r>
      <w:r w:rsidRPr="009A5FA2">
        <w:rPr>
          <w:rFonts w:ascii="TH SarabunPSK" w:eastAsia="Calibri" w:hAnsi="TH SarabunPSK" w:cs="TH SarabunPSK"/>
          <w:sz w:val="32"/>
          <w:szCs w:val="32"/>
        </w:rPr>
        <w:t xml:space="preserve">t-test) </w:t>
      </w:r>
      <w:r w:rsidRPr="009A5FA2">
        <w:rPr>
          <w:rFonts w:ascii="TH SarabunPSK" w:eastAsia="Calibri" w:hAnsi="TH SarabunPSK" w:cs="TH SarabunPSK"/>
          <w:sz w:val="32"/>
          <w:szCs w:val="32"/>
          <w:cs/>
        </w:rPr>
        <w:t>และทดสอบค่า</w:t>
      </w:r>
      <w:proofErr w:type="spellStart"/>
      <w:r w:rsidRPr="009A5FA2">
        <w:rPr>
          <w:rFonts w:ascii="TH SarabunPSK" w:eastAsia="Calibri" w:hAnsi="TH SarabunPSK" w:cs="TH SarabunPSK"/>
          <w:sz w:val="32"/>
          <w:szCs w:val="32"/>
          <w:cs/>
        </w:rPr>
        <w:t>เอฟ</w:t>
      </w:r>
      <w:proofErr w:type="spellEnd"/>
      <w:r w:rsidRPr="009A5FA2">
        <w:rPr>
          <w:rFonts w:ascii="TH SarabunPSK" w:eastAsia="Calibri" w:hAnsi="TH SarabunPSK" w:cs="TH SarabunPSK"/>
          <w:sz w:val="32"/>
          <w:szCs w:val="32"/>
          <w:cs/>
        </w:rPr>
        <w:t xml:space="preserve">  (</w:t>
      </w:r>
      <w:r w:rsidRPr="009A5FA2">
        <w:rPr>
          <w:rFonts w:ascii="TH SarabunPSK" w:eastAsia="Calibri" w:hAnsi="TH SarabunPSK" w:cs="TH SarabunPSK"/>
          <w:sz w:val="32"/>
          <w:szCs w:val="32"/>
        </w:rPr>
        <w:t xml:space="preserve">F-test) </w:t>
      </w:r>
      <w:r w:rsidRPr="009A5FA2">
        <w:rPr>
          <w:rFonts w:ascii="TH SarabunPSK" w:eastAsia="Calibri" w:hAnsi="TH SarabunPSK" w:cs="TH SarabunPSK"/>
          <w:sz w:val="32"/>
          <w:szCs w:val="32"/>
          <w:cs/>
        </w:rPr>
        <w:t>ด้วยการวิเคราะห์ความ แปรปรวนแบบทางเดียว (</w:t>
      </w:r>
      <w:r w:rsidRPr="009A5FA2">
        <w:rPr>
          <w:rFonts w:ascii="TH SarabunPSK" w:eastAsia="Calibri" w:hAnsi="TH SarabunPSK" w:cs="TH SarabunPSK"/>
          <w:sz w:val="32"/>
          <w:szCs w:val="32"/>
        </w:rPr>
        <w:t xml:space="preserve">One way ANOVA)  </w:t>
      </w:r>
      <w:r w:rsidRPr="009A5FA2">
        <w:rPr>
          <w:rFonts w:ascii="TH SarabunPSK" w:eastAsia="Calibri" w:hAnsi="TH SarabunPSK" w:cs="TH SarabunPSK"/>
          <w:sz w:val="32"/>
          <w:szCs w:val="32"/>
          <w:cs/>
        </w:rPr>
        <w:t>และเปรียบเทียบความแตกต</w:t>
      </w:r>
      <w:r w:rsidRPr="009A5FA2">
        <w:rPr>
          <w:rFonts w:ascii="TH SarabunPSK" w:eastAsia="Calibri" w:hAnsi="TH SarabunPSK" w:cs="TH SarabunPSK" w:hint="cs"/>
          <w:sz w:val="32"/>
          <w:szCs w:val="32"/>
          <w:cs/>
        </w:rPr>
        <w:t>่าง</w:t>
      </w:r>
      <w:r w:rsidRPr="009A5FA2">
        <w:rPr>
          <w:rFonts w:ascii="TH SarabunPSK" w:eastAsia="Calibri" w:hAnsi="TH SarabunPSK" w:cs="TH SarabunPSK"/>
          <w:sz w:val="32"/>
          <w:szCs w:val="32"/>
          <w:cs/>
        </w:rPr>
        <w:t>รายคูด</w:t>
      </w:r>
      <w:r w:rsidRPr="009A5FA2">
        <w:rPr>
          <w:rFonts w:ascii="TH SarabunPSK" w:eastAsia="Calibri" w:hAnsi="TH SarabunPSK" w:cs="TH SarabunPSK" w:hint="cs"/>
          <w:sz w:val="32"/>
          <w:szCs w:val="32"/>
          <w:cs/>
        </w:rPr>
        <w:t>้วย</w:t>
      </w:r>
      <w:r w:rsidRPr="009A5FA2">
        <w:rPr>
          <w:rFonts w:ascii="TH SarabunPSK" w:eastAsia="Calibri" w:hAnsi="TH SarabunPSK" w:cs="TH SarabunPSK"/>
          <w:sz w:val="32"/>
          <w:szCs w:val="32"/>
          <w:cs/>
        </w:rPr>
        <w:t>วิธีผลต</w:t>
      </w:r>
      <w:r w:rsidRPr="009A5FA2">
        <w:rPr>
          <w:rFonts w:ascii="TH SarabunPSK" w:eastAsia="Calibri" w:hAnsi="TH SarabunPSK" w:cs="TH SarabunPSK" w:hint="cs"/>
          <w:sz w:val="32"/>
          <w:szCs w:val="32"/>
          <w:cs/>
        </w:rPr>
        <w:t>่าง</w:t>
      </w:r>
      <w:r w:rsidRPr="009A5FA2">
        <w:rPr>
          <w:rFonts w:ascii="TH SarabunPSK" w:eastAsia="Calibri" w:hAnsi="TH SarabunPSK" w:cs="TH SarabunPSK"/>
          <w:sz w:val="32"/>
          <w:szCs w:val="32"/>
          <w:cs/>
        </w:rPr>
        <w:t>นัยส</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คัญน</w:t>
      </w:r>
      <w:r w:rsidRPr="009A5FA2">
        <w:rPr>
          <w:rFonts w:ascii="TH SarabunPSK" w:eastAsia="Calibri" w:hAnsi="TH SarabunPSK" w:cs="TH SarabunPSK" w:hint="cs"/>
          <w:sz w:val="32"/>
          <w:szCs w:val="32"/>
          <w:cs/>
        </w:rPr>
        <w:t>้อย</w:t>
      </w:r>
      <w:r w:rsidRPr="009A5FA2">
        <w:rPr>
          <w:rFonts w:ascii="TH SarabunPSK" w:eastAsia="Calibri" w:hAnsi="TH SarabunPSK" w:cs="TH SarabunPSK"/>
          <w:sz w:val="32"/>
          <w:szCs w:val="32"/>
          <w:cs/>
        </w:rPr>
        <w:t>ที่สุด (</w:t>
      </w:r>
      <w:r w:rsidRPr="009A5FA2">
        <w:rPr>
          <w:rFonts w:ascii="TH SarabunPSK" w:eastAsia="Calibri" w:hAnsi="TH SarabunPSK" w:cs="TH SarabunPSK"/>
          <w:sz w:val="32"/>
          <w:szCs w:val="32"/>
        </w:rPr>
        <w:t xml:space="preserve">Least Significant Difference : LSD)  </w:t>
      </w:r>
      <w:r w:rsidRPr="009A5FA2">
        <w:rPr>
          <w:rFonts w:ascii="TH SarabunPSK" w:eastAsia="Calibri" w:hAnsi="TH SarabunPSK" w:cs="TH SarabunPSK"/>
          <w:sz w:val="32"/>
          <w:szCs w:val="32"/>
          <w:cs/>
        </w:rPr>
        <w:t>ในส่วนของข้อค</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ถามปลายเปิดที่แสดงปัญหาอุปสรรค  และข้อเสนอแนะ ผู้วิจัยท</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การจัดกลุ่มตามประเด็นที่ก</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หนด ไว้ในแบบสอบถามปลายเปิด จากนั้นจะท</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การวิเคราะห์โดยใช้การแจกแจงความถี่ และข้อมูลจากการสัมภาษณ์ ผู้วิจัยท</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การจัดกลุ่มข้อมูล (</w:t>
      </w:r>
      <w:r w:rsidRPr="009A5FA2">
        <w:rPr>
          <w:rFonts w:ascii="TH SarabunPSK" w:eastAsia="Calibri" w:hAnsi="TH SarabunPSK" w:cs="TH SarabunPSK"/>
          <w:sz w:val="32"/>
          <w:szCs w:val="32"/>
        </w:rPr>
        <w:t xml:space="preserve">Data Grouping) </w:t>
      </w:r>
      <w:r w:rsidRPr="009A5FA2">
        <w:rPr>
          <w:rFonts w:ascii="TH SarabunPSK" w:eastAsia="Calibri" w:hAnsi="TH SarabunPSK" w:cs="TH SarabunPSK"/>
          <w:sz w:val="32"/>
          <w:szCs w:val="32"/>
          <w:cs/>
        </w:rPr>
        <w:t>สาระส</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คัญของประเด็นการสัมภาษณ์ จากนั้นท</w:t>
      </w:r>
      <w:r w:rsidRPr="009A5FA2">
        <w:rPr>
          <w:rFonts w:ascii="TH SarabunPSK" w:eastAsia="Calibri" w:hAnsi="TH SarabunPSK" w:cs="TH SarabunPSK" w:hint="cs"/>
          <w:sz w:val="32"/>
          <w:szCs w:val="32"/>
          <w:cs/>
        </w:rPr>
        <w:t>ำ</w:t>
      </w:r>
      <w:bookmarkStart w:id="2" w:name="_Hlk31659697"/>
      <w:r w:rsidRPr="009A5FA2">
        <w:rPr>
          <w:rFonts w:ascii="TH SarabunPSK" w:eastAsia="Calibri" w:hAnsi="TH SarabunPSK" w:cs="TH SarabunPSK"/>
          <w:sz w:val="32"/>
          <w:szCs w:val="32"/>
          <w:cs/>
        </w:rPr>
        <w:t>การวิเคราะห์ข้อมูลเชิงเนื้อหา</w:t>
      </w:r>
      <w:bookmarkEnd w:id="2"/>
      <w:r w:rsidRPr="009A5FA2">
        <w:rPr>
          <w:rFonts w:ascii="TH SarabunPSK" w:eastAsia="Calibri" w:hAnsi="TH SarabunPSK" w:cs="TH SarabunPSK"/>
          <w:sz w:val="32"/>
          <w:szCs w:val="32"/>
          <w:cs/>
        </w:rPr>
        <w:t xml:space="preserve"> (</w:t>
      </w:r>
      <w:bookmarkStart w:id="3" w:name="_Hlk31659589"/>
      <w:r w:rsidRPr="009A5FA2">
        <w:rPr>
          <w:rFonts w:ascii="TH SarabunPSK" w:eastAsia="Calibri" w:hAnsi="TH SarabunPSK" w:cs="TH SarabunPSK"/>
          <w:sz w:val="32"/>
          <w:szCs w:val="32"/>
        </w:rPr>
        <w:t>Content Analysis Technique</w:t>
      </w:r>
      <w:bookmarkEnd w:id="3"/>
      <w:r w:rsidRPr="009A5FA2">
        <w:rPr>
          <w:rFonts w:ascii="TH SarabunPSK" w:eastAsia="Calibri" w:hAnsi="TH SarabunPSK" w:cs="TH SarabunPSK" w:hint="cs"/>
          <w:sz w:val="32"/>
          <w:szCs w:val="32"/>
          <w:cs/>
        </w:rPr>
        <w:t>)</w:t>
      </w:r>
    </w:p>
    <w:p w14:paraId="17CF5D03" w14:textId="77777777" w:rsidR="009A5FA2" w:rsidRPr="009A5FA2" w:rsidRDefault="009A5FA2" w:rsidP="009A5FA2">
      <w:pPr>
        <w:tabs>
          <w:tab w:val="left" w:pos="993"/>
        </w:tabs>
        <w:spacing w:after="0" w:line="240" w:lineRule="auto"/>
        <w:jc w:val="thaiDistribute"/>
        <w:rPr>
          <w:rFonts w:ascii="TH SarabunPSK" w:eastAsia="Calibri" w:hAnsi="TH SarabunPSK" w:cs="TH SarabunPSK"/>
          <w:sz w:val="32"/>
          <w:szCs w:val="32"/>
        </w:rPr>
      </w:pPr>
    </w:p>
    <w:p w14:paraId="0930038A" w14:textId="77777777" w:rsidR="009A5FA2" w:rsidRPr="009A5FA2" w:rsidRDefault="009A5FA2" w:rsidP="009A5FA2">
      <w:pPr>
        <w:spacing w:after="0" w:line="240" w:lineRule="auto"/>
        <w:jc w:val="thaiDistribute"/>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ผลการวิจัย</w:t>
      </w:r>
      <w:proofErr w:type="spellStart"/>
      <w:r w:rsidRPr="009A5FA2">
        <w:rPr>
          <w:rFonts w:ascii="TH SarabunPSK" w:eastAsia="Calibri" w:hAnsi="TH SarabunPSK" w:cs="TH SarabunPSK"/>
          <w:b/>
          <w:bCs/>
          <w:sz w:val="32"/>
          <w:szCs w:val="32"/>
          <w:cs/>
        </w:rPr>
        <w:t>พบว</w:t>
      </w:r>
      <w:proofErr w:type="spellEnd"/>
      <w:r w:rsidRPr="009A5FA2">
        <w:rPr>
          <w:rFonts w:ascii="TH SarabunPSK" w:eastAsia="Calibri" w:hAnsi="TH SarabunPSK" w:cs="TH SarabunPSK"/>
          <w:b/>
          <w:bCs/>
          <w:sz w:val="32"/>
          <w:szCs w:val="32"/>
          <w:cs/>
        </w:rPr>
        <w:t xml:space="preserve">า  </w:t>
      </w:r>
    </w:p>
    <w:p w14:paraId="12046CE3" w14:textId="77777777" w:rsidR="009A5FA2" w:rsidRPr="009A5FA2" w:rsidRDefault="009A5FA2" w:rsidP="009A5FA2">
      <w:pPr>
        <w:tabs>
          <w:tab w:val="left" w:pos="993"/>
        </w:tabs>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๑. การมีส่วนร่วมของ</w:t>
      </w:r>
      <w:r w:rsidRPr="009A5FA2">
        <w:rPr>
          <w:rFonts w:ascii="TH SarabunPSK" w:eastAsia="Calibri" w:hAnsi="TH SarabunPSK" w:cs="TH SarabunPSK"/>
          <w:sz w:val="32"/>
          <w:szCs w:val="32"/>
          <w:cs/>
        </w:rPr>
        <w:t>ประชาชน</w:t>
      </w:r>
      <w:proofErr w:type="spellStart"/>
      <w:r w:rsidRPr="009A5FA2">
        <w:rPr>
          <w:rFonts w:ascii="TH SarabunPSK" w:eastAsia="Calibri" w:hAnsi="TH SarabunPSK" w:cs="TH SarabunPSK"/>
          <w:sz w:val="32"/>
          <w:szCs w:val="32"/>
          <w:cs/>
        </w:rPr>
        <w:t>มีส</w:t>
      </w:r>
      <w:proofErr w:type="spellEnd"/>
      <w:r w:rsidRPr="009A5FA2">
        <w:rPr>
          <w:rFonts w:ascii="TH SarabunPSK" w:eastAsia="Calibri" w:hAnsi="TH SarabunPSK" w:cs="TH SarabunPSK"/>
          <w:sz w:val="32"/>
          <w:szCs w:val="32"/>
          <w:cs/>
        </w:rPr>
        <w:t>วนร</w:t>
      </w:r>
      <w:r w:rsidRPr="009A5FA2">
        <w:rPr>
          <w:rFonts w:ascii="TH SarabunPSK" w:eastAsia="Calibri" w:hAnsi="TH SarabunPSK" w:cs="TH SarabunPSK" w:hint="cs"/>
          <w:sz w:val="32"/>
          <w:szCs w:val="32"/>
          <w:cs/>
        </w:rPr>
        <w:t>่วม</w:t>
      </w:r>
      <w:r w:rsidRPr="009A5FA2">
        <w:rPr>
          <w:rFonts w:ascii="TH SarabunPSK" w:eastAsia="Calibri" w:hAnsi="TH SarabunPSK" w:cs="TH SarabunPSK"/>
          <w:sz w:val="32"/>
          <w:szCs w:val="32"/>
          <w:cs/>
        </w:rPr>
        <w:t>ในการพัฒนาการเมืองการปกครอง</w:t>
      </w:r>
      <w:r w:rsidRPr="009A5FA2">
        <w:rPr>
          <w:rFonts w:ascii="TH SarabunPSK" w:eastAsia="Calibri" w:hAnsi="TH SarabunPSK" w:cs="TH SarabunPSK" w:hint="cs"/>
          <w:sz w:val="32"/>
          <w:szCs w:val="32"/>
          <w:cs/>
        </w:rPr>
        <w:t>ตามแนวแห่ง</w:t>
      </w:r>
      <w:r w:rsidRPr="009A5FA2">
        <w:rPr>
          <w:rFonts w:ascii="TH SarabunPSK" w:eastAsia="Calibri" w:hAnsi="TH SarabunPSK" w:cs="TH SarabunPSK"/>
          <w:sz w:val="32"/>
          <w:szCs w:val="32"/>
          <w:cs/>
        </w:rPr>
        <w:t xml:space="preserve">ธรรมาธิปไตย ในเขตเทศบาลนครระยอง จังหวัดระยอง โดยภาพรวมอยู่ในระดับมาก </w:t>
      </w:r>
      <w:r w:rsidRPr="009A5FA2">
        <w:rPr>
          <w:rFonts w:ascii="TH SarabunPSK" w:eastAsia="Calibri" w:hAnsi="TH SarabunPSK" w:cs="TH SarabunPSK" w:hint="cs"/>
          <w:sz w:val="32"/>
          <w:szCs w:val="32"/>
          <w:cs/>
        </w:rPr>
        <w:t xml:space="preserve">( </w:t>
      </w:r>
      <w:bookmarkStart w:id="4" w:name="_Hlk27943083"/>
      <w:r w:rsidRPr="009A5FA2">
        <w:rPr>
          <w:rFonts w:ascii="MS Reference Sans Serif" w:eastAsia="Calibri" w:hAnsi="MS Reference Sans Serif" w:cs="TH SarabunPSK"/>
          <w:szCs w:val="22"/>
        </w:rPr>
        <w:t></w:t>
      </w:r>
      <w:bookmarkEnd w:id="4"/>
      <w:r w:rsidRPr="009A5FA2">
        <w:rPr>
          <w:rFonts w:ascii="MS Reference Sans Serif" w:eastAsia="Calibri" w:hAnsi="MS Reference Sans Serif" w:cs="TH SarabunPSK"/>
          <w:szCs w:val="22"/>
        </w:rPr>
        <w:t xml:space="preserve">= </w:t>
      </w:r>
      <w:r w:rsidRPr="009A5FA2">
        <w:rPr>
          <w:rFonts w:ascii="TH SarabunPSK" w:eastAsia="Calibri" w:hAnsi="TH SarabunPSK" w:cs="TH SarabunPSK"/>
          <w:sz w:val="32"/>
          <w:szCs w:val="32"/>
          <w:cs/>
        </w:rPr>
        <w:t>๓.๙๙</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เมื่อ</w:t>
      </w:r>
      <w:r w:rsidRPr="009A5FA2">
        <w:rPr>
          <w:rFonts w:ascii="TH SarabunPSK" w:eastAsia="Calibri" w:hAnsi="TH SarabunPSK" w:cs="TH SarabunPSK"/>
          <w:sz w:val="32"/>
          <w:szCs w:val="32"/>
          <w:cs/>
        </w:rPr>
        <w:lastRenderedPageBreak/>
        <w:t>พิจารณาเป็นรายด้าน พบว่า ด้านการมีส่วนร่วมแสดงความคิดเห็น 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 xml:space="preserve">ธรรม อยู่ในระดับมาก </w:t>
      </w:r>
      <w:r w:rsidRPr="009A5FA2">
        <w:rPr>
          <w:rFonts w:ascii="TH SarabunPSK" w:eastAsia="Calibri" w:hAnsi="TH SarabunPSK" w:cs="TH SarabunPSK"/>
          <w:sz w:val="32"/>
          <w:szCs w:val="32"/>
          <w:cs/>
        </w:rPr>
        <w:br/>
        <w:t xml:space="preserve">( </w:t>
      </w:r>
      <w:r w:rsidRPr="009A5FA2">
        <w:rPr>
          <w:rFonts w:ascii="MS Reference Sans Serif" w:eastAsia="Calibri" w:hAnsi="MS Reference Sans Serif" w:cs="TH SarabunPSK"/>
          <w:szCs w:val="22"/>
        </w:rPr>
        <w:t></w:t>
      </w:r>
      <w:r w:rsidRPr="009A5FA2">
        <w:rPr>
          <w:rFonts w:ascii="TH SarabunPSK" w:eastAsia="Calibri" w:hAnsi="TH SarabunPSK" w:cs="TH SarabunPSK"/>
          <w:sz w:val="32"/>
          <w:szCs w:val="32"/>
          <w:cs/>
        </w:rPr>
        <w:t>= ๔.๐๗ ) และด้านมีส่วนร่วมรับผลประโยชน์ 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 xml:space="preserve">ธรรม อยู่ในระดับมาก ( </w:t>
      </w:r>
      <w:r w:rsidRPr="009A5FA2">
        <w:rPr>
          <w:rFonts w:ascii="MS Reference Sans Serif" w:eastAsia="Calibri" w:hAnsi="MS Reference Sans Serif" w:cs="TH SarabunPSK"/>
          <w:szCs w:val="22"/>
        </w:rPr>
        <w:t></w:t>
      </w:r>
      <w:r w:rsidRPr="009A5FA2">
        <w:rPr>
          <w:rFonts w:ascii="TH SarabunPSK" w:eastAsia="Calibri" w:hAnsi="TH SarabunPSK" w:cs="TH SarabunPSK"/>
          <w:sz w:val="32"/>
          <w:szCs w:val="32"/>
          <w:cs/>
        </w:rPr>
        <w:t>= ๔.๐๗ ) รองลงมาได้แก่ การมีส่วนร่วมติดตามและประเมินผล 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 xml:space="preserve">ธรรม  </w:t>
      </w:r>
      <w:r w:rsidRPr="009A5FA2">
        <w:rPr>
          <w:rFonts w:ascii="MS Reference Sans Serif" w:eastAsia="Calibri" w:hAnsi="MS Reference Sans Serif" w:cs="TH SarabunPSK" w:hint="cs"/>
          <w:sz w:val="32"/>
          <w:szCs w:val="32"/>
          <w:cs/>
        </w:rPr>
        <w:t>(</w:t>
      </w:r>
      <w:r w:rsidRPr="009A5FA2">
        <w:rPr>
          <w:rFonts w:ascii="MS Reference Sans Serif" w:eastAsia="Calibri" w:hAnsi="MS Reference Sans Serif" w:cs="TH SarabunPSK"/>
          <w:szCs w:val="22"/>
        </w:rPr>
        <w:t></w:t>
      </w:r>
      <w:r w:rsidRPr="009A5FA2">
        <w:rPr>
          <w:rFonts w:ascii="TH SarabunPSK" w:eastAsia="Calibri" w:hAnsi="TH SarabunPSK" w:cs="TH SarabunPSK"/>
          <w:sz w:val="32"/>
          <w:szCs w:val="32"/>
          <w:cs/>
        </w:rPr>
        <w:t>= ๓.๙๒ ) อยู่ในระดับมาก และด้านการมีส่วนร่วมตัดสินใจ ตามหลัก</w:t>
      </w:r>
      <w:proofErr w:type="spellStart"/>
      <w:r w:rsidRPr="009A5FA2">
        <w:rPr>
          <w:rFonts w:ascii="TH SarabunPSK" w:eastAsia="Calibri" w:hAnsi="TH SarabunPSK" w:cs="TH SarabunPSK"/>
          <w:sz w:val="32"/>
          <w:szCs w:val="32"/>
          <w:cs/>
        </w:rPr>
        <w:t>อปร</w:t>
      </w:r>
      <w:proofErr w:type="spellEnd"/>
      <w:r w:rsidRPr="009A5FA2">
        <w:rPr>
          <w:rFonts w:ascii="TH SarabunPSK" w:eastAsia="Calibri" w:hAnsi="TH SarabunPSK" w:cs="TH SarabunPSK"/>
          <w:sz w:val="32"/>
          <w:szCs w:val="32"/>
          <w:cs/>
        </w:rPr>
        <w:t>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 xml:space="preserve">ธรรม ( </w:t>
      </w:r>
      <w:r w:rsidRPr="009A5FA2">
        <w:rPr>
          <w:rFonts w:ascii="MS Reference Sans Serif" w:eastAsia="Calibri" w:hAnsi="MS Reference Sans Serif" w:cs="TH SarabunPSK"/>
          <w:szCs w:val="22"/>
        </w:rPr>
        <w:t></w:t>
      </w:r>
      <w:r w:rsidRPr="009A5FA2">
        <w:rPr>
          <w:rFonts w:ascii="TH SarabunPSK" w:eastAsia="Calibri" w:hAnsi="TH SarabunPSK" w:cs="TH SarabunPSK"/>
          <w:sz w:val="32"/>
          <w:szCs w:val="32"/>
          <w:cs/>
        </w:rPr>
        <w:t>= ๓.๘๙) อยู่ในระดับมาก ตามลำดับ</w:t>
      </w:r>
      <w:r w:rsidRPr="009A5FA2">
        <w:rPr>
          <w:rFonts w:ascii="TH SarabunPSK" w:eastAsia="Calibri" w:hAnsi="TH SarabunPSK" w:cs="TH SarabunPSK" w:hint="cs"/>
          <w:sz w:val="32"/>
          <w:szCs w:val="32"/>
          <w:cs/>
        </w:rPr>
        <w:t xml:space="preserve"> </w:t>
      </w:r>
    </w:p>
    <w:p w14:paraId="4ED1EE95" w14:textId="77777777" w:rsidR="009A5FA2" w:rsidRPr="009A5FA2" w:rsidRDefault="009A5FA2" w:rsidP="009A5FA2">
      <w:pPr>
        <w:tabs>
          <w:tab w:val="left" w:pos="900"/>
          <w:tab w:val="left" w:pos="993"/>
        </w:tabs>
        <w:spacing w:after="0" w:line="240" w:lineRule="auto"/>
        <w:ind w:firstLine="720"/>
        <w:jc w:val="thaiDistribute"/>
        <w:rPr>
          <w:rFonts w:ascii="TH SarabunPSK" w:eastAsia="Calibri" w:hAnsi="TH SarabunPSK" w:cs="TH SarabunPSK"/>
          <w:sz w:val="32"/>
          <w:szCs w:val="32"/>
        </w:rPr>
      </w:pP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t>๒</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ผล</w:t>
      </w:r>
      <w:r w:rsidRPr="009A5FA2">
        <w:rPr>
          <w:rFonts w:ascii="TH SarabunPSK" w:eastAsia="Calibri" w:hAnsi="TH SarabunPSK" w:cs="TH SarabunPSK"/>
          <w:sz w:val="32"/>
          <w:szCs w:val="32"/>
          <w:cs/>
        </w:rPr>
        <w:t>การเปรียบเทียบการ</w:t>
      </w:r>
      <w:proofErr w:type="spellStart"/>
      <w:r w:rsidRPr="009A5FA2">
        <w:rPr>
          <w:rFonts w:ascii="TH SarabunPSK" w:eastAsia="Calibri" w:hAnsi="TH SarabunPSK" w:cs="TH SarabunPSK"/>
          <w:sz w:val="32"/>
          <w:szCs w:val="32"/>
          <w:cs/>
        </w:rPr>
        <w:t>มีส</w:t>
      </w:r>
      <w:proofErr w:type="spellEnd"/>
      <w:r w:rsidRPr="009A5FA2">
        <w:rPr>
          <w:rFonts w:ascii="TH SarabunPSK" w:eastAsia="Calibri" w:hAnsi="TH SarabunPSK" w:cs="TH SarabunPSK"/>
          <w:sz w:val="32"/>
          <w:szCs w:val="32"/>
          <w:cs/>
        </w:rPr>
        <w:t>วนร</w:t>
      </w:r>
      <w:r w:rsidRPr="009A5FA2">
        <w:rPr>
          <w:rFonts w:ascii="TH SarabunPSK" w:eastAsia="Calibri" w:hAnsi="TH SarabunPSK" w:cs="TH SarabunPSK" w:hint="cs"/>
          <w:sz w:val="32"/>
          <w:szCs w:val="32"/>
          <w:cs/>
        </w:rPr>
        <w:t>่วม</w:t>
      </w:r>
      <w:r w:rsidRPr="009A5FA2">
        <w:rPr>
          <w:rFonts w:ascii="TH SarabunPSK" w:eastAsia="Calibri" w:hAnsi="TH SarabunPSK" w:cs="TH SarabunPSK"/>
          <w:sz w:val="32"/>
          <w:szCs w:val="32"/>
          <w:cs/>
        </w:rPr>
        <w:t xml:space="preserve">ของประชาชนในการพัฒนาการเมืองการปกครอง </w:t>
      </w:r>
      <w:r w:rsidRPr="009A5FA2">
        <w:rPr>
          <w:rFonts w:ascii="TH SarabunPSK" w:eastAsia="Calibri" w:hAnsi="TH SarabunPSK" w:cs="TH SarabunPSK" w:hint="cs"/>
          <w:sz w:val="32"/>
          <w:szCs w:val="32"/>
          <w:cs/>
        </w:rPr>
        <w:t>ตามแนวแห่ง</w:t>
      </w:r>
      <w:r w:rsidRPr="009A5FA2">
        <w:rPr>
          <w:rFonts w:ascii="TH SarabunPSK" w:eastAsia="Calibri" w:hAnsi="TH SarabunPSK" w:cs="TH SarabunPSK"/>
          <w:sz w:val="32"/>
          <w:szCs w:val="32"/>
          <w:cs/>
        </w:rPr>
        <w:t xml:space="preserve">ธรรมาธิปไตย ในเขตเทศบาลนครระยอง จังหวัดระยอง </w:t>
      </w:r>
      <w:r w:rsidRPr="009A5FA2">
        <w:rPr>
          <w:rFonts w:ascii="TH SarabunPSK" w:eastAsia="Calibri" w:hAnsi="TH SarabunPSK" w:cs="TH SarabunPSK" w:hint="cs"/>
          <w:sz w:val="32"/>
          <w:szCs w:val="32"/>
          <w:cs/>
        </w:rPr>
        <w:t>โดย</w:t>
      </w:r>
      <w:r w:rsidRPr="009A5FA2">
        <w:rPr>
          <w:rFonts w:ascii="TH SarabunPSK" w:eastAsia="Calibri" w:hAnsi="TH SarabunPSK" w:cs="TH SarabunPSK"/>
          <w:sz w:val="32"/>
          <w:szCs w:val="32"/>
          <w:cs/>
        </w:rPr>
        <w:t>การจ</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แนกตาม</w:t>
      </w:r>
      <w:r w:rsidRPr="009A5FA2">
        <w:rPr>
          <w:rFonts w:ascii="TH SarabunPSK" w:eastAsia="Calibri" w:hAnsi="TH SarabunPSK" w:cs="TH SarabunPSK" w:hint="cs"/>
          <w:sz w:val="32"/>
          <w:szCs w:val="32"/>
          <w:cs/>
        </w:rPr>
        <w:t>ปัจจัย</w:t>
      </w:r>
      <w:r w:rsidRPr="009A5FA2">
        <w:rPr>
          <w:rFonts w:ascii="TH SarabunPSK" w:eastAsia="Calibri" w:hAnsi="TH SarabunPSK" w:cs="TH SarabunPSK"/>
          <w:sz w:val="32"/>
          <w:szCs w:val="32"/>
          <w:cs/>
        </w:rPr>
        <w:t xml:space="preserve">ส่วนบุคคล </w:t>
      </w:r>
      <w:r w:rsidRPr="009A5FA2">
        <w:rPr>
          <w:rFonts w:ascii="TH SarabunPSK" w:eastAsia="Calibri" w:hAnsi="TH SarabunPSK" w:cs="TH SarabunPSK" w:hint="cs"/>
          <w:sz w:val="32"/>
          <w:szCs w:val="32"/>
          <w:cs/>
        </w:rPr>
        <w:t>พบว่า</w:t>
      </w:r>
      <w:r w:rsidRPr="009A5FA2">
        <w:rPr>
          <w:rFonts w:ascii="TH SarabunPSK" w:eastAsia="Calibri" w:hAnsi="TH SarabunPSK" w:cs="TH SarabunPSK"/>
          <w:sz w:val="32"/>
          <w:szCs w:val="32"/>
          <w:cs/>
        </w:rPr>
        <w:t xml:space="preserve"> </w:t>
      </w:r>
      <w:bookmarkStart w:id="5" w:name="_Hlk30188361"/>
      <w:r w:rsidRPr="009A5FA2">
        <w:rPr>
          <w:rFonts w:ascii="TH SarabunPSK" w:eastAsia="Calibri" w:hAnsi="TH SarabunPSK" w:cs="TH SarabunPSK"/>
          <w:sz w:val="32"/>
          <w:szCs w:val="32"/>
          <w:cs/>
        </w:rPr>
        <w:t xml:space="preserve">เพศ </w:t>
      </w:r>
      <w:r w:rsidRPr="009A5FA2">
        <w:rPr>
          <w:rFonts w:ascii="TH SarabunPSK" w:eastAsia="Calibri" w:hAnsi="TH SarabunPSK" w:cs="TH SarabunPSK" w:hint="cs"/>
          <w:sz w:val="32"/>
          <w:szCs w:val="32"/>
          <w:cs/>
        </w:rPr>
        <w:t xml:space="preserve">อายุ </w:t>
      </w:r>
      <w:r w:rsidRPr="009A5FA2">
        <w:rPr>
          <w:rFonts w:ascii="TH SarabunPSK" w:eastAsia="Calibri" w:hAnsi="TH SarabunPSK" w:cs="TH SarabunPSK"/>
          <w:sz w:val="32"/>
          <w:szCs w:val="32"/>
          <w:cs/>
        </w:rPr>
        <w:t xml:space="preserve">ระดับการศึกษา </w:t>
      </w:r>
      <w:r w:rsidRPr="009A5FA2">
        <w:rPr>
          <w:rFonts w:ascii="TH SarabunPSK" w:eastAsia="Calibri" w:hAnsi="TH SarabunPSK" w:cs="TH SarabunPSK" w:hint="cs"/>
          <w:sz w:val="32"/>
          <w:szCs w:val="32"/>
          <w:cs/>
        </w:rPr>
        <w:t xml:space="preserve">และสถานภาพสมรส </w:t>
      </w:r>
      <w:r w:rsidRPr="009A5FA2">
        <w:rPr>
          <w:rFonts w:ascii="TH SarabunPSK" w:eastAsia="Calibri" w:hAnsi="TH SarabunPSK" w:cs="TH SarabunPSK"/>
          <w:sz w:val="32"/>
          <w:szCs w:val="32"/>
          <w:cs/>
        </w:rPr>
        <w:t xml:space="preserve"> </w:t>
      </w:r>
      <w:bookmarkEnd w:id="5"/>
      <w:r w:rsidRPr="009A5FA2">
        <w:rPr>
          <w:rFonts w:ascii="TH SarabunPSK" w:eastAsia="Calibri" w:hAnsi="TH SarabunPSK" w:cs="TH SarabunPSK" w:hint="cs"/>
          <w:sz w:val="32"/>
          <w:szCs w:val="32"/>
          <w:cs/>
        </w:rPr>
        <w:t>ต่างกัน</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ประชาชนมีส่วนร่วมไม่แตกต่างกัน </w:t>
      </w:r>
      <w:r w:rsidRPr="009A5FA2">
        <w:rPr>
          <w:rFonts w:ascii="TH SarabunPSK" w:eastAsia="Calibri" w:hAnsi="TH SarabunPSK" w:cs="TH SarabunPSK"/>
          <w:sz w:val="32"/>
          <w:szCs w:val="32"/>
          <w:cs/>
        </w:rPr>
        <w:t>จึงปฏิเสธสมมติฐานที่ตั้งไว้</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สวนประชาชนที่มี </w:t>
      </w:r>
      <w:r w:rsidRPr="009A5FA2">
        <w:rPr>
          <w:rFonts w:ascii="TH SarabunPSK" w:eastAsia="Calibri" w:hAnsi="TH SarabunPSK" w:cs="TH SarabunPSK" w:hint="cs"/>
          <w:sz w:val="32"/>
          <w:szCs w:val="32"/>
          <w:cs/>
        </w:rPr>
        <w:t>อาชีพ และรายได้ต่อเดือน</w:t>
      </w:r>
      <w:r w:rsidRPr="009A5FA2">
        <w:rPr>
          <w:rFonts w:ascii="TH SarabunPSK" w:eastAsia="Calibri" w:hAnsi="TH SarabunPSK" w:cs="TH SarabunPSK"/>
          <w:sz w:val="32"/>
          <w:szCs w:val="32"/>
          <w:cs/>
        </w:rPr>
        <w:t xml:space="preserve"> ต่างกัน</w:t>
      </w:r>
      <w:r w:rsidRPr="009A5FA2">
        <w:rPr>
          <w:rFonts w:ascii="TH SarabunPSK" w:eastAsia="Calibri" w:hAnsi="TH SarabunPSK" w:cs="TH SarabunPSK" w:hint="cs"/>
          <w:sz w:val="32"/>
          <w:szCs w:val="32"/>
          <w:cs/>
        </w:rPr>
        <w:t xml:space="preserve"> มีส่วนร่วมแตกต่างกัน </w:t>
      </w:r>
      <w:r w:rsidRPr="009A5FA2">
        <w:rPr>
          <w:rFonts w:ascii="TH SarabunPSK" w:eastAsia="Calibri" w:hAnsi="TH SarabunPSK" w:cs="TH SarabunPSK"/>
          <w:sz w:val="32"/>
          <w:szCs w:val="32"/>
          <w:cs/>
        </w:rPr>
        <w:t>จึงยอมรับสมมติฐานที่ตั้งไว</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rPr>
        <w:t xml:space="preserve"> </w:t>
      </w:r>
    </w:p>
    <w:p w14:paraId="66BAAF78" w14:textId="77777777" w:rsidR="009A5FA2" w:rsidRPr="009A5FA2" w:rsidRDefault="009A5FA2" w:rsidP="009A5FA2">
      <w:pPr>
        <w:tabs>
          <w:tab w:val="left" w:pos="993"/>
        </w:tabs>
        <w:spacing w:after="0" w:line="240" w:lineRule="auto"/>
        <w:ind w:firstLine="720"/>
        <w:jc w:val="thaiDistribute"/>
        <w:rPr>
          <w:rFonts w:ascii="TH SarabunPSK" w:eastAsia="Calibri" w:hAnsi="TH SarabunPSK" w:cs="TH SarabunPSK"/>
          <w:sz w:val="32"/>
          <w:szCs w:val="32"/>
        </w:rPr>
      </w:pPr>
      <w:r w:rsidRPr="009A5FA2">
        <w:rPr>
          <w:rFonts w:ascii="TH SarabunPSK" w:eastAsia="Calibri" w:hAnsi="TH SarabunPSK" w:cs="TH SarabunPSK"/>
          <w:sz w:val="32"/>
          <w:szCs w:val="32"/>
          <w:cs/>
        </w:rPr>
        <w:tab/>
        <w:t>๓. ปัญหาอุปสรรค</w:t>
      </w:r>
      <w:r w:rsidRPr="009A5FA2">
        <w:rPr>
          <w:rFonts w:ascii="TH SarabunPSK" w:eastAsia="Calibri" w:hAnsi="TH SarabunPSK" w:cs="TH SarabunPSK" w:hint="cs"/>
          <w:sz w:val="32"/>
          <w:szCs w:val="32"/>
          <w:cs/>
        </w:rPr>
        <w:t xml:space="preserve"> ใน</w:t>
      </w:r>
      <w:r w:rsidRPr="009A5FA2">
        <w:rPr>
          <w:rFonts w:ascii="TH SarabunPSK" w:eastAsia="Calibri" w:hAnsi="TH SarabunPSK" w:cs="TH SarabunPSK"/>
          <w:sz w:val="32"/>
          <w:szCs w:val="32"/>
          <w:cs/>
        </w:rPr>
        <w:t>การ</w:t>
      </w:r>
      <w:proofErr w:type="spellStart"/>
      <w:r w:rsidRPr="009A5FA2">
        <w:rPr>
          <w:rFonts w:ascii="TH SarabunPSK" w:eastAsia="Calibri" w:hAnsi="TH SarabunPSK" w:cs="TH SarabunPSK"/>
          <w:sz w:val="32"/>
          <w:szCs w:val="32"/>
          <w:cs/>
        </w:rPr>
        <w:t>มีส</w:t>
      </w:r>
      <w:proofErr w:type="spellEnd"/>
      <w:r w:rsidRPr="009A5FA2">
        <w:rPr>
          <w:rFonts w:ascii="TH SarabunPSK" w:eastAsia="Calibri" w:hAnsi="TH SarabunPSK" w:cs="TH SarabunPSK"/>
          <w:sz w:val="32"/>
          <w:szCs w:val="32"/>
          <w:cs/>
        </w:rPr>
        <w:t xml:space="preserve">วนร่วมของประชาชนในการพัฒนาการเมืองการปกครอง </w:t>
      </w:r>
      <w:r w:rsidRPr="009A5FA2">
        <w:rPr>
          <w:rFonts w:ascii="TH SarabunPSK" w:eastAsia="Calibri" w:hAnsi="TH SarabunPSK" w:cs="TH SarabunPSK" w:hint="cs"/>
          <w:sz w:val="32"/>
          <w:szCs w:val="32"/>
          <w:cs/>
        </w:rPr>
        <w:t>ตามแนวแห่ง</w:t>
      </w:r>
      <w:r w:rsidRPr="009A5FA2">
        <w:rPr>
          <w:rFonts w:ascii="TH SarabunPSK" w:eastAsia="Calibri" w:hAnsi="TH SarabunPSK" w:cs="TH SarabunPSK"/>
          <w:sz w:val="32"/>
          <w:szCs w:val="32"/>
          <w:cs/>
        </w:rPr>
        <w:t>ธรรมาธิปไตย ในเขตเทศบาลนครระยอง จังหวัดระยอง พบว่า</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ผู้เข้าร่วมในการประชุมนำเสนอความคิดเห็นมีจำนวนน้อย และไม่กล้าแสดงออกในความคิดเห็นที่เกี่ยวกับปัญหาของการเมืองการปกครองที่เกิดขึ้น</w:t>
      </w:r>
      <w:r w:rsidRPr="009A5FA2">
        <w:rPr>
          <w:rFonts w:ascii="TH SarabunPSK" w:eastAsia="Calibri" w:hAnsi="TH SarabunPSK" w:cs="TH SarabunPSK" w:hint="cs"/>
          <w:sz w:val="32"/>
          <w:szCs w:val="32"/>
          <w:cs/>
        </w:rPr>
        <w:t xml:space="preserve"> ส่วน</w:t>
      </w:r>
      <w:r w:rsidRPr="009A5FA2">
        <w:rPr>
          <w:rFonts w:ascii="TH SarabunPSK" w:eastAsia="Calibri" w:hAnsi="TH SarabunPSK" w:cs="TH SarabunPSK"/>
          <w:sz w:val="32"/>
          <w:szCs w:val="32"/>
          <w:cs/>
        </w:rPr>
        <w:t>มากไม่ค่อยที่จะมีเวลาเข้าร่วมประชุมเพราะติดภารกิจ</w:t>
      </w:r>
      <w:r w:rsidRPr="009A5FA2">
        <w:rPr>
          <w:rFonts w:ascii="TH SarabunPSK" w:eastAsia="Calibri" w:hAnsi="TH SarabunPSK" w:cs="TH SarabunPSK"/>
          <w:sz w:val="32"/>
          <w:szCs w:val="32"/>
        </w:rPr>
        <w:t xml:space="preserve"> </w:t>
      </w:r>
      <w:bookmarkStart w:id="6" w:name="_Hlk30069490"/>
      <w:r w:rsidRPr="009A5FA2">
        <w:rPr>
          <w:rFonts w:ascii="TH SarabunPSK" w:eastAsia="Calibri" w:hAnsi="TH SarabunPSK" w:cs="TH SarabunPSK"/>
          <w:sz w:val="32"/>
          <w:szCs w:val="32"/>
          <w:cs/>
        </w:rPr>
        <w:t>ประชาชนยังขาดความรู้ความเข้าใจในการเข้าร่วมกิจกรรมทางการเมืองและประชาชนไม่ได้เป็นสมาชิก</w:t>
      </w:r>
      <w:r w:rsidRPr="009A5FA2">
        <w:rPr>
          <w:rFonts w:ascii="TH SarabunPSK" w:eastAsia="Calibri" w:hAnsi="TH SarabunPSK" w:cs="TH SarabunPSK" w:hint="cs"/>
          <w:sz w:val="32"/>
          <w:szCs w:val="32"/>
          <w:cs/>
        </w:rPr>
        <w:t>ของพรรค</w:t>
      </w:r>
      <w:r w:rsidRPr="009A5FA2">
        <w:rPr>
          <w:rFonts w:ascii="TH SarabunPSK" w:eastAsia="Calibri" w:hAnsi="TH SarabunPSK" w:cs="TH SarabunPSK"/>
          <w:sz w:val="32"/>
          <w:szCs w:val="32"/>
          <w:cs/>
        </w:rPr>
        <w:t>การเมือง ประชาชน</w:t>
      </w:r>
      <w:r w:rsidRPr="009A5FA2">
        <w:rPr>
          <w:rFonts w:ascii="TH SarabunPSK" w:eastAsia="Calibri" w:hAnsi="TH SarabunPSK" w:cs="TH SarabunPSK" w:hint="cs"/>
          <w:sz w:val="32"/>
          <w:szCs w:val="32"/>
          <w:cs/>
        </w:rPr>
        <w:t>จึง</w:t>
      </w:r>
      <w:r w:rsidRPr="009A5FA2">
        <w:rPr>
          <w:rFonts w:ascii="TH SarabunPSK" w:eastAsia="Calibri" w:hAnsi="TH SarabunPSK" w:cs="TH SarabunPSK"/>
          <w:sz w:val="32"/>
          <w:szCs w:val="32"/>
          <w:cs/>
        </w:rPr>
        <w:t>ไม่ตระหนัก และ</w:t>
      </w:r>
      <w:r w:rsidRPr="009A5FA2">
        <w:rPr>
          <w:rFonts w:ascii="TH SarabunPSK" w:eastAsia="Calibri" w:hAnsi="TH SarabunPSK" w:cs="TH SarabunPSK" w:hint="cs"/>
          <w:sz w:val="32"/>
          <w:szCs w:val="32"/>
          <w:cs/>
        </w:rPr>
        <w:t>ไม่</w:t>
      </w:r>
      <w:r w:rsidRPr="009A5FA2">
        <w:rPr>
          <w:rFonts w:ascii="TH SarabunPSK" w:eastAsia="Calibri" w:hAnsi="TH SarabunPSK" w:cs="TH SarabunPSK"/>
          <w:sz w:val="32"/>
          <w:szCs w:val="32"/>
          <w:cs/>
        </w:rPr>
        <w:t>ใ</w:t>
      </w:r>
      <w:r w:rsidRPr="009A5FA2">
        <w:rPr>
          <w:rFonts w:ascii="TH SarabunPSK" w:eastAsia="Calibri" w:hAnsi="TH SarabunPSK" w:cs="TH SarabunPSK" w:hint="cs"/>
          <w:sz w:val="32"/>
          <w:szCs w:val="32"/>
          <w:cs/>
        </w:rPr>
        <w:t>ห้</w:t>
      </w:r>
      <w:r w:rsidRPr="009A5FA2">
        <w:rPr>
          <w:rFonts w:ascii="TH SarabunPSK" w:eastAsia="Calibri" w:hAnsi="TH SarabunPSK" w:cs="TH SarabunPSK"/>
          <w:sz w:val="32"/>
          <w:szCs w:val="32"/>
          <w:cs/>
        </w:rPr>
        <w:t>ความส</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คัญในการ</w:t>
      </w:r>
      <w:r w:rsidRPr="009A5FA2">
        <w:rPr>
          <w:rFonts w:ascii="TH SarabunPSK" w:eastAsia="Calibri" w:hAnsi="TH SarabunPSK" w:cs="TH SarabunPSK" w:hint="cs"/>
          <w:sz w:val="32"/>
          <w:szCs w:val="32"/>
          <w:cs/>
        </w:rPr>
        <w:t>มีส่วนร่วมของการ</w:t>
      </w:r>
      <w:r w:rsidRPr="009A5FA2">
        <w:rPr>
          <w:rFonts w:ascii="TH SarabunPSK" w:eastAsia="Calibri" w:hAnsi="TH SarabunPSK" w:cs="TH SarabunPSK"/>
          <w:sz w:val="32"/>
          <w:szCs w:val="32"/>
          <w:cs/>
        </w:rPr>
        <w:t xml:space="preserve">พัฒนาการเมืองการปกครอง </w:t>
      </w:r>
      <w:bookmarkEnd w:id="6"/>
      <w:r w:rsidRPr="009A5FA2">
        <w:rPr>
          <w:rFonts w:ascii="TH SarabunPSK" w:eastAsia="Calibri" w:hAnsi="TH SarabunPSK" w:cs="TH SarabunPSK"/>
          <w:sz w:val="32"/>
          <w:szCs w:val="32"/>
          <w:cs/>
        </w:rPr>
        <w:t>นอกจากนี้ยังมีปัญหาที่ประชาชนมองว่าไม่ใช่เรื่องของตนเอง โดยปล่อยให้เป็นหน้าที่ของผู้บริหารของหน่วยงานข้าราชการในการตัดสินใจ</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ประชาชนมองว่าไม่ใช่เรื่องที่สำคัญ</w:t>
      </w:r>
      <w:r w:rsidRPr="009A5FA2">
        <w:rPr>
          <w:rFonts w:ascii="TH SarabunPSK" w:eastAsia="Calibri" w:hAnsi="TH SarabunPSK" w:cs="TH SarabunPSK" w:hint="cs"/>
          <w:sz w:val="32"/>
          <w:szCs w:val="32"/>
          <w:cs/>
        </w:rPr>
        <w:t>ในการที่จะ</w:t>
      </w:r>
      <w:r w:rsidRPr="009A5FA2">
        <w:rPr>
          <w:rFonts w:ascii="TH SarabunPSK" w:eastAsia="Calibri" w:hAnsi="TH SarabunPSK" w:cs="TH SarabunPSK"/>
          <w:sz w:val="32"/>
          <w:szCs w:val="32"/>
          <w:cs/>
        </w:rPr>
        <w:t xml:space="preserve">ติดตามและประเมินผล </w:t>
      </w:r>
      <w:r w:rsidRPr="009A5FA2">
        <w:rPr>
          <w:rFonts w:ascii="TH SarabunPSK" w:eastAsia="Calibri" w:hAnsi="TH SarabunPSK" w:cs="TH SarabunPSK" w:hint="cs"/>
          <w:sz w:val="32"/>
          <w:szCs w:val="32"/>
          <w:cs/>
        </w:rPr>
        <w:t>เพราะ</w:t>
      </w:r>
      <w:r w:rsidRPr="009A5FA2">
        <w:rPr>
          <w:rFonts w:ascii="TH SarabunPSK" w:eastAsia="Calibri" w:hAnsi="TH SarabunPSK" w:cs="TH SarabunPSK"/>
          <w:sz w:val="32"/>
          <w:szCs w:val="32"/>
          <w:cs/>
        </w:rPr>
        <w:t>ประชาชนไม่สามารถเข้าถึงการรับผลประโยชน์ของรัฐ</w:t>
      </w:r>
      <w:r w:rsidRPr="009A5FA2">
        <w:rPr>
          <w:rFonts w:ascii="TH SarabunPSK" w:eastAsia="Calibri" w:hAnsi="TH SarabunPSK" w:cs="TH SarabunPSK"/>
          <w:sz w:val="32"/>
          <w:szCs w:val="32"/>
        </w:rPr>
        <w:t xml:space="preserve"> </w:t>
      </w:r>
    </w:p>
    <w:p w14:paraId="22EA6EF4" w14:textId="77777777" w:rsidR="009A5FA2" w:rsidRPr="009A5FA2" w:rsidRDefault="009A5FA2" w:rsidP="009A5FA2">
      <w:pPr>
        <w:tabs>
          <w:tab w:val="left" w:pos="993"/>
        </w:tabs>
        <w:spacing w:after="0" w:line="240" w:lineRule="auto"/>
        <w:ind w:firstLine="720"/>
        <w:jc w:val="thaiDistribute"/>
        <w:rPr>
          <w:rFonts w:ascii="TH SarabunPSK" w:eastAsia="Calibri" w:hAnsi="TH SarabunPSK" w:cs="TH SarabunPSK"/>
          <w:sz w:val="32"/>
          <w:szCs w:val="32"/>
        </w:rPr>
      </w:pPr>
      <w:r w:rsidRPr="009A5FA2">
        <w:rPr>
          <w:rFonts w:ascii="TH SarabunPSK" w:eastAsia="Calibri" w:hAnsi="TH SarabunPSK" w:cs="TH SarabunPSK"/>
          <w:sz w:val="32"/>
          <w:szCs w:val="32"/>
        </w:rPr>
        <w:tab/>
      </w:r>
      <w:r w:rsidRPr="009A5FA2">
        <w:rPr>
          <w:rFonts w:ascii="TH SarabunPSK" w:eastAsia="Calibri" w:hAnsi="TH SarabunPSK" w:cs="TH SarabunPSK" w:hint="cs"/>
          <w:sz w:val="32"/>
          <w:szCs w:val="32"/>
          <w:cs/>
        </w:rPr>
        <w:t>สำหรับ</w:t>
      </w:r>
      <w:r w:rsidRPr="009A5FA2">
        <w:rPr>
          <w:rFonts w:ascii="TH SarabunPSK" w:eastAsia="Calibri" w:hAnsi="TH SarabunPSK" w:cs="TH SarabunPSK"/>
          <w:sz w:val="32"/>
          <w:szCs w:val="32"/>
          <w:cs/>
        </w:rPr>
        <w:t>ข้อเสนอแนะ</w:t>
      </w:r>
      <w:r w:rsidRPr="009A5FA2">
        <w:rPr>
          <w:rFonts w:ascii="TH SarabunPSK" w:eastAsia="Calibri" w:hAnsi="TH SarabunPSK" w:cs="TH SarabunPSK" w:hint="cs"/>
          <w:sz w:val="32"/>
          <w:szCs w:val="32"/>
          <w:cs/>
        </w:rPr>
        <w:t xml:space="preserve"> พบว่า การบริหารงานของ</w:t>
      </w:r>
      <w:r w:rsidRPr="009A5FA2">
        <w:rPr>
          <w:rFonts w:ascii="TH SarabunPSK" w:eastAsia="Calibri" w:hAnsi="TH SarabunPSK" w:cs="TH SarabunPSK"/>
          <w:sz w:val="32"/>
          <w:szCs w:val="32"/>
          <w:cs/>
        </w:rPr>
        <w:t>เทศบาลนครระยอง</w:t>
      </w:r>
      <w:r w:rsidRPr="009A5FA2">
        <w:rPr>
          <w:rFonts w:ascii="TH SarabunPSK" w:eastAsia="Calibri" w:hAnsi="TH SarabunPSK" w:cs="TH SarabunPSK" w:hint="cs"/>
          <w:sz w:val="32"/>
          <w:szCs w:val="32"/>
          <w:cs/>
        </w:rPr>
        <w:t xml:space="preserve"> เมื่อมี</w:t>
      </w:r>
      <w:r w:rsidRPr="009A5FA2">
        <w:rPr>
          <w:rFonts w:ascii="TH SarabunPSK" w:eastAsia="Calibri" w:hAnsi="TH SarabunPSK" w:cs="TH SarabunPSK"/>
          <w:sz w:val="32"/>
          <w:szCs w:val="32"/>
          <w:cs/>
        </w:rPr>
        <w:t>การประชุมควรรับฟังความคิดเห็น และรับฟังเสียงส่วนมาก</w:t>
      </w:r>
      <w:r w:rsidRPr="009A5FA2">
        <w:rPr>
          <w:rFonts w:ascii="TH SarabunPSK" w:eastAsia="Calibri" w:hAnsi="TH SarabunPSK" w:cs="TH SarabunPSK" w:hint="cs"/>
          <w:sz w:val="32"/>
          <w:szCs w:val="32"/>
          <w:cs/>
        </w:rPr>
        <w:t>ของประชาชน เพื่อที่จะ</w:t>
      </w:r>
      <w:r w:rsidRPr="009A5FA2">
        <w:rPr>
          <w:rFonts w:ascii="TH SarabunPSK" w:eastAsia="Calibri" w:hAnsi="TH SarabunPSK" w:cs="TH SarabunPSK"/>
          <w:sz w:val="32"/>
          <w:szCs w:val="32"/>
          <w:cs/>
        </w:rPr>
        <w:t>ทำให้เกิดการพัฒนาการเมืองการปกครองไปในทิศทางที่ดี</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หากประชาชนได้ร่วมตัดสินใจในเรื่องการพัฒนาการเมืองการปกครองมาก ๆ ก็จะเป็นผลดี</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การ</w:t>
      </w:r>
      <w:r w:rsidRPr="009A5FA2">
        <w:rPr>
          <w:rFonts w:ascii="TH SarabunPSK" w:eastAsia="Calibri" w:hAnsi="TH SarabunPSK" w:cs="TH SarabunPSK"/>
          <w:sz w:val="32"/>
          <w:szCs w:val="32"/>
          <w:cs/>
        </w:rPr>
        <w:t>ให้ประชาชนได้มีส่วนร่วมติดตาม</w:t>
      </w:r>
      <w:r w:rsidRPr="009A5FA2">
        <w:rPr>
          <w:rFonts w:ascii="TH SarabunPSK" w:eastAsia="Calibri" w:hAnsi="TH SarabunPSK" w:cs="TH SarabunPSK" w:hint="cs"/>
          <w:sz w:val="32"/>
          <w:szCs w:val="32"/>
          <w:cs/>
        </w:rPr>
        <w:t>และประเมินผลใน</w:t>
      </w:r>
      <w:r w:rsidRPr="009A5FA2">
        <w:rPr>
          <w:rFonts w:ascii="TH SarabunPSK" w:eastAsia="Calibri" w:hAnsi="TH SarabunPSK" w:cs="TH SarabunPSK"/>
          <w:sz w:val="32"/>
          <w:szCs w:val="32"/>
          <w:cs/>
        </w:rPr>
        <w:t>การทำงานของผู้นำ เพื่อประโยชน์ของประชาชน</w:t>
      </w:r>
      <w:r w:rsidRPr="009A5FA2">
        <w:rPr>
          <w:rFonts w:ascii="TH SarabunPSK" w:eastAsia="Calibri" w:hAnsi="TH SarabunPSK" w:cs="TH SarabunPSK"/>
          <w:sz w:val="32"/>
          <w:szCs w:val="32"/>
          <w:cs/>
        </w:rPr>
        <w:br/>
        <w:t>และประเทศ</w:t>
      </w:r>
      <w:r w:rsidRPr="009A5FA2">
        <w:rPr>
          <w:rFonts w:ascii="TH SarabunPSK" w:eastAsia="Calibri" w:hAnsi="TH SarabunPSK" w:cs="TH SarabunPSK" w:hint="cs"/>
          <w:sz w:val="32"/>
          <w:szCs w:val="32"/>
          <w:cs/>
        </w:rPr>
        <w:t>ชาติ</w:t>
      </w:r>
      <w:r w:rsidRPr="009A5FA2">
        <w:rPr>
          <w:rFonts w:ascii="TH SarabunPSK" w:eastAsia="Calibri" w:hAnsi="TH SarabunPSK" w:cs="TH SarabunPSK"/>
          <w:sz w:val="32"/>
          <w:szCs w:val="32"/>
          <w:cs/>
        </w:rPr>
        <w:t>ให้มีคุณภาพอย่างแท้จริง</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และควรนำเสนอให้ประชาชนในชุมชน</w:t>
      </w:r>
      <w:r w:rsidRPr="009A5FA2">
        <w:rPr>
          <w:rFonts w:ascii="TH SarabunPSK" w:eastAsia="Calibri" w:hAnsi="TH SarabunPSK" w:cs="TH SarabunPSK" w:hint="cs"/>
          <w:sz w:val="32"/>
          <w:szCs w:val="32"/>
          <w:cs/>
        </w:rPr>
        <w:t xml:space="preserve">ต่าง ๆ </w:t>
      </w:r>
      <w:r w:rsidRPr="009A5FA2">
        <w:rPr>
          <w:rFonts w:ascii="TH SarabunPSK" w:eastAsia="Calibri" w:hAnsi="TH SarabunPSK" w:cs="TH SarabunPSK"/>
          <w:sz w:val="32"/>
          <w:szCs w:val="32"/>
          <w:cs/>
        </w:rPr>
        <w:t>ได้รับรู้ในผลประโยชน์ที่ทุกคนจะได้รับว่าเป็นอย่างไร เพื่อให</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ประชาชนได้มองเห็นผลประโยชน์ที่จะได้รับร่วมกัน</w:t>
      </w:r>
      <w:r w:rsidRPr="009A5FA2">
        <w:rPr>
          <w:rFonts w:ascii="TH SarabunPSK" w:eastAsia="Calibri" w:hAnsi="TH SarabunPSK" w:cs="TH SarabunPSK" w:hint="cs"/>
          <w:sz w:val="32"/>
          <w:szCs w:val="32"/>
          <w:cs/>
        </w:rPr>
        <w:t xml:space="preserve"> </w:t>
      </w:r>
      <w:bookmarkStart w:id="7" w:name="_Hlk30066399"/>
      <w:r w:rsidRPr="009A5FA2">
        <w:rPr>
          <w:rFonts w:ascii="TH SarabunPSK" w:eastAsia="Calibri" w:hAnsi="TH SarabunPSK" w:cs="TH SarabunPSK" w:hint="cs"/>
          <w:sz w:val="32"/>
          <w:szCs w:val="32"/>
          <w:cs/>
        </w:rPr>
        <w:t>และการ</w:t>
      </w:r>
      <w:r w:rsidRPr="009A5FA2">
        <w:rPr>
          <w:rFonts w:ascii="TH SarabunPSK" w:eastAsia="Calibri" w:hAnsi="TH SarabunPSK" w:cs="TH SarabunPSK"/>
          <w:sz w:val="32"/>
          <w:szCs w:val="32"/>
          <w:cs/>
        </w:rPr>
        <w:t>เปิดโอกาสให้ประชาชนมีส่วนร่วมในการบริหารงานในโครงการต</w:t>
      </w:r>
      <w:r w:rsidRPr="009A5FA2">
        <w:rPr>
          <w:rFonts w:ascii="TH SarabunPSK" w:eastAsia="Calibri" w:hAnsi="TH SarabunPSK" w:cs="TH SarabunPSK" w:hint="cs"/>
          <w:sz w:val="32"/>
          <w:szCs w:val="32"/>
          <w:cs/>
        </w:rPr>
        <w:t xml:space="preserve">่าง </w:t>
      </w:r>
      <w:r w:rsidRPr="009A5FA2">
        <w:rPr>
          <w:rFonts w:ascii="TH SarabunPSK" w:eastAsia="Calibri" w:hAnsi="TH SarabunPSK" w:cs="TH SarabunPSK"/>
          <w:sz w:val="32"/>
          <w:szCs w:val="32"/>
          <w:cs/>
        </w:rPr>
        <w:t>ๆ เพื่อเสนอปัญหาและการส</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รวจปัญหาของ</w:t>
      </w:r>
      <w:r w:rsidRPr="009A5FA2">
        <w:rPr>
          <w:rFonts w:ascii="TH SarabunPSK" w:eastAsia="Calibri" w:hAnsi="TH SarabunPSK" w:cs="TH SarabunPSK" w:hint="cs"/>
          <w:sz w:val="32"/>
          <w:szCs w:val="32"/>
          <w:cs/>
        </w:rPr>
        <w:t>ค</w:t>
      </w:r>
      <w:r w:rsidRPr="009A5FA2">
        <w:rPr>
          <w:rFonts w:ascii="TH SarabunPSK" w:eastAsia="Calibri" w:hAnsi="TH SarabunPSK" w:cs="TH SarabunPSK"/>
          <w:sz w:val="32"/>
          <w:szCs w:val="32"/>
          <w:cs/>
        </w:rPr>
        <w:t>นในพื้นที่ที่ประชาชนต้องการเพื่อเสนอทางออกร่วมกันและเสนอต่อเทศบาล</w:t>
      </w:r>
      <w:r w:rsidRPr="009A5FA2">
        <w:rPr>
          <w:rFonts w:ascii="TH SarabunPSK" w:eastAsia="Calibri" w:hAnsi="TH SarabunPSK" w:cs="TH SarabunPSK" w:hint="cs"/>
          <w:sz w:val="32"/>
          <w:szCs w:val="32"/>
          <w:cs/>
        </w:rPr>
        <w:t xml:space="preserve">นครระยอง </w:t>
      </w:r>
      <w:r w:rsidRPr="009A5FA2">
        <w:rPr>
          <w:rFonts w:ascii="TH SarabunPSK" w:eastAsia="Calibri" w:hAnsi="TH SarabunPSK" w:cs="TH SarabunPSK"/>
          <w:sz w:val="32"/>
          <w:szCs w:val="32"/>
          <w:cs/>
        </w:rPr>
        <w:t>ใ</w:t>
      </w:r>
      <w:r w:rsidRPr="009A5FA2">
        <w:rPr>
          <w:rFonts w:ascii="TH SarabunPSK" w:eastAsia="Calibri" w:hAnsi="TH SarabunPSK" w:cs="TH SarabunPSK" w:hint="cs"/>
          <w:sz w:val="32"/>
          <w:szCs w:val="32"/>
          <w:cs/>
        </w:rPr>
        <w:t>นการ</w:t>
      </w:r>
      <w:r w:rsidRPr="009A5FA2">
        <w:rPr>
          <w:rFonts w:ascii="TH SarabunPSK" w:eastAsia="Calibri" w:hAnsi="TH SarabunPSK" w:cs="TH SarabunPSK"/>
          <w:sz w:val="32"/>
          <w:szCs w:val="32"/>
          <w:cs/>
        </w:rPr>
        <w:t xml:space="preserve">จัดสรรงบประมาณลงไปแก้ไขปัญหาเพื่อปรับปรุงให้ดีขึ้น ควรรับฟังความคิดเห็นที่หลากหลายของประชาชนเพื่อเป็นแนวทางแก้ไขต่อไป </w:t>
      </w:r>
      <w:bookmarkEnd w:id="7"/>
    </w:p>
    <w:p w14:paraId="6C1EDB58" w14:textId="16AF50BF" w:rsidR="009A5FA2" w:rsidRDefault="009A5FA2">
      <w:pPr>
        <w:rPr>
          <w:rFonts w:ascii="TH SarabunPSK" w:hAnsi="TH SarabunPSK" w:cs="TH SarabunPSK"/>
          <w:sz w:val="36"/>
          <w:szCs w:val="36"/>
        </w:rPr>
      </w:pPr>
      <w:r>
        <w:rPr>
          <w:rFonts w:ascii="TH SarabunPSK" w:hAnsi="TH SarabunPSK" w:cs="TH SarabunPSK"/>
          <w:sz w:val="36"/>
          <w:szCs w:val="36"/>
        </w:rPr>
        <w:br w:type="page"/>
      </w:r>
    </w:p>
    <w:p w14:paraId="3D6F88B8"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rPr>
        <w:lastRenderedPageBreak/>
        <w:t xml:space="preserve">Research Paper </w:t>
      </w:r>
      <w:proofErr w:type="gramStart"/>
      <w:r w:rsidRPr="009A5FA2">
        <w:rPr>
          <w:rFonts w:ascii="TH SarabunPSK" w:eastAsia="Calibri" w:hAnsi="TH SarabunPSK" w:cs="TH SarabunPSK"/>
          <w:b/>
          <w:bCs/>
          <w:sz w:val="32"/>
          <w:szCs w:val="32"/>
        </w:rPr>
        <w:t>Title</w:t>
      </w:r>
      <w:r w:rsidRPr="009A5FA2">
        <w:rPr>
          <w:rFonts w:ascii="TH SarabunPSK" w:eastAsia="Calibri" w:hAnsi="TH SarabunPSK" w:cs="TH SarabunPSK"/>
          <w:color w:val="FF0000"/>
          <w:sz w:val="32"/>
          <w:szCs w:val="32"/>
        </w:rPr>
        <w:t xml:space="preserve">  </w:t>
      </w:r>
      <w:r w:rsidRPr="009A5FA2">
        <w:rPr>
          <w:rFonts w:ascii="TH SarabunPSK" w:eastAsia="Calibri" w:hAnsi="TH SarabunPSK" w:cs="TH SarabunPSK"/>
          <w:sz w:val="32"/>
          <w:szCs w:val="32"/>
        </w:rPr>
        <w:t>:</w:t>
      </w:r>
      <w:proofErr w:type="gramEnd"/>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Public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w:t>
      </w:r>
    </w:p>
    <w:p w14:paraId="7ADCD128"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w:t>
      </w:r>
    </w:p>
    <w:p w14:paraId="0450F554"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rPr>
        <w:t>Researcher</w:t>
      </w:r>
      <w:r w:rsidRPr="009A5FA2">
        <w:rPr>
          <w:rFonts w:ascii="TH SarabunPSK" w:eastAsia="Calibri" w:hAnsi="TH SarabunPSK" w:cs="TH SarabunPSK"/>
          <w:sz w:val="32"/>
          <w:szCs w:val="32"/>
        </w:rPr>
        <w:t xml:space="preserve">                 : </w:t>
      </w:r>
      <w:proofErr w:type="spellStart"/>
      <w:r w:rsidRPr="009A5FA2">
        <w:rPr>
          <w:rFonts w:ascii="TH SarabunPSK" w:eastAsia="Calibri" w:hAnsi="TH SarabunPSK" w:cs="TH SarabunPSK"/>
          <w:sz w:val="32"/>
          <w:szCs w:val="32"/>
        </w:rPr>
        <w:t>Phra</w:t>
      </w:r>
      <w:proofErr w:type="spellEnd"/>
      <w:r w:rsidRPr="009A5FA2">
        <w:rPr>
          <w:rFonts w:ascii="TH SarabunPSK" w:eastAsia="Calibri" w:hAnsi="TH SarabunPSK" w:cs="TH SarabunPSK"/>
          <w:sz w:val="32"/>
          <w:szCs w:val="32"/>
        </w:rPr>
        <w:t xml:space="preserve"> </w:t>
      </w:r>
      <w:proofErr w:type="spellStart"/>
      <w:r w:rsidRPr="009A5FA2">
        <w:rPr>
          <w:rFonts w:ascii="TH SarabunPSK" w:eastAsia="Calibri" w:hAnsi="TH SarabunPSK" w:cs="TH SarabunPSK"/>
          <w:sz w:val="32"/>
          <w:szCs w:val="32"/>
        </w:rPr>
        <w:t>Nikom</w:t>
      </w:r>
      <w:proofErr w:type="spellEnd"/>
      <w:r w:rsidRPr="009A5FA2">
        <w:rPr>
          <w:rFonts w:ascii="TH SarabunPSK" w:eastAsia="Calibri" w:hAnsi="TH SarabunPSK" w:cs="TH SarabunPSK"/>
          <w:sz w:val="32"/>
          <w:szCs w:val="32"/>
        </w:rPr>
        <w:t xml:space="preserve"> </w:t>
      </w:r>
      <w:proofErr w:type="spellStart"/>
      <w:proofErr w:type="gramStart"/>
      <w:r w:rsidRPr="009A5FA2">
        <w:rPr>
          <w:rFonts w:ascii="TH SarabunPSK" w:eastAsia="Calibri" w:hAnsi="TH SarabunPSK" w:cs="TH SarabunPSK"/>
          <w:sz w:val="32"/>
          <w:szCs w:val="32"/>
        </w:rPr>
        <w:t>Candadhammo</w:t>
      </w:r>
      <w:proofErr w:type="spellEnd"/>
      <w:r w:rsidRPr="009A5FA2">
        <w:rPr>
          <w:rFonts w:ascii="TH SarabunPSK" w:eastAsia="Calibri" w:hAnsi="TH SarabunPSK" w:cs="TH SarabunPSK"/>
          <w:sz w:val="32"/>
          <w:szCs w:val="32"/>
        </w:rPr>
        <w:t xml:space="preserve">  (</w:t>
      </w:r>
      <w:proofErr w:type="spellStart"/>
      <w:proofErr w:type="gramEnd"/>
      <w:r w:rsidRPr="009A5FA2">
        <w:rPr>
          <w:rFonts w:ascii="TH SarabunPSK" w:eastAsia="Calibri" w:hAnsi="TH SarabunPSK" w:cs="TH SarabunPSK"/>
          <w:sz w:val="32"/>
          <w:szCs w:val="32"/>
        </w:rPr>
        <w:t>Sukchareon</w:t>
      </w:r>
      <w:proofErr w:type="spellEnd"/>
      <w:r w:rsidRPr="009A5FA2">
        <w:rPr>
          <w:rFonts w:ascii="TH SarabunPSK" w:eastAsia="Calibri" w:hAnsi="TH SarabunPSK" w:cs="TH SarabunPSK"/>
          <w:sz w:val="32"/>
          <w:szCs w:val="32"/>
        </w:rPr>
        <w:t>)</w:t>
      </w:r>
    </w:p>
    <w:p w14:paraId="30E04C7E"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rPr>
        <w:t>Degree</w:t>
      </w:r>
      <w:r w:rsidRPr="009A5FA2">
        <w:rPr>
          <w:rFonts w:ascii="TH SarabunPSK" w:eastAsia="Calibri" w:hAnsi="TH SarabunPSK" w:cs="TH SarabunPSK"/>
          <w:sz w:val="32"/>
          <w:szCs w:val="32"/>
        </w:rPr>
        <w:t xml:space="preserve">                       : Master of Political Science</w:t>
      </w:r>
    </w:p>
    <w:p w14:paraId="27E3415C"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rPr>
        <w:t xml:space="preserve">Research Paper Supervisory Committee </w:t>
      </w:r>
    </w:p>
    <w:p w14:paraId="544F3A1E" w14:textId="77777777" w:rsidR="009A5FA2" w:rsidRPr="009A5FA2" w:rsidRDefault="009A5FA2" w:rsidP="009A5FA2">
      <w:pPr>
        <w:spacing w:after="0" w:line="240" w:lineRule="auto"/>
        <w:ind w:left="1440"/>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Assoc. Prof. </w:t>
      </w:r>
      <w:proofErr w:type="spellStart"/>
      <w:r w:rsidRPr="009A5FA2">
        <w:rPr>
          <w:rFonts w:ascii="TH SarabunPSK" w:eastAsia="Calibri" w:hAnsi="TH SarabunPSK" w:cs="TH SarabunPSK"/>
          <w:sz w:val="32"/>
          <w:szCs w:val="32"/>
        </w:rPr>
        <w:t>Dr.Thatchanan</w:t>
      </w:r>
      <w:proofErr w:type="spellEnd"/>
      <w:r w:rsidRPr="009A5FA2">
        <w:rPr>
          <w:rFonts w:ascii="TH SarabunPSK" w:eastAsia="Calibri" w:hAnsi="TH SarabunPSK" w:cs="TH SarabunPSK"/>
          <w:sz w:val="32"/>
          <w:szCs w:val="32"/>
        </w:rPr>
        <w:t xml:space="preserve"> </w:t>
      </w:r>
      <w:proofErr w:type="spellStart"/>
      <w:r w:rsidRPr="009A5FA2">
        <w:rPr>
          <w:rFonts w:ascii="TH SarabunPSK" w:eastAsia="Calibri" w:hAnsi="TH SarabunPSK" w:cs="TH SarabunPSK"/>
          <w:sz w:val="32"/>
          <w:szCs w:val="32"/>
        </w:rPr>
        <w:t>Issaradet</w:t>
      </w:r>
      <w:proofErr w:type="spellEnd"/>
      <w:r w:rsidRPr="009A5FA2">
        <w:rPr>
          <w:rFonts w:ascii="TH SarabunPSK" w:eastAsia="Calibri" w:hAnsi="TH SarabunPSK" w:cs="TH SarabunPSK"/>
          <w:sz w:val="32"/>
          <w:szCs w:val="32"/>
        </w:rPr>
        <w:t>, B.A.</w:t>
      </w:r>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(Public </w:t>
      </w:r>
    </w:p>
    <w:p w14:paraId="7E75669D" w14:textId="77777777" w:rsidR="009A5FA2" w:rsidRPr="009A5FA2" w:rsidRDefault="009A5FA2" w:rsidP="009A5FA2">
      <w:pPr>
        <w:spacing w:after="0" w:line="240" w:lineRule="auto"/>
        <w:ind w:left="1440"/>
        <w:rPr>
          <w:rFonts w:ascii="TH SarabunPSK" w:eastAsia="Calibri" w:hAnsi="TH SarabunPSK" w:cs="TH SarabunPSK"/>
          <w:sz w:val="32"/>
          <w:szCs w:val="32"/>
        </w:rPr>
      </w:pPr>
      <w:r w:rsidRPr="009A5FA2">
        <w:rPr>
          <w:rFonts w:ascii="TH SarabunPSK" w:eastAsia="Calibri" w:hAnsi="TH SarabunPSK" w:cs="TH SarabunPSK"/>
          <w:sz w:val="32"/>
          <w:szCs w:val="32"/>
        </w:rPr>
        <w:t xml:space="preserve">              Administration), LLB. </w:t>
      </w:r>
      <w:proofErr w:type="gramStart"/>
      <w:r w:rsidRPr="009A5FA2">
        <w:rPr>
          <w:rFonts w:ascii="TH SarabunPSK" w:eastAsia="Calibri" w:hAnsi="TH SarabunPSK" w:cs="TH SarabunPSK"/>
          <w:sz w:val="32"/>
          <w:szCs w:val="32"/>
        </w:rPr>
        <w:t>(Laws), M.A. (Political Science), Ph.D.</w:t>
      </w:r>
      <w:proofErr w:type="gramEnd"/>
      <w:r w:rsidRPr="009A5FA2">
        <w:rPr>
          <w:rFonts w:ascii="TH SarabunPSK" w:eastAsia="Calibri" w:hAnsi="TH SarabunPSK" w:cs="TH SarabunPSK"/>
          <w:sz w:val="32"/>
          <w:szCs w:val="32"/>
        </w:rPr>
        <w:t xml:space="preserve"> </w:t>
      </w:r>
    </w:p>
    <w:p w14:paraId="78EE8D71" w14:textId="77777777" w:rsidR="009A5FA2" w:rsidRPr="009A5FA2" w:rsidRDefault="009A5FA2" w:rsidP="009A5FA2">
      <w:pPr>
        <w:spacing w:after="0" w:line="240" w:lineRule="auto"/>
        <w:ind w:left="1440"/>
        <w:rPr>
          <w:rFonts w:ascii="TH SarabunPSK" w:eastAsia="Calibri" w:hAnsi="TH SarabunPSK" w:cs="TH SarabunPSK"/>
          <w:sz w:val="32"/>
          <w:szCs w:val="32"/>
        </w:rPr>
      </w:pPr>
      <w:r w:rsidRPr="009A5FA2">
        <w:rPr>
          <w:rFonts w:ascii="TH SarabunPSK" w:eastAsia="Calibri" w:hAnsi="TH SarabunPSK" w:cs="TH SarabunPSK"/>
          <w:sz w:val="32"/>
          <w:szCs w:val="32"/>
        </w:rPr>
        <w:t xml:space="preserve">              (Political Science)</w:t>
      </w:r>
    </w:p>
    <w:p w14:paraId="72B5245B"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 Assoc. Prof. </w:t>
      </w:r>
      <w:proofErr w:type="spellStart"/>
      <w:r w:rsidRPr="009A5FA2">
        <w:rPr>
          <w:rFonts w:ascii="TH SarabunPSK" w:eastAsia="Calibri" w:hAnsi="TH SarabunPSK" w:cs="TH SarabunPSK"/>
          <w:sz w:val="32"/>
          <w:szCs w:val="32"/>
        </w:rPr>
        <w:t>Dr.Pranod</w:t>
      </w:r>
      <w:proofErr w:type="spellEnd"/>
      <w:r w:rsidRPr="009A5FA2">
        <w:rPr>
          <w:rFonts w:ascii="TH SarabunPSK" w:eastAsia="Calibri" w:hAnsi="TH SarabunPSK" w:cs="TH SarabunPSK"/>
          <w:sz w:val="32"/>
          <w:szCs w:val="32"/>
        </w:rPr>
        <w:t xml:space="preserve"> </w:t>
      </w:r>
      <w:proofErr w:type="spellStart"/>
      <w:r w:rsidRPr="009A5FA2">
        <w:rPr>
          <w:rFonts w:ascii="TH SarabunPSK" w:eastAsia="Calibri" w:hAnsi="TH SarabunPSK" w:cs="TH SarabunPSK"/>
          <w:sz w:val="32"/>
          <w:szCs w:val="32"/>
        </w:rPr>
        <w:t>Nantiyakul</w:t>
      </w:r>
      <w:proofErr w:type="spellEnd"/>
      <w:r w:rsidRPr="009A5FA2">
        <w:rPr>
          <w:rFonts w:ascii="TH SarabunPSK" w:eastAsia="Calibri" w:hAnsi="TH SarabunPSK" w:cs="TH SarabunPSK"/>
          <w:sz w:val="32"/>
          <w:szCs w:val="32"/>
        </w:rPr>
        <w:t>,</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sz w:val="32"/>
          <w:szCs w:val="32"/>
        </w:rPr>
        <w:t xml:space="preserve">B.A. (Political Science), </w:t>
      </w:r>
    </w:p>
    <w:p w14:paraId="2A409E16"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M.A. (Political Science) </w:t>
      </w:r>
    </w:p>
    <w:p w14:paraId="0BFD828B"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rPr>
        <w:t>Date of Graduation</w:t>
      </w:r>
      <w:r w:rsidRPr="009A5FA2">
        <w:rPr>
          <w:rFonts w:ascii="TH SarabunPSK" w:eastAsia="Calibri" w:hAnsi="TH SarabunPSK" w:cs="TH SarabunPSK"/>
          <w:sz w:val="32"/>
          <w:szCs w:val="32"/>
        </w:rPr>
        <w:t xml:space="preserve">    : </w:t>
      </w:r>
      <w:r w:rsidRPr="009A5FA2">
        <w:rPr>
          <w:rFonts w:ascii="Calibri" w:eastAsia="Calibri" w:hAnsi="Calibri" w:cs="Cordia New"/>
        </w:rPr>
        <w:t xml:space="preserve"> </w:t>
      </w:r>
      <w:r w:rsidRPr="009A5FA2">
        <w:rPr>
          <w:rFonts w:ascii="TH SarabunPSK" w:eastAsia="Calibri" w:hAnsi="TH SarabunPSK" w:cs="TH SarabunPSK"/>
          <w:sz w:val="32"/>
          <w:szCs w:val="32"/>
        </w:rPr>
        <w:t>March 4, 2020</w:t>
      </w:r>
    </w:p>
    <w:p w14:paraId="1785CC17" w14:textId="77777777" w:rsidR="009A5FA2" w:rsidRPr="009A5FA2" w:rsidRDefault="009A5FA2" w:rsidP="009A5FA2">
      <w:pPr>
        <w:spacing w:after="0" w:line="240" w:lineRule="auto"/>
        <w:rPr>
          <w:rFonts w:ascii="TH SarabunPSK" w:eastAsia="Calibri" w:hAnsi="TH SarabunPSK" w:cs="TH SarabunPSK"/>
          <w:sz w:val="32"/>
          <w:szCs w:val="32"/>
        </w:rPr>
      </w:pPr>
    </w:p>
    <w:p w14:paraId="02F34DAD" w14:textId="77777777" w:rsidR="009A5FA2" w:rsidRPr="009A5FA2" w:rsidRDefault="009A5FA2" w:rsidP="009A5FA2">
      <w:pPr>
        <w:spacing w:after="0" w:line="240" w:lineRule="auto"/>
        <w:jc w:val="center"/>
        <w:rPr>
          <w:rFonts w:ascii="TH SarabunPSK" w:eastAsia="Calibri" w:hAnsi="TH SarabunPSK" w:cs="TH SarabunPSK"/>
          <w:b/>
          <w:bCs/>
          <w:sz w:val="36"/>
          <w:szCs w:val="36"/>
        </w:rPr>
      </w:pPr>
      <w:r w:rsidRPr="009A5FA2">
        <w:rPr>
          <w:rFonts w:ascii="TH SarabunPSK" w:eastAsia="Calibri" w:hAnsi="TH SarabunPSK" w:cs="TH SarabunPSK"/>
          <w:b/>
          <w:bCs/>
          <w:sz w:val="36"/>
          <w:szCs w:val="36"/>
        </w:rPr>
        <w:t xml:space="preserve">Abstract </w:t>
      </w:r>
    </w:p>
    <w:p w14:paraId="4AF7859E" w14:textId="77777777" w:rsidR="009A5FA2" w:rsidRPr="009A5FA2" w:rsidRDefault="009A5FA2" w:rsidP="009A5FA2">
      <w:pPr>
        <w:spacing w:after="0" w:line="240" w:lineRule="auto"/>
        <w:jc w:val="center"/>
        <w:rPr>
          <w:rFonts w:ascii="TH SarabunPSK" w:eastAsia="Calibri" w:hAnsi="TH SarabunPSK" w:cs="TH SarabunPSK"/>
          <w:b/>
          <w:bCs/>
          <w:sz w:val="32"/>
          <w:szCs w:val="32"/>
        </w:rPr>
      </w:pPr>
    </w:p>
    <w:p w14:paraId="14CDD8D8" w14:textId="77777777" w:rsidR="009A5FA2" w:rsidRPr="009A5FA2" w:rsidRDefault="009A5FA2" w:rsidP="009A5FA2">
      <w:pPr>
        <w:tabs>
          <w:tab w:val="left" w:pos="993"/>
        </w:tabs>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sz w:val="32"/>
          <w:szCs w:val="32"/>
        </w:rPr>
        <w:tab/>
        <w:t xml:space="preserve">Objectives of this research were </w:t>
      </w:r>
      <w:r w:rsidRPr="009A5FA2">
        <w:rPr>
          <w:rFonts w:ascii="TH SarabunPSK" w:eastAsia="Calibri" w:hAnsi="TH SarabunPSK" w:cs="TH SarabunPSK"/>
          <w:sz w:val="32"/>
          <w:szCs w:val="32"/>
          <w:cs/>
        </w:rPr>
        <w:t>1</w:t>
      </w:r>
      <w:r w:rsidRPr="009A5FA2">
        <w:rPr>
          <w:rFonts w:ascii="TH SarabunPSK" w:eastAsia="Calibri" w:hAnsi="TH SarabunPSK" w:cs="TH SarabunPSK" w:hint="cs"/>
          <w:sz w:val="32"/>
          <w:szCs w:val="32"/>
          <w:cs/>
        </w:rPr>
        <w:t xml:space="preserve">. </w:t>
      </w:r>
      <w:proofErr w:type="gramStart"/>
      <w:r w:rsidRPr="009A5FA2">
        <w:rPr>
          <w:rFonts w:ascii="TH SarabunPSK" w:eastAsia="Calibri" w:hAnsi="TH SarabunPSK" w:cs="TH SarabunPSK"/>
          <w:sz w:val="32"/>
          <w:szCs w:val="32"/>
        </w:rPr>
        <w:t xml:space="preserve">To study the level of </w:t>
      </w:r>
      <w:bookmarkStart w:id="8" w:name="_Hlk31914751"/>
      <w:r w:rsidRPr="009A5FA2">
        <w:rPr>
          <w:rFonts w:ascii="TH SarabunPSK" w:eastAsia="Calibri" w:hAnsi="TH SarabunPSK" w:cs="TH SarabunPSK"/>
          <w:sz w:val="32"/>
          <w:szCs w:val="32"/>
        </w:rPr>
        <w:t xml:space="preserve">Public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w:t>
      </w:r>
      <w:bookmarkEnd w:id="8"/>
      <w:r w:rsidRPr="009A5FA2">
        <w:rPr>
          <w:rFonts w:ascii="TH SarabunPSK" w:eastAsia="Calibri" w:hAnsi="TH SarabunPSK" w:cs="TH SarabunPSK"/>
          <w:sz w:val="32"/>
          <w:szCs w:val="32"/>
        </w:rPr>
        <w:t>,</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br/>
      </w:r>
      <w:r w:rsidRPr="009A5FA2">
        <w:rPr>
          <w:rFonts w:ascii="TH SarabunPSK" w:eastAsia="Calibri" w:hAnsi="TH SarabunPSK" w:cs="TH SarabunPSK" w:hint="cs"/>
          <w:sz w:val="32"/>
          <w:szCs w:val="32"/>
          <w:cs/>
        </w:rPr>
        <w:t>2.</w:t>
      </w:r>
      <w:proofErr w:type="gramEnd"/>
      <w:r w:rsidRPr="009A5FA2">
        <w:rPr>
          <w:rFonts w:ascii="TH SarabunPSK" w:eastAsia="Calibri" w:hAnsi="TH SarabunPSK" w:cs="TH SarabunPSK"/>
          <w:sz w:val="32"/>
          <w:szCs w:val="32"/>
        </w:rPr>
        <w:t xml:space="preserve"> </w:t>
      </w:r>
      <w:proofErr w:type="gramStart"/>
      <w:r w:rsidRPr="009A5FA2">
        <w:rPr>
          <w:rFonts w:ascii="TH SarabunPSK" w:eastAsia="Calibri" w:hAnsi="TH SarabunPSK" w:cs="TH SarabunPSK"/>
          <w:sz w:val="32"/>
          <w:szCs w:val="32"/>
        </w:rPr>
        <w:t>To compare the</w:t>
      </w:r>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Public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rPr>
        <w:t>3</w:t>
      </w:r>
      <w:r w:rsidRPr="009A5FA2">
        <w:rPr>
          <w:rFonts w:ascii="TH SarabunPSK" w:eastAsia="Calibri" w:hAnsi="TH SarabunPSK" w:cs="TH SarabunPSK" w:hint="cs"/>
          <w:sz w:val="32"/>
          <w:szCs w:val="32"/>
          <w:cs/>
        </w:rPr>
        <w:t>.</w:t>
      </w:r>
      <w:proofErr w:type="gramEnd"/>
      <w:r w:rsidRPr="009A5FA2">
        <w:rPr>
          <w:rFonts w:ascii="TH SarabunPSK" w:eastAsia="Calibri" w:hAnsi="TH SarabunPSK" w:cs="TH SarabunPSK"/>
          <w:sz w:val="32"/>
          <w:szCs w:val="32"/>
          <w:cs/>
        </w:rPr>
        <w:t xml:space="preserve"> </w:t>
      </w:r>
      <w:proofErr w:type="gramStart"/>
      <w:r w:rsidRPr="009A5FA2">
        <w:rPr>
          <w:rFonts w:ascii="TH SarabunPSK" w:eastAsia="Calibri" w:hAnsi="TH SarabunPSK" w:cs="TH SarabunPSK"/>
          <w:sz w:val="32"/>
          <w:szCs w:val="32"/>
        </w:rPr>
        <w:t>To study the problems, obstacles and suggestion for</w:t>
      </w:r>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Public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w:t>
      </w:r>
      <w:proofErr w:type="gramEnd"/>
      <w:r w:rsidRPr="009A5FA2">
        <w:rPr>
          <w:rFonts w:ascii="TH SarabunPSK" w:eastAsia="Calibri" w:hAnsi="TH SarabunPSK" w:cs="TH SarabunPSK"/>
          <w:sz w:val="32"/>
          <w:szCs w:val="32"/>
        </w:rPr>
        <w:t xml:space="preserve">   </w:t>
      </w:r>
    </w:p>
    <w:p w14:paraId="380483CD" w14:textId="77777777" w:rsidR="009A5FA2" w:rsidRPr="009A5FA2" w:rsidRDefault="009A5FA2" w:rsidP="009A5FA2">
      <w:pPr>
        <w:tabs>
          <w:tab w:val="left" w:pos="993"/>
        </w:tabs>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sz w:val="32"/>
          <w:szCs w:val="32"/>
        </w:rPr>
        <w:tab/>
        <w:t xml:space="preserve">Methodology was mixed methods: The quantitative research by using the survey method collected data with questionnaires that had reliability Alpha at 0.936 from 396 samples derived from populations of 43,116 people, 18 years of ages and older, using Taro Yamane’s formula. The qualitative research collected data from 12 key informants. Data from the quantitative research were analyzed by frequency, percentage, mean, standard deviation (S.D.), T-Test, and F-test, one-way ANOVA. </w:t>
      </w:r>
      <w:proofErr w:type="gramStart"/>
      <w:r w:rsidRPr="009A5FA2">
        <w:rPr>
          <w:rFonts w:ascii="TH SarabunPSK" w:eastAsia="Calibri" w:hAnsi="TH SarabunPSK" w:cs="TH SarabunPSK"/>
          <w:sz w:val="32"/>
          <w:szCs w:val="32"/>
        </w:rPr>
        <w:t>and</w:t>
      </w:r>
      <w:proofErr w:type="gramEnd"/>
      <w:r w:rsidRPr="009A5FA2">
        <w:rPr>
          <w:rFonts w:ascii="TH SarabunPSK" w:eastAsia="Calibri" w:hAnsi="TH SarabunPSK" w:cs="TH SarabunPSK"/>
          <w:sz w:val="32"/>
          <w:szCs w:val="32"/>
        </w:rPr>
        <w:t xml:space="preserve"> compared the differences of paired variables with and Least Significant Different: LSD. The open-ended questionnaires indicating problems, obstacles and suggestions were grouped into set categories and analyzed with frequency. Data from in-depth-interviewing were also grouped into categories and analyzed data by content analysis technique.</w:t>
      </w:r>
    </w:p>
    <w:p w14:paraId="20412531"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rPr>
        <w:t xml:space="preserve">Findings of this research were as following: </w:t>
      </w:r>
    </w:p>
    <w:p w14:paraId="7E3C9AD8" w14:textId="77777777" w:rsidR="009A5FA2" w:rsidRPr="009A5FA2" w:rsidRDefault="009A5FA2" w:rsidP="009A5FA2">
      <w:pPr>
        <w:spacing w:after="0" w:line="240" w:lineRule="auto"/>
        <w:jc w:val="thaiDistribute"/>
        <w:rPr>
          <w:rFonts w:ascii="TH SarabunPSK" w:eastAsia="Calibri" w:hAnsi="TH SarabunPSK" w:cs="TH SarabunPSK"/>
          <w:b/>
          <w:bCs/>
          <w:sz w:val="16"/>
          <w:szCs w:val="16"/>
        </w:rPr>
      </w:pPr>
    </w:p>
    <w:p w14:paraId="760D4CB2" w14:textId="77777777" w:rsidR="009A5FA2" w:rsidRPr="009A5FA2" w:rsidRDefault="009A5FA2" w:rsidP="009A5FA2">
      <w:pPr>
        <w:tabs>
          <w:tab w:val="left" w:pos="993"/>
        </w:tabs>
        <w:spacing w:after="0" w:line="240" w:lineRule="auto"/>
        <w:jc w:val="both"/>
        <w:rPr>
          <w:rFonts w:ascii="TH SarabunPSK" w:eastAsia="Calibri" w:hAnsi="TH SarabunPSK" w:cs="TH SarabunPSK"/>
          <w:sz w:val="32"/>
          <w:szCs w:val="32"/>
        </w:rPr>
      </w:pPr>
      <w:r w:rsidRPr="009A5FA2">
        <w:rPr>
          <w:rFonts w:ascii="TH SarabunPSK" w:eastAsia="Calibri" w:hAnsi="TH SarabunPSK" w:cs="TH SarabunPSK"/>
          <w:sz w:val="32"/>
          <w:szCs w:val="32"/>
        </w:rPr>
        <w:tab/>
        <w:t>1.</w:t>
      </w:r>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Public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 by overall, was at high level (</w:t>
      </w:r>
      <m:oMath>
        <m:acc>
          <m:accPr>
            <m:chr m:val="̅"/>
            <m:ctrlPr>
              <w:rPr>
                <w:rFonts w:ascii="Cambria Math" w:eastAsia="Calibri" w:hAnsi="Cambria Math" w:cs="TH SarabunPSK"/>
                <w:i/>
                <w:szCs w:val="22"/>
              </w:rPr>
            </m:ctrlPr>
          </m:accPr>
          <m:e>
            <m:r>
              <w:rPr>
                <w:rFonts w:ascii="Cambria Math" w:eastAsia="Calibri" w:hAnsi="Cambria Math" w:cs="TH SarabunPSK"/>
                <w:szCs w:val="22"/>
              </w:rPr>
              <m:t>X</m:t>
            </m:r>
          </m:e>
        </m:acc>
      </m:oMath>
      <w:r w:rsidRPr="009A5FA2">
        <w:rPr>
          <w:rFonts w:ascii="TH SarabunPSK" w:eastAsia="Calibri" w:hAnsi="TH SarabunPSK" w:cs="TH SarabunPSK"/>
          <w:sz w:val="32"/>
          <w:szCs w:val="32"/>
        </w:rPr>
        <w:t xml:space="preserve">=3.99), Each aspect considered </w:t>
      </w:r>
      <w:r w:rsidRPr="009A5FA2">
        <w:rPr>
          <w:rFonts w:ascii="TH SarabunPSK" w:eastAsia="Calibri" w:hAnsi="TH SarabunPSK" w:cs="TH SarabunPSK"/>
          <w:sz w:val="32"/>
          <w:szCs w:val="32"/>
        </w:rPr>
        <w:lastRenderedPageBreak/>
        <w:t xml:space="preserve">was found that the opinions expression according </w:t>
      </w:r>
      <w:proofErr w:type="spellStart"/>
      <w:r w:rsidRPr="009A5FA2">
        <w:rPr>
          <w:rFonts w:ascii="TH SarabunPSK" w:eastAsia="Calibri" w:hAnsi="TH SarabunPSK" w:cs="TH SarabunPSK"/>
          <w:sz w:val="32"/>
          <w:szCs w:val="32"/>
        </w:rPr>
        <w:t>Apparihaniyadhamma</w:t>
      </w:r>
      <w:proofErr w:type="spellEnd"/>
      <w:r w:rsidRPr="009A5FA2">
        <w:rPr>
          <w:rFonts w:ascii="TH SarabunPSK" w:eastAsia="Calibri" w:hAnsi="TH SarabunPSK" w:cs="TH SarabunPSK"/>
          <w:sz w:val="32"/>
          <w:szCs w:val="32"/>
        </w:rPr>
        <w:t xml:space="preserve"> was at high level (</w:t>
      </w:r>
      <m:oMath>
        <m:acc>
          <m:accPr>
            <m:chr m:val="̅"/>
            <m:ctrlPr>
              <w:rPr>
                <w:rFonts w:ascii="Cambria Math" w:eastAsia="Calibri" w:hAnsi="Cambria Math" w:cs="TH SarabunPSK"/>
                <w:i/>
                <w:szCs w:val="22"/>
              </w:rPr>
            </m:ctrlPr>
          </m:accPr>
          <m:e>
            <m:r>
              <w:rPr>
                <w:rFonts w:ascii="Cambria Math" w:eastAsia="Calibri" w:hAnsi="Cambria Math" w:cs="TH SarabunPSK"/>
                <w:szCs w:val="22"/>
              </w:rPr>
              <m:t>X</m:t>
            </m:r>
          </m:e>
        </m:acc>
      </m:oMath>
      <w:r w:rsidRPr="009A5FA2">
        <w:rPr>
          <w:rFonts w:ascii="TH SarabunPSK" w:eastAsia="Calibri" w:hAnsi="TH SarabunPSK" w:cs="TH SarabunPSK"/>
          <w:sz w:val="32"/>
          <w:szCs w:val="32"/>
        </w:rPr>
        <w:t>=4.07). Participation in benefit sharing according to</w:t>
      </w:r>
      <w:r w:rsidRPr="009A5FA2">
        <w:rPr>
          <w:rFonts w:ascii="Calibri" w:eastAsia="Calibri" w:hAnsi="Calibri" w:cs="Cordia New"/>
        </w:rPr>
        <w:t xml:space="preserve"> </w:t>
      </w:r>
      <w:proofErr w:type="spellStart"/>
      <w:r w:rsidRPr="009A5FA2">
        <w:rPr>
          <w:rFonts w:ascii="TH SarabunPSK" w:eastAsia="Calibri" w:hAnsi="TH SarabunPSK" w:cs="TH SarabunPSK"/>
          <w:sz w:val="32"/>
          <w:szCs w:val="32"/>
        </w:rPr>
        <w:t>Apparihaniyadhamma</w:t>
      </w:r>
      <w:proofErr w:type="spellEnd"/>
      <w:r w:rsidRPr="009A5FA2">
        <w:rPr>
          <w:rFonts w:ascii="TH SarabunPSK" w:eastAsia="Calibri" w:hAnsi="TH SarabunPSK" w:cs="TH SarabunPSK"/>
          <w:sz w:val="32"/>
          <w:szCs w:val="32"/>
        </w:rPr>
        <w:t xml:space="preserve"> was at high level (</w:t>
      </w:r>
      <m:oMath>
        <m:acc>
          <m:accPr>
            <m:chr m:val="̅"/>
            <m:ctrlPr>
              <w:rPr>
                <w:rFonts w:ascii="Cambria Math" w:eastAsia="Calibri" w:hAnsi="Cambria Math" w:cs="TH SarabunPSK"/>
                <w:i/>
                <w:sz w:val="24"/>
                <w:szCs w:val="24"/>
              </w:rPr>
            </m:ctrlPr>
          </m:accPr>
          <m:e>
            <m:r>
              <w:rPr>
                <w:rFonts w:ascii="Cambria Math" w:eastAsia="Calibri" w:hAnsi="Cambria Math" w:cs="TH SarabunPSK"/>
                <w:sz w:val="24"/>
                <w:szCs w:val="24"/>
              </w:rPr>
              <m:t>X</m:t>
            </m:r>
          </m:e>
        </m:acc>
      </m:oMath>
      <w:r w:rsidRPr="009A5FA2">
        <w:rPr>
          <w:rFonts w:ascii="TH SarabunPSK" w:eastAsia="Calibri" w:hAnsi="TH SarabunPSK" w:cs="TH SarabunPSK"/>
          <w:sz w:val="24"/>
          <w:szCs w:val="24"/>
        </w:rPr>
        <w:t>=</w:t>
      </w:r>
      <w:r w:rsidRPr="009A5FA2">
        <w:rPr>
          <w:rFonts w:ascii="TH SarabunPSK" w:eastAsia="Calibri" w:hAnsi="TH SarabunPSK" w:cs="TH SarabunPSK"/>
          <w:sz w:val="32"/>
          <w:szCs w:val="32"/>
        </w:rPr>
        <w:t xml:space="preserve">4.07)   Participation in monitoring and evaluation according to </w:t>
      </w:r>
      <w:bookmarkStart w:id="9" w:name="_Hlk31301187"/>
      <w:proofErr w:type="spellStart"/>
      <w:r w:rsidRPr="009A5FA2">
        <w:rPr>
          <w:rFonts w:ascii="TH SarabunPSK" w:eastAsia="Calibri" w:hAnsi="TH SarabunPSK" w:cs="TH SarabunPSK"/>
          <w:sz w:val="32"/>
          <w:szCs w:val="32"/>
        </w:rPr>
        <w:t>Apparihaniyadhamma</w:t>
      </w:r>
      <w:proofErr w:type="spellEnd"/>
      <w:r w:rsidRPr="009A5FA2">
        <w:rPr>
          <w:rFonts w:ascii="TH SarabunPSK" w:eastAsia="Calibri" w:hAnsi="TH SarabunPSK" w:cs="TH SarabunPSK"/>
          <w:sz w:val="32"/>
          <w:szCs w:val="32"/>
        </w:rPr>
        <w:t xml:space="preserve"> (</w:t>
      </w:r>
      <m:oMath>
        <m:acc>
          <m:accPr>
            <m:chr m:val="̅"/>
            <m:ctrlPr>
              <w:rPr>
                <w:rFonts w:ascii="Cambria Math" w:eastAsia="Calibri" w:hAnsi="Cambria Math" w:cs="TH SarabunPSK"/>
                <w:i/>
                <w:szCs w:val="22"/>
              </w:rPr>
            </m:ctrlPr>
          </m:accPr>
          <m:e>
            <m:r>
              <w:rPr>
                <w:rFonts w:ascii="Cambria Math" w:eastAsia="Calibri" w:hAnsi="Cambria Math" w:cs="TH SarabunPSK"/>
                <w:szCs w:val="22"/>
              </w:rPr>
              <m:t>X</m:t>
            </m:r>
          </m:e>
        </m:acc>
      </m:oMath>
      <w:r w:rsidRPr="009A5FA2">
        <w:rPr>
          <w:rFonts w:ascii="TH SarabunPSK" w:eastAsia="Calibri" w:hAnsi="TH SarabunPSK" w:cs="TH SarabunPSK"/>
          <w:sz w:val="32"/>
          <w:szCs w:val="32"/>
        </w:rPr>
        <w:t xml:space="preserve">=3.92) </w:t>
      </w:r>
      <w:bookmarkEnd w:id="9"/>
      <w:r w:rsidRPr="009A5FA2">
        <w:rPr>
          <w:rFonts w:ascii="TH SarabunPSK" w:eastAsia="Calibri" w:hAnsi="TH SarabunPSK" w:cs="TH SarabunPSK"/>
          <w:sz w:val="32"/>
          <w:szCs w:val="32"/>
        </w:rPr>
        <w:t xml:space="preserve">and the participation in decision making according to </w:t>
      </w:r>
      <w:proofErr w:type="spellStart"/>
      <w:r w:rsidRPr="009A5FA2">
        <w:rPr>
          <w:rFonts w:ascii="TH SarabunPSK" w:eastAsia="Calibri" w:hAnsi="TH SarabunPSK" w:cs="TH SarabunPSK"/>
          <w:sz w:val="32"/>
          <w:szCs w:val="32"/>
        </w:rPr>
        <w:t>Apparihaniyadhamma</w:t>
      </w:r>
      <w:proofErr w:type="spellEnd"/>
      <w:r w:rsidRPr="009A5FA2">
        <w:rPr>
          <w:rFonts w:ascii="TH SarabunPSK" w:eastAsia="Calibri" w:hAnsi="TH SarabunPSK" w:cs="TH SarabunPSK"/>
          <w:sz w:val="32"/>
          <w:szCs w:val="32"/>
        </w:rPr>
        <w:t xml:space="preserve"> (</w:t>
      </w:r>
      <m:oMath>
        <m:acc>
          <m:accPr>
            <m:chr m:val="̅"/>
            <m:ctrlPr>
              <w:rPr>
                <w:rFonts w:ascii="Cambria Math" w:eastAsia="Calibri" w:hAnsi="Cambria Math" w:cs="TH SarabunPSK"/>
                <w:i/>
                <w:sz w:val="24"/>
                <w:szCs w:val="24"/>
              </w:rPr>
            </m:ctrlPr>
          </m:accPr>
          <m:e>
            <m:r>
              <w:rPr>
                <w:rFonts w:ascii="Cambria Math" w:eastAsia="Calibri" w:hAnsi="Cambria Math" w:cs="TH SarabunPSK"/>
                <w:sz w:val="24"/>
                <w:szCs w:val="24"/>
              </w:rPr>
              <m:t>X</m:t>
            </m:r>
          </m:e>
        </m:acc>
      </m:oMath>
      <w:r w:rsidRPr="009A5FA2">
        <w:rPr>
          <w:rFonts w:ascii="TH SarabunPSK" w:eastAsia="Calibri" w:hAnsi="TH SarabunPSK" w:cs="TH SarabunPSK"/>
          <w:sz w:val="32"/>
          <w:szCs w:val="32"/>
        </w:rPr>
        <w:t>=3.89) respectively.</w:t>
      </w:r>
    </w:p>
    <w:p w14:paraId="77444F28" w14:textId="77777777" w:rsidR="009A5FA2" w:rsidRPr="009A5FA2" w:rsidRDefault="009A5FA2" w:rsidP="009A5FA2">
      <w:pPr>
        <w:tabs>
          <w:tab w:val="left" w:pos="993"/>
        </w:tabs>
        <w:spacing w:after="0" w:line="240" w:lineRule="auto"/>
        <w:jc w:val="both"/>
        <w:rPr>
          <w:rFonts w:ascii="TH SarabunPSK" w:eastAsia="Calibri" w:hAnsi="TH SarabunPSK" w:cs="TH SarabunPSK"/>
          <w:sz w:val="32"/>
          <w:szCs w:val="32"/>
        </w:rPr>
      </w:pPr>
      <w:r w:rsidRPr="009A5FA2">
        <w:rPr>
          <w:rFonts w:ascii="TH SarabunPSK" w:eastAsia="Calibri" w:hAnsi="TH SarabunPSK" w:cs="TH SarabunPSK"/>
          <w:sz w:val="32"/>
          <w:szCs w:val="32"/>
        </w:rPr>
        <w:tab/>
        <w:t>2. The results of opinion comparison of</w:t>
      </w:r>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Public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w:t>
      </w:r>
      <w:proofErr w:type="gramStart"/>
      <w:r w:rsidRPr="009A5FA2">
        <w:rPr>
          <w:rFonts w:ascii="TH SarabunPSK" w:eastAsia="Calibri" w:hAnsi="TH SarabunPSK" w:cs="TH SarabunPSK"/>
          <w:sz w:val="32"/>
          <w:szCs w:val="32"/>
        </w:rPr>
        <w:t>In</w:t>
      </w:r>
      <w:proofErr w:type="gramEnd"/>
      <w:r w:rsidRPr="009A5FA2">
        <w:rPr>
          <w:rFonts w:ascii="TH SarabunPSK" w:eastAsia="Calibri" w:hAnsi="TH SarabunPSK" w:cs="TH SarabunPSK"/>
          <w:sz w:val="32"/>
          <w:szCs w:val="32"/>
        </w:rPr>
        <w:t xml:space="preserve">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 classified by personal factors found that were found that the people with different gender, age, level of education and marriage status, did not have had different participation in </w:t>
      </w:r>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 rejecting the set research hypothesis. The people who had different career and income per month, had different opinions on the </w:t>
      </w:r>
      <w:bookmarkStart w:id="10" w:name="_Hlk30788664"/>
      <w:proofErr w:type="spellStart"/>
      <w:r w:rsidRPr="009A5FA2">
        <w:rPr>
          <w:rFonts w:ascii="TH SarabunPSK" w:eastAsia="Calibri" w:hAnsi="TH SarabunPSK" w:cs="TH SarabunPSK"/>
          <w:sz w:val="32"/>
          <w:szCs w:val="32"/>
        </w:rPr>
        <w:t>Dhammathipateyya</w:t>
      </w:r>
      <w:proofErr w:type="spellEnd"/>
      <w:r w:rsidRPr="009A5FA2">
        <w:rPr>
          <w:rFonts w:ascii="TH SarabunPSK" w:eastAsia="Calibri" w:hAnsi="TH SarabunPSK" w:cs="TH SarabunPSK"/>
          <w:sz w:val="32"/>
          <w:szCs w:val="32"/>
        </w:rPr>
        <w:t xml:space="preserve"> 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 </w:t>
      </w:r>
      <w:bookmarkEnd w:id="10"/>
      <w:r w:rsidRPr="009A5FA2">
        <w:rPr>
          <w:rFonts w:ascii="TH SarabunPSK" w:eastAsia="Calibri" w:hAnsi="TH SarabunPSK" w:cs="TH SarabunPSK"/>
          <w:sz w:val="32"/>
          <w:szCs w:val="32"/>
        </w:rPr>
        <w:t xml:space="preserve">accepting the set research hypothesis, </w:t>
      </w:r>
    </w:p>
    <w:p w14:paraId="129DB389" w14:textId="77777777" w:rsidR="009A5FA2" w:rsidRPr="009A5FA2" w:rsidRDefault="009A5FA2" w:rsidP="009A5FA2">
      <w:pPr>
        <w:tabs>
          <w:tab w:val="left" w:pos="993"/>
        </w:tabs>
        <w:spacing w:after="0" w:line="240" w:lineRule="auto"/>
        <w:jc w:val="both"/>
        <w:rPr>
          <w:rFonts w:ascii="TH SarabunPSK" w:eastAsia="Calibri" w:hAnsi="TH SarabunPSK" w:cs="TH SarabunPSK"/>
          <w:sz w:val="32"/>
          <w:szCs w:val="32"/>
        </w:rPr>
      </w:pPr>
      <w:r w:rsidRPr="009A5FA2">
        <w:rPr>
          <w:rFonts w:ascii="TH SarabunPSK" w:eastAsia="Calibri" w:hAnsi="TH SarabunPSK" w:cs="TH SarabunPSK"/>
          <w:sz w:val="32"/>
          <w:szCs w:val="32"/>
        </w:rPr>
        <w:tab/>
        <w:t xml:space="preserve">3. Problems, obstacles of </w:t>
      </w:r>
      <w:proofErr w:type="spellStart"/>
      <w:r w:rsidRPr="009A5FA2">
        <w:rPr>
          <w:rFonts w:ascii="TH SarabunPSK" w:eastAsia="Calibri" w:hAnsi="TH SarabunPSK" w:cs="TH SarabunPSK"/>
          <w:sz w:val="32"/>
          <w:szCs w:val="32"/>
        </w:rPr>
        <w:t>Dhammathipateyya</w:t>
      </w:r>
      <w:proofErr w:type="spellEnd"/>
      <w:r w:rsidRPr="009A5FA2">
        <w:rPr>
          <w:rFonts w:ascii="Calibri" w:eastAsia="Calibri" w:hAnsi="Calibri" w:cs="Cordia New"/>
        </w:rPr>
        <w:t xml:space="preserve"> </w:t>
      </w:r>
      <w:r w:rsidRPr="009A5FA2">
        <w:rPr>
          <w:rFonts w:ascii="TH SarabunPSK" w:eastAsia="Calibri" w:hAnsi="TH SarabunPSK" w:cs="TH SarabunPSK"/>
          <w:sz w:val="32"/>
          <w:szCs w:val="32"/>
        </w:rPr>
        <w:t xml:space="preserve">Political development in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 were found that few people participated in meetings and dared not express their opinions on occurring political problems. Most people did not have time to participate in the meetings because of their personal engagement. Most people did not have knowledge in participation in political activities and they were not members of political parties. So they did not beware and not give the importance of the participation in political development. Besides, people thought that political activities were not their duties. So they let it be the duties of the executives, of government officers, to make decisions for them. People did not see the importance of following up the leaders’ performance because people did not get access to the real benefits from the government.</w:t>
      </w:r>
    </w:p>
    <w:p w14:paraId="46FD47F1" w14:textId="77777777" w:rsidR="009A5FA2" w:rsidRPr="009A5FA2" w:rsidRDefault="009A5FA2" w:rsidP="009A5FA2">
      <w:pPr>
        <w:tabs>
          <w:tab w:val="left" w:pos="993"/>
        </w:tabs>
        <w:spacing w:after="0" w:line="240" w:lineRule="auto"/>
        <w:jc w:val="both"/>
        <w:rPr>
          <w:rFonts w:ascii="TH SarabunPSK" w:eastAsia="Calibri" w:hAnsi="TH SarabunPSK" w:cs="TH SarabunPSK"/>
          <w:sz w:val="32"/>
          <w:szCs w:val="32"/>
        </w:rPr>
      </w:pPr>
      <w:r w:rsidRPr="009A5FA2">
        <w:rPr>
          <w:rFonts w:ascii="TH SarabunPSK" w:eastAsia="Calibri" w:hAnsi="TH SarabunPSK" w:cs="TH SarabunPSK"/>
          <w:sz w:val="32"/>
          <w:szCs w:val="32"/>
        </w:rPr>
        <w:tab/>
        <w:t xml:space="preserve">Suggestions were found that </w:t>
      </w:r>
      <w:bookmarkStart w:id="11" w:name="_Hlk30790609"/>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w:t>
      </w:r>
      <w:bookmarkEnd w:id="11"/>
      <w:r w:rsidRPr="009A5FA2">
        <w:rPr>
          <w:rFonts w:ascii="TH SarabunPSK" w:eastAsia="Calibri" w:hAnsi="TH SarabunPSK" w:cs="TH SarabunPSK"/>
          <w:sz w:val="32"/>
          <w:szCs w:val="32"/>
        </w:rPr>
        <w:t xml:space="preserve">,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province, should listen to the people’s opinions for more political development in good direction. If people participated in decision making in political development, it would yield good results. It would open more opportunities for people to follow up their political leaders’ performance for the benefits of people and of the nation. People in each communities should be informed widely the benefits they would receive collectively. People should have opportunities to participate in projects management so that they could explore and see any propose budget allocations to </w:t>
      </w:r>
      <w:bookmarkStart w:id="12" w:name="_Hlk31304700"/>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w:t>
      </w:r>
      <w:bookmarkEnd w:id="12"/>
      <w:r w:rsidRPr="009A5FA2">
        <w:rPr>
          <w:rFonts w:ascii="TH SarabunPSK" w:eastAsia="Calibri" w:hAnsi="TH SarabunPSK" w:cs="TH SarabunPSK"/>
          <w:sz w:val="32"/>
          <w:szCs w:val="32"/>
        </w:rPr>
        <w:t xml:space="preserve">to be used in problems solving. The </w:t>
      </w:r>
      <w:proofErr w:type="spellStart"/>
      <w:r w:rsidRPr="009A5FA2">
        <w:rPr>
          <w:rFonts w:ascii="TH SarabunPSK" w:eastAsia="Calibri" w:hAnsi="TH SarabunPSK" w:cs="TH SarabunPSK"/>
          <w:sz w:val="32"/>
          <w:szCs w:val="32"/>
        </w:rPr>
        <w:t>Rayong</w:t>
      </w:r>
      <w:proofErr w:type="spellEnd"/>
      <w:r w:rsidRPr="009A5FA2">
        <w:rPr>
          <w:rFonts w:ascii="TH SarabunPSK" w:eastAsia="Calibri" w:hAnsi="TH SarabunPSK" w:cs="TH SarabunPSK"/>
          <w:sz w:val="32"/>
          <w:szCs w:val="32"/>
        </w:rPr>
        <w:t xml:space="preserve"> Municipality should listen to people’s various opinions and use as guidelines for further local problems solving.</w:t>
      </w:r>
    </w:p>
    <w:p w14:paraId="7DBDB2BA" w14:textId="77777777" w:rsidR="009A5FA2" w:rsidRPr="009A5FA2" w:rsidRDefault="009A5FA2" w:rsidP="009A5FA2">
      <w:pPr>
        <w:spacing w:after="0" w:line="240" w:lineRule="auto"/>
        <w:jc w:val="both"/>
        <w:rPr>
          <w:rFonts w:ascii="TH SarabunPSK" w:eastAsia="Calibri" w:hAnsi="TH SarabunPSK" w:cs="TH SarabunPSK"/>
          <w:color w:val="FF0000"/>
          <w:sz w:val="32"/>
          <w:szCs w:val="32"/>
          <w:cs/>
        </w:rPr>
      </w:pPr>
    </w:p>
    <w:p w14:paraId="40B2C3BC" w14:textId="77777777" w:rsidR="009A5FA2" w:rsidRPr="009A5FA2" w:rsidRDefault="009A5FA2" w:rsidP="009A5FA2">
      <w:pPr>
        <w:spacing w:after="0" w:line="240" w:lineRule="auto"/>
        <w:jc w:val="center"/>
        <w:rPr>
          <w:rFonts w:ascii="TH SarabunPSK" w:eastAsia="Calibri" w:hAnsi="TH SarabunPSK" w:cs="TH SarabunPSK"/>
          <w:b/>
          <w:bCs/>
          <w:sz w:val="32"/>
          <w:szCs w:val="32"/>
        </w:rPr>
      </w:pPr>
      <w:r w:rsidRPr="009A5FA2">
        <w:rPr>
          <w:rFonts w:ascii="TH SarabunPSK" w:eastAsia="Calibri" w:hAnsi="TH SarabunPSK" w:cs="TH SarabunPSK"/>
          <w:b/>
          <w:bCs/>
          <w:sz w:val="36"/>
          <w:szCs w:val="36"/>
          <w:cs/>
        </w:rPr>
        <w:lastRenderedPageBreak/>
        <w:t>แบบสอบถามเพื่อการวิจัย</w:t>
      </w:r>
    </w:p>
    <w:p w14:paraId="250BE1C9" w14:textId="77777777" w:rsidR="009A5FA2" w:rsidRPr="009A5FA2" w:rsidRDefault="009A5FA2" w:rsidP="009A5FA2">
      <w:pPr>
        <w:spacing w:after="0" w:line="240" w:lineRule="auto"/>
        <w:rPr>
          <w:rFonts w:ascii="TH SarabunPSK" w:eastAsia="Calibri" w:hAnsi="TH SarabunPSK" w:cs="TH SarabunPSK"/>
          <w:b/>
          <w:bCs/>
          <w:sz w:val="32"/>
          <w:szCs w:val="32"/>
        </w:rPr>
      </w:pPr>
    </w:p>
    <w:p w14:paraId="53E1915E" w14:textId="77777777" w:rsidR="009A5FA2" w:rsidRPr="009A5FA2" w:rsidRDefault="009A5FA2" w:rsidP="009A5FA2">
      <w:pPr>
        <w:spacing w:after="0" w:line="240" w:lineRule="auto"/>
        <w:jc w:val="thaiDistribute"/>
        <w:rPr>
          <w:rFonts w:ascii="TH SarabunPSK" w:eastAsia="Calibri" w:hAnsi="TH SarabunPSK" w:cs="TH SarabunPSK"/>
          <w:b/>
          <w:bCs/>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b/>
          <w:bCs/>
          <w:sz w:val="32"/>
          <w:szCs w:val="32"/>
          <w:cs/>
        </w:rPr>
        <w:t>เรื่อง</w:t>
      </w: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rPr>
        <w:t>:</w:t>
      </w:r>
      <w:r w:rsidRPr="009A5FA2">
        <w:rPr>
          <w:rFonts w:ascii="TH SarabunPSK" w:eastAsia="Calibri" w:hAnsi="TH SarabunPSK" w:cs="TH SarabunPSK"/>
          <w:b/>
          <w:bCs/>
          <w:sz w:val="32"/>
          <w:szCs w:val="32"/>
          <w:cs/>
        </w:rPr>
        <w:t xml:space="preserve"> </w:t>
      </w:r>
      <w:r w:rsidRPr="009A5FA2">
        <w:rPr>
          <w:rFonts w:ascii="TH SarabunPSK" w:eastAsia="Calibri" w:hAnsi="TH SarabunPSK" w:cs="TH SarabunPSK" w:hint="cs"/>
          <w:b/>
          <w:bCs/>
          <w:sz w:val="32"/>
          <w:szCs w:val="32"/>
          <w:cs/>
        </w:rPr>
        <w:t xml:space="preserve"> </w:t>
      </w:r>
      <w:bookmarkStart w:id="13" w:name="_Hlk21210675"/>
      <w:r w:rsidRPr="009A5FA2">
        <w:rPr>
          <w:rFonts w:ascii="TH SarabunPSK" w:eastAsia="Calibri" w:hAnsi="TH SarabunPSK" w:cs="TH SarabunPSK"/>
          <w:b/>
          <w:bCs/>
          <w:sz w:val="32"/>
          <w:szCs w:val="32"/>
          <w:cs/>
        </w:rPr>
        <w:t>การมีส่วนร่วมของประชาชนใน</w:t>
      </w:r>
      <w:r w:rsidRPr="009A5FA2">
        <w:rPr>
          <w:rFonts w:ascii="TH SarabunPSK" w:eastAsia="Calibri" w:hAnsi="TH SarabunPSK" w:cs="TH SarabunPSK" w:hint="cs"/>
          <w:b/>
          <w:bCs/>
          <w:sz w:val="32"/>
          <w:szCs w:val="32"/>
          <w:cs/>
        </w:rPr>
        <w:t xml:space="preserve">การพัฒนาการเมืองการปกครอง </w:t>
      </w:r>
    </w:p>
    <w:p w14:paraId="0F92A994" w14:textId="77777777" w:rsidR="009A5FA2" w:rsidRPr="009A5FA2" w:rsidRDefault="009A5FA2" w:rsidP="009A5FA2">
      <w:pPr>
        <w:spacing w:after="0" w:line="240" w:lineRule="auto"/>
        <w:jc w:val="thaiDistribute"/>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 xml:space="preserve">                       ตามแนวแห่งธรรมาธิปไตย ในเขตเทศบาลนครระยอง จังหวัดระยอง</w:t>
      </w:r>
      <w:r w:rsidRPr="009A5FA2">
        <w:rPr>
          <w:rFonts w:ascii="TH SarabunPSK" w:eastAsia="Calibri" w:hAnsi="TH SarabunPSK" w:cs="TH SarabunPSK"/>
          <w:b/>
          <w:bCs/>
          <w:sz w:val="32"/>
          <w:szCs w:val="32"/>
          <w:cs/>
        </w:rPr>
        <w:t xml:space="preserve"> </w:t>
      </w:r>
    </w:p>
    <w:bookmarkEnd w:id="13"/>
    <w:p w14:paraId="088051DC"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sz w:val="32"/>
          <w:szCs w:val="32"/>
        </w:rPr>
        <w:t xml:space="preserve">                             ……………………………………………………………………………          </w:t>
      </w:r>
    </w:p>
    <w:p w14:paraId="3DD11626" w14:textId="77777777" w:rsidR="009A5FA2" w:rsidRPr="009A5FA2" w:rsidRDefault="009A5FA2" w:rsidP="009A5FA2">
      <w:pPr>
        <w:spacing w:after="0" w:line="240" w:lineRule="auto"/>
        <w:jc w:val="thaiDistribute"/>
        <w:rPr>
          <w:rFonts w:ascii="TH SarabunPSK" w:eastAsia="Calibri" w:hAnsi="TH SarabunPSK" w:cs="TH SarabunPSK"/>
          <w:sz w:val="32"/>
          <w:szCs w:val="32"/>
        </w:rPr>
      </w:pPr>
    </w:p>
    <w:p w14:paraId="194B969C" w14:textId="77777777" w:rsidR="009A5FA2" w:rsidRPr="009A5FA2" w:rsidRDefault="009A5FA2" w:rsidP="009A5FA2">
      <w:pPr>
        <w:spacing w:after="0" w:line="240" w:lineRule="auto"/>
        <w:jc w:val="thaiDistribute"/>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ค</w:t>
      </w:r>
      <w:r w:rsidRPr="009A5FA2">
        <w:rPr>
          <w:rFonts w:ascii="TH SarabunPSK" w:eastAsia="Calibri" w:hAnsi="TH SarabunPSK" w:cs="TH SarabunPSK" w:hint="cs"/>
          <w:b/>
          <w:bCs/>
          <w:sz w:val="32"/>
          <w:szCs w:val="32"/>
          <w:cs/>
        </w:rPr>
        <w:t>ำ</w:t>
      </w:r>
      <w:r w:rsidRPr="009A5FA2">
        <w:rPr>
          <w:rFonts w:ascii="TH SarabunPSK" w:eastAsia="Calibri" w:hAnsi="TH SarabunPSK" w:cs="TH SarabunPSK"/>
          <w:b/>
          <w:bCs/>
          <w:sz w:val="32"/>
          <w:szCs w:val="32"/>
          <w:cs/>
        </w:rPr>
        <w:t>ชี้แจง :</w:t>
      </w:r>
    </w:p>
    <w:p w14:paraId="03DD9A3E"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๑. แบบสอบถามนี้มีวัตถุประสงค์เพื่อศึกษาวิจัยเรื่อง “การมีส่วนร่วมของประชาชนในการพัฒนาการเมืองการปกครอง</w:t>
      </w:r>
      <w:bookmarkStart w:id="14" w:name="_Hlk32515180"/>
      <w:r w:rsidRPr="009A5FA2">
        <w:rPr>
          <w:rFonts w:ascii="TH SarabunPSK" w:eastAsia="Calibri" w:hAnsi="TH SarabunPSK" w:cs="TH SarabunPSK" w:hint="cs"/>
          <w:sz w:val="32"/>
          <w:szCs w:val="32"/>
          <w:cs/>
        </w:rPr>
        <w:t>ตามแนวแห่ง</w:t>
      </w:r>
      <w:bookmarkEnd w:id="14"/>
      <w:r w:rsidRPr="009A5FA2">
        <w:rPr>
          <w:rFonts w:ascii="TH SarabunPSK" w:eastAsia="Calibri" w:hAnsi="TH SarabunPSK" w:cs="TH SarabunPSK"/>
          <w:sz w:val="32"/>
          <w:szCs w:val="32"/>
          <w:cs/>
        </w:rPr>
        <w:t>ธรรมาธิปไตย ในเขตเทศบาลนครระยอง จังหวัดระยอง</w:t>
      </w:r>
      <w:r w:rsidRPr="009A5FA2">
        <w:rPr>
          <w:rFonts w:ascii="TH SarabunPSK" w:eastAsia="Calibri" w:hAnsi="TH SarabunPSK" w:cs="TH SarabunPSK" w:hint="cs"/>
          <w:sz w:val="32"/>
          <w:szCs w:val="32"/>
          <w:cs/>
        </w:rPr>
        <w:t>”</w:t>
      </w:r>
    </w:p>
    <w:p w14:paraId="6772FF82"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๒. แบบสอบถามมีทั้งหมด </w:t>
      </w:r>
      <w:r w:rsidRPr="009A5FA2">
        <w:rPr>
          <w:rFonts w:ascii="TH SarabunPSK" w:eastAsia="Calibri" w:hAnsi="TH SarabunPSK" w:cs="TH SarabunPSK" w:hint="cs"/>
          <w:sz w:val="32"/>
          <w:szCs w:val="32"/>
          <w:cs/>
        </w:rPr>
        <w:t>๓</w:t>
      </w:r>
      <w:r w:rsidRPr="009A5FA2">
        <w:rPr>
          <w:rFonts w:ascii="TH SarabunPSK" w:eastAsia="Calibri" w:hAnsi="TH SarabunPSK" w:cs="TH SarabunPSK"/>
          <w:sz w:val="32"/>
          <w:szCs w:val="32"/>
          <w:cs/>
        </w:rPr>
        <w:t xml:space="preserve"> ตอน</w:t>
      </w:r>
    </w:p>
    <w:p w14:paraId="41C106E7"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b/>
          <w:bCs/>
          <w:sz w:val="32"/>
          <w:szCs w:val="32"/>
          <w:cs/>
        </w:rPr>
        <w:t>ตอนที่ ๑</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เป็น</w:t>
      </w:r>
      <w:r w:rsidRPr="009A5FA2">
        <w:rPr>
          <w:rFonts w:ascii="TH SarabunPSK" w:eastAsia="Calibri" w:hAnsi="TH SarabunPSK" w:cs="TH SarabunPSK"/>
          <w:sz w:val="32"/>
          <w:szCs w:val="32"/>
          <w:cs/>
        </w:rPr>
        <w:t>แบบสอบถามเกี่ยวกับ</w:t>
      </w:r>
      <w:r w:rsidRPr="009A5FA2">
        <w:rPr>
          <w:rFonts w:ascii="TH SarabunPSK" w:eastAsia="Calibri" w:hAnsi="TH SarabunPSK" w:cs="TH SarabunPSK" w:hint="cs"/>
          <w:sz w:val="32"/>
          <w:szCs w:val="32"/>
          <w:cs/>
        </w:rPr>
        <w:t>สถานภาพส่วนบุคคล</w:t>
      </w:r>
      <w:r w:rsidRPr="009A5FA2">
        <w:rPr>
          <w:rFonts w:ascii="TH SarabunPSK" w:eastAsia="Calibri" w:hAnsi="TH SarabunPSK" w:cs="TH SarabunPSK"/>
          <w:sz w:val="32"/>
          <w:szCs w:val="32"/>
          <w:cs/>
        </w:rPr>
        <w:t>ของผู้ตอบแบบสอบถาม</w:t>
      </w:r>
    </w:p>
    <w:p w14:paraId="25329C3E"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b/>
          <w:bCs/>
          <w:sz w:val="32"/>
          <w:szCs w:val="32"/>
          <w:cs/>
        </w:rPr>
        <w:t xml:space="preserve">ตอนที่ </w:t>
      </w:r>
      <w:r w:rsidRPr="009A5FA2">
        <w:rPr>
          <w:rFonts w:ascii="TH SarabunPSK" w:eastAsia="Calibri" w:hAnsi="TH SarabunPSK" w:cs="TH SarabunPSK" w:hint="cs"/>
          <w:b/>
          <w:bCs/>
          <w:sz w:val="32"/>
          <w:szCs w:val="32"/>
          <w:cs/>
        </w:rPr>
        <w:t>๒</w:t>
      </w:r>
      <w:r w:rsidRPr="009A5FA2">
        <w:rPr>
          <w:rFonts w:ascii="TH SarabunPSK" w:eastAsia="Calibri" w:hAnsi="TH SarabunPSK" w:cs="TH SarabunPSK"/>
          <w:sz w:val="32"/>
          <w:szCs w:val="32"/>
          <w:cs/>
        </w:rPr>
        <w:t xml:space="preserve"> เป็นแบบสอบถามเกี่ยวกับการมีส่วนร่วมของประชาชนในการพัฒนาการเมืองการปกครองตามแนวแห่งธรรมาธิปไตย ในเขตเทศบาลนครระยอง จังหวัดระยอง</w:t>
      </w:r>
    </w:p>
    <w:p w14:paraId="21A0C593"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b/>
          <w:bCs/>
          <w:sz w:val="32"/>
          <w:szCs w:val="32"/>
          <w:cs/>
        </w:rPr>
        <w:t xml:space="preserve">ตอนที่ </w:t>
      </w:r>
      <w:r w:rsidRPr="009A5FA2">
        <w:rPr>
          <w:rFonts w:ascii="TH SarabunPSK" w:eastAsia="Calibri" w:hAnsi="TH SarabunPSK" w:cs="TH SarabunPSK" w:hint="cs"/>
          <w:b/>
          <w:bCs/>
          <w:sz w:val="32"/>
          <w:szCs w:val="32"/>
          <w:cs/>
        </w:rPr>
        <w:t>๓</w:t>
      </w:r>
      <w:r w:rsidRPr="009A5FA2">
        <w:rPr>
          <w:rFonts w:ascii="TH SarabunPSK" w:eastAsia="Calibri" w:hAnsi="TH SarabunPSK" w:cs="TH SarabunPSK"/>
          <w:sz w:val="32"/>
          <w:szCs w:val="32"/>
          <w:cs/>
        </w:rPr>
        <w:t xml:space="preserve"> เป็นแบบสอบถามปลายเปิด (</w:t>
      </w:r>
      <w:r w:rsidRPr="009A5FA2">
        <w:rPr>
          <w:rFonts w:ascii="TH SarabunPSK" w:eastAsia="Calibri" w:hAnsi="TH SarabunPSK" w:cs="TH SarabunPSK"/>
          <w:sz w:val="32"/>
          <w:szCs w:val="32"/>
        </w:rPr>
        <w:t>Open Questionnaire)</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ท่านมีความคิดเห็นอื่นๆ</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เกี่ยวกับปัญหาอุปสรรค และข้อเสนอแนะ ในการมีส่วนร่วมของประชาชนในการพัฒนาการเมืองการปกครองตามแนวแห่งธรรมาธิปไตย ในเขตเทศบาลนครระยอง จังหวัดระยอง</w:t>
      </w:r>
      <w:r w:rsidRPr="009A5FA2">
        <w:rPr>
          <w:rFonts w:ascii="TH SarabunPSK" w:eastAsia="Calibri" w:hAnsi="TH SarabunPSK" w:cs="TH SarabunPSK" w:hint="cs"/>
          <w:sz w:val="32"/>
          <w:szCs w:val="32"/>
          <w:cs/>
        </w:rPr>
        <w:t xml:space="preserve"> </w:t>
      </w:r>
    </w:p>
    <w:p w14:paraId="2FC86415"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๓. แบบสอบถามนี้มีวัตถุประสงค์น</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มาใช้ในการศึกษาวิจัยเท่านั้น ซึ่งจะไม่มีผลกระทบต่อผู้ตอบแบบสอบถาม หรือหน่วยงานของท่าน และจะไม่มีการเปิดเผยข้อมูลเป็นรายบุคคลแต่อย่างใด</w:t>
      </w:r>
    </w:p>
    <w:p w14:paraId="35B43EA4" w14:textId="77777777" w:rsidR="009A5FA2" w:rsidRPr="009A5FA2" w:rsidRDefault="009A5FA2" w:rsidP="009A5FA2">
      <w:pPr>
        <w:spacing w:after="0" w:line="240" w:lineRule="auto"/>
        <w:jc w:val="thaiDistribute"/>
        <w:rPr>
          <w:rFonts w:ascii="TH SarabunPSK" w:eastAsia="Calibri" w:hAnsi="TH SarabunPSK" w:cs="TH SarabunPSK"/>
          <w:sz w:val="32"/>
          <w:szCs w:val="32"/>
        </w:rPr>
      </w:pPr>
    </w:p>
    <w:p w14:paraId="5ED3D837"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ผู้วิจัยหวังเป็นอย่างยิ่งว่าจะได้รับความอนุเคราะห์จากท่าน ในการตอบแบบสอบถามครั้งนี้เป็นอย่างดี ขอเจริญพรขอบคุณทุกท่าน ที่ได้ตอบแบบสอบถามนี้ตามความเป็นจริง และตรงกับความเห็นของท่านมากที่สุด ค</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ตอบของท่านจะเก็บไว้เป็นความลับและจะใช้ส</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หรับการวิจัยครั้งนี้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เท่านั้น</w:t>
      </w:r>
    </w:p>
    <w:p w14:paraId="001AB07E"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p>
    <w:p w14:paraId="1AF18494"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p>
    <w:p w14:paraId="3E77DB16" w14:textId="77777777" w:rsidR="009A5FA2" w:rsidRPr="009A5FA2" w:rsidRDefault="009A5FA2" w:rsidP="009A5FA2">
      <w:pPr>
        <w:spacing w:after="0" w:line="240" w:lineRule="auto"/>
        <w:jc w:val="thaiDistribute"/>
        <w:rPr>
          <w:rFonts w:ascii="TH SarabunPSK" w:eastAsia="Calibri" w:hAnsi="TH SarabunPSK" w:cs="TH SarabunPSK"/>
          <w:sz w:val="32"/>
          <w:szCs w:val="32"/>
        </w:rPr>
      </w:pPr>
    </w:p>
    <w:p w14:paraId="171CC17F"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ผู้ศึกษาขอ</w:t>
      </w:r>
      <w:r w:rsidRPr="009A5FA2">
        <w:rPr>
          <w:rFonts w:ascii="TH SarabunPSK" w:eastAsia="Calibri" w:hAnsi="TH SarabunPSK" w:cs="TH SarabunPSK" w:hint="cs"/>
          <w:sz w:val="32"/>
          <w:szCs w:val="32"/>
          <w:cs/>
        </w:rPr>
        <w:t>เจริญพร และขอบคุณทุกท่าน</w:t>
      </w:r>
      <w:r w:rsidRPr="009A5FA2">
        <w:rPr>
          <w:rFonts w:ascii="TH SarabunPSK" w:eastAsia="Calibri" w:hAnsi="TH SarabunPSK" w:cs="TH SarabunPSK"/>
          <w:sz w:val="32"/>
          <w:szCs w:val="32"/>
          <w:cs/>
        </w:rPr>
        <w:t>เป็นอย่างยิ่งในความร่วมมือตอบแบบสอบถามครั้งนี้</w:t>
      </w:r>
    </w:p>
    <w:p w14:paraId="4537EB32" w14:textId="77777777" w:rsidR="009A5FA2" w:rsidRPr="009A5FA2" w:rsidRDefault="009A5FA2" w:rsidP="009A5FA2">
      <w:pPr>
        <w:spacing w:after="0" w:line="240" w:lineRule="auto"/>
        <w:jc w:val="thaiDistribute"/>
        <w:rPr>
          <w:rFonts w:ascii="TH SarabunPSK" w:eastAsia="Calibri" w:hAnsi="TH SarabunPSK" w:cs="TH SarabunPSK"/>
          <w:sz w:val="32"/>
          <w:szCs w:val="32"/>
        </w:rPr>
      </w:pPr>
    </w:p>
    <w:p w14:paraId="0D46B0A3" w14:textId="77777777" w:rsidR="009A5FA2" w:rsidRPr="009A5FA2" w:rsidRDefault="009A5FA2" w:rsidP="009A5FA2">
      <w:pPr>
        <w:spacing w:after="0" w:line="240" w:lineRule="auto"/>
        <w:jc w:val="thaiDistribute"/>
        <w:rPr>
          <w:rFonts w:ascii="TH SarabunPSK" w:eastAsia="Calibri" w:hAnsi="TH SarabunPSK" w:cs="TH SarabunPSK"/>
          <w:sz w:val="32"/>
          <w:szCs w:val="32"/>
        </w:rPr>
      </w:pPr>
    </w:p>
    <w:p w14:paraId="6BF31E07"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พระ</w:t>
      </w:r>
      <w:r w:rsidRPr="009A5FA2">
        <w:rPr>
          <w:rFonts w:ascii="TH SarabunPSK" w:eastAsia="Calibri" w:hAnsi="TH SarabunPSK" w:cs="TH SarabunPSK" w:hint="cs"/>
          <w:sz w:val="32"/>
          <w:szCs w:val="32"/>
          <w:cs/>
        </w:rPr>
        <w:t xml:space="preserve">นิคม  </w:t>
      </w:r>
      <w:proofErr w:type="spellStart"/>
      <w:r w:rsidRPr="009A5FA2">
        <w:rPr>
          <w:rFonts w:ascii="TH SarabunPSK" w:eastAsia="Calibri" w:hAnsi="TH SarabunPSK" w:cs="TH SarabunPSK" w:hint="cs"/>
          <w:sz w:val="32"/>
          <w:szCs w:val="32"/>
          <w:cs/>
        </w:rPr>
        <w:t>จนฺทธมฺ</w:t>
      </w:r>
      <w:proofErr w:type="spellEnd"/>
      <w:r w:rsidRPr="009A5FA2">
        <w:rPr>
          <w:rFonts w:ascii="TH SarabunPSK" w:eastAsia="Calibri" w:hAnsi="TH SarabunPSK" w:cs="TH SarabunPSK" w:hint="cs"/>
          <w:sz w:val="32"/>
          <w:szCs w:val="32"/>
          <w:cs/>
        </w:rPr>
        <w:t xml:space="preserve">โม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สุขเจริญ</w:t>
      </w:r>
      <w:r w:rsidRPr="009A5FA2">
        <w:rPr>
          <w:rFonts w:ascii="TH SarabunPSK" w:eastAsia="Calibri" w:hAnsi="TH SarabunPSK" w:cs="TH SarabunPSK"/>
          <w:sz w:val="32"/>
          <w:szCs w:val="32"/>
          <w:cs/>
        </w:rPr>
        <w:t>)</w:t>
      </w:r>
    </w:p>
    <w:p w14:paraId="68D3D0F3"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 xml:space="preserve">      นิสิตปริญญาโท </w:t>
      </w:r>
      <w:r w:rsidRPr="009A5FA2">
        <w:rPr>
          <w:rFonts w:ascii="TH SarabunPSK" w:eastAsia="Calibri" w:hAnsi="TH SarabunPSK" w:cs="TH SarabunPSK"/>
          <w:sz w:val="32"/>
          <w:szCs w:val="32"/>
          <w:cs/>
        </w:rPr>
        <w:t>หลักสูตร</w:t>
      </w:r>
      <w:proofErr w:type="spellStart"/>
      <w:r w:rsidRPr="009A5FA2">
        <w:rPr>
          <w:rFonts w:ascii="TH SarabunPSK" w:eastAsia="Calibri" w:hAnsi="TH SarabunPSK" w:cs="TH SarabunPSK" w:hint="cs"/>
          <w:sz w:val="32"/>
          <w:szCs w:val="32"/>
          <w:cs/>
        </w:rPr>
        <w:t>รัฐ</w:t>
      </w:r>
      <w:r w:rsidRPr="009A5FA2">
        <w:rPr>
          <w:rFonts w:ascii="TH SarabunPSK" w:eastAsia="Calibri" w:hAnsi="TH SarabunPSK" w:cs="TH SarabunPSK"/>
          <w:sz w:val="32"/>
          <w:szCs w:val="32"/>
          <w:cs/>
        </w:rPr>
        <w:t>ศาสตร</w:t>
      </w:r>
      <w:proofErr w:type="spellEnd"/>
      <w:r w:rsidRPr="009A5FA2">
        <w:rPr>
          <w:rFonts w:ascii="TH SarabunPSK" w:eastAsia="Calibri" w:hAnsi="TH SarabunPSK" w:cs="TH SarabunPSK"/>
          <w:sz w:val="32"/>
          <w:szCs w:val="32"/>
          <w:cs/>
        </w:rPr>
        <w:t>มหาบัณฑิต</w:t>
      </w:r>
      <w:r w:rsidRPr="009A5FA2">
        <w:rPr>
          <w:rFonts w:ascii="TH SarabunPSK" w:eastAsia="Calibri" w:hAnsi="TH SarabunPSK" w:cs="TH SarabunPSK" w:hint="cs"/>
          <w:sz w:val="32"/>
          <w:szCs w:val="32"/>
          <w:cs/>
        </w:rPr>
        <w:t xml:space="preserve">  </w:t>
      </w:r>
    </w:p>
    <w:p w14:paraId="2103F563" w14:textId="77777777" w:rsidR="009A5FA2" w:rsidRPr="009A5FA2" w:rsidRDefault="009A5FA2" w:rsidP="009A5FA2">
      <w:pPr>
        <w:spacing w:after="0" w:line="240" w:lineRule="auto"/>
        <w:rPr>
          <w:rFonts w:ascii="TH SarabunPSK" w:eastAsia="Calibri" w:hAnsi="TH SarabunPSK" w:cs="TH SarabunPSK"/>
          <w:sz w:val="32"/>
          <w:szCs w:val="32"/>
          <w:cs/>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บัณฑิตวิทยาลัย</w:t>
      </w:r>
    </w:p>
    <w:p w14:paraId="2FE99B27"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มหาวิทยาลัยมหาจุฬาลง</w:t>
      </w:r>
      <w:proofErr w:type="spellStart"/>
      <w:r w:rsidRPr="009A5FA2">
        <w:rPr>
          <w:rFonts w:ascii="TH SarabunPSK" w:eastAsia="Calibri" w:hAnsi="TH SarabunPSK" w:cs="TH SarabunPSK"/>
          <w:sz w:val="32"/>
          <w:szCs w:val="32"/>
          <w:cs/>
        </w:rPr>
        <w:t>กรณ</w:t>
      </w:r>
      <w:proofErr w:type="spellEnd"/>
      <w:r w:rsidRPr="009A5FA2">
        <w:rPr>
          <w:rFonts w:ascii="TH SarabunPSK" w:eastAsia="Calibri" w:hAnsi="TH SarabunPSK" w:cs="TH SarabunPSK"/>
          <w:sz w:val="32"/>
          <w:szCs w:val="32"/>
          <w:cs/>
        </w:rPr>
        <w:t>ราชวิทยาลัย</w:t>
      </w:r>
    </w:p>
    <w:p w14:paraId="2FF1E5E2"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พุทธศักราช ๒๕๖๒</w:t>
      </w:r>
    </w:p>
    <w:p w14:paraId="6E0CEA36" w14:textId="77777777" w:rsidR="009A5FA2" w:rsidRPr="009A5FA2" w:rsidRDefault="009A5FA2" w:rsidP="009A5FA2">
      <w:pPr>
        <w:spacing w:after="0" w:line="240" w:lineRule="auto"/>
        <w:rPr>
          <w:rFonts w:ascii="TH SarabunPSK" w:eastAsia="Calibri" w:hAnsi="TH SarabunPSK" w:cs="TH SarabunPSK"/>
          <w:sz w:val="32"/>
          <w:szCs w:val="32"/>
        </w:rPr>
      </w:pPr>
    </w:p>
    <w:p w14:paraId="00821507" w14:textId="77777777" w:rsidR="009A5FA2" w:rsidRPr="009A5FA2" w:rsidRDefault="009A5FA2" w:rsidP="009A5FA2">
      <w:pPr>
        <w:spacing w:after="0" w:line="240" w:lineRule="auto"/>
        <w:rPr>
          <w:rFonts w:ascii="TH SarabunPSK" w:eastAsia="Calibri" w:hAnsi="TH SarabunPSK" w:cs="TH SarabunPSK"/>
          <w:sz w:val="32"/>
          <w:szCs w:val="32"/>
        </w:rPr>
      </w:pPr>
    </w:p>
    <w:p w14:paraId="196D6751" w14:textId="77777777" w:rsidR="009A5FA2" w:rsidRPr="009A5FA2" w:rsidRDefault="009A5FA2" w:rsidP="009A5FA2">
      <w:pPr>
        <w:spacing w:after="0" w:line="240" w:lineRule="auto"/>
        <w:rPr>
          <w:rFonts w:ascii="TH SarabunPSK" w:eastAsia="Calibri" w:hAnsi="TH SarabunPSK" w:cs="TH SarabunPSK"/>
          <w:sz w:val="32"/>
          <w:szCs w:val="32"/>
        </w:rPr>
      </w:pPr>
    </w:p>
    <w:p w14:paraId="152143A1"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cs/>
        </w:rPr>
        <w:t>ตอนที่ ๑</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เป็น</w:t>
      </w:r>
      <w:r w:rsidRPr="009A5FA2">
        <w:rPr>
          <w:rFonts w:ascii="TH SarabunPSK" w:eastAsia="Calibri" w:hAnsi="TH SarabunPSK" w:cs="TH SarabunPSK"/>
          <w:sz w:val="32"/>
          <w:szCs w:val="32"/>
          <w:cs/>
        </w:rPr>
        <w:t>แบบสอบถามเกี่ยวกับ</w:t>
      </w:r>
      <w:r w:rsidRPr="009A5FA2">
        <w:rPr>
          <w:rFonts w:ascii="TH SarabunPSK" w:eastAsia="Calibri" w:hAnsi="TH SarabunPSK" w:cs="TH SarabunPSK" w:hint="cs"/>
          <w:sz w:val="32"/>
          <w:szCs w:val="32"/>
          <w:cs/>
        </w:rPr>
        <w:t>สถานภาพทั่วไป</w:t>
      </w:r>
      <w:r w:rsidRPr="009A5FA2">
        <w:rPr>
          <w:rFonts w:ascii="TH SarabunPSK" w:eastAsia="Calibri" w:hAnsi="TH SarabunPSK" w:cs="TH SarabunPSK"/>
          <w:sz w:val="32"/>
          <w:szCs w:val="32"/>
          <w:cs/>
        </w:rPr>
        <w:t>ของผู้ตอบแบบสอบถาม</w:t>
      </w:r>
    </w:p>
    <w:p w14:paraId="382C351E"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cs/>
        </w:rPr>
        <w:t>ค</w:t>
      </w:r>
      <w:r w:rsidRPr="009A5FA2">
        <w:rPr>
          <w:rFonts w:ascii="TH SarabunPSK" w:eastAsia="Calibri" w:hAnsi="TH SarabunPSK" w:cs="TH SarabunPSK" w:hint="cs"/>
          <w:b/>
          <w:bCs/>
          <w:sz w:val="32"/>
          <w:szCs w:val="32"/>
          <w:cs/>
        </w:rPr>
        <w:t>ำ</w:t>
      </w:r>
      <w:r w:rsidRPr="009A5FA2">
        <w:rPr>
          <w:rFonts w:ascii="TH SarabunPSK" w:eastAsia="Calibri" w:hAnsi="TH SarabunPSK" w:cs="TH SarabunPSK"/>
          <w:b/>
          <w:bCs/>
          <w:sz w:val="32"/>
          <w:szCs w:val="32"/>
          <w:cs/>
        </w:rPr>
        <w:t>ชี้แจง</w:t>
      </w:r>
      <w:r w:rsidRPr="009A5FA2">
        <w:rPr>
          <w:rFonts w:ascii="TH SarabunPSK" w:eastAsia="Calibri" w:hAnsi="TH SarabunPSK" w:cs="TH SarabunPSK"/>
          <w:sz w:val="32"/>
          <w:szCs w:val="32"/>
          <w:cs/>
        </w:rPr>
        <w:t xml:space="preserve"> : โปรดท</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เครื่องหมาย</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ลงใน [ ] หน้าข้อความ</w:t>
      </w:r>
      <w:r w:rsidRPr="009A5FA2">
        <w:rPr>
          <w:rFonts w:ascii="TH SarabunPSK" w:eastAsia="Calibri" w:hAnsi="TH SarabunPSK" w:cs="TH SarabunPSK" w:hint="cs"/>
          <w:sz w:val="32"/>
          <w:szCs w:val="32"/>
          <w:cs/>
        </w:rPr>
        <w:t>ตามสภาพ</w:t>
      </w:r>
      <w:r w:rsidRPr="009A5FA2">
        <w:rPr>
          <w:rFonts w:ascii="TH SarabunPSK" w:eastAsia="Calibri" w:hAnsi="TH SarabunPSK" w:cs="TH SarabunPSK"/>
          <w:sz w:val="32"/>
          <w:szCs w:val="32"/>
          <w:cs/>
        </w:rPr>
        <w:t>ที่เป็นจริง</w:t>
      </w:r>
      <w:r w:rsidRPr="009A5FA2">
        <w:rPr>
          <w:rFonts w:ascii="TH SarabunPSK" w:eastAsia="Calibri" w:hAnsi="TH SarabunPSK" w:cs="TH SarabunPSK" w:hint="cs"/>
          <w:sz w:val="32"/>
          <w:szCs w:val="32"/>
          <w:cs/>
        </w:rPr>
        <w:t>เกี่ยวข้องกับผู้ตอบแบบสอบถาม</w:t>
      </w:r>
    </w:p>
    <w:p w14:paraId="12FE95E2"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๑. เพศ</w:t>
      </w:r>
    </w:p>
    <w:p w14:paraId="4BC8AFF4"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bookmarkStart w:id="15" w:name="_Hlk21208045"/>
      <w:r w:rsidRPr="009A5FA2">
        <w:rPr>
          <w:rFonts w:ascii="TH SarabunPSK" w:eastAsia="Calibri" w:hAnsi="TH SarabunPSK" w:cs="TH SarabunPSK"/>
          <w:sz w:val="32"/>
          <w:szCs w:val="32"/>
        </w:rPr>
        <w:tab/>
        <w:t>[ ]</w:t>
      </w:r>
      <w:bookmarkEnd w:id="15"/>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ชาย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หญิง</w:t>
      </w:r>
    </w:p>
    <w:p w14:paraId="6D130DF6"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๒. อายุ</w:t>
      </w:r>
    </w:p>
    <w:p w14:paraId="0F0B8CE8"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hint="cs"/>
          <w:sz w:val="32"/>
          <w:szCs w:val="32"/>
          <w:cs/>
        </w:rPr>
        <w:t>๑๘</w:t>
      </w:r>
      <w:r w:rsidRPr="009A5FA2">
        <w:rPr>
          <w:rFonts w:ascii="TH SarabunPSK" w:eastAsia="Calibri" w:hAnsi="TH SarabunPSK" w:cs="TH SarabunPSK"/>
          <w:sz w:val="32"/>
          <w:szCs w:val="32"/>
          <w:cs/>
        </w:rPr>
        <w:t xml:space="preserve"> – </w:t>
      </w:r>
      <w:r w:rsidRPr="009A5FA2">
        <w:rPr>
          <w:rFonts w:ascii="TH SarabunPSK" w:eastAsia="Calibri" w:hAnsi="TH SarabunPSK" w:cs="TH SarabunPSK" w:hint="cs"/>
          <w:sz w:val="32"/>
          <w:szCs w:val="32"/>
          <w:cs/>
        </w:rPr>
        <w:t>๓๐</w:t>
      </w:r>
      <w:r w:rsidRPr="009A5FA2">
        <w:rPr>
          <w:rFonts w:ascii="TH SarabunPSK" w:eastAsia="Calibri" w:hAnsi="TH SarabunPSK" w:cs="TH SarabunPSK"/>
          <w:sz w:val="32"/>
          <w:szCs w:val="32"/>
          <w:cs/>
        </w:rPr>
        <w:t xml:space="preserve"> ปี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๓</w:t>
      </w:r>
      <w:r w:rsidRPr="009A5FA2">
        <w:rPr>
          <w:rFonts w:ascii="TH SarabunPSK" w:eastAsia="Calibri" w:hAnsi="TH SarabunPSK" w:cs="TH SarabunPSK" w:hint="cs"/>
          <w:sz w:val="32"/>
          <w:szCs w:val="32"/>
          <w:cs/>
        </w:rPr>
        <w:t>๑</w:t>
      </w:r>
      <w:r w:rsidRPr="009A5FA2">
        <w:rPr>
          <w:rFonts w:ascii="TH SarabunPSK" w:eastAsia="Calibri" w:hAnsi="TH SarabunPSK" w:cs="TH SarabunPSK"/>
          <w:sz w:val="32"/>
          <w:szCs w:val="32"/>
          <w:cs/>
        </w:rPr>
        <w:t xml:space="preserve"> – </w:t>
      </w:r>
      <w:r w:rsidRPr="009A5FA2">
        <w:rPr>
          <w:rFonts w:ascii="TH SarabunPSK" w:eastAsia="Calibri" w:hAnsi="TH SarabunPSK" w:cs="TH SarabunPSK" w:hint="cs"/>
          <w:sz w:val="32"/>
          <w:szCs w:val="32"/>
          <w:cs/>
        </w:rPr>
        <w:t>๔๐</w:t>
      </w:r>
      <w:r w:rsidRPr="009A5FA2">
        <w:rPr>
          <w:rFonts w:ascii="TH SarabunPSK" w:eastAsia="Calibri" w:hAnsi="TH SarabunPSK" w:cs="TH SarabunPSK"/>
          <w:sz w:val="32"/>
          <w:szCs w:val="32"/>
          <w:cs/>
        </w:rPr>
        <w:t xml:space="preserve"> ปี</w:t>
      </w:r>
    </w:p>
    <w:p w14:paraId="4929618B"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sz w:val="32"/>
          <w:szCs w:val="32"/>
          <w:cs/>
        </w:rPr>
        <w:t>๔</w:t>
      </w:r>
      <w:r w:rsidRPr="009A5FA2">
        <w:rPr>
          <w:rFonts w:ascii="TH SarabunPSK" w:eastAsia="Calibri" w:hAnsi="TH SarabunPSK" w:cs="TH SarabunPSK" w:hint="cs"/>
          <w:sz w:val="32"/>
          <w:szCs w:val="32"/>
          <w:cs/>
        </w:rPr>
        <w:t>๑</w:t>
      </w:r>
      <w:r w:rsidRPr="009A5FA2">
        <w:rPr>
          <w:rFonts w:ascii="TH SarabunPSK" w:eastAsia="Calibri" w:hAnsi="TH SarabunPSK" w:cs="TH SarabunPSK"/>
          <w:sz w:val="32"/>
          <w:szCs w:val="32"/>
          <w:cs/>
        </w:rPr>
        <w:t xml:space="preserve"> – </w:t>
      </w:r>
      <w:r w:rsidRPr="009A5FA2">
        <w:rPr>
          <w:rFonts w:ascii="TH SarabunPSK" w:eastAsia="Calibri" w:hAnsi="TH SarabunPSK" w:cs="TH SarabunPSK" w:hint="cs"/>
          <w:sz w:val="32"/>
          <w:szCs w:val="32"/>
          <w:cs/>
        </w:rPr>
        <w:t>๕๐</w:t>
      </w:r>
      <w:r w:rsidRPr="009A5FA2">
        <w:rPr>
          <w:rFonts w:ascii="TH SarabunPSK" w:eastAsia="Calibri" w:hAnsi="TH SarabunPSK" w:cs="TH SarabunPSK"/>
          <w:sz w:val="32"/>
          <w:szCs w:val="32"/>
          <w:cs/>
        </w:rPr>
        <w:t xml:space="preserve"> ปี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w:t>
      </w:r>
      <w:r w:rsidRPr="009A5FA2">
        <w:rPr>
          <w:rFonts w:ascii="TH SarabunPSK" w:eastAsia="Calibri" w:hAnsi="TH SarabunPSK" w:cs="TH SarabunPSK" w:hint="cs"/>
          <w:sz w:val="32"/>
          <w:szCs w:val="32"/>
          <w:cs/>
        </w:rPr>
        <w:t xml:space="preserve"> ๕๑ </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 xml:space="preserve">๖๐ ปี     </w:t>
      </w:r>
    </w:p>
    <w:p w14:paraId="538FF35A" w14:textId="77777777" w:rsidR="009A5FA2" w:rsidRPr="009A5FA2" w:rsidRDefault="009A5FA2" w:rsidP="009A5FA2">
      <w:pPr>
        <w:tabs>
          <w:tab w:val="left" w:pos="1701"/>
        </w:tabs>
        <w:spacing w:after="0" w:line="240" w:lineRule="auto"/>
        <w:rPr>
          <w:rFonts w:ascii="TH SarabunPSK" w:eastAsia="Calibri" w:hAnsi="TH SarabunPSK" w:cs="TH SarabunPSK"/>
          <w:sz w:val="32"/>
          <w:szCs w:val="32"/>
          <w:cs/>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xml:space="preserve">[ ]  </w:t>
      </w:r>
      <w:r w:rsidRPr="009A5FA2">
        <w:rPr>
          <w:rFonts w:ascii="TH SarabunPSK" w:eastAsia="Calibri" w:hAnsi="TH SarabunPSK" w:cs="TH SarabunPSK" w:hint="cs"/>
          <w:sz w:val="32"/>
          <w:szCs w:val="32"/>
          <w:cs/>
        </w:rPr>
        <w:t>๖๑</w:t>
      </w:r>
      <w:r w:rsidRPr="009A5FA2">
        <w:rPr>
          <w:rFonts w:ascii="TH SarabunPSK" w:eastAsia="Calibri" w:hAnsi="TH SarabunPSK" w:cs="TH SarabunPSK"/>
          <w:sz w:val="32"/>
          <w:szCs w:val="32"/>
          <w:cs/>
        </w:rPr>
        <w:t xml:space="preserve"> ปี</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ขึ้นไป</w:t>
      </w:r>
    </w:p>
    <w:p w14:paraId="5477A613"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๓. ระดับการศึกษา</w:t>
      </w:r>
    </w:p>
    <w:p w14:paraId="0D2B13B4"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hint="cs"/>
          <w:sz w:val="32"/>
          <w:szCs w:val="32"/>
          <w:cs/>
        </w:rPr>
        <w:t xml:space="preserve">ประถมศึกษา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bookmarkStart w:id="16" w:name="_Hlk21276218"/>
      <w:r w:rsidRPr="009A5FA2">
        <w:rPr>
          <w:rFonts w:ascii="TH SarabunPSK" w:eastAsia="Calibri" w:hAnsi="TH SarabunPSK" w:cs="TH SarabunPSK"/>
          <w:sz w:val="32"/>
          <w:szCs w:val="32"/>
          <w:cs/>
        </w:rPr>
        <w:t>[ ]</w:t>
      </w:r>
      <w:bookmarkEnd w:id="16"/>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มัธยมศึกษา</w:t>
      </w:r>
    </w:p>
    <w:p w14:paraId="489F89FA"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hint="cs"/>
          <w:sz w:val="32"/>
          <w:szCs w:val="32"/>
          <w:cs/>
        </w:rPr>
        <w:t>อนุปริญญาและ</w:t>
      </w:r>
      <w:r w:rsidRPr="009A5FA2">
        <w:rPr>
          <w:rFonts w:ascii="TH SarabunPSK" w:eastAsia="Calibri" w:hAnsi="TH SarabunPSK" w:cs="TH SarabunPSK"/>
          <w:sz w:val="32"/>
          <w:szCs w:val="32"/>
          <w:cs/>
        </w:rPr>
        <w:t>ปริญญา</w:t>
      </w:r>
      <w:r w:rsidRPr="009A5FA2">
        <w:rPr>
          <w:rFonts w:ascii="TH SarabunPSK" w:eastAsia="Calibri" w:hAnsi="TH SarabunPSK" w:cs="TH SarabunPSK" w:hint="cs"/>
          <w:sz w:val="32"/>
          <w:szCs w:val="32"/>
          <w:cs/>
        </w:rPr>
        <w:t>ตรี</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ปริญญาโท</w:t>
      </w:r>
    </w:p>
    <w:p w14:paraId="2B7D0E65"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cs/>
        </w:rPr>
      </w:pPr>
      <w:r w:rsidRPr="009A5FA2">
        <w:rPr>
          <w:rFonts w:ascii="TH SarabunPSK" w:eastAsia="Calibri" w:hAnsi="TH SarabunPSK" w:cs="TH SarabunPSK"/>
          <w:sz w:val="32"/>
          <w:szCs w:val="32"/>
        </w:rPr>
        <w:tab/>
        <w:t xml:space="preserve">[ ] </w:t>
      </w:r>
      <w:r w:rsidRPr="009A5FA2">
        <w:rPr>
          <w:rFonts w:ascii="TH SarabunPSK" w:eastAsia="Calibri" w:hAnsi="TH SarabunPSK" w:cs="TH SarabunPSK" w:hint="cs"/>
          <w:sz w:val="32"/>
          <w:szCs w:val="32"/>
          <w:cs/>
        </w:rPr>
        <w:t>อื่น ๆ ระบุ......................................</w:t>
      </w:r>
    </w:p>
    <w:p w14:paraId="779DF29C"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๔.</w:t>
      </w: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อาชีพ</w:t>
      </w:r>
    </w:p>
    <w:p w14:paraId="0171342D"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sz w:val="32"/>
          <w:szCs w:val="32"/>
          <w:cs/>
        </w:rPr>
        <w:t>เกษตรกร</w:t>
      </w:r>
      <w:r w:rsidRPr="009A5FA2">
        <w:rPr>
          <w:rFonts w:ascii="TH SarabunPSK" w:eastAsia="Calibri" w:hAnsi="TH SarabunPSK" w:cs="TH SarabunPSK" w:hint="cs"/>
          <w:sz w:val="32"/>
          <w:szCs w:val="32"/>
          <w:cs/>
        </w:rPr>
        <w:t>รม</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ค้าขาย</w:t>
      </w:r>
    </w:p>
    <w:p w14:paraId="6EEB4C3B"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sz w:val="32"/>
          <w:szCs w:val="32"/>
          <w:cs/>
        </w:rPr>
        <w:t xml:space="preserve">รับจ้างทั่วไป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รับราชการ</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รัฐวิสาหกิจ</w:t>
      </w:r>
    </w:p>
    <w:p w14:paraId="53D861E1"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cs/>
        </w:rPr>
        <w:tab/>
        <w:t>[ ]</w:t>
      </w:r>
      <w:r w:rsidRPr="009A5FA2">
        <w:rPr>
          <w:rFonts w:ascii="TH SarabunPSK" w:eastAsia="Calibri" w:hAnsi="TH SarabunPSK" w:cs="TH SarabunPSK" w:hint="cs"/>
          <w:sz w:val="32"/>
          <w:szCs w:val="32"/>
          <w:cs/>
        </w:rPr>
        <w:t xml:space="preserve"> นักธุรกิจ </w:t>
      </w:r>
      <w:r w:rsidRPr="009A5FA2">
        <w:rPr>
          <w:rFonts w:ascii="TH SarabunPSK" w:eastAsia="Calibri" w:hAnsi="TH SarabunPSK" w:cs="TH SarabunPSK"/>
          <w:sz w:val="32"/>
          <w:szCs w:val="32"/>
          <w:cs/>
        </w:rPr>
        <w:tab/>
        <w:t>[ ]</w:t>
      </w:r>
      <w:r w:rsidRPr="009A5FA2">
        <w:rPr>
          <w:rFonts w:ascii="TH SarabunPSK" w:eastAsia="Calibri" w:hAnsi="TH SarabunPSK" w:cs="TH SarabunPSK" w:hint="cs"/>
          <w:sz w:val="32"/>
          <w:szCs w:val="32"/>
          <w:cs/>
        </w:rPr>
        <w:t xml:space="preserve"> นักเรียน / นักศึกษา</w:t>
      </w:r>
    </w:p>
    <w:p w14:paraId="2F2FD014"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rPr>
        <w:t xml:space="preserve">[ ] </w:t>
      </w:r>
      <w:r w:rsidRPr="009A5FA2">
        <w:rPr>
          <w:rFonts w:ascii="TH SarabunPSK" w:eastAsia="Calibri" w:hAnsi="TH SarabunPSK" w:cs="TH SarabunPSK"/>
          <w:sz w:val="32"/>
          <w:szCs w:val="32"/>
          <w:cs/>
        </w:rPr>
        <w:t>อื่น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ๆ ระบุ..........................................</w:t>
      </w:r>
    </w:p>
    <w:p w14:paraId="584E52DA"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๕. สถานภาพ</w:t>
      </w:r>
      <w:r w:rsidRPr="009A5FA2">
        <w:rPr>
          <w:rFonts w:ascii="TH SarabunPSK" w:eastAsia="Calibri" w:hAnsi="TH SarabunPSK" w:cs="TH SarabunPSK" w:hint="cs"/>
          <w:b/>
          <w:bCs/>
          <w:sz w:val="32"/>
          <w:szCs w:val="32"/>
          <w:cs/>
        </w:rPr>
        <w:t>สมรส</w:t>
      </w:r>
    </w:p>
    <w:p w14:paraId="4FCD48E4"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bookmarkStart w:id="17" w:name="_Hlk6427340"/>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w:t>
      </w:r>
      <w:bookmarkEnd w:id="17"/>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โสด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xml:space="preserve">[ ] </w:t>
      </w:r>
      <w:r w:rsidRPr="009A5FA2">
        <w:rPr>
          <w:rFonts w:ascii="TH SarabunPSK" w:eastAsia="Calibri" w:hAnsi="TH SarabunPSK" w:cs="TH SarabunPSK" w:hint="cs"/>
          <w:sz w:val="32"/>
          <w:szCs w:val="32"/>
          <w:cs/>
        </w:rPr>
        <w:t>สมรส</w:t>
      </w:r>
    </w:p>
    <w:p w14:paraId="1172288D"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rPr>
        <w:tab/>
        <w:t xml:space="preserve">[ ] </w:t>
      </w:r>
      <w:r w:rsidRPr="009A5FA2">
        <w:rPr>
          <w:rFonts w:ascii="TH SarabunPSK" w:eastAsia="Calibri" w:hAnsi="TH SarabunPSK" w:cs="TH SarabunPSK"/>
          <w:sz w:val="32"/>
          <w:szCs w:val="32"/>
          <w:cs/>
        </w:rPr>
        <w:t xml:space="preserve">หย่าร้าง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แยกกันอยู</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rPr>
        <w:t xml:space="preserve"> </w:t>
      </w:r>
    </w:p>
    <w:p w14:paraId="638A54E7" w14:textId="77777777" w:rsidR="009A5FA2" w:rsidRPr="009A5FA2" w:rsidRDefault="009A5FA2" w:rsidP="009A5FA2">
      <w:pPr>
        <w:spacing w:after="0" w:line="240" w:lineRule="auto"/>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๖. ร</w:t>
      </w:r>
      <w:r w:rsidRPr="009A5FA2">
        <w:rPr>
          <w:rFonts w:ascii="TH SarabunPSK" w:eastAsia="Calibri" w:hAnsi="TH SarabunPSK" w:cs="TH SarabunPSK"/>
          <w:b/>
          <w:bCs/>
          <w:sz w:val="32"/>
          <w:szCs w:val="32"/>
          <w:cs/>
        </w:rPr>
        <w:t xml:space="preserve">ายได้ต่อเดือน </w:t>
      </w:r>
    </w:p>
    <w:p w14:paraId="4CE81E26" w14:textId="77777777" w:rsidR="009A5FA2" w:rsidRPr="009A5FA2" w:rsidRDefault="009A5FA2" w:rsidP="009A5FA2">
      <w:pPr>
        <w:tabs>
          <w:tab w:val="left" w:pos="1701"/>
          <w:tab w:val="left" w:pos="4536"/>
        </w:tabs>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 ต่</w:t>
      </w:r>
      <w:r w:rsidRPr="009A5FA2">
        <w:rPr>
          <w:rFonts w:ascii="TH SarabunPSK" w:eastAsia="Calibri" w:hAnsi="TH SarabunPSK" w:cs="TH SarabunPSK" w:hint="cs"/>
          <w:sz w:val="32"/>
          <w:szCs w:val="32"/>
          <w:cs/>
        </w:rPr>
        <w:t>ำ</w:t>
      </w:r>
      <w:r w:rsidRPr="009A5FA2">
        <w:rPr>
          <w:rFonts w:ascii="TH SarabunPSK" w:eastAsia="Calibri" w:hAnsi="TH SarabunPSK" w:cs="TH SarabunPSK"/>
          <w:sz w:val="32"/>
          <w:szCs w:val="32"/>
          <w:cs/>
        </w:rPr>
        <w:t xml:space="preserve">กว่า  </w:t>
      </w:r>
      <w:r w:rsidRPr="009A5FA2">
        <w:rPr>
          <w:rFonts w:ascii="TH SarabunPSK" w:eastAsia="Calibri" w:hAnsi="TH SarabunPSK" w:cs="TH SarabunPSK" w:hint="cs"/>
          <w:sz w:val="32"/>
          <w:szCs w:val="32"/>
          <w:cs/>
        </w:rPr>
        <w:t>๕,๐๐๐</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บาท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xml:space="preserve">[ ] </w:t>
      </w:r>
      <w:r w:rsidRPr="009A5FA2">
        <w:rPr>
          <w:rFonts w:ascii="TH SarabunPSK" w:eastAsia="Calibri" w:hAnsi="TH SarabunPSK" w:cs="TH SarabunPSK" w:hint="cs"/>
          <w:sz w:val="32"/>
          <w:szCs w:val="32"/>
          <w:cs/>
        </w:rPr>
        <w:t xml:space="preserve"> ๕,๐๐๑</w:t>
      </w:r>
      <w:r w:rsidRPr="009A5FA2">
        <w:rPr>
          <w:rFonts w:ascii="TH SarabunPSK" w:eastAsia="Calibri" w:hAnsi="TH SarabunPSK" w:cs="TH SarabunPSK"/>
          <w:sz w:val="32"/>
          <w:szCs w:val="32"/>
        </w:rPr>
        <w:t xml:space="preserve"> – </w:t>
      </w:r>
      <w:r w:rsidRPr="009A5FA2">
        <w:rPr>
          <w:rFonts w:ascii="TH SarabunPSK" w:eastAsia="Calibri" w:hAnsi="TH SarabunPSK" w:cs="TH SarabunPSK" w:hint="cs"/>
          <w:sz w:val="32"/>
          <w:szCs w:val="32"/>
          <w:cs/>
        </w:rPr>
        <w:t>๑๐,๐๐๐</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บาท </w:t>
      </w:r>
      <w:r w:rsidRPr="009A5FA2">
        <w:rPr>
          <w:rFonts w:ascii="TH SarabunPSK" w:eastAsia="Calibri" w:hAnsi="TH SarabunPSK" w:cs="TH SarabunPSK" w:hint="cs"/>
          <w:sz w:val="32"/>
          <w:szCs w:val="32"/>
          <w:cs/>
        </w:rPr>
        <w:t xml:space="preserve">    </w:t>
      </w:r>
    </w:p>
    <w:p w14:paraId="7FD977C9" w14:textId="77777777" w:rsidR="009A5FA2" w:rsidRPr="009A5FA2" w:rsidRDefault="009A5FA2" w:rsidP="009A5FA2">
      <w:pPr>
        <w:tabs>
          <w:tab w:val="left" w:pos="1701"/>
        </w:tabs>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xml:space="preserve">[ ] </w:t>
      </w:r>
      <w:r w:rsidRPr="009A5FA2">
        <w:rPr>
          <w:rFonts w:ascii="TH SarabunPSK" w:eastAsia="Calibri" w:hAnsi="TH SarabunPSK" w:cs="TH SarabunPSK" w:hint="cs"/>
          <w:sz w:val="32"/>
          <w:szCs w:val="32"/>
          <w:cs/>
        </w:rPr>
        <w:t>๑๐,๐๐๑</w:t>
      </w:r>
      <w:r w:rsidRPr="009A5FA2">
        <w:rPr>
          <w:rFonts w:ascii="TH SarabunPSK" w:eastAsia="Calibri" w:hAnsi="TH SarabunPSK" w:cs="TH SarabunPSK"/>
          <w:sz w:val="32"/>
          <w:szCs w:val="32"/>
        </w:rPr>
        <w:t xml:space="preserve"> – </w:t>
      </w:r>
      <w:r w:rsidRPr="009A5FA2">
        <w:rPr>
          <w:rFonts w:ascii="TH SarabunPSK" w:eastAsia="Calibri" w:hAnsi="TH SarabunPSK" w:cs="TH SarabunPSK" w:hint="cs"/>
          <w:sz w:val="32"/>
          <w:szCs w:val="32"/>
          <w:cs/>
        </w:rPr>
        <w:t>๑๕,๐๐๐</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บาท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๑๕,๐๐๑</w:t>
      </w:r>
      <w:r w:rsidRPr="009A5FA2">
        <w:rPr>
          <w:rFonts w:ascii="TH SarabunPSK" w:eastAsia="Calibri" w:hAnsi="TH SarabunPSK" w:cs="TH SarabunPSK"/>
          <w:sz w:val="32"/>
          <w:szCs w:val="32"/>
        </w:rPr>
        <w:t xml:space="preserve"> – </w:t>
      </w:r>
      <w:r w:rsidRPr="009A5FA2">
        <w:rPr>
          <w:rFonts w:ascii="TH SarabunPSK" w:eastAsia="Calibri" w:hAnsi="TH SarabunPSK" w:cs="TH SarabunPSK" w:hint="cs"/>
          <w:sz w:val="32"/>
          <w:szCs w:val="32"/>
          <w:cs/>
        </w:rPr>
        <w:t>๒๐,๐๐๐</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 xml:space="preserve">บาท </w:t>
      </w:r>
      <w:r w:rsidRPr="009A5FA2">
        <w:rPr>
          <w:rFonts w:ascii="TH SarabunPSK" w:eastAsia="Calibri" w:hAnsi="TH SarabunPSK" w:cs="TH SarabunPSK" w:hint="cs"/>
          <w:sz w:val="32"/>
          <w:szCs w:val="32"/>
          <w:cs/>
        </w:rPr>
        <w:t xml:space="preserve">  </w:t>
      </w:r>
    </w:p>
    <w:p w14:paraId="54D54E02" w14:textId="77777777" w:rsidR="009A5FA2" w:rsidRPr="009A5FA2" w:rsidRDefault="009A5FA2" w:rsidP="009A5FA2">
      <w:pPr>
        <w:tabs>
          <w:tab w:val="left" w:pos="1701"/>
        </w:tabs>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 xml:space="preserve">[ ] </w:t>
      </w:r>
      <w:r w:rsidRPr="009A5FA2">
        <w:rPr>
          <w:rFonts w:ascii="TH SarabunPSK" w:eastAsia="Calibri" w:hAnsi="TH SarabunPSK" w:cs="TH SarabunPSK" w:hint="cs"/>
          <w:sz w:val="32"/>
          <w:szCs w:val="32"/>
          <w:cs/>
        </w:rPr>
        <w:t xml:space="preserve">๒๐,๐๐๑ </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บาท</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ขึ้นไป</w:t>
      </w:r>
    </w:p>
    <w:p w14:paraId="161E8376" w14:textId="77777777" w:rsidR="009A5FA2" w:rsidRPr="009A5FA2" w:rsidRDefault="009A5FA2" w:rsidP="009A5FA2">
      <w:pPr>
        <w:spacing w:after="0" w:line="240" w:lineRule="auto"/>
        <w:rPr>
          <w:rFonts w:ascii="TH SarabunPSK" w:eastAsia="Calibri" w:hAnsi="TH SarabunPSK" w:cs="TH SarabunPSK"/>
          <w:sz w:val="32"/>
          <w:szCs w:val="32"/>
        </w:rPr>
      </w:pPr>
    </w:p>
    <w:p w14:paraId="2BA60C74" w14:textId="77777777" w:rsidR="009A5FA2" w:rsidRPr="009A5FA2" w:rsidRDefault="009A5FA2" w:rsidP="009A5FA2">
      <w:pPr>
        <w:spacing w:after="0" w:line="240" w:lineRule="auto"/>
        <w:rPr>
          <w:rFonts w:ascii="TH SarabunPSK" w:eastAsia="Calibri" w:hAnsi="TH SarabunPSK" w:cs="TH SarabunPSK"/>
          <w:sz w:val="32"/>
          <w:szCs w:val="32"/>
        </w:rPr>
      </w:pPr>
    </w:p>
    <w:p w14:paraId="1C3875AA" w14:textId="77777777" w:rsidR="009A5FA2" w:rsidRPr="009A5FA2" w:rsidRDefault="009A5FA2" w:rsidP="009A5FA2">
      <w:pPr>
        <w:spacing w:after="0" w:line="240" w:lineRule="auto"/>
        <w:rPr>
          <w:rFonts w:ascii="TH SarabunPSK" w:eastAsia="Calibri" w:hAnsi="TH SarabunPSK" w:cs="TH SarabunPSK"/>
          <w:sz w:val="32"/>
          <w:szCs w:val="32"/>
        </w:rPr>
      </w:pPr>
    </w:p>
    <w:p w14:paraId="3D06C516" w14:textId="77777777" w:rsidR="009A5FA2" w:rsidRPr="009A5FA2" w:rsidRDefault="009A5FA2" w:rsidP="009A5FA2">
      <w:pPr>
        <w:spacing w:after="0" w:line="240" w:lineRule="auto"/>
        <w:rPr>
          <w:rFonts w:ascii="TH SarabunPSK" w:eastAsia="Calibri" w:hAnsi="TH SarabunPSK" w:cs="TH SarabunPSK"/>
          <w:sz w:val="32"/>
          <w:szCs w:val="32"/>
        </w:rPr>
      </w:pPr>
    </w:p>
    <w:p w14:paraId="47C3BE06" w14:textId="77777777" w:rsidR="009A5FA2" w:rsidRPr="009A5FA2" w:rsidRDefault="009A5FA2" w:rsidP="009A5FA2">
      <w:pPr>
        <w:spacing w:after="0" w:line="240" w:lineRule="auto"/>
        <w:rPr>
          <w:rFonts w:ascii="TH SarabunPSK" w:eastAsia="Calibri" w:hAnsi="TH SarabunPSK" w:cs="TH SarabunPSK"/>
          <w:sz w:val="32"/>
          <w:szCs w:val="32"/>
        </w:rPr>
      </w:pPr>
    </w:p>
    <w:p w14:paraId="3B5DCEA3" w14:textId="77777777" w:rsidR="009A5FA2" w:rsidRPr="009A5FA2" w:rsidRDefault="009A5FA2" w:rsidP="009A5FA2">
      <w:pPr>
        <w:spacing w:after="0" w:line="240" w:lineRule="auto"/>
        <w:rPr>
          <w:rFonts w:ascii="TH SarabunPSK" w:eastAsia="Calibri" w:hAnsi="TH SarabunPSK" w:cs="TH SarabunPSK"/>
          <w:b/>
          <w:bCs/>
          <w:sz w:val="32"/>
          <w:szCs w:val="32"/>
        </w:rPr>
      </w:pPr>
    </w:p>
    <w:p w14:paraId="18CD109E" w14:textId="77777777" w:rsidR="009A5FA2" w:rsidRPr="009A5FA2" w:rsidRDefault="009A5FA2" w:rsidP="009A5FA2">
      <w:pPr>
        <w:spacing w:after="0" w:line="240" w:lineRule="auto"/>
        <w:rPr>
          <w:rFonts w:ascii="TH SarabunPSK" w:eastAsia="Calibri" w:hAnsi="TH SarabunPSK" w:cs="TH SarabunPSK"/>
          <w:b/>
          <w:bCs/>
          <w:sz w:val="32"/>
          <w:szCs w:val="32"/>
        </w:rPr>
      </w:pPr>
    </w:p>
    <w:p w14:paraId="0E03493B" w14:textId="77777777" w:rsidR="009A5FA2" w:rsidRPr="009A5FA2" w:rsidRDefault="009A5FA2" w:rsidP="009A5FA2">
      <w:pPr>
        <w:spacing w:after="0" w:line="240" w:lineRule="auto"/>
        <w:rPr>
          <w:rFonts w:ascii="TH SarabunPSK" w:eastAsia="Calibri" w:hAnsi="TH SarabunPSK" w:cs="TH SarabunPSK"/>
          <w:b/>
          <w:bCs/>
          <w:sz w:val="32"/>
          <w:szCs w:val="32"/>
        </w:rPr>
      </w:pPr>
    </w:p>
    <w:p w14:paraId="2F1D0904" w14:textId="77777777" w:rsidR="009A5FA2" w:rsidRPr="009A5FA2" w:rsidRDefault="009A5FA2" w:rsidP="009A5FA2">
      <w:pPr>
        <w:spacing w:after="0" w:line="240" w:lineRule="auto"/>
        <w:rPr>
          <w:rFonts w:ascii="TH SarabunPSK" w:eastAsia="Calibri" w:hAnsi="TH SarabunPSK" w:cs="TH SarabunPSK"/>
          <w:b/>
          <w:bCs/>
          <w:sz w:val="32"/>
          <w:szCs w:val="32"/>
        </w:rPr>
      </w:pPr>
    </w:p>
    <w:p w14:paraId="07EFBB38" w14:textId="77777777" w:rsidR="009A5FA2" w:rsidRPr="009A5FA2" w:rsidRDefault="009A5FA2" w:rsidP="009A5FA2">
      <w:pPr>
        <w:spacing w:after="0" w:line="240" w:lineRule="auto"/>
        <w:rPr>
          <w:rFonts w:ascii="TH SarabunPSK" w:eastAsia="Calibri" w:hAnsi="TH SarabunPSK" w:cs="TH SarabunPSK"/>
          <w:b/>
          <w:bCs/>
          <w:sz w:val="32"/>
          <w:szCs w:val="32"/>
        </w:rPr>
      </w:pPr>
    </w:p>
    <w:p w14:paraId="12EE01E1" w14:textId="77777777" w:rsidR="009A5FA2" w:rsidRPr="009A5FA2" w:rsidRDefault="009A5FA2" w:rsidP="009A5FA2">
      <w:pPr>
        <w:spacing w:after="0" w:line="240" w:lineRule="auto"/>
        <w:rPr>
          <w:rFonts w:ascii="TH SarabunPSK" w:eastAsia="Calibri" w:hAnsi="TH SarabunPSK" w:cs="TH SarabunPSK"/>
          <w:b/>
          <w:bCs/>
          <w:sz w:val="32"/>
          <w:szCs w:val="32"/>
        </w:rPr>
      </w:pPr>
    </w:p>
    <w:p w14:paraId="4FCAC07F" w14:textId="77777777" w:rsidR="009A5FA2" w:rsidRPr="009A5FA2" w:rsidRDefault="009A5FA2" w:rsidP="009A5FA2">
      <w:pPr>
        <w:spacing w:after="0" w:line="240" w:lineRule="auto"/>
        <w:rPr>
          <w:rFonts w:ascii="TH SarabunPSK" w:eastAsia="Calibri" w:hAnsi="TH SarabunPSK" w:cs="TH SarabunPSK"/>
          <w:b/>
          <w:bCs/>
          <w:sz w:val="32"/>
          <w:szCs w:val="32"/>
        </w:rPr>
      </w:pPr>
    </w:p>
    <w:p w14:paraId="3047A4F9"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cs/>
        </w:rPr>
        <w:t>ตอนที่ ๒</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แบบสอบถามเกี่ยวกับ</w:t>
      </w:r>
      <w:bookmarkStart w:id="18" w:name="_Hlk7596187"/>
      <w:r w:rsidRPr="009A5FA2">
        <w:rPr>
          <w:rFonts w:ascii="TH SarabunPSK" w:eastAsia="Calibri" w:hAnsi="TH SarabunPSK" w:cs="TH SarabunPSK"/>
          <w:sz w:val="32"/>
          <w:szCs w:val="32"/>
          <w:cs/>
        </w:rPr>
        <w:t>การมีส่วนร่วมของประชาชนใน</w:t>
      </w:r>
      <w:bookmarkStart w:id="19" w:name="_Hlk18959721"/>
      <w:r w:rsidRPr="009A5FA2">
        <w:rPr>
          <w:rFonts w:ascii="TH SarabunPSK" w:eastAsia="Calibri" w:hAnsi="TH SarabunPSK" w:cs="TH SarabunPSK"/>
          <w:sz w:val="32"/>
          <w:szCs w:val="32"/>
          <w:cs/>
        </w:rPr>
        <w:t xml:space="preserve">การพัฒนาการเมืองการปกครอง </w:t>
      </w:r>
      <w:bookmarkEnd w:id="19"/>
    </w:p>
    <w:p w14:paraId="4790C052"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ตามแนวแห่งธรรมาธิปไตย ในเขตเทศบาลนครระยอง จังหวัดระยอง</w:t>
      </w:r>
      <w:r w:rsidRPr="009A5FA2">
        <w:rPr>
          <w:rFonts w:ascii="TH SarabunPSK" w:eastAsia="Calibri" w:hAnsi="TH SarabunPSK" w:cs="TH SarabunPSK"/>
          <w:sz w:val="32"/>
          <w:szCs w:val="32"/>
        </w:rPr>
        <w:t xml:space="preserve"> </w:t>
      </w:r>
    </w:p>
    <w:bookmarkEnd w:id="18"/>
    <w:p w14:paraId="172ED7CB"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b/>
          <w:bCs/>
          <w:sz w:val="32"/>
          <w:szCs w:val="32"/>
          <w:cs/>
        </w:rPr>
        <w:t>ค</w:t>
      </w:r>
      <w:r w:rsidRPr="009A5FA2">
        <w:rPr>
          <w:rFonts w:ascii="TH SarabunPSK" w:eastAsia="Calibri" w:hAnsi="TH SarabunPSK" w:cs="TH SarabunPSK" w:hint="cs"/>
          <w:b/>
          <w:bCs/>
          <w:sz w:val="32"/>
          <w:szCs w:val="32"/>
          <w:cs/>
        </w:rPr>
        <w:t>ำ</w:t>
      </w:r>
      <w:r w:rsidRPr="009A5FA2">
        <w:rPr>
          <w:rFonts w:ascii="TH SarabunPSK" w:eastAsia="Calibri" w:hAnsi="TH SarabunPSK" w:cs="TH SarabunPSK"/>
          <w:b/>
          <w:bCs/>
          <w:sz w:val="32"/>
          <w:szCs w:val="32"/>
          <w:cs/>
        </w:rPr>
        <w:t>ชี้แจง</w:t>
      </w:r>
      <w:r w:rsidRPr="009A5FA2">
        <w:rPr>
          <w:rFonts w:ascii="TH SarabunPSK" w:eastAsia="Calibri" w:hAnsi="TH SarabunPSK" w:cs="TH SarabunPSK"/>
          <w:sz w:val="32"/>
          <w:szCs w:val="32"/>
          <w:cs/>
        </w:rPr>
        <w:t xml:space="preserve"> : โปรด</w:t>
      </w:r>
      <w:r w:rsidRPr="009A5FA2">
        <w:rPr>
          <w:rFonts w:ascii="TH SarabunPSK" w:eastAsia="Calibri" w:hAnsi="TH SarabunPSK" w:cs="TH SarabunPSK" w:hint="cs"/>
          <w:sz w:val="32"/>
          <w:szCs w:val="32"/>
          <w:cs/>
        </w:rPr>
        <w:t xml:space="preserve">ทำเครื่องหมาย </w:t>
      </w:r>
      <w:r w:rsidRPr="009A5FA2">
        <w:rPr>
          <w:rFonts w:ascii="TH SarabunPSK" w:eastAsia="Calibri" w:hAnsi="TH SarabunPSK" w:cs="TH SarabunPSK"/>
          <w:sz w:val="32"/>
          <w:szCs w:val="32"/>
          <w:cs/>
        </w:rPr>
        <w:t>√</w:t>
      </w:r>
      <w:r w:rsidRPr="009A5FA2">
        <w:rPr>
          <w:rFonts w:ascii="TH SarabunPSK" w:eastAsia="Calibri" w:hAnsi="TH SarabunPSK" w:cs="TH SarabunPSK" w:hint="cs"/>
          <w:sz w:val="32"/>
          <w:szCs w:val="32"/>
          <w:cs/>
        </w:rPr>
        <w:t xml:space="preserve"> ในช่องระดับการมีส่วนร่วมของประชาชนใน</w:t>
      </w:r>
      <w:r w:rsidRPr="009A5FA2">
        <w:rPr>
          <w:rFonts w:ascii="TH SarabunPSK" w:eastAsia="Calibri" w:hAnsi="TH SarabunPSK" w:cs="TH SarabunPSK"/>
          <w:sz w:val="32"/>
          <w:szCs w:val="32"/>
          <w:cs/>
        </w:rPr>
        <w:t>การพัฒนาการเมือง</w:t>
      </w:r>
    </w:p>
    <w:p w14:paraId="7B193D97"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การปกครอง</w:t>
      </w:r>
      <w:r w:rsidRPr="009A5FA2">
        <w:rPr>
          <w:rFonts w:ascii="TH SarabunPSK" w:eastAsia="Calibri" w:hAnsi="TH SarabunPSK" w:cs="TH SarabunPSK" w:hint="cs"/>
          <w:sz w:val="32"/>
          <w:szCs w:val="32"/>
          <w:cs/>
        </w:rPr>
        <w:t>ในระดับใด ที่ตรงกับสภาพความเป็นจริง โดยกำหนดระดับคะแนน ดังนี้</w:t>
      </w:r>
    </w:p>
    <w:p w14:paraId="125CC890"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 xml:space="preserve">๕  หมายถึง </w:t>
      </w:r>
      <w:r w:rsidRPr="009A5FA2">
        <w:rPr>
          <w:rFonts w:ascii="TH SarabunPSK" w:eastAsia="Calibri" w:hAnsi="TH SarabunPSK" w:cs="TH SarabunPSK"/>
          <w:sz w:val="32"/>
          <w:szCs w:val="32"/>
          <w:cs/>
        </w:rPr>
        <w:t>การมีส่วนร่วมของประชาชน</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b/>
          <w:bCs/>
          <w:sz w:val="32"/>
          <w:szCs w:val="32"/>
          <w:cs/>
        </w:rPr>
        <w:t>มากที่สุด</w:t>
      </w:r>
    </w:p>
    <w:p w14:paraId="0C86F5C9"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๔</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หมายถึง การมีส่วนร่วมของประชาชน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b/>
          <w:bCs/>
          <w:sz w:val="32"/>
          <w:szCs w:val="32"/>
          <w:cs/>
        </w:rPr>
        <w:t>มาก</w:t>
      </w:r>
      <w:r w:rsidRPr="009A5FA2">
        <w:rPr>
          <w:rFonts w:ascii="TH SarabunPSK" w:eastAsia="Calibri" w:hAnsi="TH SarabunPSK" w:cs="TH SarabunPSK"/>
          <w:sz w:val="32"/>
          <w:szCs w:val="32"/>
          <w:cs/>
        </w:rPr>
        <w:t xml:space="preserve"> </w:t>
      </w:r>
    </w:p>
    <w:p w14:paraId="308FDFB6"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๓</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หมายถึง การมีส่วนร่วมของประชาชน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b/>
          <w:bCs/>
          <w:sz w:val="32"/>
          <w:szCs w:val="32"/>
          <w:cs/>
        </w:rPr>
        <w:t>ปานกลาง</w:t>
      </w:r>
      <w:r w:rsidRPr="009A5FA2">
        <w:rPr>
          <w:rFonts w:ascii="TH SarabunPSK" w:eastAsia="Calibri" w:hAnsi="TH SarabunPSK" w:cs="TH SarabunPSK"/>
          <w:sz w:val="32"/>
          <w:szCs w:val="32"/>
          <w:cs/>
        </w:rPr>
        <w:t xml:space="preserve"> </w:t>
      </w:r>
    </w:p>
    <w:p w14:paraId="1A860BBB"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๒</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หมายถึง การมีส่วนร่วมของประชาชน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b/>
          <w:bCs/>
          <w:sz w:val="32"/>
          <w:szCs w:val="32"/>
          <w:cs/>
        </w:rPr>
        <w:t>น้อย</w:t>
      </w:r>
    </w:p>
    <w:p w14:paraId="237CCAC5" w14:textId="77777777" w:rsidR="009A5FA2" w:rsidRPr="009A5FA2" w:rsidRDefault="009A5FA2" w:rsidP="009A5FA2">
      <w:pPr>
        <w:spacing w:after="0" w:line="240" w:lineRule="auto"/>
        <w:jc w:val="thaiDistribute"/>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r>
      <w:r w:rsidRPr="009A5FA2">
        <w:rPr>
          <w:rFonts w:ascii="TH SarabunPSK" w:eastAsia="Calibri" w:hAnsi="TH SarabunPSK" w:cs="TH SarabunPSK"/>
          <w:sz w:val="32"/>
          <w:szCs w:val="32"/>
          <w:cs/>
        </w:rPr>
        <w:tab/>
      </w:r>
      <w:r w:rsidRPr="009A5FA2">
        <w:rPr>
          <w:rFonts w:ascii="TH SarabunPSK" w:eastAsia="Calibri" w:hAnsi="TH SarabunPSK" w:cs="TH SarabunPSK" w:hint="cs"/>
          <w:sz w:val="32"/>
          <w:szCs w:val="32"/>
          <w:cs/>
        </w:rPr>
        <w:t>๑</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หมายถึง การมีส่วนร่วมของประชาชน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 </w:t>
      </w:r>
      <w:r w:rsidRPr="009A5FA2">
        <w:rPr>
          <w:rFonts w:ascii="TH SarabunPSK" w:eastAsia="Calibri" w:hAnsi="TH SarabunPSK" w:cs="TH SarabunPSK" w:hint="cs"/>
          <w:b/>
          <w:bCs/>
          <w:sz w:val="32"/>
          <w:szCs w:val="32"/>
          <w:cs/>
        </w:rPr>
        <w:t>น้อย</w:t>
      </w:r>
      <w:r w:rsidRPr="009A5FA2">
        <w:rPr>
          <w:rFonts w:ascii="TH SarabunPSK" w:eastAsia="Calibri" w:hAnsi="TH SarabunPSK" w:cs="TH SarabunPSK"/>
          <w:b/>
          <w:bCs/>
          <w:sz w:val="32"/>
          <w:szCs w:val="32"/>
          <w:cs/>
        </w:rPr>
        <w:t>ที่สุด</w:t>
      </w:r>
    </w:p>
    <w:p w14:paraId="057BA623" w14:textId="77777777" w:rsidR="009A5FA2" w:rsidRPr="009A5FA2" w:rsidRDefault="009A5FA2" w:rsidP="009A5FA2">
      <w:pPr>
        <w:spacing w:after="0" w:line="240" w:lineRule="auto"/>
        <w:jc w:val="thaiDistribute"/>
        <w:rPr>
          <w:rFonts w:ascii="TH SarabunPSK" w:eastAsia="Calibri" w:hAnsi="TH SarabunPSK" w:cs="TH SarabunPSK"/>
          <w:sz w:val="32"/>
          <w:szCs w:val="32"/>
        </w:rPr>
      </w:pPr>
    </w:p>
    <w:tbl>
      <w:tblPr>
        <w:tblStyle w:val="a5"/>
        <w:tblW w:w="0" w:type="auto"/>
        <w:tblLook w:val="04A0" w:firstRow="1" w:lastRow="0" w:firstColumn="1" w:lastColumn="0" w:noHBand="0" w:noVBand="1"/>
      </w:tblPr>
      <w:tblGrid>
        <w:gridCol w:w="480"/>
        <w:gridCol w:w="4611"/>
        <w:gridCol w:w="811"/>
        <w:gridCol w:w="727"/>
        <w:gridCol w:w="850"/>
        <w:gridCol w:w="709"/>
        <w:gridCol w:w="992"/>
      </w:tblGrid>
      <w:tr w:rsidR="009A5FA2" w:rsidRPr="009A5FA2" w14:paraId="2C85AA3C" w14:textId="77777777" w:rsidTr="00F561A4">
        <w:tc>
          <w:tcPr>
            <w:tcW w:w="480" w:type="dxa"/>
            <w:vMerge w:val="restart"/>
            <w:shd w:val="clear" w:color="auto" w:fill="auto"/>
            <w:vAlign w:val="center"/>
          </w:tcPr>
          <w:p w14:paraId="73A13386"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ข้อ</w:t>
            </w:r>
          </w:p>
        </w:tc>
        <w:tc>
          <w:tcPr>
            <w:tcW w:w="4611" w:type="dxa"/>
            <w:vMerge w:val="restart"/>
            <w:shd w:val="clear" w:color="auto" w:fill="auto"/>
            <w:vAlign w:val="center"/>
          </w:tcPr>
          <w:p w14:paraId="0A429F55" w14:textId="77777777" w:rsidR="009A5FA2" w:rsidRPr="009A5FA2" w:rsidRDefault="009A5FA2" w:rsidP="009A5FA2">
            <w:pPr>
              <w:ind w:left="720"/>
              <w:contextualSpacing/>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 xml:space="preserve">๑. </w:t>
            </w:r>
            <w:r w:rsidRPr="009A5FA2">
              <w:rPr>
                <w:rFonts w:ascii="TH SarabunPSK" w:eastAsia="Calibri" w:hAnsi="TH SarabunPSK" w:cs="TH SarabunPSK"/>
                <w:b/>
                <w:bCs/>
                <w:sz w:val="32"/>
                <w:szCs w:val="32"/>
                <w:cs/>
              </w:rPr>
              <w:t>ด้านการมีส่วนร่วมแสดงความคิดเห็น</w:t>
            </w:r>
          </w:p>
          <w:p w14:paraId="38E738E6" w14:textId="77777777" w:rsidR="009A5FA2" w:rsidRPr="009A5FA2" w:rsidRDefault="009A5FA2" w:rsidP="009A5FA2">
            <w:pPr>
              <w:ind w:left="720"/>
              <w:jc w:val="center"/>
              <w:rPr>
                <w:rFonts w:ascii="TH SarabunPSK" w:eastAsia="Calibri" w:hAnsi="TH SarabunPSK" w:cs="TH SarabunPSK"/>
                <w:sz w:val="32"/>
                <w:szCs w:val="32"/>
              </w:rPr>
            </w:pPr>
            <w:r w:rsidRPr="009A5FA2">
              <w:rPr>
                <w:rFonts w:ascii="TH SarabunPSK" w:eastAsia="Calibri" w:hAnsi="TH SarabunPSK" w:cs="TH SarabunPSK"/>
                <w:b/>
                <w:bCs/>
                <w:sz w:val="32"/>
                <w:szCs w:val="32"/>
                <w:cs/>
              </w:rPr>
              <w:t>ตามหลัก</w:t>
            </w:r>
            <w:r w:rsidRPr="009A5FA2">
              <w:rPr>
                <w:rFonts w:ascii="TH SarabunPSK" w:eastAsia="Calibri" w:hAnsi="TH SarabunPSK" w:cs="TH SarabunPSK" w:hint="cs"/>
                <w:b/>
                <w:bCs/>
                <w:sz w:val="32"/>
                <w:szCs w:val="32"/>
                <w:cs/>
              </w:rPr>
              <w:t>อปริหา</w:t>
            </w:r>
            <w:proofErr w:type="spellStart"/>
            <w:r w:rsidRPr="009A5FA2">
              <w:rPr>
                <w:rFonts w:ascii="TH SarabunPSK" w:eastAsia="Calibri" w:hAnsi="TH SarabunPSK" w:cs="TH SarabunPSK" w:hint="cs"/>
                <w:b/>
                <w:bCs/>
                <w:sz w:val="32"/>
                <w:szCs w:val="32"/>
                <w:cs/>
              </w:rPr>
              <w:t>นิย</w:t>
            </w:r>
            <w:proofErr w:type="spellEnd"/>
            <w:r w:rsidRPr="009A5FA2">
              <w:rPr>
                <w:rFonts w:ascii="TH SarabunPSK" w:eastAsia="Calibri" w:hAnsi="TH SarabunPSK" w:cs="TH SarabunPSK" w:hint="cs"/>
                <w:b/>
                <w:bCs/>
                <w:sz w:val="32"/>
                <w:szCs w:val="32"/>
                <w:cs/>
              </w:rPr>
              <w:t>ธรรม</w:t>
            </w:r>
          </w:p>
        </w:tc>
        <w:tc>
          <w:tcPr>
            <w:tcW w:w="4089" w:type="dxa"/>
            <w:gridSpan w:val="5"/>
            <w:shd w:val="clear" w:color="auto" w:fill="auto"/>
          </w:tcPr>
          <w:p w14:paraId="197EB22A"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 xml:space="preserve">         ระดับการมีส่วนร่วม</w:t>
            </w:r>
          </w:p>
        </w:tc>
      </w:tr>
      <w:tr w:rsidR="009A5FA2" w:rsidRPr="009A5FA2" w14:paraId="0916769E" w14:textId="77777777" w:rsidTr="00F561A4">
        <w:tc>
          <w:tcPr>
            <w:tcW w:w="480" w:type="dxa"/>
            <w:vMerge/>
            <w:shd w:val="clear" w:color="auto" w:fill="auto"/>
          </w:tcPr>
          <w:p w14:paraId="1EE08362" w14:textId="77777777" w:rsidR="009A5FA2" w:rsidRPr="009A5FA2" w:rsidRDefault="009A5FA2" w:rsidP="009A5FA2">
            <w:pPr>
              <w:rPr>
                <w:rFonts w:ascii="TH SarabunPSK" w:eastAsia="Calibri" w:hAnsi="TH SarabunPSK" w:cs="TH SarabunPSK"/>
                <w:sz w:val="32"/>
                <w:szCs w:val="32"/>
              </w:rPr>
            </w:pPr>
          </w:p>
        </w:tc>
        <w:tc>
          <w:tcPr>
            <w:tcW w:w="4611" w:type="dxa"/>
            <w:vMerge/>
            <w:shd w:val="clear" w:color="auto" w:fill="auto"/>
          </w:tcPr>
          <w:p w14:paraId="261D1A4C" w14:textId="77777777" w:rsidR="009A5FA2" w:rsidRPr="009A5FA2" w:rsidRDefault="009A5FA2" w:rsidP="009A5FA2">
            <w:pPr>
              <w:rPr>
                <w:rFonts w:ascii="TH SarabunPSK" w:eastAsia="Calibri" w:hAnsi="TH SarabunPSK" w:cs="TH SarabunPSK"/>
                <w:sz w:val="32"/>
                <w:szCs w:val="32"/>
              </w:rPr>
            </w:pPr>
          </w:p>
        </w:tc>
        <w:tc>
          <w:tcPr>
            <w:tcW w:w="811" w:type="dxa"/>
            <w:shd w:val="clear" w:color="auto" w:fill="auto"/>
            <w:vAlign w:val="center"/>
          </w:tcPr>
          <w:p w14:paraId="4586AB54"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มากที่สุด</w:t>
            </w:r>
          </w:p>
        </w:tc>
        <w:tc>
          <w:tcPr>
            <w:tcW w:w="727" w:type="dxa"/>
            <w:shd w:val="clear" w:color="auto" w:fill="auto"/>
            <w:vAlign w:val="center"/>
          </w:tcPr>
          <w:p w14:paraId="5A678790"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w:t>
            </w:r>
          </w:p>
        </w:tc>
        <w:tc>
          <w:tcPr>
            <w:tcW w:w="850" w:type="dxa"/>
            <w:shd w:val="clear" w:color="auto" w:fill="auto"/>
            <w:vAlign w:val="center"/>
          </w:tcPr>
          <w:p w14:paraId="50C8752E"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ปานกลาง</w:t>
            </w:r>
          </w:p>
        </w:tc>
        <w:tc>
          <w:tcPr>
            <w:tcW w:w="709" w:type="dxa"/>
            <w:shd w:val="clear" w:color="auto" w:fill="auto"/>
            <w:vAlign w:val="center"/>
          </w:tcPr>
          <w:p w14:paraId="354445B2"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w:t>
            </w:r>
          </w:p>
        </w:tc>
        <w:tc>
          <w:tcPr>
            <w:tcW w:w="992" w:type="dxa"/>
            <w:shd w:val="clear" w:color="auto" w:fill="auto"/>
            <w:vAlign w:val="center"/>
          </w:tcPr>
          <w:p w14:paraId="17328B4B"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น้อยที่สุด</w:t>
            </w:r>
          </w:p>
        </w:tc>
      </w:tr>
      <w:tr w:rsidR="009A5FA2" w:rsidRPr="009A5FA2" w14:paraId="166B0574" w14:textId="77777777" w:rsidTr="00F561A4">
        <w:tc>
          <w:tcPr>
            <w:tcW w:w="480" w:type="dxa"/>
            <w:vAlign w:val="center"/>
          </w:tcPr>
          <w:p w14:paraId="3DD151FB"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๑.</w:t>
            </w:r>
          </w:p>
        </w:tc>
        <w:tc>
          <w:tcPr>
            <w:tcW w:w="4611" w:type="dxa"/>
          </w:tcPr>
          <w:p w14:paraId="2242E812"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ท่านได้เข้าร่วมประชุมประชาคมชุมชนของประชาชน เพื่อรับฟังหรือเสนอข้อคิดเห็นต่าง ๆ เกี่ยวกับปัญหาในการกำหนดทิศทางการพัฒนาการเมืองการปกครอง อย่างต่อเนื่อง</w:t>
            </w:r>
          </w:p>
        </w:tc>
        <w:tc>
          <w:tcPr>
            <w:tcW w:w="811" w:type="dxa"/>
          </w:tcPr>
          <w:p w14:paraId="7BCDC4DD" w14:textId="77777777" w:rsidR="009A5FA2" w:rsidRPr="009A5FA2" w:rsidRDefault="009A5FA2" w:rsidP="009A5FA2">
            <w:pPr>
              <w:rPr>
                <w:rFonts w:ascii="TH SarabunPSK" w:eastAsia="Calibri" w:hAnsi="TH SarabunPSK" w:cs="TH SarabunPSK"/>
                <w:sz w:val="32"/>
                <w:szCs w:val="32"/>
              </w:rPr>
            </w:pPr>
          </w:p>
        </w:tc>
        <w:tc>
          <w:tcPr>
            <w:tcW w:w="727" w:type="dxa"/>
          </w:tcPr>
          <w:p w14:paraId="200659AF" w14:textId="77777777" w:rsidR="009A5FA2" w:rsidRPr="009A5FA2" w:rsidRDefault="009A5FA2" w:rsidP="009A5FA2">
            <w:pPr>
              <w:rPr>
                <w:rFonts w:ascii="TH SarabunPSK" w:eastAsia="Calibri" w:hAnsi="TH SarabunPSK" w:cs="TH SarabunPSK"/>
                <w:sz w:val="32"/>
                <w:szCs w:val="32"/>
              </w:rPr>
            </w:pPr>
          </w:p>
        </w:tc>
        <w:tc>
          <w:tcPr>
            <w:tcW w:w="850" w:type="dxa"/>
          </w:tcPr>
          <w:p w14:paraId="2EAB4ABE" w14:textId="77777777" w:rsidR="009A5FA2" w:rsidRPr="009A5FA2" w:rsidRDefault="009A5FA2" w:rsidP="009A5FA2">
            <w:pPr>
              <w:rPr>
                <w:rFonts w:ascii="TH SarabunPSK" w:eastAsia="Calibri" w:hAnsi="TH SarabunPSK" w:cs="TH SarabunPSK"/>
                <w:sz w:val="32"/>
                <w:szCs w:val="32"/>
              </w:rPr>
            </w:pPr>
          </w:p>
        </w:tc>
        <w:tc>
          <w:tcPr>
            <w:tcW w:w="709" w:type="dxa"/>
          </w:tcPr>
          <w:p w14:paraId="7C5F2F64" w14:textId="77777777" w:rsidR="009A5FA2" w:rsidRPr="009A5FA2" w:rsidRDefault="009A5FA2" w:rsidP="009A5FA2">
            <w:pPr>
              <w:rPr>
                <w:rFonts w:ascii="TH SarabunPSK" w:eastAsia="Calibri" w:hAnsi="TH SarabunPSK" w:cs="TH SarabunPSK"/>
                <w:sz w:val="32"/>
                <w:szCs w:val="32"/>
              </w:rPr>
            </w:pPr>
          </w:p>
        </w:tc>
        <w:tc>
          <w:tcPr>
            <w:tcW w:w="992" w:type="dxa"/>
          </w:tcPr>
          <w:p w14:paraId="6AA9FD65" w14:textId="77777777" w:rsidR="009A5FA2" w:rsidRPr="009A5FA2" w:rsidRDefault="009A5FA2" w:rsidP="009A5FA2">
            <w:pPr>
              <w:rPr>
                <w:rFonts w:ascii="TH SarabunPSK" w:eastAsia="Calibri" w:hAnsi="TH SarabunPSK" w:cs="TH SarabunPSK"/>
                <w:sz w:val="32"/>
                <w:szCs w:val="32"/>
              </w:rPr>
            </w:pPr>
          </w:p>
        </w:tc>
      </w:tr>
      <w:tr w:rsidR="009A5FA2" w:rsidRPr="009A5FA2" w14:paraId="07CE44D6" w14:textId="77777777" w:rsidTr="00F561A4">
        <w:tc>
          <w:tcPr>
            <w:tcW w:w="480" w:type="dxa"/>
            <w:vAlign w:val="center"/>
          </w:tcPr>
          <w:p w14:paraId="22BCECFD"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๒.</w:t>
            </w:r>
          </w:p>
        </w:tc>
        <w:tc>
          <w:tcPr>
            <w:tcW w:w="4611" w:type="dxa"/>
          </w:tcPr>
          <w:p w14:paraId="44DC6214"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hint="cs"/>
                <w:sz w:val="32"/>
                <w:szCs w:val="32"/>
                <w:cs/>
              </w:rPr>
              <w:t>ท่าน</w:t>
            </w:r>
            <w:r w:rsidRPr="009A5FA2">
              <w:rPr>
                <w:rFonts w:ascii="TH SarabunPSK" w:eastAsia="Calibri" w:hAnsi="TH SarabunPSK" w:cs="TH SarabunPSK"/>
                <w:sz w:val="32"/>
                <w:szCs w:val="32"/>
                <w:cs/>
              </w:rPr>
              <w:t>ได้เข้าร่วมการประชุมก่อนเวลาและตรงต่อเวลาเสมอ</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ไม่เคยละทิ้งการประชุมโดยไม่มีเหตุอันควร</w:t>
            </w:r>
            <w:r w:rsidRPr="009A5FA2">
              <w:rPr>
                <w:rFonts w:ascii="TH SarabunPSK" w:eastAsia="Calibri" w:hAnsi="TH SarabunPSK" w:cs="TH SarabunPSK"/>
                <w:sz w:val="32"/>
                <w:szCs w:val="32"/>
              </w:rPr>
              <w:t xml:space="preserve"> </w:t>
            </w:r>
          </w:p>
        </w:tc>
        <w:tc>
          <w:tcPr>
            <w:tcW w:w="811" w:type="dxa"/>
          </w:tcPr>
          <w:p w14:paraId="55AB6DA2" w14:textId="77777777" w:rsidR="009A5FA2" w:rsidRPr="009A5FA2" w:rsidRDefault="009A5FA2" w:rsidP="009A5FA2">
            <w:pPr>
              <w:rPr>
                <w:rFonts w:ascii="TH SarabunPSK" w:eastAsia="Calibri" w:hAnsi="TH SarabunPSK" w:cs="TH SarabunPSK"/>
                <w:sz w:val="32"/>
                <w:szCs w:val="32"/>
              </w:rPr>
            </w:pPr>
          </w:p>
        </w:tc>
        <w:tc>
          <w:tcPr>
            <w:tcW w:w="727" w:type="dxa"/>
          </w:tcPr>
          <w:p w14:paraId="2C99CDEC" w14:textId="77777777" w:rsidR="009A5FA2" w:rsidRPr="009A5FA2" w:rsidRDefault="009A5FA2" w:rsidP="009A5FA2">
            <w:pPr>
              <w:rPr>
                <w:rFonts w:ascii="TH SarabunPSK" w:eastAsia="Calibri" w:hAnsi="TH SarabunPSK" w:cs="TH SarabunPSK"/>
                <w:sz w:val="32"/>
                <w:szCs w:val="32"/>
              </w:rPr>
            </w:pPr>
          </w:p>
        </w:tc>
        <w:tc>
          <w:tcPr>
            <w:tcW w:w="850" w:type="dxa"/>
          </w:tcPr>
          <w:p w14:paraId="237DAA0F" w14:textId="77777777" w:rsidR="009A5FA2" w:rsidRPr="009A5FA2" w:rsidRDefault="009A5FA2" w:rsidP="009A5FA2">
            <w:pPr>
              <w:rPr>
                <w:rFonts w:ascii="TH SarabunPSK" w:eastAsia="Calibri" w:hAnsi="TH SarabunPSK" w:cs="TH SarabunPSK"/>
                <w:sz w:val="32"/>
                <w:szCs w:val="32"/>
              </w:rPr>
            </w:pPr>
          </w:p>
        </w:tc>
        <w:tc>
          <w:tcPr>
            <w:tcW w:w="709" w:type="dxa"/>
          </w:tcPr>
          <w:p w14:paraId="26F1B454" w14:textId="77777777" w:rsidR="009A5FA2" w:rsidRPr="009A5FA2" w:rsidRDefault="009A5FA2" w:rsidP="009A5FA2">
            <w:pPr>
              <w:rPr>
                <w:rFonts w:ascii="TH SarabunPSK" w:eastAsia="Calibri" w:hAnsi="TH SarabunPSK" w:cs="TH SarabunPSK"/>
                <w:sz w:val="32"/>
                <w:szCs w:val="32"/>
              </w:rPr>
            </w:pPr>
          </w:p>
        </w:tc>
        <w:tc>
          <w:tcPr>
            <w:tcW w:w="992" w:type="dxa"/>
          </w:tcPr>
          <w:p w14:paraId="219FBACE" w14:textId="77777777" w:rsidR="009A5FA2" w:rsidRPr="009A5FA2" w:rsidRDefault="009A5FA2" w:rsidP="009A5FA2">
            <w:pPr>
              <w:rPr>
                <w:rFonts w:ascii="TH SarabunPSK" w:eastAsia="Calibri" w:hAnsi="TH SarabunPSK" w:cs="TH SarabunPSK"/>
                <w:sz w:val="32"/>
                <w:szCs w:val="32"/>
              </w:rPr>
            </w:pPr>
          </w:p>
        </w:tc>
      </w:tr>
      <w:tr w:rsidR="009A5FA2" w:rsidRPr="009A5FA2" w14:paraId="62A0AEFE" w14:textId="77777777" w:rsidTr="00F561A4">
        <w:tc>
          <w:tcPr>
            <w:tcW w:w="480" w:type="dxa"/>
            <w:vAlign w:val="center"/>
          </w:tcPr>
          <w:p w14:paraId="0F336A9C" w14:textId="77777777" w:rsidR="009A5FA2" w:rsidRPr="009A5FA2" w:rsidRDefault="009A5FA2" w:rsidP="009A5FA2">
            <w:pPr>
              <w:jc w:val="center"/>
              <w:rPr>
                <w:rFonts w:ascii="TH SarabunPSK" w:eastAsia="Calibri" w:hAnsi="TH SarabunPSK" w:cs="TH SarabunPSK"/>
                <w:sz w:val="32"/>
                <w:szCs w:val="32"/>
              </w:rPr>
            </w:pPr>
            <w:bookmarkStart w:id="20" w:name="_Hlk19689168"/>
            <w:r w:rsidRPr="009A5FA2">
              <w:rPr>
                <w:rFonts w:ascii="TH SarabunPSK" w:eastAsia="Calibri" w:hAnsi="TH SarabunPSK" w:cs="TH SarabunPSK" w:hint="cs"/>
                <w:sz w:val="32"/>
                <w:szCs w:val="32"/>
                <w:cs/>
              </w:rPr>
              <w:t>๓.</w:t>
            </w:r>
          </w:p>
        </w:tc>
        <w:tc>
          <w:tcPr>
            <w:tcW w:w="4611" w:type="dxa"/>
          </w:tcPr>
          <w:p w14:paraId="428DA43C"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ท่านได้ม</w:t>
            </w:r>
            <w:r w:rsidRPr="009A5FA2">
              <w:rPr>
                <w:rFonts w:ascii="TH SarabunPSK" w:eastAsia="Calibri" w:hAnsi="TH SarabunPSK" w:cs="TH SarabunPSK" w:hint="cs"/>
                <w:sz w:val="32"/>
                <w:szCs w:val="32"/>
                <w:cs/>
              </w:rPr>
              <w:t>ีส่วน</w:t>
            </w:r>
            <w:r w:rsidRPr="009A5FA2">
              <w:rPr>
                <w:rFonts w:ascii="TH SarabunPSK" w:eastAsia="Calibri" w:hAnsi="TH SarabunPSK" w:cs="TH SarabunPSK"/>
                <w:sz w:val="32"/>
                <w:szCs w:val="32"/>
                <w:cs/>
              </w:rPr>
              <w:t>ร่วมในการปฏิบัติตนตาม ข้อบังคับ</w:t>
            </w:r>
            <w:r w:rsidRPr="009A5FA2">
              <w:rPr>
                <w:rFonts w:ascii="TH SarabunPSK" w:eastAsia="Calibri" w:hAnsi="TH SarabunPSK" w:cs="TH SarabunPSK" w:hint="cs"/>
                <w:sz w:val="32"/>
                <w:szCs w:val="32"/>
                <w:cs/>
              </w:rPr>
              <w:t>ขององค์</w:t>
            </w:r>
            <w:r w:rsidRPr="009A5FA2">
              <w:rPr>
                <w:rFonts w:ascii="TH SarabunPSK" w:eastAsia="Calibri" w:hAnsi="TH SarabunPSK" w:cs="TH SarabunPSK"/>
                <w:sz w:val="32"/>
                <w:szCs w:val="32"/>
                <w:cs/>
              </w:rPr>
              <w:t>กรป</w:t>
            </w:r>
            <w:r w:rsidRPr="009A5FA2">
              <w:rPr>
                <w:rFonts w:ascii="TH SarabunPSK" w:eastAsia="Calibri" w:hAnsi="TH SarabunPSK" w:cs="TH SarabunPSK" w:hint="cs"/>
                <w:sz w:val="32"/>
                <w:szCs w:val="32"/>
                <w:cs/>
              </w:rPr>
              <w:t>กครองส่วนท้องถิ่น</w:t>
            </w:r>
          </w:p>
        </w:tc>
        <w:tc>
          <w:tcPr>
            <w:tcW w:w="811" w:type="dxa"/>
          </w:tcPr>
          <w:p w14:paraId="4EE2692A" w14:textId="77777777" w:rsidR="009A5FA2" w:rsidRPr="009A5FA2" w:rsidRDefault="009A5FA2" w:rsidP="009A5FA2">
            <w:pPr>
              <w:rPr>
                <w:rFonts w:ascii="TH SarabunPSK" w:eastAsia="Calibri" w:hAnsi="TH SarabunPSK" w:cs="TH SarabunPSK"/>
                <w:sz w:val="32"/>
                <w:szCs w:val="32"/>
              </w:rPr>
            </w:pPr>
          </w:p>
        </w:tc>
        <w:tc>
          <w:tcPr>
            <w:tcW w:w="727" w:type="dxa"/>
          </w:tcPr>
          <w:p w14:paraId="5EE94227" w14:textId="77777777" w:rsidR="009A5FA2" w:rsidRPr="009A5FA2" w:rsidRDefault="009A5FA2" w:rsidP="009A5FA2">
            <w:pPr>
              <w:rPr>
                <w:rFonts w:ascii="TH SarabunPSK" w:eastAsia="Calibri" w:hAnsi="TH SarabunPSK" w:cs="TH SarabunPSK"/>
                <w:sz w:val="32"/>
                <w:szCs w:val="32"/>
              </w:rPr>
            </w:pPr>
          </w:p>
        </w:tc>
        <w:tc>
          <w:tcPr>
            <w:tcW w:w="850" w:type="dxa"/>
          </w:tcPr>
          <w:p w14:paraId="359BC077" w14:textId="77777777" w:rsidR="009A5FA2" w:rsidRPr="009A5FA2" w:rsidRDefault="009A5FA2" w:rsidP="009A5FA2">
            <w:pPr>
              <w:rPr>
                <w:rFonts w:ascii="TH SarabunPSK" w:eastAsia="Calibri" w:hAnsi="TH SarabunPSK" w:cs="TH SarabunPSK"/>
                <w:sz w:val="32"/>
                <w:szCs w:val="32"/>
              </w:rPr>
            </w:pPr>
          </w:p>
        </w:tc>
        <w:tc>
          <w:tcPr>
            <w:tcW w:w="709" w:type="dxa"/>
          </w:tcPr>
          <w:p w14:paraId="33335718" w14:textId="77777777" w:rsidR="009A5FA2" w:rsidRPr="009A5FA2" w:rsidRDefault="009A5FA2" w:rsidP="009A5FA2">
            <w:pPr>
              <w:rPr>
                <w:rFonts w:ascii="TH SarabunPSK" w:eastAsia="Calibri" w:hAnsi="TH SarabunPSK" w:cs="TH SarabunPSK"/>
                <w:sz w:val="32"/>
                <w:szCs w:val="32"/>
              </w:rPr>
            </w:pPr>
          </w:p>
        </w:tc>
        <w:tc>
          <w:tcPr>
            <w:tcW w:w="992" w:type="dxa"/>
          </w:tcPr>
          <w:p w14:paraId="53A10098" w14:textId="77777777" w:rsidR="009A5FA2" w:rsidRPr="009A5FA2" w:rsidRDefault="009A5FA2" w:rsidP="009A5FA2">
            <w:pPr>
              <w:rPr>
                <w:rFonts w:ascii="TH SarabunPSK" w:eastAsia="Calibri" w:hAnsi="TH SarabunPSK" w:cs="TH SarabunPSK"/>
                <w:sz w:val="32"/>
                <w:szCs w:val="32"/>
              </w:rPr>
            </w:pPr>
          </w:p>
        </w:tc>
      </w:tr>
      <w:tr w:rsidR="009A5FA2" w:rsidRPr="009A5FA2" w14:paraId="0CEC5BFF" w14:textId="77777777" w:rsidTr="00F561A4">
        <w:tc>
          <w:tcPr>
            <w:tcW w:w="480" w:type="dxa"/>
            <w:vAlign w:val="center"/>
          </w:tcPr>
          <w:p w14:paraId="49663611"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๔.</w:t>
            </w:r>
          </w:p>
        </w:tc>
        <w:tc>
          <w:tcPr>
            <w:tcW w:w="4611" w:type="dxa"/>
          </w:tcPr>
          <w:p w14:paraId="71350450"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ท่านมีความเคารพเชื่อฟังผู้นำในชุมชน เคารพกฎกติกาของชุมชน/ท้องถิ่น</w:t>
            </w:r>
          </w:p>
        </w:tc>
        <w:tc>
          <w:tcPr>
            <w:tcW w:w="811" w:type="dxa"/>
          </w:tcPr>
          <w:p w14:paraId="19F35E9C" w14:textId="77777777" w:rsidR="009A5FA2" w:rsidRPr="009A5FA2" w:rsidRDefault="009A5FA2" w:rsidP="009A5FA2">
            <w:pPr>
              <w:rPr>
                <w:rFonts w:ascii="TH SarabunPSK" w:eastAsia="Calibri" w:hAnsi="TH SarabunPSK" w:cs="TH SarabunPSK"/>
                <w:sz w:val="32"/>
                <w:szCs w:val="32"/>
              </w:rPr>
            </w:pPr>
          </w:p>
        </w:tc>
        <w:tc>
          <w:tcPr>
            <w:tcW w:w="727" w:type="dxa"/>
          </w:tcPr>
          <w:p w14:paraId="28814FBB" w14:textId="77777777" w:rsidR="009A5FA2" w:rsidRPr="009A5FA2" w:rsidRDefault="009A5FA2" w:rsidP="009A5FA2">
            <w:pPr>
              <w:rPr>
                <w:rFonts w:ascii="TH SarabunPSK" w:eastAsia="Calibri" w:hAnsi="TH SarabunPSK" w:cs="TH SarabunPSK"/>
                <w:sz w:val="32"/>
                <w:szCs w:val="32"/>
              </w:rPr>
            </w:pPr>
          </w:p>
        </w:tc>
        <w:tc>
          <w:tcPr>
            <w:tcW w:w="850" w:type="dxa"/>
          </w:tcPr>
          <w:p w14:paraId="03DC703C" w14:textId="77777777" w:rsidR="009A5FA2" w:rsidRPr="009A5FA2" w:rsidRDefault="009A5FA2" w:rsidP="009A5FA2">
            <w:pPr>
              <w:rPr>
                <w:rFonts w:ascii="TH SarabunPSK" w:eastAsia="Calibri" w:hAnsi="TH SarabunPSK" w:cs="TH SarabunPSK"/>
                <w:sz w:val="32"/>
                <w:szCs w:val="32"/>
              </w:rPr>
            </w:pPr>
          </w:p>
        </w:tc>
        <w:tc>
          <w:tcPr>
            <w:tcW w:w="709" w:type="dxa"/>
          </w:tcPr>
          <w:p w14:paraId="3ACA6339" w14:textId="77777777" w:rsidR="009A5FA2" w:rsidRPr="009A5FA2" w:rsidRDefault="009A5FA2" w:rsidP="009A5FA2">
            <w:pPr>
              <w:rPr>
                <w:rFonts w:ascii="TH SarabunPSK" w:eastAsia="Calibri" w:hAnsi="TH SarabunPSK" w:cs="TH SarabunPSK"/>
                <w:sz w:val="32"/>
                <w:szCs w:val="32"/>
              </w:rPr>
            </w:pPr>
          </w:p>
        </w:tc>
        <w:tc>
          <w:tcPr>
            <w:tcW w:w="992" w:type="dxa"/>
          </w:tcPr>
          <w:p w14:paraId="014D48BE" w14:textId="77777777" w:rsidR="009A5FA2" w:rsidRPr="009A5FA2" w:rsidRDefault="009A5FA2" w:rsidP="009A5FA2">
            <w:pPr>
              <w:rPr>
                <w:rFonts w:ascii="TH SarabunPSK" w:eastAsia="Calibri" w:hAnsi="TH SarabunPSK" w:cs="TH SarabunPSK"/>
                <w:sz w:val="32"/>
                <w:szCs w:val="32"/>
              </w:rPr>
            </w:pPr>
          </w:p>
        </w:tc>
      </w:tr>
      <w:tr w:rsidR="009A5FA2" w:rsidRPr="009A5FA2" w14:paraId="4BE605DE" w14:textId="77777777" w:rsidTr="00F561A4">
        <w:tc>
          <w:tcPr>
            <w:tcW w:w="480" w:type="dxa"/>
            <w:vAlign w:val="center"/>
          </w:tcPr>
          <w:p w14:paraId="6291F73D"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๕.</w:t>
            </w:r>
          </w:p>
        </w:tc>
        <w:tc>
          <w:tcPr>
            <w:tcW w:w="4611" w:type="dxa"/>
          </w:tcPr>
          <w:p w14:paraId="14C6CDF2"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มีการประชุมเกี่ยวกับการเมืองในระดับชาติและร</w:t>
            </w:r>
            <w:r w:rsidRPr="009A5FA2">
              <w:rPr>
                <w:rFonts w:ascii="TH SarabunPSK" w:eastAsia="Calibri" w:hAnsi="TH SarabunPSK" w:cs="TH SarabunPSK" w:hint="cs"/>
                <w:sz w:val="32"/>
                <w:szCs w:val="32"/>
                <w:cs/>
              </w:rPr>
              <w:t>ะดับท้องถิ่น</w:t>
            </w:r>
            <w:r w:rsidRPr="009A5FA2">
              <w:rPr>
                <w:rFonts w:ascii="TH SarabunPSK" w:eastAsia="Calibri" w:hAnsi="TH SarabunPSK" w:cs="TH SarabunPSK"/>
                <w:sz w:val="32"/>
                <w:szCs w:val="32"/>
                <w:cs/>
              </w:rPr>
              <w:t xml:space="preserve"> สมควรจะเชิญกลุ่มสตรีร่วมแสดงความคิดเห็น ทุกครั้ง</w:t>
            </w:r>
          </w:p>
        </w:tc>
        <w:tc>
          <w:tcPr>
            <w:tcW w:w="811" w:type="dxa"/>
          </w:tcPr>
          <w:p w14:paraId="29D77290" w14:textId="77777777" w:rsidR="009A5FA2" w:rsidRPr="009A5FA2" w:rsidRDefault="009A5FA2" w:rsidP="009A5FA2">
            <w:pPr>
              <w:rPr>
                <w:rFonts w:ascii="TH SarabunPSK" w:eastAsia="Calibri" w:hAnsi="TH SarabunPSK" w:cs="TH SarabunPSK"/>
                <w:sz w:val="32"/>
                <w:szCs w:val="32"/>
              </w:rPr>
            </w:pPr>
          </w:p>
        </w:tc>
        <w:tc>
          <w:tcPr>
            <w:tcW w:w="727" w:type="dxa"/>
          </w:tcPr>
          <w:p w14:paraId="4952DA40" w14:textId="77777777" w:rsidR="009A5FA2" w:rsidRPr="009A5FA2" w:rsidRDefault="009A5FA2" w:rsidP="009A5FA2">
            <w:pPr>
              <w:rPr>
                <w:rFonts w:ascii="TH SarabunPSK" w:eastAsia="Calibri" w:hAnsi="TH SarabunPSK" w:cs="TH SarabunPSK"/>
                <w:sz w:val="32"/>
                <w:szCs w:val="32"/>
              </w:rPr>
            </w:pPr>
          </w:p>
        </w:tc>
        <w:tc>
          <w:tcPr>
            <w:tcW w:w="850" w:type="dxa"/>
          </w:tcPr>
          <w:p w14:paraId="0A8B9E39" w14:textId="77777777" w:rsidR="009A5FA2" w:rsidRPr="009A5FA2" w:rsidRDefault="009A5FA2" w:rsidP="009A5FA2">
            <w:pPr>
              <w:rPr>
                <w:rFonts w:ascii="TH SarabunPSK" w:eastAsia="Calibri" w:hAnsi="TH SarabunPSK" w:cs="TH SarabunPSK"/>
                <w:sz w:val="32"/>
                <w:szCs w:val="32"/>
              </w:rPr>
            </w:pPr>
          </w:p>
        </w:tc>
        <w:tc>
          <w:tcPr>
            <w:tcW w:w="709" w:type="dxa"/>
          </w:tcPr>
          <w:p w14:paraId="2941A36F" w14:textId="77777777" w:rsidR="009A5FA2" w:rsidRPr="009A5FA2" w:rsidRDefault="009A5FA2" w:rsidP="009A5FA2">
            <w:pPr>
              <w:rPr>
                <w:rFonts w:ascii="TH SarabunPSK" w:eastAsia="Calibri" w:hAnsi="TH SarabunPSK" w:cs="TH SarabunPSK"/>
                <w:sz w:val="32"/>
                <w:szCs w:val="32"/>
              </w:rPr>
            </w:pPr>
          </w:p>
        </w:tc>
        <w:tc>
          <w:tcPr>
            <w:tcW w:w="992" w:type="dxa"/>
          </w:tcPr>
          <w:p w14:paraId="5627B20A" w14:textId="77777777" w:rsidR="009A5FA2" w:rsidRPr="009A5FA2" w:rsidRDefault="009A5FA2" w:rsidP="009A5FA2">
            <w:pPr>
              <w:rPr>
                <w:rFonts w:ascii="TH SarabunPSK" w:eastAsia="Calibri" w:hAnsi="TH SarabunPSK" w:cs="TH SarabunPSK"/>
                <w:sz w:val="32"/>
                <w:szCs w:val="32"/>
              </w:rPr>
            </w:pPr>
          </w:p>
        </w:tc>
      </w:tr>
      <w:tr w:rsidR="009A5FA2" w:rsidRPr="009A5FA2" w14:paraId="15E17F26" w14:textId="77777777" w:rsidTr="00F561A4">
        <w:trPr>
          <w:trHeight w:val="340"/>
        </w:trPr>
        <w:tc>
          <w:tcPr>
            <w:tcW w:w="480" w:type="dxa"/>
            <w:tcBorders>
              <w:bottom w:val="single" w:sz="4" w:space="0" w:color="auto"/>
            </w:tcBorders>
            <w:vAlign w:val="center"/>
          </w:tcPr>
          <w:p w14:paraId="527C067D"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๖.</w:t>
            </w:r>
          </w:p>
        </w:tc>
        <w:tc>
          <w:tcPr>
            <w:tcW w:w="4611" w:type="dxa"/>
            <w:tcBorders>
              <w:bottom w:val="single" w:sz="4" w:space="0" w:color="auto"/>
            </w:tcBorders>
          </w:tcPr>
          <w:p w14:paraId="7B11D860"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w:t>
            </w:r>
            <w:r w:rsidRPr="009A5FA2">
              <w:rPr>
                <w:rFonts w:ascii="TH SarabunPSK" w:eastAsia="Calibri" w:hAnsi="TH SarabunPSK" w:cs="TH SarabunPSK" w:hint="cs"/>
                <w:sz w:val="32"/>
                <w:szCs w:val="32"/>
                <w:cs/>
              </w:rPr>
              <w:t>่าน</w:t>
            </w:r>
            <w:r w:rsidRPr="009A5FA2">
              <w:rPr>
                <w:rFonts w:ascii="TH SarabunPSK" w:eastAsia="Calibri" w:hAnsi="TH SarabunPSK" w:cs="TH SarabunPSK"/>
                <w:sz w:val="32"/>
                <w:szCs w:val="32"/>
                <w:cs/>
              </w:rPr>
              <w:t>พิจารณาแล้วว่าในการมีส่วนร่วมท่านรู้จักเคารพกติกาของสถานที่</w:t>
            </w:r>
          </w:p>
        </w:tc>
        <w:tc>
          <w:tcPr>
            <w:tcW w:w="811" w:type="dxa"/>
            <w:tcBorders>
              <w:bottom w:val="single" w:sz="4" w:space="0" w:color="auto"/>
            </w:tcBorders>
          </w:tcPr>
          <w:p w14:paraId="76A6DB73" w14:textId="77777777" w:rsidR="009A5FA2" w:rsidRPr="009A5FA2" w:rsidRDefault="009A5FA2" w:rsidP="009A5FA2">
            <w:pPr>
              <w:rPr>
                <w:rFonts w:ascii="TH SarabunPSK" w:eastAsia="Calibri" w:hAnsi="TH SarabunPSK" w:cs="TH SarabunPSK"/>
                <w:sz w:val="32"/>
                <w:szCs w:val="32"/>
              </w:rPr>
            </w:pPr>
          </w:p>
        </w:tc>
        <w:tc>
          <w:tcPr>
            <w:tcW w:w="727" w:type="dxa"/>
            <w:tcBorders>
              <w:bottom w:val="single" w:sz="4" w:space="0" w:color="auto"/>
            </w:tcBorders>
          </w:tcPr>
          <w:p w14:paraId="7A3DBF4A" w14:textId="77777777" w:rsidR="009A5FA2" w:rsidRPr="009A5FA2" w:rsidRDefault="009A5FA2" w:rsidP="009A5FA2">
            <w:pPr>
              <w:rPr>
                <w:rFonts w:ascii="TH SarabunPSK" w:eastAsia="Calibri" w:hAnsi="TH SarabunPSK" w:cs="TH SarabunPSK"/>
                <w:sz w:val="32"/>
                <w:szCs w:val="32"/>
              </w:rPr>
            </w:pPr>
          </w:p>
        </w:tc>
        <w:tc>
          <w:tcPr>
            <w:tcW w:w="850" w:type="dxa"/>
            <w:tcBorders>
              <w:bottom w:val="single" w:sz="4" w:space="0" w:color="auto"/>
            </w:tcBorders>
          </w:tcPr>
          <w:p w14:paraId="2DE0651B" w14:textId="77777777" w:rsidR="009A5FA2" w:rsidRPr="009A5FA2" w:rsidRDefault="009A5FA2" w:rsidP="009A5FA2">
            <w:pPr>
              <w:rPr>
                <w:rFonts w:ascii="TH SarabunPSK" w:eastAsia="Calibri" w:hAnsi="TH SarabunPSK" w:cs="TH SarabunPSK"/>
                <w:sz w:val="32"/>
                <w:szCs w:val="32"/>
              </w:rPr>
            </w:pPr>
          </w:p>
        </w:tc>
        <w:tc>
          <w:tcPr>
            <w:tcW w:w="709" w:type="dxa"/>
            <w:tcBorders>
              <w:bottom w:val="single" w:sz="4" w:space="0" w:color="auto"/>
            </w:tcBorders>
          </w:tcPr>
          <w:p w14:paraId="149393F4" w14:textId="77777777" w:rsidR="009A5FA2" w:rsidRPr="009A5FA2" w:rsidRDefault="009A5FA2" w:rsidP="009A5FA2">
            <w:pPr>
              <w:rPr>
                <w:rFonts w:ascii="TH SarabunPSK" w:eastAsia="Calibri" w:hAnsi="TH SarabunPSK" w:cs="TH SarabunPSK"/>
                <w:sz w:val="32"/>
                <w:szCs w:val="32"/>
              </w:rPr>
            </w:pPr>
          </w:p>
        </w:tc>
        <w:tc>
          <w:tcPr>
            <w:tcW w:w="992" w:type="dxa"/>
            <w:tcBorders>
              <w:bottom w:val="single" w:sz="4" w:space="0" w:color="auto"/>
            </w:tcBorders>
          </w:tcPr>
          <w:p w14:paraId="7C9FB4A1" w14:textId="77777777" w:rsidR="009A5FA2" w:rsidRPr="009A5FA2" w:rsidRDefault="009A5FA2" w:rsidP="009A5FA2">
            <w:pPr>
              <w:rPr>
                <w:rFonts w:ascii="TH SarabunPSK" w:eastAsia="Calibri" w:hAnsi="TH SarabunPSK" w:cs="TH SarabunPSK"/>
                <w:sz w:val="32"/>
                <w:szCs w:val="32"/>
              </w:rPr>
            </w:pPr>
          </w:p>
        </w:tc>
      </w:tr>
      <w:tr w:rsidR="009A5FA2" w:rsidRPr="009A5FA2" w14:paraId="4992CFA0" w14:textId="77777777" w:rsidTr="00F561A4">
        <w:trPr>
          <w:trHeight w:val="190"/>
        </w:trPr>
        <w:tc>
          <w:tcPr>
            <w:tcW w:w="480" w:type="dxa"/>
            <w:vAlign w:val="center"/>
          </w:tcPr>
          <w:p w14:paraId="06D7959F"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๗.</w:t>
            </w:r>
          </w:p>
        </w:tc>
        <w:tc>
          <w:tcPr>
            <w:tcW w:w="4611" w:type="dxa"/>
          </w:tcPr>
          <w:p w14:paraId="1793ACD0"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ท่านเห็นว่าผู้นำทางการเมืองควรมีนโยบายในการดูแ</w:t>
            </w:r>
            <w:r w:rsidRPr="009A5FA2">
              <w:rPr>
                <w:rFonts w:ascii="TH SarabunPSK" w:eastAsia="Calibri" w:hAnsi="TH SarabunPSK" w:cs="TH SarabunPSK" w:hint="cs"/>
                <w:sz w:val="32"/>
                <w:szCs w:val="32"/>
                <w:cs/>
              </w:rPr>
              <w:t>ลปกป้อง</w:t>
            </w:r>
            <w:r w:rsidRPr="009A5FA2">
              <w:rPr>
                <w:rFonts w:ascii="TH SarabunPSK" w:eastAsia="Calibri" w:hAnsi="TH SarabunPSK" w:cs="TH SarabunPSK"/>
                <w:sz w:val="32"/>
                <w:szCs w:val="32"/>
                <w:cs/>
              </w:rPr>
              <w:t>ประชา</w:t>
            </w:r>
            <w:r w:rsidRPr="009A5FA2">
              <w:rPr>
                <w:rFonts w:ascii="TH SarabunPSK" w:eastAsia="Calibri" w:hAnsi="TH SarabunPSK" w:cs="TH SarabunPSK" w:hint="cs"/>
                <w:sz w:val="32"/>
                <w:szCs w:val="32"/>
                <w:cs/>
              </w:rPr>
              <w:t>ชนผู้ที่</w:t>
            </w:r>
            <w:r w:rsidRPr="009A5FA2">
              <w:rPr>
                <w:rFonts w:ascii="TH SarabunPSK" w:eastAsia="Calibri" w:hAnsi="TH SarabunPSK" w:cs="TH SarabunPSK"/>
                <w:sz w:val="32"/>
                <w:szCs w:val="32"/>
                <w:cs/>
              </w:rPr>
              <w:t>กระทำความดีเพื่อสังคม</w:t>
            </w:r>
          </w:p>
        </w:tc>
        <w:tc>
          <w:tcPr>
            <w:tcW w:w="811" w:type="dxa"/>
          </w:tcPr>
          <w:p w14:paraId="175955F2" w14:textId="77777777" w:rsidR="009A5FA2" w:rsidRPr="009A5FA2" w:rsidRDefault="009A5FA2" w:rsidP="009A5FA2">
            <w:pPr>
              <w:rPr>
                <w:rFonts w:ascii="TH SarabunPSK" w:eastAsia="Calibri" w:hAnsi="TH SarabunPSK" w:cs="TH SarabunPSK"/>
                <w:sz w:val="32"/>
                <w:szCs w:val="32"/>
              </w:rPr>
            </w:pPr>
          </w:p>
        </w:tc>
        <w:tc>
          <w:tcPr>
            <w:tcW w:w="727" w:type="dxa"/>
          </w:tcPr>
          <w:p w14:paraId="5942E919" w14:textId="77777777" w:rsidR="009A5FA2" w:rsidRPr="009A5FA2" w:rsidRDefault="009A5FA2" w:rsidP="009A5FA2">
            <w:pPr>
              <w:rPr>
                <w:rFonts w:ascii="TH SarabunPSK" w:eastAsia="Calibri" w:hAnsi="TH SarabunPSK" w:cs="TH SarabunPSK"/>
                <w:sz w:val="32"/>
                <w:szCs w:val="32"/>
              </w:rPr>
            </w:pPr>
          </w:p>
        </w:tc>
        <w:tc>
          <w:tcPr>
            <w:tcW w:w="850" w:type="dxa"/>
          </w:tcPr>
          <w:p w14:paraId="76F54928" w14:textId="77777777" w:rsidR="009A5FA2" w:rsidRPr="009A5FA2" w:rsidRDefault="009A5FA2" w:rsidP="009A5FA2">
            <w:pPr>
              <w:rPr>
                <w:rFonts w:ascii="TH SarabunPSK" w:eastAsia="Calibri" w:hAnsi="TH SarabunPSK" w:cs="TH SarabunPSK"/>
                <w:sz w:val="32"/>
                <w:szCs w:val="32"/>
              </w:rPr>
            </w:pPr>
          </w:p>
        </w:tc>
        <w:tc>
          <w:tcPr>
            <w:tcW w:w="709" w:type="dxa"/>
          </w:tcPr>
          <w:p w14:paraId="3B048502" w14:textId="77777777" w:rsidR="009A5FA2" w:rsidRPr="009A5FA2" w:rsidRDefault="009A5FA2" w:rsidP="009A5FA2">
            <w:pPr>
              <w:rPr>
                <w:rFonts w:ascii="TH SarabunPSK" w:eastAsia="Calibri" w:hAnsi="TH SarabunPSK" w:cs="TH SarabunPSK"/>
                <w:sz w:val="32"/>
                <w:szCs w:val="32"/>
              </w:rPr>
            </w:pPr>
          </w:p>
        </w:tc>
        <w:tc>
          <w:tcPr>
            <w:tcW w:w="992" w:type="dxa"/>
          </w:tcPr>
          <w:p w14:paraId="376F72C5" w14:textId="77777777" w:rsidR="009A5FA2" w:rsidRPr="009A5FA2" w:rsidRDefault="009A5FA2" w:rsidP="009A5FA2">
            <w:pPr>
              <w:rPr>
                <w:rFonts w:ascii="TH SarabunPSK" w:eastAsia="Calibri" w:hAnsi="TH SarabunPSK" w:cs="TH SarabunPSK"/>
                <w:sz w:val="32"/>
                <w:szCs w:val="32"/>
              </w:rPr>
            </w:pPr>
          </w:p>
        </w:tc>
      </w:tr>
      <w:bookmarkEnd w:id="20"/>
    </w:tbl>
    <w:p w14:paraId="203401B9" w14:textId="77777777" w:rsidR="009A5FA2" w:rsidRPr="009A5FA2" w:rsidRDefault="009A5FA2" w:rsidP="009A5FA2">
      <w:pPr>
        <w:spacing w:after="0" w:line="240" w:lineRule="auto"/>
        <w:rPr>
          <w:rFonts w:ascii="TH SarabunPSK" w:eastAsia="Calibri" w:hAnsi="TH SarabunPSK" w:cs="TH SarabunPSK"/>
          <w:sz w:val="32"/>
          <w:szCs w:val="32"/>
        </w:rPr>
      </w:pPr>
    </w:p>
    <w:p w14:paraId="0632CC75" w14:textId="77777777" w:rsidR="009A5FA2" w:rsidRPr="009A5FA2" w:rsidRDefault="009A5FA2" w:rsidP="009A5FA2">
      <w:pPr>
        <w:spacing w:after="0" w:line="240" w:lineRule="auto"/>
        <w:rPr>
          <w:rFonts w:ascii="TH SarabunPSK" w:eastAsia="Calibri" w:hAnsi="TH SarabunPSK" w:cs="TH SarabunPSK"/>
          <w:sz w:val="32"/>
          <w:szCs w:val="32"/>
        </w:rPr>
      </w:pPr>
    </w:p>
    <w:p w14:paraId="65DA6B76" w14:textId="77777777" w:rsidR="009A5FA2" w:rsidRPr="009A5FA2" w:rsidRDefault="009A5FA2" w:rsidP="009A5FA2">
      <w:pPr>
        <w:spacing w:after="0" w:line="240" w:lineRule="auto"/>
        <w:rPr>
          <w:rFonts w:ascii="TH SarabunPSK" w:eastAsia="Calibri" w:hAnsi="TH SarabunPSK" w:cs="TH SarabunPSK"/>
          <w:sz w:val="32"/>
          <w:szCs w:val="32"/>
        </w:rPr>
      </w:pPr>
    </w:p>
    <w:p w14:paraId="0759683C" w14:textId="77777777" w:rsidR="009A5FA2" w:rsidRPr="009A5FA2" w:rsidRDefault="009A5FA2" w:rsidP="009A5FA2">
      <w:pPr>
        <w:spacing w:after="0" w:line="240" w:lineRule="auto"/>
        <w:rPr>
          <w:rFonts w:ascii="TH SarabunPSK" w:eastAsia="Calibri" w:hAnsi="TH SarabunPSK" w:cs="TH SarabunPSK"/>
          <w:sz w:val="32"/>
          <w:szCs w:val="32"/>
        </w:rPr>
      </w:pPr>
    </w:p>
    <w:p w14:paraId="0C007B86" w14:textId="77777777" w:rsidR="009A5FA2" w:rsidRPr="009A5FA2" w:rsidRDefault="009A5FA2" w:rsidP="009A5FA2">
      <w:pPr>
        <w:spacing w:after="0" w:line="240" w:lineRule="auto"/>
        <w:rPr>
          <w:rFonts w:ascii="TH SarabunPSK" w:eastAsia="Calibri" w:hAnsi="TH SarabunPSK" w:cs="TH SarabunPSK"/>
          <w:sz w:val="32"/>
          <w:szCs w:val="32"/>
        </w:rPr>
      </w:pPr>
    </w:p>
    <w:p w14:paraId="098F803A" w14:textId="77777777" w:rsidR="009A5FA2" w:rsidRPr="009A5FA2" w:rsidRDefault="009A5FA2" w:rsidP="009A5FA2">
      <w:pPr>
        <w:spacing w:after="0" w:line="240" w:lineRule="auto"/>
        <w:rPr>
          <w:rFonts w:ascii="TH SarabunPSK" w:eastAsia="Calibri" w:hAnsi="TH SarabunPSK" w:cs="TH SarabunPSK"/>
          <w:b/>
          <w:bCs/>
          <w:sz w:val="32"/>
          <w:szCs w:val="32"/>
        </w:rPr>
      </w:pPr>
    </w:p>
    <w:tbl>
      <w:tblPr>
        <w:tblStyle w:val="a5"/>
        <w:tblW w:w="0" w:type="auto"/>
        <w:tblLook w:val="04A0" w:firstRow="1" w:lastRow="0" w:firstColumn="1" w:lastColumn="0" w:noHBand="0" w:noVBand="1"/>
      </w:tblPr>
      <w:tblGrid>
        <w:gridCol w:w="460"/>
        <w:gridCol w:w="15"/>
        <w:gridCol w:w="4736"/>
        <w:gridCol w:w="851"/>
        <w:gridCol w:w="709"/>
        <w:gridCol w:w="708"/>
        <w:gridCol w:w="709"/>
        <w:gridCol w:w="992"/>
      </w:tblGrid>
      <w:tr w:rsidR="009A5FA2" w:rsidRPr="009A5FA2" w14:paraId="703444B6" w14:textId="77777777" w:rsidTr="00F561A4">
        <w:tc>
          <w:tcPr>
            <w:tcW w:w="475" w:type="dxa"/>
            <w:gridSpan w:val="2"/>
            <w:vMerge w:val="restart"/>
            <w:shd w:val="clear" w:color="auto" w:fill="auto"/>
            <w:vAlign w:val="center"/>
          </w:tcPr>
          <w:p w14:paraId="6136DB8E"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ข้อ</w:t>
            </w:r>
          </w:p>
        </w:tc>
        <w:tc>
          <w:tcPr>
            <w:tcW w:w="4736" w:type="dxa"/>
            <w:vMerge w:val="restart"/>
            <w:shd w:val="clear" w:color="auto" w:fill="auto"/>
            <w:vAlign w:val="center"/>
          </w:tcPr>
          <w:p w14:paraId="1091B00E"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๒. ด้านการมีส่วนร่วมตัดสินใจ</w:t>
            </w:r>
          </w:p>
          <w:p w14:paraId="401BB7EB"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ตามหลั</w:t>
            </w:r>
            <w:r w:rsidRPr="009A5FA2">
              <w:rPr>
                <w:rFonts w:ascii="TH SarabunPSK" w:eastAsia="Calibri" w:hAnsi="TH SarabunPSK" w:cs="TH SarabunPSK" w:hint="cs"/>
                <w:b/>
                <w:bCs/>
                <w:sz w:val="32"/>
                <w:szCs w:val="32"/>
                <w:cs/>
              </w:rPr>
              <w:t>กอปริหา</w:t>
            </w:r>
            <w:proofErr w:type="spellStart"/>
            <w:r w:rsidRPr="009A5FA2">
              <w:rPr>
                <w:rFonts w:ascii="TH SarabunPSK" w:eastAsia="Calibri" w:hAnsi="TH SarabunPSK" w:cs="TH SarabunPSK" w:hint="cs"/>
                <w:b/>
                <w:bCs/>
                <w:sz w:val="32"/>
                <w:szCs w:val="32"/>
                <w:cs/>
              </w:rPr>
              <w:t>นิย</w:t>
            </w:r>
            <w:proofErr w:type="spellEnd"/>
            <w:r w:rsidRPr="009A5FA2">
              <w:rPr>
                <w:rFonts w:ascii="TH SarabunPSK" w:eastAsia="Calibri" w:hAnsi="TH SarabunPSK" w:cs="TH SarabunPSK" w:hint="cs"/>
                <w:b/>
                <w:bCs/>
                <w:sz w:val="32"/>
                <w:szCs w:val="32"/>
                <w:cs/>
              </w:rPr>
              <w:t>ธรรม</w:t>
            </w:r>
          </w:p>
        </w:tc>
        <w:tc>
          <w:tcPr>
            <w:tcW w:w="3969" w:type="dxa"/>
            <w:gridSpan w:val="5"/>
            <w:shd w:val="clear" w:color="auto" w:fill="auto"/>
          </w:tcPr>
          <w:p w14:paraId="026B7A02"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 xml:space="preserve">         ระดับ</w:t>
            </w:r>
            <w:r w:rsidRPr="009A5FA2">
              <w:rPr>
                <w:rFonts w:ascii="TH SarabunPSK" w:eastAsia="Calibri" w:hAnsi="TH SarabunPSK" w:cs="TH SarabunPSK"/>
                <w:b/>
                <w:bCs/>
                <w:sz w:val="32"/>
                <w:szCs w:val="32"/>
                <w:cs/>
              </w:rPr>
              <w:t>การ</w:t>
            </w:r>
            <w:proofErr w:type="spellStart"/>
            <w:r w:rsidRPr="009A5FA2">
              <w:rPr>
                <w:rFonts w:ascii="TH SarabunPSK" w:eastAsia="Calibri" w:hAnsi="TH SarabunPSK" w:cs="TH SarabunPSK"/>
                <w:b/>
                <w:bCs/>
                <w:sz w:val="32"/>
                <w:szCs w:val="32"/>
                <w:cs/>
              </w:rPr>
              <w:t>มีส</w:t>
            </w:r>
            <w:proofErr w:type="spellEnd"/>
            <w:r w:rsidRPr="009A5FA2">
              <w:rPr>
                <w:rFonts w:ascii="TH SarabunPSK" w:eastAsia="Calibri" w:hAnsi="TH SarabunPSK" w:cs="TH SarabunPSK"/>
                <w:b/>
                <w:bCs/>
                <w:sz w:val="32"/>
                <w:szCs w:val="32"/>
                <w:cs/>
              </w:rPr>
              <w:t>วนร่วม</w:t>
            </w:r>
          </w:p>
        </w:tc>
      </w:tr>
      <w:tr w:rsidR="009A5FA2" w:rsidRPr="009A5FA2" w14:paraId="7807F317" w14:textId="77777777" w:rsidTr="00F561A4">
        <w:tc>
          <w:tcPr>
            <w:tcW w:w="475" w:type="dxa"/>
            <w:gridSpan w:val="2"/>
            <w:vMerge/>
            <w:shd w:val="clear" w:color="auto" w:fill="auto"/>
          </w:tcPr>
          <w:p w14:paraId="203CFDD9" w14:textId="77777777" w:rsidR="009A5FA2" w:rsidRPr="009A5FA2" w:rsidRDefault="009A5FA2" w:rsidP="009A5FA2">
            <w:pPr>
              <w:rPr>
                <w:rFonts w:ascii="TH SarabunPSK" w:eastAsia="Calibri" w:hAnsi="TH SarabunPSK" w:cs="TH SarabunPSK"/>
                <w:b/>
                <w:bCs/>
                <w:sz w:val="32"/>
                <w:szCs w:val="32"/>
              </w:rPr>
            </w:pPr>
          </w:p>
        </w:tc>
        <w:tc>
          <w:tcPr>
            <w:tcW w:w="4736" w:type="dxa"/>
            <w:vMerge/>
            <w:shd w:val="clear" w:color="auto" w:fill="auto"/>
          </w:tcPr>
          <w:p w14:paraId="5EE31E75" w14:textId="77777777" w:rsidR="009A5FA2" w:rsidRPr="009A5FA2" w:rsidRDefault="009A5FA2" w:rsidP="009A5FA2">
            <w:pPr>
              <w:rPr>
                <w:rFonts w:ascii="TH SarabunPSK" w:eastAsia="Calibri" w:hAnsi="TH SarabunPSK" w:cs="TH SarabunPSK"/>
                <w:b/>
                <w:bCs/>
                <w:sz w:val="32"/>
                <w:szCs w:val="32"/>
              </w:rPr>
            </w:pPr>
          </w:p>
        </w:tc>
        <w:tc>
          <w:tcPr>
            <w:tcW w:w="851" w:type="dxa"/>
            <w:shd w:val="clear" w:color="auto" w:fill="auto"/>
            <w:vAlign w:val="center"/>
          </w:tcPr>
          <w:p w14:paraId="4A146A49"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มากที่สุด</w:t>
            </w:r>
          </w:p>
        </w:tc>
        <w:tc>
          <w:tcPr>
            <w:tcW w:w="709" w:type="dxa"/>
            <w:shd w:val="clear" w:color="auto" w:fill="auto"/>
            <w:vAlign w:val="center"/>
          </w:tcPr>
          <w:p w14:paraId="0C3E4F0F"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w:t>
            </w:r>
          </w:p>
        </w:tc>
        <w:tc>
          <w:tcPr>
            <w:tcW w:w="708" w:type="dxa"/>
            <w:shd w:val="clear" w:color="auto" w:fill="auto"/>
            <w:vAlign w:val="center"/>
          </w:tcPr>
          <w:p w14:paraId="4D6BB270"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ปานกลาง</w:t>
            </w:r>
          </w:p>
        </w:tc>
        <w:tc>
          <w:tcPr>
            <w:tcW w:w="709" w:type="dxa"/>
            <w:shd w:val="clear" w:color="auto" w:fill="auto"/>
            <w:vAlign w:val="center"/>
          </w:tcPr>
          <w:p w14:paraId="37A9512C"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w:t>
            </w:r>
          </w:p>
        </w:tc>
        <w:tc>
          <w:tcPr>
            <w:tcW w:w="992" w:type="dxa"/>
            <w:shd w:val="clear" w:color="auto" w:fill="auto"/>
            <w:vAlign w:val="center"/>
          </w:tcPr>
          <w:p w14:paraId="759BE0B2"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น้อยที่สุด</w:t>
            </w:r>
          </w:p>
        </w:tc>
      </w:tr>
      <w:tr w:rsidR="009A5FA2" w:rsidRPr="009A5FA2" w14:paraId="1DC01EF2" w14:textId="77777777" w:rsidTr="00F561A4">
        <w:tc>
          <w:tcPr>
            <w:tcW w:w="475" w:type="dxa"/>
            <w:gridSpan w:val="2"/>
            <w:vAlign w:val="center"/>
          </w:tcPr>
          <w:p w14:paraId="64059EE2"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๑.</w:t>
            </w:r>
          </w:p>
        </w:tc>
        <w:tc>
          <w:tcPr>
            <w:tcW w:w="4736" w:type="dxa"/>
          </w:tcPr>
          <w:p w14:paraId="46AD22BC"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ท่านได้ร่วมเพื่อตัดสินใจในการประชุมประชาคมเกี่ยวกับปัญหาและการกำหนดทิศทางการเมืองการปกครอง ส่วนท้องถิ่น</w:t>
            </w:r>
          </w:p>
        </w:tc>
        <w:tc>
          <w:tcPr>
            <w:tcW w:w="851" w:type="dxa"/>
          </w:tcPr>
          <w:p w14:paraId="7B1A6FF1" w14:textId="77777777" w:rsidR="009A5FA2" w:rsidRPr="009A5FA2" w:rsidRDefault="009A5FA2" w:rsidP="009A5FA2">
            <w:pPr>
              <w:rPr>
                <w:rFonts w:ascii="TH SarabunPSK" w:eastAsia="Calibri" w:hAnsi="TH SarabunPSK" w:cs="TH SarabunPSK"/>
                <w:b/>
                <w:bCs/>
                <w:sz w:val="32"/>
                <w:szCs w:val="32"/>
              </w:rPr>
            </w:pPr>
          </w:p>
        </w:tc>
        <w:tc>
          <w:tcPr>
            <w:tcW w:w="709" w:type="dxa"/>
          </w:tcPr>
          <w:p w14:paraId="40457519" w14:textId="77777777" w:rsidR="009A5FA2" w:rsidRPr="009A5FA2" w:rsidRDefault="009A5FA2" w:rsidP="009A5FA2">
            <w:pPr>
              <w:rPr>
                <w:rFonts w:ascii="TH SarabunPSK" w:eastAsia="Calibri" w:hAnsi="TH SarabunPSK" w:cs="TH SarabunPSK"/>
                <w:b/>
                <w:bCs/>
                <w:sz w:val="32"/>
                <w:szCs w:val="32"/>
              </w:rPr>
            </w:pPr>
          </w:p>
        </w:tc>
        <w:tc>
          <w:tcPr>
            <w:tcW w:w="708" w:type="dxa"/>
          </w:tcPr>
          <w:p w14:paraId="43AA265C" w14:textId="77777777" w:rsidR="009A5FA2" w:rsidRPr="009A5FA2" w:rsidRDefault="009A5FA2" w:rsidP="009A5FA2">
            <w:pPr>
              <w:rPr>
                <w:rFonts w:ascii="TH SarabunPSK" w:eastAsia="Calibri" w:hAnsi="TH SarabunPSK" w:cs="TH SarabunPSK"/>
                <w:b/>
                <w:bCs/>
                <w:sz w:val="32"/>
                <w:szCs w:val="32"/>
              </w:rPr>
            </w:pPr>
          </w:p>
        </w:tc>
        <w:tc>
          <w:tcPr>
            <w:tcW w:w="709" w:type="dxa"/>
          </w:tcPr>
          <w:p w14:paraId="718E6EEF" w14:textId="77777777" w:rsidR="009A5FA2" w:rsidRPr="009A5FA2" w:rsidRDefault="009A5FA2" w:rsidP="009A5FA2">
            <w:pPr>
              <w:rPr>
                <w:rFonts w:ascii="TH SarabunPSK" w:eastAsia="Calibri" w:hAnsi="TH SarabunPSK" w:cs="TH SarabunPSK"/>
                <w:b/>
                <w:bCs/>
                <w:sz w:val="32"/>
                <w:szCs w:val="32"/>
              </w:rPr>
            </w:pPr>
          </w:p>
        </w:tc>
        <w:tc>
          <w:tcPr>
            <w:tcW w:w="992" w:type="dxa"/>
          </w:tcPr>
          <w:p w14:paraId="0042CD06" w14:textId="77777777" w:rsidR="009A5FA2" w:rsidRPr="009A5FA2" w:rsidRDefault="009A5FA2" w:rsidP="009A5FA2">
            <w:pPr>
              <w:rPr>
                <w:rFonts w:ascii="TH SarabunPSK" w:eastAsia="Calibri" w:hAnsi="TH SarabunPSK" w:cs="TH SarabunPSK"/>
                <w:b/>
                <w:bCs/>
                <w:sz w:val="32"/>
                <w:szCs w:val="32"/>
              </w:rPr>
            </w:pPr>
          </w:p>
        </w:tc>
      </w:tr>
      <w:tr w:rsidR="009A5FA2" w:rsidRPr="009A5FA2" w14:paraId="3B75D77D" w14:textId="77777777" w:rsidTr="00F561A4">
        <w:tc>
          <w:tcPr>
            <w:tcW w:w="475" w:type="dxa"/>
            <w:gridSpan w:val="2"/>
            <w:vAlign w:val="center"/>
          </w:tcPr>
          <w:p w14:paraId="6E6FF37E" w14:textId="77777777" w:rsidR="009A5FA2" w:rsidRPr="009A5FA2" w:rsidRDefault="009A5FA2" w:rsidP="009A5FA2">
            <w:pPr>
              <w:jc w:val="center"/>
              <w:rPr>
                <w:rFonts w:ascii="TH SarabunPSK" w:eastAsia="Calibri" w:hAnsi="TH SarabunPSK" w:cs="TH SarabunPSK"/>
                <w:sz w:val="32"/>
                <w:szCs w:val="32"/>
                <w:cs/>
              </w:rPr>
            </w:pPr>
            <w:bookmarkStart w:id="21" w:name="_Hlk19689240"/>
            <w:r w:rsidRPr="009A5FA2">
              <w:rPr>
                <w:rFonts w:ascii="TH SarabunPSK" w:eastAsia="Calibri" w:hAnsi="TH SarabunPSK" w:cs="TH SarabunPSK" w:hint="cs"/>
                <w:sz w:val="32"/>
                <w:szCs w:val="32"/>
                <w:cs/>
              </w:rPr>
              <w:t>๒.</w:t>
            </w:r>
          </w:p>
        </w:tc>
        <w:tc>
          <w:tcPr>
            <w:tcW w:w="4736" w:type="dxa"/>
          </w:tcPr>
          <w:p w14:paraId="57DD1F3C"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ท่านมีส่วนร่วมเข้าประชุมเพื่อตัดสินใจรับทราบนโยบายและแผนงาน โครงการ หรือกิจกรรมทางการเมืองของท่านอยู่บนพื้นฐานของเสรีภาพ</w:t>
            </w:r>
          </w:p>
        </w:tc>
        <w:tc>
          <w:tcPr>
            <w:tcW w:w="851" w:type="dxa"/>
          </w:tcPr>
          <w:p w14:paraId="59042161" w14:textId="77777777" w:rsidR="009A5FA2" w:rsidRPr="009A5FA2" w:rsidRDefault="009A5FA2" w:rsidP="009A5FA2">
            <w:pPr>
              <w:rPr>
                <w:rFonts w:ascii="TH SarabunPSK" w:eastAsia="Calibri" w:hAnsi="TH SarabunPSK" w:cs="TH SarabunPSK"/>
                <w:b/>
                <w:bCs/>
                <w:sz w:val="32"/>
                <w:szCs w:val="32"/>
              </w:rPr>
            </w:pPr>
          </w:p>
        </w:tc>
        <w:tc>
          <w:tcPr>
            <w:tcW w:w="709" w:type="dxa"/>
          </w:tcPr>
          <w:p w14:paraId="0E816540" w14:textId="77777777" w:rsidR="009A5FA2" w:rsidRPr="009A5FA2" w:rsidRDefault="009A5FA2" w:rsidP="009A5FA2">
            <w:pPr>
              <w:rPr>
                <w:rFonts w:ascii="TH SarabunPSK" w:eastAsia="Calibri" w:hAnsi="TH SarabunPSK" w:cs="TH SarabunPSK"/>
                <w:b/>
                <w:bCs/>
                <w:sz w:val="32"/>
                <w:szCs w:val="32"/>
              </w:rPr>
            </w:pPr>
          </w:p>
        </w:tc>
        <w:tc>
          <w:tcPr>
            <w:tcW w:w="708" w:type="dxa"/>
          </w:tcPr>
          <w:p w14:paraId="15160804" w14:textId="77777777" w:rsidR="009A5FA2" w:rsidRPr="009A5FA2" w:rsidRDefault="009A5FA2" w:rsidP="009A5FA2">
            <w:pPr>
              <w:rPr>
                <w:rFonts w:ascii="TH SarabunPSK" w:eastAsia="Calibri" w:hAnsi="TH SarabunPSK" w:cs="TH SarabunPSK"/>
                <w:b/>
                <w:bCs/>
                <w:sz w:val="32"/>
                <w:szCs w:val="32"/>
              </w:rPr>
            </w:pPr>
          </w:p>
        </w:tc>
        <w:tc>
          <w:tcPr>
            <w:tcW w:w="709" w:type="dxa"/>
          </w:tcPr>
          <w:p w14:paraId="093E4B09" w14:textId="77777777" w:rsidR="009A5FA2" w:rsidRPr="009A5FA2" w:rsidRDefault="009A5FA2" w:rsidP="009A5FA2">
            <w:pPr>
              <w:rPr>
                <w:rFonts w:ascii="TH SarabunPSK" w:eastAsia="Calibri" w:hAnsi="TH SarabunPSK" w:cs="TH SarabunPSK"/>
                <w:b/>
                <w:bCs/>
                <w:sz w:val="32"/>
                <w:szCs w:val="32"/>
              </w:rPr>
            </w:pPr>
          </w:p>
        </w:tc>
        <w:tc>
          <w:tcPr>
            <w:tcW w:w="992" w:type="dxa"/>
          </w:tcPr>
          <w:p w14:paraId="35D159FC" w14:textId="77777777" w:rsidR="009A5FA2" w:rsidRPr="009A5FA2" w:rsidRDefault="009A5FA2" w:rsidP="009A5FA2">
            <w:pPr>
              <w:rPr>
                <w:rFonts w:ascii="TH SarabunPSK" w:eastAsia="Calibri" w:hAnsi="TH SarabunPSK" w:cs="TH SarabunPSK"/>
                <w:b/>
                <w:bCs/>
                <w:sz w:val="32"/>
                <w:szCs w:val="32"/>
              </w:rPr>
            </w:pPr>
          </w:p>
        </w:tc>
      </w:tr>
      <w:tr w:rsidR="009A5FA2" w:rsidRPr="009A5FA2" w14:paraId="6EE07B43" w14:textId="77777777" w:rsidTr="00F561A4">
        <w:tc>
          <w:tcPr>
            <w:tcW w:w="475" w:type="dxa"/>
            <w:gridSpan w:val="2"/>
            <w:vAlign w:val="center"/>
          </w:tcPr>
          <w:p w14:paraId="32D8A011"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๓.</w:t>
            </w:r>
          </w:p>
        </w:tc>
        <w:tc>
          <w:tcPr>
            <w:tcW w:w="4736" w:type="dxa"/>
          </w:tcPr>
          <w:p w14:paraId="3B8174DB"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ท่านมีส่วนร่วมในการตัดสินใจ คัดค้านหรือโต้แย้ง อย่างมีเหตุผล เกี่ยวกับการดำเนินการด้านนโยบาย แผนงาน และโครงการภายในกฎหมาย</w:t>
            </w:r>
          </w:p>
        </w:tc>
        <w:tc>
          <w:tcPr>
            <w:tcW w:w="851" w:type="dxa"/>
          </w:tcPr>
          <w:p w14:paraId="706CD6BD" w14:textId="77777777" w:rsidR="009A5FA2" w:rsidRPr="009A5FA2" w:rsidRDefault="009A5FA2" w:rsidP="009A5FA2">
            <w:pPr>
              <w:rPr>
                <w:rFonts w:ascii="TH SarabunPSK" w:eastAsia="Calibri" w:hAnsi="TH SarabunPSK" w:cs="TH SarabunPSK"/>
                <w:b/>
                <w:bCs/>
                <w:sz w:val="32"/>
                <w:szCs w:val="32"/>
              </w:rPr>
            </w:pPr>
          </w:p>
        </w:tc>
        <w:tc>
          <w:tcPr>
            <w:tcW w:w="709" w:type="dxa"/>
          </w:tcPr>
          <w:p w14:paraId="1A77010E" w14:textId="77777777" w:rsidR="009A5FA2" w:rsidRPr="009A5FA2" w:rsidRDefault="009A5FA2" w:rsidP="009A5FA2">
            <w:pPr>
              <w:rPr>
                <w:rFonts w:ascii="TH SarabunPSK" w:eastAsia="Calibri" w:hAnsi="TH SarabunPSK" w:cs="TH SarabunPSK"/>
                <w:b/>
                <w:bCs/>
                <w:sz w:val="32"/>
                <w:szCs w:val="32"/>
              </w:rPr>
            </w:pPr>
          </w:p>
        </w:tc>
        <w:tc>
          <w:tcPr>
            <w:tcW w:w="708" w:type="dxa"/>
          </w:tcPr>
          <w:p w14:paraId="62703B3E" w14:textId="77777777" w:rsidR="009A5FA2" w:rsidRPr="009A5FA2" w:rsidRDefault="009A5FA2" w:rsidP="009A5FA2">
            <w:pPr>
              <w:rPr>
                <w:rFonts w:ascii="TH SarabunPSK" w:eastAsia="Calibri" w:hAnsi="TH SarabunPSK" w:cs="TH SarabunPSK"/>
                <w:b/>
                <w:bCs/>
                <w:sz w:val="32"/>
                <w:szCs w:val="32"/>
              </w:rPr>
            </w:pPr>
          </w:p>
        </w:tc>
        <w:tc>
          <w:tcPr>
            <w:tcW w:w="709" w:type="dxa"/>
          </w:tcPr>
          <w:p w14:paraId="069DAC78" w14:textId="77777777" w:rsidR="009A5FA2" w:rsidRPr="009A5FA2" w:rsidRDefault="009A5FA2" w:rsidP="009A5FA2">
            <w:pPr>
              <w:rPr>
                <w:rFonts w:ascii="TH SarabunPSK" w:eastAsia="Calibri" w:hAnsi="TH SarabunPSK" w:cs="TH SarabunPSK"/>
                <w:b/>
                <w:bCs/>
                <w:sz w:val="32"/>
                <w:szCs w:val="32"/>
              </w:rPr>
            </w:pPr>
          </w:p>
        </w:tc>
        <w:tc>
          <w:tcPr>
            <w:tcW w:w="992" w:type="dxa"/>
          </w:tcPr>
          <w:p w14:paraId="69EE1D21" w14:textId="77777777" w:rsidR="009A5FA2" w:rsidRPr="009A5FA2" w:rsidRDefault="009A5FA2" w:rsidP="009A5FA2">
            <w:pPr>
              <w:rPr>
                <w:rFonts w:ascii="TH SarabunPSK" w:eastAsia="Calibri" w:hAnsi="TH SarabunPSK" w:cs="TH SarabunPSK"/>
                <w:b/>
                <w:bCs/>
                <w:sz w:val="32"/>
                <w:szCs w:val="32"/>
              </w:rPr>
            </w:pPr>
          </w:p>
        </w:tc>
      </w:tr>
      <w:tr w:rsidR="009A5FA2" w:rsidRPr="009A5FA2" w14:paraId="7858633A" w14:textId="77777777" w:rsidTr="00F561A4">
        <w:tc>
          <w:tcPr>
            <w:tcW w:w="475" w:type="dxa"/>
            <w:gridSpan w:val="2"/>
            <w:vAlign w:val="center"/>
          </w:tcPr>
          <w:p w14:paraId="34E5B858"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๔.</w:t>
            </w:r>
          </w:p>
        </w:tc>
        <w:tc>
          <w:tcPr>
            <w:tcW w:w="4736" w:type="dxa"/>
          </w:tcPr>
          <w:p w14:paraId="6BDDDD4F"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ท่านมีความเคารพต่อผู้นำชุมชนในการตัดสินใจบรรจุโครงการ หรือกิจกรรม ซึ่งเป็นความต้องการของประชาชน ร่วมกับเทศบาล</w:t>
            </w:r>
          </w:p>
        </w:tc>
        <w:tc>
          <w:tcPr>
            <w:tcW w:w="851" w:type="dxa"/>
          </w:tcPr>
          <w:p w14:paraId="39801BA2" w14:textId="77777777" w:rsidR="009A5FA2" w:rsidRPr="009A5FA2" w:rsidRDefault="009A5FA2" w:rsidP="009A5FA2">
            <w:pPr>
              <w:rPr>
                <w:rFonts w:ascii="TH SarabunPSK" w:eastAsia="Calibri" w:hAnsi="TH SarabunPSK" w:cs="TH SarabunPSK"/>
                <w:b/>
                <w:bCs/>
                <w:sz w:val="32"/>
                <w:szCs w:val="32"/>
              </w:rPr>
            </w:pPr>
          </w:p>
        </w:tc>
        <w:tc>
          <w:tcPr>
            <w:tcW w:w="709" w:type="dxa"/>
          </w:tcPr>
          <w:p w14:paraId="02B0DA1E" w14:textId="77777777" w:rsidR="009A5FA2" w:rsidRPr="009A5FA2" w:rsidRDefault="009A5FA2" w:rsidP="009A5FA2">
            <w:pPr>
              <w:rPr>
                <w:rFonts w:ascii="TH SarabunPSK" w:eastAsia="Calibri" w:hAnsi="TH SarabunPSK" w:cs="TH SarabunPSK"/>
                <w:b/>
                <w:bCs/>
                <w:sz w:val="32"/>
                <w:szCs w:val="32"/>
              </w:rPr>
            </w:pPr>
          </w:p>
        </w:tc>
        <w:tc>
          <w:tcPr>
            <w:tcW w:w="708" w:type="dxa"/>
          </w:tcPr>
          <w:p w14:paraId="55AC5038" w14:textId="77777777" w:rsidR="009A5FA2" w:rsidRPr="009A5FA2" w:rsidRDefault="009A5FA2" w:rsidP="009A5FA2">
            <w:pPr>
              <w:rPr>
                <w:rFonts w:ascii="TH SarabunPSK" w:eastAsia="Calibri" w:hAnsi="TH SarabunPSK" w:cs="TH SarabunPSK"/>
                <w:b/>
                <w:bCs/>
                <w:sz w:val="32"/>
                <w:szCs w:val="32"/>
              </w:rPr>
            </w:pPr>
          </w:p>
        </w:tc>
        <w:tc>
          <w:tcPr>
            <w:tcW w:w="709" w:type="dxa"/>
          </w:tcPr>
          <w:p w14:paraId="4E8E4B56" w14:textId="77777777" w:rsidR="009A5FA2" w:rsidRPr="009A5FA2" w:rsidRDefault="009A5FA2" w:rsidP="009A5FA2">
            <w:pPr>
              <w:rPr>
                <w:rFonts w:ascii="TH SarabunPSK" w:eastAsia="Calibri" w:hAnsi="TH SarabunPSK" w:cs="TH SarabunPSK"/>
                <w:b/>
                <w:bCs/>
                <w:sz w:val="32"/>
                <w:szCs w:val="32"/>
              </w:rPr>
            </w:pPr>
          </w:p>
        </w:tc>
        <w:tc>
          <w:tcPr>
            <w:tcW w:w="992" w:type="dxa"/>
          </w:tcPr>
          <w:p w14:paraId="43ED0EAA" w14:textId="77777777" w:rsidR="009A5FA2" w:rsidRPr="009A5FA2" w:rsidRDefault="009A5FA2" w:rsidP="009A5FA2">
            <w:pPr>
              <w:rPr>
                <w:rFonts w:ascii="TH SarabunPSK" w:eastAsia="Calibri" w:hAnsi="TH SarabunPSK" w:cs="TH SarabunPSK"/>
                <w:b/>
                <w:bCs/>
                <w:sz w:val="32"/>
                <w:szCs w:val="32"/>
              </w:rPr>
            </w:pPr>
          </w:p>
        </w:tc>
      </w:tr>
      <w:tr w:rsidR="009A5FA2" w:rsidRPr="009A5FA2" w14:paraId="2091FBE5" w14:textId="77777777" w:rsidTr="00F561A4">
        <w:tc>
          <w:tcPr>
            <w:tcW w:w="475" w:type="dxa"/>
            <w:gridSpan w:val="2"/>
            <w:vAlign w:val="center"/>
          </w:tcPr>
          <w:p w14:paraId="71E38F3E"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๕.</w:t>
            </w:r>
          </w:p>
        </w:tc>
        <w:tc>
          <w:tcPr>
            <w:tcW w:w="4736" w:type="dxa"/>
          </w:tcPr>
          <w:p w14:paraId="41FB425F"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hint="cs"/>
                <w:sz w:val="32"/>
                <w:szCs w:val="32"/>
                <w:cs/>
              </w:rPr>
              <w:t>เปิดโอกาส</w:t>
            </w:r>
            <w:r w:rsidRPr="009A5FA2">
              <w:rPr>
                <w:rFonts w:ascii="TH SarabunPSK" w:eastAsia="Calibri" w:hAnsi="TH SarabunPSK" w:cs="TH SarabunPSK"/>
                <w:sz w:val="32"/>
                <w:szCs w:val="32"/>
                <w:cs/>
              </w:rPr>
              <w:t>ให้สตรีมีส่วนร่วมในการตัดสินใจนำเสนอความต้องการของประชาชน ในการพัฒนาการเมืองการปกครอง</w:t>
            </w:r>
          </w:p>
        </w:tc>
        <w:tc>
          <w:tcPr>
            <w:tcW w:w="851" w:type="dxa"/>
          </w:tcPr>
          <w:p w14:paraId="5F2E124C" w14:textId="77777777" w:rsidR="009A5FA2" w:rsidRPr="009A5FA2" w:rsidRDefault="009A5FA2" w:rsidP="009A5FA2">
            <w:pPr>
              <w:rPr>
                <w:rFonts w:ascii="TH SarabunPSK" w:eastAsia="Calibri" w:hAnsi="TH SarabunPSK" w:cs="TH SarabunPSK"/>
                <w:b/>
                <w:bCs/>
                <w:sz w:val="32"/>
                <w:szCs w:val="32"/>
              </w:rPr>
            </w:pPr>
          </w:p>
        </w:tc>
        <w:tc>
          <w:tcPr>
            <w:tcW w:w="709" w:type="dxa"/>
          </w:tcPr>
          <w:p w14:paraId="0580DB02" w14:textId="77777777" w:rsidR="009A5FA2" w:rsidRPr="009A5FA2" w:rsidRDefault="009A5FA2" w:rsidP="009A5FA2">
            <w:pPr>
              <w:rPr>
                <w:rFonts w:ascii="TH SarabunPSK" w:eastAsia="Calibri" w:hAnsi="TH SarabunPSK" w:cs="TH SarabunPSK"/>
                <w:b/>
                <w:bCs/>
                <w:sz w:val="32"/>
                <w:szCs w:val="32"/>
              </w:rPr>
            </w:pPr>
          </w:p>
        </w:tc>
        <w:tc>
          <w:tcPr>
            <w:tcW w:w="708" w:type="dxa"/>
          </w:tcPr>
          <w:p w14:paraId="3B5E96B2" w14:textId="77777777" w:rsidR="009A5FA2" w:rsidRPr="009A5FA2" w:rsidRDefault="009A5FA2" w:rsidP="009A5FA2">
            <w:pPr>
              <w:rPr>
                <w:rFonts w:ascii="TH SarabunPSK" w:eastAsia="Calibri" w:hAnsi="TH SarabunPSK" w:cs="TH SarabunPSK"/>
                <w:b/>
                <w:bCs/>
                <w:sz w:val="32"/>
                <w:szCs w:val="32"/>
              </w:rPr>
            </w:pPr>
          </w:p>
        </w:tc>
        <w:tc>
          <w:tcPr>
            <w:tcW w:w="709" w:type="dxa"/>
          </w:tcPr>
          <w:p w14:paraId="36C802A1" w14:textId="77777777" w:rsidR="009A5FA2" w:rsidRPr="009A5FA2" w:rsidRDefault="009A5FA2" w:rsidP="009A5FA2">
            <w:pPr>
              <w:rPr>
                <w:rFonts w:ascii="TH SarabunPSK" w:eastAsia="Calibri" w:hAnsi="TH SarabunPSK" w:cs="TH SarabunPSK"/>
                <w:b/>
                <w:bCs/>
                <w:sz w:val="32"/>
                <w:szCs w:val="32"/>
              </w:rPr>
            </w:pPr>
          </w:p>
        </w:tc>
        <w:tc>
          <w:tcPr>
            <w:tcW w:w="992" w:type="dxa"/>
          </w:tcPr>
          <w:p w14:paraId="3219BDC5" w14:textId="77777777" w:rsidR="009A5FA2" w:rsidRPr="009A5FA2" w:rsidRDefault="009A5FA2" w:rsidP="009A5FA2">
            <w:pPr>
              <w:rPr>
                <w:rFonts w:ascii="TH SarabunPSK" w:eastAsia="Calibri" w:hAnsi="TH SarabunPSK" w:cs="TH SarabunPSK"/>
                <w:b/>
                <w:bCs/>
                <w:sz w:val="32"/>
                <w:szCs w:val="32"/>
              </w:rPr>
            </w:pPr>
          </w:p>
        </w:tc>
      </w:tr>
      <w:tr w:rsidR="009A5FA2" w:rsidRPr="009A5FA2" w14:paraId="4087E5AB" w14:textId="77777777" w:rsidTr="00F561A4">
        <w:trPr>
          <w:trHeight w:val="150"/>
        </w:trPr>
        <w:tc>
          <w:tcPr>
            <w:tcW w:w="475" w:type="dxa"/>
            <w:gridSpan w:val="2"/>
            <w:vAlign w:val="center"/>
          </w:tcPr>
          <w:p w14:paraId="1B79450E"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๖.</w:t>
            </w:r>
          </w:p>
        </w:tc>
        <w:tc>
          <w:tcPr>
            <w:tcW w:w="4736" w:type="dxa"/>
          </w:tcPr>
          <w:p w14:paraId="165ADACB"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ผู้บริหารองค์กรส่วนท้องถิ่นควรส่งเสริมให้ประชาชนเกิดความรักและหวงแหนในสถานที่เคารพที่สำคัญของชุมชน</w:t>
            </w:r>
          </w:p>
        </w:tc>
        <w:tc>
          <w:tcPr>
            <w:tcW w:w="851" w:type="dxa"/>
          </w:tcPr>
          <w:p w14:paraId="368853C5" w14:textId="77777777" w:rsidR="009A5FA2" w:rsidRPr="009A5FA2" w:rsidRDefault="009A5FA2" w:rsidP="009A5FA2">
            <w:pPr>
              <w:rPr>
                <w:rFonts w:ascii="TH SarabunPSK" w:eastAsia="Calibri" w:hAnsi="TH SarabunPSK" w:cs="TH SarabunPSK"/>
                <w:b/>
                <w:bCs/>
                <w:sz w:val="32"/>
                <w:szCs w:val="32"/>
              </w:rPr>
            </w:pPr>
          </w:p>
        </w:tc>
        <w:tc>
          <w:tcPr>
            <w:tcW w:w="709" w:type="dxa"/>
          </w:tcPr>
          <w:p w14:paraId="270284FC" w14:textId="77777777" w:rsidR="009A5FA2" w:rsidRPr="009A5FA2" w:rsidRDefault="009A5FA2" w:rsidP="009A5FA2">
            <w:pPr>
              <w:rPr>
                <w:rFonts w:ascii="TH SarabunPSK" w:eastAsia="Calibri" w:hAnsi="TH SarabunPSK" w:cs="TH SarabunPSK"/>
                <w:b/>
                <w:bCs/>
                <w:sz w:val="32"/>
                <w:szCs w:val="32"/>
              </w:rPr>
            </w:pPr>
          </w:p>
        </w:tc>
        <w:tc>
          <w:tcPr>
            <w:tcW w:w="708" w:type="dxa"/>
          </w:tcPr>
          <w:p w14:paraId="26B477EA" w14:textId="77777777" w:rsidR="009A5FA2" w:rsidRPr="009A5FA2" w:rsidRDefault="009A5FA2" w:rsidP="009A5FA2">
            <w:pPr>
              <w:rPr>
                <w:rFonts w:ascii="TH SarabunPSK" w:eastAsia="Calibri" w:hAnsi="TH SarabunPSK" w:cs="TH SarabunPSK"/>
                <w:b/>
                <w:bCs/>
                <w:sz w:val="32"/>
                <w:szCs w:val="32"/>
              </w:rPr>
            </w:pPr>
          </w:p>
        </w:tc>
        <w:tc>
          <w:tcPr>
            <w:tcW w:w="709" w:type="dxa"/>
          </w:tcPr>
          <w:p w14:paraId="7469009B" w14:textId="77777777" w:rsidR="009A5FA2" w:rsidRPr="009A5FA2" w:rsidRDefault="009A5FA2" w:rsidP="009A5FA2">
            <w:pPr>
              <w:rPr>
                <w:rFonts w:ascii="TH SarabunPSK" w:eastAsia="Calibri" w:hAnsi="TH SarabunPSK" w:cs="TH SarabunPSK"/>
                <w:b/>
                <w:bCs/>
                <w:sz w:val="32"/>
                <w:szCs w:val="32"/>
              </w:rPr>
            </w:pPr>
          </w:p>
        </w:tc>
        <w:tc>
          <w:tcPr>
            <w:tcW w:w="992" w:type="dxa"/>
          </w:tcPr>
          <w:p w14:paraId="7B4927C7" w14:textId="77777777" w:rsidR="009A5FA2" w:rsidRPr="009A5FA2" w:rsidRDefault="009A5FA2" w:rsidP="009A5FA2">
            <w:pPr>
              <w:rPr>
                <w:rFonts w:ascii="TH SarabunPSK" w:eastAsia="Calibri" w:hAnsi="TH SarabunPSK" w:cs="TH SarabunPSK"/>
                <w:b/>
                <w:bCs/>
                <w:sz w:val="32"/>
                <w:szCs w:val="32"/>
              </w:rPr>
            </w:pPr>
          </w:p>
        </w:tc>
      </w:tr>
      <w:tr w:rsidR="009A5FA2" w:rsidRPr="009A5FA2" w14:paraId="4B459282" w14:textId="77777777" w:rsidTr="00F561A4">
        <w:trPr>
          <w:trHeight w:val="340"/>
        </w:trPr>
        <w:tc>
          <w:tcPr>
            <w:tcW w:w="460" w:type="dxa"/>
            <w:vAlign w:val="center"/>
          </w:tcPr>
          <w:p w14:paraId="3882AC03" w14:textId="77777777" w:rsidR="009A5FA2" w:rsidRPr="009A5FA2" w:rsidRDefault="009A5FA2" w:rsidP="009A5FA2">
            <w:pPr>
              <w:jc w:val="center"/>
              <w:rPr>
                <w:rFonts w:ascii="TH SarabunPSK" w:eastAsia="Calibri" w:hAnsi="TH SarabunPSK" w:cs="TH SarabunPSK"/>
                <w:sz w:val="32"/>
                <w:szCs w:val="32"/>
              </w:rPr>
            </w:pPr>
            <w:r w:rsidRPr="009A5FA2">
              <w:rPr>
                <w:rFonts w:ascii="TH SarabunPSK" w:eastAsia="Calibri" w:hAnsi="TH SarabunPSK" w:cs="TH SarabunPSK" w:hint="cs"/>
                <w:sz w:val="32"/>
                <w:szCs w:val="32"/>
                <w:cs/>
              </w:rPr>
              <w:t>๗.</w:t>
            </w:r>
          </w:p>
        </w:tc>
        <w:tc>
          <w:tcPr>
            <w:tcW w:w="4751" w:type="dxa"/>
            <w:gridSpan w:val="2"/>
          </w:tcPr>
          <w:p w14:paraId="080DAF3B"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ท่านมีส่วนร่วมในการตัดสินใจเพื่อสนับสนุนคนดี ปกป้องคนดีส่งเสริมคนดี เลือกคนดีที่มีความสามารถมีคุณธรรมเข้ามาเป็นกำลังในการบริหารบ้านเมือง</w:t>
            </w:r>
          </w:p>
        </w:tc>
        <w:tc>
          <w:tcPr>
            <w:tcW w:w="851" w:type="dxa"/>
          </w:tcPr>
          <w:p w14:paraId="1008307F" w14:textId="77777777" w:rsidR="009A5FA2" w:rsidRPr="009A5FA2" w:rsidRDefault="009A5FA2" w:rsidP="009A5FA2">
            <w:pPr>
              <w:rPr>
                <w:rFonts w:ascii="TH SarabunPSK" w:eastAsia="Calibri" w:hAnsi="TH SarabunPSK" w:cs="TH SarabunPSK"/>
                <w:b/>
                <w:bCs/>
                <w:sz w:val="32"/>
                <w:szCs w:val="32"/>
              </w:rPr>
            </w:pPr>
          </w:p>
        </w:tc>
        <w:tc>
          <w:tcPr>
            <w:tcW w:w="709" w:type="dxa"/>
          </w:tcPr>
          <w:p w14:paraId="2539253F" w14:textId="77777777" w:rsidR="009A5FA2" w:rsidRPr="009A5FA2" w:rsidRDefault="009A5FA2" w:rsidP="009A5FA2">
            <w:pPr>
              <w:rPr>
                <w:rFonts w:ascii="TH SarabunPSK" w:eastAsia="Calibri" w:hAnsi="TH SarabunPSK" w:cs="TH SarabunPSK"/>
                <w:b/>
                <w:bCs/>
                <w:sz w:val="32"/>
                <w:szCs w:val="32"/>
              </w:rPr>
            </w:pPr>
          </w:p>
        </w:tc>
        <w:tc>
          <w:tcPr>
            <w:tcW w:w="708" w:type="dxa"/>
          </w:tcPr>
          <w:p w14:paraId="1C56A2B4" w14:textId="77777777" w:rsidR="009A5FA2" w:rsidRPr="009A5FA2" w:rsidRDefault="009A5FA2" w:rsidP="009A5FA2">
            <w:pPr>
              <w:rPr>
                <w:rFonts w:ascii="TH SarabunPSK" w:eastAsia="Calibri" w:hAnsi="TH SarabunPSK" w:cs="TH SarabunPSK"/>
                <w:b/>
                <w:bCs/>
                <w:sz w:val="32"/>
                <w:szCs w:val="32"/>
              </w:rPr>
            </w:pPr>
          </w:p>
        </w:tc>
        <w:tc>
          <w:tcPr>
            <w:tcW w:w="709" w:type="dxa"/>
          </w:tcPr>
          <w:p w14:paraId="42AC8B70" w14:textId="77777777" w:rsidR="009A5FA2" w:rsidRPr="009A5FA2" w:rsidRDefault="009A5FA2" w:rsidP="009A5FA2">
            <w:pPr>
              <w:rPr>
                <w:rFonts w:ascii="TH SarabunPSK" w:eastAsia="Calibri" w:hAnsi="TH SarabunPSK" w:cs="TH SarabunPSK"/>
                <w:b/>
                <w:bCs/>
                <w:sz w:val="32"/>
                <w:szCs w:val="32"/>
              </w:rPr>
            </w:pPr>
          </w:p>
        </w:tc>
        <w:tc>
          <w:tcPr>
            <w:tcW w:w="992" w:type="dxa"/>
          </w:tcPr>
          <w:p w14:paraId="706E1C6E" w14:textId="77777777" w:rsidR="009A5FA2" w:rsidRPr="009A5FA2" w:rsidRDefault="009A5FA2" w:rsidP="009A5FA2">
            <w:pPr>
              <w:rPr>
                <w:rFonts w:ascii="TH SarabunPSK" w:eastAsia="Calibri" w:hAnsi="TH SarabunPSK" w:cs="TH SarabunPSK"/>
                <w:b/>
                <w:bCs/>
                <w:sz w:val="32"/>
                <w:szCs w:val="32"/>
              </w:rPr>
            </w:pPr>
          </w:p>
        </w:tc>
      </w:tr>
      <w:bookmarkEnd w:id="21"/>
      <w:tr w:rsidR="009A5FA2" w:rsidRPr="009A5FA2" w14:paraId="7CB3A2A9" w14:textId="77777777" w:rsidTr="00F561A4">
        <w:trPr>
          <w:trHeight w:val="240"/>
        </w:trPr>
        <w:tc>
          <w:tcPr>
            <w:tcW w:w="475" w:type="dxa"/>
            <w:gridSpan w:val="2"/>
            <w:vMerge w:val="restart"/>
            <w:shd w:val="clear" w:color="auto" w:fill="auto"/>
            <w:vAlign w:val="center"/>
          </w:tcPr>
          <w:p w14:paraId="47126A74" w14:textId="77777777" w:rsidR="009A5FA2" w:rsidRPr="009A5FA2" w:rsidRDefault="009A5FA2" w:rsidP="009A5FA2">
            <w:pPr>
              <w:jc w:val="center"/>
              <w:rPr>
                <w:rFonts w:ascii="TH SarabunPSK" w:eastAsia="Calibri" w:hAnsi="TH SarabunPSK" w:cs="TH SarabunPSK"/>
                <w:b/>
                <w:bCs/>
                <w:sz w:val="32"/>
                <w:szCs w:val="32"/>
                <w:cs/>
              </w:rPr>
            </w:pPr>
            <w:r w:rsidRPr="009A5FA2">
              <w:rPr>
                <w:rFonts w:ascii="TH SarabunPSK" w:eastAsia="Calibri" w:hAnsi="TH SarabunPSK" w:cs="TH SarabunPSK" w:hint="cs"/>
                <w:b/>
                <w:bCs/>
                <w:sz w:val="32"/>
                <w:szCs w:val="32"/>
                <w:cs/>
              </w:rPr>
              <w:t>ข้อ</w:t>
            </w:r>
          </w:p>
        </w:tc>
        <w:tc>
          <w:tcPr>
            <w:tcW w:w="4736" w:type="dxa"/>
            <w:vMerge w:val="restart"/>
            <w:shd w:val="clear" w:color="auto" w:fill="auto"/>
            <w:vAlign w:val="center"/>
          </w:tcPr>
          <w:p w14:paraId="288ACD31"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๓. ด้านการมีส่วนร่วมติดตามและประเมินผล</w:t>
            </w:r>
          </w:p>
          <w:p w14:paraId="6FEE9D9A" w14:textId="77777777" w:rsidR="009A5FA2" w:rsidRPr="009A5FA2" w:rsidRDefault="009A5FA2" w:rsidP="009A5FA2">
            <w:pPr>
              <w:jc w:val="center"/>
              <w:rPr>
                <w:rFonts w:ascii="TH SarabunPSK" w:eastAsia="Calibri" w:hAnsi="TH SarabunPSK" w:cs="TH SarabunPSK"/>
                <w:b/>
                <w:bCs/>
                <w:sz w:val="32"/>
                <w:szCs w:val="32"/>
                <w:cs/>
              </w:rPr>
            </w:pPr>
            <w:r w:rsidRPr="009A5FA2">
              <w:rPr>
                <w:rFonts w:ascii="TH SarabunPSK" w:eastAsia="Calibri" w:hAnsi="TH SarabunPSK" w:cs="TH SarabunPSK"/>
                <w:b/>
                <w:bCs/>
                <w:sz w:val="32"/>
                <w:szCs w:val="32"/>
                <w:cs/>
              </w:rPr>
              <w:t>ตามหลัก</w:t>
            </w:r>
            <w:r w:rsidRPr="009A5FA2">
              <w:rPr>
                <w:rFonts w:ascii="TH SarabunPSK" w:eastAsia="Calibri" w:hAnsi="TH SarabunPSK" w:cs="TH SarabunPSK" w:hint="cs"/>
                <w:b/>
                <w:bCs/>
                <w:sz w:val="32"/>
                <w:szCs w:val="32"/>
                <w:cs/>
              </w:rPr>
              <w:t>อปริหา</w:t>
            </w:r>
            <w:proofErr w:type="spellStart"/>
            <w:r w:rsidRPr="009A5FA2">
              <w:rPr>
                <w:rFonts w:ascii="TH SarabunPSK" w:eastAsia="Calibri" w:hAnsi="TH SarabunPSK" w:cs="TH SarabunPSK" w:hint="cs"/>
                <w:b/>
                <w:bCs/>
                <w:sz w:val="32"/>
                <w:szCs w:val="32"/>
                <w:cs/>
              </w:rPr>
              <w:t>นิย</w:t>
            </w:r>
            <w:proofErr w:type="spellEnd"/>
            <w:r w:rsidRPr="009A5FA2">
              <w:rPr>
                <w:rFonts w:ascii="TH SarabunPSK" w:eastAsia="Calibri" w:hAnsi="TH SarabunPSK" w:cs="TH SarabunPSK" w:hint="cs"/>
                <w:b/>
                <w:bCs/>
                <w:sz w:val="32"/>
                <w:szCs w:val="32"/>
                <w:cs/>
              </w:rPr>
              <w:t>ธรรม</w:t>
            </w:r>
          </w:p>
        </w:tc>
        <w:tc>
          <w:tcPr>
            <w:tcW w:w="3969" w:type="dxa"/>
            <w:gridSpan w:val="5"/>
            <w:shd w:val="clear" w:color="auto" w:fill="auto"/>
          </w:tcPr>
          <w:p w14:paraId="3020FDC1"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ระดับการ</w:t>
            </w:r>
            <w:proofErr w:type="spellStart"/>
            <w:r w:rsidRPr="009A5FA2">
              <w:rPr>
                <w:rFonts w:ascii="TH SarabunPSK" w:eastAsia="Calibri" w:hAnsi="TH SarabunPSK" w:cs="TH SarabunPSK"/>
                <w:b/>
                <w:bCs/>
                <w:sz w:val="32"/>
                <w:szCs w:val="32"/>
                <w:cs/>
              </w:rPr>
              <w:t>มีส</w:t>
            </w:r>
            <w:proofErr w:type="spellEnd"/>
            <w:r w:rsidRPr="009A5FA2">
              <w:rPr>
                <w:rFonts w:ascii="TH SarabunPSK" w:eastAsia="Calibri" w:hAnsi="TH SarabunPSK" w:cs="TH SarabunPSK"/>
                <w:b/>
                <w:bCs/>
                <w:sz w:val="32"/>
                <w:szCs w:val="32"/>
                <w:cs/>
              </w:rPr>
              <w:t>วนร่วม</w:t>
            </w:r>
          </w:p>
        </w:tc>
      </w:tr>
      <w:tr w:rsidR="009A5FA2" w:rsidRPr="009A5FA2" w14:paraId="3023F558" w14:textId="77777777" w:rsidTr="00F561A4">
        <w:trPr>
          <w:trHeight w:val="152"/>
        </w:trPr>
        <w:tc>
          <w:tcPr>
            <w:tcW w:w="475" w:type="dxa"/>
            <w:gridSpan w:val="2"/>
            <w:vMerge/>
            <w:shd w:val="clear" w:color="auto" w:fill="auto"/>
          </w:tcPr>
          <w:p w14:paraId="12742D86" w14:textId="77777777" w:rsidR="009A5FA2" w:rsidRPr="009A5FA2" w:rsidRDefault="009A5FA2" w:rsidP="009A5FA2">
            <w:pPr>
              <w:rPr>
                <w:rFonts w:ascii="TH SarabunPSK" w:eastAsia="Calibri" w:hAnsi="TH SarabunPSK" w:cs="TH SarabunPSK"/>
                <w:sz w:val="32"/>
                <w:szCs w:val="32"/>
                <w:cs/>
              </w:rPr>
            </w:pPr>
          </w:p>
        </w:tc>
        <w:tc>
          <w:tcPr>
            <w:tcW w:w="4736" w:type="dxa"/>
            <w:vMerge/>
            <w:shd w:val="clear" w:color="auto" w:fill="auto"/>
          </w:tcPr>
          <w:p w14:paraId="0E033889" w14:textId="77777777" w:rsidR="009A5FA2" w:rsidRPr="009A5FA2" w:rsidRDefault="009A5FA2" w:rsidP="009A5FA2">
            <w:pPr>
              <w:rPr>
                <w:rFonts w:ascii="TH SarabunPSK" w:eastAsia="Calibri" w:hAnsi="TH SarabunPSK" w:cs="TH SarabunPSK"/>
                <w:sz w:val="32"/>
                <w:szCs w:val="32"/>
                <w:cs/>
              </w:rPr>
            </w:pPr>
          </w:p>
        </w:tc>
        <w:tc>
          <w:tcPr>
            <w:tcW w:w="851" w:type="dxa"/>
            <w:shd w:val="clear" w:color="auto" w:fill="auto"/>
            <w:vAlign w:val="center"/>
          </w:tcPr>
          <w:p w14:paraId="2C9CA4DB"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มากที่สุด</w:t>
            </w:r>
          </w:p>
        </w:tc>
        <w:tc>
          <w:tcPr>
            <w:tcW w:w="709" w:type="dxa"/>
            <w:shd w:val="clear" w:color="auto" w:fill="auto"/>
            <w:vAlign w:val="center"/>
          </w:tcPr>
          <w:p w14:paraId="106D2B2C"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w:t>
            </w:r>
          </w:p>
        </w:tc>
        <w:tc>
          <w:tcPr>
            <w:tcW w:w="708" w:type="dxa"/>
            <w:shd w:val="clear" w:color="auto" w:fill="auto"/>
            <w:vAlign w:val="center"/>
          </w:tcPr>
          <w:p w14:paraId="471DE0A5"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ปานกลาง</w:t>
            </w:r>
          </w:p>
        </w:tc>
        <w:tc>
          <w:tcPr>
            <w:tcW w:w="709" w:type="dxa"/>
            <w:shd w:val="clear" w:color="auto" w:fill="auto"/>
            <w:vAlign w:val="center"/>
          </w:tcPr>
          <w:p w14:paraId="603FF37B"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w:t>
            </w:r>
          </w:p>
        </w:tc>
        <w:tc>
          <w:tcPr>
            <w:tcW w:w="992" w:type="dxa"/>
            <w:shd w:val="clear" w:color="auto" w:fill="auto"/>
            <w:vAlign w:val="center"/>
          </w:tcPr>
          <w:p w14:paraId="106C91D9"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น้อยที่สุด</w:t>
            </w:r>
          </w:p>
        </w:tc>
      </w:tr>
      <w:tr w:rsidR="009A5FA2" w:rsidRPr="009A5FA2" w14:paraId="743ED61E" w14:textId="77777777" w:rsidTr="00F561A4">
        <w:trPr>
          <w:trHeight w:val="172"/>
        </w:trPr>
        <w:tc>
          <w:tcPr>
            <w:tcW w:w="475" w:type="dxa"/>
            <w:gridSpan w:val="2"/>
            <w:vAlign w:val="center"/>
          </w:tcPr>
          <w:p w14:paraId="6E87FDB1"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๑.</w:t>
            </w:r>
          </w:p>
        </w:tc>
        <w:tc>
          <w:tcPr>
            <w:tcW w:w="4736" w:type="dxa"/>
          </w:tcPr>
          <w:p w14:paraId="721C6F80"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ท่านเข้าร่วมประชุมเพื่อติดตามและประเมินผล</w:t>
            </w:r>
            <w:r w:rsidRPr="009A5FA2">
              <w:rPr>
                <w:rFonts w:ascii="TH SarabunPSK" w:eastAsia="Calibri" w:hAnsi="TH SarabunPSK" w:cs="TH SarabunPSK"/>
                <w:sz w:val="32"/>
                <w:szCs w:val="32"/>
                <w:cs/>
              </w:rPr>
              <w:lastRenderedPageBreak/>
              <w:t>โครงการที่ตัดสินใจร่วมกัน</w:t>
            </w:r>
          </w:p>
        </w:tc>
        <w:tc>
          <w:tcPr>
            <w:tcW w:w="851" w:type="dxa"/>
          </w:tcPr>
          <w:p w14:paraId="47EE799C" w14:textId="77777777" w:rsidR="009A5FA2" w:rsidRPr="009A5FA2" w:rsidRDefault="009A5FA2" w:rsidP="009A5FA2">
            <w:pPr>
              <w:rPr>
                <w:rFonts w:ascii="TH SarabunPSK" w:eastAsia="Calibri" w:hAnsi="TH SarabunPSK" w:cs="TH SarabunPSK"/>
                <w:b/>
                <w:bCs/>
                <w:sz w:val="32"/>
                <w:szCs w:val="32"/>
              </w:rPr>
            </w:pPr>
          </w:p>
        </w:tc>
        <w:tc>
          <w:tcPr>
            <w:tcW w:w="709" w:type="dxa"/>
          </w:tcPr>
          <w:p w14:paraId="22BC361B" w14:textId="77777777" w:rsidR="009A5FA2" w:rsidRPr="009A5FA2" w:rsidRDefault="009A5FA2" w:rsidP="009A5FA2">
            <w:pPr>
              <w:rPr>
                <w:rFonts w:ascii="TH SarabunPSK" w:eastAsia="Calibri" w:hAnsi="TH SarabunPSK" w:cs="TH SarabunPSK"/>
                <w:b/>
                <w:bCs/>
                <w:sz w:val="32"/>
                <w:szCs w:val="32"/>
              </w:rPr>
            </w:pPr>
          </w:p>
        </w:tc>
        <w:tc>
          <w:tcPr>
            <w:tcW w:w="708" w:type="dxa"/>
          </w:tcPr>
          <w:p w14:paraId="29747AE2" w14:textId="77777777" w:rsidR="009A5FA2" w:rsidRPr="009A5FA2" w:rsidRDefault="009A5FA2" w:rsidP="009A5FA2">
            <w:pPr>
              <w:rPr>
                <w:rFonts w:ascii="TH SarabunPSK" w:eastAsia="Calibri" w:hAnsi="TH SarabunPSK" w:cs="TH SarabunPSK"/>
                <w:b/>
                <w:bCs/>
                <w:sz w:val="32"/>
                <w:szCs w:val="32"/>
              </w:rPr>
            </w:pPr>
          </w:p>
        </w:tc>
        <w:tc>
          <w:tcPr>
            <w:tcW w:w="709" w:type="dxa"/>
          </w:tcPr>
          <w:p w14:paraId="749AF81B" w14:textId="77777777" w:rsidR="009A5FA2" w:rsidRPr="009A5FA2" w:rsidRDefault="009A5FA2" w:rsidP="009A5FA2">
            <w:pPr>
              <w:rPr>
                <w:rFonts w:ascii="TH SarabunPSK" w:eastAsia="Calibri" w:hAnsi="TH SarabunPSK" w:cs="TH SarabunPSK"/>
                <w:b/>
                <w:bCs/>
                <w:sz w:val="32"/>
                <w:szCs w:val="32"/>
              </w:rPr>
            </w:pPr>
          </w:p>
        </w:tc>
        <w:tc>
          <w:tcPr>
            <w:tcW w:w="992" w:type="dxa"/>
          </w:tcPr>
          <w:p w14:paraId="782D1300" w14:textId="77777777" w:rsidR="009A5FA2" w:rsidRPr="009A5FA2" w:rsidRDefault="009A5FA2" w:rsidP="009A5FA2">
            <w:pPr>
              <w:rPr>
                <w:rFonts w:ascii="TH SarabunPSK" w:eastAsia="Calibri" w:hAnsi="TH SarabunPSK" w:cs="TH SarabunPSK"/>
                <w:b/>
                <w:bCs/>
                <w:sz w:val="32"/>
                <w:szCs w:val="32"/>
              </w:rPr>
            </w:pPr>
          </w:p>
        </w:tc>
      </w:tr>
      <w:tr w:rsidR="009A5FA2" w:rsidRPr="009A5FA2" w14:paraId="5D29CF4C" w14:textId="77777777" w:rsidTr="00F561A4">
        <w:trPr>
          <w:trHeight w:val="162"/>
        </w:trPr>
        <w:tc>
          <w:tcPr>
            <w:tcW w:w="475" w:type="dxa"/>
            <w:gridSpan w:val="2"/>
            <w:vAlign w:val="center"/>
          </w:tcPr>
          <w:p w14:paraId="29A92520"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lastRenderedPageBreak/>
              <w:t>๒.</w:t>
            </w:r>
          </w:p>
        </w:tc>
        <w:tc>
          <w:tcPr>
            <w:tcW w:w="4736" w:type="dxa"/>
          </w:tcPr>
          <w:p w14:paraId="59020993"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ท่านร่วมทำประชาพิจารณ์ต่อนโยบายและติดตามผล โครงการใด โครงการหนึ่ง ของภาครัฐ และของเทศบาลนครระยอง</w:t>
            </w:r>
          </w:p>
        </w:tc>
        <w:tc>
          <w:tcPr>
            <w:tcW w:w="851" w:type="dxa"/>
          </w:tcPr>
          <w:p w14:paraId="3E363B26" w14:textId="77777777" w:rsidR="009A5FA2" w:rsidRPr="009A5FA2" w:rsidRDefault="009A5FA2" w:rsidP="009A5FA2">
            <w:pPr>
              <w:rPr>
                <w:rFonts w:ascii="TH SarabunPSK" w:eastAsia="Calibri" w:hAnsi="TH SarabunPSK" w:cs="TH SarabunPSK"/>
                <w:b/>
                <w:bCs/>
                <w:sz w:val="32"/>
                <w:szCs w:val="32"/>
              </w:rPr>
            </w:pPr>
          </w:p>
        </w:tc>
        <w:tc>
          <w:tcPr>
            <w:tcW w:w="709" w:type="dxa"/>
          </w:tcPr>
          <w:p w14:paraId="4187E61D" w14:textId="77777777" w:rsidR="009A5FA2" w:rsidRPr="009A5FA2" w:rsidRDefault="009A5FA2" w:rsidP="009A5FA2">
            <w:pPr>
              <w:rPr>
                <w:rFonts w:ascii="TH SarabunPSK" w:eastAsia="Calibri" w:hAnsi="TH SarabunPSK" w:cs="TH SarabunPSK"/>
                <w:b/>
                <w:bCs/>
                <w:sz w:val="32"/>
                <w:szCs w:val="32"/>
              </w:rPr>
            </w:pPr>
          </w:p>
        </w:tc>
        <w:tc>
          <w:tcPr>
            <w:tcW w:w="708" w:type="dxa"/>
          </w:tcPr>
          <w:p w14:paraId="1593C10D" w14:textId="77777777" w:rsidR="009A5FA2" w:rsidRPr="009A5FA2" w:rsidRDefault="009A5FA2" w:rsidP="009A5FA2">
            <w:pPr>
              <w:rPr>
                <w:rFonts w:ascii="TH SarabunPSK" w:eastAsia="Calibri" w:hAnsi="TH SarabunPSK" w:cs="TH SarabunPSK"/>
                <w:b/>
                <w:bCs/>
                <w:sz w:val="32"/>
                <w:szCs w:val="32"/>
              </w:rPr>
            </w:pPr>
          </w:p>
        </w:tc>
        <w:tc>
          <w:tcPr>
            <w:tcW w:w="709" w:type="dxa"/>
          </w:tcPr>
          <w:p w14:paraId="6061D362" w14:textId="77777777" w:rsidR="009A5FA2" w:rsidRPr="009A5FA2" w:rsidRDefault="009A5FA2" w:rsidP="009A5FA2">
            <w:pPr>
              <w:rPr>
                <w:rFonts w:ascii="TH SarabunPSK" w:eastAsia="Calibri" w:hAnsi="TH SarabunPSK" w:cs="TH SarabunPSK"/>
                <w:b/>
                <w:bCs/>
                <w:sz w:val="32"/>
                <w:szCs w:val="32"/>
              </w:rPr>
            </w:pPr>
          </w:p>
        </w:tc>
        <w:tc>
          <w:tcPr>
            <w:tcW w:w="992" w:type="dxa"/>
          </w:tcPr>
          <w:p w14:paraId="23F73144" w14:textId="77777777" w:rsidR="009A5FA2" w:rsidRPr="009A5FA2" w:rsidRDefault="009A5FA2" w:rsidP="009A5FA2">
            <w:pPr>
              <w:rPr>
                <w:rFonts w:ascii="TH SarabunPSK" w:eastAsia="Calibri" w:hAnsi="TH SarabunPSK" w:cs="TH SarabunPSK"/>
                <w:b/>
                <w:bCs/>
                <w:sz w:val="32"/>
                <w:szCs w:val="32"/>
              </w:rPr>
            </w:pPr>
          </w:p>
        </w:tc>
      </w:tr>
      <w:tr w:rsidR="009A5FA2" w:rsidRPr="009A5FA2" w14:paraId="1FA0DD15" w14:textId="77777777" w:rsidTr="00F561A4">
        <w:trPr>
          <w:trHeight w:val="180"/>
        </w:trPr>
        <w:tc>
          <w:tcPr>
            <w:tcW w:w="475" w:type="dxa"/>
            <w:gridSpan w:val="2"/>
            <w:vAlign w:val="center"/>
          </w:tcPr>
          <w:p w14:paraId="28028F65" w14:textId="77777777" w:rsidR="009A5FA2" w:rsidRPr="009A5FA2" w:rsidRDefault="009A5FA2" w:rsidP="009A5FA2">
            <w:pPr>
              <w:jc w:val="center"/>
              <w:rPr>
                <w:rFonts w:ascii="TH SarabunPSK" w:eastAsia="Calibri" w:hAnsi="TH SarabunPSK" w:cs="TH SarabunPSK"/>
                <w:sz w:val="32"/>
                <w:szCs w:val="32"/>
                <w:cs/>
              </w:rPr>
            </w:pPr>
            <w:bookmarkStart w:id="22" w:name="_Hlk19689345"/>
            <w:r w:rsidRPr="009A5FA2">
              <w:rPr>
                <w:rFonts w:ascii="TH SarabunPSK" w:eastAsia="Calibri" w:hAnsi="TH SarabunPSK" w:cs="TH SarabunPSK" w:hint="cs"/>
                <w:sz w:val="32"/>
                <w:szCs w:val="32"/>
                <w:cs/>
              </w:rPr>
              <w:t>๓.</w:t>
            </w:r>
          </w:p>
        </w:tc>
        <w:tc>
          <w:tcPr>
            <w:tcW w:w="4736" w:type="dxa"/>
          </w:tcPr>
          <w:p w14:paraId="0543E80B"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ท่านมีส่วนร่วมในการกำหนดกฎระเบียบ</w:t>
            </w:r>
            <w:r w:rsidRPr="009A5FA2">
              <w:rPr>
                <w:rFonts w:ascii="TH SarabunPSK" w:eastAsia="Calibri" w:hAnsi="TH SarabunPSK" w:cs="TH SarabunPSK" w:hint="cs"/>
                <w:sz w:val="32"/>
                <w:szCs w:val="32"/>
                <w:cs/>
              </w:rPr>
              <w:t xml:space="preserve"> แนว</w:t>
            </w:r>
            <w:r w:rsidRPr="009A5FA2">
              <w:rPr>
                <w:rFonts w:ascii="TH SarabunPSK" w:eastAsia="Calibri" w:hAnsi="TH SarabunPSK" w:cs="TH SarabunPSK"/>
                <w:sz w:val="32"/>
                <w:szCs w:val="32"/>
                <w:cs/>
              </w:rPr>
              <w:t>ทางแก้ไข วิธีการในการติดตามและประเมินผล ของโครงการบริหารพัฒนาส่วนท้องถิ่น</w:t>
            </w:r>
          </w:p>
        </w:tc>
        <w:tc>
          <w:tcPr>
            <w:tcW w:w="851" w:type="dxa"/>
          </w:tcPr>
          <w:p w14:paraId="19299303" w14:textId="77777777" w:rsidR="009A5FA2" w:rsidRPr="009A5FA2" w:rsidRDefault="009A5FA2" w:rsidP="009A5FA2">
            <w:pPr>
              <w:rPr>
                <w:rFonts w:ascii="TH SarabunPSK" w:eastAsia="Calibri" w:hAnsi="TH SarabunPSK" w:cs="TH SarabunPSK"/>
                <w:b/>
                <w:bCs/>
                <w:sz w:val="32"/>
                <w:szCs w:val="32"/>
              </w:rPr>
            </w:pPr>
          </w:p>
        </w:tc>
        <w:tc>
          <w:tcPr>
            <w:tcW w:w="709" w:type="dxa"/>
          </w:tcPr>
          <w:p w14:paraId="6AF9A996" w14:textId="77777777" w:rsidR="009A5FA2" w:rsidRPr="009A5FA2" w:rsidRDefault="009A5FA2" w:rsidP="009A5FA2">
            <w:pPr>
              <w:rPr>
                <w:rFonts w:ascii="TH SarabunPSK" w:eastAsia="Calibri" w:hAnsi="TH SarabunPSK" w:cs="TH SarabunPSK"/>
                <w:b/>
                <w:bCs/>
                <w:sz w:val="32"/>
                <w:szCs w:val="32"/>
              </w:rPr>
            </w:pPr>
          </w:p>
        </w:tc>
        <w:tc>
          <w:tcPr>
            <w:tcW w:w="708" w:type="dxa"/>
          </w:tcPr>
          <w:p w14:paraId="06EBD4FC" w14:textId="77777777" w:rsidR="009A5FA2" w:rsidRPr="009A5FA2" w:rsidRDefault="009A5FA2" w:rsidP="009A5FA2">
            <w:pPr>
              <w:rPr>
                <w:rFonts w:ascii="TH SarabunPSK" w:eastAsia="Calibri" w:hAnsi="TH SarabunPSK" w:cs="TH SarabunPSK"/>
                <w:b/>
                <w:bCs/>
                <w:sz w:val="32"/>
                <w:szCs w:val="32"/>
              </w:rPr>
            </w:pPr>
          </w:p>
        </w:tc>
        <w:tc>
          <w:tcPr>
            <w:tcW w:w="709" w:type="dxa"/>
          </w:tcPr>
          <w:p w14:paraId="205673D5" w14:textId="77777777" w:rsidR="009A5FA2" w:rsidRPr="009A5FA2" w:rsidRDefault="009A5FA2" w:rsidP="009A5FA2">
            <w:pPr>
              <w:rPr>
                <w:rFonts w:ascii="TH SarabunPSK" w:eastAsia="Calibri" w:hAnsi="TH SarabunPSK" w:cs="TH SarabunPSK"/>
                <w:b/>
                <w:bCs/>
                <w:sz w:val="32"/>
                <w:szCs w:val="32"/>
              </w:rPr>
            </w:pPr>
          </w:p>
        </w:tc>
        <w:tc>
          <w:tcPr>
            <w:tcW w:w="992" w:type="dxa"/>
          </w:tcPr>
          <w:p w14:paraId="2FA67345" w14:textId="77777777" w:rsidR="009A5FA2" w:rsidRPr="009A5FA2" w:rsidRDefault="009A5FA2" w:rsidP="009A5FA2">
            <w:pPr>
              <w:rPr>
                <w:rFonts w:ascii="TH SarabunPSK" w:eastAsia="Calibri" w:hAnsi="TH SarabunPSK" w:cs="TH SarabunPSK"/>
                <w:b/>
                <w:bCs/>
                <w:sz w:val="32"/>
                <w:szCs w:val="32"/>
              </w:rPr>
            </w:pPr>
          </w:p>
        </w:tc>
      </w:tr>
    </w:tbl>
    <w:p w14:paraId="794E3F40" w14:textId="77777777" w:rsidR="009A5FA2" w:rsidRPr="009A5FA2" w:rsidRDefault="009A5FA2" w:rsidP="009A5FA2">
      <w:pPr>
        <w:rPr>
          <w:rFonts w:ascii="Calibri" w:eastAsia="Calibri" w:hAnsi="Calibri" w:cs="Cordia New"/>
        </w:rPr>
      </w:pPr>
    </w:p>
    <w:tbl>
      <w:tblPr>
        <w:tblStyle w:val="a5"/>
        <w:tblW w:w="0" w:type="auto"/>
        <w:tblLook w:val="04A0" w:firstRow="1" w:lastRow="0" w:firstColumn="1" w:lastColumn="0" w:noHBand="0" w:noVBand="1"/>
      </w:tblPr>
      <w:tblGrid>
        <w:gridCol w:w="475"/>
        <w:gridCol w:w="4600"/>
        <w:gridCol w:w="845"/>
        <w:gridCol w:w="709"/>
        <w:gridCol w:w="850"/>
        <w:gridCol w:w="709"/>
        <w:gridCol w:w="992"/>
      </w:tblGrid>
      <w:tr w:rsidR="009A5FA2" w:rsidRPr="009A5FA2" w14:paraId="7264B02B" w14:textId="77777777" w:rsidTr="00F561A4">
        <w:trPr>
          <w:trHeight w:val="375"/>
        </w:trPr>
        <w:tc>
          <w:tcPr>
            <w:tcW w:w="475" w:type="dxa"/>
            <w:vMerge w:val="restart"/>
            <w:shd w:val="clear" w:color="auto" w:fill="auto"/>
            <w:vAlign w:val="center"/>
          </w:tcPr>
          <w:p w14:paraId="49DD652C" w14:textId="77777777" w:rsidR="009A5FA2" w:rsidRPr="009A5FA2" w:rsidRDefault="009A5FA2" w:rsidP="009A5FA2">
            <w:pPr>
              <w:jc w:val="center"/>
              <w:rPr>
                <w:rFonts w:ascii="TH SarabunPSK" w:eastAsia="Calibri" w:hAnsi="TH SarabunPSK" w:cs="TH SarabunPSK"/>
                <w:b/>
                <w:bCs/>
                <w:sz w:val="32"/>
                <w:szCs w:val="32"/>
                <w:cs/>
              </w:rPr>
            </w:pPr>
            <w:r w:rsidRPr="009A5FA2">
              <w:rPr>
                <w:rFonts w:ascii="TH SarabunPSK" w:eastAsia="Calibri" w:hAnsi="TH SarabunPSK" w:cs="TH SarabunPSK" w:hint="cs"/>
                <w:b/>
                <w:bCs/>
                <w:sz w:val="32"/>
                <w:szCs w:val="32"/>
                <w:cs/>
              </w:rPr>
              <w:t>ข้อ</w:t>
            </w:r>
          </w:p>
        </w:tc>
        <w:tc>
          <w:tcPr>
            <w:tcW w:w="4600" w:type="dxa"/>
            <w:vMerge w:val="restart"/>
            <w:shd w:val="clear" w:color="auto" w:fill="auto"/>
            <w:vAlign w:val="center"/>
          </w:tcPr>
          <w:p w14:paraId="4D7F2A9E" w14:textId="77777777" w:rsidR="009A5FA2" w:rsidRPr="009A5FA2" w:rsidRDefault="009A5FA2" w:rsidP="009A5FA2">
            <w:pPr>
              <w:jc w:val="center"/>
              <w:rPr>
                <w:rFonts w:ascii="TH SarabunPSK" w:eastAsia="Calibri" w:hAnsi="TH SarabunPSK" w:cs="TH SarabunPSK"/>
                <w:b/>
                <w:bCs/>
                <w:sz w:val="32"/>
                <w:szCs w:val="32"/>
                <w:cs/>
              </w:rPr>
            </w:pPr>
            <w:r w:rsidRPr="009A5FA2">
              <w:rPr>
                <w:rFonts w:ascii="TH SarabunPSK" w:eastAsia="Calibri" w:hAnsi="TH SarabunPSK" w:cs="TH SarabunPSK" w:hint="cs"/>
                <w:b/>
                <w:bCs/>
                <w:sz w:val="32"/>
                <w:szCs w:val="32"/>
                <w:cs/>
              </w:rPr>
              <w:t>รายการ</w:t>
            </w:r>
          </w:p>
        </w:tc>
        <w:tc>
          <w:tcPr>
            <w:tcW w:w="4105" w:type="dxa"/>
            <w:gridSpan w:val="5"/>
            <w:shd w:val="clear" w:color="auto" w:fill="auto"/>
            <w:vAlign w:val="center"/>
          </w:tcPr>
          <w:p w14:paraId="2292BCE0"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ระดับการมีส่วนร่วม</w:t>
            </w:r>
          </w:p>
        </w:tc>
      </w:tr>
      <w:tr w:rsidR="009A5FA2" w:rsidRPr="009A5FA2" w14:paraId="42FB052B" w14:textId="77777777" w:rsidTr="00F561A4">
        <w:trPr>
          <w:trHeight w:val="257"/>
        </w:trPr>
        <w:tc>
          <w:tcPr>
            <w:tcW w:w="475" w:type="dxa"/>
            <w:vMerge/>
            <w:shd w:val="clear" w:color="auto" w:fill="auto"/>
          </w:tcPr>
          <w:p w14:paraId="1BC756D0" w14:textId="77777777" w:rsidR="009A5FA2" w:rsidRPr="009A5FA2" w:rsidRDefault="009A5FA2" w:rsidP="009A5FA2">
            <w:pPr>
              <w:rPr>
                <w:rFonts w:ascii="TH SarabunPSK" w:eastAsia="Calibri" w:hAnsi="TH SarabunPSK" w:cs="TH SarabunPSK"/>
                <w:sz w:val="32"/>
                <w:szCs w:val="32"/>
                <w:cs/>
              </w:rPr>
            </w:pPr>
          </w:p>
        </w:tc>
        <w:tc>
          <w:tcPr>
            <w:tcW w:w="4600" w:type="dxa"/>
            <w:vMerge/>
            <w:shd w:val="clear" w:color="auto" w:fill="auto"/>
          </w:tcPr>
          <w:p w14:paraId="495A2056" w14:textId="77777777" w:rsidR="009A5FA2" w:rsidRPr="009A5FA2" w:rsidRDefault="009A5FA2" w:rsidP="009A5FA2">
            <w:pPr>
              <w:rPr>
                <w:rFonts w:ascii="TH SarabunPSK" w:eastAsia="Calibri" w:hAnsi="TH SarabunPSK" w:cs="TH SarabunPSK"/>
                <w:sz w:val="32"/>
                <w:szCs w:val="32"/>
                <w:cs/>
              </w:rPr>
            </w:pPr>
          </w:p>
        </w:tc>
        <w:tc>
          <w:tcPr>
            <w:tcW w:w="845" w:type="dxa"/>
            <w:shd w:val="clear" w:color="auto" w:fill="auto"/>
            <w:vAlign w:val="center"/>
          </w:tcPr>
          <w:p w14:paraId="2197549E"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มากที่สุด</w:t>
            </w:r>
          </w:p>
        </w:tc>
        <w:tc>
          <w:tcPr>
            <w:tcW w:w="709" w:type="dxa"/>
            <w:shd w:val="clear" w:color="auto" w:fill="auto"/>
            <w:vAlign w:val="center"/>
          </w:tcPr>
          <w:p w14:paraId="4595EEEA"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w:t>
            </w:r>
          </w:p>
        </w:tc>
        <w:tc>
          <w:tcPr>
            <w:tcW w:w="850" w:type="dxa"/>
            <w:shd w:val="clear" w:color="auto" w:fill="auto"/>
            <w:vAlign w:val="center"/>
          </w:tcPr>
          <w:p w14:paraId="23FB65B8"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ปานกลาง</w:t>
            </w:r>
          </w:p>
        </w:tc>
        <w:tc>
          <w:tcPr>
            <w:tcW w:w="709" w:type="dxa"/>
            <w:shd w:val="clear" w:color="auto" w:fill="auto"/>
            <w:vAlign w:val="center"/>
          </w:tcPr>
          <w:p w14:paraId="7E7A0E18"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w:t>
            </w:r>
          </w:p>
        </w:tc>
        <w:tc>
          <w:tcPr>
            <w:tcW w:w="992" w:type="dxa"/>
            <w:shd w:val="clear" w:color="auto" w:fill="auto"/>
            <w:vAlign w:val="center"/>
          </w:tcPr>
          <w:p w14:paraId="2B7BAF26"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น้อยที่สุด</w:t>
            </w:r>
          </w:p>
        </w:tc>
      </w:tr>
      <w:tr w:rsidR="009A5FA2" w:rsidRPr="009A5FA2" w14:paraId="3A1C5F23" w14:textId="77777777" w:rsidTr="00F561A4">
        <w:trPr>
          <w:trHeight w:val="645"/>
        </w:trPr>
        <w:tc>
          <w:tcPr>
            <w:tcW w:w="475" w:type="dxa"/>
            <w:vAlign w:val="center"/>
          </w:tcPr>
          <w:p w14:paraId="33021D96"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๔.</w:t>
            </w:r>
          </w:p>
        </w:tc>
        <w:tc>
          <w:tcPr>
            <w:tcW w:w="4600" w:type="dxa"/>
          </w:tcPr>
          <w:p w14:paraId="7335CA99"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ท่านมีความเคารพและรับฟังความคิดเห็นต่อผู้นำบริหารการเมืองการปกครอง เพื่อติดตามและประเมินผล</w:t>
            </w:r>
            <w:r w:rsidRPr="009A5FA2">
              <w:rPr>
                <w:rFonts w:ascii="TH SarabunPSK" w:eastAsia="Calibri" w:hAnsi="TH SarabunPSK" w:cs="TH SarabunPSK" w:hint="cs"/>
                <w:sz w:val="32"/>
                <w:szCs w:val="32"/>
                <w:cs/>
              </w:rPr>
              <w:t xml:space="preserve"> </w:t>
            </w:r>
          </w:p>
        </w:tc>
        <w:tc>
          <w:tcPr>
            <w:tcW w:w="845" w:type="dxa"/>
          </w:tcPr>
          <w:p w14:paraId="71AA37E1" w14:textId="77777777" w:rsidR="009A5FA2" w:rsidRPr="009A5FA2" w:rsidRDefault="009A5FA2" w:rsidP="009A5FA2">
            <w:pPr>
              <w:rPr>
                <w:rFonts w:ascii="TH SarabunPSK" w:eastAsia="Calibri" w:hAnsi="TH SarabunPSK" w:cs="TH SarabunPSK"/>
                <w:b/>
                <w:bCs/>
                <w:sz w:val="32"/>
                <w:szCs w:val="32"/>
              </w:rPr>
            </w:pPr>
          </w:p>
        </w:tc>
        <w:tc>
          <w:tcPr>
            <w:tcW w:w="709" w:type="dxa"/>
          </w:tcPr>
          <w:p w14:paraId="2A2EACF3" w14:textId="77777777" w:rsidR="009A5FA2" w:rsidRPr="009A5FA2" w:rsidRDefault="009A5FA2" w:rsidP="009A5FA2">
            <w:pPr>
              <w:rPr>
                <w:rFonts w:ascii="TH SarabunPSK" w:eastAsia="Calibri" w:hAnsi="TH SarabunPSK" w:cs="TH SarabunPSK"/>
                <w:b/>
                <w:bCs/>
                <w:sz w:val="32"/>
                <w:szCs w:val="32"/>
              </w:rPr>
            </w:pPr>
          </w:p>
        </w:tc>
        <w:tc>
          <w:tcPr>
            <w:tcW w:w="850" w:type="dxa"/>
          </w:tcPr>
          <w:p w14:paraId="5BADA3A4" w14:textId="77777777" w:rsidR="009A5FA2" w:rsidRPr="009A5FA2" w:rsidRDefault="009A5FA2" w:rsidP="009A5FA2">
            <w:pPr>
              <w:rPr>
                <w:rFonts w:ascii="TH SarabunPSK" w:eastAsia="Calibri" w:hAnsi="TH SarabunPSK" w:cs="TH SarabunPSK"/>
                <w:b/>
                <w:bCs/>
                <w:sz w:val="32"/>
                <w:szCs w:val="32"/>
              </w:rPr>
            </w:pPr>
          </w:p>
        </w:tc>
        <w:tc>
          <w:tcPr>
            <w:tcW w:w="709" w:type="dxa"/>
          </w:tcPr>
          <w:p w14:paraId="2F6BC1B7" w14:textId="77777777" w:rsidR="009A5FA2" w:rsidRPr="009A5FA2" w:rsidRDefault="009A5FA2" w:rsidP="009A5FA2">
            <w:pPr>
              <w:rPr>
                <w:rFonts w:ascii="TH SarabunPSK" w:eastAsia="Calibri" w:hAnsi="TH SarabunPSK" w:cs="TH SarabunPSK"/>
                <w:b/>
                <w:bCs/>
                <w:sz w:val="32"/>
                <w:szCs w:val="32"/>
              </w:rPr>
            </w:pPr>
          </w:p>
        </w:tc>
        <w:tc>
          <w:tcPr>
            <w:tcW w:w="992" w:type="dxa"/>
          </w:tcPr>
          <w:p w14:paraId="53F35BFA" w14:textId="77777777" w:rsidR="009A5FA2" w:rsidRPr="009A5FA2" w:rsidRDefault="009A5FA2" w:rsidP="009A5FA2">
            <w:pPr>
              <w:rPr>
                <w:rFonts w:ascii="TH SarabunPSK" w:eastAsia="Calibri" w:hAnsi="TH SarabunPSK" w:cs="TH SarabunPSK"/>
                <w:b/>
                <w:bCs/>
                <w:sz w:val="32"/>
                <w:szCs w:val="32"/>
              </w:rPr>
            </w:pPr>
          </w:p>
        </w:tc>
      </w:tr>
      <w:tr w:rsidR="009A5FA2" w:rsidRPr="009A5FA2" w14:paraId="77E32CD3" w14:textId="77777777" w:rsidTr="00F561A4">
        <w:trPr>
          <w:trHeight w:val="645"/>
        </w:trPr>
        <w:tc>
          <w:tcPr>
            <w:tcW w:w="475" w:type="dxa"/>
            <w:vAlign w:val="center"/>
          </w:tcPr>
          <w:p w14:paraId="6D7A88F8"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๕.</w:t>
            </w:r>
          </w:p>
        </w:tc>
        <w:tc>
          <w:tcPr>
            <w:tcW w:w="4600" w:type="dxa"/>
          </w:tcPr>
          <w:p w14:paraId="10E58855"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ท่านสนับสนุนให้สตรีได้ร่วมประชุมและติดตามประเมินผลการทำงาน</w:t>
            </w:r>
            <w:r w:rsidRPr="009A5FA2">
              <w:rPr>
                <w:rFonts w:ascii="TH SarabunPSK" w:eastAsia="Calibri" w:hAnsi="TH SarabunPSK" w:cs="TH SarabunPSK" w:hint="cs"/>
                <w:sz w:val="32"/>
                <w:szCs w:val="32"/>
                <w:cs/>
              </w:rPr>
              <w:t>ขององค์กร</w:t>
            </w:r>
            <w:r w:rsidRPr="009A5FA2">
              <w:rPr>
                <w:rFonts w:ascii="TH SarabunPSK" w:eastAsia="Calibri" w:hAnsi="TH SarabunPSK" w:cs="TH SarabunPSK"/>
                <w:sz w:val="32"/>
                <w:szCs w:val="32"/>
                <w:cs/>
              </w:rPr>
              <w:t>ปกครองส่วนท้องถิ่น</w:t>
            </w:r>
          </w:p>
        </w:tc>
        <w:tc>
          <w:tcPr>
            <w:tcW w:w="845" w:type="dxa"/>
          </w:tcPr>
          <w:p w14:paraId="50ABF0A1" w14:textId="77777777" w:rsidR="009A5FA2" w:rsidRPr="009A5FA2" w:rsidRDefault="009A5FA2" w:rsidP="009A5FA2">
            <w:pPr>
              <w:rPr>
                <w:rFonts w:ascii="TH SarabunPSK" w:eastAsia="Calibri" w:hAnsi="TH SarabunPSK" w:cs="TH SarabunPSK"/>
                <w:b/>
                <w:bCs/>
                <w:sz w:val="32"/>
                <w:szCs w:val="32"/>
              </w:rPr>
            </w:pPr>
          </w:p>
        </w:tc>
        <w:tc>
          <w:tcPr>
            <w:tcW w:w="709" w:type="dxa"/>
          </w:tcPr>
          <w:p w14:paraId="6F3B42D4" w14:textId="77777777" w:rsidR="009A5FA2" w:rsidRPr="009A5FA2" w:rsidRDefault="009A5FA2" w:rsidP="009A5FA2">
            <w:pPr>
              <w:rPr>
                <w:rFonts w:ascii="TH SarabunPSK" w:eastAsia="Calibri" w:hAnsi="TH SarabunPSK" w:cs="TH SarabunPSK"/>
                <w:b/>
                <w:bCs/>
                <w:sz w:val="32"/>
                <w:szCs w:val="32"/>
              </w:rPr>
            </w:pPr>
          </w:p>
        </w:tc>
        <w:tc>
          <w:tcPr>
            <w:tcW w:w="850" w:type="dxa"/>
          </w:tcPr>
          <w:p w14:paraId="4F7F9FE6" w14:textId="77777777" w:rsidR="009A5FA2" w:rsidRPr="009A5FA2" w:rsidRDefault="009A5FA2" w:rsidP="009A5FA2">
            <w:pPr>
              <w:rPr>
                <w:rFonts w:ascii="TH SarabunPSK" w:eastAsia="Calibri" w:hAnsi="TH SarabunPSK" w:cs="TH SarabunPSK"/>
                <w:b/>
                <w:bCs/>
                <w:sz w:val="32"/>
                <w:szCs w:val="32"/>
              </w:rPr>
            </w:pPr>
          </w:p>
        </w:tc>
        <w:tc>
          <w:tcPr>
            <w:tcW w:w="709" w:type="dxa"/>
          </w:tcPr>
          <w:p w14:paraId="6E260F25" w14:textId="77777777" w:rsidR="009A5FA2" w:rsidRPr="009A5FA2" w:rsidRDefault="009A5FA2" w:rsidP="009A5FA2">
            <w:pPr>
              <w:rPr>
                <w:rFonts w:ascii="TH SarabunPSK" w:eastAsia="Calibri" w:hAnsi="TH SarabunPSK" w:cs="TH SarabunPSK"/>
                <w:b/>
                <w:bCs/>
                <w:sz w:val="32"/>
                <w:szCs w:val="32"/>
              </w:rPr>
            </w:pPr>
          </w:p>
        </w:tc>
        <w:tc>
          <w:tcPr>
            <w:tcW w:w="992" w:type="dxa"/>
          </w:tcPr>
          <w:p w14:paraId="4520016B" w14:textId="77777777" w:rsidR="009A5FA2" w:rsidRPr="009A5FA2" w:rsidRDefault="009A5FA2" w:rsidP="009A5FA2">
            <w:pPr>
              <w:rPr>
                <w:rFonts w:ascii="TH SarabunPSK" w:eastAsia="Calibri" w:hAnsi="TH SarabunPSK" w:cs="TH SarabunPSK"/>
                <w:b/>
                <w:bCs/>
                <w:sz w:val="32"/>
                <w:szCs w:val="32"/>
              </w:rPr>
            </w:pPr>
          </w:p>
        </w:tc>
      </w:tr>
      <w:tr w:rsidR="009A5FA2" w:rsidRPr="009A5FA2" w14:paraId="7B25C491" w14:textId="77777777" w:rsidTr="00F561A4">
        <w:trPr>
          <w:trHeight w:val="733"/>
        </w:trPr>
        <w:tc>
          <w:tcPr>
            <w:tcW w:w="475" w:type="dxa"/>
            <w:vAlign w:val="center"/>
          </w:tcPr>
          <w:p w14:paraId="613B9B61"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๖.</w:t>
            </w:r>
          </w:p>
        </w:tc>
        <w:tc>
          <w:tcPr>
            <w:tcW w:w="4600" w:type="dxa"/>
          </w:tcPr>
          <w:p w14:paraId="46C4B47A"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w:t>
            </w:r>
            <w:r w:rsidRPr="009A5FA2">
              <w:rPr>
                <w:rFonts w:ascii="TH SarabunPSK" w:eastAsia="Calibri" w:hAnsi="TH SarabunPSK" w:cs="TH SarabunPSK" w:hint="cs"/>
                <w:sz w:val="32"/>
                <w:szCs w:val="32"/>
                <w:cs/>
              </w:rPr>
              <w:t>คิดว่า</w:t>
            </w:r>
            <w:r w:rsidRPr="009A5FA2">
              <w:rPr>
                <w:rFonts w:ascii="TH SarabunPSK" w:eastAsia="Calibri" w:hAnsi="TH SarabunPSK" w:cs="TH SarabunPSK"/>
                <w:sz w:val="32"/>
                <w:szCs w:val="32"/>
                <w:cs/>
              </w:rPr>
              <w:t>พรรคการเมืองทุกคน</w:t>
            </w:r>
            <w:r w:rsidRPr="009A5FA2">
              <w:rPr>
                <w:rFonts w:ascii="TH SarabunPSK" w:eastAsia="Calibri" w:hAnsi="TH SarabunPSK" w:cs="TH SarabunPSK" w:hint="cs"/>
                <w:sz w:val="32"/>
                <w:szCs w:val="32"/>
                <w:cs/>
              </w:rPr>
              <w:t>จะต้อง</w:t>
            </w:r>
            <w:r w:rsidRPr="009A5FA2">
              <w:rPr>
                <w:rFonts w:ascii="TH SarabunPSK" w:eastAsia="Calibri" w:hAnsi="TH SarabunPSK" w:cs="TH SarabunPSK"/>
                <w:sz w:val="32"/>
                <w:szCs w:val="32"/>
                <w:cs/>
              </w:rPr>
              <w:t xml:space="preserve">มีความเคารพต่อความคิดเห็นในการติดตามประเมินผลของประชาชน  </w:t>
            </w:r>
          </w:p>
        </w:tc>
        <w:tc>
          <w:tcPr>
            <w:tcW w:w="845" w:type="dxa"/>
          </w:tcPr>
          <w:p w14:paraId="034C76CE" w14:textId="77777777" w:rsidR="009A5FA2" w:rsidRPr="009A5FA2" w:rsidRDefault="009A5FA2" w:rsidP="009A5FA2">
            <w:pPr>
              <w:rPr>
                <w:rFonts w:ascii="TH SarabunPSK" w:eastAsia="Calibri" w:hAnsi="TH SarabunPSK" w:cs="TH SarabunPSK"/>
                <w:b/>
                <w:bCs/>
                <w:sz w:val="32"/>
                <w:szCs w:val="32"/>
              </w:rPr>
            </w:pPr>
          </w:p>
        </w:tc>
        <w:tc>
          <w:tcPr>
            <w:tcW w:w="709" w:type="dxa"/>
          </w:tcPr>
          <w:p w14:paraId="27765F14" w14:textId="77777777" w:rsidR="009A5FA2" w:rsidRPr="009A5FA2" w:rsidRDefault="009A5FA2" w:rsidP="009A5FA2">
            <w:pPr>
              <w:rPr>
                <w:rFonts w:ascii="TH SarabunPSK" w:eastAsia="Calibri" w:hAnsi="TH SarabunPSK" w:cs="TH SarabunPSK"/>
                <w:b/>
                <w:bCs/>
                <w:sz w:val="32"/>
                <w:szCs w:val="32"/>
              </w:rPr>
            </w:pPr>
          </w:p>
        </w:tc>
        <w:tc>
          <w:tcPr>
            <w:tcW w:w="850" w:type="dxa"/>
          </w:tcPr>
          <w:p w14:paraId="032A5C7C" w14:textId="77777777" w:rsidR="009A5FA2" w:rsidRPr="009A5FA2" w:rsidRDefault="009A5FA2" w:rsidP="009A5FA2">
            <w:pPr>
              <w:rPr>
                <w:rFonts w:ascii="TH SarabunPSK" w:eastAsia="Calibri" w:hAnsi="TH SarabunPSK" w:cs="TH SarabunPSK"/>
                <w:b/>
                <w:bCs/>
                <w:sz w:val="32"/>
                <w:szCs w:val="32"/>
              </w:rPr>
            </w:pPr>
          </w:p>
        </w:tc>
        <w:tc>
          <w:tcPr>
            <w:tcW w:w="709" w:type="dxa"/>
          </w:tcPr>
          <w:p w14:paraId="0B2ABFD7" w14:textId="77777777" w:rsidR="009A5FA2" w:rsidRPr="009A5FA2" w:rsidRDefault="009A5FA2" w:rsidP="009A5FA2">
            <w:pPr>
              <w:rPr>
                <w:rFonts w:ascii="TH SarabunPSK" w:eastAsia="Calibri" w:hAnsi="TH SarabunPSK" w:cs="TH SarabunPSK"/>
                <w:b/>
                <w:bCs/>
                <w:sz w:val="32"/>
                <w:szCs w:val="32"/>
              </w:rPr>
            </w:pPr>
          </w:p>
        </w:tc>
        <w:tc>
          <w:tcPr>
            <w:tcW w:w="992" w:type="dxa"/>
          </w:tcPr>
          <w:p w14:paraId="020E56D4" w14:textId="77777777" w:rsidR="009A5FA2" w:rsidRPr="009A5FA2" w:rsidRDefault="009A5FA2" w:rsidP="009A5FA2">
            <w:pPr>
              <w:rPr>
                <w:rFonts w:ascii="TH SarabunPSK" w:eastAsia="Calibri" w:hAnsi="TH SarabunPSK" w:cs="TH SarabunPSK"/>
                <w:b/>
                <w:bCs/>
                <w:sz w:val="32"/>
                <w:szCs w:val="32"/>
              </w:rPr>
            </w:pPr>
          </w:p>
        </w:tc>
      </w:tr>
      <w:tr w:rsidR="009A5FA2" w:rsidRPr="009A5FA2" w14:paraId="47A9B32B" w14:textId="77777777" w:rsidTr="00F561A4">
        <w:trPr>
          <w:trHeight w:val="102"/>
        </w:trPr>
        <w:tc>
          <w:tcPr>
            <w:tcW w:w="475" w:type="dxa"/>
            <w:vAlign w:val="center"/>
          </w:tcPr>
          <w:p w14:paraId="72F2DD26"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๗.</w:t>
            </w:r>
          </w:p>
        </w:tc>
        <w:tc>
          <w:tcPr>
            <w:tcW w:w="4600" w:type="dxa"/>
          </w:tcPr>
          <w:p w14:paraId="6A1AE906"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w:t>
            </w:r>
            <w:r w:rsidRPr="009A5FA2">
              <w:rPr>
                <w:rFonts w:ascii="TH SarabunPSK" w:eastAsia="Calibri" w:hAnsi="TH SarabunPSK" w:cs="TH SarabunPSK" w:hint="cs"/>
                <w:sz w:val="32"/>
                <w:szCs w:val="32"/>
                <w:cs/>
              </w:rPr>
              <w:t>คิดว่า</w:t>
            </w:r>
            <w:r w:rsidRPr="009A5FA2">
              <w:rPr>
                <w:rFonts w:ascii="TH SarabunPSK" w:eastAsia="Calibri" w:hAnsi="TH SarabunPSK" w:cs="TH SarabunPSK"/>
                <w:sz w:val="32"/>
                <w:szCs w:val="32"/>
                <w:cs/>
              </w:rPr>
              <w:t>ประชาชนควรที่จะเลือกพรรคการเมืองที่มีนโยบายตอบสนองความต้องการของประชาชน</w:t>
            </w:r>
          </w:p>
        </w:tc>
        <w:tc>
          <w:tcPr>
            <w:tcW w:w="845" w:type="dxa"/>
          </w:tcPr>
          <w:p w14:paraId="256A6C83" w14:textId="77777777" w:rsidR="009A5FA2" w:rsidRPr="009A5FA2" w:rsidRDefault="009A5FA2" w:rsidP="009A5FA2">
            <w:pPr>
              <w:rPr>
                <w:rFonts w:ascii="TH SarabunPSK" w:eastAsia="Calibri" w:hAnsi="TH SarabunPSK" w:cs="TH SarabunPSK"/>
                <w:b/>
                <w:bCs/>
                <w:sz w:val="32"/>
                <w:szCs w:val="32"/>
              </w:rPr>
            </w:pPr>
          </w:p>
        </w:tc>
        <w:tc>
          <w:tcPr>
            <w:tcW w:w="709" w:type="dxa"/>
          </w:tcPr>
          <w:p w14:paraId="7ED1B58D" w14:textId="77777777" w:rsidR="009A5FA2" w:rsidRPr="009A5FA2" w:rsidRDefault="009A5FA2" w:rsidP="009A5FA2">
            <w:pPr>
              <w:rPr>
                <w:rFonts w:ascii="TH SarabunPSK" w:eastAsia="Calibri" w:hAnsi="TH SarabunPSK" w:cs="TH SarabunPSK"/>
                <w:b/>
                <w:bCs/>
                <w:sz w:val="32"/>
                <w:szCs w:val="32"/>
              </w:rPr>
            </w:pPr>
          </w:p>
        </w:tc>
        <w:tc>
          <w:tcPr>
            <w:tcW w:w="850" w:type="dxa"/>
          </w:tcPr>
          <w:p w14:paraId="4E2EEBDE" w14:textId="77777777" w:rsidR="009A5FA2" w:rsidRPr="009A5FA2" w:rsidRDefault="009A5FA2" w:rsidP="009A5FA2">
            <w:pPr>
              <w:rPr>
                <w:rFonts w:ascii="TH SarabunPSK" w:eastAsia="Calibri" w:hAnsi="TH SarabunPSK" w:cs="TH SarabunPSK"/>
                <w:b/>
                <w:bCs/>
                <w:sz w:val="32"/>
                <w:szCs w:val="32"/>
              </w:rPr>
            </w:pPr>
          </w:p>
        </w:tc>
        <w:tc>
          <w:tcPr>
            <w:tcW w:w="709" w:type="dxa"/>
          </w:tcPr>
          <w:p w14:paraId="791B710C" w14:textId="77777777" w:rsidR="009A5FA2" w:rsidRPr="009A5FA2" w:rsidRDefault="009A5FA2" w:rsidP="009A5FA2">
            <w:pPr>
              <w:rPr>
                <w:rFonts w:ascii="TH SarabunPSK" w:eastAsia="Calibri" w:hAnsi="TH SarabunPSK" w:cs="TH SarabunPSK"/>
                <w:b/>
                <w:bCs/>
                <w:sz w:val="32"/>
                <w:szCs w:val="32"/>
              </w:rPr>
            </w:pPr>
          </w:p>
        </w:tc>
        <w:tc>
          <w:tcPr>
            <w:tcW w:w="992" w:type="dxa"/>
          </w:tcPr>
          <w:p w14:paraId="2CCCCB8D" w14:textId="77777777" w:rsidR="009A5FA2" w:rsidRPr="009A5FA2" w:rsidRDefault="009A5FA2" w:rsidP="009A5FA2">
            <w:pPr>
              <w:rPr>
                <w:rFonts w:ascii="TH SarabunPSK" w:eastAsia="Calibri" w:hAnsi="TH SarabunPSK" w:cs="TH SarabunPSK"/>
                <w:b/>
                <w:bCs/>
                <w:sz w:val="32"/>
                <w:szCs w:val="32"/>
              </w:rPr>
            </w:pPr>
          </w:p>
        </w:tc>
      </w:tr>
      <w:bookmarkEnd w:id="22"/>
      <w:tr w:rsidR="009A5FA2" w:rsidRPr="009A5FA2" w14:paraId="5C40EA6C" w14:textId="77777777" w:rsidTr="00F561A4">
        <w:trPr>
          <w:trHeight w:val="142"/>
        </w:trPr>
        <w:tc>
          <w:tcPr>
            <w:tcW w:w="475" w:type="dxa"/>
            <w:vMerge w:val="restart"/>
            <w:shd w:val="clear" w:color="auto" w:fill="auto"/>
            <w:vAlign w:val="center"/>
          </w:tcPr>
          <w:p w14:paraId="544B5562" w14:textId="77777777" w:rsidR="009A5FA2" w:rsidRPr="009A5FA2" w:rsidRDefault="009A5FA2" w:rsidP="009A5FA2">
            <w:pPr>
              <w:jc w:val="center"/>
              <w:rPr>
                <w:rFonts w:ascii="TH SarabunPSK" w:eastAsia="Calibri" w:hAnsi="TH SarabunPSK" w:cs="TH SarabunPSK"/>
                <w:b/>
                <w:bCs/>
                <w:sz w:val="32"/>
                <w:szCs w:val="32"/>
                <w:cs/>
              </w:rPr>
            </w:pPr>
            <w:r w:rsidRPr="009A5FA2">
              <w:rPr>
                <w:rFonts w:ascii="TH SarabunPSK" w:eastAsia="Calibri" w:hAnsi="TH SarabunPSK" w:cs="TH SarabunPSK" w:hint="cs"/>
                <w:b/>
                <w:bCs/>
                <w:sz w:val="32"/>
                <w:szCs w:val="32"/>
                <w:cs/>
              </w:rPr>
              <w:t>ข้อ</w:t>
            </w:r>
          </w:p>
        </w:tc>
        <w:tc>
          <w:tcPr>
            <w:tcW w:w="4600" w:type="dxa"/>
            <w:vMerge w:val="restart"/>
            <w:shd w:val="clear" w:color="auto" w:fill="auto"/>
            <w:vAlign w:val="center"/>
          </w:tcPr>
          <w:p w14:paraId="6917657E"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b/>
                <w:bCs/>
                <w:sz w:val="32"/>
                <w:szCs w:val="32"/>
                <w:cs/>
              </w:rPr>
              <w:t xml:space="preserve">๔. </w:t>
            </w: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ด้านการมีส่วนร่วมรับผลประโยชน์</w:t>
            </w:r>
          </w:p>
          <w:p w14:paraId="419D8B42" w14:textId="77777777" w:rsidR="009A5FA2" w:rsidRPr="009A5FA2" w:rsidRDefault="009A5FA2" w:rsidP="009A5FA2">
            <w:pPr>
              <w:jc w:val="center"/>
              <w:rPr>
                <w:rFonts w:ascii="TH SarabunPSK" w:eastAsia="Calibri" w:hAnsi="TH SarabunPSK" w:cs="TH SarabunPSK"/>
                <w:sz w:val="32"/>
                <w:szCs w:val="32"/>
                <w:cs/>
              </w:rPr>
            </w:pPr>
            <w:bookmarkStart w:id="23" w:name="_Hlk21278468"/>
            <w:r w:rsidRPr="009A5FA2">
              <w:rPr>
                <w:rFonts w:ascii="TH SarabunPSK" w:eastAsia="Calibri" w:hAnsi="TH SarabunPSK" w:cs="TH SarabunPSK"/>
                <w:b/>
                <w:bCs/>
                <w:sz w:val="32"/>
                <w:szCs w:val="32"/>
                <w:cs/>
              </w:rPr>
              <w:t>ตามหลัก</w:t>
            </w:r>
            <w:r w:rsidRPr="009A5FA2">
              <w:rPr>
                <w:rFonts w:ascii="TH SarabunPSK" w:eastAsia="Calibri" w:hAnsi="TH SarabunPSK" w:cs="TH SarabunPSK" w:hint="cs"/>
                <w:b/>
                <w:bCs/>
                <w:sz w:val="32"/>
                <w:szCs w:val="32"/>
                <w:cs/>
              </w:rPr>
              <w:t>อปริหา</w:t>
            </w:r>
            <w:proofErr w:type="spellStart"/>
            <w:r w:rsidRPr="009A5FA2">
              <w:rPr>
                <w:rFonts w:ascii="TH SarabunPSK" w:eastAsia="Calibri" w:hAnsi="TH SarabunPSK" w:cs="TH SarabunPSK" w:hint="cs"/>
                <w:b/>
                <w:bCs/>
                <w:sz w:val="32"/>
                <w:szCs w:val="32"/>
                <w:cs/>
              </w:rPr>
              <w:t>นิย</w:t>
            </w:r>
            <w:proofErr w:type="spellEnd"/>
            <w:r w:rsidRPr="009A5FA2">
              <w:rPr>
                <w:rFonts w:ascii="TH SarabunPSK" w:eastAsia="Calibri" w:hAnsi="TH SarabunPSK" w:cs="TH SarabunPSK" w:hint="cs"/>
                <w:b/>
                <w:bCs/>
                <w:sz w:val="32"/>
                <w:szCs w:val="32"/>
                <w:cs/>
              </w:rPr>
              <w:t>ธรรม</w:t>
            </w:r>
            <w:bookmarkEnd w:id="23"/>
          </w:p>
        </w:tc>
        <w:tc>
          <w:tcPr>
            <w:tcW w:w="4105" w:type="dxa"/>
            <w:gridSpan w:val="5"/>
            <w:shd w:val="clear" w:color="auto" w:fill="auto"/>
          </w:tcPr>
          <w:p w14:paraId="53F43FD0"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 xml:space="preserve">        </w:t>
            </w:r>
            <w:r w:rsidRPr="009A5FA2">
              <w:rPr>
                <w:rFonts w:ascii="TH SarabunPSK" w:eastAsia="Calibri" w:hAnsi="TH SarabunPSK" w:cs="TH SarabunPSK"/>
                <w:b/>
                <w:bCs/>
                <w:sz w:val="32"/>
                <w:szCs w:val="32"/>
                <w:cs/>
              </w:rPr>
              <w:t>ระดับการ</w:t>
            </w:r>
            <w:proofErr w:type="spellStart"/>
            <w:r w:rsidRPr="009A5FA2">
              <w:rPr>
                <w:rFonts w:ascii="TH SarabunPSK" w:eastAsia="Calibri" w:hAnsi="TH SarabunPSK" w:cs="TH SarabunPSK"/>
                <w:b/>
                <w:bCs/>
                <w:sz w:val="32"/>
                <w:szCs w:val="32"/>
                <w:cs/>
              </w:rPr>
              <w:t>มีส</w:t>
            </w:r>
            <w:proofErr w:type="spellEnd"/>
            <w:r w:rsidRPr="009A5FA2">
              <w:rPr>
                <w:rFonts w:ascii="TH SarabunPSK" w:eastAsia="Calibri" w:hAnsi="TH SarabunPSK" w:cs="TH SarabunPSK"/>
                <w:b/>
                <w:bCs/>
                <w:sz w:val="32"/>
                <w:szCs w:val="32"/>
                <w:cs/>
              </w:rPr>
              <w:t>วนร่วม</w:t>
            </w:r>
          </w:p>
        </w:tc>
      </w:tr>
      <w:tr w:rsidR="009A5FA2" w:rsidRPr="009A5FA2" w14:paraId="0D8F11BF" w14:textId="77777777" w:rsidTr="00F561A4">
        <w:trPr>
          <w:trHeight w:val="160"/>
        </w:trPr>
        <w:tc>
          <w:tcPr>
            <w:tcW w:w="475" w:type="dxa"/>
            <w:vMerge/>
            <w:shd w:val="clear" w:color="auto" w:fill="auto"/>
          </w:tcPr>
          <w:p w14:paraId="416E2599" w14:textId="77777777" w:rsidR="009A5FA2" w:rsidRPr="009A5FA2" w:rsidRDefault="009A5FA2" w:rsidP="009A5FA2">
            <w:pPr>
              <w:rPr>
                <w:rFonts w:ascii="TH SarabunPSK" w:eastAsia="Calibri" w:hAnsi="TH SarabunPSK" w:cs="TH SarabunPSK"/>
                <w:sz w:val="32"/>
                <w:szCs w:val="32"/>
                <w:cs/>
              </w:rPr>
            </w:pPr>
          </w:p>
        </w:tc>
        <w:tc>
          <w:tcPr>
            <w:tcW w:w="4600" w:type="dxa"/>
            <w:vMerge/>
            <w:shd w:val="clear" w:color="auto" w:fill="auto"/>
          </w:tcPr>
          <w:p w14:paraId="39A53BCB" w14:textId="77777777" w:rsidR="009A5FA2" w:rsidRPr="009A5FA2" w:rsidRDefault="009A5FA2" w:rsidP="009A5FA2">
            <w:pPr>
              <w:rPr>
                <w:rFonts w:ascii="TH SarabunPSK" w:eastAsia="Calibri" w:hAnsi="TH SarabunPSK" w:cs="TH SarabunPSK"/>
                <w:sz w:val="32"/>
                <w:szCs w:val="32"/>
                <w:cs/>
              </w:rPr>
            </w:pPr>
          </w:p>
        </w:tc>
        <w:tc>
          <w:tcPr>
            <w:tcW w:w="845" w:type="dxa"/>
            <w:shd w:val="clear" w:color="auto" w:fill="auto"/>
            <w:vAlign w:val="center"/>
          </w:tcPr>
          <w:p w14:paraId="12F3B317"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มากที่สุด</w:t>
            </w:r>
          </w:p>
        </w:tc>
        <w:tc>
          <w:tcPr>
            <w:tcW w:w="709" w:type="dxa"/>
            <w:shd w:val="clear" w:color="auto" w:fill="auto"/>
            <w:vAlign w:val="center"/>
          </w:tcPr>
          <w:p w14:paraId="2A2A32C1"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มาก</w:t>
            </w:r>
          </w:p>
        </w:tc>
        <w:tc>
          <w:tcPr>
            <w:tcW w:w="850" w:type="dxa"/>
            <w:shd w:val="clear" w:color="auto" w:fill="auto"/>
            <w:vAlign w:val="center"/>
          </w:tcPr>
          <w:p w14:paraId="2FE9CED6"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ปานกลาง</w:t>
            </w:r>
          </w:p>
        </w:tc>
        <w:tc>
          <w:tcPr>
            <w:tcW w:w="709" w:type="dxa"/>
            <w:shd w:val="clear" w:color="auto" w:fill="auto"/>
            <w:vAlign w:val="center"/>
          </w:tcPr>
          <w:p w14:paraId="37B0AE7A" w14:textId="77777777" w:rsidR="009A5FA2" w:rsidRPr="009A5FA2" w:rsidRDefault="009A5FA2" w:rsidP="009A5FA2">
            <w:pP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w:t>
            </w:r>
          </w:p>
        </w:tc>
        <w:tc>
          <w:tcPr>
            <w:tcW w:w="992" w:type="dxa"/>
            <w:shd w:val="clear" w:color="auto" w:fill="auto"/>
            <w:vAlign w:val="center"/>
          </w:tcPr>
          <w:p w14:paraId="102243C8" w14:textId="77777777" w:rsidR="009A5FA2" w:rsidRPr="009A5FA2" w:rsidRDefault="009A5FA2" w:rsidP="009A5FA2">
            <w:pPr>
              <w:jc w:val="center"/>
              <w:rPr>
                <w:rFonts w:ascii="TH SarabunPSK" w:eastAsia="Calibri" w:hAnsi="TH SarabunPSK" w:cs="TH SarabunPSK"/>
                <w:b/>
                <w:bCs/>
                <w:sz w:val="32"/>
                <w:szCs w:val="32"/>
              </w:rPr>
            </w:pPr>
            <w:r w:rsidRPr="009A5FA2">
              <w:rPr>
                <w:rFonts w:ascii="TH SarabunPSK" w:eastAsia="Calibri" w:hAnsi="TH SarabunPSK" w:cs="TH SarabunPSK" w:hint="cs"/>
                <w:b/>
                <w:bCs/>
                <w:sz w:val="32"/>
                <w:szCs w:val="32"/>
                <w:cs/>
              </w:rPr>
              <w:t>น้อยที่สุด</w:t>
            </w:r>
          </w:p>
        </w:tc>
      </w:tr>
      <w:tr w:rsidR="009A5FA2" w:rsidRPr="009A5FA2" w14:paraId="517BE146" w14:textId="77777777" w:rsidTr="00F561A4">
        <w:trPr>
          <w:trHeight w:val="733"/>
        </w:trPr>
        <w:tc>
          <w:tcPr>
            <w:tcW w:w="475" w:type="dxa"/>
            <w:vAlign w:val="center"/>
          </w:tcPr>
          <w:p w14:paraId="44A887CE" w14:textId="77777777" w:rsidR="009A5FA2" w:rsidRPr="009A5FA2" w:rsidRDefault="009A5FA2" w:rsidP="009A5FA2">
            <w:pPr>
              <w:jc w:val="center"/>
              <w:rPr>
                <w:rFonts w:ascii="TH SarabunPSK" w:eastAsia="Calibri" w:hAnsi="TH SarabunPSK" w:cs="TH SarabunPSK"/>
                <w:b/>
                <w:bCs/>
                <w:sz w:val="32"/>
                <w:szCs w:val="32"/>
                <w:cs/>
              </w:rPr>
            </w:pPr>
            <w:r w:rsidRPr="009A5FA2">
              <w:rPr>
                <w:rFonts w:ascii="TH SarabunPSK" w:eastAsia="Calibri" w:hAnsi="TH SarabunPSK" w:cs="TH SarabunPSK" w:hint="cs"/>
                <w:sz w:val="32"/>
                <w:szCs w:val="32"/>
                <w:cs/>
              </w:rPr>
              <w:t>๑.</w:t>
            </w:r>
          </w:p>
        </w:tc>
        <w:tc>
          <w:tcPr>
            <w:tcW w:w="4600" w:type="dxa"/>
          </w:tcPr>
          <w:p w14:paraId="106EC540" w14:textId="77777777" w:rsidR="009A5FA2" w:rsidRPr="009A5FA2" w:rsidRDefault="009A5FA2" w:rsidP="009A5FA2">
            <w:pPr>
              <w:rPr>
                <w:rFonts w:ascii="TH SarabunPSK" w:eastAsia="Calibri" w:hAnsi="TH SarabunPSK" w:cs="TH SarabunPSK"/>
                <w:b/>
                <w:bCs/>
                <w:sz w:val="32"/>
                <w:szCs w:val="32"/>
                <w:cs/>
              </w:rPr>
            </w:pPr>
            <w:r w:rsidRPr="009A5FA2">
              <w:rPr>
                <w:rFonts w:ascii="TH SarabunPSK" w:eastAsia="Calibri" w:hAnsi="TH SarabunPSK" w:cs="TH SarabunPSK"/>
                <w:sz w:val="32"/>
                <w:szCs w:val="32"/>
                <w:cs/>
              </w:rPr>
              <w:t>ท่าน</w:t>
            </w:r>
            <w:r w:rsidRPr="009A5FA2">
              <w:rPr>
                <w:rFonts w:ascii="TH SarabunPSK" w:eastAsia="Calibri" w:hAnsi="TH SarabunPSK" w:cs="TH SarabunPSK" w:hint="cs"/>
                <w:sz w:val="32"/>
                <w:szCs w:val="32"/>
                <w:cs/>
              </w:rPr>
              <w:t>ได้</w:t>
            </w:r>
            <w:r w:rsidRPr="009A5FA2">
              <w:rPr>
                <w:rFonts w:ascii="TH SarabunPSK" w:eastAsia="Calibri" w:hAnsi="TH SarabunPSK" w:cs="TH SarabunPSK"/>
                <w:sz w:val="32"/>
                <w:szCs w:val="32"/>
                <w:cs/>
              </w:rPr>
              <w:t>ออกเสียงเลือกตั้งให้พรรคการเมืองทีมีนโยบายในการแก้ปัญหาให้กับ</w:t>
            </w:r>
            <w:r w:rsidRPr="009A5FA2">
              <w:rPr>
                <w:rFonts w:ascii="TH SarabunPSK" w:eastAsia="Calibri" w:hAnsi="TH SarabunPSK" w:cs="TH SarabunPSK" w:hint="cs"/>
                <w:sz w:val="32"/>
                <w:szCs w:val="32"/>
                <w:cs/>
              </w:rPr>
              <w:t>ส่วนท้องถิ่น</w:t>
            </w:r>
          </w:p>
        </w:tc>
        <w:tc>
          <w:tcPr>
            <w:tcW w:w="845" w:type="dxa"/>
          </w:tcPr>
          <w:p w14:paraId="0491F2CF" w14:textId="77777777" w:rsidR="009A5FA2" w:rsidRPr="009A5FA2" w:rsidRDefault="009A5FA2" w:rsidP="009A5FA2">
            <w:pPr>
              <w:rPr>
                <w:rFonts w:ascii="TH SarabunPSK" w:eastAsia="Calibri" w:hAnsi="TH SarabunPSK" w:cs="TH SarabunPSK"/>
                <w:b/>
                <w:bCs/>
                <w:sz w:val="32"/>
                <w:szCs w:val="32"/>
              </w:rPr>
            </w:pPr>
          </w:p>
        </w:tc>
        <w:tc>
          <w:tcPr>
            <w:tcW w:w="709" w:type="dxa"/>
          </w:tcPr>
          <w:p w14:paraId="6E1C9868" w14:textId="77777777" w:rsidR="009A5FA2" w:rsidRPr="009A5FA2" w:rsidRDefault="009A5FA2" w:rsidP="009A5FA2">
            <w:pPr>
              <w:rPr>
                <w:rFonts w:ascii="TH SarabunPSK" w:eastAsia="Calibri" w:hAnsi="TH SarabunPSK" w:cs="TH SarabunPSK"/>
                <w:b/>
                <w:bCs/>
                <w:sz w:val="32"/>
                <w:szCs w:val="32"/>
              </w:rPr>
            </w:pPr>
          </w:p>
        </w:tc>
        <w:tc>
          <w:tcPr>
            <w:tcW w:w="850" w:type="dxa"/>
          </w:tcPr>
          <w:p w14:paraId="5A0FCA3C" w14:textId="77777777" w:rsidR="009A5FA2" w:rsidRPr="009A5FA2" w:rsidRDefault="009A5FA2" w:rsidP="009A5FA2">
            <w:pPr>
              <w:rPr>
                <w:rFonts w:ascii="TH SarabunPSK" w:eastAsia="Calibri" w:hAnsi="TH SarabunPSK" w:cs="TH SarabunPSK"/>
                <w:b/>
                <w:bCs/>
                <w:sz w:val="32"/>
                <w:szCs w:val="32"/>
              </w:rPr>
            </w:pPr>
          </w:p>
        </w:tc>
        <w:tc>
          <w:tcPr>
            <w:tcW w:w="709" w:type="dxa"/>
          </w:tcPr>
          <w:p w14:paraId="2ACE54C3" w14:textId="77777777" w:rsidR="009A5FA2" w:rsidRPr="009A5FA2" w:rsidRDefault="009A5FA2" w:rsidP="009A5FA2">
            <w:pPr>
              <w:rPr>
                <w:rFonts w:ascii="TH SarabunPSK" w:eastAsia="Calibri" w:hAnsi="TH SarabunPSK" w:cs="TH SarabunPSK"/>
                <w:b/>
                <w:bCs/>
                <w:sz w:val="32"/>
                <w:szCs w:val="32"/>
              </w:rPr>
            </w:pPr>
          </w:p>
        </w:tc>
        <w:tc>
          <w:tcPr>
            <w:tcW w:w="992" w:type="dxa"/>
          </w:tcPr>
          <w:p w14:paraId="48968512" w14:textId="77777777" w:rsidR="009A5FA2" w:rsidRPr="009A5FA2" w:rsidRDefault="009A5FA2" w:rsidP="009A5FA2">
            <w:pPr>
              <w:rPr>
                <w:rFonts w:ascii="TH SarabunPSK" w:eastAsia="Calibri" w:hAnsi="TH SarabunPSK" w:cs="TH SarabunPSK"/>
                <w:b/>
                <w:bCs/>
                <w:sz w:val="32"/>
                <w:szCs w:val="32"/>
              </w:rPr>
            </w:pPr>
          </w:p>
        </w:tc>
      </w:tr>
      <w:tr w:rsidR="009A5FA2" w:rsidRPr="009A5FA2" w14:paraId="585283EA" w14:textId="77777777" w:rsidTr="00F561A4">
        <w:trPr>
          <w:trHeight w:val="142"/>
        </w:trPr>
        <w:tc>
          <w:tcPr>
            <w:tcW w:w="475" w:type="dxa"/>
            <w:vAlign w:val="center"/>
          </w:tcPr>
          <w:p w14:paraId="187E1D30" w14:textId="77777777" w:rsidR="009A5FA2" w:rsidRPr="009A5FA2" w:rsidRDefault="009A5FA2" w:rsidP="009A5FA2">
            <w:pPr>
              <w:jc w:val="center"/>
              <w:rPr>
                <w:rFonts w:ascii="TH SarabunPSK" w:eastAsia="Calibri" w:hAnsi="TH SarabunPSK" w:cs="TH SarabunPSK"/>
                <w:sz w:val="32"/>
                <w:szCs w:val="32"/>
                <w:cs/>
              </w:rPr>
            </w:pPr>
            <w:bookmarkStart w:id="24" w:name="_Hlk19689388"/>
            <w:r w:rsidRPr="009A5FA2">
              <w:rPr>
                <w:rFonts w:ascii="TH SarabunPSK" w:eastAsia="Calibri" w:hAnsi="TH SarabunPSK" w:cs="TH SarabunPSK" w:hint="cs"/>
                <w:sz w:val="32"/>
                <w:szCs w:val="32"/>
                <w:cs/>
              </w:rPr>
              <w:t>๒.</w:t>
            </w:r>
          </w:p>
        </w:tc>
        <w:tc>
          <w:tcPr>
            <w:tcW w:w="4600" w:type="dxa"/>
          </w:tcPr>
          <w:p w14:paraId="39327D59"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ในการประชุมทุกครั้ง</w:t>
            </w:r>
            <w:r w:rsidRPr="009A5FA2">
              <w:rPr>
                <w:rFonts w:ascii="TH SarabunPSK" w:eastAsia="Calibri" w:hAnsi="TH SarabunPSK" w:cs="TH SarabunPSK" w:hint="cs"/>
                <w:sz w:val="32"/>
                <w:szCs w:val="32"/>
                <w:cs/>
              </w:rPr>
              <w:t>ท่าน</w:t>
            </w:r>
            <w:r w:rsidRPr="009A5FA2">
              <w:rPr>
                <w:rFonts w:ascii="TH SarabunPSK" w:eastAsia="Calibri" w:hAnsi="TH SarabunPSK" w:cs="TH SarabunPSK"/>
                <w:sz w:val="32"/>
                <w:szCs w:val="32"/>
                <w:cs/>
              </w:rPr>
              <w:t>สามารถแสดงความคิดเห็นได้อย่างเต็มที่ เพื่อแก้ไขปัญหาที่เกิดขึ้น</w:t>
            </w:r>
          </w:p>
        </w:tc>
        <w:tc>
          <w:tcPr>
            <w:tcW w:w="845" w:type="dxa"/>
          </w:tcPr>
          <w:p w14:paraId="60FFA109" w14:textId="77777777" w:rsidR="009A5FA2" w:rsidRPr="009A5FA2" w:rsidRDefault="009A5FA2" w:rsidP="009A5FA2">
            <w:pPr>
              <w:rPr>
                <w:rFonts w:ascii="TH SarabunPSK" w:eastAsia="Calibri" w:hAnsi="TH SarabunPSK" w:cs="TH SarabunPSK"/>
                <w:b/>
                <w:bCs/>
                <w:sz w:val="32"/>
                <w:szCs w:val="32"/>
              </w:rPr>
            </w:pPr>
          </w:p>
        </w:tc>
        <w:tc>
          <w:tcPr>
            <w:tcW w:w="709" w:type="dxa"/>
          </w:tcPr>
          <w:p w14:paraId="49D1D114" w14:textId="77777777" w:rsidR="009A5FA2" w:rsidRPr="009A5FA2" w:rsidRDefault="009A5FA2" w:rsidP="009A5FA2">
            <w:pPr>
              <w:rPr>
                <w:rFonts w:ascii="TH SarabunPSK" w:eastAsia="Calibri" w:hAnsi="TH SarabunPSK" w:cs="TH SarabunPSK"/>
                <w:b/>
                <w:bCs/>
                <w:sz w:val="32"/>
                <w:szCs w:val="32"/>
              </w:rPr>
            </w:pPr>
          </w:p>
        </w:tc>
        <w:tc>
          <w:tcPr>
            <w:tcW w:w="850" w:type="dxa"/>
          </w:tcPr>
          <w:p w14:paraId="114EBAF2" w14:textId="77777777" w:rsidR="009A5FA2" w:rsidRPr="009A5FA2" w:rsidRDefault="009A5FA2" w:rsidP="009A5FA2">
            <w:pPr>
              <w:rPr>
                <w:rFonts w:ascii="TH SarabunPSK" w:eastAsia="Calibri" w:hAnsi="TH SarabunPSK" w:cs="TH SarabunPSK"/>
                <w:b/>
                <w:bCs/>
                <w:sz w:val="32"/>
                <w:szCs w:val="32"/>
              </w:rPr>
            </w:pPr>
          </w:p>
        </w:tc>
        <w:tc>
          <w:tcPr>
            <w:tcW w:w="709" w:type="dxa"/>
          </w:tcPr>
          <w:p w14:paraId="14667EC1" w14:textId="77777777" w:rsidR="009A5FA2" w:rsidRPr="009A5FA2" w:rsidRDefault="009A5FA2" w:rsidP="009A5FA2">
            <w:pPr>
              <w:rPr>
                <w:rFonts w:ascii="TH SarabunPSK" w:eastAsia="Calibri" w:hAnsi="TH SarabunPSK" w:cs="TH SarabunPSK"/>
                <w:b/>
                <w:bCs/>
                <w:sz w:val="32"/>
                <w:szCs w:val="32"/>
              </w:rPr>
            </w:pPr>
          </w:p>
        </w:tc>
        <w:tc>
          <w:tcPr>
            <w:tcW w:w="992" w:type="dxa"/>
          </w:tcPr>
          <w:p w14:paraId="3B19655D" w14:textId="77777777" w:rsidR="009A5FA2" w:rsidRPr="009A5FA2" w:rsidRDefault="009A5FA2" w:rsidP="009A5FA2">
            <w:pPr>
              <w:rPr>
                <w:rFonts w:ascii="TH SarabunPSK" w:eastAsia="Calibri" w:hAnsi="TH SarabunPSK" w:cs="TH SarabunPSK"/>
                <w:b/>
                <w:bCs/>
                <w:sz w:val="32"/>
                <w:szCs w:val="32"/>
              </w:rPr>
            </w:pPr>
          </w:p>
        </w:tc>
      </w:tr>
      <w:tr w:rsidR="009A5FA2" w:rsidRPr="009A5FA2" w14:paraId="286674E3" w14:textId="77777777" w:rsidTr="00F561A4">
        <w:trPr>
          <w:trHeight w:val="162"/>
        </w:trPr>
        <w:tc>
          <w:tcPr>
            <w:tcW w:w="475" w:type="dxa"/>
            <w:vAlign w:val="center"/>
          </w:tcPr>
          <w:p w14:paraId="709B8DC2"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๓.</w:t>
            </w:r>
          </w:p>
        </w:tc>
        <w:tc>
          <w:tcPr>
            <w:tcW w:w="4600" w:type="dxa"/>
          </w:tcPr>
          <w:p w14:paraId="1A9A3EF2"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ท่านเห็นว่าการออกกฎหมายและกฎระเบียบที่ใช้ในการอยู่ร่วมกันของประชาชน ทำให้เกิดประโยชน์สุขแก่สังคม</w:t>
            </w:r>
          </w:p>
        </w:tc>
        <w:tc>
          <w:tcPr>
            <w:tcW w:w="845" w:type="dxa"/>
          </w:tcPr>
          <w:p w14:paraId="2A6D79F2" w14:textId="77777777" w:rsidR="009A5FA2" w:rsidRPr="009A5FA2" w:rsidRDefault="009A5FA2" w:rsidP="009A5FA2">
            <w:pPr>
              <w:rPr>
                <w:rFonts w:ascii="TH SarabunPSK" w:eastAsia="Calibri" w:hAnsi="TH SarabunPSK" w:cs="TH SarabunPSK"/>
                <w:b/>
                <w:bCs/>
                <w:sz w:val="32"/>
                <w:szCs w:val="32"/>
              </w:rPr>
            </w:pPr>
          </w:p>
        </w:tc>
        <w:tc>
          <w:tcPr>
            <w:tcW w:w="709" w:type="dxa"/>
          </w:tcPr>
          <w:p w14:paraId="44EBFCF3" w14:textId="77777777" w:rsidR="009A5FA2" w:rsidRPr="009A5FA2" w:rsidRDefault="009A5FA2" w:rsidP="009A5FA2">
            <w:pPr>
              <w:rPr>
                <w:rFonts w:ascii="TH SarabunPSK" w:eastAsia="Calibri" w:hAnsi="TH SarabunPSK" w:cs="TH SarabunPSK"/>
                <w:b/>
                <w:bCs/>
                <w:sz w:val="32"/>
                <w:szCs w:val="32"/>
              </w:rPr>
            </w:pPr>
          </w:p>
        </w:tc>
        <w:tc>
          <w:tcPr>
            <w:tcW w:w="850" w:type="dxa"/>
          </w:tcPr>
          <w:p w14:paraId="2C53CD6C" w14:textId="77777777" w:rsidR="009A5FA2" w:rsidRPr="009A5FA2" w:rsidRDefault="009A5FA2" w:rsidP="009A5FA2">
            <w:pPr>
              <w:rPr>
                <w:rFonts w:ascii="TH SarabunPSK" w:eastAsia="Calibri" w:hAnsi="TH SarabunPSK" w:cs="TH SarabunPSK"/>
                <w:b/>
                <w:bCs/>
                <w:sz w:val="32"/>
                <w:szCs w:val="32"/>
              </w:rPr>
            </w:pPr>
          </w:p>
        </w:tc>
        <w:tc>
          <w:tcPr>
            <w:tcW w:w="709" w:type="dxa"/>
          </w:tcPr>
          <w:p w14:paraId="25FC653A" w14:textId="77777777" w:rsidR="009A5FA2" w:rsidRPr="009A5FA2" w:rsidRDefault="009A5FA2" w:rsidP="009A5FA2">
            <w:pPr>
              <w:rPr>
                <w:rFonts w:ascii="TH SarabunPSK" w:eastAsia="Calibri" w:hAnsi="TH SarabunPSK" w:cs="TH SarabunPSK"/>
                <w:b/>
                <w:bCs/>
                <w:sz w:val="32"/>
                <w:szCs w:val="32"/>
              </w:rPr>
            </w:pPr>
          </w:p>
        </w:tc>
        <w:tc>
          <w:tcPr>
            <w:tcW w:w="992" w:type="dxa"/>
          </w:tcPr>
          <w:p w14:paraId="5EC4365D" w14:textId="77777777" w:rsidR="009A5FA2" w:rsidRPr="009A5FA2" w:rsidRDefault="009A5FA2" w:rsidP="009A5FA2">
            <w:pPr>
              <w:rPr>
                <w:rFonts w:ascii="TH SarabunPSK" w:eastAsia="Calibri" w:hAnsi="TH SarabunPSK" w:cs="TH SarabunPSK"/>
                <w:b/>
                <w:bCs/>
                <w:sz w:val="32"/>
                <w:szCs w:val="32"/>
              </w:rPr>
            </w:pPr>
          </w:p>
        </w:tc>
      </w:tr>
      <w:tr w:rsidR="009A5FA2" w:rsidRPr="009A5FA2" w14:paraId="42A7CE42" w14:textId="77777777" w:rsidTr="00F561A4">
        <w:trPr>
          <w:trHeight w:val="172"/>
        </w:trPr>
        <w:tc>
          <w:tcPr>
            <w:tcW w:w="475" w:type="dxa"/>
            <w:vAlign w:val="center"/>
          </w:tcPr>
          <w:p w14:paraId="7D9EFFE7"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๔.</w:t>
            </w:r>
          </w:p>
        </w:tc>
        <w:tc>
          <w:tcPr>
            <w:tcW w:w="4600" w:type="dxa"/>
          </w:tcPr>
          <w:p w14:paraId="57CC4025"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 xml:space="preserve">ท่านให้ความเคารพต่อผู้นำทางการเมืองที่มีสัจจะ </w:t>
            </w:r>
          </w:p>
          <w:p w14:paraId="51C5B5C4"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lastRenderedPageBreak/>
              <w:t>พูดจริง ทำจริง</w:t>
            </w:r>
          </w:p>
        </w:tc>
        <w:tc>
          <w:tcPr>
            <w:tcW w:w="845" w:type="dxa"/>
          </w:tcPr>
          <w:p w14:paraId="28DAF061" w14:textId="77777777" w:rsidR="009A5FA2" w:rsidRPr="009A5FA2" w:rsidRDefault="009A5FA2" w:rsidP="009A5FA2">
            <w:pPr>
              <w:rPr>
                <w:rFonts w:ascii="TH SarabunPSK" w:eastAsia="Calibri" w:hAnsi="TH SarabunPSK" w:cs="TH SarabunPSK"/>
                <w:b/>
                <w:bCs/>
                <w:sz w:val="32"/>
                <w:szCs w:val="32"/>
              </w:rPr>
            </w:pPr>
          </w:p>
        </w:tc>
        <w:tc>
          <w:tcPr>
            <w:tcW w:w="709" w:type="dxa"/>
          </w:tcPr>
          <w:p w14:paraId="72447A59" w14:textId="77777777" w:rsidR="009A5FA2" w:rsidRPr="009A5FA2" w:rsidRDefault="009A5FA2" w:rsidP="009A5FA2">
            <w:pPr>
              <w:rPr>
                <w:rFonts w:ascii="TH SarabunPSK" w:eastAsia="Calibri" w:hAnsi="TH SarabunPSK" w:cs="TH SarabunPSK"/>
                <w:b/>
                <w:bCs/>
                <w:sz w:val="32"/>
                <w:szCs w:val="32"/>
              </w:rPr>
            </w:pPr>
          </w:p>
        </w:tc>
        <w:tc>
          <w:tcPr>
            <w:tcW w:w="850" w:type="dxa"/>
          </w:tcPr>
          <w:p w14:paraId="4816A29D" w14:textId="77777777" w:rsidR="009A5FA2" w:rsidRPr="009A5FA2" w:rsidRDefault="009A5FA2" w:rsidP="009A5FA2">
            <w:pPr>
              <w:rPr>
                <w:rFonts w:ascii="TH SarabunPSK" w:eastAsia="Calibri" w:hAnsi="TH SarabunPSK" w:cs="TH SarabunPSK"/>
                <w:b/>
                <w:bCs/>
                <w:sz w:val="32"/>
                <w:szCs w:val="32"/>
              </w:rPr>
            </w:pPr>
          </w:p>
        </w:tc>
        <w:tc>
          <w:tcPr>
            <w:tcW w:w="709" w:type="dxa"/>
          </w:tcPr>
          <w:p w14:paraId="27694BA9" w14:textId="77777777" w:rsidR="009A5FA2" w:rsidRPr="009A5FA2" w:rsidRDefault="009A5FA2" w:rsidP="009A5FA2">
            <w:pPr>
              <w:rPr>
                <w:rFonts w:ascii="TH SarabunPSK" w:eastAsia="Calibri" w:hAnsi="TH SarabunPSK" w:cs="TH SarabunPSK"/>
                <w:b/>
                <w:bCs/>
                <w:sz w:val="32"/>
                <w:szCs w:val="32"/>
              </w:rPr>
            </w:pPr>
          </w:p>
        </w:tc>
        <w:tc>
          <w:tcPr>
            <w:tcW w:w="992" w:type="dxa"/>
          </w:tcPr>
          <w:p w14:paraId="0D885815" w14:textId="77777777" w:rsidR="009A5FA2" w:rsidRPr="009A5FA2" w:rsidRDefault="009A5FA2" w:rsidP="009A5FA2">
            <w:pPr>
              <w:rPr>
                <w:rFonts w:ascii="TH SarabunPSK" w:eastAsia="Calibri" w:hAnsi="TH SarabunPSK" w:cs="TH SarabunPSK"/>
                <w:b/>
                <w:bCs/>
                <w:sz w:val="32"/>
                <w:szCs w:val="32"/>
              </w:rPr>
            </w:pPr>
          </w:p>
        </w:tc>
      </w:tr>
      <w:tr w:rsidR="009A5FA2" w:rsidRPr="009A5FA2" w14:paraId="4B9CF216" w14:textId="77777777" w:rsidTr="00F561A4">
        <w:trPr>
          <w:trHeight w:val="172"/>
        </w:trPr>
        <w:tc>
          <w:tcPr>
            <w:tcW w:w="475" w:type="dxa"/>
            <w:vAlign w:val="center"/>
          </w:tcPr>
          <w:p w14:paraId="3AA08F65"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lastRenderedPageBreak/>
              <w:t>๕.</w:t>
            </w:r>
          </w:p>
        </w:tc>
        <w:tc>
          <w:tcPr>
            <w:tcW w:w="4600" w:type="dxa"/>
          </w:tcPr>
          <w:p w14:paraId="3CA9F23A"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ความเสมอภาคของสิทธิสตรีในการที่จะมีส่วนร่วมในกิจกรรมทางการเมืองการปกครอง</w:t>
            </w:r>
          </w:p>
        </w:tc>
        <w:tc>
          <w:tcPr>
            <w:tcW w:w="845" w:type="dxa"/>
          </w:tcPr>
          <w:p w14:paraId="5EBE816C" w14:textId="77777777" w:rsidR="009A5FA2" w:rsidRPr="009A5FA2" w:rsidRDefault="009A5FA2" w:rsidP="009A5FA2">
            <w:pPr>
              <w:rPr>
                <w:rFonts w:ascii="TH SarabunPSK" w:eastAsia="Calibri" w:hAnsi="TH SarabunPSK" w:cs="TH SarabunPSK"/>
                <w:b/>
                <w:bCs/>
                <w:sz w:val="32"/>
                <w:szCs w:val="32"/>
              </w:rPr>
            </w:pPr>
          </w:p>
        </w:tc>
        <w:tc>
          <w:tcPr>
            <w:tcW w:w="709" w:type="dxa"/>
          </w:tcPr>
          <w:p w14:paraId="4D77EAB8" w14:textId="77777777" w:rsidR="009A5FA2" w:rsidRPr="009A5FA2" w:rsidRDefault="009A5FA2" w:rsidP="009A5FA2">
            <w:pPr>
              <w:rPr>
                <w:rFonts w:ascii="TH SarabunPSK" w:eastAsia="Calibri" w:hAnsi="TH SarabunPSK" w:cs="TH SarabunPSK"/>
                <w:b/>
                <w:bCs/>
                <w:sz w:val="32"/>
                <w:szCs w:val="32"/>
              </w:rPr>
            </w:pPr>
          </w:p>
        </w:tc>
        <w:tc>
          <w:tcPr>
            <w:tcW w:w="850" w:type="dxa"/>
          </w:tcPr>
          <w:p w14:paraId="0C74708F" w14:textId="77777777" w:rsidR="009A5FA2" w:rsidRPr="009A5FA2" w:rsidRDefault="009A5FA2" w:rsidP="009A5FA2">
            <w:pPr>
              <w:rPr>
                <w:rFonts w:ascii="TH SarabunPSK" w:eastAsia="Calibri" w:hAnsi="TH SarabunPSK" w:cs="TH SarabunPSK"/>
                <w:b/>
                <w:bCs/>
                <w:sz w:val="32"/>
                <w:szCs w:val="32"/>
              </w:rPr>
            </w:pPr>
          </w:p>
        </w:tc>
        <w:tc>
          <w:tcPr>
            <w:tcW w:w="709" w:type="dxa"/>
          </w:tcPr>
          <w:p w14:paraId="6A0EDE03" w14:textId="77777777" w:rsidR="009A5FA2" w:rsidRPr="009A5FA2" w:rsidRDefault="009A5FA2" w:rsidP="009A5FA2">
            <w:pPr>
              <w:rPr>
                <w:rFonts w:ascii="TH SarabunPSK" w:eastAsia="Calibri" w:hAnsi="TH SarabunPSK" w:cs="TH SarabunPSK"/>
                <w:b/>
                <w:bCs/>
                <w:sz w:val="32"/>
                <w:szCs w:val="32"/>
              </w:rPr>
            </w:pPr>
          </w:p>
        </w:tc>
        <w:tc>
          <w:tcPr>
            <w:tcW w:w="992" w:type="dxa"/>
          </w:tcPr>
          <w:p w14:paraId="5767FE8B" w14:textId="77777777" w:rsidR="009A5FA2" w:rsidRPr="009A5FA2" w:rsidRDefault="009A5FA2" w:rsidP="009A5FA2">
            <w:pPr>
              <w:rPr>
                <w:rFonts w:ascii="TH SarabunPSK" w:eastAsia="Calibri" w:hAnsi="TH SarabunPSK" w:cs="TH SarabunPSK"/>
                <w:b/>
                <w:bCs/>
                <w:sz w:val="32"/>
                <w:szCs w:val="32"/>
              </w:rPr>
            </w:pPr>
          </w:p>
        </w:tc>
      </w:tr>
      <w:tr w:rsidR="009A5FA2" w:rsidRPr="009A5FA2" w14:paraId="231E11FE" w14:textId="77777777" w:rsidTr="00F561A4">
        <w:trPr>
          <w:trHeight w:val="180"/>
        </w:trPr>
        <w:tc>
          <w:tcPr>
            <w:tcW w:w="475" w:type="dxa"/>
            <w:vAlign w:val="center"/>
          </w:tcPr>
          <w:p w14:paraId="5F001CCB" w14:textId="77777777" w:rsidR="009A5FA2" w:rsidRPr="009A5FA2" w:rsidRDefault="009A5FA2" w:rsidP="009A5FA2">
            <w:pPr>
              <w:jc w:val="center"/>
              <w:rPr>
                <w:rFonts w:ascii="TH SarabunPSK" w:eastAsia="Calibri" w:hAnsi="TH SarabunPSK" w:cs="TH SarabunPSK"/>
                <w:sz w:val="32"/>
                <w:szCs w:val="32"/>
                <w:cs/>
              </w:rPr>
            </w:pPr>
            <w:r w:rsidRPr="009A5FA2">
              <w:rPr>
                <w:rFonts w:ascii="TH SarabunPSK" w:eastAsia="Calibri" w:hAnsi="TH SarabunPSK" w:cs="TH SarabunPSK" w:hint="cs"/>
                <w:sz w:val="32"/>
                <w:szCs w:val="32"/>
                <w:cs/>
              </w:rPr>
              <w:t>๖.</w:t>
            </w:r>
          </w:p>
        </w:tc>
        <w:tc>
          <w:tcPr>
            <w:tcW w:w="4600" w:type="dxa"/>
          </w:tcPr>
          <w:p w14:paraId="225D79AE" w14:textId="77777777" w:rsidR="009A5FA2" w:rsidRPr="009A5FA2" w:rsidRDefault="009A5FA2" w:rsidP="009A5FA2">
            <w:pPr>
              <w:rPr>
                <w:rFonts w:ascii="TH SarabunPSK" w:eastAsia="Calibri" w:hAnsi="TH SarabunPSK" w:cs="TH SarabunPSK"/>
                <w:sz w:val="32"/>
                <w:szCs w:val="32"/>
              </w:rPr>
            </w:pPr>
            <w:r w:rsidRPr="009A5FA2">
              <w:rPr>
                <w:rFonts w:ascii="TH SarabunPSK" w:eastAsia="Calibri" w:hAnsi="TH SarabunPSK" w:cs="TH SarabunPSK"/>
                <w:sz w:val="32"/>
                <w:szCs w:val="32"/>
                <w:cs/>
              </w:rPr>
              <w:t>ภาครัฐมีนโยบายหรือโครงการที่จะดูแล</w:t>
            </w:r>
          </w:p>
          <w:p w14:paraId="7711CB32" w14:textId="77777777" w:rsidR="009A5FA2" w:rsidRPr="009A5FA2" w:rsidRDefault="009A5FA2" w:rsidP="009A5FA2">
            <w:pPr>
              <w:rPr>
                <w:rFonts w:ascii="TH SarabunPSK" w:eastAsia="Calibri" w:hAnsi="TH SarabunPSK" w:cs="TH SarabunPSK"/>
                <w:sz w:val="32"/>
                <w:szCs w:val="32"/>
                <w:cs/>
              </w:rPr>
            </w:pPr>
            <w:proofErr w:type="spellStart"/>
            <w:r w:rsidRPr="009A5FA2">
              <w:rPr>
                <w:rFonts w:ascii="TH SarabunPSK" w:eastAsia="Calibri" w:hAnsi="TH SarabunPSK" w:cs="TH SarabunPSK"/>
                <w:sz w:val="32"/>
                <w:szCs w:val="32"/>
                <w:cs/>
              </w:rPr>
              <w:t>ศาสน</w:t>
            </w:r>
            <w:proofErr w:type="spellEnd"/>
            <w:r w:rsidRPr="009A5FA2">
              <w:rPr>
                <w:rFonts w:ascii="TH SarabunPSK" w:eastAsia="Calibri" w:hAnsi="TH SarabunPSK" w:cs="TH SarabunPSK"/>
                <w:sz w:val="32"/>
                <w:szCs w:val="32"/>
                <w:cs/>
              </w:rPr>
              <w:t>สถานให้ความสำคัญสถานที่ศักดิ์สิทธิ์อันเป็นที่ยึดเหนี่ยวจิตใจของประชาชน</w:t>
            </w:r>
          </w:p>
        </w:tc>
        <w:tc>
          <w:tcPr>
            <w:tcW w:w="845" w:type="dxa"/>
          </w:tcPr>
          <w:p w14:paraId="00AD25D8" w14:textId="77777777" w:rsidR="009A5FA2" w:rsidRPr="009A5FA2" w:rsidRDefault="009A5FA2" w:rsidP="009A5FA2">
            <w:pPr>
              <w:rPr>
                <w:rFonts w:ascii="TH SarabunPSK" w:eastAsia="Calibri" w:hAnsi="TH SarabunPSK" w:cs="TH SarabunPSK"/>
                <w:b/>
                <w:bCs/>
                <w:sz w:val="32"/>
                <w:szCs w:val="32"/>
              </w:rPr>
            </w:pPr>
          </w:p>
        </w:tc>
        <w:tc>
          <w:tcPr>
            <w:tcW w:w="709" w:type="dxa"/>
          </w:tcPr>
          <w:p w14:paraId="0D917982" w14:textId="77777777" w:rsidR="009A5FA2" w:rsidRPr="009A5FA2" w:rsidRDefault="009A5FA2" w:rsidP="009A5FA2">
            <w:pPr>
              <w:rPr>
                <w:rFonts w:ascii="TH SarabunPSK" w:eastAsia="Calibri" w:hAnsi="TH SarabunPSK" w:cs="TH SarabunPSK"/>
                <w:b/>
                <w:bCs/>
                <w:sz w:val="32"/>
                <w:szCs w:val="32"/>
              </w:rPr>
            </w:pPr>
          </w:p>
        </w:tc>
        <w:tc>
          <w:tcPr>
            <w:tcW w:w="850" w:type="dxa"/>
          </w:tcPr>
          <w:p w14:paraId="20EF1FE2" w14:textId="77777777" w:rsidR="009A5FA2" w:rsidRPr="009A5FA2" w:rsidRDefault="009A5FA2" w:rsidP="009A5FA2">
            <w:pPr>
              <w:rPr>
                <w:rFonts w:ascii="TH SarabunPSK" w:eastAsia="Calibri" w:hAnsi="TH SarabunPSK" w:cs="TH SarabunPSK"/>
                <w:b/>
                <w:bCs/>
                <w:sz w:val="32"/>
                <w:szCs w:val="32"/>
              </w:rPr>
            </w:pPr>
          </w:p>
        </w:tc>
        <w:tc>
          <w:tcPr>
            <w:tcW w:w="709" w:type="dxa"/>
          </w:tcPr>
          <w:p w14:paraId="10A6F42A" w14:textId="77777777" w:rsidR="009A5FA2" w:rsidRPr="009A5FA2" w:rsidRDefault="009A5FA2" w:rsidP="009A5FA2">
            <w:pPr>
              <w:rPr>
                <w:rFonts w:ascii="TH SarabunPSK" w:eastAsia="Calibri" w:hAnsi="TH SarabunPSK" w:cs="TH SarabunPSK"/>
                <w:b/>
                <w:bCs/>
                <w:sz w:val="32"/>
                <w:szCs w:val="32"/>
              </w:rPr>
            </w:pPr>
          </w:p>
        </w:tc>
        <w:tc>
          <w:tcPr>
            <w:tcW w:w="992" w:type="dxa"/>
          </w:tcPr>
          <w:p w14:paraId="6FF19CED" w14:textId="77777777" w:rsidR="009A5FA2" w:rsidRPr="009A5FA2" w:rsidRDefault="009A5FA2" w:rsidP="009A5FA2">
            <w:pPr>
              <w:rPr>
                <w:rFonts w:ascii="TH SarabunPSK" w:eastAsia="Calibri" w:hAnsi="TH SarabunPSK" w:cs="TH SarabunPSK"/>
                <w:b/>
                <w:bCs/>
                <w:sz w:val="32"/>
                <w:szCs w:val="32"/>
              </w:rPr>
            </w:pPr>
          </w:p>
        </w:tc>
      </w:tr>
      <w:tr w:rsidR="009A5FA2" w:rsidRPr="009A5FA2" w14:paraId="52FC5E62" w14:textId="77777777" w:rsidTr="00F561A4">
        <w:trPr>
          <w:trHeight w:val="180"/>
        </w:trPr>
        <w:tc>
          <w:tcPr>
            <w:tcW w:w="475" w:type="dxa"/>
          </w:tcPr>
          <w:p w14:paraId="53A51011"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hint="cs"/>
                <w:sz w:val="32"/>
                <w:szCs w:val="32"/>
                <w:cs/>
              </w:rPr>
              <w:t>๗.</w:t>
            </w:r>
          </w:p>
        </w:tc>
        <w:tc>
          <w:tcPr>
            <w:tcW w:w="4600" w:type="dxa"/>
          </w:tcPr>
          <w:p w14:paraId="7E66515C" w14:textId="77777777" w:rsidR="009A5FA2" w:rsidRPr="009A5FA2" w:rsidRDefault="009A5FA2" w:rsidP="009A5FA2">
            <w:pPr>
              <w:rPr>
                <w:rFonts w:ascii="TH SarabunPSK" w:eastAsia="Calibri" w:hAnsi="TH SarabunPSK" w:cs="TH SarabunPSK"/>
                <w:sz w:val="32"/>
                <w:szCs w:val="32"/>
                <w:cs/>
              </w:rPr>
            </w:pPr>
            <w:r w:rsidRPr="009A5FA2">
              <w:rPr>
                <w:rFonts w:ascii="TH SarabunPSK" w:eastAsia="Calibri" w:hAnsi="TH SarabunPSK" w:cs="TH SarabunPSK"/>
                <w:sz w:val="32"/>
                <w:szCs w:val="32"/>
                <w:cs/>
              </w:rPr>
              <w:t>ประชาชน</w:t>
            </w:r>
            <w:r w:rsidRPr="009A5FA2">
              <w:rPr>
                <w:rFonts w:ascii="TH SarabunPSK" w:eastAsia="Calibri" w:hAnsi="TH SarabunPSK" w:cs="TH SarabunPSK" w:hint="cs"/>
                <w:sz w:val="32"/>
                <w:szCs w:val="32"/>
                <w:cs/>
              </w:rPr>
              <w:t>ได้ส่ง</w:t>
            </w:r>
            <w:r w:rsidRPr="009A5FA2">
              <w:rPr>
                <w:rFonts w:ascii="TH SarabunPSK" w:eastAsia="Calibri" w:hAnsi="TH SarabunPSK" w:cs="TH SarabunPSK"/>
                <w:sz w:val="32"/>
                <w:szCs w:val="32"/>
                <w:cs/>
              </w:rPr>
              <w:t>เสริมและเลือกตั้ง</w:t>
            </w:r>
            <w:r w:rsidRPr="009A5FA2">
              <w:rPr>
                <w:rFonts w:ascii="TH SarabunPSK" w:eastAsia="Calibri" w:hAnsi="TH SarabunPSK" w:cs="TH SarabunPSK" w:hint="cs"/>
                <w:sz w:val="32"/>
                <w:szCs w:val="32"/>
                <w:cs/>
              </w:rPr>
              <w:t>คนดีให้เข้าไป</w:t>
            </w:r>
            <w:r w:rsidRPr="009A5FA2">
              <w:rPr>
                <w:rFonts w:ascii="TH SarabunPSK" w:eastAsia="Calibri" w:hAnsi="TH SarabunPSK" w:cs="TH SarabunPSK"/>
                <w:sz w:val="32"/>
                <w:szCs w:val="32"/>
                <w:cs/>
              </w:rPr>
              <w:t>มีอำนาจทางการเมือง</w:t>
            </w:r>
          </w:p>
        </w:tc>
        <w:tc>
          <w:tcPr>
            <w:tcW w:w="845" w:type="dxa"/>
          </w:tcPr>
          <w:p w14:paraId="364C39EC" w14:textId="77777777" w:rsidR="009A5FA2" w:rsidRPr="009A5FA2" w:rsidRDefault="009A5FA2" w:rsidP="009A5FA2">
            <w:pPr>
              <w:rPr>
                <w:rFonts w:ascii="TH SarabunPSK" w:eastAsia="Calibri" w:hAnsi="TH SarabunPSK" w:cs="TH SarabunPSK"/>
                <w:b/>
                <w:bCs/>
                <w:sz w:val="32"/>
                <w:szCs w:val="32"/>
              </w:rPr>
            </w:pPr>
          </w:p>
        </w:tc>
        <w:tc>
          <w:tcPr>
            <w:tcW w:w="709" w:type="dxa"/>
          </w:tcPr>
          <w:p w14:paraId="2556E42F" w14:textId="77777777" w:rsidR="009A5FA2" w:rsidRPr="009A5FA2" w:rsidRDefault="009A5FA2" w:rsidP="009A5FA2">
            <w:pPr>
              <w:rPr>
                <w:rFonts w:ascii="TH SarabunPSK" w:eastAsia="Calibri" w:hAnsi="TH SarabunPSK" w:cs="TH SarabunPSK"/>
                <w:b/>
                <w:bCs/>
                <w:sz w:val="32"/>
                <w:szCs w:val="32"/>
              </w:rPr>
            </w:pPr>
          </w:p>
        </w:tc>
        <w:tc>
          <w:tcPr>
            <w:tcW w:w="850" w:type="dxa"/>
          </w:tcPr>
          <w:p w14:paraId="117CA390" w14:textId="77777777" w:rsidR="009A5FA2" w:rsidRPr="009A5FA2" w:rsidRDefault="009A5FA2" w:rsidP="009A5FA2">
            <w:pPr>
              <w:rPr>
                <w:rFonts w:ascii="TH SarabunPSK" w:eastAsia="Calibri" w:hAnsi="TH SarabunPSK" w:cs="TH SarabunPSK"/>
                <w:b/>
                <w:bCs/>
                <w:sz w:val="32"/>
                <w:szCs w:val="32"/>
              </w:rPr>
            </w:pPr>
          </w:p>
        </w:tc>
        <w:tc>
          <w:tcPr>
            <w:tcW w:w="709" w:type="dxa"/>
          </w:tcPr>
          <w:p w14:paraId="759B7F89" w14:textId="77777777" w:rsidR="009A5FA2" w:rsidRPr="009A5FA2" w:rsidRDefault="009A5FA2" w:rsidP="009A5FA2">
            <w:pPr>
              <w:rPr>
                <w:rFonts w:ascii="TH SarabunPSK" w:eastAsia="Calibri" w:hAnsi="TH SarabunPSK" w:cs="TH SarabunPSK"/>
                <w:b/>
                <w:bCs/>
                <w:sz w:val="32"/>
                <w:szCs w:val="32"/>
              </w:rPr>
            </w:pPr>
          </w:p>
        </w:tc>
        <w:tc>
          <w:tcPr>
            <w:tcW w:w="992" w:type="dxa"/>
          </w:tcPr>
          <w:p w14:paraId="69789BC2" w14:textId="77777777" w:rsidR="009A5FA2" w:rsidRPr="009A5FA2" w:rsidRDefault="009A5FA2" w:rsidP="009A5FA2">
            <w:pPr>
              <w:rPr>
                <w:rFonts w:ascii="TH SarabunPSK" w:eastAsia="Calibri" w:hAnsi="TH SarabunPSK" w:cs="TH SarabunPSK"/>
                <w:b/>
                <w:bCs/>
                <w:sz w:val="32"/>
                <w:szCs w:val="32"/>
              </w:rPr>
            </w:pPr>
          </w:p>
        </w:tc>
      </w:tr>
      <w:bookmarkEnd w:id="24"/>
    </w:tbl>
    <w:p w14:paraId="36BDA793" w14:textId="77777777" w:rsidR="009A5FA2" w:rsidRPr="009A5FA2" w:rsidRDefault="009A5FA2" w:rsidP="009A5FA2">
      <w:pPr>
        <w:spacing w:after="0" w:line="240" w:lineRule="auto"/>
        <w:rPr>
          <w:rFonts w:ascii="TH SarabunPSK" w:eastAsia="Calibri" w:hAnsi="TH SarabunPSK" w:cs="TH SarabunPSK"/>
          <w:b/>
          <w:bCs/>
          <w:sz w:val="32"/>
          <w:szCs w:val="32"/>
        </w:rPr>
      </w:pPr>
    </w:p>
    <w:p w14:paraId="24D2814E" w14:textId="77777777" w:rsidR="009A5FA2" w:rsidRPr="009A5FA2" w:rsidRDefault="009A5FA2" w:rsidP="009A5FA2">
      <w:pPr>
        <w:spacing w:after="0" w:line="240" w:lineRule="auto"/>
        <w:rPr>
          <w:rFonts w:ascii="TH SarabunPSK" w:eastAsia="Calibri" w:hAnsi="TH SarabunPSK" w:cs="TH SarabunPSK"/>
          <w:b/>
          <w:bCs/>
          <w:sz w:val="32"/>
          <w:szCs w:val="32"/>
        </w:rPr>
      </w:pPr>
    </w:p>
    <w:p w14:paraId="3AB74B14" w14:textId="77777777" w:rsidR="009A5FA2" w:rsidRPr="009A5FA2" w:rsidRDefault="009A5FA2" w:rsidP="009A5FA2">
      <w:pPr>
        <w:spacing w:after="0" w:line="240" w:lineRule="auto"/>
        <w:rPr>
          <w:rFonts w:ascii="TH SarabunPSK" w:eastAsia="Calibri" w:hAnsi="TH SarabunPSK" w:cs="TH SarabunPSK"/>
          <w:b/>
          <w:bCs/>
          <w:sz w:val="32"/>
          <w:szCs w:val="32"/>
        </w:rPr>
      </w:pPr>
    </w:p>
    <w:p w14:paraId="24C80B85"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b/>
          <w:bCs/>
          <w:sz w:val="32"/>
          <w:szCs w:val="32"/>
          <w:cs/>
        </w:rPr>
        <w:t xml:space="preserve">ตอนที่ </w:t>
      </w:r>
      <w:r w:rsidRPr="009A5FA2">
        <w:rPr>
          <w:rFonts w:ascii="TH SarabunPSK" w:eastAsia="Calibri" w:hAnsi="TH SarabunPSK" w:cs="TH SarabunPSK" w:hint="cs"/>
          <w:b/>
          <w:bCs/>
          <w:sz w:val="32"/>
          <w:szCs w:val="32"/>
          <w:cs/>
        </w:rPr>
        <w:t>๓</w:t>
      </w:r>
      <w:r w:rsidRPr="009A5FA2">
        <w:rPr>
          <w:rFonts w:ascii="TH SarabunPSK" w:eastAsia="Calibri" w:hAnsi="TH SarabunPSK" w:cs="TH SarabunPSK"/>
          <w:sz w:val="32"/>
          <w:szCs w:val="32"/>
          <w:cs/>
        </w:rPr>
        <w:t xml:space="preserve"> </w:t>
      </w:r>
      <w:bookmarkStart w:id="25" w:name="_Hlk21210817"/>
      <w:r w:rsidRPr="009A5FA2">
        <w:rPr>
          <w:rFonts w:ascii="TH SarabunPSK" w:eastAsia="Calibri" w:hAnsi="TH SarabunPSK" w:cs="TH SarabunPSK"/>
          <w:sz w:val="32"/>
          <w:szCs w:val="32"/>
          <w:cs/>
        </w:rPr>
        <w:t>แบบสอบถามปลายเปิด (</w:t>
      </w:r>
      <w:r w:rsidRPr="009A5FA2">
        <w:rPr>
          <w:rFonts w:ascii="TH SarabunPSK" w:eastAsia="Calibri" w:hAnsi="TH SarabunPSK" w:cs="TH SarabunPSK"/>
          <w:sz w:val="32"/>
          <w:szCs w:val="32"/>
        </w:rPr>
        <w:t xml:space="preserve">Open Questionnaire) </w:t>
      </w:r>
      <w:bookmarkStart w:id="26" w:name="_Hlk7631011"/>
      <w:r w:rsidRPr="009A5FA2">
        <w:rPr>
          <w:rFonts w:ascii="TH SarabunPSK" w:eastAsia="Calibri" w:hAnsi="TH SarabunPSK" w:cs="TH SarabunPSK"/>
          <w:sz w:val="32"/>
          <w:szCs w:val="32"/>
          <w:cs/>
        </w:rPr>
        <w:t>ท่านมีความคิดเห็นอ</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ๆ</w:t>
      </w:r>
      <w:r w:rsidRPr="009A5FA2">
        <w:rPr>
          <w:rFonts w:ascii="TH SarabunPSK" w:eastAsia="Calibri" w:hAnsi="TH SarabunPSK" w:cs="TH SarabunPSK" w:hint="cs"/>
          <w:sz w:val="32"/>
          <w:szCs w:val="32"/>
          <w:cs/>
        </w:rPr>
        <w:t xml:space="preserve"> </w:t>
      </w:r>
      <w:bookmarkEnd w:id="26"/>
      <w:r w:rsidRPr="009A5FA2">
        <w:rPr>
          <w:rFonts w:ascii="TH SarabunPSK" w:eastAsia="Calibri" w:hAnsi="TH SarabunPSK" w:cs="TH SarabunPSK"/>
          <w:sz w:val="32"/>
          <w:szCs w:val="32"/>
          <w:cs/>
        </w:rPr>
        <w:t>เกี่ยวกับปัญหา อุปสรรค และข้อเสนอแนะในการมีส่วนร่วมของประชาชนในการพัฒนาการเมืองการปกครองตามแนวแห่งธรรมาธิปไตย ในเขตเทศบาลนครระยอง จังหวัดระยอง</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 xml:space="preserve"> </w:t>
      </w:r>
      <w:bookmarkEnd w:id="25"/>
      <w:r w:rsidRPr="009A5FA2">
        <w:rPr>
          <w:rFonts w:ascii="TH SarabunPSK" w:eastAsia="Calibri" w:hAnsi="TH SarabunPSK" w:cs="TH SarabunPSK"/>
          <w:sz w:val="32"/>
          <w:szCs w:val="32"/>
        </w:rPr>
        <w:t xml:space="preserve"> </w:t>
      </w:r>
    </w:p>
    <w:p w14:paraId="296EAB35" w14:textId="77777777" w:rsidR="009A5FA2" w:rsidRPr="009A5FA2" w:rsidRDefault="009A5FA2" w:rsidP="009A5FA2">
      <w:pPr>
        <w:spacing w:after="0" w:line="240" w:lineRule="auto"/>
        <w:rPr>
          <w:rFonts w:ascii="TH SarabunPSK" w:eastAsia="Calibri" w:hAnsi="TH SarabunPSK" w:cs="TH SarabunPSK"/>
          <w:sz w:val="32"/>
          <w:szCs w:val="32"/>
          <w:cs/>
        </w:rPr>
      </w:pPr>
      <w:r w:rsidRPr="009A5FA2">
        <w:rPr>
          <w:rFonts w:ascii="TH SarabunPSK" w:eastAsia="Calibri" w:hAnsi="TH SarabunPSK" w:cs="TH SarabunPSK" w:hint="cs"/>
          <w:sz w:val="32"/>
          <w:szCs w:val="32"/>
          <w:cs/>
        </w:rPr>
        <w:t xml:space="preserve"> </w:t>
      </w:r>
      <w:bookmarkStart w:id="27" w:name="_Hlk21210851"/>
      <w:r w:rsidRPr="009A5FA2">
        <w:rPr>
          <w:rFonts w:ascii="TH SarabunPSK" w:eastAsia="Calibri" w:hAnsi="TH SarabunPSK" w:cs="TH SarabunPSK"/>
          <w:sz w:val="32"/>
          <w:szCs w:val="32"/>
          <w:cs/>
        </w:rPr>
        <w:t xml:space="preserve">๑. </w:t>
      </w:r>
      <w:bookmarkStart w:id="28" w:name="_Hlk7598848"/>
      <w:r w:rsidRPr="009A5FA2">
        <w:rPr>
          <w:rFonts w:ascii="TH SarabunPSK" w:eastAsia="Calibri" w:hAnsi="TH SarabunPSK" w:cs="TH SarabunPSK"/>
          <w:sz w:val="32"/>
          <w:szCs w:val="32"/>
          <w:cs/>
        </w:rPr>
        <w:t>ด้านการมีส่วนร่วม</w:t>
      </w:r>
      <w:r w:rsidRPr="009A5FA2">
        <w:rPr>
          <w:rFonts w:ascii="TH SarabunPSK" w:eastAsia="Calibri" w:hAnsi="TH SarabunPSK" w:cs="TH SarabunPSK" w:hint="cs"/>
          <w:sz w:val="32"/>
          <w:szCs w:val="32"/>
          <w:cs/>
        </w:rPr>
        <w:t>แสดงความ</w:t>
      </w:r>
      <w:r w:rsidRPr="009A5FA2">
        <w:rPr>
          <w:rFonts w:ascii="TH SarabunPSK" w:eastAsia="Calibri" w:hAnsi="TH SarabunPSK" w:cs="TH SarabunPSK"/>
          <w:sz w:val="32"/>
          <w:szCs w:val="32"/>
          <w:cs/>
        </w:rPr>
        <w:t>คิดเห็น</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ธรรม</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ธรรมไม่เป็นที่ตั้งแห่งความเสื่อม แต่เป็นธรรมเพื่อความเจริญ</w:t>
      </w:r>
      <w:r w:rsidRPr="009A5FA2">
        <w:rPr>
          <w:rFonts w:ascii="TH SarabunPSK" w:eastAsia="Calibri" w:hAnsi="TH SarabunPSK" w:cs="TH SarabunPSK" w:hint="cs"/>
          <w:sz w:val="32"/>
          <w:szCs w:val="32"/>
          <w:cs/>
        </w:rPr>
        <w:t>)</w:t>
      </w:r>
    </w:p>
    <w:bookmarkEnd w:id="28"/>
    <w:p w14:paraId="15AAEB72"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cs/>
        </w:rPr>
        <w:t xml:space="preserve"> </w:t>
      </w:r>
      <w:r w:rsidRPr="009A5FA2">
        <w:rPr>
          <w:rFonts w:ascii="TH SarabunPSK" w:eastAsia="Calibri" w:hAnsi="TH SarabunPSK" w:cs="TH SarabunPSK"/>
          <w:sz w:val="32"/>
          <w:szCs w:val="32"/>
          <w:cs/>
        </w:rPr>
        <w:tab/>
        <w:t>ปัญหา</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อุปสรรค</w:t>
      </w:r>
      <w:bookmarkEnd w:id="27"/>
    </w:p>
    <w:p w14:paraId="59172A10"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68B583BF"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168C31B9"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1B5C38F0"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ab/>
        <w:t>ข้อเสนอแนะ</w:t>
      </w:r>
    </w:p>
    <w:p w14:paraId="3C01018A"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0DA4E75F"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0A4CF1FE"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44EC65E1" w14:textId="77777777" w:rsidR="009A5FA2" w:rsidRPr="009A5FA2" w:rsidRDefault="009A5FA2" w:rsidP="009A5FA2">
      <w:pPr>
        <w:spacing w:after="0" w:line="240" w:lineRule="auto"/>
        <w:rPr>
          <w:rFonts w:ascii="TH SarabunPSK" w:eastAsia="Calibri" w:hAnsi="TH SarabunPSK" w:cs="TH SarabunPSK"/>
          <w:sz w:val="32"/>
          <w:szCs w:val="32"/>
          <w:cs/>
        </w:rPr>
      </w:pPr>
      <w:r w:rsidRPr="009A5FA2">
        <w:rPr>
          <w:rFonts w:ascii="TH SarabunPSK" w:eastAsia="Calibri" w:hAnsi="TH SarabunPSK" w:cs="TH SarabunPSK"/>
          <w:sz w:val="32"/>
          <w:szCs w:val="32"/>
          <w:cs/>
        </w:rPr>
        <w:t>๒. ด้านการ</w:t>
      </w:r>
      <w:r w:rsidRPr="009A5FA2">
        <w:rPr>
          <w:rFonts w:ascii="TH SarabunPSK" w:eastAsia="Calibri" w:hAnsi="TH SarabunPSK" w:cs="TH SarabunPSK" w:hint="cs"/>
          <w:sz w:val="32"/>
          <w:szCs w:val="32"/>
          <w:cs/>
        </w:rPr>
        <w:t>มีส่วน</w:t>
      </w:r>
      <w:r w:rsidRPr="009A5FA2">
        <w:rPr>
          <w:rFonts w:ascii="TH SarabunPSK" w:eastAsia="Calibri" w:hAnsi="TH SarabunPSK" w:cs="TH SarabunPSK"/>
          <w:sz w:val="32"/>
          <w:szCs w:val="32"/>
          <w:cs/>
        </w:rPr>
        <w:t>ร่วมตัดสินใจ</w:t>
      </w: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ธรรม</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ธรรมไม่เป็นที่ตั้งแห่งความเสื่อม แต่เป็นธรรมเพื่อความเจริญ</w:t>
      </w:r>
      <w:r w:rsidRPr="009A5FA2">
        <w:rPr>
          <w:rFonts w:ascii="TH SarabunPSK" w:eastAsia="Calibri" w:hAnsi="TH SarabunPSK" w:cs="TH SarabunPSK" w:hint="cs"/>
          <w:sz w:val="32"/>
          <w:szCs w:val="32"/>
          <w:cs/>
        </w:rPr>
        <w:t>)</w:t>
      </w:r>
    </w:p>
    <w:p w14:paraId="3C0D42F4" w14:textId="77777777" w:rsidR="009A5FA2" w:rsidRPr="009A5FA2" w:rsidRDefault="009A5FA2" w:rsidP="009A5FA2">
      <w:pPr>
        <w:spacing w:after="0" w:line="240" w:lineRule="auto"/>
        <w:ind w:firstLine="720"/>
        <w:rPr>
          <w:rFonts w:ascii="TH SarabunPSK" w:eastAsia="Calibri" w:hAnsi="TH SarabunPSK" w:cs="TH SarabunPSK"/>
          <w:sz w:val="32"/>
          <w:szCs w:val="32"/>
        </w:rPr>
      </w:pPr>
      <w:r w:rsidRPr="009A5FA2">
        <w:rPr>
          <w:rFonts w:ascii="TH SarabunPSK" w:eastAsia="Calibri" w:hAnsi="TH SarabunPSK" w:cs="TH SarabunPSK"/>
          <w:sz w:val="32"/>
          <w:szCs w:val="32"/>
          <w:cs/>
        </w:rPr>
        <w:t>ปัญหาอุปสรรค</w:t>
      </w:r>
    </w:p>
    <w:p w14:paraId="63CE58CA"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7E312887"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3EECB981"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lastRenderedPageBreak/>
        <w:t>.........................................................................................................................................................................................................................................................................................................................................................................................................................................................................................................................................</w:t>
      </w:r>
    </w:p>
    <w:p w14:paraId="1A956A73" w14:textId="77777777" w:rsidR="009A5FA2" w:rsidRPr="009A5FA2" w:rsidRDefault="009A5FA2" w:rsidP="009A5FA2">
      <w:pPr>
        <w:spacing w:after="0" w:line="240" w:lineRule="auto"/>
        <w:ind w:firstLine="720"/>
        <w:rPr>
          <w:rFonts w:ascii="TH SarabunPSK" w:eastAsia="Calibri" w:hAnsi="TH SarabunPSK" w:cs="TH SarabunPSK"/>
          <w:sz w:val="32"/>
          <w:szCs w:val="32"/>
        </w:rPr>
      </w:pPr>
      <w:r w:rsidRPr="009A5FA2">
        <w:rPr>
          <w:rFonts w:ascii="TH SarabunPSK" w:eastAsia="Calibri" w:hAnsi="TH SarabunPSK" w:cs="TH SarabunPSK"/>
          <w:sz w:val="32"/>
          <w:szCs w:val="32"/>
          <w:cs/>
        </w:rPr>
        <w:t>ข้อเสนอแนะ</w:t>
      </w:r>
    </w:p>
    <w:p w14:paraId="7121766C"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2BC8F35D"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572D0070"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7476B7BA" w14:textId="77777777" w:rsidR="009A5FA2" w:rsidRPr="009A5FA2" w:rsidRDefault="009A5FA2" w:rsidP="009A5FA2">
      <w:pPr>
        <w:spacing w:after="0" w:line="240" w:lineRule="auto"/>
        <w:rPr>
          <w:rFonts w:ascii="TH SarabunPSK" w:eastAsia="Calibri" w:hAnsi="TH SarabunPSK" w:cs="TH SarabunPSK"/>
          <w:sz w:val="32"/>
          <w:szCs w:val="32"/>
          <w:cs/>
        </w:rPr>
      </w:pPr>
      <w:r w:rsidRPr="009A5FA2">
        <w:rPr>
          <w:rFonts w:ascii="TH SarabunPSK" w:eastAsia="Calibri" w:hAnsi="TH SarabunPSK" w:cs="TH SarabunPSK"/>
          <w:sz w:val="32"/>
          <w:szCs w:val="32"/>
          <w:cs/>
        </w:rPr>
        <w:t>๓. ด้านการ</w:t>
      </w:r>
      <w:r w:rsidRPr="009A5FA2">
        <w:rPr>
          <w:rFonts w:ascii="TH SarabunPSK" w:eastAsia="Calibri" w:hAnsi="TH SarabunPSK" w:cs="TH SarabunPSK" w:hint="cs"/>
          <w:sz w:val="32"/>
          <w:szCs w:val="32"/>
          <w:cs/>
        </w:rPr>
        <w:t>มีส่วน</w:t>
      </w:r>
      <w:r w:rsidRPr="009A5FA2">
        <w:rPr>
          <w:rFonts w:ascii="TH SarabunPSK" w:eastAsia="Calibri" w:hAnsi="TH SarabunPSK" w:cs="TH SarabunPSK"/>
          <w:sz w:val="32"/>
          <w:szCs w:val="32"/>
          <w:cs/>
        </w:rPr>
        <w:t>ร่วมติดตา</w:t>
      </w:r>
      <w:r w:rsidRPr="009A5FA2">
        <w:rPr>
          <w:rFonts w:ascii="TH SarabunPSK" w:eastAsia="Calibri" w:hAnsi="TH SarabunPSK" w:cs="TH SarabunPSK" w:hint="cs"/>
          <w:sz w:val="32"/>
          <w:szCs w:val="32"/>
          <w:cs/>
        </w:rPr>
        <w:t>มและประเมินผล</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ธรรม</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ธรรมไม่เป็นที่ตั้งแห่งความเสื่อมแต่เป็นธรรมเพื่อความเจริญ</w:t>
      </w:r>
      <w:r w:rsidRPr="009A5FA2">
        <w:rPr>
          <w:rFonts w:ascii="TH SarabunPSK" w:eastAsia="Calibri" w:hAnsi="TH SarabunPSK" w:cs="TH SarabunPSK" w:hint="cs"/>
          <w:sz w:val="32"/>
          <w:szCs w:val="32"/>
          <w:cs/>
        </w:rPr>
        <w:t>)</w:t>
      </w:r>
    </w:p>
    <w:p w14:paraId="0973621F" w14:textId="77777777" w:rsidR="009A5FA2" w:rsidRPr="009A5FA2" w:rsidRDefault="009A5FA2" w:rsidP="009A5FA2">
      <w:pPr>
        <w:spacing w:after="0" w:line="240" w:lineRule="auto"/>
        <w:ind w:firstLine="720"/>
        <w:rPr>
          <w:rFonts w:ascii="TH SarabunPSK" w:eastAsia="Calibri" w:hAnsi="TH SarabunPSK" w:cs="TH SarabunPSK"/>
          <w:sz w:val="32"/>
          <w:szCs w:val="32"/>
        </w:rPr>
      </w:pPr>
      <w:bookmarkStart w:id="29" w:name="_Hlk6428212"/>
      <w:r w:rsidRPr="009A5FA2">
        <w:rPr>
          <w:rFonts w:ascii="TH SarabunPSK" w:eastAsia="Calibri" w:hAnsi="TH SarabunPSK" w:cs="TH SarabunPSK"/>
          <w:sz w:val="32"/>
          <w:szCs w:val="32"/>
          <w:cs/>
        </w:rPr>
        <w:t>ปัญหาอุปสรรค</w:t>
      </w:r>
    </w:p>
    <w:bookmarkEnd w:id="29"/>
    <w:p w14:paraId="2A87E301"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3A1C697E"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6F07CF3A"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19A5D6B7" w14:textId="77777777" w:rsidR="009A5FA2" w:rsidRPr="009A5FA2" w:rsidRDefault="009A5FA2" w:rsidP="009A5FA2">
      <w:pPr>
        <w:spacing w:after="0" w:line="240" w:lineRule="auto"/>
        <w:ind w:firstLine="720"/>
        <w:rPr>
          <w:rFonts w:ascii="TH SarabunPSK" w:eastAsia="Calibri" w:hAnsi="TH SarabunPSK" w:cs="TH SarabunPSK"/>
          <w:sz w:val="32"/>
          <w:szCs w:val="32"/>
        </w:rPr>
      </w:pPr>
      <w:r w:rsidRPr="009A5FA2">
        <w:rPr>
          <w:rFonts w:ascii="TH SarabunPSK" w:eastAsia="Calibri" w:hAnsi="TH SarabunPSK" w:cs="TH SarabunPSK"/>
          <w:sz w:val="32"/>
          <w:szCs w:val="32"/>
          <w:cs/>
        </w:rPr>
        <w:t>ข้อเสนอแนะ</w:t>
      </w:r>
    </w:p>
    <w:p w14:paraId="0A2ADAAA"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2913575E"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660B800C"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623C3076" w14:textId="77777777" w:rsidR="009A5FA2" w:rsidRPr="009A5FA2" w:rsidRDefault="009A5FA2" w:rsidP="009A5FA2">
      <w:pPr>
        <w:spacing w:after="0" w:line="240" w:lineRule="auto"/>
        <w:rPr>
          <w:rFonts w:ascii="TH SarabunPSK" w:eastAsia="Calibri" w:hAnsi="TH SarabunPSK" w:cs="TH SarabunPSK"/>
          <w:sz w:val="32"/>
          <w:szCs w:val="32"/>
          <w:cs/>
        </w:rPr>
      </w:pPr>
      <w:r w:rsidRPr="009A5FA2">
        <w:rPr>
          <w:rFonts w:ascii="TH SarabunPSK" w:eastAsia="Calibri" w:hAnsi="TH SarabunPSK" w:cs="TH SarabunPSK" w:hint="cs"/>
          <w:sz w:val="32"/>
          <w:szCs w:val="32"/>
          <w:cs/>
        </w:rPr>
        <w:t xml:space="preserve">๔.  </w:t>
      </w:r>
      <w:r w:rsidRPr="009A5FA2">
        <w:rPr>
          <w:rFonts w:ascii="TH SarabunPSK" w:eastAsia="Calibri" w:hAnsi="TH SarabunPSK" w:cs="TH SarabunPSK"/>
          <w:sz w:val="32"/>
          <w:szCs w:val="32"/>
          <w:cs/>
        </w:rPr>
        <w:t>ด้านการ</w:t>
      </w:r>
      <w:r w:rsidRPr="009A5FA2">
        <w:rPr>
          <w:rFonts w:ascii="TH SarabunPSK" w:eastAsia="Calibri" w:hAnsi="TH SarabunPSK" w:cs="TH SarabunPSK" w:hint="cs"/>
          <w:sz w:val="32"/>
          <w:szCs w:val="32"/>
          <w:cs/>
        </w:rPr>
        <w:t>มีส่วน</w:t>
      </w:r>
      <w:r w:rsidRPr="009A5FA2">
        <w:rPr>
          <w:rFonts w:ascii="TH SarabunPSK" w:eastAsia="Calibri" w:hAnsi="TH SarabunPSK" w:cs="TH SarabunPSK"/>
          <w:sz w:val="32"/>
          <w:szCs w:val="32"/>
          <w:cs/>
        </w:rPr>
        <w:t>ร่วมรับผลประโยชน์</w:t>
      </w:r>
      <w:r w:rsidRPr="009A5FA2">
        <w:rPr>
          <w:rFonts w:ascii="TH SarabunPSK" w:eastAsia="Calibri" w:hAnsi="TH SarabunPSK" w:cs="TH SarabunPSK"/>
          <w:sz w:val="32"/>
          <w:szCs w:val="32"/>
        </w:rPr>
        <w:t xml:space="preserve"> </w:t>
      </w:r>
      <w:r w:rsidRPr="009A5FA2">
        <w:rPr>
          <w:rFonts w:ascii="TH SarabunPSK" w:eastAsia="Calibri" w:hAnsi="TH SarabunPSK" w:cs="TH SarabunPSK"/>
          <w:sz w:val="32"/>
          <w:szCs w:val="32"/>
          <w:cs/>
        </w:rPr>
        <w:t>ตามหลักอปริหา</w:t>
      </w:r>
      <w:proofErr w:type="spellStart"/>
      <w:r w:rsidRPr="009A5FA2">
        <w:rPr>
          <w:rFonts w:ascii="TH SarabunPSK" w:eastAsia="Calibri" w:hAnsi="TH SarabunPSK" w:cs="TH SarabunPSK"/>
          <w:sz w:val="32"/>
          <w:szCs w:val="32"/>
          <w:cs/>
        </w:rPr>
        <w:t>นิย</w:t>
      </w:r>
      <w:proofErr w:type="spellEnd"/>
      <w:r w:rsidRPr="009A5FA2">
        <w:rPr>
          <w:rFonts w:ascii="TH SarabunPSK" w:eastAsia="Calibri" w:hAnsi="TH SarabunPSK" w:cs="TH SarabunPSK"/>
          <w:sz w:val="32"/>
          <w:szCs w:val="32"/>
          <w:cs/>
        </w:rPr>
        <w:t>ธรรม</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w:t>
      </w:r>
      <w:r w:rsidRPr="009A5FA2">
        <w:rPr>
          <w:rFonts w:ascii="TH SarabunPSK" w:eastAsia="Calibri" w:hAnsi="TH SarabunPSK" w:cs="TH SarabunPSK"/>
          <w:sz w:val="32"/>
          <w:szCs w:val="32"/>
          <w:cs/>
        </w:rPr>
        <w:t>ธรรมไม่เป็นที่ตั้งแห่งความเสื่อม แต่เป็นธรรมเพื่อความเจริญ</w:t>
      </w:r>
      <w:r w:rsidRPr="009A5FA2">
        <w:rPr>
          <w:rFonts w:ascii="TH SarabunPSK" w:eastAsia="Calibri" w:hAnsi="TH SarabunPSK" w:cs="TH SarabunPSK" w:hint="cs"/>
          <w:sz w:val="32"/>
          <w:szCs w:val="32"/>
          <w:cs/>
        </w:rPr>
        <w:t xml:space="preserve">) </w:t>
      </w:r>
    </w:p>
    <w:p w14:paraId="3A1C127B" w14:textId="77777777" w:rsidR="009A5FA2" w:rsidRPr="009A5FA2" w:rsidRDefault="009A5FA2" w:rsidP="009A5FA2">
      <w:pPr>
        <w:spacing w:after="0" w:line="240" w:lineRule="auto"/>
        <w:ind w:firstLine="720"/>
        <w:rPr>
          <w:rFonts w:ascii="TH SarabunPSK" w:eastAsia="Calibri" w:hAnsi="TH SarabunPSK" w:cs="TH SarabunPSK"/>
          <w:sz w:val="32"/>
          <w:szCs w:val="32"/>
        </w:rPr>
      </w:pPr>
      <w:r w:rsidRPr="009A5FA2">
        <w:rPr>
          <w:rFonts w:ascii="TH SarabunPSK" w:eastAsia="Calibri" w:hAnsi="TH SarabunPSK" w:cs="TH SarabunPSK"/>
          <w:sz w:val="32"/>
          <w:szCs w:val="32"/>
          <w:cs/>
        </w:rPr>
        <w:t>ปัญหาอุปสรรค</w:t>
      </w:r>
    </w:p>
    <w:p w14:paraId="61FDDCF0"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p>
    <w:p w14:paraId="6311BE60" w14:textId="77777777" w:rsidR="009A5FA2" w:rsidRPr="009A5FA2" w:rsidRDefault="009A5FA2" w:rsidP="009A5FA2">
      <w:pPr>
        <w:spacing w:after="0" w:line="240" w:lineRule="auto"/>
        <w:ind w:firstLine="720"/>
        <w:rPr>
          <w:rFonts w:ascii="TH SarabunPSK" w:eastAsia="Calibri" w:hAnsi="TH SarabunPSK" w:cs="TH SarabunPSK"/>
          <w:sz w:val="32"/>
          <w:szCs w:val="32"/>
        </w:rPr>
      </w:pPr>
      <w:r w:rsidRPr="009A5FA2">
        <w:rPr>
          <w:rFonts w:ascii="TH SarabunPSK" w:eastAsia="Calibri" w:hAnsi="TH SarabunPSK" w:cs="TH SarabunPSK"/>
          <w:sz w:val="32"/>
          <w:szCs w:val="32"/>
          <w:cs/>
        </w:rPr>
        <w:t>ข้อเสนอแนะ</w:t>
      </w:r>
    </w:p>
    <w:p w14:paraId="3AC144E3"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w:t>
      </w:r>
      <w:r w:rsidRPr="009A5FA2">
        <w:rPr>
          <w:rFonts w:ascii="TH SarabunPSK" w:eastAsia="Calibri" w:hAnsi="TH SarabunPSK" w:cs="TH SarabunPSK"/>
          <w:sz w:val="32"/>
          <w:szCs w:val="32"/>
        </w:rPr>
        <w:lastRenderedPageBreak/>
        <w:t>……………………………………………………………………………………………………………………………………………………………………………………………………………………………………………………………………………………………………………………………………………………………………………………………………………………………………………………………………………………..</w:t>
      </w:r>
    </w:p>
    <w:p w14:paraId="237C9467" w14:textId="77777777" w:rsidR="009A5FA2" w:rsidRPr="009A5FA2" w:rsidRDefault="009A5FA2" w:rsidP="009A5FA2">
      <w:pPr>
        <w:spacing w:after="0" w:line="240" w:lineRule="auto"/>
        <w:rPr>
          <w:rFonts w:ascii="TH SarabunPSK" w:eastAsia="Calibri" w:hAnsi="TH SarabunPSK" w:cs="TH SarabunPSK"/>
          <w:sz w:val="32"/>
          <w:szCs w:val="32"/>
        </w:rPr>
      </w:pPr>
    </w:p>
    <w:p w14:paraId="7D560862" w14:textId="77777777" w:rsidR="009A5FA2" w:rsidRPr="009A5FA2" w:rsidRDefault="009A5FA2" w:rsidP="009A5FA2">
      <w:pPr>
        <w:spacing w:after="0" w:line="240" w:lineRule="auto"/>
        <w:rPr>
          <w:rFonts w:ascii="TH SarabunPSK" w:eastAsia="Calibri" w:hAnsi="TH SarabunPSK" w:cs="TH SarabunPSK"/>
          <w:sz w:val="32"/>
          <w:szCs w:val="32"/>
        </w:rPr>
      </w:pPr>
    </w:p>
    <w:p w14:paraId="688C970D" w14:textId="77777777" w:rsidR="009A5FA2" w:rsidRPr="009A5FA2" w:rsidRDefault="009A5FA2" w:rsidP="009A5FA2">
      <w:pPr>
        <w:spacing w:after="0" w:line="240" w:lineRule="auto"/>
        <w:rPr>
          <w:rFonts w:ascii="TH SarabunPSK" w:eastAsia="Calibri" w:hAnsi="TH SarabunPSK" w:cs="TH SarabunPSK"/>
          <w:sz w:val="32"/>
          <w:szCs w:val="32"/>
        </w:rPr>
      </w:pPr>
    </w:p>
    <w:p w14:paraId="748BCCE0"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sz w:val="32"/>
          <w:szCs w:val="32"/>
        </w:rPr>
        <w:t xml:space="preserve">                  *** </w:t>
      </w:r>
      <w:bookmarkStart w:id="30" w:name="_Hlk18509036"/>
      <w:r w:rsidRPr="009A5FA2">
        <w:rPr>
          <w:rFonts w:ascii="TH SarabunPSK" w:eastAsia="Calibri" w:hAnsi="TH SarabunPSK" w:cs="TH SarabunPSK"/>
          <w:sz w:val="32"/>
          <w:szCs w:val="32"/>
          <w:cs/>
        </w:rPr>
        <w:t xml:space="preserve">ขอเจริญพร </w:t>
      </w:r>
      <w:bookmarkEnd w:id="30"/>
      <w:r w:rsidRPr="009A5FA2">
        <w:rPr>
          <w:rFonts w:ascii="TH SarabunPSK" w:eastAsia="Calibri" w:hAnsi="TH SarabunPSK" w:cs="TH SarabunPSK"/>
          <w:sz w:val="32"/>
          <w:szCs w:val="32"/>
          <w:cs/>
        </w:rPr>
        <w:t>และขอบคุณที่ให้ความร่วมมือในการตอบแบบสอบถาม ***</w:t>
      </w:r>
    </w:p>
    <w:p w14:paraId="323F9095"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p>
    <w:p w14:paraId="4B9A6A7C" w14:textId="77777777" w:rsidR="009A5FA2" w:rsidRPr="009A5FA2" w:rsidRDefault="009A5FA2" w:rsidP="009A5FA2">
      <w:pPr>
        <w:spacing w:after="0" w:line="240" w:lineRule="auto"/>
        <w:rPr>
          <w:rFonts w:ascii="TH SarabunPSK" w:eastAsia="Calibri" w:hAnsi="TH SarabunPSK" w:cs="TH SarabunPSK"/>
          <w:sz w:val="32"/>
          <w:szCs w:val="32"/>
        </w:rPr>
      </w:pPr>
    </w:p>
    <w:p w14:paraId="7DF40663" w14:textId="77777777" w:rsidR="009A5FA2" w:rsidRPr="009A5FA2" w:rsidRDefault="009A5FA2" w:rsidP="009A5FA2">
      <w:pPr>
        <w:spacing w:after="0" w:line="240" w:lineRule="auto"/>
        <w:rPr>
          <w:rFonts w:ascii="TH SarabunPSK" w:eastAsia="Calibri" w:hAnsi="TH SarabunPSK" w:cs="TH SarabunPSK"/>
          <w:sz w:val="32"/>
          <w:szCs w:val="32"/>
          <w:cs/>
        </w:rPr>
      </w:pPr>
      <w:r w:rsidRPr="009A5FA2">
        <w:rPr>
          <w:rFonts w:ascii="TH SarabunPSK" w:eastAsia="Calibri" w:hAnsi="TH SarabunPSK" w:cs="TH SarabunPSK" w:hint="cs"/>
          <w:sz w:val="32"/>
          <w:szCs w:val="32"/>
          <w:cs/>
        </w:rPr>
        <w:t xml:space="preserve">                                                      </w:t>
      </w:r>
      <w:bookmarkStart w:id="31" w:name="_Hlk20072054"/>
      <w:r w:rsidRPr="009A5FA2">
        <w:rPr>
          <w:rFonts w:ascii="TH SarabunPSK" w:eastAsia="Calibri" w:hAnsi="TH SarabunPSK" w:cs="TH SarabunPSK"/>
          <w:sz w:val="32"/>
          <w:szCs w:val="32"/>
          <w:cs/>
        </w:rPr>
        <w:t>พระ</w:t>
      </w:r>
      <w:r w:rsidRPr="009A5FA2">
        <w:rPr>
          <w:rFonts w:ascii="TH SarabunPSK" w:eastAsia="Calibri" w:hAnsi="TH SarabunPSK" w:cs="TH SarabunPSK" w:hint="cs"/>
          <w:sz w:val="32"/>
          <w:szCs w:val="32"/>
          <w:cs/>
        </w:rPr>
        <w:t xml:space="preserve">นิคม </w:t>
      </w:r>
      <w:proofErr w:type="spellStart"/>
      <w:r w:rsidRPr="009A5FA2">
        <w:rPr>
          <w:rFonts w:ascii="TH SarabunPSK" w:eastAsia="Calibri" w:hAnsi="TH SarabunPSK" w:cs="TH SarabunPSK" w:hint="cs"/>
          <w:sz w:val="32"/>
          <w:szCs w:val="32"/>
          <w:cs/>
        </w:rPr>
        <w:t>จนฺทธมฺ</w:t>
      </w:r>
      <w:proofErr w:type="spellEnd"/>
      <w:r w:rsidRPr="009A5FA2">
        <w:rPr>
          <w:rFonts w:ascii="TH SarabunPSK" w:eastAsia="Calibri" w:hAnsi="TH SarabunPSK" w:cs="TH SarabunPSK" w:hint="cs"/>
          <w:sz w:val="32"/>
          <w:szCs w:val="32"/>
          <w:cs/>
        </w:rPr>
        <w:t>โม</w:t>
      </w:r>
      <w:r w:rsidRPr="009A5FA2">
        <w:rPr>
          <w:rFonts w:ascii="TH SarabunPSK" w:eastAsia="Calibri" w:hAnsi="TH SarabunPSK" w:cs="TH SarabunPSK"/>
          <w:sz w:val="32"/>
          <w:szCs w:val="32"/>
        </w:rPr>
        <w:t xml:space="preserve">  </w:t>
      </w:r>
      <w:r w:rsidRPr="009A5FA2">
        <w:rPr>
          <w:rFonts w:ascii="TH SarabunPSK" w:eastAsia="Calibri" w:hAnsi="TH SarabunPSK" w:cs="TH SarabunPSK" w:hint="cs"/>
          <w:sz w:val="32"/>
          <w:szCs w:val="32"/>
          <w:cs/>
        </w:rPr>
        <w:t>(สุขเจริญ)</w:t>
      </w:r>
    </w:p>
    <w:p w14:paraId="15A60106"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นิสิตปริญญาโท </w:t>
      </w:r>
      <w:r w:rsidRPr="009A5FA2">
        <w:rPr>
          <w:rFonts w:ascii="TH SarabunPSK" w:eastAsia="Calibri" w:hAnsi="TH SarabunPSK" w:cs="TH SarabunPSK"/>
          <w:sz w:val="32"/>
          <w:szCs w:val="32"/>
          <w:cs/>
        </w:rPr>
        <w:t>หลักสูตร</w:t>
      </w:r>
      <w:proofErr w:type="spellStart"/>
      <w:r w:rsidRPr="009A5FA2">
        <w:rPr>
          <w:rFonts w:ascii="TH SarabunPSK" w:eastAsia="Calibri" w:hAnsi="TH SarabunPSK" w:cs="TH SarabunPSK" w:hint="cs"/>
          <w:sz w:val="32"/>
          <w:szCs w:val="32"/>
          <w:cs/>
        </w:rPr>
        <w:t>รัฐ</w:t>
      </w:r>
      <w:r w:rsidRPr="009A5FA2">
        <w:rPr>
          <w:rFonts w:ascii="TH SarabunPSK" w:eastAsia="Calibri" w:hAnsi="TH SarabunPSK" w:cs="TH SarabunPSK"/>
          <w:sz w:val="32"/>
          <w:szCs w:val="32"/>
          <w:cs/>
        </w:rPr>
        <w:t>ศาสตร</w:t>
      </w:r>
      <w:proofErr w:type="spellEnd"/>
      <w:r w:rsidRPr="009A5FA2">
        <w:rPr>
          <w:rFonts w:ascii="TH SarabunPSK" w:eastAsia="Calibri" w:hAnsi="TH SarabunPSK" w:cs="TH SarabunPSK"/>
          <w:sz w:val="32"/>
          <w:szCs w:val="32"/>
          <w:cs/>
        </w:rPr>
        <w:t xml:space="preserve">มหาบัณฑิต </w:t>
      </w:r>
    </w:p>
    <w:p w14:paraId="1C81FCCD"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บัณฑิตวิทยาลัย  </w:t>
      </w:r>
    </w:p>
    <w:p w14:paraId="41CC1219"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w:t>
      </w:r>
      <w:r w:rsidRPr="009A5FA2">
        <w:rPr>
          <w:rFonts w:ascii="TH SarabunPSK" w:eastAsia="Calibri" w:hAnsi="TH SarabunPSK" w:cs="TH SarabunPSK"/>
          <w:sz w:val="32"/>
          <w:szCs w:val="32"/>
          <w:cs/>
        </w:rPr>
        <w:t>มหาวิทยาลัยมหาจุฬาลง</w:t>
      </w:r>
      <w:proofErr w:type="spellStart"/>
      <w:r w:rsidRPr="009A5FA2">
        <w:rPr>
          <w:rFonts w:ascii="TH SarabunPSK" w:eastAsia="Calibri" w:hAnsi="TH SarabunPSK" w:cs="TH SarabunPSK"/>
          <w:sz w:val="32"/>
          <w:szCs w:val="32"/>
          <w:cs/>
        </w:rPr>
        <w:t>กรณ</w:t>
      </w:r>
      <w:proofErr w:type="spellEnd"/>
      <w:r w:rsidRPr="009A5FA2">
        <w:rPr>
          <w:rFonts w:ascii="TH SarabunPSK" w:eastAsia="Calibri" w:hAnsi="TH SarabunPSK" w:cs="TH SarabunPSK"/>
          <w:sz w:val="32"/>
          <w:szCs w:val="32"/>
          <w:cs/>
        </w:rPr>
        <w:t>ราชวิทยาล</w:t>
      </w:r>
      <w:r w:rsidRPr="009A5FA2">
        <w:rPr>
          <w:rFonts w:ascii="TH SarabunPSK" w:eastAsia="Calibri" w:hAnsi="TH SarabunPSK" w:cs="TH SarabunPSK" w:hint="cs"/>
          <w:sz w:val="32"/>
          <w:szCs w:val="32"/>
          <w:cs/>
        </w:rPr>
        <w:t>ัย</w:t>
      </w:r>
      <w:r w:rsidRPr="009A5FA2">
        <w:rPr>
          <w:rFonts w:ascii="TH SarabunPSK" w:eastAsia="Calibri" w:hAnsi="TH SarabunPSK" w:cs="TH SarabunPSK"/>
          <w:sz w:val="32"/>
          <w:szCs w:val="32"/>
        </w:rPr>
        <w:t xml:space="preserve"> </w:t>
      </w:r>
    </w:p>
    <w:p w14:paraId="4CDF29D0" w14:textId="77777777" w:rsidR="009A5FA2" w:rsidRPr="009A5FA2" w:rsidRDefault="009A5FA2" w:rsidP="009A5FA2">
      <w:pPr>
        <w:spacing w:after="0" w:line="240" w:lineRule="auto"/>
        <w:rPr>
          <w:rFonts w:ascii="TH SarabunPSK" w:eastAsia="Calibri" w:hAnsi="TH SarabunPSK" w:cs="TH SarabunPSK"/>
          <w:sz w:val="32"/>
          <w:szCs w:val="32"/>
        </w:rPr>
      </w:pPr>
      <w:r w:rsidRPr="009A5FA2">
        <w:rPr>
          <w:rFonts w:ascii="TH SarabunPSK" w:eastAsia="Calibri" w:hAnsi="TH SarabunPSK" w:cs="TH SarabunPSK" w:hint="cs"/>
          <w:sz w:val="32"/>
          <w:szCs w:val="32"/>
          <w:cs/>
        </w:rPr>
        <w:t xml:space="preserve">                                                             พุทธศักราช ๒๕๖๒</w:t>
      </w:r>
    </w:p>
    <w:p w14:paraId="5EB97B83" w14:textId="77777777" w:rsidR="00CA4FA5" w:rsidRPr="006E43CE" w:rsidRDefault="00CA4FA5" w:rsidP="00416613">
      <w:pPr>
        <w:spacing w:after="0" w:line="240" w:lineRule="auto"/>
        <w:jc w:val="center"/>
        <w:rPr>
          <w:rFonts w:ascii="TH SarabunPSK" w:hAnsi="TH SarabunPSK" w:cs="TH SarabunPSK"/>
          <w:sz w:val="36"/>
          <w:szCs w:val="36"/>
        </w:rPr>
      </w:pPr>
      <w:bookmarkStart w:id="32" w:name="_GoBack"/>
      <w:bookmarkEnd w:id="31"/>
      <w:bookmarkEnd w:id="32"/>
    </w:p>
    <w:sectPr w:rsidR="00CA4FA5" w:rsidRPr="006E43CE" w:rsidSect="00501D99">
      <w:pgSz w:w="11906" w:h="16838"/>
      <w:pgMar w:top="2160"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41"/>
    <w:rsid w:val="00007560"/>
    <w:rsid w:val="00043DE7"/>
    <w:rsid w:val="00097148"/>
    <w:rsid w:val="000D0F45"/>
    <w:rsid w:val="000F783C"/>
    <w:rsid w:val="00131D13"/>
    <w:rsid w:val="00135BB0"/>
    <w:rsid w:val="00150E74"/>
    <w:rsid w:val="001570FA"/>
    <w:rsid w:val="00183988"/>
    <w:rsid w:val="001A29EF"/>
    <w:rsid w:val="002377DC"/>
    <w:rsid w:val="002A4D30"/>
    <w:rsid w:val="002C0367"/>
    <w:rsid w:val="002D7896"/>
    <w:rsid w:val="002F4662"/>
    <w:rsid w:val="003A71E9"/>
    <w:rsid w:val="003B1550"/>
    <w:rsid w:val="00416613"/>
    <w:rsid w:val="00453D62"/>
    <w:rsid w:val="00482C69"/>
    <w:rsid w:val="004A3572"/>
    <w:rsid w:val="004B34E0"/>
    <w:rsid w:val="004F02D8"/>
    <w:rsid w:val="00501D99"/>
    <w:rsid w:val="00643912"/>
    <w:rsid w:val="00674689"/>
    <w:rsid w:val="0067573C"/>
    <w:rsid w:val="006E43CE"/>
    <w:rsid w:val="006E7218"/>
    <w:rsid w:val="007077E8"/>
    <w:rsid w:val="007427CF"/>
    <w:rsid w:val="0075016C"/>
    <w:rsid w:val="00784E00"/>
    <w:rsid w:val="007C7713"/>
    <w:rsid w:val="007F1148"/>
    <w:rsid w:val="007F1FFC"/>
    <w:rsid w:val="007F63B1"/>
    <w:rsid w:val="00893FE1"/>
    <w:rsid w:val="008A71D9"/>
    <w:rsid w:val="008B4F9E"/>
    <w:rsid w:val="008B6F20"/>
    <w:rsid w:val="008C6241"/>
    <w:rsid w:val="008C7A14"/>
    <w:rsid w:val="00901F2B"/>
    <w:rsid w:val="0095009E"/>
    <w:rsid w:val="00955EEB"/>
    <w:rsid w:val="00970E08"/>
    <w:rsid w:val="009A5FA2"/>
    <w:rsid w:val="00A046AA"/>
    <w:rsid w:val="00A07920"/>
    <w:rsid w:val="00A07C7D"/>
    <w:rsid w:val="00A20898"/>
    <w:rsid w:val="00A24160"/>
    <w:rsid w:val="00A47CD0"/>
    <w:rsid w:val="00A548B6"/>
    <w:rsid w:val="00A6179D"/>
    <w:rsid w:val="00A702DA"/>
    <w:rsid w:val="00A750F9"/>
    <w:rsid w:val="00A84ADA"/>
    <w:rsid w:val="00A93A63"/>
    <w:rsid w:val="00A97CBD"/>
    <w:rsid w:val="00AC2C47"/>
    <w:rsid w:val="00AC42E3"/>
    <w:rsid w:val="00AF6706"/>
    <w:rsid w:val="00AF6B1B"/>
    <w:rsid w:val="00B06F52"/>
    <w:rsid w:val="00B22C53"/>
    <w:rsid w:val="00B347C2"/>
    <w:rsid w:val="00B5501A"/>
    <w:rsid w:val="00B952AA"/>
    <w:rsid w:val="00BA3301"/>
    <w:rsid w:val="00BF47AE"/>
    <w:rsid w:val="00C1692F"/>
    <w:rsid w:val="00C9109A"/>
    <w:rsid w:val="00C918DC"/>
    <w:rsid w:val="00CA4FA5"/>
    <w:rsid w:val="00CE0079"/>
    <w:rsid w:val="00DB76F3"/>
    <w:rsid w:val="00E036E2"/>
    <w:rsid w:val="00E94389"/>
    <w:rsid w:val="00EF090E"/>
    <w:rsid w:val="00EF566A"/>
    <w:rsid w:val="00F156B1"/>
    <w:rsid w:val="00F2451D"/>
    <w:rsid w:val="00F56B0A"/>
    <w:rsid w:val="00F818D2"/>
    <w:rsid w:val="00FA6830"/>
    <w:rsid w:val="00FC26EF"/>
    <w:rsid w:val="00FD74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24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8C6241"/>
    <w:rPr>
      <w:rFonts w:ascii="Leelawadee" w:hAnsi="Leelawadee" w:cs="Angsana New"/>
      <w:sz w:val="18"/>
      <w:szCs w:val="22"/>
    </w:rPr>
  </w:style>
  <w:style w:type="table" w:styleId="a5">
    <w:name w:val="Table Grid"/>
    <w:basedOn w:val="a1"/>
    <w:uiPriority w:val="39"/>
    <w:rsid w:val="009A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241"/>
    <w:pPr>
      <w:spacing w:after="0" w:line="240" w:lineRule="auto"/>
    </w:pPr>
    <w:rPr>
      <w:rFonts w:ascii="Leelawadee" w:hAnsi="Leelawadee" w:cs="Angsana New"/>
      <w:sz w:val="18"/>
      <w:szCs w:val="22"/>
    </w:rPr>
  </w:style>
  <w:style w:type="character" w:customStyle="1" w:styleId="a4">
    <w:name w:val="ข้อความบอลลูน อักขระ"/>
    <w:basedOn w:val="a0"/>
    <w:link w:val="a3"/>
    <w:uiPriority w:val="99"/>
    <w:semiHidden/>
    <w:rsid w:val="008C6241"/>
    <w:rPr>
      <w:rFonts w:ascii="Leelawadee" w:hAnsi="Leelawadee" w:cs="Angsana New"/>
      <w:sz w:val="18"/>
      <w:szCs w:val="22"/>
    </w:rPr>
  </w:style>
  <w:style w:type="table" w:styleId="a5">
    <w:name w:val="Table Grid"/>
    <w:basedOn w:val="a1"/>
    <w:uiPriority w:val="39"/>
    <w:rsid w:val="009A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15</Pages>
  <Words>3735</Words>
  <Characters>21292</Characters>
  <Application>Microsoft Office Word</Application>
  <DocSecurity>0</DocSecurity>
  <Lines>177</Lines>
  <Paragraphs>49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MCU09012</cp:lastModifiedBy>
  <cp:revision>73</cp:revision>
  <cp:lastPrinted>2020-03-08T11:36:00Z</cp:lastPrinted>
  <dcterms:created xsi:type="dcterms:W3CDTF">2019-04-24T02:56:00Z</dcterms:created>
  <dcterms:modified xsi:type="dcterms:W3CDTF">2021-07-16T02:59:00Z</dcterms:modified>
</cp:coreProperties>
</file>