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BD36" w14:textId="77777777" w:rsidR="005E6AED" w:rsidRPr="00E82092" w:rsidRDefault="00306C77" w:rsidP="00306C77">
      <w:pPr>
        <w:tabs>
          <w:tab w:val="left" w:pos="720"/>
        </w:tabs>
        <w:jc w:val="center"/>
        <w:rPr>
          <w:rFonts w:ascii="TH SarabunIT๙" w:hAnsi="TH SarabunIT๙" w:cs="TH SarabunIT๙"/>
          <w:b/>
          <w:bCs/>
          <w:sz w:val="40"/>
          <w:szCs w:val="40"/>
        </w:rPr>
      </w:pPr>
      <w:r w:rsidRPr="00E82092">
        <w:rPr>
          <w:rFonts w:ascii="TH SarabunIT๙" w:hAnsi="TH SarabunIT๙" w:cs="TH SarabunIT๙"/>
          <w:noProof/>
          <w:lang w:eastAsia="en-US"/>
        </w:rPr>
        <w:drawing>
          <wp:inline distT="0" distB="0" distL="0" distR="0" wp14:anchorId="451B0DCB" wp14:editId="5C7D2AF5">
            <wp:extent cx="1153166"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78499A3A" w14:textId="77777777" w:rsidR="005E6AED" w:rsidRPr="00E82092" w:rsidRDefault="005E6AED" w:rsidP="005E6AED">
      <w:pPr>
        <w:tabs>
          <w:tab w:val="left" w:pos="720"/>
        </w:tabs>
        <w:ind w:firstLine="720"/>
        <w:jc w:val="center"/>
        <w:rPr>
          <w:rFonts w:ascii="TH SarabunIT๙" w:hAnsi="TH SarabunIT๙" w:cs="TH SarabunIT๙"/>
          <w:b/>
          <w:bCs/>
          <w:sz w:val="40"/>
          <w:szCs w:val="40"/>
        </w:rPr>
      </w:pPr>
    </w:p>
    <w:p w14:paraId="153D7343" w14:textId="20745F5A" w:rsidR="003418B8" w:rsidRPr="00E82092" w:rsidRDefault="003418B8" w:rsidP="003418B8">
      <w:pPr>
        <w:jc w:val="center"/>
        <w:rPr>
          <w:rFonts w:ascii="TH SarabunIT๙" w:hAnsi="TH SarabunIT๙" w:cs="TH SarabunIT๙"/>
          <w:b/>
          <w:bCs/>
          <w:sz w:val="40"/>
          <w:szCs w:val="40"/>
        </w:rPr>
      </w:pPr>
      <w:r w:rsidRPr="00E82092">
        <w:rPr>
          <w:rFonts w:ascii="TH SarabunIT๙" w:hAnsi="TH SarabunIT๙" w:cs="TH SarabunIT๙"/>
          <w:b/>
          <w:bCs/>
          <w:sz w:val="40"/>
          <w:szCs w:val="40"/>
          <w:cs/>
        </w:rPr>
        <w:t>การมีส่วนร่วมของประชาชนกับการเลือกตั้งทั่วไป</w:t>
      </w:r>
    </w:p>
    <w:p w14:paraId="717B9CF1" w14:textId="77777777" w:rsidR="003418B8" w:rsidRPr="00E82092" w:rsidRDefault="003418B8" w:rsidP="003418B8">
      <w:pPr>
        <w:jc w:val="center"/>
        <w:rPr>
          <w:rFonts w:ascii="TH SarabunIT๙" w:hAnsi="TH SarabunIT๙" w:cs="TH SarabunIT๙"/>
          <w:b/>
          <w:bCs/>
          <w:sz w:val="40"/>
          <w:szCs w:val="40"/>
        </w:rPr>
      </w:pPr>
      <w:r w:rsidRPr="00E82092">
        <w:rPr>
          <w:rFonts w:ascii="TH SarabunIT๙" w:hAnsi="TH SarabunIT๙" w:cs="TH SarabunIT๙"/>
          <w:b/>
          <w:bCs/>
          <w:sz w:val="40"/>
          <w:szCs w:val="40"/>
          <w:cs/>
        </w:rPr>
        <w:t>ของชุมชนท่าเตียน กรุงเทพมหานคร</w:t>
      </w:r>
    </w:p>
    <w:p w14:paraId="12C774F8" w14:textId="4820F2AA" w:rsidR="00FC589F" w:rsidRDefault="003369D5" w:rsidP="003369D5">
      <w:pPr>
        <w:jc w:val="center"/>
        <w:rPr>
          <w:rFonts w:ascii="TH SarabunIT๙" w:hAnsi="TH SarabunIT๙" w:cs="TH SarabunIT๙"/>
          <w:b/>
          <w:bCs/>
          <w:sz w:val="40"/>
          <w:szCs w:val="40"/>
        </w:rPr>
      </w:pPr>
      <w:r w:rsidRPr="00E82092">
        <w:rPr>
          <w:rFonts w:ascii="TH SarabunIT๙" w:hAnsi="TH SarabunIT๙" w:cs="TH SarabunIT๙"/>
          <w:b/>
          <w:bCs/>
          <w:sz w:val="40"/>
          <w:szCs w:val="40"/>
        </w:rPr>
        <w:t>P</w:t>
      </w:r>
      <w:r w:rsidR="004C5FAA" w:rsidRPr="00E82092">
        <w:rPr>
          <w:rFonts w:ascii="TH SarabunIT๙" w:hAnsi="TH SarabunIT๙" w:cs="TH SarabunIT๙"/>
          <w:b/>
          <w:bCs/>
          <w:sz w:val="40"/>
          <w:szCs w:val="40"/>
        </w:rPr>
        <w:t>EOPLE’S</w:t>
      </w:r>
      <w:r w:rsidRPr="00E82092">
        <w:rPr>
          <w:rFonts w:ascii="TH SarabunIT๙" w:hAnsi="TH SarabunIT๙" w:cs="TH SarabunIT๙"/>
          <w:b/>
          <w:bCs/>
          <w:sz w:val="40"/>
          <w:szCs w:val="40"/>
        </w:rPr>
        <w:t xml:space="preserve"> </w:t>
      </w:r>
      <w:r w:rsidR="00001E3E">
        <w:rPr>
          <w:rFonts w:ascii="TH SarabunIT๙" w:hAnsi="TH SarabunIT๙" w:cs="TH SarabunIT๙"/>
          <w:b/>
          <w:bCs/>
          <w:sz w:val="40"/>
          <w:szCs w:val="40"/>
        </w:rPr>
        <w:t xml:space="preserve">PARTICIPATION IN GENERAL ELECTION OF </w:t>
      </w:r>
    </w:p>
    <w:p w14:paraId="70D59725" w14:textId="08DF0851" w:rsidR="008C6785" w:rsidRPr="00E82092" w:rsidRDefault="00001E3E" w:rsidP="003369D5">
      <w:pPr>
        <w:jc w:val="center"/>
        <w:rPr>
          <w:rFonts w:ascii="TH SarabunIT๙" w:hAnsi="TH SarabunIT๙" w:cs="TH SarabunIT๙"/>
          <w:b/>
          <w:bCs/>
          <w:sz w:val="40"/>
          <w:szCs w:val="40"/>
        </w:rPr>
      </w:pPr>
      <w:r>
        <w:rPr>
          <w:rFonts w:ascii="TH SarabunIT๙" w:hAnsi="TH SarabunIT๙" w:cs="TH SarabunIT๙"/>
          <w:b/>
          <w:bCs/>
          <w:sz w:val="40"/>
          <w:szCs w:val="40"/>
        </w:rPr>
        <w:t>TAT</w:t>
      </w:r>
      <w:r w:rsidR="003418B8" w:rsidRPr="00E82092">
        <w:rPr>
          <w:rFonts w:ascii="TH SarabunIT๙" w:hAnsi="TH SarabunIT๙" w:cs="TH SarabunIT๙"/>
          <w:b/>
          <w:bCs/>
          <w:sz w:val="40"/>
          <w:szCs w:val="40"/>
        </w:rPr>
        <w:t>IEN COMMUNITY, BANGKOK</w:t>
      </w:r>
    </w:p>
    <w:p w14:paraId="74C6653F" w14:textId="77777777" w:rsidR="003418B8" w:rsidRPr="00710F72" w:rsidRDefault="003418B8" w:rsidP="003418B8">
      <w:pPr>
        <w:jc w:val="center"/>
        <w:rPr>
          <w:rFonts w:ascii="TH SarabunIT๙" w:hAnsi="TH SarabunIT๙" w:cs="TH SarabunIT๙"/>
          <w:b/>
          <w:bCs/>
          <w:sz w:val="280"/>
          <w:szCs w:val="280"/>
        </w:rPr>
      </w:pPr>
    </w:p>
    <w:p w14:paraId="4D145F00" w14:textId="2AF759F3" w:rsidR="005E6AED" w:rsidRPr="00E82092" w:rsidRDefault="005E6AED" w:rsidP="005E6AED">
      <w:pPr>
        <w:jc w:val="center"/>
        <w:rPr>
          <w:rFonts w:ascii="TH SarabunIT๙" w:hAnsi="TH SarabunIT๙" w:cs="TH SarabunIT๙"/>
          <w:b/>
          <w:bCs/>
          <w:sz w:val="32"/>
          <w:szCs w:val="32"/>
        </w:rPr>
      </w:pPr>
      <w:r w:rsidRPr="00E82092">
        <w:rPr>
          <w:rFonts w:ascii="TH SarabunIT๙" w:hAnsi="TH SarabunIT๙" w:cs="TH SarabunIT๙"/>
          <w:b/>
          <w:bCs/>
          <w:sz w:val="36"/>
          <w:szCs w:val="36"/>
          <w:cs/>
        </w:rPr>
        <w:t>พระ</w:t>
      </w:r>
      <w:r w:rsidR="003418B8" w:rsidRPr="00E82092">
        <w:rPr>
          <w:rFonts w:ascii="TH SarabunIT๙" w:hAnsi="TH SarabunIT๙" w:cs="TH SarabunIT๙"/>
          <w:b/>
          <w:bCs/>
          <w:sz w:val="36"/>
          <w:szCs w:val="36"/>
          <w:cs/>
        </w:rPr>
        <w:t xml:space="preserve">มหาณรงค์ </w:t>
      </w:r>
      <w:proofErr w:type="spellStart"/>
      <w:r w:rsidR="003418B8" w:rsidRPr="00E82092">
        <w:rPr>
          <w:rFonts w:ascii="TH SarabunIT๙" w:hAnsi="TH SarabunIT๙" w:cs="TH SarabunIT๙"/>
          <w:b/>
          <w:bCs/>
          <w:sz w:val="36"/>
          <w:szCs w:val="36"/>
          <w:cs/>
        </w:rPr>
        <w:t>ธมฺม</w:t>
      </w:r>
      <w:proofErr w:type="spellEnd"/>
      <w:r w:rsidR="003418B8" w:rsidRPr="00E82092">
        <w:rPr>
          <w:rFonts w:ascii="TH SarabunIT๙" w:hAnsi="TH SarabunIT๙" w:cs="TH SarabunIT๙"/>
          <w:b/>
          <w:bCs/>
          <w:sz w:val="36"/>
          <w:szCs w:val="36"/>
          <w:cs/>
        </w:rPr>
        <w:t>เมธี</w:t>
      </w:r>
      <w:r w:rsidRPr="00E82092">
        <w:rPr>
          <w:rFonts w:ascii="TH SarabunIT๙" w:hAnsi="TH SarabunIT๙" w:cs="TH SarabunIT๙"/>
          <w:b/>
          <w:bCs/>
          <w:sz w:val="36"/>
          <w:szCs w:val="36"/>
          <w:cs/>
        </w:rPr>
        <w:t xml:space="preserve"> (</w:t>
      </w:r>
      <w:r w:rsidR="003418B8" w:rsidRPr="00E82092">
        <w:rPr>
          <w:rFonts w:ascii="TH SarabunIT๙" w:hAnsi="TH SarabunIT๙" w:cs="TH SarabunIT๙"/>
          <w:b/>
          <w:bCs/>
          <w:sz w:val="36"/>
          <w:szCs w:val="36"/>
          <w:cs/>
        </w:rPr>
        <w:t>ศรีพันลม</w:t>
      </w:r>
      <w:r w:rsidRPr="00E82092">
        <w:rPr>
          <w:rFonts w:ascii="TH SarabunIT๙" w:hAnsi="TH SarabunIT๙" w:cs="TH SarabunIT๙"/>
          <w:b/>
          <w:bCs/>
          <w:sz w:val="36"/>
          <w:szCs w:val="36"/>
          <w:cs/>
        </w:rPr>
        <w:t>)</w:t>
      </w:r>
    </w:p>
    <w:p w14:paraId="218D66E2" w14:textId="11C92D68" w:rsidR="005E6AED" w:rsidRPr="00710F72" w:rsidRDefault="005E6AED" w:rsidP="00E82092">
      <w:pPr>
        <w:jc w:val="center"/>
        <w:rPr>
          <w:rFonts w:ascii="TH SarabunIT๙" w:hAnsi="TH SarabunIT๙" w:cs="TH SarabunIT๙"/>
          <w:b/>
          <w:bCs/>
          <w:sz w:val="280"/>
          <w:szCs w:val="280"/>
        </w:rPr>
      </w:pPr>
    </w:p>
    <w:p w14:paraId="48B0A473" w14:textId="77777777" w:rsidR="005E6AED" w:rsidRPr="00E82092" w:rsidRDefault="00717DEB" w:rsidP="005E6AED">
      <w:pPr>
        <w:jc w:val="center"/>
        <w:rPr>
          <w:rFonts w:ascii="TH SarabunIT๙" w:hAnsi="TH SarabunIT๙" w:cs="TH SarabunIT๙"/>
          <w:sz w:val="36"/>
          <w:szCs w:val="36"/>
        </w:rPr>
      </w:pPr>
      <w:r w:rsidRPr="00E82092">
        <w:rPr>
          <w:rFonts w:ascii="TH SarabunIT๙" w:hAnsi="TH SarabunIT๙" w:cs="TH SarabunIT๙"/>
          <w:sz w:val="36"/>
          <w:szCs w:val="36"/>
          <w:cs/>
        </w:rPr>
        <w:t>สาร</w:t>
      </w:r>
      <w:r w:rsidR="005E6AED" w:rsidRPr="00E82092">
        <w:rPr>
          <w:rFonts w:ascii="TH SarabunIT๙" w:hAnsi="TH SarabunIT๙" w:cs="TH SarabunIT๙"/>
          <w:sz w:val="36"/>
          <w:szCs w:val="36"/>
          <w:cs/>
        </w:rPr>
        <w:t>นิพนธ์นี้เป็นส่วนหนึ่งของการศึกษา</w:t>
      </w:r>
    </w:p>
    <w:p w14:paraId="3BA19A08" w14:textId="77777777" w:rsidR="005E6AED" w:rsidRPr="00E82092" w:rsidRDefault="005E6AED" w:rsidP="005E6AED">
      <w:pPr>
        <w:jc w:val="center"/>
        <w:rPr>
          <w:rFonts w:ascii="TH SarabunIT๙" w:hAnsi="TH SarabunIT๙" w:cs="TH SarabunIT๙"/>
          <w:sz w:val="36"/>
          <w:szCs w:val="36"/>
        </w:rPr>
      </w:pPr>
      <w:r w:rsidRPr="00E82092">
        <w:rPr>
          <w:rFonts w:ascii="TH SarabunIT๙" w:hAnsi="TH SarabunIT๙" w:cs="TH SarabunIT๙"/>
          <w:sz w:val="36"/>
          <w:szCs w:val="36"/>
          <w:cs/>
        </w:rPr>
        <w:t>ตามหลักสูตร</w:t>
      </w:r>
      <w:r w:rsidR="00306C77" w:rsidRPr="00E82092">
        <w:rPr>
          <w:rFonts w:ascii="TH SarabunIT๙" w:hAnsi="TH SarabunIT๙" w:cs="TH SarabunIT๙"/>
          <w:sz w:val="36"/>
          <w:szCs w:val="36"/>
          <w:cs/>
        </w:rPr>
        <w:t>ปริญญา</w:t>
      </w:r>
      <w:proofErr w:type="spellStart"/>
      <w:r w:rsidRPr="00E82092">
        <w:rPr>
          <w:rFonts w:ascii="TH SarabunIT๙" w:hAnsi="TH SarabunIT๙" w:cs="TH SarabunIT๙"/>
          <w:sz w:val="36"/>
          <w:szCs w:val="36"/>
          <w:cs/>
        </w:rPr>
        <w:t>รัฐศาสตร</w:t>
      </w:r>
      <w:proofErr w:type="spellEnd"/>
      <w:r w:rsidRPr="00E82092">
        <w:rPr>
          <w:rFonts w:ascii="TH SarabunIT๙" w:hAnsi="TH SarabunIT๙" w:cs="TH SarabunIT๙"/>
          <w:sz w:val="36"/>
          <w:szCs w:val="36"/>
          <w:cs/>
        </w:rPr>
        <w:t>มหาบัณฑิต</w:t>
      </w:r>
    </w:p>
    <w:p w14:paraId="419EFEF8" w14:textId="77777777" w:rsidR="00570528" w:rsidRPr="00710F72" w:rsidRDefault="00570528" w:rsidP="005E6AED">
      <w:pPr>
        <w:jc w:val="center"/>
        <w:rPr>
          <w:rFonts w:ascii="TH SarabunIT๙" w:hAnsi="TH SarabunIT๙" w:cs="TH SarabunIT๙"/>
          <w:sz w:val="36"/>
          <w:szCs w:val="36"/>
        </w:rPr>
      </w:pPr>
    </w:p>
    <w:p w14:paraId="0BA856AD" w14:textId="77777777" w:rsidR="005E6AED" w:rsidRPr="00E82092" w:rsidRDefault="005E6AED" w:rsidP="005E6AED">
      <w:pPr>
        <w:jc w:val="center"/>
        <w:rPr>
          <w:rFonts w:ascii="TH SarabunIT๙" w:hAnsi="TH SarabunIT๙" w:cs="TH SarabunIT๙"/>
          <w:sz w:val="36"/>
          <w:szCs w:val="36"/>
        </w:rPr>
      </w:pPr>
      <w:r w:rsidRPr="00E82092">
        <w:rPr>
          <w:rFonts w:ascii="TH SarabunIT๙" w:hAnsi="TH SarabunIT๙" w:cs="TH SarabunIT๙"/>
          <w:sz w:val="36"/>
          <w:szCs w:val="36"/>
          <w:cs/>
        </w:rPr>
        <w:t>บัณฑิตวิทยาลัย</w:t>
      </w:r>
    </w:p>
    <w:p w14:paraId="5411D182" w14:textId="4332B10E" w:rsidR="005E6AED" w:rsidRPr="00E82092" w:rsidRDefault="005E6AED" w:rsidP="005E6AED">
      <w:pPr>
        <w:jc w:val="center"/>
        <w:rPr>
          <w:rFonts w:ascii="TH SarabunIT๙" w:hAnsi="TH SarabunIT๙" w:cs="TH SarabunIT๙"/>
          <w:sz w:val="36"/>
          <w:szCs w:val="36"/>
          <w:cs/>
        </w:rPr>
      </w:pPr>
      <w:r w:rsidRPr="00E82092">
        <w:rPr>
          <w:rFonts w:ascii="TH SarabunIT๙" w:hAnsi="TH SarabunIT๙" w:cs="TH SarabunIT๙"/>
          <w:sz w:val="36"/>
          <w:szCs w:val="36"/>
          <w:cs/>
        </w:rPr>
        <w:t>มหาวิทยาลัยมหาจุฬาลง</w:t>
      </w:r>
      <w:proofErr w:type="spellStart"/>
      <w:r w:rsidRPr="00E82092">
        <w:rPr>
          <w:rFonts w:ascii="TH SarabunIT๙" w:hAnsi="TH SarabunIT๙" w:cs="TH SarabunIT๙"/>
          <w:sz w:val="36"/>
          <w:szCs w:val="36"/>
          <w:cs/>
        </w:rPr>
        <w:t>กรณ</w:t>
      </w:r>
      <w:proofErr w:type="spellEnd"/>
      <w:r w:rsidRPr="00E82092">
        <w:rPr>
          <w:rFonts w:ascii="TH SarabunIT๙" w:hAnsi="TH SarabunIT๙" w:cs="TH SarabunIT๙"/>
          <w:sz w:val="36"/>
          <w:szCs w:val="36"/>
          <w:cs/>
        </w:rPr>
        <w:t>ราชวิทยาลัย</w:t>
      </w:r>
    </w:p>
    <w:p w14:paraId="4A9F5DF0" w14:textId="77777777" w:rsidR="00FC08D4" w:rsidRPr="00E82092" w:rsidRDefault="004C297F" w:rsidP="005E6AED">
      <w:pPr>
        <w:jc w:val="center"/>
        <w:rPr>
          <w:rFonts w:ascii="TH SarabunIT๙" w:hAnsi="TH SarabunIT๙" w:cs="TH SarabunIT๙"/>
          <w:b/>
          <w:bCs/>
          <w:sz w:val="36"/>
          <w:szCs w:val="36"/>
        </w:rPr>
      </w:pPr>
      <w:r w:rsidRPr="00E82092">
        <w:rPr>
          <w:rFonts w:ascii="TH SarabunIT๙" w:hAnsi="TH SarabunIT๙" w:cs="TH SarabunIT๙"/>
          <w:sz w:val="36"/>
          <w:szCs w:val="36"/>
          <w:cs/>
        </w:rPr>
        <w:t>พุทธศักราช ๒๕๖๒</w:t>
      </w:r>
    </w:p>
    <w:p w14:paraId="5EE3A7BD" w14:textId="77777777" w:rsidR="00E55EC5" w:rsidRPr="00E82092" w:rsidRDefault="00E55EC5" w:rsidP="00E55EC5">
      <w:pPr>
        <w:jc w:val="center"/>
        <w:rPr>
          <w:rFonts w:ascii="TH SarabunIT๙" w:hAnsi="TH SarabunIT๙" w:cs="TH SarabunIT๙"/>
          <w:b/>
          <w:bCs/>
          <w:sz w:val="40"/>
          <w:szCs w:val="40"/>
        </w:rPr>
      </w:pPr>
      <w:r w:rsidRPr="00E82092">
        <w:rPr>
          <w:rFonts w:ascii="TH SarabunIT๙" w:hAnsi="TH SarabunIT๙" w:cs="TH SarabunIT๙"/>
          <w:noProof/>
          <w:lang w:eastAsia="en-US"/>
        </w:rPr>
        <w:lastRenderedPageBreak/>
        <w:drawing>
          <wp:inline distT="0" distB="0" distL="0" distR="0" wp14:anchorId="52A7E0E8" wp14:editId="0D6C071D">
            <wp:extent cx="1153166" cy="11430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5EA6D88C" w14:textId="77777777" w:rsidR="00E55EC5" w:rsidRPr="00E82092" w:rsidRDefault="00E55EC5" w:rsidP="00E55EC5">
      <w:pPr>
        <w:jc w:val="center"/>
        <w:rPr>
          <w:rFonts w:ascii="TH SarabunIT๙" w:hAnsi="TH SarabunIT๙" w:cs="TH SarabunIT๙"/>
          <w:b/>
          <w:bCs/>
          <w:sz w:val="40"/>
          <w:szCs w:val="40"/>
        </w:rPr>
      </w:pPr>
    </w:p>
    <w:p w14:paraId="2846983E" w14:textId="77777777" w:rsidR="000A6BA7" w:rsidRPr="00E82092" w:rsidRDefault="000A6BA7" w:rsidP="000A6BA7">
      <w:pPr>
        <w:jc w:val="center"/>
        <w:rPr>
          <w:rFonts w:ascii="TH SarabunIT๙" w:hAnsi="TH SarabunIT๙" w:cs="TH SarabunIT๙"/>
          <w:b/>
          <w:bCs/>
          <w:sz w:val="40"/>
          <w:szCs w:val="40"/>
        </w:rPr>
      </w:pPr>
      <w:r w:rsidRPr="00E82092">
        <w:rPr>
          <w:rFonts w:ascii="TH SarabunIT๙" w:hAnsi="TH SarabunIT๙" w:cs="TH SarabunIT๙"/>
          <w:b/>
          <w:bCs/>
          <w:sz w:val="40"/>
          <w:szCs w:val="40"/>
          <w:cs/>
        </w:rPr>
        <w:t>การมีส่วนร่วมของประชาชนกับการเลือกตั้งทั่วไป</w:t>
      </w:r>
    </w:p>
    <w:p w14:paraId="374B4DD4" w14:textId="77777777" w:rsidR="000A6BA7" w:rsidRPr="00E82092" w:rsidRDefault="000A6BA7" w:rsidP="000A6BA7">
      <w:pPr>
        <w:jc w:val="center"/>
        <w:rPr>
          <w:rFonts w:ascii="TH SarabunIT๙" w:hAnsi="TH SarabunIT๙" w:cs="TH SarabunIT๙"/>
          <w:b/>
          <w:bCs/>
          <w:sz w:val="40"/>
          <w:szCs w:val="40"/>
        </w:rPr>
      </w:pPr>
      <w:r w:rsidRPr="00E82092">
        <w:rPr>
          <w:rFonts w:ascii="TH SarabunIT๙" w:hAnsi="TH SarabunIT๙" w:cs="TH SarabunIT๙"/>
          <w:b/>
          <w:bCs/>
          <w:sz w:val="40"/>
          <w:szCs w:val="40"/>
          <w:cs/>
        </w:rPr>
        <w:t>ของชุมชนท่าเตียน กรุงเทพมหานคร</w:t>
      </w:r>
    </w:p>
    <w:p w14:paraId="0340EC0B" w14:textId="77777777" w:rsidR="000A6BA7" w:rsidRPr="00710F72" w:rsidRDefault="000A6BA7" w:rsidP="000A6BA7">
      <w:pPr>
        <w:jc w:val="center"/>
        <w:rPr>
          <w:rFonts w:ascii="TH SarabunIT๙" w:hAnsi="TH SarabunIT๙" w:cs="TH SarabunIT๙"/>
          <w:b/>
          <w:bCs/>
          <w:sz w:val="282"/>
          <w:szCs w:val="282"/>
        </w:rPr>
      </w:pPr>
    </w:p>
    <w:p w14:paraId="6CAC0F40" w14:textId="77777777" w:rsidR="000A6BA7" w:rsidRPr="00E82092" w:rsidRDefault="000A6BA7" w:rsidP="000A6BA7">
      <w:pPr>
        <w:jc w:val="center"/>
        <w:rPr>
          <w:rFonts w:ascii="TH SarabunIT๙" w:hAnsi="TH SarabunIT๙" w:cs="TH SarabunIT๙"/>
          <w:b/>
          <w:bCs/>
          <w:sz w:val="32"/>
          <w:szCs w:val="32"/>
        </w:rPr>
      </w:pPr>
      <w:r w:rsidRPr="00E82092">
        <w:rPr>
          <w:rFonts w:ascii="TH SarabunIT๙" w:hAnsi="TH SarabunIT๙" w:cs="TH SarabunIT๙"/>
          <w:b/>
          <w:bCs/>
          <w:sz w:val="36"/>
          <w:szCs w:val="36"/>
          <w:cs/>
        </w:rPr>
        <w:t xml:space="preserve">พระมหาณรงค์ </w:t>
      </w:r>
      <w:proofErr w:type="spellStart"/>
      <w:r w:rsidRPr="00E82092">
        <w:rPr>
          <w:rFonts w:ascii="TH SarabunIT๙" w:hAnsi="TH SarabunIT๙" w:cs="TH SarabunIT๙"/>
          <w:b/>
          <w:bCs/>
          <w:sz w:val="36"/>
          <w:szCs w:val="36"/>
          <w:cs/>
        </w:rPr>
        <w:t>ธมฺม</w:t>
      </w:r>
      <w:proofErr w:type="spellEnd"/>
      <w:r w:rsidRPr="00E82092">
        <w:rPr>
          <w:rFonts w:ascii="TH SarabunIT๙" w:hAnsi="TH SarabunIT๙" w:cs="TH SarabunIT๙"/>
          <w:b/>
          <w:bCs/>
          <w:sz w:val="36"/>
          <w:szCs w:val="36"/>
          <w:cs/>
        </w:rPr>
        <w:t>เมธี (ศรีพันลม)</w:t>
      </w:r>
    </w:p>
    <w:p w14:paraId="1FD1FF5E" w14:textId="77777777" w:rsidR="000A6BA7" w:rsidRPr="00710F72" w:rsidRDefault="000A6BA7" w:rsidP="00E82092">
      <w:pPr>
        <w:jc w:val="center"/>
        <w:rPr>
          <w:rFonts w:ascii="TH SarabunIT๙" w:hAnsi="TH SarabunIT๙" w:cs="TH SarabunIT๙"/>
          <w:b/>
          <w:bCs/>
          <w:sz w:val="282"/>
          <w:szCs w:val="282"/>
        </w:rPr>
      </w:pPr>
    </w:p>
    <w:p w14:paraId="72AB1F31" w14:textId="77777777" w:rsidR="00E55EC5" w:rsidRPr="00E82092" w:rsidRDefault="00E55EC5" w:rsidP="00E55EC5">
      <w:pPr>
        <w:jc w:val="center"/>
        <w:rPr>
          <w:rFonts w:ascii="TH SarabunIT๙" w:hAnsi="TH SarabunIT๙" w:cs="TH SarabunIT๙"/>
          <w:sz w:val="36"/>
          <w:szCs w:val="36"/>
        </w:rPr>
      </w:pPr>
      <w:r w:rsidRPr="00E82092">
        <w:rPr>
          <w:rFonts w:ascii="TH SarabunIT๙" w:hAnsi="TH SarabunIT๙" w:cs="TH SarabunIT๙"/>
          <w:sz w:val="36"/>
          <w:szCs w:val="36"/>
          <w:cs/>
        </w:rPr>
        <w:t>สารนิพนธ์นี้เป็นส่วนหนึ่งของการศึกษา</w:t>
      </w:r>
    </w:p>
    <w:p w14:paraId="29D895E9" w14:textId="77777777" w:rsidR="00E55EC5" w:rsidRPr="00E82092" w:rsidRDefault="00E55EC5" w:rsidP="00E55EC5">
      <w:pPr>
        <w:jc w:val="center"/>
        <w:rPr>
          <w:rFonts w:ascii="TH SarabunIT๙" w:hAnsi="TH SarabunIT๙" w:cs="TH SarabunIT๙"/>
          <w:sz w:val="36"/>
          <w:szCs w:val="36"/>
        </w:rPr>
      </w:pPr>
      <w:r w:rsidRPr="00E82092">
        <w:rPr>
          <w:rFonts w:ascii="TH SarabunIT๙" w:hAnsi="TH SarabunIT๙" w:cs="TH SarabunIT๙"/>
          <w:sz w:val="36"/>
          <w:szCs w:val="36"/>
          <w:cs/>
        </w:rPr>
        <w:t>ตามหลักสูตรปริญญา</w:t>
      </w:r>
      <w:proofErr w:type="spellStart"/>
      <w:r w:rsidRPr="00E82092">
        <w:rPr>
          <w:rFonts w:ascii="TH SarabunIT๙" w:hAnsi="TH SarabunIT๙" w:cs="TH SarabunIT๙"/>
          <w:sz w:val="36"/>
          <w:szCs w:val="36"/>
          <w:cs/>
        </w:rPr>
        <w:t>รัฐศาสตร</w:t>
      </w:r>
      <w:proofErr w:type="spellEnd"/>
      <w:r w:rsidRPr="00E82092">
        <w:rPr>
          <w:rFonts w:ascii="TH SarabunIT๙" w:hAnsi="TH SarabunIT๙" w:cs="TH SarabunIT๙"/>
          <w:sz w:val="36"/>
          <w:szCs w:val="36"/>
          <w:cs/>
        </w:rPr>
        <w:t>มหาบัณฑิต</w:t>
      </w:r>
    </w:p>
    <w:p w14:paraId="74FBCFE7" w14:textId="77777777" w:rsidR="00E55EC5" w:rsidRPr="00E82092" w:rsidRDefault="00E55EC5" w:rsidP="00E55EC5">
      <w:pPr>
        <w:jc w:val="center"/>
        <w:rPr>
          <w:rFonts w:ascii="TH SarabunIT๙" w:hAnsi="TH SarabunIT๙" w:cs="TH SarabunIT๙"/>
          <w:sz w:val="36"/>
          <w:szCs w:val="36"/>
        </w:rPr>
      </w:pPr>
    </w:p>
    <w:p w14:paraId="7B63BCF6" w14:textId="77777777" w:rsidR="00E55EC5" w:rsidRPr="00E82092" w:rsidRDefault="00E55EC5" w:rsidP="00E55EC5">
      <w:pPr>
        <w:jc w:val="center"/>
        <w:rPr>
          <w:rFonts w:ascii="TH SarabunIT๙" w:hAnsi="TH SarabunIT๙" w:cs="TH SarabunIT๙"/>
          <w:sz w:val="36"/>
          <w:szCs w:val="36"/>
        </w:rPr>
      </w:pPr>
      <w:r w:rsidRPr="00E82092">
        <w:rPr>
          <w:rFonts w:ascii="TH SarabunIT๙" w:hAnsi="TH SarabunIT๙" w:cs="TH SarabunIT๙"/>
          <w:sz w:val="36"/>
          <w:szCs w:val="36"/>
          <w:cs/>
        </w:rPr>
        <w:t>บัณฑิตวิทยาลัย</w:t>
      </w:r>
    </w:p>
    <w:p w14:paraId="3C5526DF" w14:textId="0ABF4699" w:rsidR="00E55EC5" w:rsidRPr="00E82092" w:rsidRDefault="00E55EC5" w:rsidP="00E55EC5">
      <w:pPr>
        <w:jc w:val="center"/>
        <w:rPr>
          <w:rFonts w:ascii="TH SarabunIT๙" w:hAnsi="TH SarabunIT๙" w:cs="TH SarabunIT๙"/>
          <w:sz w:val="36"/>
          <w:szCs w:val="36"/>
          <w:cs/>
        </w:rPr>
      </w:pPr>
      <w:r w:rsidRPr="00E82092">
        <w:rPr>
          <w:rFonts w:ascii="TH SarabunIT๙" w:hAnsi="TH SarabunIT๙" w:cs="TH SarabunIT๙"/>
          <w:sz w:val="36"/>
          <w:szCs w:val="36"/>
          <w:cs/>
        </w:rPr>
        <w:t>มหาวิทยาลัยมหาจุฬาลง</w:t>
      </w:r>
      <w:proofErr w:type="spellStart"/>
      <w:r w:rsidRPr="00E82092">
        <w:rPr>
          <w:rFonts w:ascii="TH SarabunIT๙" w:hAnsi="TH SarabunIT๙" w:cs="TH SarabunIT๙"/>
          <w:sz w:val="36"/>
          <w:szCs w:val="36"/>
          <w:cs/>
        </w:rPr>
        <w:t>กรณ</w:t>
      </w:r>
      <w:proofErr w:type="spellEnd"/>
      <w:r w:rsidRPr="00E82092">
        <w:rPr>
          <w:rFonts w:ascii="TH SarabunIT๙" w:hAnsi="TH SarabunIT๙" w:cs="TH SarabunIT๙"/>
          <w:sz w:val="36"/>
          <w:szCs w:val="36"/>
          <w:cs/>
        </w:rPr>
        <w:t>ราชวิทยาลัย</w:t>
      </w:r>
    </w:p>
    <w:p w14:paraId="706CF650" w14:textId="7C49A318" w:rsidR="00F62798" w:rsidRDefault="00E55EC5" w:rsidP="000A6BA7">
      <w:pPr>
        <w:jc w:val="center"/>
        <w:rPr>
          <w:rFonts w:ascii="TH SarabunIT๙" w:hAnsi="TH SarabunIT๙" w:cs="TH SarabunIT๙"/>
          <w:sz w:val="36"/>
          <w:szCs w:val="36"/>
        </w:rPr>
      </w:pPr>
      <w:r w:rsidRPr="00E82092">
        <w:rPr>
          <w:rFonts w:ascii="TH SarabunIT๙" w:hAnsi="TH SarabunIT๙" w:cs="TH SarabunIT๙"/>
          <w:sz w:val="36"/>
          <w:szCs w:val="36"/>
          <w:cs/>
        </w:rPr>
        <w:t>พุทธศักราช ๒๕๖๒</w:t>
      </w:r>
    </w:p>
    <w:p w14:paraId="3002DAB6" w14:textId="77777777" w:rsidR="00E82092" w:rsidRPr="00E82092" w:rsidRDefault="00E82092" w:rsidP="000A6BA7">
      <w:pPr>
        <w:jc w:val="center"/>
        <w:rPr>
          <w:rFonts w:ascii="TH SarabunIT๙" w:hAnsi="TH SarabunIT๙" w:cs="TH SarabunIT๙"/>
          <w:sz w:val="36"/>
          <w:szCs w:val="36"/>
        </w:rPr>
      </w:pPr>
    </w:p>
    <w:p w14:paraId="36BFA66F" w14:textId="3940936E" w:rsidR="000A6BA7" w:rsidRPr="00E82092" w:rsidRDefault="00F62798" w:rsidP="00DA4029">
      <w:pPr>
        <w:jc w:val="center"/>
        <w:rPr>
          <w:rFonts w:ascii="TH SarabunIT๙" w:hAnsi="TH SarabunIT๙" w:cs="TH SarabunIT๙"/>
          <w:sz w:val="36"/>
          <w:szCs w:val="36"/>
        </w:rPr>
      </w:pPr>
      <w:r w:rsidRPr="00E82092">
        <w:rPr>
          <w:rFonts w:ascii="TH SarabunIT๙" w:hAnsi="TH SarabunIT๙" w:cs="TH SarabunIT๙"/>
          <w:sz w:val="36"/>
          <w:szCs w:val="36"/>
        </w:rPr>
        <w:t>(</w:t>
      </w:r>
      <w:r w:rsidRPr="00E82092">
        <w:rPr>
          <w:rFonts w:ascii="TH SarabunIT๙" w:hAnsi="TH SarabunIT๙" w:cs="TH SarabunIT๙"/>
          <w:sz w:val="36"/>
          <w:szCs w:val="36"/>
          <w:cs/>
        </w:rPr>
        <w:t>ลิขสิทธิ์เป็นของมหาวิทยาลัยมหาจุฬาลง</w:t>
      </w:r>
      <w:proofErr w:type="spellStart"/>
      <w:r w:rsidRPr="00E82092">
        <w:rPr>
          <w:rFonts w:ascii="TH SarabunIT๙" w:hAnsi="TH SarabunIT๙" w:cs="TH SarabunIT๙"/>
          <w:sz w:val="36"/>
          <w:szCs w:val="36"/>
          <w:cs/>
        </w:rPr>
        <w:t>กรณ</w:t>
      </w:r>
      <w:proofErr w:type="spellEnd"/>
      <w:r w:rsidRPr="00E82092">
        <w:rPr>
          <w:rFonts w:ascii="TH SarabunIT๙" w:hAnsi="TH SarabunIT๙" w:cs="TH SarabunIT๙"/>
          <w:sz w:val="36"/>
          <w:szCs w:val="36"/>
          <w:cs/>
        </w:rPr>
        <w:t>ราชวิทยาลัย</w:t>
      </w:r>
      <w:r w:rsidRPr="00E82092">
        <w:rPr>
          <w:rFonts w:ascii="TH SarabunIT๙" w:hAnsi="TH SarabunIT๙" w:cs="TH SarabunIT๙"/>
          <w:sz w:val="36"/>
          <w:szCs w:val="36"/>
        </w:rPr>
        <w:t>)</w:t>
      </w:r>
    </w:p>
    <w:p w14:paraId="658303E3" w14:textId="77777777" w:rsidR="00F62798" w:rsidRPr="00E82092" w:rsidRDefault="00F62798" w:rsidP="00E55EC5">
      <w:pPr>
        <w:jc w:val="center"/>
        <w:rPr>
          <w:rFonts w:ascii="TH SarabunIT๙" w:hAnsi="TH SarabunIT๙" w:cs="TH SarabunIT๙"/>
          <w:b/>
          <w:bCs/>
          <w:sz w:val="40"/>
          <w:szCs w:val="40"/>
        </w:rPr>
      </w:pPr>
      <w:r w:rsidRPr="00E82092">
        <w:rPr>
          <w:rFonts w:ascii="TH SarabunIT๙" w:hAnsi="TH SarabunIT๙" w:cs="TH SarabunIT๙"/>
          <w:noProof/>
          <w:lang w:eastAsia="en-US"/>
        </w:rPr>
        <w:lastRenderedPageBreak/>
        <w:drawing>
          <wp:inline distT="0" distB="0" distL="0" distR="0" wp14:anchorId="0459AD6B" wp14:editId="7F5E9917">
            <wp:extent cx="1153166" cy="1143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166748A8" w14:textId="77777777" w:rsidR="003643D3" w:rsidRPr="00E82092" w:rsidRDefault="003643D3" w:rsidP="00E55EC5">
      <w:pPr>
        <w:jc w:val="center"/>
        <w:rPr>
          <w:rFonts w:ascii="TH SarabunIT๙" w:hAnsi="TH SarabunIT๙" w:cs="TH SarabunIT๙"/>
          <w:b/>
          <w:bCs/>
          <w:sz w:val="40"/>
          <w:szCs w:val="40"/>
        </w:rPr>
      </w:pPr>
    </w:p>
    <w:p w14:paraId="29491B02" w14:textId="749DE4DB" w:rsidR="006F2D38" w:rsidRDefault="00126712" w:rsidP="003643D3">
      <w:pPr>
        <w:jc w:val="center"/>
        <w:rPr>
          <w:rFonts w:ascii="TH SarabunIT๙" w:hAnsi="TH SarabunIT๙" w:cs="TH SarabunIT๙"/>
          <w:b/>
          <w:bCs/>
          <w:sz w:val="40"/>
          <w:szCs w:val="40"/>
        </w:rPr>
      </w:pPr>
      <w:r w:rsidRPr="00E82092">
        <w:rPr>
          <w:rFonts w:ascii="TH SarabunIT๙" w:hAnsi="TH SarabunIT๙" w:cs="TH SarabunIT๙"/>
          <w:b/>
          <w:bCs/>
          <w:sz w:val="40"/>
          <w:szCs w:val="40"/>
        </w:rPr>
        <w:t>People’s</w:t>
      </w:r>
      <w:r w:rsidR="003369D5" w:rsidRPr="00E82092">
        <w:rPr>
          <w:rFonts w:ascii="TH SarabunIT๙" w:hAnsi="TH SarabunIT๙" w:cs="TH SarabunIT๙"/>
          <w:b/>
          <w:bCs/>
          <w:sz w:val="40"/>
          <w:szCs w:val="40"/>
        </w:rPr>
        <w:t xml:space="preserve"> Participation</w:t>
      </w:r>
      <w:r w:rsidR="00001E3E">
        <w:rPr>
          <w:rFonts w:ascii="TH SarabunIT๙" w:hAnsi="TH SarabunIT๙" w:cs="TH SarabunIT๙"/>
          <w:b/>
          <w:bCs/>
          <w:sz w:val="40"/>
          <w:szCs w:val="40"/>
        </w:rPr>
        <w:t xml:space="preserve"> in</w:t>
      </w:r>
      <w:r w:rsidR="004D2705" w:rsidRPr="00E82092">
        <w:rPr>
          <w:rFonts w:ascii="TH SarabunIT๙" w:hAnsi="TH SarabunIT๙" w:cs="TH SarabunIT๙"/>
          <w:b/>
          <w:bCs/>
          <w:sz w:val="40"/>
          <w:szCs w:val="40"/>
        </w:rPr>
        <w:t xml:space="preserve"> </w:t>
      </w:r>
      <w:r w:rsidR="00001E3E">
        <w:rPr>
          <w:rFonts w:ascii="TH SarabunIT๙" w:hAnsi="TH SarabunIT๙" w:cs="TH SarabunIT๙"/>
          <w:b/>
          <w:bCs/>
          <w:sz w:val="40"/>
          <w:szCs w:val="40"/>
        </w:rPr>
        <w:t xml:space="preserve">General Election of </w:t>
      </w:r>
    </w:p>
    <w:p w14:paraId="713842CB" w14:textId="330A32BC" w:rsidR="003643D3" w:rsidRDefault="00001E3E" w:rsidP="003643D3">
      <w:pPr>
        <w:jc w:val="center"/>
        <w:rPr>
          <w:rFonts w:ascii="TH SarabunIT๙" w:hAnsi="TH SarabunIT๙" w:cs="TH SarabunIT๙"/>
          <w:b/>
          <w:bCs/>
          <w:sz w:val="40"/>
          <w:szCs w:val="40"/>
        </w:rPr>
      </w:pPr>
      <w:proofErr w:type="spellStart"/>
      <w:r>
        <w:rPr>
          <w:rFonts w:ascii="TH SarabunIT๙" w:hAnsi="TH SarabunIT๙" w:cs="TH SarabunIT๙"/>
          <w:b/>
          <w:bCs/>
          <w:sz w:val="40"/>
          <w:szCs w:val="40"/>
        </w:rPr>
        <w:t>Tat</w:t>
      </w:r>
      <w:r w:rsidR="004D2705" w:rsidRPr="00E82092">
        <w:rPr>
          <w:rFonts w:ascii="TH SarabunIT๙" w:hAnsi="TH SarabunIT๙" w:cs="TH SarabunIT๙"/>
          <w:b/>
          <w:bCs/>
          <w:sz w:val="40"/>
          <w:szCs w:val="40"/>
        </w:rPr>
        <w:t>ien</w:t>
      </w:r>
      <w:proofErr w:type="spellEnd"/>
      <w:r w:rsidR="003643D3" w:rsidRPr="00E82092">
        <w:rPr>
          <w:rFonts w:ascii="TH SarabunIT๙" w:hAnsi="TH SarabunIT๙" w:cs="TH SarabunIT๙"/>
          <w:b/>
          <w:bCs/>
          <w:sz w:val="40"/>
          <w:szCs w:val="40"/>
        </w:rPr>
        <w:t xml:space="preserve"> C</w:t>
      </w:r>
      <w:r w:rsidR="004D2705" w:rsidRPr="00E82092">
        <w:rPr>
          <w:rFonts w:ascii="TH SarabunIT๙" w:hAnsi="TH SarabunIT๙" w:cs="TH SarabunIT๙"/>
          <w:b/>
          <w:bCs/>
          <w:sz w:val="40"/>
          <w:szCs w:val="40"/>
        </w:rPr>
        <w:t>ommunity</w:t>
      </w:r>
      <w:r w:rsidR="003643D3" w:rsidRPr="00E82092">
        <w:rPr>
          <w:rFonts w:ascii="TH SarabunIT๙" w:hAnsi="TH SarabunIT๙" w:cs="TH SarabunIT๙"/>
          <w:b/>
          <w:bCs/>
          <w:sz w:val="40"/>
          <w:szCs w:val="40"/>
        </w:rPr>
        <w:t>, B</w:t>
      </w:r>
      <w:r w:rsidR="004D2705" w:rsidRPr="00E82092">
        <w:rPr>
          <w:rFonts w:ascii="TH SarabunIT๙" w:hAnsi="TH SarabunIT๙" w:cs="TH SarabunIT๙"/>
          <w:b/>
          <w:bCs/>
          <w:sz w:val="40"/>
          <w:szCs w:val="40"/>
        </w:rPr>
        <w:t>angkok</w:t>
      </w:r>
    </w:p>
    <w:p w14:paraId="3BC3102B" w14:textId="350B1A87" w:rsidR="00E82092" w:rsidRPr="00710F72" w:rsidRDefault="00E82092" w:rsidP="003643D3">
      <w:pPr>
        <w:jc w:val="center"/>
        <w:rPr>
          <w:rFonts w:ascii="TH SarabunIT๙" w:hAnsi="TH SarabunIT๙" w:cs="TH SarabunIT๙"/>
          <w:b/>
          <w:bCs/>
          <w:sz w:val="252"/>
          <w:szCs w:val="252"/>
        </w:rPr>
      </w:pPr>
    </w:p>
    <w:p w14:paraId="1DF462F7" w14:textId="77777777" w:rsidR="00026B0D" w:rsidRPr="00E82092" w:rsidRDefault="00026B0D" w:rsidP="00E55EC5">
      <w:pPr>
        <w:jc w:val="center"/>
        <w:rPr>
          <w:rFonts w:ascii="TH SarabunIT๙" w:hAnsi="TH SarabunIT๙" w:cs="TH SarabunIT๙"/>
          <w:b/>
          <w:bCs/>
          <w:sz w:val="22"/>
          <w:szCs w:val="22"/>
        </w:rPr>
      </w:pPr>
    </w:p>
    <w:p w14:paraId="2509446B" w14:textId="22E48017" w:rsidR="003643D3" w:rsidRPr="00E82092" w:rsidRDefault="003643D3" w:rsidP="003643D3">
      <w:pPr>
        <w:jc w:val="center"/>
        <w:rPr>
          <w:rFonts w:ascii="TH SarabunIT๙" w:hAnsi="TH SarabunIT๙" w:cs="TH SarabunIT๙"/>
          <w:b/>
          <w:bCs/>
          <w:sz w:val="40"/>
          <w:szCs w:val="40"/>
        </w:rPr>
      </w:pPr>
      <w:proofErr w:type="spellStart"/>
      <w:r w:rsidRPr="00E82092">
        <w:rPr>
          <w:rFonts w:ascii="TH SarabunIT๙" w:hAnsi="TH SarabunIT๙" w:cs="TH SarabunIT๙"/>
          <w:b/>
          <w:bCs/>
          <w:sz w:val="36"/>
          <w:szCs w:val="36"/>
        </w:rPr>
        <w:t>Phramaha</w:t>
      </w:r>
      <w:proofErr w:type="spellEnd"/>
      <w:r w:rsidRPr="00E82092">
        <w:rPr>
          <w:rFonts w:ascii="TH SarabunIT๙" w:hAnsi="TH SarabunIT๙" w:cs="TH SarabunIT๙"/>
          <w:b/>
          <w:bCs/>
          <w:sz w:val="36"/>
          <w:szCs w:val="36"/>
        </w:rPr>
        <w:t xml:space="preserve"> </w:t>
      </w:r>
      <w:proofErr w:type="spellStart"/>
      <w:r w:rsidRPr="00E82092">
        <w:rPr>
          <w:rFonts w:ascii="TH SarabunIT๙" w:hAnsi="TH SarabunIT๙" w:cs="TH SarabunIT๙"/>
          <w:b/>
          <w:bCs/>
          <w:sz w:val="36"/>
          <w:szCs w:val="36"/>
        </w:rPr>
        <w:t>N</w:t>
      </w:r>
      <w:r w:rsidR="00923414" w:rsidRPr="00E82092">
        <w:rPr>
          <w:rFonts w:ascii="TH SarabunIT๙" w:hAnsi="TH SarabunIT๙" w:cs="TH SarabunIT๙"/>
          <w:b/>
          <w:bCs/>
          <w:sz w:val="36"/>
          <w:szCs w:val="36"/>
        </w:rPr>
        <w:t>arong</w:t>
      </w:r>
      <w:proofErr w:type="spellEnd"/>
      <w:r w:rsidR="00923414" w:rsidRPr="00E82092">
        <w:rPr>
          <w:rFonts w:ascii="TH SarabunIT๙" w:hAnsi="TH SarabunIT๙" w:cs="TH SarabunIT๙"/>
          <w:b/>
          <w:bCs/>
          <w:sz w:val="36"/>
          <w:szCs w:val="36"/>
        </w:rPr>
        <w:t xml:space="preserve"> </w:t>
      </w:r>
      <w:proofErr w:type="spellStart"/>
      <w:r w:rsidR="00923414" w:rsidRPr="00E82092">
        <w:rPr>
          <w:rFonts w:ascii="TH SarabunIT๙" w:hAnsi="TH SarabunIT๙" w:cs="TH SarabunIT๙"/>
          <w:b/>
          <w:bCs/>
          <w:sz w:val="36"/>
          <w:szCs w:val="36"/>
        </w:rPr>
        <w:t>D</w:t>
      </w:r>
      <w:r w:rsidRPr="00E82092">
        <w:rPr>
          <w:rFonts w:ascii="TH SarabunIT๙" w:hAnsi="TH SarabunIT๙" w:cs="TH SarabunIT๙"/>
          <w:b/>
          <w:bCs/>
          <w:sz w:val="36"/>
          <w:szCs w:val="36"/>
        </w:rPr>
        <w:t>hammame</w:t>
      </w:r>
      <w:r w:rsidR="00ED10F3">
        <w:rPr>
          <w:rFonts w:ascii="TH SarabunIT๙" w:hAnsi="TH SarabunIT๙" w:cs="TH SarabunIT๙"/>
          <w:b/>
          <w:bCs/>
          <w:sz w:val="36"/>
          <w:szCs w:val="36"/>
        </w:rPr>
        <w:t>d</w:t>
      </w:r>
      <w:r w:rsidR="00FC589F">
        <w:rPr>
          <w:rFonts w:ascii="TH SarabunIT๙" w:hAnsi="TH SarabunIT๙" w:cs="TH SarabunIT๙"/>
          <w:b/>
          <w:bCs/>
          <w:sz w:val="36"/>
          <w:szCs w:val="36"/>
        </w:rPr>
        <w:t>h</w:t>
      </w:r>
      <w:proofErr w:type="spellEnd"/>
      <m:oMath>
        <m:r>
          <m:rPr>
            <m:sty m:val="p"/>
          </m:rPr>
          <w:rPr>
            <w:rFonts w:ascii="Cambria Math" w:hAnsi="Cambria Math" w:cs="TH SarabunPSK"/>
            <w:sz w:val="28"/>
            <w:szCs w:val="28"/>
          </w:rPr>
          <m:t>ī</m:t>
        </m:r>
      </m:oMath>
      <w:r w:rsidRPr="00E82092">
        <w:rPr>
          <w:rFonts w:ascii="TH SarabunIT๙" w:hAnsi="TH SarabunIT๙" w:cs="TH SarabunIT๙"/>
          <w:b/>
          <w:bCs/>
          <w:sz w:val="36"/>
          <w:szCs w:val="36"/>
        </w:rPr>
        <w:t xml:space="preserve"> (</w:t>
      </w:r>
      <w:proofErr w:type="spellStart"/>
      <w:r w:rsidR="00B16179" w:rsidRPr="00E82092">
        <w:rPr>
          <w:rFonts w:ascii="TH SarabunIT๙" w:hAnsi="TH SarabunIT๙" w:cs="TH SarabunIT๙"/>
          <w:b/>
          <w:bCs/>
          <w:sz w:val="36"/>
          <w:szCs w:val="36"/>
        </w:rPr>
        <w:t>S</w:t>
      </w:r>
      <w:r w:rsidR="00923414" w:rsidRPr="00E82092">
        <w:rPr>
          <w:rFonts w:ascii="TH SarabunIT๙" w:hAnsi="TH SarabunIT๙" w:cs="TH SarabunIT๙"/>
          <w:b/>
          <w:bCs/>
          <w:sz w:val="36"/>
          <w:szCs w:val="36"/>
        </w:rPr>
        <w:t>r</w:t>
      </w:r>
      <w:r w:rsidRPr="00E82092">
        <w:rPr>
          <w:rFonts w:ascii="TH SarabunIT๙" w:hAnsi="TH SarabunIT๙" w:cs="TH SarabunIT๙"/>
          <w:b/>
          <w:bCs/>
          <w:sz w:val="36"/>
          <w:szCs w:val="36"/>
        </w:rPr>
        <w:t>ip</w:t>
      </w:r>
      <w:r w:rsidR="00923414" w:rsidRPr="00E82092">
        <w:rPr>
          <w:rFonts w:ascii="TH SarabunIT๙" w:hAnsi="TH SarabunIT๙" w:cs="TH SarabunIT๙"/>
          <w:b/>
          <w:bCs/>
          <w:sz w:val="36"/>
          <w:szCs w:val="36"/>
        </w:rPr>
        <w:t>h</w:t>
      </w:r>
      <w:r w:rsidRPr="00E82092">
        <w:rPr>
          <w:rFonts w:ascii="TH SarabunIT๙" w:hAnsi="TH SarabunIT๙" w:cs="TH SarabunIT๙"/>
          <w:b/>
          <w:bCs/>
          <w:sz w:val="36"/>
          <w:szCs w:val="36"/>
        </w:rPr>
        <w:t>unlom</w:t>
      </w:r>
      <w:proofErr w:type="spellEnd"/>
      <w:r w:rsidRPr="00E82092">
        <w:rPr>
          <w:rFonts w:ascii="TH SarabunIT๙" w:hAnsi="TH SarabunIT๙" w:cs="TH SarabunIT๙"/>
          <w:b/>
          <w:bCs/>
          <w:sz w:val="36"/>
          <w:szCs w:val="36"/>
        </w:rPr>
        <w:t>)</w:t>
      </w:r>
    </w:p>
    <w:p w14:paraId="160401A5" w14:textId="77777777" w:rsidR="003418B8" w:rsidRPr="0038740F" w:rsidRDefault="003418B8" w:rsidP="00E55EC5">
      <w:pPr>
        <w:rPr>
          <w:rFonts w:ascii="TH SarabunIT๙" w:hAnsi="TH SarabunIT๙" w:cs="TH SarabunIT๙"/>
          <w:b/>
          <w:bCs/>
          <w:sz w:val="250"/>
          <w:szCs w:val="250"/>
        </w:rPr>
      </w:pPr>
    </w:p>
    <w:p w14:paraId="51C27A42" w14:textId="33342194" w:rsidR="00152FDD" w:rsidRPr="00E82092" w:rsidRDefault="00742CD4" w:rsidP="00152FDD">
      <w:pPr>
        <w:jc w:val="center"/>
        <w:rPr>
          <w:rFonts w:ascii="TH SarabunIT๙" w:hAnsi="TH SarabunIT๙" w:cs="TH SarabunIT๙"/>
          <w:sz w:val="36"/>
          <w:szCs w:val="36"/>
        </w:rPr>
      </w:pPr>
      <w:r w:rsidRPr="00E82092">
        <w:rPr>
          <w:rFonts w:ascii="TH SarabunIT๙" w:eastAsiaTheme="minorHAnsi" w:hAnsi="TH SarabunIT๙" w:cs="TH SarabunIT๙"/>
          <w:sz w:val="36"/>
          <w:szCs w:val="36"/>
          <w:lang w:eastAsia="en-US"/>
        </w:rPr>
        <w:t xml:space="preserve">A </w:t>
      </w:r>
      <w:proofErr w:type="spellStart"/>
      <w:r w:rsidR="00923414" w:rsidRPr="00E82092">
        <w:rPr>
          <w:rFonts w:ascii="TH SarabunIT๙" w:eastAsiaTheme="minorHAnsi" w:hAnsi="TH SarabunIT๙" w:cs="TH SarabunIT๙"/>
          <w:sz w:val="36"/>
          <w:szCs w:val="36"/>
          <w:lang w:eastAsia="en-US"/>
        </w:rPr>
        <w:t>Rerearch</w:t>
      </w:r>
      <w:proofErr w:type="spellEnd"/>
      <w:r w:rsidRPr="00E82092">
        <w:rPr>
          <w:rFonts w:ascii="TH SarabunIT๙" w:eastAsiaTheme="minorHAnsi" w:hAnsi="TH SarabunIT๙" w:cs="TH SarabunIT๙"/>
          <w:sz w:val="36"/>
          <w:szCs w:val="36"/>
          <w:lang w:eastAsia="en-US"/>
        </w:rPr>
        <w:t xml:space="preserve"> Paper Submitted</w:t>
      </w:r>
      <w:r w:rsidRPr="00E82092">
        <w:rPr>
          <w:rFonts w:ascii="TH SarabunIT๙" w:hAnsi="TH SarabunIT๙" w:cs="TH SarabunIT๙"/>
          <w:sz w:val="36"/>
          <w:szCs w:val="36"/>
        </w:rPr>
        <w:t xml:space="preserve"> </w:t>
      </w:r>
      <w:r w:rsidR="00152FDD" w:rsidRPr="00E82092">
        <w:rPr>
          <w:rFonts w:ascii="TH SarabunIT๙" w:hAnsi="TH SarabunIT๙" w:cs="TH SarabunIT๙"/>
          <w:sz w:val="36"/>
          <w:szCs w:val="36"/>
        </w:rPr>
        <w:t xml:space="preserve">in Partial </w:t>
      </w:r>
      <w:r w:rsidR="00026B0D" w:rsidRPr="00E82092">
        <w:rPr>
          <w:rFonts w:ascii="TH SarabunIT๙" w:hAnsi="TH SarabunIT๙" w:cs="TH SarabunIT๙"/>
          <w:sz w:val="36"/>
          <w:szCs w:val="36"/>
        </w:rPr>
        <w:t>Fulfillment</w:t>
      </w:r>
      <w:r w:rsidR="00152FDD" w:rsidRPr="00E82092">
        <w:rPr>
          <w:rFonts w:ascii="TH SarabunIT๙" w:hAnsi="TH SarabunIT๙" w:cs="TH SarabunIT๙"/>
          <w:sz w:val="36"/>
          <w:szCs w:val="36"/>
        </w:rPr>
        <w:t xml:space="preserve"> of</w:t>
      </w:r>
    </w:p>
    <w:p w14:paraId="2B7A5217" w14:textId="1A105EA7" w:rsidR="00026B0D" w:rsidRPr="00E82092" w:rsidRDefault="00E82092" w:rsidP="00152FDD">
      <w:pPr>
        <w:jc w:val="center"/>
        <w:rPr>
          <w:rFonts w:ascii="TH SarabunIT๙" w:hAnsi="TH SarabunIT๙" w:cs="TH SarabunIT๙"/>
          <w:sz w:val="36"/>
          <w:szCs w:val="36"/>
        </w:rPr>
      </w:pPr>
      <w:proofErr w:type="gramStart"/>
      <w:r w:rsidRPr="00E82092">
        <w:rPr>
          <w:rFonts w:ascii="TH SarabunIT๙" w:hAnsi="TH SarabunIT๙" w:cs="TH SarabunIT๙"/>
          <w:sz w:val="36"/>
          <w:szCs w:val="36"/>
        </w:rPr>
        <w:t>t</w:t>
      </w:r>
      <w:r w:rsidR="00152FDD" w:rsidRPr="00E82092">
        <w:rPr>
          <w:rFonts w:ascii="TH SarabunIT๙" w:hAnsi="TH SarabunIT๙" w:cs="TH SarabunIT๙"/>
          <w:sz w:val="36"/>
          <w:szCs w:val="36"/>
        </w:rPr>
        <w:t>he</w:t>
      </w:r>
      <w:proofErr w:type="gramEnd"/>
      <w:r w:rsidR="00152FDD" w:rsidRPr="00E82092">
        <w:rPr>
          <w:rFonts w:ascii="TH SarabunIT๙" w:hAnsi="TH SarabunIT๙" w:cs="TH SarabunIT๙"/>
          <w:sz w:val="36"/>
          <w:szCs w:val="36"/>
        </w:rPr>
        <w:t xml:space="preserve"> Requirement</w:t>
      </w:r>
      <w:r w:rsidR="00ED10F3">
        <w:rPr>
          <w:rFonts w:ascii="TH SarabunIT๙" w:hAnsi="TH SarabunIT๙" w:cs="TH SarabunIT๙"/>
          <w:sz w:val="36"/>
          <w:szCs w:val="36"/>
        </w:rPr>
        <w:t>s</w:t>
      </w:r>
      <w:r w:rsidR="00152FDD" w:rsidRPr="00E82092">
        <w:rPr>
          <w:rFonts w:ascii="TH SarabunIT๙" w:hAnsi="TH SarabunIT๙" w:cs="TH SarabunIT๙"/>
          <w:sz w:val="36"/>
          <w:szCs w:val="36"/>
        </w:rPr>
        <w:t xml:space="preserve"> for the Degree of </w:t>
      </w:r>
    </w:p>
    <w:p w14:paraId="1D4F2177" w14:textId="48BD9141" w:rsidR="00152FDD" w:rsidRPr="00E82092" w:rsidRDefault="00152FDD" w:rsidP="00152FDD">
      <w:pPr>
        <w:jc w:val="center"/>
        <w:rPr>
          <w:rFonts w:ascii="TH SarabunIT๙" w:hAnsi="TH SarabunIT๙" w:cs="TH SarabunIT๙"/>
          <w:sz w:val="36"/>
          <w:szCs w:val="36"/>
        </w:rPr>
      </w:pPr>
      <w:r w:rsidRPr="00E82092">
        <w:rPr>
          <w:rFonts w:ascii="TH SarabunIT๙" w:hAnsi="TH SarabunIT๙" w:cs="TH SarabunIT๙"/>
          <w:sz w:val="36"/>
          <w:szCs w:val="36"/>
        </w:rPr>
        <w:t>Master of Political Science</w:t>
      </w:r>
    </w:p>
    <w:p w14:paraId="7FC38627" w14:textId="77777777" w:rsidR="00152FDD" w:rsidRPr="00E82092" w:rsidRDefault="00152FDD" w:rsidP="00152FDD">
      <w:pPr>
        <w:rPr>
          <w:rFonts w:ascii="TH SarabunIT๙" w:hAnsi="TH SarabunIT๙" w:cs="TH SarabunIT๙"/>
          <w:sz w:val="36"/>
          <w:szCs w:val="36"/>
        </w:rPr>
      </w:pPr>
    </w:p>
    <w:p w14:paraId="0AFE81A7" w14:textId="77777777" w:rsidR="00152FDD" w:rsidRPr="00E82092" w:rsidRDefault="00152FDD" w:rsidP="00152FDD">
      <w:pPr>
        <w:jc w:val="center"/>
        <w:rPr>
          <w:rFonts w:ascii="TH SarabunIT๙" w:hAnsi="TH SarabunIT๙" w:cs="TH SarabunIT๙"/>
          <w:sz w:val="36"/>
          <w:szCs w:val="36"/>
        </w:rPr>
      </w:pPr>
      <w:r w:rsidRPr="00E82092">
        <w:rPr>
          <w:rFonts w:ascii="TH SarabunIT๙" w:hAnsi="TH SarabunIT๙" w:cs="TH SarabunIT๙"/>
          <w:sz w:val="36"/>
          <w:szCs w:val="36"/>
        </w:rPr>
        <w:t>Graduate School</w:t>
      </w:r>
    </w:p>
    <w:p w14:paraId="60C0A454" w14:textId="77777777" w:rsidR="00152FDD" w:rsidRPr="00E82092" w:rsidRDefault="00152FDD" w:rsidP="00152FDD">
      <w:pPr>
        <w:jc w:val="center"/>
        <w:rPr>
          <w:rFonts w:ascii="TH SarabunIT๙" w:hAnsi="TH SarabunIT๙" w:cs="TH SarabunIT๙"/>
          <w:sz w:val="36"/>
          <w:szCs w:val="36"/>
        </w:rPr>
      </w:pPr>
      <w:proofErr w:type="spellStart"/>
      <w:r w:rsidRPr="00E82092">
        <w:rPr>
          <w:rFonts w:ascii="TH SarabunIT๙" w:hAnsi="TH SarabunIT๙" w:cs="TH SarabunIT๙"/>
          <w:sz w:val="36"/>
          <w:szCs w:val="36"/>
        </w:rPr>
        <w:t>Mahachulalongkornrajavidyalaya</w:t>
      </w:r>
      <w:proofErr w:type="spellEnd"/>
      <w:r w:rsidRPr="00E82092">
        <w:rPr>
          <w:rFonts w:ascii="TH SarabunIT๙" w:hAnsi="TH SarabunIT๙" w:cs="TH SarabunIT๙"/>
          <w:sz w:val="36"/>
          <w:szCs w:val="36"/>
        </w:rPr>
        <w:t xml:space="preserve"> University</w:t>
      </w:r>
    </w:p>
    <w:p w14:paraId="596D215A" w14:textId="6210DF19" w:rsidR="00152FDD" w:rsidRPr="00E82092" w:rsidRDefault="00152FDD" w:rsidP="00152FDD">
      <w:pPr>
        <w:jc w:val="center"/>
        <w:rPr>
          <w:rFonts w:ascii="TH SarabunPSK" w:hAnsi="TH SarabunPSK" w:cs="TH SarabunPSK"/>
          <w:sz w:val="36"/>
          <w:szCs w:val="36"/>
        </w:rPr>
      </w:pPr>
      <w:r w:rsidRPr="00E82092">
        <w:rPr>
          <w:rFonts w:ascii="TH SarabunPSK" w:hAnsi="TH SarabunPSK" w:cs="TH SarabunPSK"/>
          <w:sz w:val="36"/>
          <w:szCs w:val="36"/>
        </w:rPr>
        <w:t xml:space="preserve">C.E. </w:t>
      </w:r>
      <w:r w:rsidR="00E82092" w:rsidRPr="00E82092">
        <w:rPr>
          <w:rFonts w:ascii="TH SarabunPSK" w:hAnsi="TH SarabunPSK" w:cs="TH SarabunPSK"/>
          <w:sz w:val="36"/>
          <w:szCs w:val="36"/>
        </w:rPr>
        <w:t>2019</w:t>
      </w:r>
    </w:p>
    <w:p w14:paraId="4AA556AE" w14:textId="77777777" w:rsidR="00152FDD" w:rsidRPr="00E82092" w:rsidRDefault="00152FDD" w:rsidP="00152FDD">
      <w:pPr>
        <w:jc w:val="center"/>
        <w:rPr>
          <w:rFonts w:ascii="TH SarabunIT๙" w:hAnsi="TH SarabunIT๙" w:cs="TH SarabunIT๙"/>
          <w:b/>
          <w:bCs/>
          <w:sz w:val="36"/>
          <w:szCs w:val="36"/>
        </w:rPr>
      </w:pPr>
    </w:p>
    <w:p w14:paraId="1813A7DA" w14:textId="23A2FDCF" w:rsidR="006D108F" w:rsidRDefault="00152FDD" w:rsidP="003F2914">
      <w:pPr>
        <w:jc w:val="center"/>
        <w:rPr>
          <w:rFonts w:ascii="TH SarabunIT๙" w:hAnsi="TH SarabunIT๙" w:cs="TH SarabunIT๙"/>
          <w:sz w:val="36"/>
          <w:szCs w:val="36"/>
        </w:rPr>
      </w:pPr>
      <w:r w:rsidRPr="00E82092">
        <w:rPr>
          <w:rFonts w:ascii="TH SarabunIT๙" w:hAnsi="TH SarabunIT๙" w:cs="TH SarabunIT๙"/>
          <w:sz w:val="36"/>
          <w:szCs w:val="36"/>
          <w:cs/>
        </w:rPr>
        <w:t>(</w:t>
      </w:r>
      <w:r w:rsidRPr="00E82092">
        <w:rPr>
          <w:rFonts w:ascii="TH SarabunIT๙" w:hAnsi="TH SarabunIT๙" w:cs="TH SarabunIT๙"/>
          <w:sz w:val="36"/>
          <w:szCs w:val="36"/>
        </w:rPr>
        <w:t xml:space="preserve">Copyright by </w:t>
      </w:r>
      <w:proofErr w:type="spellStart"/>
      <w:r w:rsidRPr="00E82092">
        <w:rPr>
          <w:rFonts w:ascii="TH SarabunIT๙" w:hAnsi="TH SarabunIT๙" w:cs="TH SarabunIT๙"/>
          <w:sz w:val="36"/>
          <w:szCs w:val="36"/>
        </w:rPr>
        <w:t>Mahachulalongkornrajavidyalaya</w:t>
      </w:r>
      <w:proofErr w:type="spellEnd"/>
      <w:r w:rsidRPr="00E82092">
        <w:rPr>
          <w:rFonts w:ascii="TH SarabunIT๙" w:hAnsi="TH SarabunIT๙" w:cs="TH SarabunIT๙"/>
          <w:sz w:val="36"/>
          <w:szCs w:val="36"/>
        </w:rPr>
        <w:t xml:space="preserve"> University)</w:t>
      </w:r>
    </w:p>
    <w:tbl>
      <w:tblPr>
        <w:tblpPr w:leftFromText="180" w:rightFromText="180" w:vertAnchor="text" w:horzAnchor="margin" w:tblpY="-53"/>
        <w:tblW w:w="8568" w:type="dxa"/>
        <w:tblLook w:val="04A0" w:firstRow="1" w:lastRow="0" w:firstColumn="1" w:lastColumn="0" w:noHBand="0" w:noVBand="1"/>
      </w:tblPr>
      <w:tblGrid>
        <w:gridCol w:w="2268"/>
        <w:gridCol w:w="6300"/>
      </w:tblGrid>
      <w:tr w:rsidR="006D108F" w:rsidRPr="006D108F" w14:paraId="2C96BA5A" w14:textId="77777777" w:rsidTr="00F561A4">
        <w:tc>
          <w:tcPr>
            <w:tcW w:w="2268" w:type="dxa"/>
            <w:shd w:val="clear" w:color="auto" w:fill="auto"/>
          </w:tcPr>
          <w:p w14:paraId="765C4AF3"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lastRenderedPageBreak/>
              <w:t>ชื่อสารนิพนธ์</w:t>
            </w:r>
            <w:r w:rsidRPr="006D108F">
              <w:rPr>
                <w:rFonts w:ascii="TH SarabunPSK" w:eastAsia="Calibri" w:hAnsi="TH SarabunPSK" w:cs="TH SarabunPSK"/>
                <w:sz w:val="32"/>
                <w:szCs w:val="32"/>
                <w:lang w:eastAsia="en-US"/>
              </w:rPr>
              <w:tab/>
            </w:r>
          </w:p>
        </w:tc>
        <w:tc>
          <w:tcPr>
            <w:tcW w:w="6300" w:type="dxa"/>
            <w:shd w:val="clear" w:color="auto" w:fill="auto"/>
          </w:tcPr>
          <w:p w14:paraId="4DB44DD4" w14:textId="77777777" w:rsidR="006D108F" w:rsidRPr="006D108F" w:rsidRDefault="006D108F" w:rsidP="006D108F">
            <w:pPr>
              <w:spacing w:line="276" w:lineRule="auto"/>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w:t>
            </w:r>
            <w:r w:rsidRPr="006D108F">
              <w:rPr>
                <w:rFonts w:ascii="TH SarabunPSK" w:eastAsia="Calibri" w:hAnsi="TH SarabunPSK" w:cs="TH SarabunPSK"/>
                <w:sz w:val="32"/>
                <w:szCs w:val="32"/>
                <w:cs/>
                <w:lang w:eastAsia="en-US"/>
              </w:rPr>
              <w:t xml:space="preserve">การมีส่วนร่วมของประชาชนกับการเลือกตั้งทั่วไปของชุมชนท่าเตียน </w:t>
            </w:r>
            <w:r w:rsidRPr="006D108F">
              <w:rPr>
                <w:rFonts w:ascii="TH SarabunPSK" w:eastAsia="Calibri" w:hAnsi="TH SarabunPSK" w:cs="TH SarabunPSK"/>
                <w:sz w:val="32"/>
                <w:szCs w:val="32"/>
                <w:lang w:eastAsia="en-US"/>
              </w:rPr>
              <w:t xml:space="preserve"> </w:t>
            </w:r>
          </w:p>
          <w:p w14:paraId="191A9A1B" w14:textId="77777777" w:rsidR="006D108F" w:rsidRPr="006D108F" w:rsidRDefault="006D108F" w:rsidP="006D108F">
            <w:pPr>
              <w:spacing w:line="276" w:lineRule="auto"/>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กรุงเทพมหานคร</w:t>
            </w:r>
          </w:p>
        </w:tc>
      </w:tr>
      <w:tr w:rsidR="006D108F" w:rsidRPr="006D108F" w14:paraId="09DCA290" w14:textId="77777777" w:rsidTr="00F561A4">
        <w:tc>
          <w:tcPr>
            <w:tcW w:w="2268" w:type="dxa"/>
            <w:shd w:val="clear" w:color="auto" w:fill="auto"/>
          </w:tcPr>
          <w:p w14:paraId="2D77DF8B"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ผู้วิจัย</w:t>
            </w:r>
            <w:r w:rsidRPr="006D108F">
              <w:rPr>
                <w:rFonts w:ascii="TH SarabunPSK" w:eastAsia="Calibri" w:hAnsi="TH SarabunPSK" w:cs="TH SarabunPSK"/>
                <w:sz w:val="32"/>
                <w:szCs w:val="32"/>
                <w:lang w:eastAsia="en-US"/>
              </w:rPr>
              <w:tab/>
            </w:r>
          </w:p>
        </w:tc>
        <w:tc>
          <w:tcPr>
            <w:tcW w:w="6300" w:type="dxa"/>
            <w:shd w:val="clear" w:color="auto" w:fill="auto"/>
          </w:tcPr>
          <w:p w14:paraId="6AC7B0F5"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w:t>
            </w:r>
            <w:r w:rsidRPr="006D108F">
              <w:rPr>
                <w:rFonts w:ascii="TH SarabunPSK" w:eastAsia="Calibri" w:hAnsi="TH SarabunPSK" w:cs="TH SarabunPSK"/>
                <w:sz w:val="32"/>
                <w:szCs w:val="32"/>
                <w:cs/>
                <w:lang w:eastAsia="en-US"/>
              </w:rPr>
              <w:t xml:space="preserve">พระมหาณรงค์ </w:t>
            </w:r>
            <w:proofErr w:type="spellStart"/>
            <w:r w:rsidRPr="006D108F">
              <w:rPr>
                <w:rFonts w:ascii="TH SarabunPSK" w:eastAsia="Calibri" w:hAnsi="TH SarabunPSK" w:cs="TH SarabunPSK"/>
                <w:sz w:val="32"/>
                <w:szCs w:val="32"/>
                <w:cs/>
                <w:lang w:eastAsia="en-US"/>
              </w:rPr>
              <w:t>ธมฺม</w:t>
            </w:r>
            <w:proofErr w:type="spellEnd"/>
            <w:r w:rsidRPr="006D108F">
              <w:rPr>
                <w:rFonts w:ascii="TH SarabunPSK" w:eastAsia="Calibri" w:hAnsi="TH SarabunPSK" w:cs="TH SarabunPSK"/>
                <w:sz w:val="32"/>
                <w:szCs w:val="32"/>
                <w:cs/>
                <w:lang w:eastAsia="en-US"/>
              </w:rPr>
              <w:t xml:space="preserve">เมธี (ศรีพันลม) </w:t>
            </w:r>
          </w:p>
        </w:tc>
      </w:tr>
      <w:tr w:rsidR="006D108F" w:rsidRPr="006D108F" w14:paraId="5897E4F4" w14:textId="77777777" w:rsidTr="00F561A4">
        <w:tc>
          <w:tcPr>
            <w:tcW w:w="2268" w:type="dxa"/>
            <w:shd w:val="clear" w:color="auto" w:fill="auto"/>
          </w:tcPr>
          <w:p w14:paraId="70553604"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ปริญญา</w:t>
            </w:r>
            <w:r w:rsidRPr="006D108F">
              <w:rPr>
                <w:rFonts w:ascii="TH SarabunPSK" w:eastAsia="Calibri" w:hAnsi="TH SarabunPSK" w:cs="TH SarabunPSK"/>
                <w:b/>
                <w:bCs/>
                <w:sz w:val="32"/>
                <w:szCs w:val="32"/>
                <w:lang w:eastAsia="en-US"/>
              </w:rPr>
              <w:tab/>
            </w:r>
          </w:p>
        </w:tc>
        <w:tc>
          <w:tcPr>
            <w:tcW w:w="6300" w:type="dxa"/>
            <w:shd w:val="clear" w:color="auto" w:fill="auto"/>
          </w:tcPr>
          <w:p w14:paraId="10063124"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w:t>
            </w:r>
            <w:proofErr w:type="spellStart"/>
            <w:r w:rsidRPr="006D108F">
              <w:rPr>
                <w:rFonts w:ascii="TH SarabunPSK" w:eastAsia="Calibri" w:hAnsi="TH SarabunPSK" w:cs="TH SarabunPSK"/>
                <w:sz w:val="32"/>
                <w:szCs w:val="32"/>
                <w:cs/>
                <w:lang w:eastAsia="en-US"/>
              </w:rPr>
              <w:t>รัฐศาสตร</w:t>
            </w:r>
            <w:proofErr w:type="spellEnd"/>
            <w:r w:rsidRPr="006D108F">
              <w:rPr>
                <w:rFonts w:ascii="TH SarabunPSK" w:eastAsia="Calibri" w:hAnsi="TH SarabunPSK" w:cs="TH SarabunPSK"/>
                <w:sz w:val="32"/>
                <w:szCs w:val="32"/>
                <w:cs/>
                <w:lang w:eastAsia="en-US"/>
              </w:rPr>
              <w:t xml:space="preserve">มหาบัณฑิต </w:t>
            </w:r>
          </w:p>
        </w:tc>
      </w:tr>
      <w:tr w:rsidR="006D108F" w:rsidRPr="006D108F" w14:paraId="2250503E" w14:textId="77777777" w:rsidTr="00F561A4">
        <w:trPr>
          <w:trHeight w:val="416"/>
        </w:trPr>
        <w:tc>
          <w:tcPr>
            <w:tcW w:w="8568" w:type="dxa"/>
            <w:gridSpan w:val="2"/>
            <w:shd w:val="clear" w:color="auto" w:fill="auto"/>
          </w:tcPr>
          <w:p w14:paraId="56374B4B" w14:textId="77777777" w:rsidR="006D108F" w:rsidRPr="006D108F" w:rsidRDefault="006D108F" w:rsidP="006D108F">
            <w:pPr>
              <w:tabs>
                <w:tab w:val="left" w:pos="1980"/>
              </w:tabs>
              <w:spacing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คณะกรรมการควบคุมสารนิพนธ์</w:t>
            </w:r>
            <w:r w:rsidRPr="006D108F">
              <w:rPr>
                <w:rFonts w:ascii="TH SarabunPSK" w:eastAsia="Calibri" w:hAnsi="TH SarabunPSK" w:cs="TH SarabunPSK"/>
                <w:b/>
                <w:bCs/>
                <w:sz w:val="32"/>
                <w:szCs w:val="32"/>
                <w:lang w:eastAsia="en-US"/>
              </w:rPr>
              <w:t>:</w:t>
            </w:r>
          </w:p>
        </w:tc>
      </w:tr>
      <w:tr w:rsidR="006D108F" w:rsidRPr="006D108F" w14:paraId="3FE1AA4A" w14:textId="77777777" w:rsidTr="00F561A4">
        <w:tc>
          <w:tcPr>
            <w:tcW w:w="2268" w:type="dxa"/>
            <w:shd w:val="clear" w:color="auto" w:fill="auto"/>
          </w:tcPr>
          <w:p w14:paraId="7E2325BF"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ab/>
            </w:r>
          </w:p>
        </w:tc>
        <w:tc>
          <w:tcPr>
            <w:tcW w:w="6300" w:type="dxa"/>
            <w:shd w:val="clear" w:color="auto" w:fill="auto"/>
          </w:tcPr>
          <w:p w14:paraId="256C1EAD" w14:textId="77777777" w:rsidR="006D108F" w:rsidRPr="006D108F" w:rsidRDefault="006D108F" w:rsidP="006D108F">
            <w:pPr>
              <w:tabs>
                <w:tab w:val="left" w:pos="1080"/>
              </w:tabs>
              <w:spacing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w:t>
            </w:r>
            <w:proofErr w:type="spellStart"/>
            <w:r w:rsidRPr="006D108F">
              <w:rPr>
                <w:rFonts w:ascii="TH SarabunPSK" w:eastAsia="Calibri" w:hAnsi="TH SarabunPSK" w:cs="TH SarabunPSK" w:hint="cs"/>
                <w:sz w:val="32"/>
                <w:szCs w:val="32"/>
                <w:cs/>
                <w:lang w:eastAsia="en-US"/>
              </w:rPr>
              <w:t>รศ</w:t>
            </w:r>
            <w:proofErr w:type="spellEnd"/>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hint="cs"/>
                <w:sz w:val="32"/>
                <w:szCs w:val="32"/>
                <w:cs/>
                <w:lang w:eastAsia="en-US"/>
              </w:rPr>
              <w:t>ดร</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ประณต นันทิย</w:t>
            </w:r>
            <w:r w:rsidRPr="006D108F">
              <w:rPr>
                <w:rFonts w:ascii="TH SarabunPSK" w:eastAsia="Calibri" w:hAnsi="TH SarabunPSK" w:cs="TH SarabunPSK" w:hint="cs"/>
                <w:sz w:val="32"/>
                <w:szCs w:val="32"/>
                <w:cs/>
                <w:lang w:eastAsia="en-US"/>
              </w:rPr>
              <w:t>ะ</w:t>
            </w:r>
            <w:r w:rsidRPr="006D108F">
              <w:rPr>
                <w:rFonts w:ascii="TH SarabunPSK" w:eastAsia="Calibri" w:hAnsi="TH SarabunPSK" w:cs="TH SarabunPSK"/>
                <w:sz w:val="32"/>
                <w:szCs w:val="32"/>
                <w:cs/>
                <w:lang w:eastAsia="en-US"/>
              </w:rPr>
              <w:t>กุล</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ร</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บ</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(รัฐศาสตร์)</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 xml:space="preserve"> ร</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ม</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(รัฐศาสตร์)</w:t>
            </w:r>
          </w:p>
        </w:tc>
      </w:tr>
      <w:tr w:rsidR="006D108F" w:rsidRPr="006D108F" w14:paraId="3EF1B6F0" w14:textId="77777777" w:rsidTr="00F561A4">
        <w:trPr>
          <w:trHeight w:val="933"/>
        </w:trPr>
        <w:tc>
          <w:tcPr>
            <w:tcW w:w="2268" w:type="dxa"/>
            <w:shd w:val="clear" w:color="auto" w:fill="auto"/>
          </w:tcPr>
          <w:p w14:paraId="4F4EB1BF" w14:textId="77777777" w:rsidR="006D108F" w:rsidRPr="006D108F" w:rsidRDefault="006D108F" w:rsidP="006D108F">
            <w:pPr>
              <w:tabs>
                <w:tab w:val="left" w:pos="1615"/>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p>
        </w:tc>
        <w:tc>
          <w:tcPr>
            <w:tcW w:w="6300" w:type="dxa"/>
            <w:shd w:val="clear" w:color="auto" w:fill="auto"/>
          </w:tcPr>
          <w:p w14:paraId="1905D690"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w:t>
            </w:r>
            <w:proofErr w:type="spellStart"/>
            <w:r w:rsidRPr="006D108F">
              <w:rPr>
                <w:rFonts w:ascii="TH SarabunPSK" w:eastAsia="Calibri" w:hAnsi="TH SarabunPSK" w:cs="TH SarabunPSK" w:hint="cs"/>
                <w:sz w:val="32"/>
                <w:szCs w:val="32"/>
                <w:cs/>
                <w:lang w:eastAsia="en-US"/>
              </w:rPr>
              <w:t>รศ</w:t>
            </w:r>
            <w:proofErr w:type="spellEnd"/>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ดร.</w:t>
            </w:r>
            <w:proofErr w:type="spellStart"/>
            <w:r w:rsidRPr="006D108F">
              <w:rPr>
                <w:rFonts w:ascii="TH SarabunPSK" w:eastAsia="Calibri" w:hAnsi="TH SarabunPSK" w:cs="TH SarabunPSK"/>
                <w:sz w:val="32"/>
                <w:szCs w:val="32"/>
                <w:cs/>
                <w:lang w:eastAsia="en-US"/>
              </w:rPr>
              <w:t>ธัชชนันท์</w:t>
            </w:r>
            <w:proofErr w:type="spellEnd"/>
            <w:r w:rsidRPr="006D108F">
              <w:rPr>
                <w:rFonts w:ascii="TH SarabunPSK" w:eastAsia="Calibri" w:hAnsi="TH SarabunPSK" w:cs="TH SarabunPSK"/>
                <w:sz w:val="32"/>
                <w:szCs w:val="32"/>
                <w:cs/>
                <w:lang w:eastAsia="en-US"/>
              </w:rPr>
              <w:t xml:space="preserve"> อิศรเดช</w:t>
            </w:r>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cs/>
                <w:lang w:eastAsia="en-US"/>
              </w:rPr>
              <w:t>พธ</w:t>
            </w:r>
            <w:proofErr w:type="spellEnd"/>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บ</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(การบริหารรัฐกิจ)</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 xml:space="preserve"> </w:t>
            </w:r>
          </w:p>
          <w:p w14:paraId="1005148D"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น</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บ</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(นิ</w:t>
            </w:r>
            <w:proofErr w:type="spellStart"/>
            <w:r w:rsidRPr="006D108F">
              <w:rPr>
                <w:rFonts w:ascii="TH SarabunPSK" w:eastAsia="Calibri" w:hAnsi="TH SarabunPSK" w:cs="TH SarabunPSK"/>
                <w:sz w:val="32"/>
                <w:szCs w:val="32"/>
                <w:cs/>
                <w:lang w:eastAsia="en-US"/>
              </w:rPr>
              <w:t>ติศาสตร</w:t>
            </w:r>
            <w:proofErr w:type="spellEnd"/>
            <w:r w:rsidRPr="006D108F">
              <w:rPr>
                <w:rFonts w:ascii="TH SarabunPSK" w:eastAsia="Calibri" w:hAnsi="TH SarabunPSK" w:cs="TH SarabunPSK"/>
                <w:sz w:val="32"/>
                <w:szCs w:val="32"/>
                <w:cs/>
                <w:lang w:eastAsia="en-US"/>
              </w:rPr>
              <w:t>บัณฑิต)</w:t>
            </w:r>
            <w:r w:rsidRPr="006D108F">
              <w:rPr>
                <w:rFonts w:ascii="TH SarabunPSK" w:eastAsia="Calibri" w:hAnsi="TH SarabunPSK" w:cs="TH SarabunPSK"/>
                <w:sz w:val="32"/>
                <w:szCs w:val="32"/>
                <w:lang w:eastAsia="en-US"/>
              </w:rPr>
              <w:t xml:space="preserve"> M.A.</w:t>
            </w:r>
            <w:r w:rsidRPr="006D108F">
              <w:rPr>
                <w:rFonts w:ascii="TH SarabunPSK" w:eastAsia="Calibri" w:hAnsi="TH SarabunPSK" w:cs="TH SarabunPSK" w:hint="cs"/>
                <w:sz w:val="32"/>
                <w:szCs w:val="32"/>
                <w:cs/>
                <w:lang w:eastAsia="en-US"/>
              </w:rPr>
              <w:t xml:space="preserve"> </w:t>
            </w:r>
            <w:r w:rsidRPr="006D108F">
              <w:rPr>
                <w:rFonts w:ascii="TH SarabunPSK" w:eastAsia="Calibri" w:hAnsi="TH SarabunPSK" w:cs="TH SarabunPSK"/>
                <w:sz w:val="32"/>
                <w:szCs w:val="32"/>
                <w:cs/>
                <w:lang w:eastAsia="en-US"/>
              </w:rPr>
              <w:t>(</w:t>
            </w:r>
            <w:r w:rsidRPr="006D108F">
              <w:rPr>
                <w:rFonts w:ascii="TH SarabunPSK" w:eastAsia="Calibri" w:hAnsi="TH SarabunPSK" w:cs="TH SarabunPSK"/>
                <w:sz w:val="32"/>
                <w:szCs w:val="32"/>
                <w:lang w:eastAsia="en-US"/>
              </w:rPr>
              <w:t>Political Science</w:t>
            </w:r>
            <w:r w:rsidRPr="006D108F">
              <w:rPr>
                <w:rFonts w:ascii="TH SarabunPSK" w:eastAsia="Calibri" w:hAnsi="TH SarabunPSK" w:cs="TH SarabunPSK"/>
                <w:sz w:val="32"/>
                <w:szCs w:val="32"/>
                <w:cs/>
                <w:lang w:eastAsia="en-US"/>
              </w:rPr>
              <w:t>)</w:t>
            </w:r>
            <w:r w:rsidRPr="006D108F">
              <w:rPr>
                <w:rFonts w:ascii="TH SarabunPSK" w:eastAsia="Calibri" w:hAnsi="TH SarabunPSK" w:cs="TH SarabunPSK"/>
                <w:sz w:val="32"/>
                <w:szCs w:val="32"/>
                <w:lang w:eastAsia="en-US"/>
              </w:rPr>
              <w:t xml:space="preserve">, </w:t>
            </w:r>
          </w:p>
          <w:p w14:paraId="2DF22E94" w14:textId="77777777" w:rsidR="006D108F" w:rsidRPr="006D108F" w:rsidRDefault="006D108F" w:rsidP="006D108F">
            <w:pPr>
              <w:tabs>
                <w:tab w:val="left" w:pos="1080"/>
              </w:tabs>
              <w:spacing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lang w:eastAsia="en-US"/>
              </w:rPr>
              <w:t xml:space="preserve">  Ph.D.</w:t>
            </w:r>
            <w:r w:rsidRPr="006D108F">
              <w:rPr>
                <w:rFonts w:ascii="TH SarabunPSK" w:eastAsia="Calibri" w:hAnsi="TH SarabunPSK" w:cs="TH SarabunPSK"/>
                <w:sz w:val="32"/>
                <w:szCs w:val="32"/>
                <w:cs/>
                <w:lang w:eastAsia="en-US"/>
              </w:rPr>
              <w:t xml:space="preserve"> (</w:t>
            </w:r>
            <w:r w:rsidRPr="006D108F">
              <w:rPr>
                <w:rFonts w:ascii="TH SarabunPSK" w:eastAsia="Calibri" w:hAnsi="TH SarabunPSK" w:cs="TH SarabunPSK"/>
                <w:sz w:val="32"/>
                <w:szCs w:val="32"/>
                <w:lang w:eastAsia="en-US"/>
              </w:rPr>
              <w:t>Political Science</w:t>
            </w:r>
            <w:r w:rsidRPr="006D108F">
              <w:rPr>
                <w:rFonts w:ascii="TH SarabunPSK" w:eastAsia="Calibri" w:hAnsi="TH SarabunPSK" w:cs="TH SarabunPSK"/>
                <w:sz w:val="32"/>
                <w:szCs w:val="32"/>
                <w:cs/>
                <w:lang w:eastAsia="en-US"/>
              </w:rPr>
              <w:t>)</w:t>
            </w:r>
            <w:r w:rsidRPr="006D108F">
              <w:rPr>
                <w:rFonts w:ascii="TH SarabunPSK" w:eastAsia="Calibri" w:hAnsi="TH SarabunPSK" w:cs="TH SarabunPSK"/>
                <w:sz w:val="32"/>
                <w:szCs w:val="32"/>
                <w:lang w:eastAsia="en-US"/>
              </w:rPr>
              <w:t xml:space="preserve"> </w:t>
            </w:r>
          </w:p>
        </w:tc>
      </w:tr>
      <w:tr w:rsidR="006D108F" w:rsidRPr="006D108F" w14:paraId="52402595" w14:textId="77777777" w:rsidTr="00F561A4">
        <w:trPr>
          <w:trHeight w:val="605"/>
        </w:trPr>
        <w:tc>
          <w:tcPr>
            <w:tcW w:w="2268" w:type="dxa"/>
            <w:shd w:val="clear" w:color="auto" w:fill="auto"/>
          </w:tcPr>
          <w:p w14:paraId="5A03E07D" w14:textId="77777777" w:rsidR="006D108F" w:rsidRPr="006D108F" w:rsidRDefault="006D108F" w:rsidP="006D108F">
            <w:pPr>
              <w:tabs>
                <w:tab w:val="left" w:pos="1615"/>
                <w:tab w:val="left" w:pos="1980"/>
              </w:tabs>
              <w:spacing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วันสำเร็จการศึกษา</w:t>
            </w:r>
            <w:r w:rsidRPr="006D108F">
              <w:rPr>
                <w:rFonts w:ascii="TH SarabunPSK" w:eastAsia="Calibri" w:hAnsi="TH SarabunPSK" w:cs="TH SarabunPSK"/>
                <w:sz w:val="32"/>
                <w:szCs w:val="32"/>
                <w:lang w:eastAsia="en-US"/>
              </w:rPr>
              <w:tab/>
            </w:r>
          </w:p>
        </w:tc>
        <w:tc>
          <w:tcPr>
            <w:tcW w:w="6300" w:type="dxa"/>
            <w:shd w:val="clear" w:color="auto" w:fill="auto"/>
          </w:tcPr>
          <w:p w14:paraId="61C80A4D" w14:textId="77777777" w:rsidR="006D108F" w:rsidRPr="006D108F" w:rsidRDefault="006D108F" w:rsidP="006D108F">
            <w:pPr>
              <w:tabs>
                <w:tab w:val="left" w:pos="1080"/>
              </w:tabs>
              <w:spacing w:after="24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hint="cs"/>
                <w:sz w:val="32"/>
                <w:szCs w:val="32"/>
                <w:cs/>
                <w:lang w:eastAsia="en-US"/>
              </w:rPr>
              <w:t xml:space="preserve"> ๓ มีนาคม</w:t>
            </w:r>
            <w:r w:rsidRPr="006D108F">
              <w:rPr>
                <w:rFonts w:ascii="TH SarabunPSK" w:eastAsia="Calibri" w:hAnsi="TH SarabunPSK" w:cs="TH SarabunPSK"/>
                <w:sz w:val="32"/>
                <w:szCs w:val="32"/>
                <w:cs/>
                <w:lang w:eastAsia="en-US"/>
              </w:rPr>
              <w:t xml:space="preserve"> ๒๕๖๓</w:t>
            </w:r>
          </w:p>
        </w:tc>
      </w:tr>
    </w:tbl>
    <w:p w14:paraId="01EE9767" w14:textId="77777777" w:rsidR="006D108F" w:rsidRPr="006D108F" w:rsidRDefault="006D108F" w:rsidP="006D108F">
      <w:pPr>
        <w:tabs>
          <w:tab w:val="left" w:pos="1080"/>
          <w:tab w:val="left" w:pos="1134"/>
        </w:tabs>
        <w:spacing w:after="120" w:line="276" w:lineRule="auto"/>
        <w:jc w:val="center"/>
        <w:rPr>
          <w:rFonts w:ascii="TH SarabunPSK" w:eastAsia="Calibri" w:hAnsi="TH SarabunPSK" w:cs="TH SarabunPSK"/>
          <w:b/>
          <w:bCs/>
          <w:sz w:val="36"/>
          <w:szCs w:val="36"/>
          <w:lang w:eastAsia="en-US"/>
        </w:rPr>
      </w:pPr>
      <w:r w:rsidRPr="006D108F">
        <w:rPr>
          <w:rFonts w:ascii="TH SarabunPSK" w:eastAsia="Calibri" w:hAnsi="TH SarabunPSK" w:cs="TH SarabunPSK"/>
          <w:b/>
          <w:bCs/>
          <w:sz w:val="36"/>
          <w:szCs w:val="36"/>
          <w:cs/>
          <w:lang w:eastAsia="en-US"/>
        </w:rPr>
        <w:t>บทคัดย่อ</w:t>
      </w:r>
    </w:p>
    <w:p w14:paraId="39330ED4" w14:textId="77777777" w:rsidR="006D108F" w:rsidRPr="006D108F" w:rsidRDefault="006D108F" w:rsidP="006D108F">
      <w:pPr>
        <w:tabs>
          <w:tab w:val="left" w:pos="1620"/>
        </w:tabs>
        <w:spacing w:line="0" w:lineRule="atLeast"/>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การวิจัยครั้งนี้มีวัตถุประสงค์ คือ ๑.</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 xml:space="preserve">เพื่อศึกษาระดับการมีส่วนร่วมกับการเลือกตั้งทั่วไปของประชาชนชุมชนท่าเตียน กรุงเทพมหานคร ๒. </w:t>
      </w:r>
      <w:bookmarkStart w:id="0" w:name="_Hlk30406798"/>
      <w:r w:rsidRPr="006D108F">
        <w:rPr>
          <w:rFonts w:ascii="TH SarabunPSK" w:eastAsia="Calibri" w:hAnsi="TH SarabunPSK" w:cs="TH SarabunPSK"/>
          <w:sz w:val="32"/>
          <w:szCs w:val="32"/>
          <w:cs/>
          <w:lang w:eastAsia="en-US"/>
        </w:rPr>
        <w:t>เพื่อเปรียบเทียบความคิดเห็นของประชาชนต่อการมีส่วนร่วมกับการเลือกตั้งทั่วไปของประชาชนชุมชนท่าเตียน กรุงเทพมหานคร</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โดยจำแนกตามปัจจัยส่วนบุคคล</w:t>
      </w:r>
      <w:bookmarkEnd w:id="0"/>
      <w:r w:rsidRPr="006D108F">
        <w:rPr>
          <w:rFonts w:ascii="TH SarabunPSK" w:eastAsia="Calibri" w:hAnsi="TH SarabunPSK" w:cs="TH SarabunPSK" w:hint="cs"/>
          <w:sz w:val="32"/>
          <w:szCs w:val="32"/>
          <w:cs/>
          <w:lang w:eastAsia="en-US"/>
        </w:rPr>
        <w:t xml:space="preserve"> และ</w:t>
      </w:r>
      <w:r w:rsidRPr="006D108F">
        <w:rPr>
          <w:rFonts w:ascii="TH SarabunPSK" w:eastAsia="Calibri" w:hAnsi="TH SarabunPSK" w:cs="TH SarabunPSK"/>
          <w:sz w:val="32"/>
          <w:szCs w:val="32"/>
          <w:cs/>
          <w:lang w:eastAsia="en-US"/>
        </w:rPr>
        <w:t xml:space="preserve"> ๓.</w:t>
      </w:r>
      <w:r w:rsidRPr="006D108F">
        <w:rPr>
          <w:rFonts w:ascii="TH SarabunPSK" w:eastAsia="Calibri" w:hAnsi="TH SarabunPSK" w:cs="TH SarabunPSK"/>
          <w:sz w:val="32"/>
          <w:szCs w:val="32"/>
          <w:lang w:eastAsia="en-US"/>
        </w:rPr>
        <w:t xml:space="preserve"> </w:t>
      </w:r>
      <w:bookmarkStart w:id="1" w:name="_Hlk30406818"/>
      <w:r w:rsidRPr="006D108F">
        <w:rPr>
          <w:rFonts w:ascii="TH SarabunPSK" w:eastAsia="Calibri" w:hAnsi="TH SarabunPSK" w:cs="TH SarabunPSK"/>
          <w:sz w:val="32"/>
          <w:szCs w:val="32"/>
          <w:cs/>
          <w:lang w:eastAsia="en-US"/>
        </w:rPr>
        <w:t>เพื่อศึกษาปัญหาและแนวทางในการส่งเสริมการมีส่วนร่วม</w:t>
      </w:r>
      <w:r w:rsidRPr="006D108F">
        <w:rPr>
          <w:rFonts w:ascii="TH SarabunPSK" w:eastAsia="Calibri" w:hAnsi="TH SarabunPSK" w:cs="TH SarabunPSK" w:hint="cs"/>
          <w:sz w:val="32"/>
          <w:szCs w:val="32"/>
          <w:cs/>
          <w:lang w:eastAsia="en-US"/>
        </w:rPr>
        <w:t>กับ</w:t>
      </w:r>
      <w:r w:rsidRPr="006D108F">
        <w:rPr>
          <w:rFonts w:ascii="TH SarabunPSK" w:eastAsia="Calibri" w:hAnsi="TH SarabunPSK" w:cs="TH SarabunPSK"/>
          <w:sz w:val="32"/>
          <w:szCs w:val="32"/>
          <w:cs/>
          <w:lang w:eastAsia="en-US"/>
        </w:rPr>
        <w:t>การเลือกตั้งทั่วไปของประชาชนชุมชนท่าเตียน กรุงเทพมหานคร</w:t>
      </w:r>
      <w:bookmarkEnd w:id="1"/>
    </w:p>
    <w:p w14:paraId="76CCAEA3" w14:textId="77777777" w:rsidR="006D108F" w:rsidRPr="006D108F" w:rsidRDefault="006D108F" w:rsidP="006D108F">
      <w:pPr>
        <w:tabs>
          <w:tab w:val="left" w:pos="993"/>
          <w:tab w:val="left" w:pos="2127"/>
          <w:tab w:val="left" w:pos="2410"/>
        </w:tabs>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 xml:space="preserve">การวิจัยเป็นแบบผสานวิธี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๐.๙๓๙ กลุ่มตัวอย่างคือประชาชนที่อาศัยอยู่ในชุมชนท่าเตียน กรุงเทพมหานคร </w:t>
      </w:r>
      <w:r w:rsidRPr="006D108F">
        <w:rPr>
          <w:rFonts w:ascii="TH SarabunPSK" w:eastAsia="Times New Roman" w:hAnsi="TH SarabunPSK" w:cs="TH SarabunPSK"/>
          <w:spacing w:val="-4"/>
          <w:sz w:val="32"/>
          <w:szCs w:val="32"/>
          <w:cs/>
          <w:lang w:eastAsia="en-US"/>
        </w:rPr>
        <w:t xml:space="preserve">จำนวน ๒๔๗ คน </w:t>
      </w:r>
      <w:r w:rsidRPr="006D108F">
        <w:rPr>
          <w:rFonts w:ascii="TH SarabunPSK" w:eastAsia="Calibri" w:hAnsi="TH SarabunPSK" w:cs="TH SarabunPSK"/>
          <w:sz w:val="32"/>
          <w:szCs w:val="32"/>
          <w:cs/>
          <w:lang w:eastAsia="en-US"/>
        </w:rPr>
        <w:t>โดยสุ่มตัวอย่างจากประชากรทั้งหมด ๖๔๕ คน จากสูตรของ (</w:t>
      </w:r>
      <w:r w:rsidRPr="006D108F">
        <w:rPr>
          <w:rFonts w:ascii="TH SarabunPSK" w:eastAsia="Calibri" w:hAnsi="TH SarabunPSK" w:cs="TH SarabunPSK"/>
          <w:sz w:val="32"/>
          <w:szCs w:val="32"/>
          <w:lang w:eastAsia="en-US"/>
        </w:rPr>
        <w:t>Taro Yamane</w:t>
      </w:r>
      <w:r w:rsidRPr="006D108F">
        <w:rPr>
          <w:rFonts w:ascii="TH SarabunPSK" w:eastAsia="Calibri" w:hAnsi="TH SarabunPSK" w:cs="TH SarabunPSK"/>
          <w:sz w:val="32"/>
          <w:szCs w:val="32"/>
          <w:cs/>
          <w:lang w:eastAsia="en-US"/>
        </w:rPr>
        <w:t>)</w:t>
      </w:r>
      <w:r w:rsidRPr="006D108F">
        <w:rPr>
          <w:rFonts w:ascii="TH SarabunPSK" w:eastAsia="Calibri" w:hAnsi="TH SarabunPSK" w:cs="TH SarabunPSK"/>
          <w:sz w:val="32"/>
          <w:szCs w:val="32"/>
          <w:vertAlign w:val="superscript"/>
          <w:cs/>
          <w:lang w:eastAsia="en-US"/>
        </w:rPr>
        <w:t xml:space="preserve"> </w:t>
      </w:r>
      <w:r w:rsidRPr="006D108F">
        <w:rPr>
          <w:rFonts w:ascii="TH SarabunPSK" w:eastAsia="Calibri" w:hAnsi="TH SarabunPSK" w:cs="TH SarabunPSK"/>
          <w:sz w:val="32"/>
          <w:szCs w:val="32"/>
          <w:cs/>
          <w:lang w:eastAsia="en-US"/>
        </w:rPr>
        <w:t xml:space="preserve"> ซึ่งใช้ระดับความคลาดเคลื่อน ๐</w:t>
      </w: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๐๕ สถิติที่ใช้ในการวิเคราะห์ข้อมูล ได้แก่ ค่าความถี่ ค่าร้อยละ ค่าเฉลี่ย และค่าส่วนเบี่ยงเบนมาตรฐาน ทดสอบสมมติฐานโดยการทดสอบค่าที (</w:t>
      </w:r>
      <w:r w:rsidRPr="006D108F">
        <w:rPr>
          <w:rFonts w:ascii="TH SarabunPSK" w:eastAsia="Calibri" w:hAnsi="TH SarabunPSK" w:cs="TH SarabunPSK"/>
          <w:sz w:val="32"/>
          <w:szCs w:val="32"/>
          <w:lang w:eastAsia="en-US"/>
        </w:rPr>
        <w:t xml:space="preserve">t-test) </w:t>
      </w:r>
      <w:r w:rsidRPr="006D108F">
        <w:rPr>
          <w:rFonts w:ascii="TH SarabunPSK" w:eastAsia="Calibri" w:hAnsi="TH SarabunPSK" w:cs="TH SarabunPSK"/>
          <w:sz w:val="32"/>
          <w:szCs w:val="32"/>
          <w:cs/>
          <w:lang w:eastAsia="en-US"/>
        </w:rPr>
        <w:t>และการทดสอบค่า</w:t>
      </w:r>
      <w:proofErr w:type="spellStart"/>
      <w:r w:rsidRPr="006D108F">
        <w:rPr>
          <w:rFonts w:ascii="TH SarabunPSK" w:eastAsia="Calibri" w:hAnsi="TH SarabunPSK" w:cs="TH SarabunPSK"/>
          <w:sz w:val="32"/>
          <w:szCs w:val="32"/>
          <w:cs/>
          <w:lang w:eastAsia="en-US"/>
        </w:rPr>
        <w:t>เอฟ</w:t>
      </w:r>
      <w:proofErr w:type="spellEnd"/>
      <w:r w:rsidRPr="006D108F">
        <w:rPr>
          <w:rFonts w:ascii="TH SarabunPSK" w:eastAsia="Calibri" w:hAnsi="TH SarabunPSK" w:cs="TH SarabunPSK"/>
          <w:sz w:val="32"/>
          <w:szCs w:val="32"/>
          <w:cs/>
          <w:lang w:eastAsia="en-US"/>
        </w:rPr>
        <w:t xml:space="preserve"> (</w:t>
      </w:r>
      <w:r w:rsidRPr="006D108F">
        <w:rPr>
          <w:rFonts w:ascii="TH SarabunPSK" w:eastAsia="Calibri" w:hAnsi="TH SarabunPSK" w:cs="TH SarabunPSK"/>
          <w:sz w:val="32"/>
          <w:szCs w:val="32"/>
          <w:lang w:eastAsia="en-US"/>
        </w:rPr>
        <w:t xml:space="preserve">F-test) </w:t>
      </w:r>
      <w:r w:rsidRPr="006D108F">
        <w:rPr>
          <w:rFonts w:ascii="TH SarabunPSK" w:eastAsia="Calibri" w:hAnsi="TH SarabunPSK" w:cs="TH SarabunPSK"/>
          <w:sz w:val="32"/>
          <w:szCs w:val="32"/>
          <w:cs/>
          <w:lang w:eastAsia="en-US"/>
        </w:rPr>
        <w:t>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๘ รูปหรือคน วิเคราะห์ข้อมูลโดยใช้เทคนิควิเคราะห์เนื้อหาเชิงพรรณนา</w:t>
      </w:r>
    </w:p>
    <w:p w14:paraId="255488F8" w14:textId="77777777" w:rsidR="006D108F" w:rsidRPr="006D108F" w:rsidRDefault="006D108F" w:rsidP="006D108F">
      <w:pPr>
        <w:tabs>
          <w:tab w:val="left" w:pos="1620"/>
        </w:tabs>
        <w:spacing w:line="0" w:lineRule="atLeast"/>
        <w:ind w:firstLine="1077"/>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ผลการวิจัยพบว่า</w:t>
      </w:r>
    </w:p>
    <w:p w14:paraId="37175F58" w14:textId="77777777" w:rsidR="006D108F" w:rsidRPr="006D108F" w:rsidRDefault="006D108F" w:rsidP="006D108F">
      <w:pPr>
        <w:tabs>
          <w:tab w:val="left" w:pos="1620"/>
        </w:tabs>
        <w:spacing w:line="20" w:lineRule="atLeast"/>
        <w:ind w:firstLine="1152"/>
        <w:jc w:val="thaiDistribute"/>
        <w:rPr>
          <w:rFonts w:ascii="TH SarabunPSK" w:eastAsia="Calibri" w:hAnsi="TH SarabunPSK" w:cs="TH SarabunPSK"/>
          <w:spacing w:val="-8"/>
          <w:sz w:val="32"/>
          <w:szCs w:val="32"/>
          <w:cs/>
          <w:lang w:eastAsia="en-US"/>
        </w:rPr>
      </w:pPr>
      <w:r w:rsidRPr="006D108F">
        <w:rPr>
          <w:rFonts w:ascii="TH SarabunPSK" w:eastAsia="Calibri" w:hAnsi="TH SarabunPSK" w:cs="TH SarabunPSK"/>
          <w:sz w:val="32"/>
          <w:szCs w:val="32"/>
          <w:cs/>
          <w:lang w:eastAsia="en-US"/>
        </w:rPr>
        <w:t xml:space="preserve">๑. การมีส่วนร่วมของประชาชนกับการเลือกตั้งทั่วไปของชุมชนท่าเตียน </w:t>
      </w:r>
      <w:r w:rsidRPr="006D108F">
        <w:rPr>
          <w:rFonts w:ascii="TH SarabunPSK" w:eastAsia="Calibri" w:hAnsi="TH SarabunPSK" w:cs="TH SarabunPSK"/>
          <w:spacing w:val="-8"/>
          <w:sz w:val="32"/>
          <w:szCs w:val="32"/>
          <w:cs/>
          <w:lang w:eastAsia="en-US"/>
        </w:rPr>
        <w:t>กรุงเทพมหานคร</w:t>
      </w:r>
      <w:r w:rsidRPr="006D108F">
        <w:rPr>
          <w:rFonts w:ascii="TH SarabunPSK" w:eastAsia="Calibri" w:hAnsi="TH SarabunPSK" w:cs="TH SarabunPSK"/>
          <w:spacing w:val="-8"/>
          <w:sz w:val="32"/>
          <w:szCs w:val="32"/>
          <w:lang w:eastAsia="en-US"/>
        </w:rPr>
        <w:t xml:space="preserve"> </w:t>
      </w:r>
      <w:r w:rsidRPr="006D108F">
        <w:rPr>
          <w:rFonts w:ascii="TH SarabunPSK" w:eastAsia="Calibri" w:hAnsi="TH SarabunPSK" w:cs="TH SarabunPSK"/>
          <w:spacing w:val="-8"/>
          <w:sz w:val="32"/>
          <w:szCs w:val="32"/>
          <w:cs/>
          <w:lang w:eastAsia="en-US"/>
        </w:rPr>
        <w:t>โดยภาพรวมอยู่ในระดับมากที่สุด</w:t>
      </w:r>
      <w:r w:rsidRPr="006D108F">
        <w:rPr>
          <w:rFonts w:ascii="TH SarabunPSK" w:eastAsia="Calibri" w:hAnsi="TH SarabunPSK" w:cs="TH SarabunPSK" w:hint="cs"/>
          <w:spacing w:val="-8"/>
          <w:sz w:val="32"/>
          <w:szCs w:val="32"/>
          <w:cs/>
          <w:lang w:eastAsia="en-US"/>
        </w:rPr>
        <w:t xml:space="preserve"> </w:t>
      </w:r>
      <w:r w:rsidRPr="006D108F">
        <w:rPr>
          <w:rFonts w:ascii="TH SarabunPSK" w:eastAsia="Calibri" w:hAnsi="TH SarabunPSK" w:cs="TH SarabunPSK"/>
          <w:spacing w:val="-8"/>
          <w:sz w:val="32"/>
          <w:szCs w:val="32"/>
          <w:cs/>
          <w:lang w:eastAsia="en-US"/>
        </w:rPr>
        <w:t>(</w:t>
      </w:r>
      <w:r w:rsidRPr="006D108F">
        <w:rPr>
          <w:rFonts w:ascii="TH SarabunPSK" w:eastAsia="Times New Roman" w:hAnsi="TH SarabunPSK" w:cs="TH SarabunPSK"/>
          <w:b/>
          <w:bCs/>
          <w:noProof/>
          <w:position w:val="-4"/>
          <w:sz w:val="32"/>
          <w:szCs w:val="32"/>
          <w:lang w:eastAsia="en-US"/>
        </w:rPr>
        <w:drawing>
          <wp:inline distT="0" distB="0" distL="0" distR="0" wp14:anchorId="0475EFA7" wp14:editId="3B778CFF">
            <wp:extent cx="171450" cy="180975"/>
            <wp:effectExtent l="0" t="0" r="0" b="952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6D108F">
        <w:rPr>
          <w:rFonts w:ascii="TH SarabunPSK" w:eastAsia="Calibri" w:hAnsi="TH SarabunPSK" w:cs="TH SarabunPSK"/>
          <w:spacing w:val="-8"/>
          <w:sz w:val="32"/>
          <w:szCs w:val="32"/>
          <w:cs/>
          <w:lang w:eastAsia="en-US"/>
        </w:rPr>
        <w:t>=๔.๒๙)</w:t>
      </w:r>
      <w:r w:rsidRPr="006D108F">
        <w:rPr>
          <w:rFonts w:ascii="TH SarabunPSK" w:eastAsia="Calibri" w:hAnsi="TH SarabunPSK" w:cs="TH SarabunPSK" w:hint="cs"/>
          <w:spacing w:val="-8"/>
          <w:sz w:val="32"/>
          <w:szCs w:val="32"/>
          <w:cs/>
          <w:lang w:eastAsia="en-US"/>
        </w:rPr>
        <w:t xml:space="preserve"> </w:t>
      </w:r>
      <w:r w:rsidRPr="006D108F">
        <w:rPr>
          <w:rFonts w:ascii="TH SarabunPSK" w:eastAsia="Calibri" w:hAnsi="TH SarabunPSK" w:cs="TH SarabunPSK"/>
          <w:spacing w:val="-8"/>
          <w:sz w:val="32"/>
          <w:szCs w:val="32"/>
          <w:cs/>
          <w:lang w:eastAsia="en-US"/>
        </w:rPr>
        <w:t>เมื่อพิจารณาเป็นรายด้าน พบว่า</w:t>
      </w:r>
      <w:r w:rsidRPr="006D108F">
        <w:rPr>
          <w:rFonts w:ascii="TH SarabunPSK" w:eastAsia="Calibri" w:hAnsi="TH SarabunPSK" w:cs="TH SarabunPSK"/>
          <w:sz w:val="32"/>
          <w:szCs w:val="32"/>
          <w:cs/>
          <w:lang w:eastAsia="en-US"/>
        </w:rPr>
        <w:t xml:space="preserve"> อยู่ใน</w:t>
      </w:r>
      <w:r w:rsidRPr="006D108F">
        <w:rPr>
          <w:rFonts w:ascii="TH SarabunPSK" w:eastAsia="Calibri" w:hAnsi="TH SarabunPSK" w:cs="TH SarabunPSK"/>
          <w:sz w:val="32"/>
          <w:szCs w:val="32"/>
          <w:cs/>
          <w:lang w:eastAsia="en-US"/>
        </w:rPr>
        <w:lastRenderedPageBreak/>
        <w:t>ระดับมากที่สุด ๒ ด้าน คือ</w:t>
      </w:r>
      <w:r w:rsidRPr="006D108F">
        <w:rPr>
          <w:rFonts w:ascii="TH SarabunPSK" w:eastAsia="Times New Roman" w:hAnsi="TH SarabunPSK" w:cs="TH SarabunPSK"/>
          <w:sz w:val="32"/>
          <w:szCs w:val="32"/>
          <w:cs/>
          <w:lang w:eastAsia="en-US"/>
        </w:rPr>
        <w:t>ด้านการรณรงค์หาเสียงเลือกตั้ง</w:t>
      </w:r>
      <w:r w:rsidRPr="006D108F">
        <w:rPr>
          <w:rFonts w:ascii="TH SarabunPSK" w:eastAsia="Calibri" w:hAnsi="TH SarabunPSK" w:cs="TH SarabunPSK"/>
          <w:sz w:val="32"/>
          <w:szCs w:val="32"/>
          <w:cs/>
          <w:lang w:eastAsia="en-US"/>
        </w:rPr>
        <w:t xml:space="preserve"> (</w:t>
      </w:r>
      <w:r w:rsidRPr="006D108F">
        <w:rPr>
          <w:rFonts w:ascii="TH SarabunPSK" w:eastAsia="Times New Roman" w:hAnsi="TH SarabunPSK" w:cs="TH SarabunPSK"/>
          <w:b/>
          <w:bCs/>
          <w:noProof/>
          <w:position w:val="-4"/>
          <w:sz w:val="32"/>
          <w:szCs w:val="32"/>
          <w:lang w:eastAsia="en-US"/>
        </w:rPr>
        <w:drawing>
          <wp:inline distT="0" distB="0" distL="0" distR="0" wp14:anchorId="7468D65E" wp14:editId="74F4DC24">
            <wp:extent cx="171450" cy="180975"/>
            <wp:effectExtent l="0" t="0" r="0" b="952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6D108F">
        <w:rPr>
          <w:rFonts w:ascii="TH SarabunPSK" w:eastAsia="Calibri" w:hAnsi="TH SarabunPSK" w:cs="TH SarabunPSK"/>
          <w:sz w:val="32"/>
          <w:szCs w:val="32"/>
          <w:cs/>
          <w:lang w:eastAsia="en-US"/>
        </w:rPr>
        <w:t>=๔.๒๑)</w:t>
      </w:r>
      <w:r w:rsidRPr="006D108F">
        <w:rPr>
          <w:rFonts w:ascii="TH SarabunPSK" w:eastAsia="Times New Roman" w:hAnsi="TH SarabunPSK" w:cs="TH SarabunPSK"/>
          <w:sz w:val="32"/>
          <w:szCs w:val="32"/>
          <w:cs/>
          <w:lang w:eastAsia="en-US"/>
        </w:rPr>
        <w:t xml:space="preserve"> ด้านการใช้สิทธิ</w:t>
      </w:r>
      <w:r w:rsidRPr="006D108F">
        <w:rPr>
          <w:rFonts w:ascii="TH SarabunPSK" w:eastAsia="Times New Roman" w:hAnsi="TH SarabunPSK" w:cs="TH SarabunPSK"/>
          <w:spacing w:val="-8"/>
          <w:sz w:val="32"/>
          <w:szCs w:val="32"/>
          <w:cs/>
          <w:lang w:eastAsia="en-US"/>
        </w:rPr>
        <w:t>เลือกตั้ง</w:t>
      </w:r>
      <w:r w:rsidRPr="006D108F">
        <w:rPr>
          <w:rFonts w:ascii="TH SarabunPSK" w:eastAsia="Calibri" w:hAnsi="TH SarabunPSK" w:cs="TH SarabunPSK"/>
          <w:spacing w:val="-8"/>
          <w:sz w:val="32"/>
          <w:szCs w:val="32"/>
          <w:cs/>
          <w:lang w:eastAsia="en-US"/>
        </w:rPr>
        <w:t xml:space="preserve"> </w:t>
      </w:r>
      <w:r w:rsidRPr="006D108F">
        <w:rPr>
          <w:rFonts w:ascii="TH SarabunPSK" w:eastAsia="Calibri" w:hAnsi="TH SarabunPSK" w:cs="TH SarabunPSK"/>
          <w:spacing w:val="-8"/>
          <w:sz w:val="32"/>
          <w:szCs w:val="32"/>
          <w:cs/>
          <w:lang w:eastAsia="en-US"/>
        </w:rPr>
        <w:br/>
        <w:t>(</w:t>
      </w:r>
      <w:r w:rsidRPr="006D108F">
        <w:rPr>
          <w:rFonts w:ascii="TH SarabunPSK" w:eastAsia="Times New Roman" w:hAnsi="TH SarabunPSK" w:cs="TH SarabunPSK"/>
          <w:b/>
          <w:bCs/>
          <w:noProof/>
          <w:spacing w:val="-8"/>
          <w:position w:val="-4"/>
          <w:sz w:val="32"/>
          <w:szCs w:val="32"/>
          <w:lang w:eastAsia="en-US"/>
        </w:rPr>
        <w:drawing>
          <wp:inline distT="0" distB="0" distL="0" distR="0" wp14:anchorId="70AE44FD" wp14:editId="68999E1C">
            <wp:extent cx="171450" cy="180975"/>
            <wp:effectExtent l="0" t="0" r="0" b="9525"/>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6D108F">
        <w:rPr>
          <w:rFonts w:ascii="TH SarabunPSK" w:eastAsia="Calibri" w:hAnsi="TH SarabunPSK" w:cs="TH SarabunPSK"/>
          <w:spacing w:val="-8"/>
          <w:sz w:val="32"/>
          <w:szCs w:val="32"/>
          <w:cs/>
          <w:lang w:eastAsia="en-US"/>
        </w:rPr>
        <w:t xml:space="preserve">=๔.๕๗) และอยู่ในระดับมาก ๑ ด้านคือ </w:t>
      </w:r>
      <w:r w:rsidRPr="006D108F">
        <w:rPr>
          <w:rFonts w:ascii="TH SarabunPSK" w:eastAsia="Times New Roman" w:hAnsi="TH SarabunPSK" w:cs="TH SarabunPSK"/>
          <w:spacing w:val="-8"/>
          <w:sz w:val="32"/>
          <w:szCs w:val="32"/>
          <w:cs/>
          <w:lang w:eastAsia="en-US"/>
        </w:rPr>
        <w:t xml:space="preserve">ด้านการติดตามตรวจสอบการเลือกตั้ง </w:t>
      </w:r>
      <w:r w:rsidRPr="006D108F">
        <w:rPr>
          <w:rFonts w:ascii="TH SarabunPSK" w:eastAsia="Calibri" w:hAnsi="TH SarabunPSK" w:cs="TH SarabunPSK"/>
          <w:spacing w:val="-8"/>
          <w:sz w:val="32"/>
          <w:szCs w:val="32"/>
          <w:cs/>
          <w:lang w:eastAsia="en-US"/>
        </w:rPr>
        <w:t>(</w:t>
      </w:r>
      <w:r w:rsidRPr="006D108F">
        <w:rPr>
          <w:rFonts w:ascii="TH SarabunPSK" w:eastAsia="Times New Roman" w:hAnsi="TH SarabunPSK" w:cs="TH SarabunPSK"/>
          <w:b/>
          <w:bCs/>
          <w:noProof/>
          <w:position w:val="-4"/>
          <w:sz w:val="32"/>
          <w:szCs w:val="32"/>
          <w:lang w:eastAsia="en-US"/>
        </w:rPr>
        <w:drawing>
          <wp:inline distT="0" distB="0" distL="0" distR="0" wp14:anchorId="68539048" wp14:editId="68D2FA83">
            <wp:extent cx="171450" cy="180975"/>
            <wp:effectExtent l="0" t="0" r="0" b="952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6D108F">
        <w:rPr>
          <w:rFonts w:ascii="TH SarabunPSK" w:eastAsia="Calibri" w:hAnsi="TH SarabunPSK" w:cs="TH SarabunPSK"/>
          <w:spacing w:val="-8"/>
          <w:sz w:val="32"/>
          <w:szCs w:val="32"/>
          <w:cs/>
          <w:lang w:eastAsia="en-US"/>
        </w:rPr>
        <w:t xml:space="preserve">=๔.๐๘) </w:t>
      </w:r>
    </w:p>
    <w:p w14:paraId="16B1973A" w14:textId="77777777" w:rsidR="006D108F" w:rsidRPr="006D108F" w:rsidRDefault="006D108F" w:rsidP="006D108F">
      <w:pPr>
        <w:autoSpaceDE w:val="0"/>
        <w:autoSpaceDN w:val="0"/>
        <w:adjustRightInd w:val="0"/>
        <w:ind w:firstLine="1152"/>
        <w:jc w:val="thaiDistribute"/>
        <w:rPr>
          <w:rFonts w:ascii="TH SarabunPSK" w:eastAsia="Calibri" w:hAnsi="TH SarabunPSK" w:cs="TH SarabunPSK"/>
          <w:sz w:val="32"/>
          <w:szCs w:val="28"/>
          <w:lang w:eastAsia="en-US"/>
        </w:rPr>
      </w:pPr>
      <w:r w:rsidRPr="006D108F">
        <w:rPr>
          <w:rFonts w:ascii="TH SarabunPSK" w:eastAsia="Calibri" w:hAnsi="TH SarabunPSK" w:cs="TH SarabunPSK"/>
          <w:sz w:val="32"/>
          <w:szCs w:val="32"/>
          <w:cs/>
          <w:lang w:eastAsia="en-US"/>
        </w:rPr>
        <w:t xml:space="preserve">๒. ผลการเปรียบเทียบพบว่า ประชาชนที่มี อายุ การศึกษา อาชีพ และรายได้ต่างกัน </w:t>
      </w:r>
      <w:r w:rsidRPr="006D108F">
        <w:rPr>
          <w:rFonts w:ascii="TH SarabunPSK" w:eastAsia="Calibri" w:hAnsi="TH SarabunPSK" w:cs="TH SarabunPSK"/>
          <w:sz w:val="32"/>
          <w:szCs w:val="32"/>
          <w:cs/>
          <w:lang w:eastAsia="en-US"/>
        </w:rPr>
        <w:br/>
      </w:r>
      <w:r w:rsidRPr="006D108F">
        <w:rPr>
          <w:rFonts w:ascii="TH SarabunPSK" w:eastAsia="Times New Roman" w:hAnsi="TH SarabunPSK" w:cs="TH SarabunPSK"/>
          <w:sz w:val="32"/>
          <w:szCs w:val="32"/>
          <w:cs/>
          <w:lang w:eastAsia="en-US"/>
        </w:rPr>
        <w:t>มีความคิดเห็นต่อ</w:t>
      </w:r>
      <w:r w:rsidRPr="006D108F">
        <w:rPr>
          <w:rFonts w:ascii="TH SarabunPSK" w:eastAsia="Calibri" w:hAnsi="TH SarabunPSK" w:cs="TH SarabunPSK"/>
          <w:sz w:val="32"/>
          <w:szCs w:val="32"/>
          <w:cs/>
          <w:lang w:eastAsia="en-US"/>
        </w:rPr>
        <w:t xml:space="preserve">การมีส่วนร่วมกับการเลือกตั้งทั่วไปของประชาชนชุมชนท่าเตียน </w:t>
      </w:r>
      <w:r w:rsidRPr="006D108F">
        <w:rPr>
          <w:rFonts w:ascii="TH SarabunPSK" w:eastAsia="Calibri" w:hAnsi="TH SarabunPSK" w:cs="TH SarabunPSK"/>
          <w:spacing w:val="-6"/>
          <w:sz w:val="32"/>
          <w:szCs w:val="32"/>
          <w:cs/>
          <w:lang w:eastAsia="en-US"/>
        </w:rPr>
        <w:t>กรุงเทพมหานคร</w:t>
      </w:r>
      <w:r w:rsidRPr="006D108F">
        <w:rPr>
          <w:rFonts w:ascii="TH SarabunPSK" w:eastAsia="Times New Roman" w:hAnsi="TH SarabunPSK" w:cs="TH SarabunPSK"/>
          <w:spacing w:val="-6"/>
          <w:sz w:val="32"/>
          <w:szCs w:val="32"/>
          <w:cs/>
          <w:lang w:eastAsia="en-US"/>
        </w:rPr>
        <w:t xml:space="preserve"> </w:t>
      </w:r>
      <w:r w:rsidRPr="006D108F">
        <w:rPr>
          <w:rFonts w:ascii="TH SarabunPSK" w:eastAsia="Calibri" w:hAnsi="TH SarabunPSK" w:cs="TH SarabunPSK"/>
          <w:spacing w:val="-6"/>
          <w:sz w:val="32"/>
          <w:szCs w:val="32"/>
          <w:cs/>
          <w:lang w:eastAsia="en-US"/>
        </w:rPr>
        <w:t>โดยรวมแตกต่างกัน อย่างมี</w:t>
      </w:r>
      <w:r w:rsidRPr="006D108F">
        <w:rPr>
          <w:rFonts w:ascii="TH SarabunPSK" w:eastAsia="Calibri" w:hAnsi="TH SarabunPSK" w:cs="TH SarabunPSK" w:hint="cs"/>
          <w:spacing w:val="-6"/>
          <w:sz w:val="32"/>
          <w:szCs w:val="32"/>
          <w:cs/>
          <w:lang w:eastAsia="en-US"/>
        </w:rPr>
        <w:t>นัย</w:t>
      </w:r>
      <w:r w:rsidRPr="006D108F">
        <w:rPr>
          <w:rFonts w:ascii="TH SarabunPSK" w:eastAsia="Calibri" w:hAnsi="TH SarabunPSK" w:cs="TH SarabunPSK"/>
          <w:spacing w:val="-6"/>
          <w:sz w:val="32"/>
          <w:szCs w:val="32"/>
          <w:cs/>
          <w:lang w:eastAsia="en-US"/>
        </w:rPr>
        <w:t>สำคัญตามสมมติฐาน ๐</w:t>
      </w:r>
      <w:r w:rsidRPr="006D108F">
        <w:rPr>
          <w:rFonts w:ascii="TH SarabunPSK" w:eastAsia="Calibri" w:hAnsi="TH SarabunPSK" w:cs="TH SarabunPSK"/>
          <w:spacing w:val="-6"/>
          <w:sz w:val="32"/>
          <w:szCs w:val="32"/>
          <w:lang w:eastAsia="en-US"/>
        </w:rPr>
        <w:t>.</w:t>
      </w:r>
      <w:r w:rsidRPr="006D108F">
        <w:rPr>
          <w:rFonts w:ascii="TH SarabunPSK" w:eastAsia="Calibri" w:hAnsi="TH SarabunPSK" w:cs="TH SarabunPSK"/>
          <w:spacing w:val="-6"/>
          <w:sz w:val="32"/>
          <w:szCs w:val="32"/>
          <w:cs/>
          <w:lang w:eastAsia="en-US"/>
        </w:rPr>
        <w:t>๐๕ จึงยอมรับสมมติฐานที่ตั้ง</w:t>
      </w:r>
      <w:r w:rsidRPr="006D108F">
        <w:rPr>
          <w:rFonts w:ascii="TH SarabunPSK" w:eastAsia="Calibri" w:hAnsi="TH SarabunPSK" w:cs="TH SarabunPSK"/>
          <w:sz w:val="32"/>
          <w:szCs w:val="32"/>
          <w:cs/>
          <w:lang w:eastAsia="en-US"/>
        </w:rPr>
        <w:t xml:space="preserve">ไว้ ส่วนประชาชนที่มี เพศ ต่างกัน </w:t>
      </w:r>
      <w:r w:rsidRPr="006D108F">
        <w:rPr>
          <w:rFonts w:ascii="TH SarabunPSK" w:eastAsia="Times New Roman" w:hAnsi="TH SarabunPSK" w:cs="TH SarabunPSK"/>
          <w:sz w:val="32"/>
          <w:szCs w:val="32"/>
          <w:cs/>
          <w:lang w:eastAsia="en-US"/>
        </w:rPr>
        <w:t>มีความคิดเห็นต่อ</w:t>
      </w:r>
      <w:r w:rsidRPr="006D108F">
        <w:rPr>
          <w:rFonts w:ascii="TH SarabunPSK" w:eastAsia="Calibri" w:hAnsi="TH SarabunPSK" w:cs="TH SarabunPSK"/>
          <w:sz w:val="32"/>
          <w:szCs w:val="32"/>
          <w:cs/>
          <w:lang w:eastAsia="en-US"/>
        </w:rPr>
        <w:t>การมีส่วนร่วมไม่แตกต่างกัน</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จึงปฏิเสธสมมติฐานที่ตั้งไว้</w:t>
      </w:r>
    </w:p>
    <w:p w14:paraId="360340E5" w14:textId="77777777" w:rsidR="006D108F" w:rsidRPr="006D108F" w:rsidRDefault="006D108F" w:rsidP="006D108F">
      <w:pPr>
        <w:ind w:firstLine="1152"/>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๓. ปัญหา</w:t>
      </w:r>
      <w:r w:rsidRPr="006D108F">
        <w:rPr>
          <w:rFonts w:ascii="TH SarabunPSK" w:eastAsia="Calibri" w:hAnsi="TH SarabunPSK" w:cs="TH SarabunPSK" w:hint="cs"/>
          <w:sz w:val="32"/>
          <w:szCs w:val="32"/>
          <w:cs/>
          <w:lang w:eastAsia="en-US"/>
        </w:rPr>
        <w:t xml:space="preserve"> </w:t>
      </w:r>
      <w:r w:rsidRPr="006D108F">
        <w:rPr>
          <w:rFonts w:ascii="TH SarabunPSK" w:eastAsia="Calibri" w:hAnsi="TH SarabunPSK" w:cs="TH SarabunPSK"/>
          <w:sz w:val="32"/>
          <w:szCs w:val="32"/>
          <w:cs/>
          <w:lang w:eastAsia="en-US"/>
        </w:rPr>
        <w:t>การมีส่วนร่วมของประชาชนกับการเลือกตั้งทั่วไปของชุมชนท่าเตียน กรุงเทพมหานคร</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 xml:space="preserve">พบว่า </w:t>
      </w:r>
      <w:r w:rsidRPr="006D108F">
        <w:rPr>
          <w:rFonts w:ascii="TH SarabunPSK" w:eastAsia="Calibri" w:hAnsi="TH SarabunPSK" w:cs="TH SarabunPSK" w:hint="cs"/>
          <w:sz w:val="32"/>
          <w:szCs w:val="32"/>
          <w:cs/>
          <w:lang w:eastAsia="en-US"/>
        </w:rPr>
        <w:t>ประชาชนมี</w:t>
      </w:r>
      <w:r w:rsidRPr="006D108F">
        <w:rPr>
          <w:rFonts w:ascii="TH SarabunPSK" w:eastAsia="Calibri" w:hAnsi="TH SarabunPSK" w:cs="TH SarabunPSK"/>
          <w:sz w:val="32"/>
          <w:szCs w:val="32"/>
          <w:cs/>
          <w:lang w:eastAsia="en-US"/>
        </w:rPr>
        <w:t>การ</w:t>
      </w:r>
      <w:r w:rsidRPr="006D108F">
        <w:rPr>
          <w:rFonts w:ascii="TH SarabunPSK" w:eastAsia="Calibri" w:hAnsi="TH SarabunPSK" w:cs="TH SarabunPSK" w:hint="cs"/>
          <w:sz w:val="32"/>
          <w:szCs w:val="32"/>
          <w:cs/>
          <w:lang w:eastAsia="en-US"/>
        </w:rPr>
        <w:t>รับรู้ข้อมูลข่าวสาร</w:t>
      </w:r>
      <w:r w:rsidRPr="006D108F">
        <w:rPr>
          <w:rFonts w:ascii="TH SarabunPSK" w:eastAsia="Calibri" w:hAnsi="TH SarabunPSK" w:cs="TH SarabunPSK"/>
          <w:sz w:val="32"/>
          <w:szCs w:val="32"/>
          <w:cs/>
          <w:lang w:eastAsia="en-US"/>
        </w:rPr>
        <w:t>ที่</w:t>
      </w:r>
      <w:r w:rsidRPr="006D108F">
        <w:rPr>
          <w:rFonts w:ascii="TH SarabunPSK" w:eastAsia="Calibri" w:hAnsi="TH SarabunPSK" w:cs="TH SarabunPSK" w:hint="cs"/>
          <w:sz w:val="32"/>
          <w:szCs w:val="32"/>
          <w:cs/>
          <w:lang w:eastAsia="en-US"/>
        </w:rPr>
        <w:t>ไม่ทั่วถึงและไม่ต่อเนื่อง เพราะต้องประกอบอาชีพต่างๆ</w:t>
      </w:r>
      <w:r w:rsidRPr="006D108F">
        <w:rPr>
          <w:rFonts w:ascii="TH SarabunPSK" w:eastAsia="Calibri" w:hAnsi="TH SarabunPSK" w:cs="TH SarabunPSK"/>
          <w:sz w:val="32"/>
          <w:szCs w:val="32"/>
          <w:cs/>
          <w:lang w:eastAsia="en-US"/>
        </w:rPr>
        <w:t xml:space="preserve"> </w:t>
      </w:r>
      <w:r w:rsidRPr="006D108F">
        <w:rPr>
          <w:rFonts w:ascii="TH SarabunPSK" w:eastAsia="Calibri" w:hAnsi="TH SarabunPSK" w:cs="TH SarabunPSK" w:hint="cs"/>
          <w:sz w:val="32"/>
          <w:szCs w:val="32"/>
          <w:cs/>
          <w:lang w:eastAsia="en-US"/>
        </w:rPr>
        <w:t>จึงทำ</w:t>
      </w:r>
      <w:r w:rsidRPr="006D108F">
        <w:rPr>
          <w:rFonts w:ascii="TH SarabunPSK" w:eastAsia="Calibri" w:hAnsi="TH SarabunPSK" w:cs="TH SarabunPSK"/>
          <w:sz w:val="32"/>
          <w:szCs w:val="32"/>
          <w:cs/>
          <w:lang w:eastAsia="en-US"/>
        </w:rPr>
        <w:t>ให้ประชาชน</w:t>
      </w:r>
      <w:r w:rsidRPr="006D108F">
        <w:rPr>
          <w:rFonts w:ascii="TH SarabunPSK" w:eastAsia="Calibri" w:hAnsi="TH SarabunPSK" w:cs="TH SarabunPSK" w:hint="cs"/>
          <w:sz w:val="32"/>
          <w:szCs w:val="32"/>
          <w:cs/>
          <w:lang w:eastAsia="en-US"/>
        </w:rPr>
        <w:t xml:space="preserve">ไม่มีเวลาติดตามข้อมูลข่าวสาร </w:t>
      </w:r>
      <w:r w:rsidRPr="006D108F">
        <w:rPr>
          <w:rFonts w:ascii="TH SarabunPSK" w:eastAsia="Calibri" w:hAnsi="TH SarabunPSK" w:cs="TH SarabunPSK"/>
          <w:sz w:val="32"/>
          <w:szCs w:val="32"/>
          <w:cs/>
          <w:lang w:eastAsia="en-US"/>
        </w:rPr>
        <w:t>ประชาชนยังขาดการเข้ามามีส่วนร่วมในกิจกรรม</w:t>
      </w:r>
      <w:r w:rsidRPr="006D108F">
        <w:rPr>
          <w:rFonts w:ascii="TH SarabunPSK" w:eastAsia="Calibri" w:hAnsi="TH SarabunPSK" w:cs="TH SarabunPSK" w:hint="cs"/>
          <w:sz w:val="32"/>
          <w:szCs w:val="32"/>
          <w:cs/>
          <w:lang w:eastAsia="en-US"/>
        </w:rPr>
        <w:t xml:space="preserve">ทางการเมือง </w:t>
      </w:r>
      <w:r w:rsidRPr="006D108F">
        <w:rPr>
          <w:rFonts w:ascii="TH SarabunPSK" w:eastAsia="Calibri" w:hAnsi="TH SarabunPSK" w:cs="TH SarabunPSK"/>
          <w:sz w:val="32"/>
          <w:szCs w:val="32"/>
          <w:cs/>
          <w:lang w:eastAsia="en-US"/>
        </w:rPr>
        <w:t>การ</w:t>
      </w:r>
      <w:r w:rsidRPr="006D108F">
        <w:rPr>
          <w:rFonts w:ascii="TH SarabunPSK" w:eastAsia="Calibri" w:hAnsi="TH SarabunPSK" w:cs="TH SarabunPSK" w:hint="cs"/>
          <w:sz w:val="32"/>
          <w:szCs w:val="32"/>
          <w:cs/>
          <w:lang w:eastAsia="en-US"/>
        </w:rPr>
        <w:t>ไม่มีส่วน</w:t>
      </w:r>
      <w:r w:rsidRPr="006D108F">
        <w:rPr>
          <w:rFonts w:ascii="TH SarabunPSK" w:eastAsia="Calibri" w:hAnsi="TH SarabunPSK" w:cs="TH SarabunPSK"/>
          <w:sz w:val="32"/>
          <w:szCs w:val="32"/>
          <w:cs/>
          <w:lang w:eastAsia="en-US"/>
        </w:rPr>
        <w:t>เข้ามาติดตามและตรวจสอบการดำเนินงานของเจ้าหน้าที่</w:t>
      </w:r>
      <w:r w:rsidRPr="006D108F">
        <w:rPr>
          <w:rFonts w:ascii="TH SarabunPSK" w:eastAsia="Calibri" w:hAnsi="TH SarabunPSK" w:cs="TH SarabunPSK" w:hint="cs"/>
          <w:sz w:val="32"/>
          <w:szCs w:val="32"/>
          <w:cs/>
          <w:lang w:eastAsia="en-US"/>
        </w:rPr>
        <w:t>ใน</w:t>
      </w:r>
      <w:r w:rsidRPr="006D108F">
        <w:rPr>
          <w:rFonts w:ascii="TH SarabunPSK" w:eastAsia="Calibri" w:hAnsi="TH SarabunPSK" w:cs="TH SarabunPSK"/>
          <w:sz w:val="32"/>
          <w:szCs w:val="32"/>
          <w:cs/>
          <w:lang w:eastAsia="en-US"/>
        </w:rPr>
        <w:t>การ</w:t>
      </w:r>
      <w:r w:rsidRPr="006D108F">
        <w:rPr>
          <w:rFonts w:ascii="TH SarabunPSK" w:eastAsia="Calibri" w:hAnsi="TH SarabunPSK" w:cs="TH SarabunPSK" w:hint="cs"/>
          <w:sz w:val="32"/>
          <w:szCs w:val="32"/>
          <w:cs/>
          <w:lang w:eastAsia="en-US"/>
        </w:rPr>
        <w:t>จัดการเลือกตั้ง รูปแบบการเมืองเดิมๆ</w:t>
      </w:r>
      <w:r w:rsidRPr="006D108F">
        <w:rPr>
          <w:rFonts w:ascii="TH SarabunPSK" w:eastAsia="Calibri" w:hAnsi="TH SarabunPSK" w:cs="TH SarabunPSK"/>
          <w:sz w:val="32"/>
          <w:szCs w:val="32"/>
          <w:cs/>
          <w:lang w:eastAsia="en-US"/>
        </w:rPr>
        <w:t xml:space="preserve"> ทำให้ประชาชน</w:t>
      </w:r>
      <w:r w:rsidRPr="006D108F">
        <w:rPr>
          <w:rFonts w:ascii="TH SarabunPSK" w:eastAsia="Calibri" w:hAnsi="TH SarabunPSK" w:cs="TH SarabunPSK" w:hint="cs"/>
          <w:sz w:val="32"/>
          <w:szCs w:val="32"/>
          <w:cs/>
          <w:lang w:eastAsia="en-US"/>
        </w:rPr>
        <w:t>เกิดความ</w:t>
      </w:r>
      <w:r w:rsidRPr="006D108F">
        <w:rPr>
          <w:rFonts w:ascii="TH SarabunPSK" w:eastAsia="Calibri" w:hAnsi="TH SarabunPSK" w:cs="TH SarabunPSK"/>
          <w:sz w:val="32"/>
          <w:szCs w:val="32"/>
          <w:cs/>
          <w:lang w:eastAsia="en-US"/>
        </w:rPr>
        <w:t>เบื่อหน่ายไม่อยากออกไป</w:t>
      </w:r>
      <w:r w:rsidRPr="006D108F">
        <w:rPr>
          <w:rFonts w:ascii="TH SarabunPSK" w:eastAsia="Calibri" w:hAnsi="TH SarabunPSK" w:cs="TH SarabunPSK" w:hint="cs"/>
          <w:sz w:val="32"/>
          <w:szCs w:val="32"/>
          <w:cs/>
          <w:lang w:eastAsia="en-US"/>
        </w:rPr>
        <w:t>ใช้สิทธิ</w:t>
      </w:r>
      <w:r w:rsidRPr="006D108F">
        <w:rPr>
          <w:rFonts w:ascii="TH SarabunPSK" w:eastAsia="Calibri" w:hAnsi="TH SarabunPSK" w:cs="TH SarabunPSK"/>
          <w:sz w:val="32"/>
          <w:szCs w:val="32"/>
          <w:cs/>
          <w:lang w:eastAsia="en-US"/>
        </w:rPr>
        <w:t>เลือกตั้ง</w:t>
      </w:r>
      <w:r w:rsidRPr="006D108F">
        <w:rPr>
          <w:rFonts w:ascii="TH SarabunPSK" w:eastAsia="Calibri" w:hAnsi="TH SarabunPSK" w:cs="TH SarabunPSK" w:hint="cs"/>
          <w:sz w:val="32"/>
          <w:szCs w:val="32"/>
          <w:cs/>
          <w:lang w:eastAsia="en-US"/>
        </w:rPr>
        <w:t xml:space="preserve"> ส่วน</w:t>
      </w:r>
      <w:r w:rsidRPr="006D108F">
        <w:rPr>
          <w:rFonts w:ascii="TH SarabunPSK" w:eastAsia="Calibri" w:hAnsi="TH SarabunPSK" w:cs="TH SarabunPSK"/>
          <w:sz w:val="32"/>
          <w:szCs w:val="32"/>
          <w:cs/>
          <w:lang w:eastAsia="en-US"/>
        </w:rPr>
        <w:t>แนวทางการ</w:t>
      </w:r>
      <w:r w:rsidRPr="006D108F">
        <w:rPr>
          <w:rFonts w:ascii="TH SarabunPSK" w:eastAsia="Calibri" w:hAnsi="TH SarabunPSK" w:cs="TH SarabunPSK" w:hint="cs"/>
          <w:sz w:val="32"/>
          <w:szCs w:val="32"/>
          <w:cs/>
          <w:lang w:eastAsia="en-US"/>
        </w:rPr>
        <w:t>ส่งเสริม ควร</w:t>
      </w:r>
      <w:r w:rsidRPr="006D108F">
        <w:rPr>
          <w:rFonts w:ascii="TH SarabunPSK" w:eastAsia="Calibri" w:hAnsi="TH SarabunPSK" w:cs="TH SarabunPSK"/>
          <w:sz w:val="32"/>
          <w:szCs w:val="32"/>
          <w:cs/>
          <w:lang w:eastAsia="en-US"/>
        </w:rPr>
        <w:t xml:space="preserve">ปลูกฝังอุดมการณ์ </w:t>
      </w:r>
      <w:r w:rsidRPr="006D108F">
        <w:rPr>
          <w:rFonts w:ascii="TH SarabunPSK" w:eastAsia="Calibri" w:hAnsi="TH SarabunPSK" w:cs="TH SarabunPSK" w:hint="cs"/>
          <w:sz w:val="32"/>
          <w:szCs w:val="32"/>
          <w:cs/>
          <w:lang w:eastAsia="en-US"/>
        </w:rPr>
        <w:t>และ</w:t>
      </w:r>
      <w:r w:rsidRPr="006D108F">
        <w:rPr>
          <w:rFonts w:ascii="TH SarabunPSK" w:eastAsia="Calibri" w:hAnsi="TH SarabunPSK" w:cs="TH SarabunPSK"/>
          <w:sz w:val="32"/>
          <w:szCs w:val="32"/>
          <w:cs/>
          <w:lang w:eastAsia="en-US"/>
        </w:rPr>
        <w:t>สร้างจิตสำนึก</w:t>
      </w:r>
      <w:r w:rsidRPr="006D108F">
        <w:rPr>
          <w:rFonts w:ascii="TH SarabunPSK" w:eastAsia="Calibri" w:hAnsi="TH SarabunPSK" w:cs="TH SarabunPSK" w:hint="cs"/>
          <w:sz w:val="32"/>
          <w:szCs w:val="32"/>
          <w:cs/>
          <w:lang w:eastAsia="en-US"/>
        </w:rPr>
        <w:t xml:space="preserve"> </w:t>
      </w:r>
      <w:r w:rsidRPr="006D108F">
        <w:rPr>
          <w:rFonts w:ascii="TH SarabunPSK" w:eastAsia="Calibri" w:hAnsi="TH SarabunPSK" w:cs="TH SarabunPSK"/>
          <w:sz w:val="32"/>
          <w:szCs w:val="32"/>
          <w:cs/>
          <w:lang w:eastAsia="en-US"/>
        </w:rPr>
        <w:br/>
      </w:r>
      <w:r w:rsidRPr="006D108F">
        <w:rPr>
          <w:rFonts w:ascii="TH SarabunPSK" w:eastAsia="Calibri" w:hAnsi="TH SarabunPSK" w:cs="TH SarabunPSK" w:hint="cs"/>
          <w:sz w:val="32"/>
          <w:szCs w:val="32"/>
          <w:cs/>
          <w:lang w:eastAsia="en-US"/>
        </w:rPr>
        <w:t>เพื่อส่งเสริม</w:t>
      </w:r>
      <w:r w:rsidRPr="006D108F">
        <w:rPr>
          <w:rFonts w:ascii="TH SarabunPSK" w:eastAsia="Calibri" w:hAnsi="TH SarabunPSK" w:cs="TH SarabunPSK"/>
          <w:sz w:val="32"/>
          <w:szCs w:val="32"/>
          <w:cs/>
          <w:lang w:eastAsia="en-US"/>
        </w:rPr>
        <w:t>ให้เกิดการมีส่วนร่วม</w:t>
      </w:r>
      <w:r w:rsidRPr="006D108F">
        <w:rPr>
          <w:rFonts w:ascii="TH SarabunPSK" w:eastAsia="Calibri" w:hAnsi="TH SarabunPSK" w:cs="TH SarabunPSK" w:hint="cs"/>
          <w:sz w:val="32"/>
          <w:szCs w:val="32"/>
          <w:cs/>
          <w:lang w:eastAsia="en-US"/>
        </w:rPr>
        <w:t xml:space="preserve">ของประชาชน </w:t>
      </w:r>
      <w:r w:rsidRPr="006D108F">
        <w:rPr>
          <w:rFonts w:ascii="TH SarabunPSK" w:eastAsia="Calibri" w:hAnsi="TH SarabunPSK" w:cs="TH SarabunPSK"/>
          <w:sz w:val="32"/>
          <w:szCs w:val="32"/>
          <w:cs/>
          <w:lang w:eastAsia="en-US"/>
        </w:rPr>
        <w:t>โดยจัดประชุม</w:t>
      </w:r>
      <w:r w:rsidRPr="006D108F">
        <w:rPr>
          <w:rFonts w:ascii="TH SarabunPSK" w:eastAsia="Calibri" w:hAnsi="TH SarabunPSK" w:cs="TH SarabunPSK" w:hint="cs"/>
          <w:sz w:val="32"/>
          <w:szCs w:val="32"/>
          <w:cs/>
          <w:lang w:eastAsia="en-US"/>
        </w:rPr>
        <w:t>และ</w:t>
      </w:r>
      <w:r w:rsidRPr="006D108F">
        <w:rPr>
          <w:rFonts w:ascii="TH SarabunPSK" w:eastAsia="Calibri" w:hAnsi="TH SarabunPSK" w:cs="TH SarabunPSK"/>
          <w:sz w:val="32"/>
          <w:szCs w:val="32"/>
          <w:cs/>
          <w:lang w:eastAsia="en-US"/>
        </w:rPr>
        <w:t>สัมมนา</w:t>
      </w:r>
      <w:r w:rsidRPr="006D108F">
        <w:rPr>
          <w:rFonts w:ascii="TH SarabunPSK" w:eastAsia="Calibri" w:hAnsi="TH SarabunPSK" w:cs="TH SarabunPSK" w:hint="cs"/>
          <w:sz w:val="32"/>
          <w:szCs w:val="32"/>
          <w:cs/>
          <w:lang w:eastAsia="en-US"/>
        </w:rPr>
        <w:t>เพื่อ</w:t>
      </w:r>
      <w:r w:rsidRPr="006D108F">
        <w:rPr>
          <w:rFonts w:ascii="TH SarabunPSK" w:eastAsia="Calibri" w:hAnsi="TH SarabunPSK" w:cs="TH SarabunPSK"/>
          <w:sz w:val="32"/>
          <w:szCs w:val="32"/>
          <w:cs/>
          <w:lang w:eastAsia="en-US"/>
        </w:rPr>
        <w:t>ให้ความรู้ความเข้าใจทางการเมือง</w:t>
      </w:r>
      <w:r w:rsidRPr="006D108F">
        <w:rPr>
          <w:rFonts w:ascii="TH SarabunPSK" w:eastAsia="Calibri" w:hAnsi="TH SarabunPSK" w:cs="TH SarabunPSK" w:hint="cs"/>
          <w:sz w:val="32"/>
          <w:szCs w:val="32"/>
          <w:cs/>
          <w:lang w:eastAsia="en-US"/>
        </w:rPr>
        <w:t>ที่ถูกต้อง ทำให้ประชาชนตระหนักถึงสิทธิและหน้าที่ของความเป็นพลเมืองที่มีอยู่ตามรัฐธรรมนูญ</w:t>
      </w:r>
      <w:r w:rsidRPr="006D108F">
        <w:rPr>
          <w:rFonts w:ascii="TH SarabunPSK" w:eastAsia="Calibri" w:hAnsi="TH SarabunPSK" w:cs="TH SarabunPSK"/>
          <w:sz w:val="32"/>
          <w:szCs w:val="32"/>
          <w:cs/>
          <w:lang w:eastAsia="en-US"/>
        </w:rPr>
        <w:t xml:space="preserve"> </w:t>
      </w:r>
    </w:p>
    <w:p w14:paraId="35DD6D34" w14:textId="77777777" w:rsidR="006D108F" w:rsidRPr="006D108F" w:rsidRDefault="006D108F" w:rsidP="006D108F">
      <w:pPr>
        <w:tabs>
          <w:tab w:val="left" w:pos="1080"/>
        </w:tabs>
        <w:spacing w:after="200"/>
        <w:jc w:val="thaiDistribute"/>
        <w:rPr>
          <w:rFonts w:ascii="TH SarabunPSK" w:eastAsia="Calibri" w:hAnsi="TH SarabunPSK" w:cs="TH SarabunPSK"/>
          <w:sz w:val="32"/>
          <w:szCs w:val="32"/>
          <w:lang w:eastAsia="en-US"/>
        </w:rPr>
      </w:pPr>
      <w:r w:rsidRPr="006D108F">
        <w:rPr>
          <w:rFonts w:ascii="TH SarabunPSK" w:eastAsia="Calibri" w:hAnsi="TH SarabunPSK" w:cs="TH SarabunPSK" w:hint="cs"/>
          <w:sz w:val="32"/>
          <w:szCs w:val="32"/>
          <w:cs/>
          <w:lang w:eastAsia="en-US"/>
        </w:rPr>
        <w:t xml:space="preserve"> </w:t>
      </w:r>
    </w:p>
    <w:p w14:paraId="0AB33FD5" w14:textId="77777777" w:rsidR="006D108F" w:rsidRPr="006D108F" w:rsidRDefault="006D108F" w:rsidP="006D108F">
      <w:pPr>
        <w:tabs>
          <w:tab w:val="left" w:pos="1080"/>
        </w:tabs>
        <w:spacing w:after="200"/>
        <w:jc w:val="thaiDistribute"/>
        <w:rPr>
          <w:rFonts w:ascii="TH SarabunPSK" w:eastAsia="Calibri" w:hAnsi="TH SarabunPSK" w:cs="TH SarabunPSK"/>
          <w:sz w:val="32"/>
          <w:szCs w:val="32"/>
          <w:lang w:eastAsia="en-US"/>
        </w:rPr>
      </w:pPr>
    </w:p>
    <w:p w14:paraId="19A47CFD" w14:textId="77777777" w:rsidR="006D108F" w:rsidRPr="006D108F" w:rsidRDefault="006D108F" w:rsidP="006D108F">
      <w:pPr>
        <w:tabs>
          <w:tab w:val="left" w:pos="1080"/>
        </w:tabs>
        <w:spacing w:after="200"/>
        <w:jc w:val="thaiDistribute"/>
        <w:rPr>
          <w:rFonts w:ascii="TH SarabunPSK" w:eastAsia="Calibri" w:hAnsi="TH SarabunPSK" w:cs="TH SarabunPSK"/>
          <w:sz w:val="32"/>
          <w:szCs w:val="32"/>
          <w:lang w:eastAsia="en-US"/>
        </w:rPr>
      </w:pPr>
    </w:p>
    <w:p w14:paraId="565BA8A3" w14:textId="77777777" w:rsidR="006D108F" w:rsidRPr="006D108F" w:rsidRDefault="006D108F" w:rsidP="006D108F">
      <w:pPr>
        <w:tabs>
          <w:tab w:val="left" w:pos="1080"/>
        </w:tabs>
        <w:spacing w:after="200"/>
        <w:jc w:val="thaiDistribute"/>
        <w:rPr>
          <w:rFonts w:ascii="TH SarabunPSK" w:eastAsia="Calibri" w:hAnsi="TH SarabunPSK" w:cs="TH SarabunPSK"/>
          <w:sz w:val="32"/>
          <w:szCs w:val="32"/>
          <w:cs/>
          <w:lang w:eastAsia="en-US"/>
        </w:rPr>
      </w:pPr>
    </w:p>
    <w:p w14:paraId="15614DEF"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ab/>
      </w:r>
    </w:p>
    <w:p w14:paraId="50F77FB2"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41EAC082"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65E803D5"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10E7DC99"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2A06815F"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569DDE4B"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0165D9B6"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tbl>
      <w:tblPr>
        <w:tblpPr w:leftFromText="180" w:rightFromText="180" w:vertAnchor="text" w:horzAnchor="margin" w:tblpY="-53"/>
        <w:tblW w:w="8748" w:type="dxa"/>
        <w:tblLook w:val="04A0" w:firstRow="1" w:lastRow="0" w:firstColumn="1" w:lastColumn="0" w:noHBand="0" w:noVBand="1"/>
      </w:tblPr>
      <w:tblGrid>
        <w:gridCol w:w="2358"/>
        <w:gridCol w:w="6390"/>
      </w:tblGrid>
      <w:tr w:rsidR="006D108F" w:rsidRPr="006D108F" w14:paraId="25E4D5F4" w14:textId="77777777" w:rsidTr="00F561A4">
        <w:tc>
          <w:tcPr>
            <w:tcW w:w="2358" w:type="dxa"/>
            <w:shd w:val="clear" w:color="auto" w:fill="auto"/>
          </w:tcPr>
          <w:p w14:paraId="3B5DD543"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lang w:eastAsia="en-US"/>
              </w:rPr>
              <w:lastRenderedPageBreak/>
              <w:t xml:space="preserve">Research Paper Title </w:t>
            </w:r>
            <w:r w:rsidRPr="006D108F">
              <w:rPr>
                <w:rFonts w:ascii="TH SarabunPSK" w:eastAsia="Calibri" w:hAnsi="TH SarabunPSK" w:cs="TH SarabunPSK"/>
                <w:sz w:val="32"/>
                <w:szCs w:val="32"/>
                <w:lang w:eastAsia="en-US"/>
              </w:rPr>
              <w:tab/>
            </w:r>
          </w:p>
        </w:tc>
        <w:tc>
          <w:tcPr>
            <w:tcW w:w="6390" w:type="dxa"/>
            <w:shd w:val="clear" w:color="auto" w:fill="auto"/>
          </w:tcPr>
          <w:p w14:paraId="19CB4362" w14:textId="77777777" w:rsidR="006D108F" w:rsidRPr="006D108F" w:rsidRDefault="006D108F" w:rsidP="006D108F">
            <w:pPr>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People’s Participation in General Election of </w:t>
            </w:r>
            <w:r w:rsidRPr="006D108F">
              <w:rPr>
                <w:rFonts w:ascii="TH SarabunPSK" w:eastAsia="Calibri" w:hAnsi="TH SarabunPSK" w:cs="TH SarabunPSK"/>
                <w:sz w:val="32"/>
                <w:szCs w:val="32"/>
                <w:lang w:eastAsia="en-US"/>
              </w:rPr>
              <w:br/>
              <w:t xml:space="preserve">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w:t>
            </w:r>
          </w:p>
        </w:tc>
      </w:tr>
      <w:tr w:rsidR="006D108F" w:rsidRPr="006D108F" w14:paraId="5E65096B" w14:textId="77777777" w:rsidTr="00F561A4">
        <w:tc>
          <w:tcPr>
            <w:tcW w:w="2358" w:type="dxa"/>
            <w:shd w:val="clear" w:color="auto" w:fill="auto"/>
          </w:tcPr>
          <w:p w14:paraId="56F0B2D4"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lang w:eastAsia="en-US"/>
              </w:rPr>
              <w:t>Researcher</w:t>
            </w:r>
            <w:r w:rsidRPr="006D108F">
              <w:rPr>
                <w:rFonts w:ascii="TH SarabunPSK" w:eastAsia="Calibri" w:hAnsi="TH SarabunPSK" w:cs="TH SarabunPSK"/>
                <w:sz w:val="32"/>
                <w:szCs w:val="32"/>
                <w:lang w:eastAsia="en-US"/>
              </w:rPr>
              <w:tab/>
            </w:r>
          </w:p>
        </w:tc>
        <w:tc>
          <w:tcPr>
            <w:tcW w:w="6390" w:type="dxa"/>
            <w:shd w:val="clear" w:color="auto" w:fill="auto"/>
          </w:tcPr>
          <w:p w14:paraId="6B0949E7"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lang w:eastAsia="en-US"/>
              </w:rPr>
              <w:t>Phramaha</w:t>
            </w:r>
            <w:proofErr w:type="spellEnd"/>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lang w:eastAsia="en-US"/>
              </w:rPr>
              <w:t>Narong</w:t>
            </w:r>
            <w:proofErr w:type="spellEnd"/>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lang w:eastAsia="en-US"/>
              </w:rPr>
              <w:t>Dhammamedh</w:t>
            </w:r>
            <w:proofErr w:type="spellEnd"/>
            <m:oMath>
              <m:r>
                <m:rPr>
                  <m:sty m:val="p"/>
                </m:rPr>
                <w:rPr>
                  <w:rFonts w:ascii="Cambria Math" w:eastAsia="Calibri" w:hAnsi="Cambria Math" w:cs="TH SarabunPSK"/>
                  <w:lang w:eastAsia="en-US"/>
                </w:rPr>
                <m:t>ī</m:t>
              </m:r>
            </m:oMath>
            <w:r w:rsidRPr="006D108F">
              <w:rPr>
                <w:rFonts w:ascii="TH SarabunPSK" w:eastAsia="Calibri" w:hAnsi="TH SarabunPSK" w:cs="TH SarabunPSK"/>
                <w:sz w:val="32"/>
                <w:szCs w:val="32"/>
                <w:lang w:eastAsia="en-US"/>
              </w:rPr>
              <w:t xml:space="preserve"> (Sriphu</w:t>
            </w:r>
            <w:proofErr w:type="spellStart"/>
            <w:r w:rsidRPr="006D108F">
              <w:rPr>
                <w:rFonts w:ascii="TH SarabunPSK" w:eastAsia="Calibri" w:hAnsi="TH SarabunPSK" w:cs="TH SarabunPSK"/>
                <w:sz w:val="32"/>
                <w:szCs w:val="32"/>
                <w:lang w:eastAsia="en-US"/>
              </w:rPr>
              <w:t>nlom</w:t>
            </w:r>
            <w:proofErr w:type="spellEnd"/>
            <w:r w:rsidRPr="006D108F">
              <w:rPr>
                <w:rFonts w:ascii="TH SarabunPSK" w:eastAsia="Calibri" w:hAnsi="TH SarabunPSK" w:cs="TH SarabunPSK"/>
                <w:sz w:val="32"/>
                <w:szCs w:val="32"/>
                <w:lang w:eastAsia="en-US"/>
              </w:rPr>
              <w:t>)</w:t>
            </w:r>
          </w:p>
        </w:tc>
      </w:tr>
      <w:tr w:rsidR="006D108F" w:rsidRPr="006D108F" w14:paraId="2CE4ADA9" w14:textId="77777777" w:rsidTr="00F561A4">
        <w:tc>
          <w:tcPr>
            <w:tcW w:w="2358" w:type="dxa"/>
            <w:shd w:val="clear" w:color="auto" w:fill="auto"/>
          </w:tcPr>
          <w:p w14:paraId="65273A4A"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lang w:eastAsia="en-US"/>
              </w:rPr>
              <w:t>Degree</w:t>
            </w:r>
            <w:r w:rsidRPr="006D108F">
              <w:rPr>
                <w:rFonts w:ascii="TH SarabunPSK" w:eastAsia="Calibri" w:hAnsi="TH SarabunPSK" w:cs="TH SarabunPSK"/>
                <w:b/>
                <w:bCs/>
                <w:sz w:val="32"/>
                <w:szCs w:val="32"/>
                <w:lang w:eastAsia="en-US"/>
              </w:rPr>
              <w:tab/>
            </w:r>
          </w:p>
        </w:tc>
        <w:tc>
          <w:tcPr>
            <w:tcW w:w="6390" w:type="dxa"/>
            <w:shd w:val="clear" w:color="auto" w:fill="auto"/>
          </w:tcPr>
          <w:p w14:paraId="2CF422B8"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Master of Political Science</w:t>
            </w:r>
          </w:p>
        </w:tc>
      </w:tr>
      <w:tr w:rsidR="006D108F" w:rsidRPr="006D108F" w14:paraId="43D697CB" w14:textId="77777777" w:rsidTr="00F561A4">
        <w:tc>
          <w:tcPr>
            <w:tcW w:w="8748" w:type="dxa"/>
            <w:gridSpan w:val="2"/>
            <w:shd w:val="clear" w:color="auto" w:fill="auto"/>
          </w:tcPr>
          <w:p w14:paraId="5BE6E471" w14:textId="77777777" w:rsidR="006D108F" w:rsidRPr="006D108F" w:rsidRDefault="006D108F" w:rsidP="006D108F">
            <w:pPr>
              <w:tabs>
                <w:tab w:val="left" w:pos="1980"/>
              </w:tabs>
              <w:spacing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lang w:eastAsia="en-US"/>
              </w:rPr>
              <w:t>Research Paper Supervisory Committee:</w:t>
            </w:r>
          </w:p>
        </w:tc>
      </w:tr>
      <w:tr w:rsidR="006D108F" w:rsidRPr="006D108F" w14:paraId="0770EBC0" w14:textId="77777777" w:rsidTr="00F561A4">
        <w:tc>
          <w:tcPr>
            <w:tcW w:w="2358" w:type="dxa"/>
            <w:shd w:val="clear" w:color="auto" w:fill="auto"/>
          </w:tcPr>
          <w:p w14:paraId="1A8A314C" w14:textId="77777777" w:rsidR="006D108F" w:rsidRPr="006D108F" w:rsidRDefault="006D108F" w:rsidP="006D108F">
            <w:pPr>
              <w:tabs>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ab/>
            </w:r>
          </w:p>
        </w:tc>
        <w:tc>
          <w:tcPr>
            <w:tcW w:w="6390" w:type="dxa"/>
            <w:shd w:val="clear" w:color="auto" w:fill="auto"/>
          </w:tcPr>
          <w:p w14:paraId="4291EF53"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Assoc. Prof. </w:t>
            </w:r>
            <w:proofErr w:type="spellStart"/>
            <w:r w:rsidRPr="006D108F">
              <w:rPr>
                <w:rFonts w:ascii="TH SarabunPSK" w:eastAsia="Calibri" w:hAnsi="TH SarabunPSK" w:cs="TH SarabunPSK"/>
                <w:sz w:val="32"/>
                <w:szCs w:val="32"/>
                <w:lang w:eastAsia="en-US"/>
              </w:rPr>
              <w:t>Dr.Pranote</w:t>
            </w:r>
            <w:proofErr w:type="spellEnd"/>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lang w:eastAsia="en-US"/>
              </w:rPr>
              <w:t>Nantiyakoon</w:t>
            </w:r>
            <w:proofErr w:type="spellEnd"/>
            <w:r w:rsidRPr="006D108F">
              <w:rPr>
                <w:rFonts w:ascii="TH SarabunPSK" w:eastAsia="Calibri" w:hAnsi="TH SarabunPSK" w:cs="TH SarabunPSK"/>
                <w:sz w:val="32"/>
                <w:szCs w:val="32"/>
                <w:lang w:eastAsia="en-US"/>
              </w:rPr>
              <w:t xml:space="preserve">, B.A. (Political Science), </w:t>
            </w:r>
          </w:p>
          <w:p w14:paraId="73971E43" w14:textId="77777777" w:rsidR="006D108F" w:rsidRPr="006D108F" w:rsidRDefault="006D108F" w:rsidP="006D108F">
            <w:pPr>
              <w:tabs>
                <w:tab w:val="left" w:pos="1080"/>
              </w:tabs>
              <w:spacing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lang w:eastAsia="en-US"/>
              </w:rPr>
              <w:t xml:space="preserve">  M.A. (Political Science)</w:t>
            </w:r>
            <w:r w:rsidRPr="006D108F">
              <w:rPr>
                <w:rFonts w:ascii="TH SarabunPSK" w:eastAsia="Calibri" w:hAnsi="TH SarabunPSK" w:cs="TH SarabunPSK"/>
                <w:sz w:val="32"/>
                <w:szCs w:val="32"/>
                <w:lang w:eastAsia="en-US"/>
              </w:rPr>
              <w:tab/>
            </w:r>
          </w:p>
        </w:tc>
      </w:tr>
      <w:tr w:rsidR="006D108F" w:rsidRPr="006D108F" w14:paraId="681AD70B" w14:textId="77777777" w:rsidTr="00F561A4">
        <w:tc>
          <w:tcPr>
            <w:tcW w:w="2358" w:type="dxa"/>
            <w:shd w:val="clear" w:color="auto" w:fill="auto"/>
          </w:tcPr>
          <w:p w14:paraId="1210DE86" w14:textId="77777777" w:rsidR="006D108F" w:rsidRPr="006D108F" w:rsidRDefault="006D108F" w:rsidP="006D108F">
            <w:pPr>
              <w:tabs>
                <w:tab w:val="left" w:pos="1615"/>
                <w:tab w:val="left" w:pos="19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p>
        </w:tc>
        <w:tc>
          <w:tcPr>
            <w:tcW w:w="6390" w:type="dxa"/>
            <w:shd w:val="clear" w:color="auto" w:fill="auto"/>
          </w:tcPr>
          <w:p w14:paraId="2C356FE1"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Assoc. Prof. </w:t>
            </w:r>
            <w:proofErr w:type="spellStart"/>
            <w:r w:rsidRPr="006D108F">
              <w:rPr>
                <w:rFonts w:ascii="TH SarabunPSK" w:eastAsia="Calibri" w:hAnsi="TH SarabunPSK" w:cs="TH SarabunPSK"/>
                <w:sz w:val="32"/>
                <w:szCs w:val="32"/>
                <w:lang w:eastAsia="en-US"/>
              </w:rPr>
              <w:t>Dr.Thatchanan</w:t>
            </w:r>
            <w:proofErr w:type="spellEnd"/>
            <w:r w:rsidRPr="006D108F">
              <w:rPr>
                <w:rFonts w:ascii="TH SarabunPSK" w:eastAsia="Calibri" w:hAnsi="TH SarabunPSK" w:cs="TH SarabunPSK"/>
                <w:sz w:val="32"/>
                <w:szCs w:val="32"/>
                <w:lang w:eastAsia="en-US"/>
              </w:rPr>
              <w:t xml:space="preserve"> </w:t>
            </w:r>
            <w:proofErr w:type="spellStart"/>
            <w:r w:rsidRPr="006D108F">
              <w:rPr>
                <w:rFonts w:ascii="TH SarabunPSK" w:eastAsia="Calibri" w:hAnsi="TH SarabunPSK" w:cs="TH SarabunPSK"/>
                <w:sz w:val="32"/>
                <w:szCs w:val="32"/>
                <w:lang w:eastAsia="en-US"/>
              </w:rPr>
              <w:t>Issaradet</w:t>
            </w:r>
            <w:proofErr w:type="spellEnd"/>
            <w:r w:rsidRPr="006D108F">
              <w:rPr>
                <w:rFonts w:ascii="TH SarabunPSK" w:eastAsia="Calibri" w:hAnsi="TH SarabunPSK" w:cs="TH SarabunPSK"/>
                <w:sz w:val="32"/>
                <w:szCs w:val="32"/>
                <w:lang w:eastAsia="en-US"/>
              </w:rPr>
              <w:t xml:space="preserve">, B.A. (Public   </w:t>
            </w:r>
          </w:p>
          <w:p w14:paraId="1911E33B" w14:textId="77777777" w:rsidR="006D108F" w:rsidRPr="006D108F" w:rsidRDefault="006D108F" w:rsidP="006D108F">
            <w:pPr>
              <w:tabs>
                <w:tab w:val="left" w:pos="1080"/>
              </w:tabs>
              <w:spacing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  Administration), LL.B. (Laws), M.A. (Political Science), Ph.D.  </w:t>
            </w:r>
          </w:p>
          <w:p w14:paraId="5E4715C4" w14:textId="77777777" w:rsidR="006D108F" w:rsidRPr="006D108F" w:rsidRDefault="006D108F" w:rsidP="006D108F">
            <w:pPr>
              <w:tabs>
                <w:tab w:val="left" w:pos="1080"/>
              </w:tabs>
              <w:spacing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lang w:eastAsia="en-US"/>
              </w:rPr>
              <w:t xml:space="preserve">  (Political Science)     </w:t>
            </w:r>
          </w:p>
        </w:tc>
      </w:tr>
      <w:tr w:rsidR="006D108F" w:rsidRPr="006D108F" w14:paraId="10308DB5" w14:textId="77777777" w:rsidTr="00F561A4">
        <w:tc>
          <w:tcPr>
            <w:tcW w:w="2358" w:type="dxa"/>
            <w:shd w:val="clear" w:color="auto" w:fill="auto"/>
          </w:tcPr>
          <w:p w14:paraId="68B8AED7" w14:textId="77777777" w:rsidR="006D108F" w:rsidRPr="006D108F" w:rsidRDefault="006D108F" w:rsidP="006D108F">
            <w:pPr>
              <w:tabs>
                <w:tab w:val="left" w:pos="1615"/>
                <w:tab w:val="left" w:pos="1980"/>
              </w:tabs>
              <w:spacing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lang w:eastAsia="en-US"/>
              </w:rPr>
              <w:t>Date of Graduation</w:t>
            </w:r>
            <w:r w:rsidRPr="006D108F">
              <w:rPr>
                <w:rFonts w:ascii="TH SarabunPSK" w:eastAsia="Calibri" w:hAnsi="TH SarabunPSK" w:cs="TH SarabunPSK"/>
                <w:sz w:val="32"/>
                <w:szCs w:val="32"/>
                <w:lang w:eastAsia="en-US"/>
              </w:rPr>
              <w:tab/>
            </w:r>
          </w:p>
        </w:tc>
        <w:tc>
          <w:tcPr>
            <w:tcW w:w="6390" w:type="dxa"/>
            <w:shd w:val="clear" w:color="auto" w:fill="auto"/>
          </w:tcPr>
          <w:p w14:paraId="101852E3" w14:textId="77777777" w:rsidR="006D108F" w:rsidRPr="006D108F" w:rsidRDefault="006D108F" w:rsidP="006D108F">
            <w:pPr>
              <w:tabs>
                <w:tab w:val="left" w:pos="1080"/>
              </w:tabs>
              <w:spacing w:after="24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March, 3, 2020</w:t>
            </w:r>
          </w:p>
        </w:tc>
      </w:tr>
    </w:tbl>
    <w:p w14:paraId="31B917EB" w14:textId="77777777" w:rsidR="006D108F" w:rsidRPr="006D108F" w:rsidRDefault="006D108F" w:rsidP="006D108F">
      <w:pPr>
        <w:tabs>
          <w:tab w:val="left" w:pos="1080"/>
          <w:tab w:val="left" w:pos="1134"/>
        </w:tabs>
        <w:spacing w:after="120" w:line="276" w:lineRule="auto"/>
        <w:jc w:val="center"/>
        <w:rPr>
          <w:rFonts w:ascii="TH SarabunPSK" w:eastAsia="Calibri" w:hAnsi="TH SarabunPSK" w:cs="TH SarabunPSK"/>
          <w:b/>
          <w:bCs/>
          <w:sz w:val="36"/>
          <w:szCs w:val="36"/>
          <w:lang w:eastAsia="en-US"/>
        </w:rPr>
      </w:pPr>
      <w:r w:rsidRPr="006D108F">
        <w:rPr>
          <w:rFonts w:ascii="TH SarabunPSK" w:eastAsia="Calibri" w:hAnsi="TH SarabunPSK" w:cs="TH SarabunPSK"/>
          <w:b/>
          <w:bCs/>
          <w:sz w:val="36"/>
          <w:szCs w:val="36"/>
          <w:lang w:eastAsia="en-US"/>
        </w:rPr>
        <w:t>Abstract</w:t>
      </w:r>
    </w:p>
    <w:p w14:paraId="24D770EF" w14:textId="77777777" w:rsidR="006D108F" w:rsidRPr="006D108F" w:rsidRDefault="006D108F" w:rsidP="006D108F">
      <w:pPr>
        <w:tabs>
          <w:tab w:val="left" w:pos="1080"/>
          <w:tab w:val="left" w:pos="1134"/>
        </w:tabs>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Objectives of this research were 1. </w:t>
      </w:r>
      <w:proofErr w:type="gramStart"/>
      <w:r w:rsidRPr="006D108F">
        <w:rPr>
          <w:rFonts w:ascii="TH SarabunPSK" w:eastAsia="Calibri" w:hAnsi="TH SarabunPSK" w:cs="TH SarabunPSK"/>
          <w:sz w:val="32"/>
          <w:szCs w:val="32"/>
          <w:lang w:eastAsia="en-US"/>
        </w:rPr>
        <w:t xml:space="preserve">To study the level of people’s participation in general election of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 </w:t>
      </w:r>
      <w:r w:rsidRPr="006D108F">
        <w:rPr>
          <w:rFonts w:ascii="TH SarabunPSK" w:eastAsia="Calibri" w:hAnsi="TH SarabunPSK" w:cs="TH SarabunPSK"/>
          <w:sz w:val="32"/>
          <w:szCs w:val="32"/>
          <w:cs/>
          <w:lang w:eastAsia="en-US"/>
        </w:rPr>
        <w:t>2.</w:t>
      </w:r>
      <w:proofErr w:type="gramEnd"/>
      <w:r w:rsidRPr="006D108F">
        <w:rPr>
          <w:rFonts w:ascii="TH SarabunPSK" w:eastAsia="Calibri" w:hAnsi="TH SarabunPSK" w:cs="TH SarabunPSK"/>
          <w:sz w:val="32"/>
          <w:szCs w:val="32"/>
          <w:cs/>
          <w:lang w:eastAsia="en-US"/>
        </w:rPr>
        <w:t xml:space="preserve"> </w:t>
      </w:r>
      <w:proofErr w:type="gramStart"/>
      <w:r w:rsidRPr="006D108F">
        <w:rPr>
          <w:rFonts w:ascii="TH SarabunPSK" w:eastAsia="Calibri" w:hAnsi="TH SarabunPSK" w:cs="TH SarabunPSK"/>
          <w:sz w:val="32"/>
          <w:szCs w:val="32"/>
          <w:lang w:eastAsia="en-US"/>
        </w:rPr>
        <w:t xml:space="preserve">To compare people’s opinions on the people’s participation in general election of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 classified by population data and </w:t>
      </w:r>
      <w:r w:rsidRPr="006D108F">
        <w:rPr>
          <w:rFonts w:ascii="TH SarabunPSK" w:eastAsia="Calibri" w:hAnsi="TH SarabunPSK" w:cs="TH SarabunPSK"/>
          <w:sz w:val="32"/>
          <w:szCs w:val="32"/>
          <w:cs/>
          <w:lang w:eastAsia="en-US"/>
        </w:rPr>
        <w:t>3.</w:t>
      </w:r>
      <w:proofErr w:type="gramEnd"/>
      <w:r w:rsidRPr="006D108F">
        <w:rPr>
          <w:rFonts w:ascii="TH SarabunPSK" w:eastAsia="Calibri" w:hAnsi="TH SarabunPSK" w:cs="TH SarabunPSK"/>
          <w:sz w:val="32"/>
          <w:szCs w:val="32"/>
          <w:cs/>
          <w:lang w:eastAsia="en-US"/>
        </w:rPr>
        <w:t xml:space="preserve"> </w:t>
      </w:r>
      <w:proofErr w:type="gramStart"/>
      <w:r w:rsidRPr="006D108F">
        <w:rPr>
          <w:rFonts w:ascii="TH SarabunPSK" w:eastAsia="Calibri" w:hAnsi="TH SarabunPSK" w:cs="TH SarabunPSK"/>
          <w:sz w:val="32"/>
          <w:szCs w:val="32"/>
          <w:lang w:eastAsia="en-US"/>
        </w:rPr>
        <w:t xml:space="preserve">To study problems and methods to promote the people’s participation in general election of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w:t>
      </w:r>
      <w:proofErr w:type="gramEnd"/>
      <w:r w:rsidRPr="006D108F">
        <w:rPr>
          <w:rFonts w:ascii="TH SarabunPSK" w:eastAsia="Calibri" w:hAnsi="TH SarabunPSK" w:cs="TH SarabunPSK"/>
          <w:sz w:val="32"/>
          <w:szCs w:val="32"/>
          <w:lang w:eastAsia="en-US"/>
        </w:rPr>
        <w:t xml:space="preserve">   </w:t>
      </w:r>
    </w:p>
    <w:p w14:paraId="78143D23" w14:textId="77777777" w:rsidR="006D108F" w:rsidRPr="006D108F" w:rsidRDefault="006D108F" w:rsidP="006D108F">
      <w:pPr>
        <w:tabs>
          <w:tab w:val="left" w:pos="1080"/>
          <w:tab w:val="left" w:pos="1134"/>
        </w:tabs>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Methodology was the Mixed Methods: The Quantitative Research collected data by questionnaires with reliability value at </w:t>
      </w:r>
      <w:r w:rsidRPr="006D108F">
        <w:rPr>
          <w:rFonts w:ascii="TH SarabunPSK" w:eastAsia="Calibri" w:hAnsi="TH SarabunPSK" w:cs="TH SarabunPSK"/>
          <w:sz w:val="32"/>
          <w:szCs w:val="32"/>
          <w:cs/>
          <w:lang w:eastAsia="en-US"/>
        </w:rPr>
        <w:t>0.</w:t>
      </w:r>
      <w:r w:rsidRPr="006D108F">
        <w:rPr>
          <w:rFonts w:ascii="TH SarabunPSK" w:eastAsia="Calibri" w:hAnsi="TH SarabunPSK" w:cs="TH SarabunPSK" w:hint="cs"/>
          <w:sz w:val="32"/>
          <w:szCs w:val="32"/>
          <w:cs/>
          <w:lang w:eastAsia="en-US"/>
        </w:rPr>
        <w:t>939</w:t>
      </w:r>
      <w:r w:rsidRPr="006D108F">
        <w:rPr>
          <w:rFonts w:ascii="TH SarabunPSK" w:eastAsia="Calibri" w:hAnsi="TH SarabunPSK" w:cs="TH SarabunPSK"/>
          <w:sz w:val="32"/>
          <w:szCs w:val="32"/>
          <w:lang w:eastAsia="en-US"/>
        </w:rPr>
        <w:t xml:space="preserve"> from </w:t>
      </w:r>
      <w:r w:rsidRPr="006D108F">
        <w:rPr>
          <w:rFonts w:ascii="TH SarabunPSK" w:eastAsia="Calibri" w:hAnsi="TH SarabunPSK" w:cs="TH SarabunPSK"/>
          <w:sz w:val="32"/>
          <w:szCs w:val="32"/>
          <w:cs/>
          <w:lang w:eastAsia="en-US"/>
        </w:rPr>
        <w:t>247</w:t>
      </w:r>
      <w:r w:rsidRPr="006D108F">
        <w:rPr>
          <w:rFonts w:ascii="TH SarabunPSK" w:eastAsia="Calibri" w:hAnsi="TH SarabunPSK" w:cs="TH SarabunPSK"/>
          <w:sz w:val="32"/>
          <w:szCs w:val="32"/>
          <w:lang w:eastAsia="en-US"/>
        </w:rPr>
        <w:t xml:space="preserve"> samples, derived from </w:t>
      </w:r>
      <w:r w:rsidRPr="006D108F">
        <w:rPr>
          <w:rFonts w:ascii="TH SarabunPSK" w:eastAsia="Calibri" w:hAnsi="TH SarabunPSK" w:cs="TH SarabunPSK"/>
          <w:sz w:val="32"/>
          <w:szCs w:val="32"/>
          <w:cs/>
          <w:lang w:eastAsia="en-US"/>
        </w:rPr>
        <w:t>645</w:t>
      </w:r>
      <w:r w:rsidRPr="006D108F">
        <w:rPr>
          <w:rFonts w:ascii="TH SarabunPSK" w:eastAsia="Calibri" w:hAnsi="TH SarabunPSK" w:cs="TH SarabunPSK"/>
          <w:sz w:val="32"/>
          <w:szCs w:val="32"/>
          <w:lang w:eastAsia="en-US"/>
        </w:rPr>
        <w:t xml:space="preserve"> people living in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using Taro Yamane’s formula with the significance level set at </w:t>
      </w:r>
      <w:r w:rsidRPr="006D108F">
        <w:rPr>
          <w:rFonts w:ascii="TH SarabunPSK" w:eastAsia="Calibri" w:hAnsi="TH SarabunPSK" w:cs="TH SarabunPSK"/>
          <w:sz w:val="32"/>
          <w:szCs w:val="32"/>
          <w:cs/>
          <w:lang w:eastAsia="en-US"/>
        </w:rPr>
        <w:t>0.05</w:t>
      </w:r>
      <w:r w:rsidRPr="006D108F">
        <w:rPr>
          <w:rFonts w:ascii="TH SarabunPSK" w:eastAsia="Calibri" w:hAnsi="TH SarabunPSK" w:cs="TH SarabunPSK"/>
          <w:sz w:val="32"/>
          <w:szCs w:val="32"/>
          <w:lang w:eastAsia="en-US"/>
        </w:rPr>
        <w:t xml:space="preserve"> The statistics used for data analysis were frequency, percentage, mean, and standard. Hypothesis tested with t-test, F-test. The open-ended questionnaires were analyzed by table frequency. The data of qualitative research were collected from </w:t>
      </w:r>
      <w:r w:rsidRPr="006D108F">
        <w:rPr>
          <w:rFonts w:ascii="TH SarabunPSK" w:eastAsia="Calibri" w:hAnsi="TH SarabunPSK" w:cs="TH SarabunPSK"/>
          <w:sz w:val="32"/>
          <w:szCs w:val="32"/>
          <w:cs/>
          <w:lang w:eastAsia="en-US"/>
        </w:rPr>
        <w:t>8</w:t>
      </w:r>
      <w:r w:rsidRPr="006D108F">
        <w:rPr>
          <w:rFonts w:ascii="TH SarabunPSK" w:eastAsia="Calibri" w:hAnsi="TH SarabunPSK" w:cs="TH SarabunPSK"/>
          <w:sz w:val="32"/>
          <w:szCs w:val="32"/>
          <w:lang w:eastAsia="en-US"/>
        </w:rPr>
        <w:t xml:space="preserve"> chief informants by in-depth-interviewing, then, analyzed by descriptive interpretation.</w:t>
      </w:r>
    </w:p>
    <w:p w14:paraId="3B7A7062" w14:textId="77777777" w:rsidR="006D108F" w:rsidRPr="006D108F" w:rsidRDefault="006D108F" w:rsidP="006D108F">
      <w:pPr>
        <w:tabs>
          <w:tab w:val="left" w:pos="1080"/>
          <w:tab w:val="left" w:pos="1134"/>
        </w:tabs>
        <w:ind w:firstLine="1151"/>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lang w:eastAsia="en-US"/>
        </w:rPr>
        <w:t xml:space="preserve">Findings of the research were as follows: </w:t>
      </w:r>
    </w:p>
    <w:p w14:paraId="6336456D" w14:textId="77777777" w:rsidR="006D108F" w:rsidRPr="006D108F" w:rsidRDefault="006D108F" w:rsidP="006D108F">
      <w:pPr>
        <w:tabs>
          <w:tab w:val="left" w:pos="1080"/>
          <w:tab w:val="left" w:pos="1134"/>
        </w:tabs>
        <w:ind w:firstLine="1151"/>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lastRenderedPageBreak/>
        <w:t xml:space="preserve">1. People’s participation in general election of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 was found that it was, by overall, measured at the high level = </w:t>
      </w:r>
      <w:r w:rsidRPr="006D108F">
        <w:rPr>
          <w:rFonts w:ascii="TH SarabunPSK" w:eastAsia="Calibri" w:hAnsi="TH SarabunPSK" w:cs="TH SarabunPSK"/>
          <w:sz w:val="32"/>
          <w:szCs w:val="32"/>
          <w:cs/>
          <w:lang w:eastAsia="en-US"/>
        </w:rPr>
        <w:t xml:space="preserve">4.29. </w:t>
      </w:r>
      <w:r w:rsidRPr="006D108F">
        <w:rPr>
          <w:rFonts w:ascii="TH SarabunPSK" w:eastAsia="Calibri" w:hAnsi="TH SarabunPSK" w:cs="TH SarabunPSK"/>
          <w:sz w:val="32"/>
          <w:szCs w:val="32"/>
          <w:lang w:eastAsia="en-US"/>
        </w:rPr>
        <w:t xml:space="preserve">In the consideration of each field, the findings are that there are two fields, which were in the highest level; namely, field of election campaign was calculated at </w:t>
      </w:r>
      <w:r w:rsidRPr="006D108F">
        <w:rPr>
          <w:rFonts w:ascii="TH SarabunPSK" w:eastAsia="Calibri" w:hAnsi="TH SarabunPSK" w:cs="TH SarabunPSK"/>
          <w:sz w:val="32"/>
          <w:szCs w:val="32"/>
          <w:cs/>
          <w:lang w:eastAsia="en-US"/>
        </w:rPr>
        <w:t>4.21</w:t>
      </w:r>
      <w:r w:rsidRPr="006D108F">
        <w:rPr>
          <w:rFonts w:ascii="TH SarabunPSK" w:eastAsia="Calibri" w:hAnsi="TH SarabunPSK" w:cs="TH SarabunPSK"/>
          <w:sz w:val="32"/>
          <w:szCs w:val="32"/>
          <w:lang w:eastAsia="en-US"/>
        </w:rPr>
        <w:t xml:space="preserve"> and the field of elective enfranchisement was at </w:t>
      </w:r>
      <w:r w:rsidRPr="006D108F">
        <w:rPr>
          <w:rFonts w:ascii="TH SarabunPSK" w:eastAsia="Calibri" w:hAnsi="TH SarabunPSK" w:cs="TH SarabunPSK"/>
          <w:sz w:val="32"/>
          <w:szCs w:val="32"/>
          <w:cs/>
          <w:lang w:eastAsia="en-US"/>
        </w:rPr>
        <w:t xml:space="preserve">4.57. </w:t>
      </w:r>
      <w:r w:rsidRPr="006D108F">
        <w:rPr>
          <w:rFonts w:ascii="TH SarabunPSK" w:eastAsia="Calibri" w:hAnsi="TH SarabunPSK" w:cs="TH SarabunPSK"/>
          <w:sz w:val="32"/>
          <w:szCs w:val="32"/>
          <w:lang w:eastAsia="en-US"/>
        </w:rPr>
        <w:t xml:space="preserve">By the way, there is the only field, which was evaluated in the high level; to wit, the field of an elective pursuit was at </w:t>
      </w:r>
      <w:r w:rsidRPr="006D108F">
        <w:rPr>
          <w:rFonts w:ascii="TH SarabunPSK" w:eastAsia="Calibri" w:hAnsi="TH SarabunPSK" w:cs="TH SarabunPSK"/>
          <w:sz w:val="32"/>
          <w:szCs w:val="32"/>
          <w:cs/>
          <w:lang w:eastAsia="en-US"/>
        </w:rPr>
        <w:t>4.08</w:t>
      </w:r>
      <w:r w:rsidRPr="006D108F">
        <w:rPr>
          <w:rFonts w:ascii="TH SarabunPSK" w:eastAsia="Calibri" w:hAnsi="TH SarabunPSK" w:cs="TH SarabunPSK" w:hint="cs"/>
          <w:sz w:val="32"/>
          <w:szCs w:val="32"/>
          <w:cs/>
          <w:lang w:eastAsia="en-US"/>
        </w:rPr>
        <w:t>.</w:t>
      </w:r>
      <w:r w:rsidRPr="006D108F">
        <w:rPr>
          <w:rFonts w:ascii="TH SarabunPSK" w:eastAsia="Calibri" w:hAnsi="TH SarabunPSK" w:cs="TH SarabunPSK"/>
          <w:sz w:val="32"/>
          <w:szCs w:val="32"/>
          <w:lang w:eastAsia="en-US"/>
        </w:rPr>
        <w:t xml:space="preserve">   </w:t>
      </w:r>
    </w:p>
    <w:p w14:paraId="34126108" w14:textId="77777777" w:rsidR="006D108F" w:rsidRPr="006D108F" w:rsidRDefault="006D108F" w:rsidP="006D108F">
      <w:pPr>
        <w:tabs>
          <w:tab w:val="left" w:pos="1080"/>
          <w:tab w:val="left" w:pos="1134"/>
        </w:tabs>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2. The compared results found that population with different age, education, occupation and income has a significantly-different attitude toward the participation on general election of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 at 0.05 as hypothesized. So, all aforementioned hypotheses have resulted in hypothesized value. But, the population with different gender has no different attitude upon participation which is opposite the hypotheses. Therefore, it denies hypothesized value. </w:t>
      </w:r>
    </w:p>
    <w:p w14:paraId="4021421A" w14:textId="77777777" w:rsidR="006D108F" w:rsidRPr="006D108F" w:rsidRDefault="006D108F" w:rsidP="006D108F">
      <w:pPr>
        <w:tabs>
          <w:tab w:val="left" w:pos="1080"/>
          <w:tab w:val="left" w:pos="1134"/>
        </w:tabs>
        <w:ind w:firstLine="1152"/>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 xml:space="preserve">3. Problems: The engagement for general election of people in </w:t>
      </w:r>
      <w:proofErr w:type="spellStart"/>
      <w:r w:rsidRPr="006D108F">
        <w:rPr>
          <w:rFonts w:ascii="TH SarabunPSK" w:eastAsia="Calibri" w:hAnsi="TH SarabunPSK" w:cs="TH SarabunPSK"/>
          <w:sz w:val="32"/>
          <w:szCs w:val="32"/>
          <w:lang w:eastAsia="en-US"/>
        </w:rPr>
        <w:t>Tatien</w:t>
      </w:r>
      <w:proofErr w:type="spellEnd"/>
      <w:r w:rsidRPr="006D108F">
        <w:rPr>
          <w:rFonts w:ascii="TH SarabunPSK" w:eastAsia="Calibri" w:hAnsi="TH SarabunPSK" w:cs="TH SarabunPSK"/>
          <w:sz w:val="32"/>
          <w:szCs w:val="32"/>
          <w:lang w:eastAsia="en-US"/>
        </w:rPr>
        <w:t xml:space="preserve"> Community, Bangkok was found that information dissemination does not perpetually pervade the whole area for the reason that people need to spend their time on their career, causing non-pursuit of the information. Some groups of people lacked participation in political activities. </w:t>
      </w:r>
      <w:proofErr w:type="gramStart"/>
      <w:r w:rsidRPr="006D108F">
        <w:rPr>
          <w:rFonts w:ascii="TH SarabunPSK" w:eastAsia="Calibri" w:hAnsi="TH SarabunPSK" w:cs="TH SarabunPSK"/>
          <w:sz w:val="32"/>
          <w:szCs w:val="32"/>
          <w:lang w:eastAsia="en-US"/>
        </w:rPr>
        <w:t>The Indistinguishably-political system leads to depress, stress and boredom, causing, for people, non-desire in elective enfranchisement.</w:t>
      </w:r>
      <w:proofErr w:type="gramEnd"/>
      <w:r w:rsidRPr="006D108F">
        <w:rPr>
          <w:rFonts w:ascii="TH SarabunPSK" w:eastAsia="Calibri" w:hAnsi="TH SarabunPSK" w:cs="TH SarabunPSK"/>
          <w:sz w:val="32"/>
          <w:szCs w:val="32"/>
          <w:lang w:eastAsia="en-US"/>
        </w:rPr>
        <w:t xml:space="preserve"> Recommendations: People should be cultivated an elective ideal and attitude for promotion of people’s participation by providing a meeting and seminar on the purpose of sharing the accurately-political knowledge and recognizing the right and responsibility as constitutional citizens.</w:t>
      </w:r>
    </w:p>
    <w:p w14:paraId="56F1C340" w14:textId="77777777" w:rsidR="006D108F" w:rsidRPr="006D108F" w:rsidRDefault="006D108F" w:rsidP="006D108F">
      <w:pPr>
        <w:tabs>
          <w:tab w:val="left" w:pos="1080"/>
          <w:tab w:val="left" w:pos="1134"/>
        </w:tabs>
        <w:jc w:val="thaiDistribute"/>
        <w:rPr>
          <w:rFonts w:ascii="TH SarabunPSK" w:eastAsia="Calibri" w:hAnsi="TH SarabunPSK" w:cs="TH SarabunPSK"/>
          <w:sz w:val="28"/>
          <w:szCs w:val="28"/>
          <w:lang w:eastAsia="en-US"/>
        </w:rPr>
      </w:pPr>
    </w:p>
    <w:p w14:paraId="13DC45FE" w14:textId="77777777" w:rsidR="006D108F" w:rsidRPr="006D108F" w:rsidRDefault="006D108F" w:rsidP="006D108F">
      <w:pPr>
        <w:tabs>
          <w:tab w:val="left" w:pos="1080"/>
        </w:tabs>
        <w:jc w:val="thaiDistribute"/>
        <w:rPr>
          <w:rFonts w:ascii="TH SarabunPSK" w:eastAsia="Calibri" w:hAnsi="TH SarabunPSK" w:cs="TH SarabunPSK"/>
          <w:sz w:val="32"/>
          <w:szCs w:val="32"/>
          <w:lang w:eastAsia="en-US"/>
        </w:rPr>
      </w:pPr>
    </w:p>
    <w:p w14:paraId="0CB1FF7C" w14:textId="00E16410" w:rsidR="006D108F" w:rsidRDefault="006D108F">
      <w:pPr>
        <w:spacing w:after="160" w:line="259" w:lineRule="auto"/>
        <w:rPr>
          <w:rFonts w:ascii="TH SarabunIT๙" w:hAnsi="TH SarabunIT๙" w:cs="TH SarabunIT๙"/>
          <w:sz w:val="36"/>
          <w:szCs w:val="36"/>
        </w:rPr>
      </w:pPr>
      <w:r>
        <w:rPr>
          <w:rFonts w:ascii="TH SarabunIT๙" w:hAnsi="TH SarabunIT๙" w:cs="TH SarabunIT๙"/>
          <w:sz w:val="36"/>
          <w:szCs w:val="36"/>
        </w:rPr>
        <w:br w:type="page"/>
      </w:r>
    </w:p>
    <w:p w14:paraId="5CD43404" w14:textId="77777777" w:rsidR="006D108F" w:rsidRPr="006D108F" w:rsidRDefault="006D108F" w:rsidP="006D108F">
      <w:pPr>
        <w:spacing w:before="120" w:line="276" w:lineRule="auto"/>
        <w:jc w:val="center"/>
        <w:rPr>
          <w:rFonts w:ascii="TH SarabunPSK" w:eastAsia="Calibri" w:hAnsi="TH SarabunPSK" w:cs="TH SarabunPSK"/>
          <w:b/>
          <w:bCs/>
          <w:color w:val="000000"/>
          <w:sz w:val="32"/>
          <w:szCs w:val="32"/>
          <w:lang w:eastAsia="en-US"/>
        </w:rPr>
      </w:pPr>
      <w:r w:rsidRPr="006D108F">
        <w:rPr>
          <w:rFonts w:ascii="TH SarabunPSK" w:eastAsia="Calibri" w:hAnsi="TH SarabunPSK" w:cs="TH SarabunPSK"/>
          <w:b/>
          <w:bCs/>
          <w:color w:val="000000"/>
          <w:sz w:val="32"/>
          <w:szCs w:val="32"/>
          <w:cs/>
          <w:lang w:eastAsia="en-US"/>
        </w:rPr>
        <w:lastRenderedPageBreak/>
        <w:t>แบบสอบถามเพื่อการวิจัย</w:t>
      </w:r>
    </w:p>
    <w:p w14:paraId="53DC751D" w14:textId="77777777" w:rsidR="006D108F" w:rsidRPr="006D108F" w:rsidRDefault="006D108F" w:rsidP="006D108F">
      <w:pPr>
        <w:jc w:val="center"/>
        <w:rPr>
          <w:rFonts w:ascii="TH SarabunPSK" w:eastAsia="Calibri" w:hAnsi="TH SarabunPSK" w:cs="TH SarabunPSK"/>
          <w:b/>
          <w:bCs/>
          <w:color w:val="000000"/>
          <w:sz w:val="32"/>
          <w:szCs w:val="32"/>
          <w:cs/>
          <w:lang w:eastAsia="en-US"/>
        </w:rPr>
      </w:pPr>
      <w:r w:rsidRPr="006D108F">
        <w:rPr>
          <w:rFonts w:ascii="TH SarabunPSK" w:eastAsia="Calibri" w:hAnsi="TH SarabunPSK" w:cs="TH SarabunPSK"/>
          <w:b/>
          <w:bCs/>
          <w:color w:val="000000"/>
          <w:sz w:val="32"/>
          <w:szCs w:val="32"/>
          <w:cs/>
          <w:lang w:eastAsia="en-US"/>
        </w:rPr>
        <w:t xml:space="preserve">เรื่อง : </w:t>
      </w:r>
      <w:r w:rsidRPr="006D108F">
        <w:rPr>
          <w:rFonts w:ascii="TH SarabunPSK" w:eastAsia="Calibri" w:hAnsi="TH SarabunPSK" w:cs="TH SarabunPSK"/>
          <w:b/>
          <w:bCs/>
          <w:sz w:val="32"/>
          <w:szCs w:val="32"/>
          <w:cs/>
          <w:lang w:eastAsia="en-US"/>
        </w:rPr>
        <w:t>การมีส่วนร่วมของประชาชนกับการเลือกตั้งทั่วไปของชุมชนท่าเตียน กรุงเทพมหานคร</w:t>
      </w:r>
    </w:p>
    <w:p w14:paraId="4B85B672" w14:textId="77777777" w:rsidR="006D108F" w:rsidRPr="006D108F" w:rsidRDefault="006D108F" w:rsidP="006D108F">
      <w:pPr>
        <w:jc w:val="center"/>
        <w:rPr>
          <w:rFonts w:ascii="TH SarabunPSK" w:eastAsia="Calibri" w:hAnsi="TH SarabunPSK" w:cs="TH SarabunPSK"/>
          <w:b/>
          <w:bCs/>
          <w:color w:val="000000"/>
          <w:sz w:val="32"/>
          <w:szCs w:val="32"/>
          <w:lang w:eastAsia="en-US"/>
        </w:rPr>
      </w:pPr>
    </w:p>
    <w:p w14:paraId="63B5163E"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คำชี้แจง</w:t>
      </w:r>
    </w:p>
    <w:p w14:paraId="352338C4" w14:textId="77777777" w:rsidR="006D108F" w:rsidRPr="006D108F" w:rsidRDefault="006D108F" w:rsidP="006D108F">
      <w:pPr>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sz w:val="32"/>
          <w:szCs w:val="32"/>
          <w:cs/>
          <w:lang w:eastAsia="en-US"/>
        </w:rPr>
        <w:tab/>
        <w:t>แบบสอบถามนี้ จัดทำขึ้นเพื่อใช้ประกอบการศึกษาในระดับปริญญาโท  หลักสูตร</w:t>
      </w:r>
      <w:proofErr w:type="spellStart"/>
      <w:r w:rsidRPr="006D108F">
        <w:rPr>
          <w:rFonts w:ascii="TH SarabunPSK" w:eastAsia="Calibri" w:hAnsi="TH SarabunPSK" w:cs="TH SarabunPSK"/>
          <w:sz w:val="32"/>
          <w:szCs w:val="32"/>
          <w:cs/>
          <w:lang w:eastAsia="en-US"/>
        </w:rPr>
        <w:t>รัฐศาสตร</w:t>
      </w:r>
      <w:proofErr w:type="spellEnd"/>
      <w:r w:rsidRPr="006D108F">
        <w:rPr>
          <w:rFonts w:ascii="TH SarabunPSK" w:eastAsia="Calibri" w:hAnsi="TH SarabunPSK" w:cs="TH SarabunPSK"/>
          <w:sz w:val="32"/>
          <w:szCs w:val="32"/>
          <w:cs/>
          <w:lang w:eastAsia="en-US"/>
        </w:rPr>
        <w:t>มหาบัณฑิต เรื่อง“การมีส่วนร่วมของประชาชนกับการเลือกตั้งทั่วไปของชุมชนท่าเตียน  กรุงเทพมหานคร”</w:t>
      </w:r>
      <w:r w:rsidRPr="006D108F">
        <w:rPr>
          <w:rFonts w:ascii="TH SarabunPSK" w:eastAsia="Calibri" w:hAnsi="TH SarabunPSK" w:cs="TH SarabunPSK"/>
          <w:color w:val="000000"/>
          <w:sz w:val="32"/>
          <w:szCs w:val="32"/>
          <w:lang w:eastAsia="en-US"/>
        </w:rPr>
        <w:t xml:space="preserve"> </w:t>
      </w:r>
      <w:r w:rsidRPr="006D108F">
        <w:rPr>
          <w:rFonts w:ascii="TH SarabunPSK" w:eastAsia="Calibri" w:hAnsi="TH SarabunPSK" w:cs="TH SarabunPSK"/>
          <w:sz w:val="32"/>
          <w:szCs w:val="32"/>
          <w:cs/>
          <w:lang w:eastAsia="en-US"/>
        </w:rPr>
        <w:t>สาขาวิชารัฐศาสตร์ บัณฑิตวิทยาลัย มหาวิทยาลัยมหาจุฬาลง</w:t>
      </w:r>
      <w:proofErr w:type="spellStart"/>
      <w:r w:rsidRPr="006D108F">
        <w:rPr>
          <w:rFonts w:ascii="TH SarabunPSK" w:eastAsia="Calibri" w:hAnsi="TH SarabunPSK" w:cs="TH SarabunPSK"/>
          <w:sz w:val="32"/>
          <w:szCs w:val="32"/>
          <w:cs/>
          <w:lang w:eastAsia="en-US"/>
        </w:rPr>
        <w:t>กรณ</w:t>
      </w:r>
      <w:proofErr w:type="spellEnd"/>
      <w:r w:rsidRPr="006D108F">
        <w:rPr>
          <w:rFonts w:ascii="TH SarabunPSK" w:eastAsia="Calibri" w:hAnsi="TH SarabunPSK" w:cs="TH SarabunPSK"/>
          <w:sz w:val="32"/>
          <w:szCs w:val="32"/>
          <w:cs/>
          <w:lang w:eastAsia="en-US"/>
        </w:rPr>
        <w:t>ราชวิทยาลัย</w:t>
      </w:r>
    </w:p>
    <w:p w14:paraId="234594CA" w14:textId="77777777" w:rsidR="006D108F" w:rsidRPr="006D108F" w:rsidRDefault="006D108F" w:rsidP="006D108F">
      <w:pPr>
        <w:rPr>
          <w:rFonts w:ascii="TH SarabunPSK" w:eastAsia="Calibri" w:hAnsi="TH SarabunPSK" w:cs="TH SarabunPSK"/>
          <w:color w:val="000000"/>
          <w:sz w:val="32"/>
          <w:szCs w:val="32"/>
          <w:lang w:eastAsia="en-US"/>
        </w:rPr>
      </w:pPr>
      <w:r w:rsidRPr="006D108F">
        <w:rPr>
          <w:rFonts w:ascii="TH SarabunPSK" w:eastAsia="Calibri" w:hAnsi="TH SarabunPSK" w:cs="TH SarabunPSK"/>
          <w:sz w:val="32"/>
          <w:szCs w:val="32"/>
          <w:cs/>
          <w:lang w:eastAsia="en-US"/>
        </w:rPr>
        <w:t>แบบสอบถามมี ๓ ขั้นตอน ดังนี้</w:t>
      </w:r>
    </w:p>
    <w:p w14:paraId="3F69DE34" w14:textId="77777777" w:rsidR="006D108F" w:rsidRPr="006D108F" w:rsidRDefault="006D108F" w:rsidP="006D108F">
      <w:pPr>
        <w:ind w:firstLine="720"/>
        <w:rPr>
          <w:rFonts w:ascii="TH SarabunPSK" w:eastAsia="Calibri" w:hAnsi="TH SarabunPSK" w:cs="TH SarabunPSK"/>
          <w:color w:val="000000"/>
          <w:sz w:val="32"/>
          <w:szCs w:val="32"/>
          <w:lang w:eastAsia="en-US"/>
        </w:rPr>
      </w:pPr>
      <w:r w:rsidRPr="006D108F">
        <w:rPr>
          <w:rFonts w:ascii="TH SarabunPSK" w:eastAsia="Calibri" w:hAnsi="TH SarabunPSK" w:cs="TH SarabunPSK"/>
          <w:b/>
          <w:bCs/>
          <w:color w:val="000000"/>
          <w:sz w:val="32"/>
          <w:szCs w:val="32"/>
          <w:cs/>
          <w:lang w:eastAsia="en-US"/>
        </w:rPr>
        <w:t>ตอนที่ ๑</w:t>
      </w:r>
      <w:r w:rsidRPr="006D108F">
        <w:rPr>
          <w:rFonts w:ascii="TH SarabunPSK" w:eastAsia="Calibri" w:hAnsi="TH SarabunPSK" w:cs="TH SarabunPSK"/>
          <w:color w:val="000000"/>
          <w:sz w:val="32"/>
          <w:szCs w:val="32"/>
          <w:cs/>
          <w:lang w:eastAsia="en-US"/>
        </w:rPr>
        <w:t xml:space="preserve"> </w:t>
      </w:r>
      <w:r w:rsidRPr="006D108F">
        <w:rPr>
          <w:rFonts w:ascii="TH SarabunPSK" w:eastAsia="Calibri" w:hAnsi="TH SarabunPSK" w:cs="TH SarabunPSK"/>
          <w:sz w:val="32"/>
          <w:szCs w:val="32"/>
          <w:cs/>
          <w:lang w:eastAsia="en-US"/>
        </w:rPr>
        <w:t>ข้อมูลทั่วไปของผู้ตอบแบบสอบถาม</w:t>
      </w:r>
    </w:p>
    <w:p w14:paraId="5B7E3C0B" w14:textId="77777777" w:rsidR="006D108F" w:rsidRPr="006D108F" w:rsidRDefault="006D108F" w:rsidP="006D108F">
      <w:pPr>
        <w:ind w:firstLine="720"/>
        <w:jc w:val="thaiDistribute"/>
        <w:rPr>
          <w:rFonts w:ascii="TH SarabunPSK" w:eastAsia="Calibri" w:hAnsi="TH SarabunPSK" w:cs="TH SarabunPSK"/>
          <w:b/>
          <w:bCs/>
          <w:color w:val="000000"/>
          <w:sz w:val="32"/>
          <w:szCs w:val="32"/>
          <w:lang w:eastAsia="en-US"/>
        </w:rPr>
      </w:pPr>
      <w:r w:rsidRPr="006D108F">
        <w:rPr>
          <w:rFonts w:ascii="TH SarabunPSK" w:eastAsia="Calibri" w:hAnsi="TH SarabunPSK" w:cs="TH SarabunPSK"/>
          <w:b/>
          <w:bCs/>
          <w:color w:val="000000"/>
          <w:sz w:val="32"/>
          <w:szCs w:val="32"/>
          <w:cs/>
          <w:lang w:eastAsia="en-US"/>
        </w:rPr>
        <w:t>ตอนที่ ๒</w:t>
      </w:r>
      <w:r w:rsidRPr="006D108F">
        <w:rPr>
          <w:rFonts w:ascii="TH SarabunPSK" w:eastAsia="Calibri" w:hAnsi="TH SarabunPSK" w:cs="TH SarabunPSK"/>
          <w:color w:val="000000"/>
          <w:sz w:val="32"/>
          <w:szCs w:val="32"/>
          <w:cs/>
          <w:lang w:eastAsia="en-US"/>
        </w:rPr>
        <w:t xml:space="preserve"> </w:t>
      </w:r>
      <w:r w:rsidRPr="006D108F">
        <w:rPr>
          <w:rFonts w:ascii="TH SarabunPSK" w:eastAsia="Calibri" w:hAnsi="TH SarabunPSK" w:cs="TH SarabunPSK"/>
          <w:sz w:val="32"/>
          <w:szCs w:val="32"/>
          <w:cs/>
          <w:lang w:eastAsia="en-US"/>
        </w:rPr>
        <w:t>แบบสอบถามเกี่ยวกับ การมีส่วนร่วมของประชาชนกับการเลือกตั้งทั่วไป</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ของชุมชนท่าเตียน กรุงเทพมหานคร</w:t>
      </w:r>
    </w:p>
    <w:p w14:paraId="14D252F5" w14:textId="77777777" w:rsidR="006D108F" w:rsidRPr="006D108F" w:rsidRDefault="006D108F" w:rsidP="006D108F">
      <w:pPr>
        <w:ind w:firstLine="720"/>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b/>
          <w:bCs/>
          <w:color w:val="000000"/>
          <w:sz w:val="32"/>
          <w:szCs w:val="32"/>
          <w:cs/>
          <w:lang w:eastAsia="en-US"/>
        </w:rPr>
        <w:t>ตอนที่ ๓</w:t>
      </w:r>
      <w:r w:rsidRPr="006D108F">
        <w:rPr>
          <w:rFonts w:ascii="TH SarabunPSK" w:eastAsia="Calibri" w:hAnsi="TH SarabunPSK" w:cs="TH SarabunPSK"/>
          <w:color w:val="000000"/>
          <w:sz w:val="32"/>
          <w:szCs w:val="32"/>
          <w:cs/>
          <w:lang w:eastAsia="en-US"/>
        </w:rPr>
        <w:t xml:space="preserve"> เป็นคำถามปลายเปิด</w:t>
      </w:r>
      <w:r w:rsidRPr="006D108F">
        <w:rPr>
          <w:rFonts w:ascii="TH SarabunPSK" w:eastAsia="Calibri" w:hAnsi="TH SarabunPSK" w:cs="TH SarabunPSK"/>
          <w:sz w:val="32"/>
          <w:szCs w:val="32"/>
          <w:cs/>
          <w:lang w:eastAsia="en-US"/>
        </w:rPr>
        <w:t>เกี่ยวกับปัญหา และแนวทางในการ</w:t>
      </w:r>
      <w:r w:rsidRPr="006D108F">
        <w:rPr>
          <w:rFonts w:ascii="TH SarabunPSK" w:eastAsia="Calibri" w:hAnsi="TH SarabunPSK" w:cs="TH SarabunPSK" w:hint="cs"/>
          <w:sz w:val="32"/>
          <w:szCs w:val="32"/>
          <w:cs/>
          <w:lang w:eastAsia="en-US"/>
        </w:rPr>
        <w:t>ส่งเสริม</w:t>
      </w:r>
      <w:r w:rsidRPr="006D108F">
        <w:rPr>
          <w:rFonts w:ascii="TH SarabunPSK" w:eastAsia="Calibri" w:hAnsi="TH SarabunPSK" w:cs="TH SarabunPSK"/>
          <w:sz w:val="32"/>
          <w:szCs w:val="32"/>
          <w:cs/>
          <w:lang w:eastAsia="en-US"/>
        </w:rPr>
        <w:t>“การมีส่วนร่วมของประชาชนกับการเลือกตั้งทั่วไปของชุมชนท่าเตียน กรุงเทพมหานคร”</w:t>
      </w:r>
    </w:p>
    <w:p w14:paraId="63C53620" w14:textId="77777777" w:rsidR="006D108F" w:rsidRPr="006D108F" w:rsidRDefault="006D108F" w:rsidP="006D108F">
      <w:pPr>
        <w:ind w:firstLine="720"/>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sz w:val="32"/>
          <w:szCs w:val="32"/>
          <w:cs/>
          <w:lang w:eastAsia="en-US"/>
        </w:rPr>
        <w:t xml:space="preserve">ข้อมูลที่ได้จากการตอบแบบสอบถามของประชาชนในครั้งนี้ </w:t>
      </w:r>
      <w:r w:rsidRPr="006D108F">
        <w:rPr>
          <w:rFonts w:ascii="TH SarabunPSK" w:eastAsia="Calibri" w:hAnsi="TH SarabunPSK" w:cs="TH SarabunPSK"/>
          <w:color w:val="000000"/>
          <w:sz w:val="32"/>
          <w:szCs w:val="32"/>
          <w:cs/>
          <w:lang w:eastAsia="en-US"/>
        </w:rPr>
        <w:t>จะใช้ในการค้นคว้าวิจัยตามหลักสูตร</w:t>
      </w:r>
      <w:proofErr w:type="spellStart"/>
      <w:r w:rsidRPr="006D108F">
        <w:rPr>
          <w:rFonts w:ascii="TH SarabunPSK" w:eastAsia="Calibri" w:hAnsi="TH SarabunPSK" w:cs="TH SarabunPSK"/>
          <w:color w:val="000000"/>
          <w:sz w:val="32"/>
          <w:szCs w:val="32"/>
          <w:cs/>
          <w:lang w:eastAsia="en-US"/>
        </w:rPr>
        <w:t>รัฐศาสตร</w:t>
      </w:r>
      <w:proofErr w:type="spellEnd"/>
      <w:r w:rsidRPr="006D108F">
        <w:rPr>
          <w:rFonts w:ascii="TH SarabunPSK" w:eastAsia="Calibri" w:hAnsi="TH SarabunPSK" w:cs="TH SarabunPSK"/>
          <w:color w:val="000000"/>
          <w:sz w:val="32"/>
          <w:szCs w:val="32"/>
          <w:cs/>
          <w:lang w:eastAsia="en-US"/>
        </w:rPr>
        <w:t>มหาบัณฑิต สาขาวิชารัฐศาสตร์ มหาวิทยาลัยมหาจุฬาลง</w:t>
      </w:r>
      <w:proofErr w:type="spellStart"/>
      <w:r w:rsidRPr="006D108F">
        <w:rPr>
          <w:rFonts w:ascii="TH SarabunPSK" w:eastAsia="Calibri" w:hAnsi="TH SarabunPSK" w:cs="TH SarabunPSK"/>
          <w:color w:val="000000"/>
          <w:sz w:val="32"/>
          <w:szCs w:val="32"/>
          <w:cs/>
          <w:lang w:eastAsia="en-US"/>
        </w:rPr>
        <w:t>กรณ</w:t>
      </w:r>
      <w:proofErr w:type="spellEnd"/>
      <w:r w:rsidRPr="006D108F">
        <w:rPr>
          <w:rFonts w:ascii="TH SarabunPSK" w:eastAsia="Calibri" w:hAnsi="TH SarabunPSK" w:cs="TH SarabunPSK"/>
          <w:color w:val="000000"/>
          <w:sz w:val="32"/>
          <w:szCs w:val="32"/>
          <w:cs/>
          <w:lang w:eastAsia="en-US"/>
        </w:rPr>
        <w:t xml:space="preserve">ราชวิทยาลัย จึงใคร่ขอความร่วมมือจากท่านในการตอบแบบสอบถามนี้ทุกข้อตามความเป็นจริง </w:t>
      </w:r>
    </w:p>
    <w:p w14:paraId="1FBA6183" w14:textId="77777777" w:rsidR="006D108F" w:rsidRPr="006D108F" w:rsidRDefault="006D108F" w:rsidP="006D108F">
      <w:pPr>
        <w:ind w:firstLine="720"/>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sz w:val="32"/>
          <w:szCs w:val="32"/>
          <w:cs/>
          <w:lang w:eastAsia="en-US"/>
        </w:rPr>
        <w:t>ผู้วิจัยหวังเป็นอย่างยิ่งว่าจะได้รับความอนุเคราะห์จากท่านด้วยดี และขอเจริญพรขอบคุณมา ณ โอกาสนี้</w:t>
      </w:r>
    </w:p>
    <w:p w14:paraId="4C3BAA0B" w14:textId="77777777" w:rsidR="006D108F" w:rsidRPr="006D108F" w:rsidRDefault="006D108F" w:rsidP="006D108F">
      <w:pPr>
        <w:spacing w:after="200"/>
        <w:rPr>
          <w:rFonts w:ascii="TH SarabunPSK" w:eastAsia="Calibri" w:hAnsi="TH SarabunPSK" w:cs="TH SarabunPSK"/>
          <w:color w:val="000000"/>
          <w:sz w:val="32"/>
          <w:szCs w:val="32"/>
          <w:lang w:eastAsia="en-US"/>
        </w:rPr>
      </w:pPr>
      <w:r w:rsidRPr="006D108F">
        <w:rPr>
          <w:rFonts w:ascii="TH SarabunPSK" w:eastAsia="Calibri" w:hAnsi="TH SarabunPSK" w:cs="TH SarabunPSK"/>
          <w:color w:val="000000"/>
          <w:sz w:val="32"/>
          <w:szCs w:val="32"/>
          <w:cs/>
          <w:lang w:eastAsia="en-US"/>
        </w:rPr>
        <w:t xml:space="preserve">                 </w:t>
      </w:r>
    </w:p>
    <w:p w14:paraId="27F73E77"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5324263C"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2CDB9ED2"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00689BA9"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color w:val="000000"/>
          <w:sz w:val="32"/>
          <w:szCs w:val="32"/>
          <w:cs/>
          <w:lang w:eastAsia="en-US"/>
        </w:rPr>
        <w:t xml:space="preserve"> </w:t>
      </w:r>
      <w:r w:rsidRPr="006D108F">
        <w:rPr>
          <w:rFonts w:ascii="TH SarabunPSK" w:eastAsia="Calibri" w:hAnsi="TH SarabunPSK" w:cs="TH SarabunPSK"/>
          <w:sz w:val="32"/>
          <w:szCs w:val="32"/>
          <w:cs/>
          <w:lang w:eastAsia="en-US"/>
        </w:rPr>
        <w:t xml:space="preserve">(พระมหาณรงค์  </w:t>
      </w:r>
      <w:proofErr w:type="spellStart"/>
      <w:r w:rsidRPr="006D108F">
        <w:rPr>
          <w:rFonts w:ascii="TH SarabunPSK" w:eastAsia="Calibri" w:hAnsi="TH SarabunPSK" w:cs="TH SarabunPSK"/>
          <w:sz w:val="32"/>
          <w:szCs w:val="32"/>
          <w:cs/>
          <w:lang w:eastAsia="en-US"/>
        </w:rPr>
        <w:t>ธมฺม</w:t>
      </w:r>
      <w:proofErr w:type="spellEnd"/>
      <w:r w:rsidRPr="006D108F">
        <w:rPr>
          <w:rFonts w:ascii="TH SarabunPSK" w:eastAsia="Calibri" w:hAnsi="TH SarabunPSK" w:cs="TH SarabunPSK"/>
          <w:sz w:val="32"/>
          <w:szCs w:val="32"/>
          <w:cs/>
          <w:lang w:eastAsia="en-US"/>
        </w:rPr>
        <w:t>เมธี)</w:t>
      </w:r>
    </w:p>
    <w:p w14:paraId="48284CCE"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นิสิตปริญญาโท หลักสูตร</w:t>
      </w:r>
      <w:proofErr w:type="spellStart"/>
      <w:r w:rsidRPr="006D108F">
        <w:rPr>
          <w:rFonts w:ascii="TH SarabunPSK" w:eastAsia="Calibri" w:hAnsi="TH SarabunPSK" w:cs="TH SarabunPSK"/>
          <w:sz w:val="32"/>
          <w:szCs w:val="32"/>
          <w:cs/>
          <w:lang w:eastAsia="en-US"/>
        </w:rPr>
        <w:t>รัฐศาสตรมหาบัณ</w:t>
      </w:r>
      <w:proofErr w:type="spellEnd"/>
      <w:r w:rsidRPr="006D108F">
        <w:rPr>
          <w:rFonts w:ascii="TH SarabunPSK" w:eastAsia="Calibri" w:hAnsi="TH SarabunPSK" w:cs="TH SarabunPSK"/>
          <w:sz w:val="32"/>
          <w:szCs w:val="32"/>
          <w:cs/>
          <w:lang w:eastAsia="en-US"/>
        </w:rPr>
        <w:t>ทิต</w:t>
      </w:r>
    </w:p>
    <w:p w14:paraId="4D174D55"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บัณฑิตวิทยาลัย มหาวิทยาลัยมหาจุฬาลง</w:t>
      </w:r>
      <w:proofErr w:type="spellStart"/>
      <w:r w:rsidRPr="006D108F">
        <w:rPr>
          <w:rFonts w:ascii="TH SarabunPSK" w:eastAsia="Calibri" w:hAnsi="TH SarabunPSK" w:cs="TH SarabunPSK"/>
          <w:sz w:val="32"/>
          <w:szCs w:val="32"/>
          <w:cs/>
          <w:lang w:eastAsia="en-US"/>
        </w:rPr>
        <w:t>กรณ</w:t>
      </w:r>
      <w:proofErr w:type="spellEnd"/>
      <w:r w:rsidRPr="006D108F">
        <w:rPr>
          <w:rFonts w:ascii="TH SarabunPSK" w:eastAsia="Calibri" w:hAnsi="TH SarabunPSK" w:cs="TH SarabunPSK"/>
          <w:sz w:val="32"/>
          <w:szCs w:val="32"/>
          <w:cs/>
          <w:lang w:eastAsia="en-US"/>
        </w:rPr>
        <w:t>ราชวิทยาลัย</w:t>
      </w:r>
    </w:p>
    <w:p w14:paraId="11FE9D95"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6FF01F96"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69F8C21D"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073BBFDC" w14:textId="77777777" w:rsidR="006D108F" w:rsidRPr="006D108F" w:rsidRDefault="006D108F" w:rsidP="006D108F">
      <w:pPr>
        <w:jc w:val="center"/>
        <w:rPr>
          <w:rFonts w:ascii="TH SarabunPSK" w:eastAsia="Calibri" w:hAnsi="TH SarabunPSK" w:cs="TH SarabunPSK"/>
          <w:b/>
          <w:bCs/>
          <w:color w:val="000000"/>
          <w:sz w:val="32"/>
          <w:szCs w:val="32"/>
          <w:lang w:eastAsia="en-US"/>
        </w:rPr>
      </w:pPr>
      <w:r w:rsidRPr="006D108F">
        <w:rPr>
          <w:rFonts w:ascii="TH SarabunPSK" w:eastAsia="Calibri" w:hAnsi="TH SarabunPSK" w:cs="TH SarabunPSK"/>
          <w:b/>
          <w:bCs/>
          <w:color w:val="000000"/>
          <w:sz w:val="32"/>
          <w:szCs w:val="32"/>
          <w:cs/>
          <w:lang w:eastAsia="en-US"/>
        </w:rPr>
        <w:lastRenderedPageBreak/>
        <w:t>แบบสอบถามเพื่อการวิจัย</w:t>
      </w:r>
    </w:p>
    <w:p w14:paraId="1A3C0EED" w14:textId="77777777" w:rsidR="006D108F" w:rsidRPr="006D108F" w:rsidRDefault="006D108F" w:rsidP="006D108F">
      <w:pPr>
        <w:jc w:val="center"/>
        <w:rPr>
          <w:rFonts w:ascii="TH SarabunPSK" w:eastAsia="Calibri" w:hAnsi="TH SarabunPSK" w:cs="TH SarabunPSK"/>
          <w:b/>
          <w:bCs/>
          <w:sz w:val="32"/>
          <w:szCs w:val="32"/>
          <w:lang w:eastAsia="en-US"/>
        </w:rPr>
      </w:pPr>
      <w:r w:rsidRPr="006D108F">
        <w:rPr>
          <w:rFonts w:ascii="TH SarabunPSK" w:eastAsia="Calibri" w:hAnsi="TH SarabunPSK" w:cs="TH SarabunPSK"/>
          <w:b/>
          <w:bCs/>
          <w:color w:val="000000"/>
          <w:sz w:val="32"/>
          <w:szCs w:val="32"/>
          <w:cs/>
          <w:lang w:eastAsia="en-US"/>
        </w:rPr>
        <w:t xml:space="preserve">เรื่อง : </w:t>
      </w:r>
      <w:r w:rsidRPr="006D108F">
        <w:rPr>
          <w:rFonts w:ascii="TH SarabunPSK" w:eastAsia="Calibri" w:hAnsi="TH SarabunPSK" w:cs="TH SarabunPSK"/>
          <w:b/>
          <w:bCs/>
          <w:sz w:val="32"/>
          <w:szCs w:val="32"/>
          <w:cs/>
          <w:lang w:eastAsia="en-US"/>
        </w:rPr>
        <w:t xml:space="preserve">การมีส่วนร่วมของประชาชนกับการเลือกตั้งทั่วไป </w:t>
      </w:r>
    </w:p>
    <w:p w14:paraId="0D154FD3" w14:textId="77777777" w:rsidR="006D108F" w:rsidRPr="006D108F" w:rsidRDefault="006D108F" w:rsidP="006D108F">
      <w:pPr>
        <w:jc w:val="center"/>
        <w:rPr>
          <w:rFonts w:ascii="TH SarabunPSK" w:eastAsia="Calibri" w:hAnsi="TH SarabunPSK" w:cs="TH SarabunPSK"/>
          <w:b/>
          <w:bCs/>
          <w:color w:val="000000"/>
          <w:sz w:val="32"/>
          <w:szCs w:val="32"/>
          <w:cs/>
          <w:lang w:eastAsia="en-US"/>
        </w:rPr>
      </w:pPr>
      <w:r w:rsidRPr="006D108F">
        <w:rPr>
          <w:rFonts w:ascii="TH SarabunPSK" w:eastAsia="Calibri" w:hAnsi="TH SarabunPSK" w:cs="TH SarabunPSK"/>
          <w:b/>
          <w:bCs/>
          <w:sz w:val="32"/>
          <w:szCs w:val="32"/>
          <w:cs/>
          <w:lang w:eastAsia="en-US"/>
        </w:rPr>
        <w:t>ของชุมชนท่าเตียน กรุงเทพมหานคร</w:t>
      </w:r>
    </w:p>
    <w:p w14:paraId="05A40E33" w14:textId="77777777" w:rsidR="006D108F" w:rsidRPr="006D108F" w:rsidRDefault="006D108F" w:rsidP="006D108F">
      <w:pPr>
        <w:jc w:val="center"/>
        <w:rPr>
          <w:rFonts w:ascii="TH SarabunPSK" w:eastAsia="Calibri" w:hAnsi="TH SarabunPSK" w:cs="TH SarabunPSK"/>
          <w:b/>
          <w:bCs/>
          <w:color w:val="000000"/>
          <w:sz w:val="32"/>
          <w:szCs w:val="32"/>
          <w:u w:val="single"/>
          <w:lang w:eastAsia="en-US"/>
        </w:rPr>
      </w:pPr>
    </w:p>
    <w:p w14:paraId="01C16504" w14:textId="77777777" w:rsidR="006D108F" w:rsidRPr="006D108F" w:rsidRDefault="006D108F" w:rsidP="006D108F">
      <w:pPr>
        <w:rPr>
          <w:rFonts w:ascii="TH SarabunPSK" w:eastAsia="Calibri" w:hAnsi="TH SarabunPSK" w:cs="TH SarabunPSK"/>
          <w:b/>
          <w:bCs/>
          <w:color w:val="000000"/>
          <w:sz w:val="32"/>
          <w:szCs w:val="32"/>
          <w:lang w:eastAsia="en-US"/>
        </w:rPr>
      </w:pPr>
      <w:r w:rsidRPr="006D108F">
        <w:rPr>
          <w:rFonts w:ascii="TH SarabunPSK" w:eastAsia="Calibri" w:hAnsi="TH SarabunPSK" w:cs="TH SarabunPSK"/>
          <w:b/>
          <w:bCs/>
          <w:color w:val="000000"/>
          <w:sz w:val="32"/>
          <w:szCs w:val="32"/>
          <w:cs/>
          <w:lang w:eastAsia="en-US"/>
        </w:rPr>
        <w:t xml:space="preserve">ตอนที่ ๑ </w:t>
      </w:r>
      <w:r w:rsidRPr="006D108F">
        <w:rPr>
          <w:rFonts w:ascii="TH SarabunPSK" w:eastAsia="Calibri" w:hAnsi="TH SarabunPSK" w:cs="TH SarabunPSK"/>
          <w:b/>
          <w:bCs/>
          <w:sz w:val="32"/>
          <w:szCs w:val="32"/>
          <w:cs/>
          <w:lang w:eastAsia="en-US"/>
        </w:rPr>
        <w:t>ข้อมูลทั่วไปของผู้ตอบแบบสอบถาม</w:t>
      </w:r>
    </w:p>
    <w:p w14:paraId="734CFD8D" w14:textId="77777777" w:rsidR="006D108F" w:rsidRPr="006D108F" w:rsidRDefault="006D108F" w:rsidP="006D108F">
      <w:pPr>
        <w:jc w:val="thaiDistribute"/>
        <w:rPr>
          <w:rFonts w:ascii="TH SarabunPSK" w:eastAsia="Calibri" w:hAnsi="TH SarabunPSK" w:cs="TH SarabunPSK"/>
          <w:b/>
          <w:bCs/>
          <w:color w:val="000000"/>
          <w:sz w:val="32"/>
          <w:szCs w:val="32"/>
          <w:lang w:eastAsia="en-US"/>
        </w:rPr>
      </w:pPr>
    </w:p>
    <w:p w14:paraId="6BA805C8" w14:textId="77777777" w:rsidR="006D108F" w:rsidRPr="006D108F" w:rsidRDefault="006D108F" w:rsidP="006D108F">
      <w:pPr>
        <w:jc w:val="thaiDistribute"/>
        <w:rPr>
          <w:rFonts w:ascii="TH SarabunPSK" w:eastAsia="Calibri" w:hAnsi="TH SarabunPSK" w:cs="TH SarabunPSK"/>
          <w:b/>
          <w:bCs/>
          <w:color w:val="000000"/>
          <w:sz w:val="32"/>
          <w:szCs w:val="32"/>
          <w:lang w:eastAsia="en-US"/>
        </w:rPr>
      </w:pPr>
      <w:r w:rsidRPr="006D108F">
        <w:rPr>
          <w:rFonts w:ascii="TH SarabunPSK" w:eastAsia="Calibri" w:hAnsi="TH SarabunPSK" w:cs="TH SarabunPSK"/>
          <w:b/>
          <w:bCs/>
          <w:color w:val="000000"/>
          <w:sz w:val="32"/>
          <w:szCs w:val="32"/>
          <w:cs/>
          <w:lang w:eastAsia="en-US"/>
        </w:rPr>
        <w:t xml:space="preserve">คำชี้แจง </w:t>
      </w:r>
      <w:r w:rsidRPr="006D108F">
        <w:rPr>
          <w:rFonts w:ascii="TH SarabunPSK" w:eastAsia="Calibri" w:hAnsi="TH SarabunPSK" w:cs="TH SarabunPSK"/>
          <w:sz w:val="32"/>
          <w:szCs w:val="32"/>
          <w:cs/>
          <w:lang w:eastAsia="en-US"/>
        </w:rPr>
        <w:t xml:space="preserve">โปรดทำเครื่องหมาย  </w:t>
      </w:r>
      <w:r w:rsidRPr="006D108F">
        <w:rPr>
          <w:rFonts w:ascii="TH SarabunPSK" w:eastAsia="Calibri" w:hAnsi="TH SarabunPSK" w:cs="TH SarabunPSK"/>
          <w:sz w:val="32"/>
          <w:szCs w:val="32"/>
          <w:lang w:eastAsia="en-US"/>
        </w:rPr>
        <w:sym w:font="Wingdings 2" w:char="F050"/>
      </w:r>
      <w:r w:rsidRPr="006D108F">
        <w:rPr>
          <w:rFonts w:ascii="TH SarabunPSK" w:eastAsia="Calibri" w:hAnsi="TH SarabunPSK" w:cs="TH SarabunPSK"/>
          <w:sz w:val="32"/>
          <w:szCs w:val="32"/>
          <w:cs/>
          <w:lang w:eastAsia="en-US"/>
        </w:rPr>
        <w:t xml:space="preserve">  ลงใน </w:t>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ที่ตรงตามสถานภาพตรงตามความเป็นจริงของผู้ตอบแบบสอบถาม</w:t>
      </w:r>
    </w:p>
    <w:p w14:paraId="27F2A84B" w14:textId="77777777" w:rsidR="006D108F" w:rsidRPr="006D108F" w:rsidRDefault="006D108F" w:rsidP="006D108F">
      <w:pPr>
        <w:jc w:val="thaiDistribute"/>
        <w:rPr>
          <w:rFonts w:ascii="TH SarabunPSK" w:eastAsia="Calibri" w:hAnsi="TH SarabunPSK" w:cs="TH SarabunPSK"/>
          <w:b/>
          <w:bCs/>
          <w:sz w:val="32"/>
          <w:szCs w:val="32"/>
          <w:lang w:eastAsia="en-US"/>
        </w:rPr>
      </w:pPr>
    </w:p>
    <w:p w14:paraId="232F089C"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๑. เพศ</w:t>
      </w: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๑) ชาย            </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๒) หญิง</w:t>
      </w:r>
    </w:p>
    <w:p w14:paraId="5E6A0776"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sz w:val="32"/>
          <w:szCs w:val="32"/>
          <w:cs/>
          <w:lang w:eastAsia="en-US"/>
        </w:rPr>
        <w:t xml:space="preserve">   </w:t>
      </w:r>
    </w:p>
    <w:p w14:paraId="24AD1BF3"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๒. อายุ</w:t>
      </w: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๑) ๑๘ – ๓๐ ปี</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๒) ๓๑ – ๔๐ ปี</w:t>
      </w:r>
    </w:p>
    <w:p w14:paraId="20160A34"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 xml:space="preserve">             </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๓) ๔๑ – ๕๐ ปี</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๔) ๕๑ ปีขึ้นไป</w:t>
      </w:r>
    </w:p>
    <w:p w14:paraId="089226F7" w14:textId="77777777" w:rsidR="006D108F" w:rsidRPr="006D108F" w:rsidRDefault="006D108F" w:rsidP="006D108F">
      <w:pPr>
        <w:jc w:val="thaiDistribute"/>
        <w:rPr>
          <w:rFonts w:ascii="TH SarabunPSK" w:eastAsia="Calibri" w:hAnsi="TH SarabunPSK" w:cs="TH SarabunPSK"/>
          <w:sz w:val="32"/>
          <w:szCs w:val="32"/>
          <w:lang w:eastAsia="en-US"/>
        </w:rPr>
      </w:pPr>
    </w:p>
    <w:p w14:paraId="69ED7C70"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๓. การศึกษา</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๑) ต่ำกว่ามัธยมศึกษา</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๒) มัธยมศึกษาหรือเทียบเท่า </w:t>
      </w:r>
    </w:p>
    <w:p w14:paraId="56CBC30E" w14:textId="77777777" w:rsidR="006D108F" w:rsidRPr="006D108F" w:rsidRDefault="006D108F" w:rsidP="006D108F">
      <w:pPr>
        <w:ind w:left="720" w:firstLine="720"/>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๓) ปริญญาตรี</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๔) สูงกว่าปริญญาตรี</w:t>
      </w:r>
    </w:p>
    <w:p w14:paraId="6206DF47" w14:textId="77777777" w:rsidR="006D108F" w:rsidRPr="006D108F" w:rsidRDefault="006D108F" w:rsidP="006D108F">
      <w:pPr>
        <w:ind w:left="720" w:firstLine="720"/>
        <w:jc w:val="thaiDistribute"/>
        <w:rPr>
          <w:rFonts w:ascii="TH SarabunPSK" w:eastAsia="Calibri" w:hAnsi="TH SarabunPSK" w:cs="TH SarabunPSK"/>
          <w:sz w:val="32"/>
          <w:szCs w:val="32"/>
          <w:lang w:eastAsia="en-US"/>
        </w:rPr>
      </w:pPr>
    </w:p>
    <w:p w14:paraId="3CB095EA"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๔. อาชีพ</w:t>
      </w:r>
      <w:r w:rsidRPr="006D108F">
        <w:rPr>
          <w:rFonts w:ascii="TH SarabunPSK" w:eastAsia="Calibri" w:hAnsi="TH SarabunPSK" w:cs="TH SarabunPSK"/>
          <w:b/>
          <w:bCs/>
          <w:sz w:val="32"/>
          <w:szCs w:val="32"/>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๑)</w:t>
      </w:r>
      <w:r w:rsidRPr="006D108F">
        <w:rPr>
          <w:rFonts w:ascii="TH SarabunPSK" w:eastAsia="Calibri" w:hAnsi="TH SarabunPSK" w:cs="TH SarabunPSK"/>
          <w:sz w:val="32"/>
          <w:szCs w:val="32"/>
          <w:cs/>
          <w:lang w:eastAsia="en-US"/>
        </w:rPr>
        <w:tab/>
        <w:t xml:space="preserve">ค้าขาย/ประกอบอาชีพส่วนตัว </w:t>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๒) รับจ้าง/ลูกจ้างทั่วไป </w:t>
      </w:r>
    </w:p>
    <w:p w14:paraId="5D73F3CB" w14:textId="77777777" w:rsidR="006D108F" w:rsidRPr="006D108F" w:rsidRDefault="006D108F" w:rsidP="006D108F">
      <w:pPr>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๓)</w:t>
      </w:r>
      <w:r w:rsidRPr="006D108F">
        <w:rPr>
          <w:rFonts w:ascii="TH SarabunPSK" w:eastAsia="Calibri" w:hAnsi="TH SarabunPSK" w:cs="TH SarabunPSK"/>
          <w:sz w:val="32"/>
          <w:szCs w:val="32"/>
          <w:cs/>
          <w:lang w:eastAsia="en-US"/>
        </w:rPr>
        <w:tab/>
        <w:t>รับราชการ/พนักงานของรัฐ/รัฐวิสาหกิจ</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๔) </w:t>
      </w:r>
      <w:r w:rsidRPr="006D108F">
        <w:rPr>
          <w:rFonts w:ascii="TH SarabunPSK" w:eastAsia="Calibri" w:hAnsi="TH SarabunPSK" w:cs="TH SarabunPSK"/>
          <w:color w:val="000000"/>
          <w:sz w:val="32"/>
          <w:szCs w:val="32"/>
          <w:cs/>
          <w:lang w:eastAsia="en-US"/>
        </w:rPr>
        <w:t>อื่น</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 xml:space="preserve">(โปรดระบุ)     </w:t>
      </w:r>
    </w:p>
    <w:p w14:paraId="445C9F04"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color w:val="000000"/>
          <w:sz w:val="32"/>
          <w:szCs w:val="32"/>
          <w:cs/>
          <w:lang w:eastAsia="en-US"/>
        </w:rPr>
        <w:t xml:space="preserve">              </w:t>
      </w:r>
    </w:p>
    <w:p w14:paraId="304D485A"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๕.</w:t>
      </w:r>
      <w:r w:rsidRPr="006D108F">
        <w:rPr>
          <w:rFonts w:ascii="TH SarabunPSK" w:eastAsia="Calibri" w:hAnsi="TH SarabunPSK" w:cs="TH SarabunPSK"/>
          <w:b/>
          <w:bCs/>
          <w:color w:val="000000"/>
          <w:sz w:val="32"/>
          <w:szCs w:val="32"/>
          <w:cs/>
          <w:lang w:eastAsia="en-US"/>
        </w:rPr>
        <w:t>รายได้ต่อเดือนโดยประมาณ</w:t>
      </w:r>
      <w:r w:rsidRPr="006D108F">
        <w:rPr>
          <w:rFonts w:ascii="TH SarabunPSK" w:eastAsia="Calibri" w:hAnsi="TH SarabunPSK" w:cs="TH SarabunPSK"/>
          <w:color w:val="000000"/>
          <w:sz w:val="32"/>
          <w:szCs w:val="32"/>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๑) </w:t>
      </w:r>
      <w:r w:rsidRPr="006D108F">
        <w:rPr>
          <w:rFonts w:ascii="TH SarabunPSK" w:eastAsia="Calibri" w:hAnsi="TH SarabunPSK" w:cs="TH SarabunPSK"/>
          <w:color w:val="000000"/>
          <w:sz w:val="32"/>
          <w:szCs w:val="32"/>
          <w:cs/>
          <w:lang w:eastAsia="en-US"/>
        </w:rPr>
        <w:t>ต่ำกว่า ๕</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๐๐๐ บาท</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๒) </w:t>
      </w:r>
      <w:r w:rsidRPr="006D108F">
        <w:rPr>
          <w:rFonts w:ascii="TH SarabunPSK" w:eastAsia="Calibri" w:hAnsi="TH SarabunPSK" w:cs="TH SarabunPSK"/>
          <w:color w:val="000000"/>
          <w:sz w:val="32"/>
          <w:szCs w:val="32"/>
          <w:cs/>
          <w:lang w:eastAsia="en-US"/>
        </w:rPr>
        <w:t>๕</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๐๐๑</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๑๐</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๐๐๐ บาท</w:t>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๓) </w:t>
      </w:r>
      <w:r w:rsidRPr="006D108F">
        <w:rPr>
          <w:rFonts w:ascii="TH SarabunPSK" w:eastAsia="Calibri" w:hAnsi="TH SarabunPSK" w:cs="TH SarabunPSK"/>
          <w:color w:val="000000"/>
          <w:sz w:val="32"/>
          <w:szCs w:val="32"/>
          <w:cs/>
          <w:lang w:eastAsia="en-US"/>
        </w:rPr>
        <w:t>๑๐</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๐๐๑-๑๕</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๐๐๐ บาท</w:t>
      </w:r>
      <w:r w:rsidRPr="006D108F">
        <w:rPr>
          <w:rFonts w:ascii="TH SarabunPSK" w:eastAsia="Calibri" w:hAnsi="TH SarabunPSK" w:cs="TH SarabunPSK"/>
          <w:sz w:val="32"/>
          <w:szCs w:val="32"/>
          <w:lang w:eastAsia="en-US"/>
        </w:rPr>
        <w:tab/>
        <w:t xml:space="preserve">  </w:t>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๔) </w:t>
      </w:r>
      <w:r w:rsidRPr="006D108F">
        <w:rPr>
          <w:rFonts w:ascii="TH SarabunPSK" w:eastAsia="Calibri" w:hAnsi="TH SarabunPSK" w:cs="TH SarabunPSK"/>
          <w:color w:val="000000"/>
          <w:sz w:val="32"/>
          <w:szCs w:val="32"/>
          <w:cs/>
          <w:lang w:eastAsia="en-US"/>
        </w:rPr>
        <w:t>๑๕</w:t>
      </w:r>
      <w:r w:rsidRPr="006D108F">
        <w:rPr>
          <w:rFonts w:ascii="TH SarabunPSK" w:eastAsia="Calibri" w:hAnsi="TH SarabunPSK" w:cs="TH SarabunPSK"/>
          <w:color w:val="000000"/>
          <w:sz w:val="32"/>
          <w:szCs w:val="32"/>
          <w:lang w:eastAsia="en-US"/>
        </w:rPr>
        <w:t>,</w:t>
      </w:r>
      <w:r w:rsidRPr="006D108F">
        <w:rPr>
          <w:rFonts w:ascii="TH SarabunPSK" w:eastAsia="Calibri" w:hAnsi="TH SarabunPSK" w:cs="TH SarabunPSK"/>
          <w:color w:val="000000"/>
          <w:sz w:val="32"/>
          <w:szCs w:val="32"/>
          <w:cs/>
          <w:lang w:eastAsia="en-US"/>
        </w:rPr>
        <w:t>๐๐๑ บาท ขึ้นไป</w:t>
      </w:r>
    </w:p>
    <w:p w14:paraId="1FDD6DC1" w14:textId="77777777" w:rsidR="006D108F" w:rsidRPr="006D108F" w:rsidRDefault="006D108F" w:rsidP="006D108F">
      <w:pPr>
        <w:spacing w:line="360" w:lineRule="auto"/>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tab/>
      </w:r>
    </w:p>
    <w:p w14:paraId="0CC83C6A" w14:textId="77777777" w:rsidR="006D108F" w:rsidRPr="006D108F" w:rsidRDefault="006D108F" w:rsidP="006D108F">
      <w:pPr>
        <w:rPr>
          <w:rFonts w:ascii="TH SarabunPSK" w:eastAsia="Calibri" w:hAnsi="TH SarabunPSK" w:cs="TH SarabunPSK"/>
          <w:sz w:val="32"/>
          <w:szCs w:val="32"/>
          <w:lang w:eastAsia="en-US"/>
        </w:rPr>
      </w:pPr>
    </w:p>
    <w:p w14:paraId="78C263EE" w14:textId="77777777" w:rsidR="006D108F" w:rsidRPr="006D108F" w:rsidRDefault="006D108F" w:rsidP="006D108F">
      <w:pPr>
        <w:rPr>
          <w:rFonts w:ascii="TH SarabunPSK" w:eastAsia="Calibri" w:hAnsi="TH SarabunPSK" w:cs="TH SarabunPSK"/>
          <w:sz w:val="32"/>
          <w:szCs w:val="32"/>
          <w:lang w:eastAsia="en-US"/>
        </w:rPr>
      </w:pPr>
    </w:p>
    <w:p w14:paraId="54808EDB" w14:textId="77777777" w:rsidR="006D108F" w:rsidRPr="006D108F" w:rsidRDefault="006D108F" w:rsidP="006D108F">
      <w:pPr>
        <w:spacing w:after="200"/>
        <w:rPr>
          <w:rFonts w:ascii="TH SarabunPSK" w:eastAsia="Calibri" w:hAnsi="TH SarabunPSK" w:cs="TH SarabunPSK"/>
          <w:sz w:val="32"/>
          <w:szCs w:val="32"/>
          <w:lang w:eastAsia="en-US"/>
        </w:rPr>
      </w:pPr>
    </w:p>
    <w:p w14:paraId="62F548E3"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76FA2ACA" w14:textId="77777777" w:rsidR="006D108F" w:rsidRPr="006D108F" w:rsidRDefault="006D108F" w:rsidP="006D108F">
      <w:pPr>
        <w:spacing w:after="200"/>
        <w:rPr>
          <w:rFonts w:ascii="TH SarabunPSK" w:eastAsia="Calibri" w:hAnsi="TH SarabunPSK" w:cs="TH SarabunPSK"/>
          <w:color w:val="000000"/>
          <w:sz w:val="32"/>
          <w:szCs w:val="32"/>
          <w:lang w:eastAsia="en-US"/>
        </w:rPr>
      </w:pPr>
    </w:p>
    <w:p w14:paraId="76489106"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b/>
          <w:bCs/>
          <w:color w:val="000000"/>
          <w:sz w:val="32"/>
          <w:szCs w:val="32"/>
          <w:cs/>
          <w:lang w:eastAsia="en-US"/>
        </w:rPr>
        <w:lastRenderedPageBreak/>
        <w:t xml:space="preserve">ตอนที่ ๒  </w:t>
      </w:r>
      <w:r w:rsidRPr="006D108F">
        <w:rPr>
          <w:rFonts w:ascii="TH SarabunPSK" w:eastAsia="Calibri" w:hAnsi="TH SarabunPSK" w:cs="TH SarabunPSK"/>
          <w:sz w:val="32"/>
          <w:szCs w:val="32"/>
          <w:cs/>
          <w:lang w:eastAsia="en-US"/>
        </w:rPr>
        <w:t>แบบสอบถามเกี่ยวกับ การมีส่วนร่วมของประชาชนกับการเลือกตั้งทั่วไปของชุมชนท่าเตียน กรุงเทพมหานคร</w:t>
      </w:r>
    </w:p>
    <w:p w14:paraId="58F086F1" w14:textId="77777777" w:rsidR="006D108F" w:rsidRPr="006D108F" w:rsidRDefault="006D108F" w:rsidP="006D108F">
      <w:pPr>
        <w:rPr>
          <w:rFonts w:ascii="TH SarabunPSK" w:eastAsia="Calibri" w:hAnsi="TH SarabunPSK" w:cs="TH SarabunPSK"/>
          <w:sz w:val="32"/>
          <w:szCs w:val="32"/>
          <w:lang w:eastAsia="en-US"/>
        </w:rPr>
      </w:pPr>
    </w:p>
    <w:p w14:paraId="1E75BDD2"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noProof/>
          <w:color w:val="000000"/>
          <w:sz w:val="32"/>
          <w:szCs w:val="32"/>
          <w:u w:val="single"/>
          <w:lang w:eastAsia="en-US"/>
        </w:rPr>
        <mc:AlternateContent>
          <mc:Choice Requires="wps">
            <w:drawing>
              <wp:anchor distT="0" distB="0" distL="114300" distR="114300" simplePos="0" relativeHeight="251659264" behindDoc="0" locked="0" layoutInCell="1" allowOverlap="1" wp14:anchorId="71EA0318" wp14:editId="3985A91A">
                <wp:simplePos x="0" y="0"/>
                <wp:positionH relativeFrom="column">
                  <wp:posOffset>2970778</wp:posOffset>
                </wp:positionH>
                <wp:positionV relativeFrom="paragraph">
                  <wp:posOffset>17145</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a:pattFill prst="pct5">
                          <a:fgClr>
                            <a:sysClr val="window" lastClr="FFFFFF"/>
                          </a:fgClr>
                          <a:bgClr>
                            <a:sysClr val="window" lastClr="FFFFFF"/>
                          </a:bgClr>
                        </a:pattFill>
                        <a:ln w="3175" cap="flat" cmpd="sng" algn="ctr">
                          <a:solidFill>
                            <a:sysClr val="windowText" lastClr="000000"/>
                          </a:solidFill>
                          <a:prstDash val="solid"/>
                        </a:ln>
                        <a:effectLst/>
                      </wps:spPr>
                      <wps:txbx>
                        <w:txbxContent>
                          <w:p w14:paraId="219FC46D" w14:textId="77777777" w:rsidR="006D108F" w:rsidRDefault="006D108F" w:rsidP="006D108F">
                            <w:pPr>
                              <w:jc w:val="center"/>
                            </w:pPr>
                            <w:r>
                              <w:rPr>
                                <w:rFonts w:hint="cs"/>
                                <w: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233.9pt;margin-top:1.3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" fillcolor="window" strokecolor="windowText" strokeweight=".25pt">
                <v:fill r:id="rId10" o:title="" color2="window" type="pattern"/>
                <v:textbox>
                  <w:txbxContent>
                    <w:p w14:paraId="219FC46D" w14:textId="77777777" w:rsidR="006D108F" w:rsidRDefault="006D108F" w:rsidP="006D108F">
                      <w:pPr>
                        <w:jc w:val="center"/>
                      </w:pPr>
                      <w:r>
                        <w:rPr>
                          <w:rFonts w:hint="cs"/>
                          <w:cs/>
                        </w:rPr>
                        <w:t xml:space="preserve"> </w:t>
                      </w:r>
                    </w:p>
                  </w:txbxContent>
                </v:textbox>
              </v:rect>
            </w:pict>
          </mc:Fallback>
        </mc:AlternateContent>
      </w:r>
      <w:r w:rsidRPr="006D108F">
        <w:rPr>
          <w:rFonts w:ascii="TH SarabunPSK" w:eastAsia="Calibri" w:hAnsi="TH SarabunPSK" w:cs="TH SarabunPSK"/>
          <w:b/>
          <w:bCs/>
          <w:sz w:val="32"/>
          <w:szCs w:val="32"/>
          <w:cs/>
          <w:lang w:eastAsia="en-US"/>
        </w:rPr>
        <w:t>คำชี้แจง</w:t>
      </w:r>
      <w:r w:rsidRPr="006D108F">
        <w:rPr>
          <w:rFonts w:ascii="TH SarabunPSK" w:eastAsia="Calibri" w:hAnsi="TH SarabunPSK" w:cs="TH SarabunPSK"/>
          <w:sz w:val="32"/>
          <w:szCs w:val="32"/>
          <w:cs/>
          <w:lang w:eastAsia="en-US"/>
        </w:rPr>
        <w:t xml:space="preserve">   โปรดทำเครื่องหมาย </w:t>
      </w:r>
      <w:r w:rsidRPr="006D108F">
        <w:rPr>
          <w:rFonts w:ascii="TH SarabunPSK" w:eastAsia="Calibri" w:hAnsi="TH SarabunPSK" w:cs="TH SarabunPSK"/>
          <w:b/>
          <w:bCs/>
          <w:sz w:val="32"/>
          <w:szCs w:val="32"/>
          <w:lang w:eastAsia="en-US"/>
        </w:rPr>
        <w:sym w:font="Wingdings 2" w:char="F050"/>
      </w:r>
      <w:r w:rsidRPr="006D108F">
        <w:rPr>
          <w:rFonts w:ascii="TH SarabunPSK" w:eastAsia="Calibri" w:hAnsi="TH SarabunPSK" w:cs="TH SarabunPSK"/>
          <w:sz w:val="32"/>
          <w:szCs w:val="32"/>
          <w:cs/>
          <w:lang w:eastAsia="en-US"/>
        </w:rPr>
        <w:t xml:space="preserve"> ลงในช่อง         ที่ตรงกับความคิดเห็นของท่านมากที่สุด</w:t>
      </w:r>
    </w:p>
    <w:p w14:paraId="25FFD4D7"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t>ระดับ ๕ หมายถึง มีระดับความคิดเห็น มากที่สุด</w:t>
      </w:r>
    </w:p>
    <w:p w14:paraId="629514BE"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t>ระดับ ๔ หมายถึง มีระดับความคิดเห็น มาก</w:t>
      </w:r>
    </w:p>
    <w:p w14:paraId="0C49B8A9"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t>ระดับ ๓ หมายถึง มีระดับความคิดเห็น ปานกลาง</w:t>
      </w:r>
    </w:p>
    <w:p w14:paraId="033DD3A3"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t>ระดับ ๒ หมายถึง มีระดับความคิดเห็น น้อย</w:t>
      </w:r>
    </w:p>
    <w:p w14:paraId="75ECB614" w14:textId="77777777" w:rsidR="006D108F" w:rsidRPr="006D108F" w:rsidRDefault="006D108F" w:rsidP="006D108F">
      <w:pPr>
        <w:pBdr>
          <w:bottom w:val="single" w:sz="6" w:space="19" w:color="auto"/>
        </w:pBdr>
        <w:ind w:firstLine="720"/>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ab/>
      </w:r>
      <w:r w:rsidRPr="006D108F">
        <w:rPr>
          <w:rFonts w:ascii="TH SarabunPSK" w:eastAsia="Calibri" w:hAnsi="TH SarabunPSK" w:cs="TH SarabunPSK"/>
          <w:b/>
          <w:bCs/>
          <w:sz w:val="32"/>
          <w:szCs w:val="32"/>
          <w:cs/>
          <w:lang w:eastAsia="en-US"/>
        </w:rPr>
        <w:tab/>
        <w:t>ระดับ ๑ หมายถึง มีระดับความคิดเห็น น้อยที่สุด</w:t>
      </w:r>
    </w:p>
    <w:tbl>
      <w:tblPr>
        <w:tblStyle w:val="1"/>
        <w:tblW w:w="9018" w:type="dxa"/>
        <w:tblLayout w:type="fixed"/>
        <w:tblLook w:val="04A0" w:firstRow="1" w:lastRow="0" w:firstColumn="1" w:lastColumn="0" w:noHBand="0" w:noVBand="1"/>
      </w:tblPr>
      <w:tblGrid>
        <w:gridCol w:w="505"/>
        <w:gridCol w:w="6255"/>
        <w:gridCol w:w="458"/>
        <w:gridCol w:w="450"/>
        <w:gridCol w:w="450"/>
        <w:gridCol w:w="450"/>
        <w:gridCol w:w="450"/>
      </w:tblGrid>
      <w:tr w:rsidR="006D108F" w:rsidRPr="006D108F" w14:paraId="3A66D5EC" w14:textId="77777777" w:rsidTr="00F561A4">
        <w:trPr>
          <w:tblHeader/>
        </w:trPr>
        <w:tc>
          <w:tcPr>
            <w:tcW w:w="505" w:type="dxa"/>
            <w:vMerge w:val="restart"/>
            <w:vAlign w:val="center"/>
          </w:tcPr>
          <w:p w14:paraId="1512215F" w14:textId="77777777" w:rsidR="006D108F" w:rsidRPr="006D108F" w:rsidRDefault="006D108F" w:rsidP="006D108F">
            <w:pPr>
              <w:spacing w:after="200" w:line="276" w:lineRule="auto"/>
              <w:jc w:val="center"/>
              <w:rPr>
                <w:rFonts w:ascii="TH SarabunPSK" w:eastAsia="Calibri" w:hAnsi="TH SarabunPSK" w:cs="TH SarabunPSK"/>
                <w:b/>
                <w:bCs/>
                <w:sz w:val="32"/>
                <w:szCs w:val="32"/>
                <w:cs/>
                <w:lang w:eastAsia="en-US"/>
              </w:rPr>
            </w:pPr>
            <w:r w:rsidRPr="006D108F">
              <w:rPr>
                <w:rFonts w:ascii="TH SarabunPSK" w:eastAsia="Calibri" w:hAnsi="TH SarabunPSK" w:cs="TH SarabunPSK"/>
                <w:b/>
                <w:bCs/>
                <w:sz w:val="32"/>
                <w:szCs w:val="32"/>
                <w:cs/>
                <w:lang w:eastAsia="en-US"/>
              </w:rPr>
              <w:t>ข้อ</w:t>
            </w:r>
          </w:p>
        </w:tc>
        <w:tc>
          <w:tcPr>
            <w:tcW w:w="6255" w:type="dxa"/>
            <w:vMerge w:val="restart"/>
            <w:vAlign w:val="center"/>
          </w:tcPr>
          <w:p w14:paraId="7396E68A" w14:textId="77777777" w:rsidR="006D108F" w:rsidRPr="006D108F" w:rsidRDefault="006D108F" w:rsidP="006D108F">
            <w:pPr>
              <w:spacing w:after="200" w:line="276" w:lineRule="auto"/>
              <w:jc w:val="center"/>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การมีส่วนร่วมของประชาชนกับการเลือกตั้งทั่วไปของชุมชนท่าเตียน กรุงเทพมหานคร</w:t>
            </w:r>
          </w:p>
        </w:tc>
        <w:tc>
          <w:tcPr>
            <w:tcW w:w="2258" w:type="dxa"/>
            <w:gridSpan w:val="5"/>
          </w:tcPr>
          <w:p w14:paraId="7F1742B3" w14:textId="77777777" w:rsidR="006D108F" w:rsidRPr="006D108F" w:rsidRDefault="006D108F" w:rsidP="006D108F">
            <w:pPr>
              <w:spacing w:after="200" w:line="276" w:lineRule="auto"/>
              <w:jc w:val="center"/>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ระดับความคิดเห็น</w:t>
            </w:r>
          </w:p>
        </w:tc>
      </w:tr>
      <w:tr w:rsidR="006D108F" w:rsidRPr="006D108F" w14:paraId="27CCD5E5" w14:textId="77777777" w:rsidTr="00F561A4">
        <w:trPr>
          <w:tblHeader/>
        </w:trPr>
        <w:tc>
          <w:tcPr>
            <w:tcW w:w="505" w:type="dxa"/>
            <w:vMerge/>
          </w:tcPr>
          <w:p w14:paraId="1629932E"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6255" w:type="dxa"/>
            <w:vMerge/>
          </w:tcPr>
          <w:p w14:paraId="54001A62"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p>
        </w:tc>
        <w:tc>
          <w:tcPr>
            <w:tcW w:w="458" w:type="dxa"/>
          </w:tcPr>
          <w:p w14:paraId="2301172B"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๕</w:t>
            </w:r>
          </w:p>
        </w:tc>
        <w:tc>
          <w:tcPr>
            <w:tcW w:w="450" w:type="dxa"/>
          </w:tcPr>
          <w:p w14:paraId="7BE27FDE"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๔</w:t>
            </w:r>
          </w:p>
        </w:tc>
        <w:tc>
          <w:tcPr>
            <w:tcW w:w="450" w:type="dxa"/>
          </w:tcPr>
          <w:p w14:paraId="3B507124"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๓</w:t>
            </w:r>
          </w:p>
        </w:tc>
        <w:tc>
          <w:tcPr>
            <w:tcW w:w="450" w:type="dxa"/>
          </w:tcPr>
          <w:p w14:paraId="181157E9"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๒</w:t>
            </w:r>
          </w:p>
        </w:tc>
        <w:tc>
          <w:tcPr>
            <w:tcW w:w="450" w:type="dxa"/>
          </w:tcPr>
          <w:p w14:paraId="6C663359"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๑</w:t>
            </w:r>
          </w:p>
        </w:tc>
      </w:tr>
      <w:tr w:rsidR="006D108F" w:rsidRPr="006D108F" w14:paraId="5B685176" w14:textId="77777777" w:rsidTr="00F561A4">
        <w:trPr>
          <w:trHeight w:val="431"/>
        </w:trPr>
        <w:tc>
          <w:tcPr>
            <w:tcW w:w="9018" w:type="dxa"/>
            <w:gridSpan w:val="7"/>
            <w:shd w:val="clear" w:color="auto" w:fill="9CC2E5" w:themeFill="accent1" w:themeFillTint="99"/>
            <w:vAlign w:val="center"/>
          </w:tcPr>
          <w:p w14:paraId="78366FB4"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๑. ด้านการรณรงค์หาเสียงเลือกตั้งตาม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tc>
      </w:tr>
      <w:tr w:rsidR="006D108F" w:rsidRPr="006D108F" w14:paraId="23B188E2" w14:textId="77777777" w:rsidTr="00F561A4">
        <w:tc>
          <w:tcPr>
            <w:tcW w:w="505" w:type="dxa"/>
          </w:tcPr>
          <w:p w14:paraId="4C0A0C7C"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๑</w:t>
            </w:r>
          </w:p>
        </w:tc>
        <w:tc>
          <w:tcPr>
            <w:tcW w:w="6255" w:type="dxa"/>
          </w:tcPr>
          <w:p w14:paraId="388DCB1D"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มีส่วนร่วมในการช่วยรณรงค์ประชาสัมพันธ์และเชิญชวนให้ประชาชนไปใช้สิทธิเลือกตั้งสมาชิกสภาผู้แทนราษฎร</w:t>
            </w:r>
          </w:p>
        </w:tc>
        <w:tc>
          <w:tcPr>
            <w:tcW w:w="458" w:type="dxa"/>
          </w:tcPr>
          <w:p w14:paraId="32B5D7C0"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522ADC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E717AA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27ACD22"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C1C45E0"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61BE7883" w14:textId="77777777" w:rsidTr="00F561A4">
        <w:tc>
          <w:tcPr>
            <w:tcW w:w="505" w:type="dxa"/>
          </w:tcPr>
          <w:p w14:paraId="6CDCFCCC"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๒</w:t>
            </w:r>
          </w:p>
        </w:tc>
        <w:tc>
          <w:tcPr>
            <w:tcW w:w="6255" w:type="dxa"/>
          </w:tcPr>
          <w:p w14:paraId="74DB0EE0"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ท่านมีส่วนร่วมในการชักชวนบุคคลอื่นๆ ให้ไปใช้สิทธิเลือกตั้ง</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ตามวันเวลาที่กำหนด</w:t>
            </w:r>
          </w:p>
        </w:tc>
        <w:tc>
          <w:tcPr>
            <w:tcW w:w="458" w:type="dxa"/>
          </w:tcPr>
          <w:p w14:paraId="12D68F7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4C4A142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0F4132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E8FAA1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87D15EA"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04B417EF" w14:textId="77777777" w:rsidTr="00F561A4">
        <w:tc>
          <w:tcPr>
            <w:tcW w:w="505" w:type="dxa"/>
          </w:tcPr>
          <w:p w14:paraId="632236DE"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๓</w:t>
            </w:r>
          </w:p>
        </w:tc>
        <w:tc>
          <w:tcPr>
            <w:tcW w:w="6255" w:type="dxa"/>
          </w:tcPr>
          <w:p w14:paraId="329FD776"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ท่านร่วมรณรงค์ให้ประชาชนเคารพและรับฟังความเห็นคิดเห็นของบุคคลอื่น ที่แตกต่าง</w:t>
            </w:r>
          </w:p>
        </w:tc>
        <w:tc>
          <w:tcPr>
            <w:tcW w:w="458" w:type="dxa"/>
          </w:tcPr>
          <w:p w14:paraId="3919AA8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8AFBCA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8E55B0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1E2589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36D571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480CA81A" w14:textId="77777777" w:rsidTr="00F561A4">
        <w:tc>
          <w:tcPr>
            <w:tcW w:w="505" w:type="dxa"/>
          </w:tcPr>
          <w:p w14:paraId="0C06CCDF"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๔</w:t>
            </w:r>
          </w:p>
        </w:tc>
        <w:tc>
          <w:tcPr>
            <w:tcW w:w="6255" w:type="dxa"/>
          </w:tcPr>
          <w:p w14:paraId="7BEE3E75"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ท่านร่วมรณรงค์ให้ทุกคนให้เกียรติกันและกัน ไม่กดขี้ข่มแหงกัน โดยเฉพาะการให้เกียรติสตรี</w:t>
            </w:r>
          </w:p>
        </w:tc>
        <w:tc>
          <w:tcPr>
            <w:tcW w:w="458" w:type="dxa"/>
          </w:tcPr>
          <w:p w14:paraId="7DDEF83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DE5AE4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F5C82B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B103A2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8935AB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27FAAEB3" w14:textId="77777777" w:rsidTr="00F561A4">
        <w:trPr>
          <w:trHeight w:val="856"/>
        </w:trPr>
        <w:tc>
          <w:tcPr>
            <w:tcW w:w="505" w:type="dxa"/>
          </w:tcPr>
          <w:p w14:paraId="2899C424"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๕</w:t>
            </w:r>
          </w:p>
        </w:tc>
        <w:tc>
          <w:tcPr>
            <w:tcW w:w="6255" w:type="dxa"/>
          </w:tcPr>
          <w:p w14:paraId="2E0652A0"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ท่านได้เข้าร่วมประชุมกับภาครัฐ เพื่อประชาสัมพันธ์ให้ประชาชนไปเลือกตั้ง</w:t>
            </w:r>
          </w:p>
        </w:tc>
        <w:tc>
          <w:tcPr>
            <w:tcW w:w="458" w:type="dxa"/>
          </w:tcPr>
          <w:p w14:paraId="439C8AC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784FF82"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44B0AC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DEA158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84847E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39C7AFEC" w14:textId="77777777" w:rsidTr="00F561A4">
        <w:trPr>
          <w:trHeight w:val="195"/>
        </w:trPr>
        <w:tc>
          <w:tcPr>
            <w:tcW w:w="505" w:type="dxa"/>
          </w:tcPr>
          <w:p w14:paraId="570CDDB2"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๖</w:t>
            </w:r>
          </w:p>
        </w:tc>
        <w:tc>
          <w:tcPr>
            <w:tcW w:w="6255" w:type="dxa"/>
          </w:tcPr>
          <w:p w14:paraId="23A1D93F"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ท่านได้รับทราบถึงการแนะนำให้ประชาชนเคารพต่อกฎหมายการเลือกตั้ง</w:t>
            </w:r>
          </w:p>
        </w:tc>
        <w:tc>
          <w:tcPr>
            <w:tcW w:w="458" w:type="dxa"/>
          </w:tcPr>
          <w:p w14:paraId="131808BA"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C137BF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286CB7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838FBF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D27C54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7AD807D9" w14:textId="77777777" w:rsidTr="00F561A4">
        <w:trPr>
          <w:trHeight w:val="217"/>
        </w:trPr>
        <w:tc>
          <w:tcPr>
            <w:tcW w:w="505" w:type="dxa"/>
          </w:tcPr>
          <w:p w14:paraId="3CB4D1FE"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lastRenderedPageBreak/>
              <w:t>๗</w:t>
            </w:r>
          </w:p>
        </w:tc>
        <w:tc>
          <w:tcPr>
            <w:tcW w:w="6255" w:type="dxa"/>
          </w:tcPr>
          <w:p w14:paraId="7FE8CE44"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ท่านได้รับทราบถึงการชักชวนให้ประชาชนเคารพต่อสถานที่เลือกตั้ง</w:t>
            </w:r>
          </w:p>
        </w:tc>
        <w:tc>
          <w:tcPr>
            <w:tcW w:w="458" w:type="dxa"/>
          </w:tcPr>
          <w:p w14:paraId="213E147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5A40C8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1821F3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7F552D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9778FE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66407976" w14:textId="77777777" w:rsidTr="00F561A4">
        <w:trPr>
          <w:trHeight w:val="418"/>
        </w:trPr>
        <w:tc>
          <w:tcPr>
            <w:tcW w:w="9018" w:type="dxa"/>
            <w:gridSpan w:val="7"/>
            <w:shd w:val="clear" w:color="auto" w:fill="9CC2E5" w:themeFill="accent1" w:themeFillTint="99"/>
            <w:vAlign w:val="center"/>
          </w:tcPr>
          <w:p w14:paraId="4CB210EF"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๒. ด้านการใช้สิทธิเลือกตั้งตาม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tc>
      </w:tr>
      <w:tr w:rsidR="006D108F" w:rsidRPr="006D108F" w14:paraId="5962FC92" w14:textId="77777777" w:rsidTr="00F561A4">
        <w:tc>
          <w:tcPr>
            <w:tcW w:w="505" w:type="dxa"/>
          </w:tcPr>
          <w:p w14:paraId="52809F80"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๑</w:t>
            </w:r>
          </w:p>
        </w:tc>
        <w:tc>
          <w:tcPr>
            <w:tcW w:w="6255" w:type="dxa"/>
          </w:tcPr>
          <w:p w14:paraId="2B73C01A"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ท่านไปใช้สิทธิในการเลือกตั้งทุกครั้ง</w:t>
            </w:r>
          </w:p>
        </w:tc>
        <w:tc>
          <w:tcPr>
            <w:tcW w:w="458" w:type="dxa"/>
          </w:tcPr>
          <w:p w14:paraId="129D6DAE"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C85639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44A2DE2"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CCF206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119E49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09BCE17A" w14:textId="77777777" w:rsidTr="00F561A4">
        <w:tc>
          <w:tcPr>
            <w:tcW w:w="505" w:type="dxa"/>
          </w:tcPr>
          <w:p w14:paraId="45806214"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๒</w:t>
            </w:r>
          </w:p>
        </w:tc>
        <w:tc>
          <w:tcPr>
            <w:tcW w:w="6255" w:type="dxa"/>
          </w:tcPr>
          <w:p w14:paraId="693F73ED"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ท่านใช้สิทธิเลือกผู้สมัครที่ไม่ทำผิดกฎหมายและเคารพต่อกฎหมายบ้านเมือง</w:t>
            </w:r>
          </w:p>
        </w:tc>
        <w:tc>
          <w:tcPr>
            <w:tcW w:w="458" w:type="dxa"/>
          </w:tcPr>
          <w:p w14:paraId="424F430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5CC68DE"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DE0055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63A65E0"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96318D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3D3DD223" w14:textId="77777777" w:rsidTr="00F561A4">
        <w:tc>
          <w:tcPr>
            <w:tcW w:w="505" w:type="dxa"/>
          </w:tcPr>
          <w:p w14:paraId="2E22B1FB"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๓</w:t>
            </w:r>
          </w:p>
        </w:tc>
        <w:tc>
          <w:tcPr>
            <w:tcW w:w="6255" w:type="dxa"/>
          </w:tcPr>
          <w:p w14:paraId="0412A78E"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ท่านไปใช้สิทธิเลือกตั้ง ตรงตามวันเวลาที่กำหนดไว้</w:t>
            </w:r>
          </w:p>
        </w:tc>
        <w:tc>
          <w:tcPr>
            <w:tcW w:w="458" w:type="dxa"/>
          </w:tcPr>
          <w:p w14:paraId="5AB29CFE"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13DB52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75AB2A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D85116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4F8861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33B35337" w14:textId="77777777" w:rsidTr="00F561A4">
        <w:tc>
          <w:tcPr>
            <w:tcW w:w="505" w:type="dxa"/>
          </w:tcPr>
          <w:p w14:paraId="07B36D1F"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๔</w:t>
            </w:r>
          </w:p>
        </w:tc>
        <w:tc>
          <w:tcPr>
            <w:tcW w:w="6255" w:type="dxa"/>
            <w:shd w:val="clear" w:color="auto" w:fill="FFFFFF" w:themeFill="background1"/>
          </w:tcPr>
          <w:p w14:paraId="096E0107" w14:textId="77777777" w:rsidR="006D108F" w:rsidRPr="006D108F" w:rsidRDefault="006D108F" w:rsidP="006D108F">
            <w:pPr>
              <w:spacing w:after="200" w:line="276" w:lineRule="auto"/>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ท่านไปใช้สิทธิเลือกผู้สมัครที่ไม่รังแกข่มเหงสตรี</w:t>
            </w:r>
          </w:p>
        </w:tc>
        <w:tc>
          <w:tcPr>
            <w:tcW w:w="458" w:type="dxa"/>
          </w:tcPr>
          <w:p w14:paraId="5C2A16F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5BF44F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5C585A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5A5544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29EDDE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54F2B4C3" w14:textId="77777777" w:rsidTr="00F561A4">
        <w:trPr>
          <w:trHeight w:val="476"/>
        </w:trPr>
        <w:tc>
          <w:tcPr>
            <w:tcW w:w="505" w:type="dxa"/>
          </w:tcPr>
          <w:p w14:paraId="018C213A"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๕</w:t>
            </w:r>
          </w:p>
        </w:tc>
        <w:tc>
          <w:tcPr>
            <w:tcW w:w="6255" w:type="dxa"/>
          </w:tcPr>
          <w:p w14:paraId="77E3630B" w14:textId="77777777" w:rsidR="006D108F" w:rsidRPr="006D108F" w:rsidRDefault="006D108F" w:rsidP="006D108F">
            <w:pPr>
              <w:spacing w:after="200" w:line="276" w:lineRule="auto"/>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ท่านให้ความเคารพและรับฟังความเห็นต่างของผู้ที่ไปใช้สิทธิเลือกตั้ง</w:t>
            </w:r>
          </w:p>
        </w:tc>
        <w:tc>
          <w:tcPr>
            <w:tcW w:w="458" w:type="dxa"/>
          </w:tcPr>
          <w:p w14:paraId="695B86F2"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754D12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BE8737A"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FA2CCA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3934CB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5206D36F" w14:textId="77777777" w:rsidTr="00F561A4">
        <w:trPr>
          <w:trHeight w:val="203"/>
        </w:trPr>
        <w:tc>
          <w:tcPr>
            <w:tcW w:w="505" w:type="dxa"/>
          </w:tcPr>
          <w:p w14:paraId="7E0D8416"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๖</w:t>
            </w:r>
          </w:p>
        </w:tc>
        <w:tc>
          <w:tcPr>
            <w:tcW w:w="6255" w:type="dxa"/>
          </w:tcPr>
          <w:p w14:paraId="67914BBB"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ท่านไปใช้สิทธิเลือกตั้ง โดยเคารพต่อกฎหมายการเลือกตั้ง</w:t>
            </w:r>
          </w:p>
        </w:tc>
        <w:tc>
          <w:tcPr>
            <w:tcW w:w="458" w:type="dxa"/>
          </w:tcPr>
          <w:p w14:paraId="4C133BF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8F1712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18F35B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E0BB48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21A324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245617C2" w14:textId="77777777" w:rsidTr="00F561A4">
        <w:trPr>
          <w:trHeight w:val="217"/>
        </w:trPr>
        <w:tc>
          <w:tcPr>
            <w:tcW w:w="505" w:type="dxa"/>
          </w:tcPr>
          <w:p w14:paraId="6AEA31C6"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๗</w:t>
            </w:r>
          </w:p>
        </w:tc>
        <w:tc>
          <w:tcPr>
            <w:tcW w:w="6255" w:type="dxa"/>
          </w:tcPr>
          <w:p w14:paraId="35845AB6"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ท่านไปใช้สิทธิเลือกตั้ง โดยให้การเคารพต่อสถานที่เลือกตั้ง</w:t>
            </w:r>
          </w:p>
        </w:tc>
        <w:tc>
          <w:tcPr>
            <w:tcW w:w="458" w:type="dxa"/>
          </w:tcPr>
          <w:p w14:paraId="3198D39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4EFAB2D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2AB60D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3AEA1DA"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D83CCD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6FC3F90E" w14:textId="77777777" w:rsidTr="00F561A4">
        <w:trPr>
          <w:trHeight w:val="477"/>
        </w:trPr>
        <w:tc>
          <w:tcPr>
            <w:tcW w:w="9018" w:type="dxa"/>
            <w:gridSpan w:val="7"/>
            <w:shd w:val="clear" w:color="auto" w:fill="9CC2E5" w:themeFill="accent1" w:themeFillTint="99"/>
            <w:vAlign w:val="center"/>
          </w:tcPr>
          <w:p w14:paraId="15DA38DB" w14:textId="77777777" w:rsidR="006D108F" w:rsidRPr="006D108F" w:rsidRDefault="006D108F" w:rsidP="006D108F">
            <w:pPr>
              <w:spacing w:after="200" w:line="276" w:lineRule="auto"/>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๓.ด้านการติดตามตรวจสอบการเลือกตั้งตาม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tc>
      </w:tr>
      <w:tr w:rsidR="006D108F" w:rsidRPr="006D108F" w14:paraId="04DD67AE" w14:textId="77777777" w:rsidTr="00F561A4">
        <w:tc>
          <w:tcPr>
            <w:tcW w:w="505" w:type="dxa"/>
          </w:tcPr>
          <w:p w14:paraId="4C368393"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๑</w:t>
            </w:r>
          </w:p>
        </w:tc>
        <w:tc>
          <w:tcPr>
            <w:tcW w:w="6255" w:type="dxa"/>
          </w:tcPr>
          <w:p w14:paraId="6262710C" w14:textId="77777777" w:rsidR="006D108F" w:rsidRPr="006D108F" w:rsidRDefault="006D108F" w:rsidP="006D108F">
            <w:pPr>
              <w:spacing w:after="200" w:line="276" w:lineRule="auto"/>
              <w:jc w:val="thaiDistribute"/>
              <w:rPr>
                <w:rFonts w:ascii="TH SarabunPSK" w:eastAsia="Calibri" w:hAnsi="TH SarabunPSK" w:cs="TH SarabunPSK"/>
                <w:color w:val="FF0000"/>
                <w:sz w:val="32"/>
                <w:szCs w:val="32"/>
                <w:cs/>
                <w:lang w:eastAsia="en-US"/>
              </w:rPr>
            </w:pPr>
            <w:r w:rsidRPr="006D108F">
              <w:rPr>
                <w:rFonts w:ascii="TH SarabunPSK" w:eastAsia="Calibri" w:hAnsi="TH SarabunPSK" w:cs="TH SarabunPSK"/>
                <w:sz w:val="32"/>
                <w:szCs w:val="32"/>
                <w:cs/>
                <w:lang w:eastAsia="en-US"/>
              </w:rPr>
              <w:t>ท่านได้มีส่วนร่วมติดตามการนับคะแนนผลการเลือกตั้ง</w:t>
            </w:r>
          </w:p>
        </w:tc>
        <w:tc>
          <w:tcPr>
            <w:tcW w:w="458" w:type="dxa"/>
          </w:tcPr>
          <w:p w14:paraId="7597C09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9C5060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685F16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B8B87C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2E4214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58ACD7A3" w14:textId="77777777" w:rsidTr="00F561A4">
        <w:tc>
          <w:tcPr>
            <w:tcW w:w="505" w:type="dxa"/>
          </w:tcPr>
          <w:p w14:paraId="3CDF2B3F"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๒</w:t>
            </w:r>
          </w:p>
        </w:tc>
        <w:tc>
          <w:tcPr>
            <w:tcW w:w="6255" w:type="dxa"/>
          </w:tcPr>
          <w:p w14:paraId="588AE0B9"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ท่านได้มีส่วนร่วม เพื่อตรวจสอบการทำงานของเจ้าหน้าที่ มีความเป็นอิสระในการทำงานไม่ถูกข่มแหงรังแก</w:t>
            </w:r>
          </w:p>
        </w:tc>
        <w:tc>
          <w:tcPr>
            <w:tcW w:w="458" w:type="dxa"/>
          </w:tcPr>
          <w:p w14:paraId="62DC09B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E6EDDD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E41922A"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491484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348E7860"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5F9B55C6" w14:textId="77777777" w:rsidTr="00F561A4">
        <w:tc>
          <w:tcPr>
            <w:tcW w:w="505" w:type="dxa"/>
          </w:tcPr>
          <w:p w14:paraId="79D95D1B"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๓</w:t>
            </w:r>
          </w:p>
        </w:tc>
        <w:tc>
          <w:tcPr>
            <w:tcW w:w="6255" w:type="dxa"/>
          </w:tcPr>
          <w:p w14:paraId="22D5CD4C"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ท่านได้ติดตามตรวจสอบการนับคะแนนของเจ้าหน้าที่</w:t>
            </w:r>
            <w:r w:rsidRPr="006D108F">
              <w:rPr>
                <w:rFonts w:ascii="TH SarabunPSK" w:eastAsia="Calibri" w:hAnsi="TH SarabunPSK" w:cs="TH SarabunPSK"/>
                <w:sz w:val="32"/>
                <w:szCs w:val="32"/>
                <w:lang w:eastAsia="en-US"/>
              </w:rPr>
              <w:t xml:space="preserve"> </w:t>
            </w:r>
            <w:r w:rsidRPr="006D108F">
              <w:rPr>
                <w:rFonts w:ascii="TH SarabunPSK" w:eastAsia="Calibri" w:hAnsi="TH SarabunPSK" w:cs="TH SarabunPSK"/>
                <w:sz w:val="32"/>
                <w:szCs w:val="32"/>
                <w:cs/>
                <w:lang w:eastAsia="en-US"/>
              </w:rPr>
              <w:t>ตรงตามวันและเวลาที่กำหนดไว้</w:t>
            </w:r>
          </w:p>
        </w:tc>
        <w:tc>
          <w:tcPr>
            <w:tcW w:w="458" w:type="dxa"/>
          </w:tcPr>
          <w:p w14:paraId="7F319314"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BE4687E"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748977EC"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8CA83E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C32455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5282ECB7" w14:textId="77777777" w:rsidTr="00F561A4">
        <w:tc>
          <w:tcPr>
            <w:tcW w:w="505" w:type="dxa"/>
          </w:tcPr>
          <w:p w14:paraId="6536833D"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๔</w:t>
            </w:r>
          </w:p>
        </w:tc>
        <w:tc>
          <w:tcPr>
            <w:tcW w:w="6255" w:type="dxa"/>
          </w:tcPr>
          <w:p w14:paraId="7755B417"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ท่านได้ติดตามตรวจสอบการนับคะแนนของเจ้าหน้าที่ ว่าให้ความเคารพต่อคะแนนเสียงของผู้ที่เห็นต่าง</w:t>
            </w:r>
          </w:p>
        </w:tc>
        <w:tc>
          <w:tcPr>
            <w:tcW w:w="458" w:type="dxa"/>
          </w:tcPr>
          <w:p w14:paraId="2DEADD0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62D329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EFA089F"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49297FB9"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815AC6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146505C8" w14:textId="77777777" w:rsidTr="00F561A4">
        <w:trPr>
          <w:trHeight w:val="883"/>
        </w:trPr>
        <w:tc>
          <w:tcPr>
            <w:tcW w:w="505" w:type="dxa"/>
          </w:tcPr>
          <w:p w14:paraId="03BFFC67" w14:textId="77777777" w:rsidR="006D108F" w:rsidRPr="006D108F" w:rsidRDefault="006D108F" w:rsidP="006D108F">
            <w:pPr>
              <w:spacing w:after="200" w:line="276" w:lineRule="auto"/>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lastRenderedPageBreak/>
              <w:t>๕</w:t>
            </w:r>
          </w:p>
          <w:p w14:paraId="7742BFAD"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p>
        </w:tc>
        <w:tc>
          <w:tcPr>
            <w:tcW w:w="6255" w:type="dxa"/>
          </w:tcPr>
          <w:p w14:paraId="56C03BE5"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ท่านมีส่วนรับทราบถึงการตรวจสอบสถานที่เลือกตั้ง มีความพร้อมให้การคุ้มครองและรักษาดูแลผู้ที่มาใช้สิทธิ</w:t>
            </w:r>
          </w:p>
        </w:tc>
        <w:tc>
          <w:tcPr>
            <w:tcW w:w="458" w:type="dxa"/>
          </w:tcPr>
          <w:p w14:paraId="27C6975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8A87B3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428C8117"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3413675"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7D2FDF3"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6D8A76B6" w14:textId="77777777" w:rsidTr="00F561A4">
        <w:trPr>
          <w:trHeight w:val="195"/>
        </w:trPr>
        <w:tc>
          <w:tcPr>
            <w:tcW w:w="505" w:type="dxa"/>
          </w:tcPr>
          <w:p w14:paraId="029B8D78"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๖</w:t>
            </w:r>
          </w:p>
        </w:tc>
        <w:tc>
          <w:tcPr>
            <w:tcW w:w="6255" w:type="dxa"/>
          </w:tcPr>
          <w:p w14:paraId="248EF6D5"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ท่านมีส่วนร่วมรับทราบถึงการตรวจสอบการเลือกตั้ง ว่าปฏิบัติตามกฎและข้อบังคับตามกฎหมายการเลือกตั้ง</w:t>
            </w:r>
          </w:p>
        </w:tc>
        <w:tc>
          <w:tcPr>
            <w:tcW w:w="458" w:type="dxa"/>
          </w:tcPr>
          <w:p w14:paraId="1BA012B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6FBA07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5E480431"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BD5BB86"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2187B07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r w:rsidR="006D108F" w:rsidRPr="006D108F" w14:paraId="17D6AFCE" w14:textId="77777777" w:rsidTr="00F561A4">
        <w:trPr>
          <w:trHeight w:val="217"/>
        </w:trPr>
        <w:tc>
          <w:tcPr>
            <w:tcW w:w="505" w:type="dxa"/>
          </w:tcPr>
          <w:p w14:paraId="73F91302" w14:textId="77777777" w:rsidR="006D108F" w:rsidRPr="006D108F" w:rsidRDefault="006D108F" w:rsidP="006D108F">
            <w:pPr>
              <w:spacing w:after="200" w:line="276" w:lineRule="auto"/>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๗</w:t>
            </w:r>
          </w:p>
        </w:tc>
        <w:tc>
          <w:tcPr>
            <w:tcW w:w="6255" w:type="dxa"/>
          </w:tcPr>
          <w:p w14:paraId="355B2D56" w14:textId="77777777" w:rsidR="006D108F" w:rsidRPr="006D108F" w:rsidRDefault="006D108F" w:rsidP="006D108F">
            <w:pPr>
              <w:spacing w:after="200" w:line="276" w:lineRule="auto"/>
              <w:jc w:val="thaiDistribute"/>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ท่านมีส่วนร่วมตรวจสอบการเลือกตั้ง ว่ามีความเที่ยงธรรมและเป็นธรรม</w:t>
            </w:r>
          </w:p>
        </w:tc>
        <w:tc>
          <w:tcPr>
            <w:tcW w:w="458" w:type="dxa"/>
          </w:tcPr>
          <w:p w14:paraId="05E70E98"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0C27823D"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2BC074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6270BDBB"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c>
          <w:tcPr>
            <w:tcW w:w="450" w:type="dxa"/>
          </w:tcPr>
          <w:p w14:paraId="1A2BA7F2" w14:textId="77777777" w:rsidR="006D108F" w:rsidRPr="006D108F" w:rsidRDefault="006D108F" w:rsidP="006D108F">
            <w:pPr>
              <w:spacing w:after="200" w:line="276" w:lineRule="auto"/>
              <w:rPr>
                <w:rFonts w:ascii="TH SarabunPSK" w:eastAsia="Calibri" w:hAnsi="TH SarabunPSK" w:cs="TH SarabunPSK"/>
                <w:sz w:val="32"/>
                <w:szCs w:val="32"/>
                <w:lang w:eastAsia="en-US"/>
              </w:rPr>
            </w:pPr>
          </w:p>
        </w:tc>
      </w:tr>
    </w:tbl>
    <w:p w14:paraId="222330DA"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3B15EBD2"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53049BD9"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72DBB563"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71CA83D5"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01307FBD"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3CA124CA"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0D0D3CE4"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4FE5BE29"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3BBD01BD"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5CF87724" w14:textId="77777777" w:rsidR="006D108F" w:rsidRPr="006D108F" w:rsidRDefault="006D108F" w:rsidP="006D108F">
      <w:pPr>
        <w:rPr>
          <w:rFonts w:ascii="TH SarabunPSK" w:eastAsia="Calibri" w:hAnsi="TH SarabunPSK" w:cs="TH SarabunPSK"/>
          <w:b/>
          <w:bCs/>
          <w:color w:val="000000"/>
          <w:sz w:val="32"/>
          <w:szCs w:val="32"/>
          <w:u w:val="single"/>
          <w:lang w:eastAsia="en-US"/>
        </w:rPr>
      </w:pPr>
    </w:p>
    <w:p w14:paraId="42FF84DB"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 xml:space="preserve">ตอนที่ ๓  </w:t>
      </w:r>
      <w:r w:rsidRPr="006D108F">
        <w:rPr>
          <w:rFonts w:ascii="TH SarabunPSK" w:eastAsia="Calibri" w:hAnsi="TH SarabunPSK" w:cs="TH SarabunPSK"/>
          <w:sz w:val="32"/>
          <w:szCs w:val="32"/>
          <w:cs/>
          <w:lang w:eastAsia="en-US"/>
        </w:rPr>
        <w:t>แบบสอบถามเกี่ยวกับปัญหา และแนวทางในการ</w:t>
      </w:r>
      <w:r w:rsidRPr="006D108F">
        <w:rPr>
          <w:rFonts w:ascii="TH SarabunPSK" w:eastAsia="Calibri" w:hAnsi="TH SarabunPSK" w:cs="TH SarabunPSK" w:hint="cs"/>
          <w:sz w:val="32"/>
          <w:szCs w:val="32"/>
          <w:cs/>
          <w:lang w:eastAsia="en-US"/>
        </w:rPr>
        <w:t>ส่งเสริม</w:t>
      </w:r>
      <w:r w:rsidRPr="006D108F">
        <w:rPr>
          <w:rFonts w:ascii="TH SarabunPSK" w:eastAsia="Calibri" w:hAnsi="TH SarabunPSK" w:cs="TH SarabunPSK"/>
          <w:sz w:val="32"/>
          <w:szCs w:val="32"/>
          <w:cs/>
          <w:lang w:eastAsia="en-US"/>
        </w:rPr>
        <w:t xml:space="preserve"> “การมีส่วนร่วมของประชาชนกับการเลือกตั้งทั่วไปของชุมชนท่าเตียน กรุงเทพมหานคร” </w:t>
      </w:r>
    </w:p>
    <w:p w14:paraId="5F98AB29"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 xml:space="preserve">๑) </w:t>
      </w:r>
      <w:r w:rsidRPr="006D108F">
        <w:rPr>
          <w:rFonts w:ascii="TH SarabunPSK" w:eastAsia="Calibri" w:hAnsi="TH SarabunPSK" w:cs="TH SarabunPSK"/>
          <w:b/>
          <w:bCs/>
          <w:sz w:val="32"/>
          <w:szCs w:val="32"/>
          <w:cs/>
          <w:lang w:eastAsia="en-US"/>
        </w:rPr>
        <w:t>ด้านการรณรงค์หาเสียงเลือกตั้งตาม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p w14:paraId="7EEB296B"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ปัญหา</w:t>
      </w:r>
    </w:p>
    <w:p w14:paraId="1EA0F2CC"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lang w:eastAsia="en-US"/>
        </w:rPr>
        <w:t>……………………………………………………</w:t>
      </w:r>
      <w:r w:rsidRPr="006D108F">
        <w:rPr>
          <w:rFonts w:ascii="TH SarabunPSK" w:eastAsia="Calibri" w:hAnsi="TH SarabunPSK" w:cs="TH SarabunPSK"/>
          <w:sz w:val="32"/>
          <w:szCs w:val="32"/>
          <w:cs/>
          <w:lang w:eastAsia="en-US"/>
        </w:rPr>
        <w:t>.....................................................................................................................................................................................................................................................................</w:t>
      </w:r>
    </w:p>
    <w:p w14:paraId="1F8F3894" w14:textId="77777777" w:rsidR="006D108F" w:rsidRPr="006D108F" w:rsidRDefault="006D108F" w:rsidP="006D108F">
      <w:pPr>
        <w:rPr>
          <w:rFonts w:ascii="TH SarabunPSK" w:eastAsia="Calibri" w:hAnsi="TH SarabunPSK" w:cs="TH SarabunPSK"/>
          <w:b/>
          <w:bCs/>
          <w:sz w:val="32"/>
          <w:szCs w:val="32"/>
          <w:lang w:eastAsia="en-US"/>
        </w:rPr>
      </w:pPr>
      <w:r w:rsidRPr="006D108F">
        <w:rPr>
          <w:rFonts w:ascii="TH SarabunPSK" w:eastAsia="Calibri" w:hAnsi="TH SarabunPSK" w:cs="TH SarabunPSK"/>
          <w:sz w:val="32"/>
          <w:szCs w:val="32"/>
          <w:cs/>
          <w:lang w:eastAsia="en-US"/>
        </w:rPr>
        <w:t>แนวทางในการ</w:t>
      </w:r>
      <w:r w:rsidRPr="006D108F">
        <w:rPr>
          <w:rFonts w:ascii="TH SarabunPSK" w:eastAsia="Calibri" w:hAnsi="TH SarabunPSK" w:cs="TH SarabunPSK" w:hint="cs"/>
          <w:sz w:val="32"/>
          <w:szCs w:val="32"/>
          <w:cs/>
          <w:lang w:eastAsia="en-US"/>
        </w:rPr>
        <w:t>ส่งเสริมการมีส่วนร่วม</w:t>
      </w:r>
      <w:r w:rsidRPr="006D108F">
        <w:rPr>
          <w:rFonts w:ascii="TH SarabunPSK" w:eastAsia="Calibri" w:hAnsi="TH SarabunPSK" w:cs="TH SarabunPSK"/>
          <w:sz w:val="32"/>
          <w:szCs w:val="32"/>
          <w:cs/>
          <w:lang w:eastAsia="en-US"/>
        </w:rPr>
        <w:t>................................................................................................................................................................................................................................................................................................................................</w:t>
      </w:r>
    </w:p>
    <w:p w14:paraId="547A4FA5"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lastRenderedPageBreak/>
        <w:t xml:space="preserve">๒) </w:t>
      </w:r>
      <w:r w:rsidRPr="006D108F">
        <w:rPr>
          <w:rFonts w:ascii="TH SarabunPSK" w:eastAsia="Calibri" w:hAnsi="TH SarabunPSK" w:cs="TH SarabunPSK"/>
          <w:b/>
          <w:bCs/>
          <w:sz w:val="32"/>
          <w:szCs w:val="32"/>
          <w:cs/>
          <w:lang w:eastAsia="en-US"/>
        </w:rPr>
        <w:t>ด้านการใช้สิทธิเลือกตั้งตาม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p w14:paraId="734E4A86"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ปัญหา</w:t>
      </w:r>
    </w:p>
    <w:p w14:paraId="1D8DF1DD"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w:t>
      </w:r>
    </w:p>
    <w:p w14:paraId="69847670"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แนวทางในการ</w:t>
      </w:r>
      <w:r w:rsidRPr="006D108F">
        <w:rPr>
          <w:rFonts w:ascii="TH SarabunPSK" w:eastAsia="Calibri" w:hAnsi="TH SarabunPSK" w:cs="TH SarabunPSK" w:hint="cs"/>
          <w:sz w:val="32"/>
          <w:szCs w:val="32"/>
          <w:cs/>
          <w:lang w:eastAsia="en-US"/>
        </w:rPr>
        <w:t>ส่งเสริมการมีส่วนร่วม</w:t>
      </w:r>
      <w:r w:rsidRPr="006D108F">
        <w:rPr>
          <w:rFonts w:ascii="TH SarabunPSK" w:eastAsia="Calibri" w:hAnsi="TH SarabunPSK" w:cs="TH SarabunPSK"/>
          <w:sz w:val="32"/>
          <w:szCs w:val="32"/>
          <w:cs/>
          <w:lang w:eastAsia="en-US"/>
        </w:rPr>
        <w:t>................................................................................................................................................................................................................................................................................................................................</w:t>
      </w:r>
    </w:p>
    <w:p w14:paraId="19C087A6"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 xml:space="preserve">๓) </w:t>
      </w:r>
      <w:r w:rsidRPr="006D108F">
        <w:rPr>
          <w:rFonts w:ascii="TH SarabunPSK" w:eastAsia="Calibri" w:hAnsi="TH SarabunPSK" w:cs="TH SarabunPSK"/>
          <w:b/>
          <w:bCs/>
          <w:sz w:val="32"/>
          <w:szCs w:val="32"/>
          <w:cs/>
          <w:lang w:eastAsia="en-US"/>
        </w:rPr>
        <w:t>ด้านการติดตามตรวจสอบการเลือกตั้งตาม</w:t>
      </w:r>
      <w:r w:rsidRPr="006D108F">
        <w:rPr>
          <w:rFonts w:ascii="TH SarabunPSK" w:eastAsia="Calibri" w:hAnsi="TH SarabunPSK" w:cs="TH SarabunPSK" w:hint="cs"/>
          <w:b/>
          <w:bCs/>
          <w:sz w:val="32"/>
          <w:szCs w:val="32"/>
          <w:cs/>
          <w:lang w:eastAsia="en-US"/>
        </w:rPr>
        <w:t>แนว</w:t>
      </w:r>
      <w:r w:rsidRPr="006D108F">
        <w:rPr>
          <w:rFonts w:ascii="TH SarabunPSK" w:eastAsia="Calibri" w:hAnsi="TH SarabunPSK" w:cs="TH SarabunPSK"/>
          <w:b/>
          <w:bCs/>
          <w:sz w:val="32"/>
          <w:szCs w:val="32"/>
          <w:cs/>
          <w:lang w:eastAsia="en-US"/>
        </w:rPr>
        <w:t>อปริหา</w:t>
      </w:r>
      <w:proofErr w:type="spellStart"/>
      <w:r w:rsidRPr="006D108F">
        <w:rPr>
          <w:rFonts w:ascii="TH SarabunPSK" w:eastAsia="Calibri" w:hAnsi="TH SarabunPSK" w:cs="TH SarabunPSK"/>
          <w:b/>
          <w:bCs/>
          <w:sz w:val="32"/>
          <w:szCs w:val="32"/>
          <w:cs/>
          <w:lang w:eastAsia="en-US"/>
        </w:rPr>
        <w:t>นิย</w:t>
      </w:r>
      <w:proofErr w:type="spellEnd"/>
      <w:r w:rsidRPr="006D108F">
        <w:rPr>
          <w:rFonts w:ascii="TH SarabunPSK" w:eastAsia="Calibri" w:hAnsi="TH SarabunPSK" w:cs="TH SarabunPSK"/>
          <w:b/>
          <w:bCs/>
          <w:sz w:val="32"/>
          <w:szCs w:val="32"/>
          <w:cs/>
          <w:lang w:eastAsia="en-US"/>
        </w:rPr>
        <w:t>ธรรม</w:t>
      </w:r>
    </w:p>
    <w:p w14:paraId="0A20A06F"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ปัญหา</w:t>
      </w:r>
    </w:p>
    <w:p w14:paraId="20B76D7C"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w:t>
      </w:r>
    </w:p>
    <w:p w14:paraId="37EFF980"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แนวทางในการ</w:t>
      </w:r>
      <w:r w:rsidRPr="006D108F">
        <w:rPr>
          <w:rFonts w:ascii="TH SarabunPSK" w:eastAsia="Calibri" w:hAnsi="TH SarabunPSK" w:cs="TH SarabunPSK" w:hint="cs"/>
          <w:sz w:val="32"/>
          <w:szCs w:val="32"/>
          <w:cs/>
          <w:lang w:eastAsia="en-US"/>
        </w:rPr>
        <w:t>ส่งเสริมการมีส่วนร่วม</w:t>
      </w:r>
      <w:r w:rsidRPr="006D108F">
        <w:rPr>
          <w:rFonts w:ascii="TH SarabunPSK" w:eastAsia="Calibri" w:hAnsi="TH SarabunPSK" w:cs="TH SarabunPSK"/>
          <w:sz w:val="32"/>
          <w:szCs w:val="32"/>
          <w:cs/>
          <w:lang w:eastAsia="en-US"/>
        </w:rPr>
        <w:t xml:space="preserve">................................................................................................................................................................................................................................................................................................................................             </w:t>
      </w:r>
    </w:p>
    <w:p w14:paraId="0C4379F9" w14:textId="77777777" w:rsidR="006D108F" w:rsidRPr="006D108F" w:rsidRDefault="006D108F" w:rsidP="006D108F">
      <w:pPr>
        <w:jc w:val="thaiDistribute"/>
        <w:rPr>
          <w:rFonts w:ascii="TH SarabunPSK" w:eastAsia="Calibri" w:hAnsi="TH SarabunPSK" w:cs="TH SarabunPSK"/>
          <w:sz w:val="32"/>
          <w:szCs w:val="32"/>
          <w:lang w:eastAsia="en-US"/>
        </w:rPr>
      </w:pPr>
    </w:p>
    <w:p w14:paraId="13AAEA1A" w14:textId="77777777" w:rsidR="006D108F" w:rsidRPr="006D108F" w:rsidRDefault="006D108F" w:rsidP="006D108F">
      <w:pPr>
        <w:jc w:val="center"/>
        <w:rPr>
          <w:rFonts w:ascii="TH SarabunPSK" w:eastAsia="Calibri" w:hAnsi="TH SarabunPSK" w:cs="TH SarabunPSK"/>
          <w:b/>
          <w:bCs/>
          <w:sz w:val="32"/>
          <w:szCs w:val="32"/>
          <w:lang w:eastAsia="en-US"/>
        </w:rPr>
      </w:pPr>
    </w:p>
    <w:p w14:paraId="1EE3941B" w14:textId="77777777" w:rsidR="006D108F" w:rsidRPr="006D108F" w:rsidRDefault="006D108F" w:rsidP="006D108F">
      <w:pPr>
        <w:jc w:val="center"/>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w:t>
      </w:r>
    </w:p>
    <w:p w14:paraId="1BB58D2D" w14:textId="77777777" w:rsidR="006D108F" w:rsidRPr="006D108F" w:rsidRDefault="006D108F" w:rsidP="006D108F">
      <w:pPr>
        <w:jc w:val="thaiDistribute"/>
        <w:rPr>
          <w:rFonts w:ascii="TH SarabunPSK" w:eastAsia="Calibri" w:hAnsi="TH SarabunPSK" w:cs="TH SarabunPSK"/>
          <w:sz w:val="32"/>
          <w:szCs w:val="32"/>
          <w:lang w:eastAsia="en-US"/>
        </w:rPr>
      </w:pPr>
    </w:p>
    <w:p w14:paraId="1EF5C81F" w14:textId="77777777" w:rsidR="006D108F" w:rsidRPr="006D108F" w:rsidRDefault="006D108F" w:rsidP="006D108F">
      <w:pPr>
        <w:jc w:val="right"/>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เจริญพร ขอบคุณสำหรับการตอบแบบสอบถามและให้ข้อมูล</w:t>
      </w:r>
    </w:p>
    <w:p w14:paraId="560B1FC2" w14:textId="77777777" w:rsidR="006D108F" w:rsidRPr="006D108F" w:rsidRDefault="006D108F" w:rsidP="006D108F">
      <w:pPr>
        <w:rPr>
          <w:rFonts w:ascii="TH SarabunPSK" w:eastAsia="Calibri" w:hAnsi="TH SarabunPSK" w:cs="TH SarabunPSK"/>
          <w:b/>
          <w:bCs/>
          <w:sz w:val="32"/>
          <w:szCs w:val="32"/>
          <w:lang w:eastAsia="en-US"/>
        </w:rPr>
      </w:pPr>
    </w:p>
    <w:p w14:paraId="03CE2ECC" w14:textId="77777777" w:rsidR="006D108F" w:rsidRPr="006D108F" w:rsidRDefault="006D108F" w:rsidP="006D108F">
      <w:pPr>
        <w:rPr>
          <w:rFonts w:ascii="TH SarabunPSK" w:eastAsia="Calibri" w:hAnsi="TH SarabunPSK" w:cs="TH SarabunPSK"/>
          <w:b/>
          <w:bCs/>
          <w:sz w:val="32"/>
          <w:szCs w:val="32"/>
          <w:lang w:eastAsia="en-US"/>
        </w:rPr>
      </w:pPr>
    </w:p>
    <w:p w14:paraId="17E5E901" w14:textId="77777777" w:rsidR="006D108F" w:rsidRPr="006D108F" w:rsidRDefault="006D108F" w:rsidP="006D108F">
      <w:pPr>
        <w:rPr>
          <w:rFonts w:ascii="TH SarabunPSK" w:eastAsia="Calibri" w:hAnsi="TH SarabunPSK" w:cs="TH SarabunPSK"/>
          <w:b/>
          <w:bCs/>
          <w:sz w:val="32"/>
          <w:szCs w:val="32"/>
          <w:lang w:eastAsia="en-US"/>
        </w:rPr>
      </w:pPr>
    </w:p>
    <w:p w14:paraId="6A289B3C" w14:textId="77777777" w:rsidR="006D108F" w:rsidRPr="006D108F" w:rsidRDefault="006D108F" w:rsidP="006D108F">
      <w:pPr>
        <w:rPr>
          <w:rFonts w:ascii="TH SarabunPSK" w:eastAsia="Calibri" w:hAnsi="TH SarabunPSK" w:cs="TH SarabunPSK"/>
          <w:b/>
          <w:bCs/>
          <w:sz w:val="32"/>
          <w:szCs w:val="32"/>
          <w:lang w:eastAsia="en-US"/>
        </w:rPr>
      </w:pPr>
    </w:p>
    <w:p w14:paraId="32D83EC4" w14:textId="77777777" w:rsidR="006D108F" w:rsidRPr="006D108F" w:rsidRDefault="006D108F" w:rsidP="006D108F">
      <w:pPr>
        <w:rPr>
          <w:rFonts w:ascii="TH SarabunPSK" w:eastAsia="Calibri" w:hAnsi="TH SarabunPSK" w:cs="TH SarabunPSK"/>
          <w:b/>
          <w:bCs/>
          <w:sz w:val="32"/>
          <w:szCs w:val="32"/>
          <w:lang w:eastAsia="en-US"/>
        </w:rPr>
      </w:pPr>
    </w:p>
    <w:p w14:paraId="2CECA33F" w14:textId="77777777" w:rsidR="006D108F" w:rsidRPr="006D108F" w:rsidRDefault="006D108F" w:rsidP="006D108F">
      <w:pPr>
        <w:rPr>
          <w:rFonts w:ascii="TH SarabunPSK" w:eastAsia="Calibri" w:hAnsi="TH SarabunPSK" w:cs="TH SarabunPSK"/>
          <w:b/>
          <w:bCs/>
          <w:sz w:val="32"/>
          <w:szCs w:val="32"/>
          <w:lang w:eastAsia="en-US"/>
        </w:rPr>
      </w:pPr>
    </w:p>
    <w:p w14:paraId="0D3F6AA7" w14:textId="77777777" w:rsidR="006D108F" w:rsidRPr="006D108F" w:rsidRDefault="006D108F" w:rsidP="006D108F">
      <w:pPr>
        <w:rPr>
          <w:rFonts w:ascii="TH SarabunPSK" w:eastAsia="Calibri" w:hAnsi="TH SarabunPSK" w:cs="TH SarabunPSK"/>
          <w:b/>
          <w:bCs/>
          <w:sz w:val="32"/>
          <w:szCs w:val="32"/>
          <w:lang w:eastAsia="en-US"/>
        </w:rPr>
      </w:pPr>
    </w:p>
    <w:p w14:paraId="54EB3613" w14:textId="77777777" w:rsidR="006D108F" w:rsidRPr="006D108F" w:rsidRDefault="006D108F" w:rsidP="006D108F">
      <w:pPr>
        <w:rPr>
          <w:rFonts w:ascii="TH SarabunPSK" w:eastAsia="Calibri" w:hAnsi="TH SarabunPSK" w:cs="TH SarabunPSK"/>
          <w:b/>
          <w:bCs/>
          <w:sz w:val="32"/>
          <w:szCs w:val="32"/>
          <w:lang w:eastAsia="en-US"/>
        </w:rPr>
      </w:pPr>
    </w:p>
    <w:p w14:paraId="5E865396" w14:textId="77777777" w:rsidR="006D108F" w:rsidRPr="006D108F" w:rsidRDefault="006D108F" w:rsidP="006D108F">
      <w:pPr>
        <w:rPr>
          <w:rFonts w:ascii="TH SarabunPSK" w:eastAsia="Calibri" w:hAnsi="TH SarabunPSK" w:cs="TH SarabunPSK"/>
          <w:b/>
          <w:bCs/>
          <w:sz w:val="32"/>
          <w:szCs w:val="32"/>
          <w:lang w:eastAsia="en-US"/>
        </w:rPr>
      </w:pPr>
    </w:p>
    <w:p w14:paraId="624195C7" w14:textId="77777777" w:rsidR="006D108F" w:rsidRPr="006D108F" w:rsidRDefault="006D108F" w:rsidP="006D108F">
      <w:pPr>
        <w:rPr>
          <w:rFonts w:ascii="TH SarabunPSK" w:eastAsia="Calibri" w:hAnsi="TH SarabunPSK" w:cs="TH SarabunPSK"/>
          <w:b/>
          <w:bCs/>
          <w:sz w:val="32"/>
          <w:szCs w:val="32"/>
          <w:lang w:eastAsia="en-US"/>
        </w:rPr>
      </w:pPr>
    </w:p>
    <w:p w14:paraId="091BEFE7" w14:textId="77777777" w:rsidR="006D108F" w:rsidRPr="006D108F" w:rsidRDefault="006D108F" w:rsidP="006D108F">
      <w:pPr>
        <w:rPr>
          <w:rFonts w:ascii="TH SarabunPSK" w:eastAsia="Calibri" w:hAnsi="TH SarabunPSK" w:cs="TH SarabunPSK"/>
          <w:b/>
          <w:bCs/>
          <w:sz w:val="32"/>
          <w:szCs w:val="32"/>
          <w:lang w:eastAsia="en-US"/>
        </w:rPr>
      </w:pPr>
    </w:p>
    <w:p w14:paraId="0FCF2705" w14:textId="77777777" w:rsidR="006D108F" w:rsidRPr="006D108F" w:rsidRDefault="006D108F" w:rsidP="006D108F">
      <w:pPr>
        <w:rPr>
          <w:rFonts w:ascii="TH SarabunPSK" w:eastAsia="Calibri" w:hAnsi="TH SarabunPSK" w:cs="TH SarabunPSK"/>
          <w:b/>
          <w:bCs/>
          <w:sz w:val="32"/>
          <w:szCs w:val="32"/>
          <w:lang w:eastAsia="en-US"/>
        </w:rPr>
      </w:pPr>
    </w:p>
    <w:p w14:paraId="1918A3D7" w14:textId="77777777" w:rsidR="006D108F" w:rsidRPr="006D108F" w:rsidRDefault="006D108F" w:rsidP="006D108F">
      <w:pPr>
        <w:rPr>
          <w:rFonts w:ascii="TH SarabunPSK" w:eastAsia="Calibri" w:hAnsi="TH SarabunPSK" w:cs="TH SarabunPSK"/>
          <w:b/>
          <w:bCs/>
          <w:sz w:val="32"/>
          <w:szCs w:val="32"/>
          <w:lang w:eastAsia="en-US"/>
        </w:rPr>
      </w:pPr>
    </w:p>
    <w:p w14:paraId="61522B59" w14:textId="77777777" w:rsidR="006D108F" w:rsidRPr="006D108F" w:rsidRDefault="006D108F" w:rsidP="006D108F">
      <w:pPr>
        <w:spacing w:after="200" w:line="276" w:lineRule="auto"/>
        <w:jc w:val="center"/>
        <w:rPr>
          <w:rFonts w:ascii="TH SarabunPSK" w:eastAsia="Calibri" w:hAnsi="TH SarabunPSK" w:cs="TH SarabunPSK"/>
          <w:b/>
          <w:bCs/>
          <w:sz w:val="36"/>
          <w:szCs w:val="36"/>
          <w:lang w:eastAsia="en-US"/>
        </w:rPr>
      </w:pPr>
      <w:r w:rsidRPr="006D108F">
        <w:rPr>
          <w:rFonts w:ascii="TH SarabunPSK" w:eastAsia="Calibri" w:hAnsi="TH SarabunPSK" w:cs="TH SarabunPSK"/>
          <w:b/>
          <w:bCs/>
          <w:sz w:val="36"/>
          <w:szCs w:val="36"/>
          <w:cs/>
          <w:lang w:eastAsia="en-US"/>
        </w:rPr>
        <w:t>ภาคผนวก ซ.</w:t>
      </w:r>
    </w:p>
    <w:p w14:paraId="2855D0AC" w14:textId="77777777" w:rsidR="006D108F" w:rsidRPr="006D108F" w:rsidRDefault="006D108F" w:rsidP="006D108F">
      <w:pPr>
        <w:spacing w:after="200" w:line="276" w:lineRule="auto"/>
        <w:jc w:val="center"/>
        <w:rPr>
          <w:rFonts w:ascii="TH SarabunPSK" w:eastAsia="Calibri" w:hAnsi="TH SarabunPSK" w:cs="TH SarabunPSK"/>
          <w:b/>
          <w:bCs/>
          <w:sz w:val="36"/>
          <w:szCs w:val="36"/>
          <w:lang w:eastAsia="en-US"/>
        </w:rPr>
      </w:pPr>
      <w:r w:rsidRPr="006D108F">
        <w:rPr>
          <w:rFonts w:ascii="TH SarabunPSK" w:eastAsia="Calibri" w:hAnsi="TH SarabunPSK" w:cs="TH SarabunPSK"/>
          <w:b/>
          <w:bCs/>
          <w:sz w:val="36"/>
          <w:szCs w:val="36"/>
          <w:cs/>
          <w:lang w:eastAsia="en-US"/>
        </w:rPr>
        <w:t>แบบสัมภาษณ์เพื่อการวิจัย</w:t>
      </w:r>
    </w:p>
    <w:p w14:paraId="7F331A11" w14:textId="77777777" w:rsidR="006D108F" w:rsidRPr="006D108F" w:rsidRDefault="006D108F" w:rsidP="006D108F">
      <w:pPr>
        <w:rPr>
          <w:rFonts w:ascii="TH SarabunPSK" w:eastAsia="Calibri" w:hAnsi="TH SarabunPSK" w:cs="TH SarabunPSK"/>
          <w:b/>
          <w:bCs/>
          <w:sz w:val="32"/>
          <w:szCs w:val="32"/>
          <w:lang w:eastAsia="en-US"/>
        </w:rPr>
      </w:pPr>
    </w:p>
    <w:p w14:paraId="667BF83B" w14:textId="77777777" w:rsidR="006D108F" w:rsidRPr="006D108F" w:rsidRDefault="006D108F" w:rsidP="006D108F">
      <w:pPr>
        <w:rPr>
          <w:rFonts w:ascii="TH SarabunPSK" w:eastAsia="Calibri" w:hAnsi="TH SarabunPSK" w:cs="TH SarabunPSK"/>
          <w:b/>
          <w:bCs/>
          <w:sz w:val="32"/>
          <w:szCs w:val="32"/>
          <w:lang w:eastAsia="en-US"/>
        </w:rPr>
      </w:pPr>
    </w:p>
    <w:p w14:paraId="3CEEEB97" w14:textId="77777777" w:rsidR="006D108F" w:rsidRPr="006D108F" w:rsidRDefault="006D108F" w:rsidP="006D108F">
      <w:pPr>
        <w:rPr>
          <w:rFonts w:ascii="TH SarabunPSK" w:eastAsia="Calibri" w:hAnsi="TH SarabunPSK" w:cs="TH SarabunPSK"/>
          <w:b/>
          <w:bCs/>
          <w:sz w:val="32"/>
          <w:szCs w:val="32"/>
          <w:lang w:eastAsia="en-US"/>
        </w:rPr>
      </w:pPr>
    </w:p>
    <w:p w14:paraId="34D0D8DF" w14:textId="77777777" w:rsidR="006D108F" w:rsidRPr="006D108F" w:rsidRDefault="006D108F" w:rsidP="006D108F">
      <w:pPr>
        <w:rPr>
          <w:rFonts w:ascii="TH SarabunPSK" w:eastAsia="Calibri" w:hAnsi="TH SarabunPSK" w:cs="TH SarabunPSK"/>
          <w:b/>
          <w:bCs/>
          <w:sz w:val="32"/>
          <w:szCs w:val="32"/>
          <w:lang w:eastAsia="en-US"/>
        </w:rPr>
      </w:pPr>
    </w:p>
    <w:p w14:paraId="4B1CB4C2" w14:textId="77777777" w:rsidR="006D108F" w:rsidRPr="006D108F" w:rsidRDefault="006D108F" w:rsidP="006D108F">
      <w:pPr>
        <w:rPr>
          <w:rFonts w:ascii="TH SarabunPSK" w:eastAsia="Calibri" w:hAnsi="TH SarabunPSK" w:cs="TH SarabunPSK"/>
          <w:b/>
          <w:bCs/>
          <w:sz w:val="32"/>
          <w:szCs w:val="32"/>
          <w:lang w:eastAsia="en-US"/>
        </w:rPr>
      </w:pPr>
    </w:p>
    <w:p w14:paraId="274F56D6" w14:textId="77777777" w:rsidR="006D108F" w:rsidRPr="006D108F" w:rsidRDefault="006D108F" w:rsidP="006D108F">
      <w:pPr>
        <w:rPr>
          <w:rFonts w:ascii="TH SarabunPSK" w:eastAsia="Calibri" w:hAnsi="TH SarabunPSK" w:cs="TH SarabunPSK"/>
          <w:b/>
          <w:bCs/>
          <w:sz w:val="32"/>
          <w:szCs w:val="32"/>
          <w:lang w:eastAsia="en-US"/>
        </w:rPr>
      </w:pPr>
    </w:p>
    <w:p w14:paraId="29C319D9" w14:textId="77777777" w:rsidR="006D108F" w:rsidRPr="006D108F" w:rsidRDefault="006D108F" w:rsidP="006D108F">
      <w:pPr>
        <w:rPr>
          <w:rFonts w:ascii="TH SarabunPSK" w:eastAsia="Calibri" w:hAnsi="TH SarabunPSK" w:cs="TH SarabunPSK"/>
          <w:b/>
          <w:bCs/>
          <w:sz w:val="32"/>
          <w:szCs w:val="32"/>
          <w:lang w:eastAsia="en-US"/>
        </w:rPr>
      </w:pPr>
    </w:p>
    <w:p w14:paraId="3CC365F6" w14:textId="77777777" w:rsidR="006D108F" w:rsidRPr="006D108F" w:rsidRDefault="006D108F" w:rsidP="006D108F">
      <w:pPr>
        <w:rPr>
          <w:rFonts w:ascii="TH SarabunPSK" w:eastAsia="Calibri" w:hAnsi="TH SarabunPSK" w:cs="TH SarabunPSK"/>
          <w:b/>
          <w:bCs/>
          <w:sz w:val="32"/>
          <w:szCs w:val="32"/>
          <w:lang w:eastAsia="en-US"/>
        </w:rPr>
      </w:pPr>
    </w:p>
    <w:p w14:paraId="2F2B56D3" w14:textId="77777777" w:rsidR="006D108F" w:rsidRPr="006D108F" w:rsidRDefault="006D108F" w:rsidP="006D108F">
      <w:pPr>
        <w:rPr>
          <w:rFonts w:ascii="TH SarabunPSK" w:eastAsia="Calibri" w:hAnsi="TH SarabunPSK" w:cs="TH SarabunPSK"/>
          <w:b/>
          <w:bCs/>
          <w:sz w:val="32"/>
          <w:szCs w:val="32"/>
          <w:lang w:eastAsia="en-US"/>
        </w:rPr>
      </w:pPr>
    </w:p>
    <w:p w14:paraId="2CAEA8EE" w14:textId="77777777" w:rsidR="006D108F" w:rsidRPr="006D108F" w:rsidRDefault="006D108F" w:rsidP="006D108F">
      <w:pPr>
        <w:rPr>
          <w:rFonts w:ascii="TH SarabunPSK" w:eastAsia="Calibri" w:hAnsi="TH SarabunPSK" w:cs="TH SarabunPSK"/>
          <w:b/>
          <w:bCs/>
          <w:sz w:val="32"/>
          <w:szCs w:val="32"/>
          <w:lang w:eastAsia="en-US"/>
        </w:rPr>
      </w:pPr>
    </w:p>
    <w:p w14:paraId="439388DA" w14:textId="77777777" w:rsidR="006D108F" w:rsidRPr="006D108F" w:rsidRDefault="006D108F" w:rsidP="006D108F">
      <w:pPr>
        <w:rPr>
          <w:rFonts w:ascii="TH SarabunPSK" w:eastAsia="Calibri" w:hAnsi="TH SarabunPSK" w:cs="TH SarabunPSK"/>
          <w:b/>
          <w:bCs/>
          <w:sz w:val="32"/>
          <w:szCs w:val="32"/>
          <w:lang w:eastAsia="en-US"/>
        </w:rPr>
      </w:pPr>
    </w:p>
    <w:p w14:paraId="0DF5FD99" w14:textId="77777777" w:rsidR="006D108F" w:rsidRPr="006D108F" w:rsidRDefault="006D108F" w:rsidP="006D108F">
      <w:pPr>
        <w:rPr>
          <w:rFonts w:ascii="TH SarabunPSK" w:eastAsia="Calibri" w:hAnsi="TH SarabunPSK" w:cs="TH SarabunPSK"/>
          <w:b/>
          <w:bCs/>
          <w:sz w:val="32"/>
          <w:szCs w:val="32"/>
          <w:lang w:eastAsia="en-US"/>
        </w:rPr>
      </w:pPr>
    </w:p>
    <w:p w14:paraId="310E875D" w14:textId="77777777" w:rsidR="006D108F" w:rsidRPr="006D108F" w:rsidRDefault="006D108F" w:rsidP="006D108F">
      <w:pPr>
        <w:rPr>
          <w:rFonts w:ascii="TH SarabunPSK" w:eastAsia="Calibri" w:hAnsi="TH SarabunPSK" w:cs="TH SarabunPSK"/>
          <w:b/>
          <w:bCs/>
          <w:sz w:val="32"/>
          <w:szCs w:val="32"/>
          <w:lang w:eastAsia="en-US"/>
        </w:rPr>
      </w:pPr>
    </w:p>
    <w:p w14:paraId="156BB7C8" w14:textId="77777777" w:rsidR="006D108F" w:rsidRPr="006D108F" w:rsidRDefault="006D108F" w:rsidP="006D108F">
      <w:pPr>
        <w:rPr>
          <w:rFonts w:ascii="TH SarabunPSK" w:eastAsia="Calibri" w:hAnsi="TH SarabunPSK" w:cs="TH SarabunPSK"/>
          <w:b/>
          <w:bCs/>
          <w:sz w:val="32"/>
          <w:szCs w:val="32"/>
          <w:lang w:eastAsia="en-US"/>
        </w:rPr>
      </w:pPr>
    </w:p>
    <w:p w14:paraId="60762196" w14:textId="77777777" w:rsidR="006D108F" w:rsidRPr="006D108F" w:rsidRDefault="006D108F" w:rsidP="006D108F">
      <w:pPr>
        <w:rPr>
          <w:rFonts w:ascii="TH SarabunPSK" w:eastAsia="Calibri" w:hAnsi="TH SarabunPSK" w:cs="TH SarabunPSK"/>
          <w:b/>
          <w:bCs/>
          <w:sz w:val="32"/>
          <w:szCs w:val="32"/>
          <w:lang w:eastAsia="en-US"/>
        </w:rPr>
      </w:pPr>
    </w:p>
    <w:p w14:paraId="2EF35E98" w14:textId="77777777" w:rsidR="006D108F" w:rsidRPr="006D108F" w:rsidRDefault="006D108F" w:rsidP="006D108F">
      <w:pPr>
        <w:rPr>
          <w:rFonts w:ascii="TH SarabunPSK" w:eastAsia="Calibri" w:hAnsi="TH SarabunPSK" w:cs="TH SarabunPSK"/>
          <w:b/>
          <w:bCs/>
          <w:sz w:val="32"/>
          <w:szCs w:val="32"/>
          <w:lang w:eastAsia="en-US"/>
        </w:rPr>
      </w:pPr>
    </w:p>
    <w:p w14:paraId="4980C4A9" w14:textId="77777777" w:rsidR="006D108F" w:rsidRPr="006D108F" w:rsidRDefault="006D108F" w:rsidP="006D108F">
      <w:pPr>
        <w:rPr>
          <w:rFonts w:ascii="TH SarabunPSK" w:eastAsia="Calibri" w:hAnsi="TH SarabunPSK" w:cs="TH SarabunPSK"/>
          <w:b/>
          <w:bCs/>
          <w:sz w:val="32"/>
          <w:szCs w:val="32"/>
          <w:lang w:eastAsia="en-US"/>
        </w:rPr>
      </w:pPr>
    </w:p>
    <w:p w14:paraId="6C056042" w14:textId="77777777" w:rsidR="006D108F" w:rsidRPr="006D108F" w:rsidRDefault="006D108F" w:rsidP="006D108F">
      <w:pPr>
        <w:rPr>
          <w:rFonts w:ascii="TH SarabunPSK" w:eastAsia="Calibri" w:hAnsi="TH SarabunPSK" w:cs="TH SarabunPSK"/>
          <w:b/>
          <w:bCs/>
          <w:sz w:val="32"/>
          <w:szCs w:val="32"/>
          <w:lang w:eastAsia="en-US"/>
        </w:rPr>
      </w:pPr>
    </w:p>
    <w:p w14:paraId="254AAE27" w14:textId="77777777" w:rsidR="006D108F" w:rsidRPr="006D108F" w:rsidRDefault="006D108F" w:rsidP="006D108F">
      <w:pPr>
        <w:jc w:val="center"/>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แบบสัมภาษณ์เพื่อการวิจัย</w:t>
      </w:r>
    </w:p>
    <w:p w14:paraId="3D07D07B" w14:textId="77777777" w:rsidR="006D108F" w:rsidRPr="006D108F" w:rsidRDefault="006D108F" w:rsidP="006D108F">
      <w:pPr>
        <w:jc w:val="center"/>
        <w:rPr>
          <w:rFonts w:ascii="TH SarabunPSK" w:eastAsia="Calibri" w:hAnsi="TH SarabunPSK" w:cs="TH SarabunPSK"/>
          <w:b/>
          <w:bCs/>
          <w:sz w:val="32"/>
          <w:szCs w:val="32"/>
        </w:rPr>
      </w:pPr>
      <w:r w:rsidRPr="006D108F">
        <w:rPr>
          <w:rFonts w:ascii="TH SarabunPSK" w:eastAsia="Calibri" w:hAnsi="TH SarabunPSK" w:cs="TH SarabunPSK"/>
          <w:b/>
          <w:bCs/>
          <w:sz w:val="32"/>
          <w:szCs w:val="32"/>
          <w:cs/>
          <w:lang w:eastAsia="en-US"/>
        </w:rPr>
        <w:t>เรื่อง “การมีส่วนร่วมของประชาชนกับการเลือกตั้งทั่วไปของชุมชนท่าเตียน กรุงเทพมหานคร</w:t>
      </w:r>
      <w:r w:rsidRPr="006D108F">
        <w:rPr>
          <w:rFonts w:ascii="TH SarabunPSK" w:eastAsia="Calibri" w:hAnsi="TH SarabunPSK" w:cs="TH SarabunPSK"/>
          <w:b/>
          <w:bCs/>
          <w:sz w:val="32"/>
          <w:szCs w:val="32"/>
          <w:lang w:eastAsia="en-US"/>
        </w:rPr>
        <w:t>”</w:t>
      </w:r>
    </w:p>
    <w:p w14:paraId="6FD5CF01"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w:t>
      </w:r>
    </w:p>
    <w:p w14:paraId="78734EC6"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ส่วนที่ ๑ ข้อมูลทั่วไป</w:t>
      </w:r>
    </w:p>
    <w:p w14:paraId="7AA1F40B"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ชื่อ........................................................................................................................................</w:t>
      </w:r>
    </w:p>
    <w:p w14:paraId="321C3C6A"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ตำแหน่ง................................................................................................................................</w:t>
      </w:r>
    </w:p>
    <w:p w14:paraId="00467013" w14:textId="77777777" w:rsidR="006D108F" w:rsidRPr="006D108F" w:rsidRDefault="006D108F" w:rsidP="006D108F">
      <w:pP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วัน/เวลาที่สัมภาษณ์..............................................................................................................</w:t>
      </w:r>
    </w:p>
    <w:p w14:paraId="294639E8" w14:textId="77777777" w:rsidR="006D108F" w:rsidRPr="006D108F" w:rsidRDefault="006D108F" w:rsidP="006D108F">
      <w:pPr>
        <w:ind w:firstLine="720"/>
        <w:jc w:val="thaiDistribute"/>
        <w:rPr>
          <w:rFonts w:ascii="TH SarabunPSK" w:eastAsia="Calibri" w:hAnsi="TH SarabunPSK" w:cs="TH SarabunPSK"/>
          <w:sz w:val="32"/>
          <w:szCs w:val="32"/>
          <w:lang w:eastAsia="en-US"/>
        </w:rPr>
      </w:pPr>
      <w:r w:rsidRPr="006D108F">
        <w:rPr>
          <w:rFonts w:ascii="TH SarabunPSK" w:eastAsia="Calibri" w:hAnsi="TH SarabunPSK" w:cs="TH SarabunPSK"/>
          <w:b/>
          <w:bCs/>
          <w:sz w:val="32"/>
          <w:szCs w:val="32"/>
          <w:cs/>
          <w:lang w:eastAsia="en-US"/>
        </w:rPr>
        <w:t>วิธีการให้สัมภาษณ์</w:t>
      </w:r>
      <w:r w:rsidRPr="006D108F">
        <w:rPr>
          <w:rFonts w:ascii="TH SarabunPSK" w:eastAsia="Calibri" w:hAnsi="TH SarabunPSK" w:cs="TH SarabunPSK"/>
          <w:sz w:val="32"/>
          <w:szCs w:val="32"/>
          <w:cs/>
          <w:lang w:eastAsia="en-US"/>
        </w:rPr>
        <w:t xml:space="preserve"> </w:t>
      </w:r>
      <w:r w:rsidRPr="006D108F">
        <w:rPr>
          <w:rFonts w:ascii="TH SarabunPSK" w:eastAsia="Calibri" w:hAnsi="TH SarabunPSK" w:cs="TH SarabunPSK"/>
          <w:sz w:val="32"/>
          <w:szCs w:val="32"/>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สัมภาษณ์ปากเปล่า</w:t>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cs/>
          <w:lang w:eastAsia="en-US"/>
        </w:rPr>
        <w:tab/>
      </w:r>
      <w:r w:rsidRPr="006D108F">
        <w:rPr>
          <w:rFonts w:ascii="TH SarabunPSK" w:eastAsia="Calibri" w:hAnsi="TH SarabunPSK" w:cs="TH SarabunPSK"/>
          <w:sz w:val="32"/>
          <w:szCs w:val="32"/>
          <w:lang w:eastAsia="en-US"/>
        </w:rPr>
        <w:sym w:font="Wingdings 2" w:char="F0A3"/>
      </w:r>
      <w:r w:rsidRPr="006D108F">
        <w:rPr>
          <w:rFonts w:ascii="TH SarabunPSK" w:eastAsia="Calibri" w:hAnsi="TH SarabunPSK" w:cs="TH SarabunPSK"/>
          <w:sz w:val="32"/>
          <w:szCs w:val="32"/>
          <w:cs/>
          <w:lang w:eastAsia="en-US"/>
        </w:rPr>
        <w:t xml:space="preserve"> เขียนตอบแบบสัมภาษณ์</w:t>
      </w:r>
    </w:p>
    <w:p w14:paraId="06284B2F" w14:textId="77777777" w:rsidR="006D108F" w:rsidRPr="006D108F" w:rsidRDefault="006D108F" w:rsidP="006D108F">
      <w:pPr>
        <w:ind w:firstLine="720"/>
        <w:jc w:val="thaiDistribute"/>
        <w:rPr>
          <w:rFonts w:ascii="TH SarabunPSK" w:eastAsia="Calibri" w:hAnsi="TH SarabunPSK" w:cs="TH SarabunPSK"/>
          <w:sz w:val="32"/>
          <w:szCs w:val="32"/>
          <w:lang w:eastAsia="en-US"/>
        </w:rPr>
      </w:pPr>
    </w:p>
    <w:p w14:paraId="52D8FA07"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lastRenderedPageBreak/>
        <w:t>ส่วนที่ ๒ คำจำกัดความของศัพท์ที่ใช้ในการวิจัย</w:t>
      </w:r>
    </w:p>
    <w:p w14:paraId="68FCC1F8"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hAnsi="TH SarabunPSK" w:cs="TH SarabunPSK"/>
          <w:sz w:val="32"/>
          <w:szCs w:val="32"/>
          <w:lang w:eastAsia="en-US"/>
        </w:rPr>
      </w:pPr>
      <w:r w:rsidRPr="006D108F">
        <w:rPr>
          <w:rFonts w:ascii="TH SarabunPSK" w:hAnsi="TH SarabunPSK" w:cs="TH SarabunPSK"/>
          <w:b/>
          <w:bCs/>
          <w:sz w:val="32"/>
          <w:szCs w:val="32"/>
          <w:cs/>
          <w:lang w:eastAsia="en-US"/>
        </w:rPr>
        <w:t xml:space="preserve">การมีส่วนร่วมทางการเมือง </w:t>
      </w:r>
      <w:r w:rsidRPr="006D108F">
        <w:rPr>
          <w:rFonts w:ascii="TH SarabunPSK" w:hAnsi="TH SarabunPSK" w:cs="TH SarabunPSK"/>
          <w:sz w:val="32"/>
          <w:szCs w:val="32"/>
          <w:cs/>
          <w:lang w:eastAsia="en-US"/>
        </w:rPr>
        <w:t>หมายถึง</w:t>
      </w:r>
      <w:r w:rsidRPr="006D108F">
        <w:rPr>
          <w:rFonts w:ascii="TH SarabunPSK" w:hAnsi="TH SarabunPSK" w:cs="TH SarabunPSK"/>
          <w:sz w:val="36"/>
          <w:szCs w:val="36"/>
          <w:cs/>
          <w:lang w:eastAsia="en-US"/>
        </w:rPr>
        <w:t xml:space="preserve"> </w:t>
      </w:r>
      <w:r w:rsidRPr="006D108F">
        <w:rPr>
          <w:rFonts w:ascii="TH SarabunPSK" w:eastAsia="Calibri" w:hAnsi="TH SarabunPSK" w:cs="TH SarabunPSK"/>
          <w:sz w:val="36"/>
          <w:szCs w:val="32"/>
          <w:shd w:val="clear" w:color="auto" w:fill="FFFFFF"/>
          <w:cs/>
          <w:lang w:eastAsia="en-US"/>
        </w:rPr>
        <w:t>การที่กลุ่มประชาชน หรือขบวนการที่สมาชิกของชุมชนที่กระทำการออกมาในลักษณะของการทำงานร่วมกัน เพื่อที่จะบรรลุถึงเป้าหมายทางเศรษฐกิจและสังคมหรือการเมือง เป็นการกระทำโดยสมัครใจเกี่ยวกับจุดประสงค์ทางสังคม เพื่อให้เกิดการร่วม</w:t>
      </w:r>
      <w:r w:rsidRPr="006D108F">
        <w:rPr>
          <w:rFonts w:ascii="TH SarabunPSK" w:eastAsia="Calibri" w:hAnsi="TH SarabunPSK" w:cs="TH SarabunPSK" w:hint="cs"/>
          <w:sz w:val="36"/>
          <w:szCs w:val="32"/>
          <w:shd w:val="clear" w:color="auto" w:fill="FFFFFF"/>
          <w:cs/>
          <w:lang w:eastAsia="en-US"/>
        </w:rPr>
        <w:t>ดำเนินการ</w:t>
      </w:r>
      <w:r w:rsidRPr="006D108F">
        <w:rPr>
          <w:rFonts w:ascii="TH SarabunPSK" w:eastAsia="Calibri" w:hAnsi="TH SarabunPSK" w:cs="TH SarabunPSK"/>
          <w:sz w:val="36"/>
          <w:szCs w:val="32"/>
          <w:shd w:val="clear" w:color="auto" w:fill="FFFFFF"/>
          <w:cs/>
          <w:lang w:eastAsia="en-US"/>
        </w:rPr>
        <w:t xml:space="preserve"> </w:t>
      </w:r>
      <w:r w:rsidRPr="006D108F">
        <w:rPr>
          <w:rFonts w:ascii="TH SarabunPSK" w:eastAsia="Calibri" w:hAnsi="TH SarabunPSK" w:cs="TH SarabunPSK" w:hint="cs"/>
          <w:sz w:val="36"/>
          <w:szCs w:val="32"/>
          <w:shd w:val="clear" w:color="auto" w:fill="FFFFFF"/>
          <w:cs/>
          <w:lang w:eastAsia="en-US"/>
        </w:rPr>
        <w:t>ร่วมตัดสินใจ ร่วมตรวจสอบ</w:t>
      </w:r>
      <w:r w:rsidRPr="006D108F">
        <w:rPr>
          <w:rFonts w:ascii="TH SarabunPSK" w:eastAsia="Calibri" w:hAnsi="TH SarabunPSK" w:cs="TH SarabunPSK"/>
          <w:sz w:val="36"/>
          <w:szCs w:val="32"/>
          <w:shd w:val="clear" w:color="auto" w:fill="FFFFFF"/>
          <w:cs/>
          <w:lang w:eastAsia="en-US"/>
        </w:rPr>
        <w:t xml:space="preserve">และร่วมรับผิดชอบ </w:t>
      </w:r>
      <w:r w:rsidRPr="006D108F">
        <w:rPr>
          <w:rFonts w:ascii="TH SarabunPSK" w:hAnsi="TH SarabunPSK" w:cs="TH SarabunPSK"/>
          <w:sz w:val="32"/>
          <w:szCs w:val="32"/>
          <w:cs/>
          <w:lang w:eastAsia="en-US"/>
        </w:rPr>
        <w:t>๓ ด้าน</w:t>
      </w:r>
    </w:p>
    <w:p w14:paraId="43AA48B8"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color w:val="000000"/>
          <w:sz w:val="32"/>
          <w:szCs w:val="32"/>
          <w:cs/>
          <w:lang w:eastAsia="en-US"/>
        </w:rPr>
        <w:t>๑. ด้านการรณรงค์หาเสียงเลือกตั้งตาม</w:t>
      </w:r>
      <w:r w:rsidRPr="006D108F">
        <w:rPr>
          <w:rFonts w:ascii="TH SarabunPSK" w:eastAsia="Calibri" w:hAnsi="TH SarabunPSK" w:cs="TH SarabunPSK" w:hint="cs"/>
          <w:color w:val="000000"/>
          <w:sz w:val="32"/>
          <w:szCs w:val="32"/>
          <w:cs/>
          <w:lang w:eastAsia="en-US"/>
        </w:rPr>
        <w:t>แนว</w:t>
      </w:r>
      <w:r w:rsidRPr="006D108F">
        <w:rPr>
          <w:rFonts w:ascii="TH SarabunPSK" w:eastAsia="Calibri" w:hAnsi="TH SarabunPSK" w:cs="TH SarabunPSK"/>
          <w:color w:val="000000"/>
          <w:sz w:val="32"/>
          <w:szCs w:val="32"/>
          <w:cs/>
          <w:lang w:eastAsia="en-US"/>
        </w:rPr>
        <w:t>อปริหา</w:t>
      </w:r>
      <w:proofErr w:type="spellStart"/>
      <w:r w:rsidRPr="006D108F">
        <w:rPr>
          <w:rFonts w:ascii="TH SarabunPSK" w:eastAsia="Calibri" w:hAnsi="TH SarabunPSK" w:cs="TH SarabunPSK"/>
          <w:color w:val="000000"/>
          <w:sz w:val="32"/>
          <w:szCs w:val="32"/>
          <w:cs/>
          <w:lang w:eastAsia="en-US"/>
        </w:rPr>
        <w:t>นิย</w:t>
      </w:r>
      <w:proofErr w:type="spellEnd"/>
      <w:r w:rsidRPr="006D108F">
        <w:rPr>
          <w:rFonts w:ascii="TH SarabunPSK" w:eastAsia="Calibri" w:hAnsi="TH SarabunPSK" w:cs="TH SarabunPSK"/>
          <w:color w:val="000000"/>
          <w:sz w:val="32"/>
          <w:szCs w:val="32"/>
          <w:cs/>
          <w:lang w:eastAsia="en-US"/>
        </w:rPr>
        <w:t>ธรรม</w:t>
      </w:r>
    </w:p>
    <w:p w14:paraId="76B49DD2"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eastAsia="Calibri" w:hAnsi="TH SarabunPSK" w:cs="TH SarabunPSK"/>
          <w:color w:val="000000"/>
          <w:sz w:val="32"/>
          <w:szCs w:val="32"/>
          <w:lang w:eastAsia="en-US"/>
        </w:rPr>
      </w:pPr>
      <w:r w:rsidRPr="006D108F">
        <w:rPr>
          <w:rFonts w:ascii="TH SarabunPSK" w:eastAsia="Calibri" w:hAnsi="TH SarabunPSK" w:cs="TH SarabunPSK"/>
          <w:color w:val="000000"/>
          <w:sz w:val="32"/>
          <w:szCs w:val="32"/>
          <w:cs/>
          <w:lang w:eastAsia="en-US"/>
        </w:rPr>
        <w:t>๒. ด้านการใช้สิทธิเลือกตั้งตาม</w:t>
      </w:r>
      <w:r w:rsidRPr="006D108F">
        <w:rPr>
          <w:rFonts w:ascii="TH SarabunPSK" w:eastAsia="Calibri" w:hAnsi="TH SarabunPSK" w:cs="TH SarabunPSK" w:hint="cs"/>
          <w:color w:val="000000"/>
          <w:sz w:val="32"/>
          <w:szCs w:val="32"/>
          <w:cs/>
          <w:lang w:eastAsia="en-US"/>
        </w:rPr>
        <w:t>แนว</w:t>
      </w:r>
      <w:r w:rsidRPr="006D108F">
        <w:rPr>
          <w:rFonts w:ascii="TH SarabunPSK" w:eastAsia="Calibri" w:hAnsi="TH SarabunPSK" w:cs="TH SarabunPSK"/>
          <w:color w:val="000000"/>
          <w:sz w:val="32"/>
          <w:szCs w:val="32"/>
          <w:cs/>
          <w:lang w:eastAsia="en-US"/>
        </w:rPr>
        <w:t>อปริหา</w:t>
      </w:r>
      <w:proofErr w:type="spellStart"/>
      <w:r w:rsidRPr="006D108F">
        <w:rPr>
          <w:rFonts w:ascii="TH SarabunPSK" w:eastAsia="Calibri" w:hAnsi="TH SarabunPSK" w:cs="TH SarabunPSK"/>
          <w:color w:val="000000"/>
          <w:sz w:val="32"/>
          <w:szCs w:val="32"/>
          <w:cs/>
          <w:lang w:eastAsia="en-US"/>
        </w:rPr>
        <w:t>นิย</w:t>
      </w:r>
      <w:proofErr w:type="spellEnd"/>
      <w:r w:rsidRPr="006D108F">
        <w:rPr>
          <w:rFonts w:ascii="TH SarabunPSK" w:eastAsia="Calibri" w:hAnsi="TH SarabunPSK" w:cs="TH SarabunPSK"/>
          <w:color w:val="000000"/>
          <w:sz w:val="32"/>
          <w:szCs w:val="32"/>
          <w:cs/>
          <w:lang w:eastAsia="en-US"/>
        </w:rPr>
        <w:t>ธรรม</w:t>
      </w:r>
    </w:p>
    <w:p w14:paraId="0A177F79"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color w:val="000000"/>
          <w:sz w:val="32"/>
          <w:szCs w:val="32"/>
          <w:cs/>
          <w:lang w:eastAsia="en-US"/>
        </w:rPr>
        <w:t>๓. ด้านการติดตามตรวจสอบการเลือกตั้งตาม</w:t>
      </w:r>
      <w:r w:rsidRPr="006D108F">
        <w:rPr>
          <w:rFonts w:ascii="TH SarabunPSK" w:eastAsia="Calibri" w:hAnsi="TH SarabunPSK" w:cs="TH SarabunPSK" w:hint="cs"/>
          <w:color w:val="000000"/>
          <w:sz w:val="32"/>
          <w:szCs w:val="32"/>
          <w:cs/>
          <w:lang w:eastAsia="en-US"/>
        </w:rPr>
        <w:t>แนว</w:t>
      </w:r>
      <w:r w:rsidRPr="006D108F">
        <w:rPr>
          <w:rFonts w:ascii="TH SarabunPSK" w:eastAsia="Calibri" w:hAnsi="TH SarabunPSK" w:cs="TH SarabunPSK"/>
          <w:color w:val="000000"/>
          <w:sz w:val="32"/>
          <w:szCs w:val="32"/>
          <w:cs/>
          <w:lang w:eastAsia="en-US"/>
        </w:rPr>
        <w:t>อปริหา</w:t>
      </w:r>
      <w:proofErr w:type="spellStart"/>
      <w:r w:rsidRPr="006D108F">
        <w:rPr>
          <w:rFonts w:ascii="TH SarabunPSK" w:eastAsia="Calibri" w:hAnsi="TH SarabunPSK" w:cs="TH SarabunPSK"/>
          <w:color w:val="000000"/>
          <w:sz w:val="32"/>
          <w:szCs w:val="32"/>
          <w:cs/>
          <w:lang w:eastAsia="en-US"/>
        </w:rPr>
        <w:t>นิย</w:t>
      </w:r>
      <w:proofErr w:type="spellEnd"/>
      <w:r w:rsidRPr="006D108F">
        <w:rPr>
          <w:rFonts w:ascii="TH SarabunPSK" w:eastAsia="Calibri" w:hAnsi="TH SarabunPSK" w:cs="TH SarabunPSK"/>
          <w:color w:val="000000"/>
          <w:sz w:val="32"/>
          <w:szCs w:val="32"/>
          <w:cs/>
          <w:lang w:eastAsia="en-US"/>
        </w:rPr>
        <w:t>ธรรม</w:t>
      </w:r>
    </w:p>
    <w:p w14:paraId="4281F3F0" w14:textId="77777777" w:rsidR="006D108F" w:rsidRPr="006D108F" w:rsidRDefault="006D108F" w:rsidP="006D108F">
      <w:pPr>
        <w:ind w:firstLine="720"/>
        <w:jc w:val="thaiDistribute"/>
        <w:rPr>
          <w:rFonts w:ascii="TH SarabunPSK" w:eastAsia="Calibri" w:hAnsi="TH SarabunPSK" w:cs="TH SarabunPSK"/>
          <w:sz w:val="32"/>
          <w:szCs w:val="32"/>
          <w:cs/>
          <w:lang w:eastAsia="en-US"/>
        </w:rPr>
      </w:pPr>
      <w:r w:rsidRPr="006D108F">
        <w:rPr>
          <w:rFonts w:ascii="TH SarabunPSK" w:eastAsia="Calibri" w:hAnsi="TH SarabunPSK" w:cs="TH SarabunPSK"/>
          <w:b/>
          <w:bCs/>
          <w:sz w:val="32"/>
          <w:szCs w:val="32"/>
          <w:shd w:val="clear" w:color="auto" w:fill="FFFFFF"/>
          <w:cs/>
          <w:lang w:eastAsia="en-US"/>
        </w:rPr>
        <w:t>ประชาชน</w:t>
      </w:r>
      <w:r w:rsidRPr="006D108F">
        <w:rPr>
          <w:rFonts w:ascii="TH SarabunPSK" w:eastAsia="Calibri" w:hAnsi="TH SarabunPSK" w:cs="TH SarabunPSK"/>
          <w:sz w:val="32"/>
          <w:szCs w:val="32"/>
          <w:shd w:val="clear" w:color="auto" w:fill="FFFFFF"/>
          <w:cs/>
          <w:lang w:eastAsia="en-US"/>
        </w:rPr>
        <w:t xml:space="preserve"> หมายถึง</w:t>
      </w:r>
      <w:r w:rsidRPr="006D108F">
        <w:rPr>
          <w:rFonts w:ascii="TH SarabunPSK" w:eastAsia="Calibri" w:hAnsi="TH SarabunPSK" w:cs="TH SarabunPSK"/>
          <w:sz w:val="32"/>
          <w:szCs w:val="32"/>
          <w:shd w:val="clear" w:color="auto" w:fill="FFFFFF"/>
          <w:lang w:eastAsia="en-US"/>
        </w:rPr>
        <w:t xml:space="preserve"> </w:t>
      </w:r>
      <w:r w:rsidRPr="006D108F">
        <w:rPr>
          <w:rFonts w:ascii="TH SarabunPSK" w:eastAsia="Calibri" w:hAnsi="TH SarabunPSK" w:cs="TH SarabunPSK"/>
          <w:sz w:val="32"/>
          <w:szCs w:val="32"/>
          <w:shd w:val="clear" w:color="auto" w:fill="FFFFFF"/>
          <w:cs/>
          <w:lang w:eastAsia="en-US"/>
        </w:rPr>
        <w:t>ประชาชนผู้มีสิทธิออกเสียงเลือกตั้ง ในวันที่ ๒๔ มีนาคม ๒๕๖๒</w:t>
      </w:r>
      <w:r w:rsidRPr="006D108F">
        <w:rPr>
          <w:rFonts w:ascii="TH SarabunPSK" w:eastAsia="Calibri" w:hAnsi="TH SarabunPSK" w:cs="TH SarabunPSK" w:hint="cs"/>
          <w:sz w:val="32"/>
          <w:szCs w:val="32"/>
          <w:cs/>
          <w:lang w:eastAsia="en-US"/>
        </w:rPr>
        <w:t xml:space="preserve"> ที่อาศัยอยู่ในชุมชนท่าเตียน</w:t>
      </w:r>
    </w:p>
    <w:p w14:paraId="0E7813C2"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hAnsi="TH SarabunPSK" w:cs="TH SarabunPSK"/>
          <w:sz w:val="32"/>
          <w:szCs w:val="32"/>
          <w:lang w:eastAsia="en-US"/>
        </w:rPr>
      </w:pPr>
      <w:r w:rsidRPr="006D108F">
        <w:rPr>
          <w:rFonts w:ascii="TH SarabunPSK" w:hAnsi="TH SarabunPSK" w:cs="TH SarabunPSK"/>
          <w:b/>
          <w:bCs/>
          <w:sz w:val="32"/>
          <w:szCs w:val="32"/>
          <w:cs/>
          <w:lang w:eastAsia="en-US"/>
        </w:rPr>
        <w:t xml:space="preserve">การเลือกตั้ง </w:t>
      </w:r>
      <w:r w:rsidRPr="006D108F">
        <w:rPr>
          <w:rFonts w:ascii="TH SarabunPSK" w:hAnsi="TH SarabunPSK" w:cs="TH SarabunPSK"/>
          <w:sz w:val="32"/>
          <w:szCs w:val="32"/>
          <w:cs/>
          <w:lang w:eastAsia="en-US"/>
        </w:rPr>
        <w:t xml:space="preserve">หมายถึง </w:t>
      </w:r>
      <w:r w:rsidRPr="006D108F">
        <w:rPr>
          <w:rFonts w:ascii="TH SarabunPSK" w:eastAsia="Calibri" w:hAnsi="TH SarabunPSK" w:cs="TH SarabunPSK"/>
          <w:color w:val="000000"/>
          <w:sz w:val="32"/>
          <w:szCs w:val="32"/>
          <w:shd w:val="clear" w:color="auto" w:fill="FFFFFF"/>
          <w:cs/>
          <w:lang w:eastAsia="en-US"/>
        </w:rPr>
        <w:t xml:space="preserve">การเลือกตั้งในวันที่ ๒๔ </w:t>
      </w:r>
      <w:r w:rsidRPr="006D108F">
        <w:rPr>
          <w:rFonts w:ascii="TH SarabunPSK" w:eastAsia="Calibri" w:hAnsi="TH SarabunPSK" w:cs="TH SarabunPSK"/>
          <w:sz w:val="32"/>
          <w:szCs w:val="32"/>
          <w:shd w:val="clear" w:color="auto" w:fill="FFFFFF"/>
          <w:cs/>
          <w:lang w:eastAsia="en-US"/>
        </w:rPr>
        <w:t>มีนาคม ๒๕๖๒</w:t>
      </w:r>
      <w:r w:rsidRPr="006D108F">
        <w:rPr>
          <w:rFonts w:ascii="TH SarabunPSK" w:eastAsia="Calibri" w:hAnsi="TH SarabunPSK" w:cs="TH SarabunPSK"/>
          <w:color w:val="000000"/>
          <w:sz w:val="32"/>
          <w:szCs w:val="32"/>
          <w:shd w:val="clear" w:color="auto" w:fill="FFFFFF"/>
          <w:cs/>
          <w:lang w:eastAsia="en-US"/>
        </w:rPr>
        <w:t xml:space="preserve"> ที่ราษฎรใช้สิทธิของตนในการลงคะแนนเสียงเลือกตัวแทน เพื่อมาทำหน้าที่แทนตนในการปกครองแต่ละระดับของประเทศ เช่น การเลือกตั้งสมาชิกสภาผู้แทนราษฎร การเลือกตั้งสมาชิกสภาจังหวัด</w:t>
      </w:r>
      <w:r w:rsidRPr="006D108F">
        <w:rPr>
          <w:rFonts w:ascii="TH SarabunPSK" w:eastAsia="Calibri" w:hAnsi="TH SarabunPSK" w:cs="TH SarabunPSK"/>
          <w:color w:val="000000"/>
          <w:sz w:val="32"/>
          <w:szCs w:val="32"/>
          <w:shd w:val="clear" w:color="auto" w:fill="FFFFFF"/>
          <w:lang w:eastAsia="en-US"/>
        </w:rPr>
        <w:t xml:space="preserve"> </w:t>
      </w:r>
      <w:r w:rsidRPr="006D108F">
        <w:rPr>
          <w:rFonts w:ascii="TH SarabunPSK" w:eastAsia="Calibri" w:hAnsi="TH SarabunPSK" w:cs="TH SarabunPSK"/>
          <w:color w:val="000000"/>
          <w:sz w:val="32"/>
          <w:szCs w:val="32"/>
          <w:shd w:val="clear" w:color="auto" w:fill="FFFFFF"/>
          <w:cs/>
          <w:lang w:eastAsia="en-US"/>
        </w:rPr>
        <w:t>เป็นต้น</w:t>
      </w:r>
    </w:p>
    <w:p w14:paraId="2F9ABD96"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b/>
          <w:bCs/>
          <w:sz w:val="32"/>
          <w:szCs w:val="32"/>
          <w:cs/>
          <w:lang w:eastAsia="en-US"/>
        </w:rPr>
        <w:t xml:space="preserve">ชุมชน </w:t>
      </w:r>
      <w:r w:rsidRPr="006D108F">
        <w:rPr>
          <w:rFonts w:ascii="TH SarabunPSK" w:eastAsia="Calibri" w:hAnsi="TH SarabunPSK" w:cs="TH SarabunPSK"/>
          <w:sz w:val="32"/>
          <w:szCs w:val="32"/>
          <w:shd w:val="clear" w:color="auto" w:fill="FFFFFF"/>
          <w:cs/>
          <w:lang w:eastAsia="en-US"/>
        </w:rPr>
        <w:t>หมายถึง กลุ่มชนหลายๆ กลุ่มที่อยู่รวมกันในพื้นที่แห่งหนึ่ง มีความเชื่อ ศาสนา ประเพณี วัฒนธรรมร่วมกันและสมาชิกทุกคนได้ให้ความสนใจในเรื่องราวต่างๆ</w:t>
      </w:r>
      <w:r w:rsidRPr="006D108F">
        <w:rPr>
          <w:rFonts w:ascii="TH SarabunPSK" w:eastAsia="Calibri" w:hAnsi="TH SarabunPSK" w:cs="TH SarabunPSK"/>
          <w:sz w:val="32"/>
          <w:szCs w:val="32"/>
          <w:shd w:val="clear" w:color="auto" w:fill="FFFFFF"/>
          <w:lang w:eastAsia="en-US"/>
        </w:rPr>
        <w:t xml:space="preserve"> </w:t>
      </w:r>
      <w:r w:rsidRPr="006D108F">
        <w:rPr>
          <w:rFonts w:ascii="TH SarabunPSK" w:eastAsia="Calibri" w:hAnsi="TH SarabunPSK" w:cs="TH SarabunPSK"/>
          <w:sz w:val="32"/>
          <w:szCs w:val="32"/>
          <w:shd w:val="clear" w:color="auto" w:fill="FFFFFF"/>
          <w:cs/>
          <w:lang w:eastAsia="en-US"/>
        </w:rPr>
        <w:t xml:space="preserve">ที่เกิดขึ้นในชุมชนนั้นร่วมกัน </w:t>
      </w:r>
      <w:r w:rsidRPr="006D108F">
        <w:rPr>
          <w:rFonts w:ascii="TH SarabunPSK" w:eastAsia="Calibri" w:hAnsi="TH SarabunPSK" w:cs="TH SarabunPSK"/>
          <w:color w:val="000000"/>
          <w:sz w:val="32"/>
          <w:szCs w:val="32"/>
          <w:shd w:val="clear" w:color="auto" w:fill="FFFFFF"/>
          <w:cs/>
          <w:lang w:eastAsia="en-US"/>
        </w:rPr>
        <w:t>มีความสนใจที่คล้ายคลึงกัน มีการเกื้อกูลการเป็นอยู่ร่วมกัน</w:t>
      </w:r>
    </w:p>
    <w:p w14:paraId="5E68019A" w14:textId="77777777" w:rsidR="006D108F" w:rsidRPr="006D108F" w:rsidRDefault="006D108F" w:rsidP="006D108F">
      <w:pPr>
        <w:tabs>
          <w:tab w:val="left" w:pos="981"/>
          <w:tab w:val="left" w:pos="1251"/>
          <w:tab w:val="left" w:pos="1566"/>
        </w:tabs>
        <w:spacing w:line="400" w:lineRule="exact"/>
        <w:jc w:val="thaiDistribute"/>
        <w:rPr>
          <w:rFonts w:ascii="TH SarabunPSK" w:hAnsi="TH SarabunPSK" w:cs="TH SarabunPSK"/>
          <w:b/>
          <w:bCs/>
          <w:sz w:val="32"/>
          <w:szCs w:val="32"/>
        </w:rPr>
      </w:pPr>
    </w:p>
    <w:p w14:paraId="5712502E" w14:textId="77777777" w:rsidR="006D108F" w:rsidRPr="006D108F" w:rsidRDefault="006D108F" w:rsidP="006D108F">
      <w:pPr>
        <w:tabs>
          <w:tab w:val="left" w:pos="981"/>
          <w:tab w:val="left" w:pos="1251"/>
          <w:tab w:val="left" w:pos="1566"/>
        </w:tabs>
        <w:spacing w:line="400" w:lineRule="exact"/>
        <w:jc w:val="thaiDistribute"/>
        <w:rPr>
          <w:rFonts w:ascii="TH SarabunPSK" w:hAnsi="TH SarabunPSK" w:cs="TH SarabunPSK"/>
          <w:b/>
          <w:bCs/>
          <w:sz w:val="32"/>
          <w:szCs w:val="32"/>
        </w:rPr>
      </w:pPr>
    </w:p>
    <w:p w14:paraId="749AC961" w14:textId="77777777" w:rsidR="006D108F" w:rsidRPr="006D108F" w:rsidRDefault="006D108F" w:rsidP="006D108F">
      <w:pPr>
        <w:tabs>
          <w:tab w:val="left" w:pos="981"/>
          <w:tab w:val="left" w:pos="1251"/>
          <w:tab w:val="left" w:pos="1566"/>
        </w:tabs>
        <w:spacing w:line="400" w:lineRule="exact"/>
        <w:jc w:val="thaiDistribute"/>
        <w:rPr>
          <w:rFonts w:ascii="TH SarabunPSK" w:hAnsi="TH SarabunPSK" w:cs="TH SarabunPSK"/>
          <w:b/>
          <w:bCs/>
          <w:sz w:val="32"/>
          <w:szCs w:val="32"/>
        </w:rPr>
      </w:pPr>
    </w:p>
    <w:p w14:paraId="712C71D1" w14:textId="77777777" w:rsidR="006D108F" w:rsidRPr="006D108F" w:rsidRDefault="006D108F" w:rsidP="006D108F">
      <w:pPr>
        <w:tabs>
          <w:tab w:val="left" w:pos="981"/>
          <w:tab w:val="left" w:pos="1251"/>
          <w:tab w:val="left" w:pos="1566"/>
        </w:tabs>
        <w:spacing w:line="400" w:lineRule="exact"/>
        <w:jc w:val="thaiDistribute"/>
        <w:rPr>
          <w:rFonts w:ascii="TH SarabunPSK" w:hAnsi="TH SarabunPSK" w:cs="TH SarabunPSK"/>
          <w:b/>
          <w:bCs/>
          <w:sz w:val="32"/>
          <w:szCs w:val="32"/>
        </w:rPr>
      </w:pPr>
    </w:p>
    <w:p w14:paraId="51174833"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 xml:space="preserve">(พระมหาณรงค์  </w:t>
      </w:r>
      <w:proofErr w:type="spellStart"/>
      <w:r w:rsidRPr="006D108F">
        <w:rPr>
          <w:rFonts w:ascii="TH SarabunPSK" w:eastAsia="Calibri" w:hAnsi="TH SarabunPSK" w:cs="TH SarabunPSK"/>
          <w:sz w:val="32"/>
          <w:szCs w:val="32"/>
          <w:cs/>
          <w:lang w:eastAsia="en-US"/>
        </w:rPr>
        <w:t>ธมฺม</w:t>
      </w:r>
      <w:proofErr w:type="spellEnd"/>
      <w:r w:rsidRPr="006D108F">
        <w:rPr>
          <w:rFonts w:ascii="TH SarabunPSK" w:eastAsia="Calibri" w:hAnsi="TH SarabunPSK" w:cs="TH SarabunPSK"/>
          <w:sz w:val="32"/>
          <w:szCs w:val="32"/>
          <w:cs/>
          <w:lang w:eastAsia="en-US"/>
        </w:rPr>
        <w:t>เมธี)</w:t>
      </w:r>
    </w:p>
    <w:p w14:paraId="0539AE50" w14:textId="77777777" w:rsidR="006D108F" w:rsidRPr="006D108F" w:rsidRDefault="006D108F" w:rsidP="006D108F">
      <w:pPr>
        <w:jc w:val="center"/>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นิสิตปริญญาโท หลักสูตร</w:t>
      </w:r>
      <w:proofErr w:type="spellStart"/>
      <w:r w:rsidRPr="006D108F">
        <w:rPr>
          <w:rFonts w:ascii="TH SarabunPSK" w:eastAsia="Calibri" w:hAnsi="TH SarabunPSK" w:cs="TH SarabunPSK"/>
          <w:sz w:val="32"/>
          <w:szCs w:val="32"/>
          <w:cs/>
          <w:lang w:eastAsia="en-US"/>
        </w:rPr>
        <w:t>รัฐศาสตรมหาบัณ</w:t>
      </w:r>
      <w:proofErr w:type="spellEnd"/>
      <w:r w:rsidRPr="006D108F">
        <w:rPr>
          <w:rFonts w:ascii="TH SarabunPSK" w:eastAsia="Calibri" w:hAnsi="TH SarabunPSK" w:cs="TH SarabunPSK"/>
          <w:sz w:val="32"/>
          <w:szCs w:val="32"/>
          <w:cs/>
          <w:lang w:eastAsia="en-US"/>
        </w:rPr>
        <w:t>ทิต</w:t>
      </w:r>
    </w:p>
    <w:p w14:paraId="10E0E81D" w14:textId="77777777" w:rsidR="006D108F" w:rsidRPr="006D108F" w:rsidRDefault="006D108F" w:rsidP="006D108F">
      <w:pPr>
        <w:jc w:val="center"/>
        <w:rPr>
          <w:rFonts w:ascii="TH SarabunPSK" w:eastAsia="Calibri" w:hAnsi="TH SarabunPSK" w:cs="TH SarabunPSK"/>
          <w:sz w:val="32"/>
          <w:szCs w:val="32"/>
          <w:cs/>
          <w:lang w:eastAsia="en-US"/>
        </w:rPr>
      </w:pPr>
      <w:r w:rsidRPr="006D108F">
        <w:rPr>
          <w:rFonts w:ascii="TH SarabunPSK" w:eastAsia="Calibri" w:hAnsi="TH SarabunPSK" w:cs="TH SarabunPSK"/>
          <w:sz w:val="32"/>
          <w:szCs w:val="32"/>
          <w:cs/>
          <w:lang w:eastAsia="en-US"/>
        </w:rPr>
        <w:t>บัณฑิตวิทยาลัย มหาวิทยาลัยมหาจุฬาลง</w:t>
      </w:r>
      <w:proofErr w:type="spellStart"/>
      <w:r w:rsidRPr="006D108F">
        <w:rPr>
          <w:rFonts w:ascii="TH SarabunPSK" w:eastAsia="Calibri" w:hAnsi="TH SarabunPSK" w:cs="TH SarabunPSK"/>
          <w:sz w:val="32"/>
          <w:szCs w:val="32"/>
          <w:cs/>
          <w:lang w:eastAsia="en-US"/>
        </w:rPr>
        <w:t>กรณ</w:t>
      </w:r>
      <w:proofErr w:type="spellEnd"/>
      <w:r w:rsidRPr="006D108F">
        <w:rPr>
          <w:rFonts w:ascii="TH SarabunPSK" w:eastAsia="Calibri" w:hAnsi="TH SarabunPSK" w:cs="TH SarabunPSK"/>
          <w:sz w:val="32"/>
          <w:szCs w:val="32"/>
          <w:cs/>
          <w:lang w:eastAsia="en-US"/>
        </w:rPr>
        <w:t>ราชวิทยาลัย</w:t>
      </w:r>
    </w:p>
    <w:p w14:paraId="1F356B17" w14:textId="77777777" w:rsidR="006D108F" w:rsidRPr="006D108F" w:rsidRDefault="006D108F" w:rsidP="006D108F">
      <w:pPr>
        <w:jc w:val="thaiDistribute"/>
        <w:rPr>
          <w:rFonts w:ascii="TH SarabunPSK" w:eastAsia="Calibri" w:hAnsi="TH SarabunPSK" w:cs="TH SarabunPSK"/>
          <w:b/>
          <w:bCs/>
          <w:sz w:val="32"/>
          <w:szCs w:val="32"/>
          <w:lang w:eastAsia="en-US"/>
        </w:rPr>
      </w:pPr>
      <w:r w:rsidRPr="006D108F">
        <w:rPr>
          <w:rFonts w:ascii="TH SarabunPSK" w:eastAsia="Calibri" w:hAnsi="TH SarabunPSK" w:cs="TH SarabunPSK"/>
          <w:b/>
          <w:bCs/>
          <w:sz w:val="32"/>
          <w:szCs w:val="32"/>
          <w:cs/>
          <w:lang w:eastAsia="en-US"/>
        </w:rPr>
        <w:t>ส่วนที่ ๓ ข้อคำถามแบบสัมภาษณ์</w:t>
      </w:r>
    </w:p>
    <w:p w14:paraId="5F5A20ED" w14:textId="77777777" w:rsidR="006D108F" w:rsidRPr="006D108F" w:rsidRDefault="006D108F" w:rsidP="006D108F">
      <w:pPr>
        <w:tabs>
          <w:tab w:val="left" w:pos="981"/>
          <w:tab w:val="left" w:pos="1251"/>
          <w:tab w:val="left" w:pos="1566"/>
        </w:tabs>
        <w:spacing w:line="400" w:lineRule="exact"/>
        <w:ind w:firstLine="720"/>
        <w:jc w:val="thaiDistribute"/>
        <w:rPr>
          <w:rFonts w:ascii="TH SarabunPSK" w:hAnsi="TH SarabunPSK" w:cs="TH SarabunPSK"/>
          <w:sz w:val="32"/>
          <w:szCs w:val="32"/>
        </w:rPr>
      </w:pPr>
      <w:r w:rsidRPr="006D108F">
        <w:rPr>
          <w:rFonts w:ascii="TH SarabunPSK" w:eastAsia="Calibri" w:hAnsi="TH SarabunPSK" w:cs="TH SarabunPSK"/>
          <w:sz w:val="32"/>
          <w:szCs w:val="32"/>
          <w:cs/>
          <w:lang w:eastAsia="en-US"/>
        </w:rPr>
        <w:t>๑. ท่านมีความรู้ ความเข้าใจ</w:t>
      </w:r>
      <w:r w:rsidRPr="006D108F">
        <w:rPr>
          <w:rFonts w:ascii="TH SarabunPSK" w:hAnsi="TH SarabunPSK" w:cs="TH SarabunPSK"/>
          <w:sz w:val="32"/>
          <w:szCs w:val="32"/>
          <w:cs/>
        </w:rPr>
        <w:t>เกี่ยวกับการมีส่วนร่วมทางการเมืองในการปกครองระบอบประชาธิปไตย เป็นอย่างไร</w:t>
      </w:r>
    </w:p>
    <w:p w14:paraId="1FAE208E"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sz w:val="32"/>
          <w:szCs w:val="32"/>
          <w:cs/>
          <w:lang w:eastAsia="en-US"/>
        </w:rPr>
        <w:t xml:space="preserve">.................................................................................................................................................................................................................................................................................................................................................................................................................................................................................. </w:t>
      </w:r>
    </w:p>
    <w:p w14:paraId="7623B61C"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๒. ท่านมีแนวทางในการพัฒนา</w:t>
      </w:r>
      <w:r w:rsidRPr="006D108F">
        <w:rPr>
          <w:rFonts w:ascii="TH SarabunPSK" w:hAnsi="TH SarabunPSK" w:cs="TH SarabunPSK"/>
          <w:sz w:val="32"/>
          <w:szCs w:val="32"/>
          <w:cs/>
        </w:rPr>
        <w:t>ความรู้ความเข้าใจเกี่ยวกับการมีส่วนร่วมทางการเมืองกับการเลือกตั้งทั่วไปของชุมชนท่าเตียน กรุงเทพมหานครทั้ง ๓ ด้าน</w:t>
      </w:r>
      <w:r w:rsidRPr="006D108F">
        <w:rPr>
          <w:rFonts w:ascii="TH SarabunPSK" w:eastAsia="Calibri" w:hAnsi="TH SarabunPSK" w:cs="TH SarabunPSK"/>
          <w:sz w:val="32"/>
          <w:szCs w:val="32"/>
          <w:cs/>
          <w:lang w:eastAsia="en-US"/>
        </w:rPr>
        <w:t>ตาม</w:t>
      </w:r>
      <w:r w:rsidRPr="006D108F">
        <w:rPr>
          <w:rFonts w:ascii="TH SarabunPSK" w:eastAsia="Calibri" w:hAnsi="TH SarabunPSK" w:cs="TH SarabunPSK" w:hint="cs"/>
          <w:sz w:val="32"/>
          <w:szCs w:val="32"/>
          <w:cs/>
          <w:lang w:eastAsia="en-US"/>
        </w:rPr>
        <w:t>แนว</w:t>
      </w:r>
      <w:r w:rsidRPr="006D108F">
        <w:rPr>
          <w:rFonts w:ascii="TH SarabunPSK" w:eastAsia="Calibri" w:hAnsi="TH SarabunPSK" w:cs="TH SarabunPSK"/>
          <w:sz w:val="32"/>
          <w:szCs w:val="32"/>
          <w:cs/>
          <w:lang w:eastAsia="en-US"/>
        </w:rPr>
        <w:t>อปริหา</w:t>
      </w:r>
      <w:proofErr w:type="spellStart"/>
      <w:r w:rsidRPr="006D108F">
        <w:rPr>
          <w:rFonts w:ascii="TH SarabunPSK" w:eastAsia="Calibri" w:hAnsi="TH SarabunPSK" w:cs="TH SarabunPSK"/>
          <w:sz w:val="32"/>
          <w:szCs w:val="32"/>
          <w:cs/>
          <w:lang w:eastAsia="en-US"/>
        </w:rPr>
        <w:t>นิย</w:t>
      </w:r>
      <w:proofErr w:type="spellEnd"/>
      <w:r w:rsidRPr="006D108F">
        <w:rPr>
          <w:rFonts w:ascii="TH SarabunPSK" w:eastAsia="Calibri" w:hAnsi="TH SarabunPSK" w:cs="TH SarabunPSK"/>
          <w:sz w:val="32"/>
          <w:szCs w:val="32"/>
          <w:cs/>
          <w:lang w:eastAsia="en-US"/>
        </w:rPr>
        <w:t>ธรรม อย่างไร</w:t>
      </w:r>
      <w:r w:rsidRPr="006D108F">
        <w:rPr>
          <w:rFonts w:ascii="TH SarabunPSK" w:eastAsia="Calibri" w:hAnsi="TH SarabunPSK" w:cs="TH SarabunPSK"/>
          <w:sz w:val="32"/>
          <w:szCs w:val="32"/>
          <w:lang w:eastAsia="en-US"/>
        </w:rPr>
        <w:t>?</w:t>
      </w:r>
    </w:p>
    <w:p w14:paraId="530E37CC"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๑. ด้านการรณรงค์หาเสียงเลือกตั้งตาม</w:t>
      </w:r>
      <w:r w:rsidRPr="006D108F">
        <w:rPr>
          <w:rFonts w:ascii="TH SarabunPSK" w:eastAsia="Calibri" w:hAnsi="TH SarabunPSK" w:cs="TH SarabunPSK" w:hint="cs"/>
          <w:sz w:val="32"/>
          <w:szCs w:val="32"/>
          <w:cs/>
          <w:lang w:eastAsia="en-US"/>
        </w:rPr>
        <w:t>แนว</w:t>
      </w:r>
      <w:r w:rsidRPr="006D108F">
        <w:rPr>
          <w:rFonts w:ascii="TH SarabunPSK" w:eastAsia="Calibri" w:hAnsi="TH SarabunPSK" w:cs="TH SarabunPSK"/>
          <w:sz w:val="32"/>
          <w:szCs w:val="32"/>
          <w:cs/>
          <w:lang w:eastAsia="en-US"/>
        </w:rPr>
        <w:t>อปริหา</w:t>
      </w:r>
      <w:proofErr w:type="spellStart"/>
      <w:r w:rsidRPr="006D108F">
        <w:rPr>
          <w:rFonts w:ascii="TH SarabunPSK" w:eastAsia="Calibri" w:hAnsi="TH SarabunPSK" w:cs="TH SarabunPSK"/>
          <w:sz w:val="32"/>
          <w:szCs w:val="32"/>
          <w:cs/>
          <w:lang w:eastAsia="en-US"/>
        </w:rPr>
        <w:t>นิย</w:t>
      </w:r>
      <w:proofErr w:type="spellEnd"/>
      <w:r w:rsidRPr="006D108F">
        <w:rPr>
          <w:rFonts w:ascii="TH SarabunPSK" w:eastAsia="Calibri" w:hAnsi="TH SarabunPSK" w:cs="TH SarabunPSK"/>
          <w:sz w:val="32"/>
          <w:szCs w:val="32"/>
          <w:cs/>
          <w:lang w:eastAsia="en-US"/>
        </w:rPr>
        <w:t>ธรรม</w:t>
      </w:r>
    </w:p>
    <w:p w14:paraId="637F6F0A"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sz w:val="32"/>
          <w:szCs w:val="32"/>
          <w:cs/>
          <w:lang w:eastAsia="en-US"/>
        </w:rPr>
        <w:lastRenderedPageBreak/>
        <w:t xml:space="preserve">.................................................................................................................................................. ................................................................................................................................................................................................................................................................................................................................ </w:t>
      </w:r>
    </w:p>
    <w:p w14:paraId="2AD3BBFC" w14:textId="77777777" w:rsidR="006D108F" w:rsidRPr="006D108F" w:rsidRDefault="006D108F" w:rsidP="006D108F">
      <w:pPr>
        <w:ind w:firstLine="720"/>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๒. ด้านการใช้สิทธิเลือกตั้งตาม</w:t>
      </w:r>
      <w:r w:rsidRPr="006D108F">
        <w:rPr>
          <w:rFonts w:ascii="TH SarabunPSK" w:eastAsia="Calibri" w:hAnsi="TH SarabunPSK" w:cs="TH SarabunPSK" w:hint="cs"/>
          <w:sz w:val="32"/>
          <w:szCs w:val="32"/>
          <w:cs/>
          <w:lang w:eastAsia="en-US"/>
        </w:rPr>
        <w:t>แนว</w:t>
      </w:r>
      <w:r w:rsidRPr="006D108F">
        <w:rPr>
          <w:rFonts w:ascii="TH SarabunPSK" w:eastAsia="Calibri" w:hAnsi="TH SarabunPSK" w:cs="TH SarabunPSK"/>
          <w:sz w:val="32"/>
          <w:szCs w:val="32"/>
          <w:cs/>
          <w:lang w:eastAsia="en-US"/>
        </w:rPr>
        <w:t>อปริหา</w:t>
      </w:r>
      <w:proofErr w:type="spellStart"/>
      <w:r w:rsidRPr="006D108F">
        <w:rPr>
          <w:rFonts w:ascii="TH SarabunPSK" w:eastAsia="Calibri" w:hAnsi="TH SarabunPSK" w:cs="TH SarabunPSK"/>
          <w:sz w:val="32"/>
          <w:szCs w:val="32"/>
          <w:cs/>
          <w:lang w:eastAsia="en-US"/>
        </w:rPr>
        <w:t>นิย</w:t>
      </w:r>
      <w:proofErr w:type="spellEnd"/>
      <w:r w:rsidRPr="006D108F">
        <w:rPr>
          <w:rFonts w:ascii="TH SarabunPSK" w:eastAsia="Calibri" w:hAnsi="TH SarabunPSK" w:cs="TH SarabunPSK"/>
          <w:sz w:val="32"/>
          <w:szCs w:val="32"/>
          <w:cs/>
          <w:lang w:eastAsia="en-US"/>
        </w:rPr>
        <w:t>ธรรม</w:t>
      </w:r>
    </w:p>
    <w:p w14:paraId="17DF74DC"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sz w:val="32"/>
          <w:szCs w:val="32"/>
          <w:cs/>
          <w:lang w:eastAsia="en-US"/>
        </w:rPr>
        <w:t xml:space="preserve">.................................................................................................................................................. ................................................................................................................................................................................................................................................................................................................................ </w:t>
      </w:r>
    </w:p>
    <w:p w14:paraId="7292EC3E" w14:textId="77777777" w:rsidR="006D108F" w:rsidRPr="006D108F" w:rsidRDefault="006D108F" w:rsidP="006D108F">
      <w:pPr>
        <w:ind w:firstLine="720"/>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๓. ด้านการติดตามตรวจสอบการเลือกตั้งตาม</w:t>
      </w:r>
      <w:r w:rsidRPr="006D108F">
        <w:rPr>
          <w:rFonts w:ascii="TH SarabunPSK" w:eastAsia="Calibri" w:hAnsi="TH SarabunPSK" w:cs="TH SarabunPSK" w:hint="cs"/>
          <w:sz w:val="32"/>
          <w:szCs w:val="32"/>
          <w:cs/>
          <w:lang w:eastAsia="en-US"/>
        </w:rPr>
        <w:t>แนว</w:t>
      </w:r>
      <w:r w:rsidRPr="006D108F">
        <w:rPr>
          <w:rFonts w:ascii="TH SarabunPSK" w:eastAsia="Calibri" w:hAnsi="TH SarabunPSK" w:cs="TH SarabunPSK"/>
          <w:sz w:val="32"/>
          <w:szCs w:val="32"/>
          <w:cs/>
          <w:lang w:eastAsia="en-US"/>
        </w:rPr>
        <w:t>อปริหา</w:t>
      </w:r>
      <w:proofErr w:type="spellStart"/>
      <w:r w:rsidRPr="006D108F">
        <w:rPr>
          <w:rFonts w:ascii="TH SarabunPSK" w:eastAsia="Calibri" w:hAnsi="TH SarabunPSK" w:cs="TH SarabunPSK"/>
          <w:sz w:val="32"/>
          <w:szCs w:val="32"/>
          <w:cs/>
          <w:lang w:eastAsia="en-US"/>
        </w:rPr>
        <w:t>นิย</w:t>
      </w:r>
      <w:proofErr w:type="spellEnd"/>
      <w:r w:rsidRPr="006D108F">
        <w:rPr>
          <w:rFonts w:ascii="TH SarabunPSK" w:eastAsia="Calibri" w:hAnsi="TH SarabunPSK" w:cs="TH SarabunPSK"/>
          <w:sz w:val="32"/>
          <w:szCs w:val="32"/>
          <w:cs/>
          <w:lang w:eastAsia="en-US"/>
        </w:rPr>
        <w:t>ธรรม</w:t>
      </w:r>
    </w:p>
    <w:p w14:paraId="097DFBF1"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sz w:val="32"/>
          <w:szCs w:val="32"/>
          <w:cs/>
          <w:lang w:eastAsia="en-US"/>
        </w:rPr>
        <w:t xml:space="preserve">.................................................................................................................................................. ................................................................................................................................................................  ................................................................................................................................................................ </w:t>
      </w:r>
    </w:p>
    <w:p w14:paraId="4136F1F1" w14:textId="77777777" w:rsidR="006D108F" w:rsidRPr="006D108F" w:rsidRDefault="006D108F" w:rsidP="006D108F">
      <w:pPr>
        <w:ind w:firstLine="720"/>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๓. ท่านมีแนวความคิดในการที่จะให้ประชาชนเข้ามามีส่วนร่วมกับการเลือกตั้งทั่วไปของชุมชนท่าเตียน กรุงเทพมหานคร มีอะไรบ้าง ดังนี้</w:t>
      </w:r>
    </w:p>
    <w:p w14:paraId="73EC7686"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cs/>
          <w:lang w:eastAsia="en-US"/>
        </w:rPr>
      </w:pPr>
      <w:r w:rsidRPr="006D108F">
        <w:rPr>
          <w:rFonts w:ascii="TH SarabunPSK" w:eastAsia="Calibri" w:hAnsi="TH SarabunPSK" w:cs="TH SarabunPSK"/>
          <w:sz w:val="32"/>
          <w:szCs w:val="32"/>
          <w:cs/>
          <w:lang w:eastAsia="en-US"/>
        </w:rPr>
        <w:t xml:space="preserve">.................................................................................................................................................. ................................................................................................................................................................  ................................................................................................................................................................ </w:t>
      </w:r>
    </w:p>
    <w:p w14:paraId="518BF9ED" w14:textId="77777777" w:rsidR="006D108F" w:rsidRPr="006D108F" w:rsidRDefault="006D108F" w:rsidP="006D108F">
      <w:pPr>
        <w:jc w:val="thaiDistribute"/>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ab/>
        <w:t>๔. ท่านมีปัญหา อุปสรรค และข้อเสนอแนะในการ</w:t>
      </w:r>
      <w:r w:rsidRPr="006D108F">
        <w:rPr>
          <w:rFonts w:ascii="TH SarabunPSK" w:eastAsia="Calibri" w:hAnsi="TH SarabunPSK" w:cs="TH SarabunPSK" w:hint="cs"/>
          <w:sz w:val="32"/>
          <w:szCs w:val="32"/>
          <w:cs/>
          <w:lang w:eastAsia="en-US"/>
        </w:rPr>
        <w:t>ส่งเสริมการ</w:t>
      </w:r>
      <w:r w:rsidRPr="006D108F">
        <w:rPr>
          <w:rFonts w:ascii="TH SarabunPSK" w:eastAsia="Calibri" w:hAnsi="TH SarabunPSK" w:cs="TH SarabunPSK"/>
          <w:sz w:val="32"/>
          <w:szCs w:val="32"/>
          <w:cs/>
          <w:lang w:eastAsia="en-US"/>
        </w:rPr>
        <w:t>มีส่วนร่วมกับการเลือกตั้งทั่วไปของชุมชนท่าเตียน กรุงเทพมหานคร อย่างไร</w:t>
      </w:r>
      <w:r w:rsidRPr="006D108F">
        <w:rPr>
          <w:rFonts w:ascii="TH SarabunPSK" w:eastAsia="Calibri" w:hAnsi="TH SarabunPSK" w:cs="TH SarabunPSK"/>
          <w:sz w:val="32"/>
          <w:szCs w:val="32"/>
          <w:lang w:eastAsia="en-US"/>
        </w:rPr>
        <w:t>?</w:t>
      </w:r>
    </w:p>
    <w:p w14:paraId="01FFCDB2"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r w:rsidRPr="006D108F">
        <w:rPr>
          <w:rFonts w:ascii="TH SarabunPSK" w:eastAsia="Calibri" w:hAnsi="TH SarabunPSK" w:cs="TH SarabunPSK"/>
          <w:sz w:val="32"/>
          <w:szCs w:val="32"/>
          <w:cs/>
          <w:lang w:eastAsia="en-US"/>
        </w:rPr>
        <w:t xml:space="preserve">.................................................................................................................................................. ................................................................................................................................................................................................................................................................................................................................ </w:t>
      </w:r>
    </w:p>
    <w:p w14:paraId="4D82DBE9" w14:textId="77777777" w:rsidR="006D108F" w:rsidRPr="006D108F" w:rsidRDefault="006D108F" w:rsidP="006D108F">
      <w:pPr>
        <w:tabs>
          <w:tab w:val="left" w:pos="981"/>
          <w:tab w:val="left" w:pos="1251"/>
          <w:tab w:val="left" w:pos="1521"/>
        </w:tabs>
        <w:spacing w:line="400" w:lineRule="exact"/>
        <w:ind w:firstLine="720"/>
        <w:jc w:val="thaiDistribute"/>
        <w:rPr>
          <w:rFonts w:ascii="TH SarabunPSK" w:hAnsi="TH SarabunPSK" w:cs="TH SarabunPSK"/>
          <w:sz w:val="32"/>
          <w:szCs w:val="32"/>
          <w:lang w:eastAsia="en-US"/>
        </w:rPr>
      </w:pPr>
    </w:p>
    <w:p w14:paraId="303B66F8" w14:textId="77777777" w:rsidR="006D108F" w:rsidRPr="006D108F" w:rsidRDefault="006D108F" w:rsidP="006D108F">
      <w:pPr>
        <w:jc w:val="right"/>
        <w:rPr>
          <w:rFonts w:ascii="TH SarabunPSK" w:eastAsia="Calibri" w:hAnsi="TH SarabunPSK" w:cs="TH SarabunPSK"/>
          <w:sz w:val="32"/>
          <w:szCs w:val="32"/>
          <w:lang w:eastAsia="en-US"/>
        </w:rPr>
      </w:pPr>
      <w:r w:rsidRPr="006D108F">
        <w:rPr>
          <w:rFonts w:ascii="TH SarabunPSK" w:eastAsia="Calibri" w:hAnsi="TH SarabunPSK" w:cs="TH SarabunPSK"/>
          <w:sz w:val="32"/>
          <w:szCs w:val="32"/>
          <w:cs/>
          <w:lang w:eastAsia="en-US"/>
        </w:rPr>
        <w:t>เจริญพรขอบคุณ สำหรับการตอบแบบสอบถามและให้ข้อมูล</w:t>
      </w:r>
    </w:p>
    <w:p w14:paraId="61C85F93" w14:textId="77777777" w:rsidR="00152FDD" w:rsidRPr="00E82092" w:rsidRDefault="00152FDD" w:rsidP="003F2914">
      <w:pPr>
        <w:jc w:val="center"/>
        <w:rPr>
          <w:rFonts w:ascii="TH SarabunIT๙" w:hAnsi="TH SarabunIT๙" w:cs="TH SarabunIT๙"/>
          <w:sz w:val="36"/>
          <w:szCs w:val="36"/>
        </w:rPr>
      </w:pPr>
      <w:bookmarkStart w:id="2" w:name="_GoBack"/>
      <w:bookmarkEnd w:id="2"/>
    </w:p>
    <w:sectPr w:rsidR="00152FDD" w:rsidRPr="00E82092" w:rsidSect="00AE7164">
      <w:pgSz w:w="11906" w:h="16838" w:code="9"/>
      <w:pgMar w:top="2160" w:right="1440" w:bottom="1440" w:left="2160" w:header="128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248A" w14:textId="77777777" w:rsidR="000C669E" w:rsidRDefault="000C669E" w:rsidP="00343C1A">
      <w:r>
        <w:separator/>
      </w:r>
    </w:p>
  </w:endnote>
  <w:endnote w:type="continuationSeparator" w:id="0">
    <w:p w14:paraId="2C207BAA" w14:textId="77777777" w:rsidR="000C669E" w:rsidRDefault="000C669E" w:rsidP="003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3D83E" w14:textId="77777777" w:rsidR="000C669E" w:rsidRDefault="000C669E" w:rsidP="00343C1A">
      <w:r>
        <w:separator/>
      </w:r>
    </w:p>
  </w:footnote>
  <w:footnote w:type="continuationSeparator" w:id="0">
    <w:p w14:paraId="1354D327" w14:textId="77777777" w:rsidR="000C669E" w:rsidRDefault="000C669E" w:rsidP="0034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D"/>
    <w:rsid w:val="00001E3E"/>
    <w:rsid w:val="0000420F"/>
    <w:rsid w:val="00013BE8"/>
    <w:rsid w:val="00026B0D"/>
    <w:rsid w:val="0009067E"/>
    <w:rsid w:val="000A6BA7"/>
    <w:rsid w:val="000C669E"/>
    <w:rsid w:val="000F61E3"/>
    <w:rsid w:val="00126712"/>
    <w:rsid w:val="00152FDD"/>
    <w:rsid w:val="001B106F"/>
    <w:rsid w:val="002E47FC"/>
    <w:rsid w:val="00306C77"/>
    <w:rsid w:val="003369D5"/>
    <w:rsid w:val="003418B8"/>
    <w:rsid w:val="00343C1A"/>
    <w:rsid w:val="003643D3"/>
    <w:rsid w:val="0038740F"/>
    <w:rsid w:val="003F2914"/>
    <w:rsid w:val="00435E5F"/>
    <w:rsid w:val="004844C0"/>
    <w:rsid w:val="004C297F"/>
    <w:rsid w:val="004C5FAA"/>
    <w:rsid w:val="004D1486"/>
    <w:rsid w:val="004D2705"/>
    <w:rsid w:val="004E12B4"/>
    <w:rsid w:val="00570528"/>
    <w:rsid w:val="005E6AED"/>
    <w:rsid w:val="00625A0A"/>
    <w:rsid w:val="006A6344"/>
    <w:rsid w:val="006D108F"/>
    <w:rsid w:val="006F2D38"/>
    <w:rsid w:val="00710F72"/>
    <w:rsid w:val="00717DEB"/>
    <w:rsid w:val="00742CD4"/>
    <w:rsid w:val="007D7DB8"/>
    <w:rsid w:val="007E30AD"/>
    <w:rsid w:val="00824099"/>
    <w:rsid w:val="008503C4"/>
    <w:rsid w:val="008C6785"/>
    <w:rsid w:val="00923414"/>
    <w:rsid w:val="00973055"/>
    <w:rsid w:val="00A77E73"/>
    <w:rsid w:val="00AE7164"/>
    <w:rsid w:val="00B16179"/>
    <w:rsid w:val="00B642A2"/>
    <w:rsid w:val="00C221A2"/>
    <w:rsid w:val="00C60FB9"/>
    <w:rsid w:val="00D81281"/>
    <w:rsid w:val="00D935DC"/>
    <w:rsid w:val="00DA4029"/>
    <w:rsid w:val="00E224E0"/>
    <w:rsid w:val="00E41EB5"/>
    <w:rsid w:val="00E55203"/>
    <w:rsid w:val="00E55EC5"/>
    <w:rsid w:val="00E82092"/>
    <w:rsid w:val="00ED10F3"/>
    <w:rsid w:val="00F4702D"/>
    <w:rsid w:val="00F62798"/>
    <w:rsid w:val="00FB3354"/>
    <w:rsid w:val="00FC08D4"/>
    <w:rsid w:val="00FC589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paragraph" w:styleId="a5">
    <w:name w:val="header"/>
    <w:basedOn w:val="a"/>
    <w:link w:val="a6"/>
    <w:uiPriority w:val="99"/>
    <w:unhideWhenUsed/>
    <w:rsid w:val="00343C1A"/>
    <w:pPr>
      <w:tabs>
        <w:tab w:val="center" w:pos="4513"/>
        <w:tab w:val="right" w:pos="9026"/>
      </w:tabs>
    </w:pPr>
    <w:rPr>
      <w:szCs w:val="30"/>
    </w:rPr>
  </w:style>
  <w:style w:type="character" w:customStyle="1" w:styleId="a6">
    <w:name w:val="หัวกระดาษ อักขระ"/>
    <w:basedOn w:val="a0"/>
    <w:link w:val="a5"/>
    <w:uiPriority w:val="99"/>
    <w:rsid w:val="00343C1A"/>
    <w:rPr>
      <w:rFonts w:ascii="Times New Roman" w:eastAsia="SimSun" w:hAnsi="Times New Roman" w:cs="Angsana New"/>
      <w:sz w:val="24"/>
      <w:szCs w:val="30"/>
      <w:lang w:eastAsia="zh-CN"/>
    </w:rPr>
  </w:style>
  <w:style w:type="paragraph" w:styleId="a7">
    <w:name w:val="footer"/>
    <w:basedOn w:val="a"/>
    <w:link w:val="a8"/>
    <w:uiPriority w:val="99"/>
    <w:unhideWhenUsed/>
    <w:rsid w:val="00343C1A"/>
    <w:pPr>
      <w:tabs>
        <w:tab w:val="center" w:pos="4513"/>
        <w:tab w:val="right" w:pos="9026"/>
      </w:tabs>
    </w:pPr>
    <w:rPr>
      <w:szCs w:val="30"/>
    </w:rPr>
  </w:style>
  <w:style w:type="character" w:customStyle="1" w:styleId="a8">
    <w:name w:val="ท้ายกระดาษ อักขระ"/>
    <w:basedOn w:val="a0"/>
    <w:link w:val="a7"/>
    <w:uiPriority w:val="99"/>
    <w:rsid w:val="00343C1A"/>
    <w:rPr>
      <w:rFonts w:ascii="Times New Roman" w:eastAsia="SimSun" w:hAnsi="Times New Roman" w:cs="Angsana New"/>
      <w:sz w:val="24"/>
      <w:szCs w:val="30"/>
      <w:lang w:eastAsia="zh-CN"/>
    </w:rPr>
  </w:style>
  <w:style w:type="character" w:styleId="a9">
    <w:name w:val="Placeholder Text"/>
    <w:basedOn w:val="a0"/>
    <w:uiPriority w:val="99"/>
    <w:semiHidden/>
    <w:rsid w:val="0038740F"/>
    <w:rPr>
      <w:color w:val="808080"/>
    </w:rPr>
  </w:style>
  <w:style w:type="table" w:customStyle="1" w:styleId="1">
    <w:name w:val="เส้นตาราง1"/>
    <w:basedOn w:val="a1"/>
    <w:next w:val="aa"/>
    <w:uiPriority w:val="59"/>
    <w:rsid w:val="006D108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6D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paragraph" w:styleId="a5">
    <w:name w:val="header"/>
    <w:basedOn w:val="a"/>
    <w:link w:val="a6"/>
    <w:uiPriority w:val="99"/>
    <w:unhideWhenUsed/>
    <w:rsid w:val="00343C1A"/>
    <w:pPr>
      <w:tabs>
        <w:tab w:val="center" w:pos="4513"/>
        <w:tab w:val="right" w:pos="9026"/>
      </w:tabs>
    </w:pPr>
    <w:rPr>
      <w:szCs w:val="30"/>
    </w:rPr>
  </w:style>
  <w:style w:type="character" w:customStyle="1" w:styleId="a6">
    <w:name w:val="หัวกระดาษ อักขระ"/>
    <w:basedOn w:val="a0"/>
    <w:link w:val="a5"/>
    <w:uiPriority w:val="99"/>
    <w:rsid w:val="00343C1A"/>
    <w:rPr>
      <w:rFonts w:ascii="Times New Roman" w:eastAsia="SimSun" w:hAnsi="Times New Roman" w:cs="Angsana New"/>
      <w:sz w:val="24"/>
      <w:szCs w:val="30"/>
      <w:lang w:eastAsia="zh-CN"/>
    </w:rPr>
  </w:style>
  <w:style w:type="paragraph" w:styleId="a7">
    <w:name w:val="footer"/>
    <w:basedOn w:val="a"/>
    <w:link w:val="a8"/>
    <w:uiPriority w:val="99"/>
    <w:unhideWhenUsed/>
    <w:rsid w:val="00343C1A"/>
    <w:pPr>
      <w:tabs>
        <w:tab w:val="center" w:pos="4513"/>
        <w:tab w:val="right" w:pos="9026"/>
      </w:tabs>
    </w:pPr>
    <w:rPr>
      <w:szCs w:val="30"/>
    </w:rPr>
  </w:style>
  <w:style w:type="character" w:customStyle="1" w:styleId="a8">
    <w:name w:val="ท้ายกระดาษ อักขระ"/>
    <w:basedOn w:val="a0"/>
    <w:link w:val="a7"/>
    <w:uiPriority w:val="99"/>
    <w:rsid w:val="00343C1A"/>
    <w:rPr>
      <w:rFonts w:ascii="Times New Roman" w:eastAsia="SimSun" w:hAnsi="Times New Roman" w:cs="Angsana New"/>
      <w:sz w:val="24"/>
      <w:szCs w:val="30"/>
      <w:lang w:eastAsia="zh-CN"/>
    </w:rPr>
  </w:style>
  <w:style w:type="character" w:styleId="a9">
    <w:name w:val="Placeholder Text"/>
    <w:basedOn w:val="a0"/>
    <w:uiPriority w:val="99"/>
    <w:semiHidden/>
    <w:rsid w:val="0038740F"/>
    <w:rPr>
      <w:color w:val="808080"/>
    </w:rPr>
  </w:style>
  <w:style w:type="table" w:customStyle="1" w:styleId="1">
    <w:name w:val="เส้นตาราง1"/>
    <w:basedOn w:val="a1"/>
    <w:next w:val="aa"/>
    <w:uiPriority w:val="59"/>
    <w:rsid w:val="006D108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6D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411C-B137-4922-9E16-E3C5B504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2884</Words>
  <Characters>16444</Characters>
  <Application>Microsoft Office Word</Application>
  <DocSecurity>0</DocSecurity>
  <Lines>137</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Chinzaa</dc:creator>
  <cp:lastModifiedBy>MCU09012</cp:lastModifiedBy>
  <cp:revision>16</cp:revision>
  <cp:lastPrinted>2020-03-08T10:41:00Z</cp:lastPrinted>
  <dcterms:created xsi:type="dcterms:W3CDTF">2020-02-07T23:29:00Z</dcterms:created>
  <dcterms:modified xsi:type="dcterms:W3CDTF">2021-07-16T02:43:00Z</dcterms:modified>
</cp:coreProperties>
</file>