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0" w:rsidRPr="00C2514D" w:rsidRDefault="00AD631A" w:rsidP="00B2531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2514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งานมอบหมาย </w:t>
      </w:r>
      <w:r w:rsidR="00D110C3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2/2562</w:t>
      </w:r>
    </w:p>
    <w:p w:rsidR="00AD631A" w:rsidRPr="00C2514D" w:rsidRDefault="00AD631A" w:rsidP="00B253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51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D110C3">
        <w:rPr>
          <w:rFonts w:ascii="TH SarabunPSK" w:hAnsi="TH SarabunPSK" w:cs="TH SarabunPSK" w:hint="cs"/>
          <w:b/>
          <w:bCs/>
          <w:sz w:val="32"/>
          <w:szCs w:val="32"/>
          <w:cs/>
        </w:rPr>
        <w:t>ภาวะผู้นำทางการจัดการ</w:t>
      </w:r>
      <w:r w:rsidR="005A0440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เชิงพุทธ</w:t>
      </w:r>
      <w:r w:rsidR="00D11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5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(614 </w:t>
      </w:r>
      <w:r w:rsidR="008D17F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72F4B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C251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25310" w:rsidRDefault="009A1EA5" w:rsidP="009A1EA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[</w:t>
      </w:r>
      <w:r w:rsidR="00CE0DFD">
        <w:rPr>
          <w:rFonts w:ascii="TH SarabunPSK" w:hAnsi="TH SarabunPSK" w:cs="TH SarabunPSK" w:hint="cs"/>
          <w:cs/>
        </w:rPr>
        <w:t xml:space="preserve">การเรียนการสอน </w:t>
      </w:r>
      <w:r>
        <w:rPr>
          <w:rFonts w:ascii="TH SarabunPSK" w:hAnsi="TH SarabunPSK" w:cs="TH SarabunPSK" w:hint="cs"/>
          <w:cs/>
        </w:rPr>
        <w:t>ระหว่าง</w:t>
      </w:r>
      <w:r w:rsidR="00D110C3">
        <w:rPr>
          <w:rFonts w:ascii="TH SarabunPSK" w:hAnsi="TH SarabunPSK" w:cs="TH SarabunPSK" w:hint="cs"/>
          <w:cs/>
        </w:rPr>
        <w:t xml:space="preserve"> 29 ตุลาคม</w:t>
      </w:r>
      <w:r>
        <w:rPr>
          <w:rFonts w:ascii="TH SarabunPSK" w:hAnsi="TH SarabunPSK" w:cs="TH SarabunPSK" w:hint="cs"/>
          <w:cs/>
        </w:rPr>
        <w:t xml:space="preserve"> 256</w:t>
      </w:r>
      <w:r w:rsidR="00D110C3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1</w:t>
      </w:r>
      <w:r w:rsidR="005A0440">
        <w:rPr>
          <w:rFonts w:ascii="TH SarabunPSK" w:hAnsi="TH SarabunPSK" w:cs="TH SarabunPSK" w:hint="cs"/>
          <w:cs/>
        </w:rPr>
        <w:t>1 กุมภาพันธ์</w:t>
      </w:r>
      <w:r>
        <w:rPr>
          <w:rFonts w:ascii="TH SarabunPSK" w:hAnsi="TH SarabunPSK" w:cs="TH SarabunPSK" w:hint="cs"/>
          <w:cs/>
        </w:rPr>
        <w:t xml:space="preserve"> 256</w:t>
      </w:r>
      <w:r w:rsidR="00D110C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</w:rPr>
        <w:t>]</w:t>
      </w:r>
    </w:p>
    <w:p w:rsidR="006770F8" w:rsidRPr="007D7FD9" w:rsidRDefault="00AD631A" w:rsidP="00DE0885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D7FD9">
        <w:rPr>
          <w:rFonts w:ascii="TH SarabunPSK" w:hAnsi="TH SarabunPSK" w:cs="TH SarabunPSK"/>
          <w:b/>
          <w:bCs/>
          <w:sz w:val="28"/>
          <w:szCs w:val="28"/>
          <w:cs/>
        </w:rPr>
        <w:t>1.</w:t>
      </w:r>
      <w:r w:rsidR="00DE0885" w:rsidRPr="007D7FD9">
        <w:rPr>
          <w:rFonts w:ascii="TH SarabunPSK" w:hAnsi="TH SarabunPSK" w:cs="TH SarabunPSK"/>
          <w:b/>
          <w:bCs/>
          <w:sz w:val="28"/>
          <w:szCs w:val="28"/>
        </w:rPr>
        <w:t>[</w:t>
      </w:r>
      <w:r w:rsidR="00DE0885" w:rsidRPr="007D7FD9">
        <w:rPr>
          <w:rFonts w:ascii="TH SarabunPSK" w:hAnsi="TH SarabunPSK" w:cs="TH SarabunPSK" w:hint="cs"/>
          <w:b/>
          <w:bCs/>
          <w:sz w:val="28"/>
          <w:szCs w:val="28"/>
          <w:cs/>
        </w:rPr>
        <w:t>งานกลุ่ม</w:t>
      </w:r>
      <w:r w:rsidR="00DE0885" w:rsidRPr="007D7FD9">
        <w:rPr>
          <w:rFonts w:ascii="TH SarabunPSK" w:hAnsi="TH SarabunPSK" w:cs="TH SarabunPSK"/>
          <w:b/>
          <w:bCs/>
          <w:sz w:val="28"/>
          <w:szCs w:val="28"/>
        </w:rPr>
        <w:t>]</w:t>
      </w:r>
      <w:r w:rsidR="00DE0885" w:rsidRPr="007D7FD9">
        <w:rPr>
          <w:rFonts w:ascii="TH SarabunPSK" w:hAnsi="TH SarabunPSK" w:cs="TH SarabunPSK"/>
          <w:sz w:val="28"/>
          <w:szCs w:val="28"/>
        </w:rPr>
        <w:t xml:space="preserve"> </w:t>
      </w:r>
      <w:r w:rsidR="00B25310" w:rsidRPr="007D7FD9">
        <w:rPr>
          <w:rFonts w:ascii="TH SarabunPSK" w:hAnsi="TH SarabunPSK" w:cs="TH SarabunPSK"/>
          <w:sz w:val="28"/>
          <w:szCs w:val="28"/>
          <w:cs/>
        </w:rPr>
        <w:t>แบ่งกลุ่ม</w:t>
      </w:r>
      <w:r w:rsidR="006C4E17" w:rsidRPr="007D7FD9">
        <w:rPr>
          <w:rFonts w:ascii="TH SarabunPSK" w:hAnsi="TH SarabunPSK" w:cs="TH SarabunPSK" w:hint="cs"/>
          <w:sz w:val="28"/>
          <w:szCs w:val="28"/>
          <w:cs/>
        </w:rPr>
        <w:t xml:space="preserve">ศึกษาค้นคว้า </w:t>
      </w:r>
      <w:r w:rsidR="005A0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ภาวะผู้นำทางการจัดการเชิงพุทธ </w:t>
      </w:r>
      <w:r w:rsidR="00C2514D" w:rsidRPr="007D7FD9">
        <w:rPr>
          <w:rFonts w:ascii="TH SarabunPSK" w:hAnsi="TH SarabunPSK" w:cs="TH SarabunPSK"/>
          <w:sz w:val="28"/>
          <w:szCs w:val="28"/>
        </w:rPr>
        <w:t>[</w:t>
      </w:r>
      <w:r w:rsidR="00C2514D" w:rsidRPr="007D7FD9">
        <w:rPr>
          <w:rFonts w:ascii="TH SarabunPSK" w:hAnsi="TH SarabunPSK" w:cs="TH SarabunPSK" w:hint="cs"/>
          <w:sz w:val="28"/>
          <w:szCs w:val="28"/>
          <w:cs/>
        </w:rPr>
        <w:t>นำเสนอหน้าชั้น</w:t>
      </w:r>
      <w:r w:rsidR="00C2514D" w:rsidRPr="007D7FD9">
        <w:rPr>
          <w:rFonts w:ascii="TH SarabunPSK" w:hAnsi="TH SarabunPSK" w:cs="TH SarabunPSK"/>
          <w:sz w:val="28"/>
          <w:szCs w:val="28"/>
        </w:rPr>
        <w:t>]</w:t>
      </w:r>
    </w:p>
    <w:p w:rsidR="00AD631A" w:rsidRPr="00B854A9" w:rsidRDefault="00AD631A">
      <w:pPr>
        <w:rPr>
          <w:rFonts w:ascii="TH SarabunPSK" w:hAnsi="TH SarabunPSK" w:cs="TH SarabunPSK"/>
          <w:sz w:val="4"/>
          <w:szCs w:val="4"/>
        </w:rPr>
      </w:pPr>
      <w:r w:rsidRPr="00B854A9">
        <w:rPr>
          <w:rFonts w:ascii="TH SarabunPSK" w:hAnsi="TH SarabunPSK" w:cs="TH SarabunPSK"/>
          <w:sz w:val="4"/>
          <w:szCs w:val="4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1984"/>
      </w:tblGrid>
      <w:tr w:rsidR="00AD631A" w:rsidRPr="00D110C3" w:rsidTr="00B854A9">
        <w:tc>
          <w:tcPr>
            <w:tcW w:w="4077" w:type="dxa"/>
          </w:tcPr>
          <w:p w:rsidR="00AD631A" w:rsidRPr="00D110C3" w:rsidRDefault="00AD631A" w:rsidP="00B112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110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ขอบข่าย</w:t>
            </w:r>
            <w:r w:rsidR="00B854A9" w:rsidRPr="00D110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8D17F6" w:rsidRPr="00D110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การจัดการองค์กรสมัยใหม่</w:t>
            </w:r>
          </w:p>
        </w:tc>
        <w:tc>
          <w:tcPr>
            <w:tcW w:w="2552" w:type="dxa"/>
          </w:tcPr>
          <w:p w:rsidR="00AD631A" w:rsidRPr="00D110C3" w:rsidRDefault="00B854A9" w:rsidP="00B253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กลุ่ม/นิสิต</w:t>
            </w:r>
          </w:p>
        </w:tc>
        <w:tc>
          <w:tcPr>
            <w:tcW w:w="1984" w:type="dxa"/>
          </w:tcPr>
          <w:p w:rsidR="00AD631A" w:rsidRPr="00D110C3" w:rsidRDefault="00AD631A" w:rsidP="00B112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กำหนดการ</w:t>
            </w:r>
          </w:p>
        </w:tc>
      </w:tr>
      <w:tr w:rsidR="00B25310" w:rsidRPr="00D110C3" w:rsidTr="00B854A9">
        <w:trPr>
          <w:trHeight w:val="400"/>
        </w:trPr>
        <w:tc>
          <w:tcPr>
            <w:tcW w:w="4077" w:type="dxa"/>
          </w:tcPr>
          <w:p w:rsidR="00B25310" w:rsidRPr="00D110C3" w:rsidRDefault="00B25310" w:rsidP="001F62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</w:t>
            </w:r>
            <w:r w:rsidR="001F622E"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ำ</w:t>
            </w: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ขอบข่ายการศึกษา</w:t>
            </w:r>
          </w:p>
        </w:tc>
        <w:tc>
          <w:tcPr>
            <w:tcW w:w="2552" w:type="dxa"/>
          </w:tcPr>
          <w:p w:rsidR="00B25310" w:rsidRPr="00D110C3" w:rsidRDefault="001F622E" w:rsidP="00B112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อาจารย์ประจำวิชา</w:t>
            </w:r>
          </w:p>
        </w:tc>
        <w:tc>
          <w:tcPr>
            <w:tcW w:w="1984" w:type="dxa"/>
          </w:tcPr>
          <w:p w:rsidR="00B25310" w:rsidRPr="00D110C3" w:rsidRDefault="00907F67" w:rsidP="00171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(1) </w:t>
            </w:r>
            <w:r w:rsidR="001719AF" w:rsidRPr="00D110C3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="001719AF" w:rsidRPr="00D110C3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ตุลาคม</w:t>
            </w:r>
            <w:r w:rsidR="001719AF"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2562</w:t>
            </w:r>
          </w:p>
        </w:tc>
      </w:tr>
      <w:tr w:rsidR="00907F67" w:rsidRPr="00D110C3" w:rsidTr="008A5DB5">
        <w:trPr>
          <w:trHeight w:val="400"/>
        </w:trPr>
        <w:tc>
          <w:tcPr>
            <w:tcW w:w="4077" w:type="dxa"/>
          </w:tcPr>
          <w:p w:rsidR="00907F67" w:rsidRPr="00D110C3" w:rsidRDefault="00907F67" w:rsidP="008A5D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ความรู้ทั่วไปเกี่ยวกับแนวคิดและทฤษฎีเกี่ยวกับภาวะผู้นำ </w:t>
            </w:r>
            <w:hyperlink r:id="rId7" w:tgtFrame="_blank" w:tooltip="คลิกที่นี่เพื่ออ่าน บทที่1  ความรู้เบื้องต้นและความหมายของผู้นำ" w:history="1">
              <w:r w:rsidRPr="00D110C3">
                <w:rPr>
                  <w:rStyle w:val="a9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ความรู้เบื้องต้นและความหมายของผู้นำ</w:t>
              </w:r>
            </w:hyperlink>
          </w:p>
        </w:tc>
        <w:tc>
          <w:tcPr>
            <w:tcW w:w="2552" w:type="dxa"/>
          </w:tcPr>
          <w:p w:rsidR="00907F67" w:rsidRPr="00D110C3" w:rsidRDefault="00907F67" w:rsidP="008A5D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อาจารย์ประจำวิชา</w:t>
            </w:r>
          </w:p>
        </w:tc>
        <w:tc>
          <w:tcPr>
            <w:tcW w:w="1984" w:type="dxa"/>
          </w:tcPr>
          <w:p w:rsidR="00907F67" w:rsidRPr="00D110C3" w:rsidRDefault="00907F67" w:rsidP="008A5D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(2) </w:t>
            </w: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5 พฤศจิกายน 2562</w:t>
            </w:r>
          </w:p>
        </w:tc>
      </w:tr>
      <w:tr w:rsidR="00AD631A" w:rsidRPr="00907F67" w:rsidTr="00B854A9">
        <w:trPr>
          <w:trHeight w:val="400"/>
        </w:trPr>
        <w:tc>
          <w:tcPr>
            <w:tcW w:w="4077" w:type="dxa"/>
          </w:tcPr>
          <w:p w:rsidR="00AD631A" w:rsidRPr="00907F67" w:rsidRDefault="00907F67" w:rsidP="00AA1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ศึกษาดูงานทางการจัดการและจัดสัมมนาวิชาการ </w:t>
            </w:r>
          </w:p>
        </w:tc>
        <w:tc>
          <w:tcPr>
            <w:tcW w:w="2552" w:type="dxa"/>
          </w:tcPr>
          <w:p w:rsidR="00AD631A" w:rsidRPr="00907F67" w:rsidRDefault="00907F67" w:rsidP="00B112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นิสิต+คณาจารย์ วัดธรรมกาย</w:t>
            </w:r>
          </w:p>
        </w:tc>
        <w:tc>
          <w:tcPr>
            <w:tcW w:w="1984" w:type="dxa"/>
          </w:tcPr>
          <w:p w:rsidR="00AD631A" w:rsidRPr="00907F67" w:rsidRDefault="00907F67" w:rsidP="00907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 3 19 พ.ย.62</w:t>
            </w:r>
          </w:p>
        </w:tc>
      </w:tr>
      <w:tr w:rsidR="007D7FD9" w:rsidRPr="00D110C3" w:rsidTr="00B854A9">
        <w:trPr>
          <w:trHeight w:val="260"/>
        </w:trPr>
        <w:tc>
          <w:tcPr>
            <w:tcW w:w="4077" w:type="dxa"/>
          </w:tcPr>
          <w:p w:rsidR="007D7FD9" w:rsidRPr="00D110C3" w:rsidRDefault="007D7FD9" w:rsidP="00C634B6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</w:t>
            </w:r>
            <w:hyperlink r:id="rId8" w:tgtFrame="_blank" w:tooltip="คลิกที่นี่เพื่ออ่าน บทที่2  ประเภทและแบบของภาวะผู้นำ" w:history="1">
              <w:r w:rsidRPr="00D110C3">
                <w:rPr>
                  <w:rStyle w:val="a9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ประเภทและแบบของภาวะผู้นำ</w:t>
              </w:r>
            </w:hyperlink>
            <w:r w:rsidRPr="00D110C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C634B6" w:rsidRPr="00D110C3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5A0440" w:rsidRDefault="007D7FD9" w:rsidP="00907F6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 w:rsidR="00907F67">
              <w:rPr>
                <w:rFonts w:ascii="TH SarabunPSK" w:hAnsi="TH SarabunPSK" w:cs="TH SarabunPSK" w:hint="cs"/>
                <w:sz w:val="28"/>
                <w:szCs w:val="28"/>
                <w:cs/>
              </w:rPr>
              <w:t>4/</w:t>
            </w:r>
            <w:r w:rsidR="005A0440">
              <w:rPr>
                <w:rFonts w:ascii="TH SarabunPSK" w:hAnsi="TH SarabunPSK" w:cs="TH SarabunPSK"/>
                <w:sz w:val="28"/>
                <w:szCs w:val="28"/>
              </w:rPr>
              <w:t xml:space="preserve">26 </w:t>
            </w:r>
            <w:r w:rsidR="005A044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พ.ย.62</w:t>
            </w:r>
          </w:p>
        </w:tc>
      </w:tr>
      <w:tr w:rsidR="007D7FD9" w:rsidRPr="00D110C3" w:rsidTr="00B854A9">
        <w:trPr>
          <w:trHeight w:val="359"/>
        </w:trPr>
        <w:tc>
          <w:tcPr>
            <w:tcW w:w="4077" w:type="dxa"/>
          </w:tcPr>
          <w:p w:rsidR="007D7FD9" w:rsidRPr="00D110C3" w:rsidRDefault="007D7FD9" w:rsidP="00C634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(2) </w:t>
            </w:r>
            <w:hyperlink r:id="rId9" w:tgtFrame="_blank" w:tooltip="คลิกที่นี่เพื่ออ่าน บทที่3  ทฤษฏีภาวะผู้นำ" w:history="1">
              <w:r w:rsidR="00C634B6" w:rsidRPr="00D110C3">
                <w:rPr>
                  <w:rStyle w:val="a9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ทฤษฏีภาวะผู้นำ</w:t>
              </w:r>
            </w:hyperlink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815913" w:rsidRDefault="007D7FD9" w:rsidP="00907F6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,,5/</w:t>
            </w:r>
            <w:r w:rsidR="0081591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ธ.ค.62</w:t>
            </w:r>
          </w:p>
        </w:tc>
      </w:tr>
      <w:tr w:rsidR="007D7FD9" w:rsidRPr="00D110C3" w:rsidTr="00B854A9">
        <w:trPr>
          <w:trHeight w:val="458"/>
        </w:trPr>
        <w:tc>
          <w:tcPr>
            <w:tcW w:w="4077" w:type="dxa"/>
          </w:tcPr>
          <w:p w:rsidR="007D7FD9" w:rsidRPr="00D110C3" w:rsidRDefault="007D7FD9" w:rsidP="00C634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(3)  </w:t>
            </w:r>
            <w:hyperlink r:id="rId10" w:tgtFrame="_blank" w:tooltip="คลิกที่นี่เพื่ออ่าน บทที่4  คุณลักษณะของผู้นำที่ดี" w:history="1">
              <w:r w:rsidR="00C634B6" w:rsidRPr="00D110C3">
                <w:rPr>
                  <w:rStyle w:val="a9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คุณลักษณะของผู้นำ/ภาวะผู้นำที่เหมาะสม</w:t>
              </w:r>
            </w:hyperlink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D110C3" w:rsidRDefault="007D7FD9" w:rsidP="00907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6/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10 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ธ.ค.62</w:t>
            </w:r>
          </w:p>
        </w:tc>
      </w:tr>
      <w:tr w:rsidR="007D7FD9" w:rsidRPr="00D110C3" w:rsidTr="00B854A9">
        <w:trPr>
          <w:trHeight w:val="400"/>
        </w:trPr>
        <w:tc>
          <w:tcPr>
            <w:tcW w:w="4077" w:type="dxa"/>
          </w:tcPr>
          <w:p w:rsidR="007D7FD9" w:rsidRPr="00D110C3" w:rsidRDefault="007D7FD9" w:rsidP="00C634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hyperlink r:id="rId11" w:tgtFrame="_blank" w:tooltip="คลิกที่นี่เพื่ออ่าน บทที่5  การพัฒนาและเสริมสร้างภาวะผู้นำ และภาวะผู้ตาม" w:history="1">
              <w:r w:rsidR="00C634B6" w:rsidRPr="00827AC0">
                <w:rPr>
                  <w:rStyle w:val="a9"/>
                  <w:rFonts w:ascii="TH SarabunPSK" w:hAnsi="TH SarabunPSK" w:cs="TH SarabunPSK"/>
                  <w:color w:val="auto"/>
                  <w:u w:val="none"/>
                  <w:cs/>
                </w:rPr>
                <w:t>การพัฒนาและเสริมสร้างภาวะผู้นำ และภาวะผู้ตาม</w:t>
              </w:r>
            </w:hyperlink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D110C3" w:rsidRDefault="007D7FD9" w:rsidP="00907F6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7/</w:t>
            </w:r>
            <w:r w:rsidR="00815913">
              <w:rPr>
                <w:rFonts w:ascii="TH SarabunPSK" w:hAnsi="TH SarabunPSK" w:cs="TH SarabunPSK"/>
                <w:sz w:val="28"/>
                <w:szCs w:val="28"/>
              </w:rPr>
              <w:t>17</w:t>
            </w: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ธ.ค.62</w:t>
            </w:r>
          </w:p>
        </w:tc>
      </w:tr>
      <w:tr w:rsidR="007D7FD9" w:rsidRPr="00D110C3" w:rsidTr="00B854A9">
        <w:trPr>
          <w:trHeight w:val="400"/>
        </w:trPr>
        <w:tc>
          <w:tcPr>
            <w:tcW w:w="4077" w:type="dxa"/>
          </w:tcPr>
          <w:p w:rsidR="007D7FD9" w:rsidRPr="00D110C3" w:rsidRDefault="007D7FD9" w:rsidP="00C634B6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(5) 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hyperlink r:id="rId12" w:tgtFrame="_blank" w:tooltip="การพัฒนาภาวะผู้นำ : จากทฤษฎีสู่แนวปฏิบัติที่ดีและกรณีศึกษา (Leadership Development : Theories, Best Practices and Case Study)" w:history="1">
              <w:r w:rsidR="00C634B6" w:rsidRPr="00D110C3">
                <w:rPr>
                  <w:rStyle w:val="a9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การพัฒนา</w:t>
              </w:r>
              <w:r w:rsidR="00C634B6" w:rsidRPr="00D110C3">
                <w:rPr>
                  <w:rStyle w:val="hl"/>
                  <w:rFonts w:ascii="TH SarabunPSK" w:hAnsi="TH SarabunPSK" w:cs="TH SarabunPSK"/>
                  <w:sz w:val="28"/>
                  <w:szCs w:val="28"/>
                  <w:cs/>
                </w:rPr>
                <w:t>ภาวะผู้นำ</w:t>
              </w:r>
            </w:hyperlink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D110C3" w:rsidRDefault="007D7FD9" w:rsidP="00907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8/</w:t>
            </w:r>
            <w:r w:rsidR="00815913">
              <w:rPr>
                <w:rFonts w:ascii="TH SarabunPSK" w:hAnsi="TH SarabunPSK" w:cs="TH SarabunPSK"/>
                <w:sz w:val="28"/>
                <w:szCs w:val="28"/>
              </w:rPr>
              <w:t xml:space="preserve">24 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ธ.ค.62</w:t>
            </w:r>
          </w:p>
        </w:tc>
      </w:tr>
      <w:tr w:rsidR="007D7FD9" w:rsidRPr="00D110C3" w:rsidTr="006E420F">
        <w:trPr>
          <w:trHeight w:val="299"/>
        </w:trPr>
        <w:tc>
          <w:tcPr>
            <w:tcW w:w="4077" w:type="dxa"/>
          </w:tcPr>
          <w:p w:rsidR="007D7FD9" w:rsidRPr="00D110C3" w:rsidRDefault="007D7FD9" w:rsidP="00C634B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(6) </w:t>
            </w:r>
            <w:hyperlink r:id="rId13" w:tgtFrame="_blank" w:tooltip="ภาวะผู้นำเชิงกลยุทธ์ : Strategic Leadership" w:history="1">
              <w:r w:rsidR="00C634B6" w:rsidRPr="00D110C3">
                <w:rPr>
                  <w:rStyle w:val="hl"/>
                  <w:rFonts w:ascii="TH SarabunPSK" w:hAnsi="TH SarabunPSK" w:cs="TH SarabunPSK"/>
                  <w:sz w:val="28"/>
                  <w:szCs w:val="28"/>
                  <w:shd w:val="clear" w:color="auto" w:fill="FFFFFF"/>
                  <w:cs/>
                </w:rPr>
                <w:t>ภาวะผู้นำ</w:t>
              </w:r>
              <w:r w:rsidR="00C634B6" w:rsidRPr="00D110C3">
                <w:rPr>
                  <w:rStyle w:val="a9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shd w:val="clear" w:color="auto" w:fill="FFFFFF"/>
                  <w:cs/>
                </w:rPr>
                <w:t>เชิงกลยุทธ์</w:t>
              </w:r>
            </w:hyperlink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D110C3" w:rsidRDefault="007D7FD9" w:rsidP="00907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9/</w:t>
            </w:r>
            <w:r w:rsidR="00815913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ม.ค.63</w:t>
            </w:r>
          </w:p>
        </w:tc>
      </w:tr>
      <w:tr w:rsidR="007D7FD9" w:rsidRPr="00D110C3" w:rsidTr="006E420F">
        <w:trPr>
          <w:trHeight w:val="263"/>
        </w:trPr>
        <w:tc>
          <w:tcPr>
            <w:tcW w:w="4077" w:type="dxa"/>
          </w:tcPr>
          <w:p w:rsidR="007D7FD9" w:rsidRPr="00D110C3" w:rsidRDefault="007D7FD9" w:rsidP="00C634B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(7) </w:t>
            </w:r>
            <w:r w:rsidR="00C634B6"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ภาวะผู้นำในองค์กรยุคใหม่</w:t>
            </w:r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D110C3" w:rsidRDefault="007D7FD9" w:rsidP="00907F6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10/</w:t>
            </w:r>
            <w:r w:rsidR="00815913" w:rsidRPr="00907F67">
              <w:rPr>
                <w:rFonts w:ascii="TH SarabunPSK" w:hAnsi="TH SarabunPSK" w:cs="TH SarabunPSK"/>
              </w:rPr>
              <w:t xml:space="preserve">14 </w:t>
            </w:r>
            <w:r w:rsidR="00815913" w:rsidRPr="00907F67">
              <w:rPr>
                <w:rFonts w:ascii="TH SarabunPSK" w:hAnsi="TH SarabunPSK" w:cs="TH SarabunPSK" w:hint="cs"/>
                <w:cs/>
                <w:lang w:val="en-GB"/>
              </w:rPr>
              <w:t>ม.ค.63</w:t>
            </w:r>
          </w:p>
        </w:tc>
      </w:tr>
      <w:tr w:rsidR="007D7FD9" w:rsidRPr="00D110C3" w:rsidTr="006E420F">
        <w:trPr>
          <w:trHeight w:val="342"/>
        </w:trPr>
        <w:tc>
          <w:tcPr>
            <w:tcW w:w="4077" w:type="dxa"/>
          </w:tcPr>
          <w:p w:rsidR="007D7FD9" w:rsidRPr="00D110C3" w:rsidRDefault="007D7FD9" w:rsidP="00C634B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(8) </w:t>
            </w:r>
            <w:r w:rsidR="00C634B6"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ภาวะผู้นำทางการบริหาร</w:t>
            </w:r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D110C3" w:rsidRDefault="007D7FD9" w:rsidP="00907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…1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07F67">
              <w:rPr>
                <w:rFonts w:ascii="TH SarabunPSK" w:hAnsi="TH SarabunPSK" w:cs="TH SarabunPSK"/>
              </w:rPr>
              <w:t>/</w:t>
            </w:r>
            <w:r w:rsidR="00815913" w:rsidRPr="00815913">
              <w:rPr>
                <w:rFonts w:ascii="TH SarabunPSK" w:hAnsi="TH SarabunPSK" w:cs="TH SarabunPSK"/>
              </w:rPr>
              <w:t xml:space="preserve">21 </w:t>
            </w:r>
            <w:r w:rsidR="00815913" w:rsidRPr="00815913">
              <w:rPr>
                <w:rFonts w:ascii="TH SarabunPSK" w:hAnsi="TH SarabunPSK" w:cs="TH SarabunPSK" w:hint="cs"/>
                <w:cs/>
                <w:lang w:val="en-GB"/>
              </w:rPr>
              <w:t>ม.ค.63</w:t>
            </w:r>
          </w:p>
        </w:tc>
      </w:tr>
      <w:tr w:rsidR="007D7FD9" w:rsidRPr="00D110C3" w:rsidTr="00B854A9">
        <w:trPr>
          <w:trHeight w:val="392"/>
        </w:trPr>
        <w:tc>
          <w:tcPr>
            <w:tcW w:w="4077" w:type="dxa"/>
          </w:tcPr>
          <w:p w:rsidR="007D7FD9" w:rsidRPr="00D110C3" w:rsidRDefault="007D7FD9" w:rsidP="00C634B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(9</w:t>
            </w:r>
            <w:r w:rsidR="00C634B6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C634B6"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ภาวะผู้นำในองค์กร</w:t>
            </w:r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815913" w:rsidRDefault="007D7FD9" w:rsidP="00907F6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2/</w:t>
            </w:r>
            <w:r w:rsidR="00815913">
              <w:rPr>
                <w:rFonts w:ascii="TH SarabunPSK" w:hAnsi="TH SarabunPSK" w:cs="TH SarabunPSK"/>
                <w:sz w:val="28"/>
                <w:szCs w:val="28"/>
              </w:rPr>
              <w:t xml:space="preserve">28 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ม.ค.63</w:t>
            </w:r>
          </w:p>
        </w:tc>
      </w:tr>
      <w:tr w:rsidR="007D7FD9" w:rsidRPr="00D110C3" w:rsidTr="00C14AF8">
        <w:trPr>
          <w:trHeight w:val="404"/>
        </w:trPr>
        <w:tc>
          <w:tcPr>
            <w:tcW w:w="4077" w:type="dxa"/>
          </w:tcPr>
          <w:p w:rsidR="00C634B6" w:rsidRDefault="00827AC0" w:rsidP="00827AC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(10)  </w:t>
            </w:r>
            <w:r w:rsidR="007D7FD9"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กับ</w:t>
            </w: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ภาวะผู้นำในองค์กร</w:t>
            </w:r>
          </w:p>
          <w:p w:rsidR="007D7FD9" w:rsidRPr="00D110C3" w:rsidRDefault="00C634B6" w:rsidP="00827AC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ภาวะผู้นำในองค์กร </w:t>
            </w:r>
            <w:r>
              <w:rPr>
                <w:rFonts w:ascii="TH SarabunPSK" w:hAnsi="TH SarabunPSK" w:cs="TH SarabunPSK"/>
                <w:sz w:val="28"/>
                <w:szCs w:val="28"/>
                <w:lang w:val="en-GB"/>
              </w:rPr>
              <w:t>AI</w:t>
            </w: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เพื่อการบริหาร  </w:t>
            </w:r>
          </w:p>
        </w:tc>
        <w:tc>
          <w:tcPr>
            <w:tcW w:w="2552" w:type="dxa"/>
          </w:tcPr>
          <w:p w:rsidR="007D7FD9" w:rsidRDefault="007D7FD9" w:rsidP="007D7FD9">
            <w:pPr>
              <w:jc w:val="center"/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7D7FD9" w:rsidRPr="00815913" w:rsidRDefault="007D7FD9" w:rsidP="00907F6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…1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3/</w:t>
            </w:r>
            <w:r w:rsidR="00815913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ก.พ.63</w:t>
            </w:r>
          </w:p>
        </w:tc>
      </w:tr>
      <w:tr w:rsidR="00C13D0D" w:rsidRPr="00D110C3" w:rsidTr="00B854A9">
        <w:trPr>
          <w:trHeight w:val="404"/>
        </w:trPr>
        <w:tc>
          <w:tcPr>
            <w:tcW w:w="4077" w:type="dxa"/>
          </w:tcPr>
          <w:p w:rsidR="00C13D0D" w:rsidRPr="00D110C3" w:rsidRDefault="00C13D0D" w:rsidP="00AF6A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(11) </w:t>
            </w:r>
            <w:r w:rsidR="00AF6ABC"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ภาวะผู้นำตามแนวพระพุทธศาสนา ภาวะผู้นำกับ</w:t>
            </w:r>
            <w:r w:rsidR="00AF6ABC"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จริยธรรม</w:t>
            </w:r>
            <w:r w:rsidR="00AF6ABC"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ทางการบริหารในองค์กร</w:t>
            </w:r>
          </w:p>
        </w:tc>
        <w:tc>
          <w:tcPr>
            <w:tcW w:w="2552" w:type="dxa"/>
          </w:tcPr>
          <w:p w:rsidR="00C13D0D" w:rsidRPr="00D110C3" w:rsidRDefault="007D7FD9" w:rsidP="007D7F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  <w:r w:rsidRPr="0003794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379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945">
              <w:rPr>
                <w:rFonts w:ascii="TH SarabunPSK" w:hAnsi="TH SarabunPSK" w:cs="TH SarabunPSK"/>
                <w:sz w:val="28"/>
                <w:szCs w:val="28"/>
                <w:cs/>
              </w:rPr>
              <w:t>(นิสิต......)</w:t>
            </w:r>
          </w:p>
        </w:tc>
        <w:tc>
          <w:tcPr>
            <w:tcW w:w="1984" w:type="dxa"/>
          </w:tcPr>
          <w:p w:rsidR="00C13D0D" w:rsidRPr="00815913" w:rsidRDefault="00C13D0D" w:rsidP="00907F6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907F67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7F6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815913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="0081591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ก.พ.63</w:t>
            </w:r>
          </w:p>
        </w:tc>
      </w:tr>
      <w:tr w:rsidR="00EC673C" w:rsidRPr="00D110C3" w:rsidTr="00C14AF8">
        <w:trPr>
          <w:trHeight w:val="485"/>
        </w:trPr>
        <w:tc>
          <w:tcPr>
            <w:tcW w:w="4077" w:type="dxa"/>
          </w:tcPr>
          <w:p w:rsidR="00CD3200" w:rsidRPr="00D110C3" w:rsidRDefault="00EC673C" w:rsidP="007D7FD9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ศึกษาดูงานนอกสถานที่.... (1 วัน เช้า</w:t>
            </w:r>
            <w:r w:rsidR="00CE0DFD"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บ่าย)</w:t>
            </w:r>
          </w:p>
        </w:tc>
        <w:tc>
          <w:tcPr>
            <w:tcW w:w="2552" w:type="dxa"/>
          </w:tcPr>
          <w:p w:rsidR="00EC673C" w:rsidRPr="00D110C3" w:rsidRDefault="00EC673C" w:rsidP="00C13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คณาจารย์/นิสิต</w:t>
            </w:r>
            <w:r w:rsidR="00C13D0D" w:rsidRPr="00D110C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EC673C" w:rsidRPr="00D110C3" w:rsidRDefault="00EC673C" w:rsidP="00907F6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(2) สัปดาห์</w:t>
            </w:r>
            <w:r w:rsidRPr="00D110C3">
              <w:rPr>
                <w:rFonts w:ascii="TH SarabunPSK" w:hAnsi="TH SarabunPSK" w:cs="TH SarabunPSK"/>
                <w:sz w:val="28"/>
                <w:szCs w:val="28"/>
              </w:rPr>
              <w:t>…15</w:t>
            </w: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AD631A" w:rsidRPr="00D110C3" w:rsidTr="006E420F">
        <w:trPr>
          <w:trHeight w:val="333"/>
        </w:trPr>
        <w:tc>
          <w:tcPr>
            <w:tcW w:w="4077" w:type="dxa"/>
          </w:tcPr>
          <w:p w:rsidR="00AD631A" w:rsidRPr="00D110C3" w:rsidRDefault="00EC673C" w:rsidP="00AD631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ประเมิน/ทดสอบ</w:t>
            </w:r>
          </w:p>
        </w:tc>
        <w:tc>
          <w:tcPr>
            <w:tcW w:w="2552" w:type="dxa"/>
          </w:tcPr>
          <w:p w:rsidR="00AD631A" w:rsidRPr="00D110C3" w:rsidRDefault="007D7FD9" w:rsidP="00C13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อาจารย์ประจำวิชา</w:t>
            </w:r>
          </w:p>
        </w:tc>
        <w:tc>
          <w:tcPr>
            <w:tcW w:w="1984" w:type="dxa"/>
          </w:tcPr>
          <w:p w:rsidR="00AD631A" w:rsidRPr="00D110C3" w:rsidRDefault="00EC673C" w:rsidP="007D7FD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854A9" w:rsidRPr="00D110C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B854A9" w:rsidRPr="00D110C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D110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16 </w:t>
            </w:r>
          </w:p>
        </w:tc>
      </w:tr>
    </w:tbl>
    <w:p w:rsidR="00C2514D" w:rsidRPr="00D110C3" w:rsidRDefault="00B25310" w:rsidP="00B854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110C3">
        <w:rPr>
          <w:rFonts w:ascii="TH SarabunPSK" w:hAnsi="TH SarabunPSK" w:cs="TH SarabunPSK"/>
          <w:sz w:val="28"/>
          <w:szCs w:val="28"/>
          <w:cs/>
        </w:rPr>
        <w:t>2.</w:t>
      </w:r>
      <w:r w:rsidR="00C2514D" w:rsidRPr="00D110C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2514D" w:rsidRPr="00D110C3">
        <w:rPr>
          <w:rFonts w:ascii="TH SarabunPSK" w:hAnsi="TH SarabunPSK" w:cs="TH SarabunPSK"/>
          <w:b/>
          <w:bCs/>
          <w:sz w:val="28"/>
          <w:szCs w:val="28"/>
        </w:rPr>
        <w:t>[</w:t>
      </w:r>
      <w:r w:rsidR="00C2514D" w:rsidRPr="00D110C3">
        <w:rPr>
          <w:rFonts w:ascii="TH SarabunPSK" w:hAnsi="TH SarabunPSK" w:cs="TH SarabunPSK" w:hint="cs"/>
          <w:b/>
          <w:bCs/>
          <w:sz w:val="28"/>
          <w:szCs w:val="28"/>
          <w:cs/>
        </w:rPr>
        <w:t>รายบุคคล</w:t>
      </w:r>
      <w:r w:rsidR="00C2514D" w:rsidRPr="00D110C3">
        <w:rPr>
          <w:rFonts w:ascii="TH SarabunPSK" w:hAnsi="TH SarabunPSK" w:cs="TH SarabunPSK"/>
          <w:b/>
          <w:bCs/>
          <w:sz w:val="28"/>
          <w:szCs w:val="28"/>
        </w:rPr>
        <w:t>]</w:t>
      </w:r>
      <w:r w:rsidR="00C2514D" w:rsidRPr="00D110C3">
        <w:rPr>
          <w:rFonts w:ascii="TH SarabunPSK" w:hAnsi="TH SarabunPSK" w:cs="TH SarabunPSK"/>
          <w:sz w:val="28"/>
          <w:szCs w:val="28"/>
        </w:rPr>
        <w:t xml:space="preserve"> </w:t>
      </w:r>
      <w:r w:rsidR="00C2514D" w:rsidRPr="00D110C3">
        <w:rPr>
          <w:rFonts w:ascii="TH SarabunPSK" w:hAnsi="TH SarabunPSK" w:cs="TH SarabunPSK" w:hint="cs"/>
          <w:sz w:val="28"/>
          <w:szCs w:val="28"/>
          <w:cs/>
        </w:rPr>
        <w:t>ทำสื่อออนไลน์</w:t>
      </w:r>
      <w:r w:rsidR="00D110C3" w:rsidRPr="00D110C3">
        <w:rPr>
          <w:rFonts w:ascii="TH SarabunPSK" w:hAnsi="TH SarabunPSK" w:cs="TH SarabunPSK" w:hint="cs"/>
          <w:sz w:val="28"/>
          <w:szCs w:val="28"/>
          <w:cs/>
        </w:rPr>
        <w:t xml:space="preserve"> (1) แนวคิดภาวะผู้นำในพระพุทธศาสนา (2) แนวคิดภาวะผู้นำทางตะวันตก 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>ในรูปแบบ</w:t>
      </w:r>
      <w:r w:rsidR="00C2514D" w:rsidRPr="00D110C3">
        <w:rPr>
          <w:rFonts w:ascii="TH SarabunPSK" w:hAnsi="TH SarabunPSK" w:cs="TH SarabunPSK" w:hint="cs"/>
          <w:sz w:val="28"/>
          <w:szCs w:val="28"/>
          <w:cs/>
        </w:rPr>
        <w:t>วีดีทัศน์เกี่ยวกับ</w:t>
      </w:r>
      <w:r w:rsidR="00D110C3" w:rsidRPr="00D110C3">
        <w:rPr>
          <w:rFonts w:ascii="TH SarabunPSK" w:hAnsi="TH SarabunPSK" w:cs="TH SarabunPSK" w:hint="cs"/>
          <w:sz w:val="28"/>
          <w:szCs w:val="28"/>
          <w:cs/>
        </w:rPr>
        <w:t xml:space="preserve">ภาวะผู้นำ 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>ทาง</w:t>
      </w:r>
      <w:r w:rsidR="008D17F6" w:rsidRPr="00D110C3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="008D17F6" w:rsidRPr="00D110C3">
        <w:rPr>
          <w:rFonts w:ascii="TH SarabunPSK" w:hAnsi="TH SarabunPSK" w:cs="TH SarabunPSK"/>
          <w:sz w:val="28"/>
          <w:szCs w:val="28"/>
          <w:cs/>
        </w:rPr>
        <w:t>จัดการ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>องค์กรสมัยใหม่</w:t>
      </w:r>
      <w:r w:rsidR="008D17F6" w:rsidRPr="00D110C3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9A1EA5" w:rsidRPr="00D110C3">
        <w:rPr>
          <w:rFonts w:ascii="TH SarabunPSK" w:hAnsi="TH SarabunPSK" w:cs="TH SarabunPSK"/>
          <w:sz w:val="28"/>
          <w:szCs w:val="28"/>
        </w:rPr>
        <w:t>Youtube</w:t>
      </w:r>
      <w:proofErr w:type="gramStart"/>
      <w:r w:rsidR="009A1EA5" w:rsidRPr="00D110C3">
        <w:rPr>
          <w:rFonts w:ascii="TH SarabunPSK" w:hAnsi="TH SarabunPSK" w:cs="TH SarabunPSK"/>
          <w:sz w:val="28"/>
          <w:szCs w:val="28"/>
        </w:rPr>
        <w:t>,Face</w:t>
      </w:r>
      <w:proofErr w:type="spellEnd"/>
      <w:proofErr w:type="gramEnd"/>
    </w:p>
    <w:p w:rsidR="00DE0885" w:rsidRPr="00D110C3" w:rsidRDefault="00C2514D" w:rsidP="00FD5017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D110C3">
        <w:rPr>
          <w:rFonts w:ascii="TH SarabunPSK" w:hAnsi="TH SarabunPSK" w:cs="TH SarabunPSK"/>
          <w:sz w:val="28"/>
          <w:szCs w:val="28"/>
        </w:rPr>
        <w:t>3.</w:t>
      </w:r>
      <w:r w:rsidR="00DE0885" w:rsidRPr="00D110C3">
        <w:rPr>
          <w:rFonts w:ascii="TH SarabunPSK" w:hAnsi="TH SarabunPSK" w:cs="TH SarabunPSK"/>
          <w:sz w:val="28"/>
          <w:szCs w:val="28"/>
        </w:rPr>
        <w:t>[</w:t>
      </w:r>
      <w:proofErr w:type="gramEnd"/>
      <w:r w:rsidR="007D7FD9" w:rsidRPr="00D110C3">
        <w:rPr>
          <w:rFonts w:ascii="TH SarabunPSK" w:hAnsi="TH SarabunPSK" w:cs="TH SarabunPSK" w:hint="cs"/>
          <w:b/>
          <w:bCs/>
          <w:sz w:val="28"/>
          <w:szCs w:val="28"/>
          <w:cs/>
        </w:rPr>
        <w:t>รายบุคคล</w:t>
      </w:r>
      <w:r w:rsidR="007D7FD9">
        <w:rPr>
          <w:rFonts w:ascii="TH SarabunPSK" w:hAnsi="TH SarabunPSK" w:cs="TH SarabunPSK" w:hint="cs"/>
          <w:b/>
          <w:bCs/>
          <w:sz w:val="28"/>
          <w:szCs w:val="28"/>
          <w:cs/>
        </w:rPr>
        <w:t>/</w:t>
      </w:r>
      <w:r w:rsidR="000015C8" w:rsidRPr="00D110C3">
        <w:rPr>
          <w:rFonts w:ascii="TH SarabunPSK" w:hAnsi="TH SarabunPSK" w:cs="TH SarabunPSK" w:hint="cs"/>
          <w:b/>
          <w:bCs/>
          <w:sz w:val="28"/>
          <w:szCs w:val="28"/>
          <w:cs/>
        </w:rPr>
        <w:t>กลุ่ม</w:t>
      </w:r>
      <w:r w:rsidR="00D110C3" w:rsidRPr="00D110C3">
        <w:rPr>
          <w:rFonts w:ascii="TH SarabunPSK" w:hAnsi="TH SarabunPSK" w:cs="TH SarabunPSK"/>
          <w:b/>
          <w:bCs/>
          <w:sz w:val="28"/>
          <w:szCs w:val="28"/>
          <w:lang w:val="en-GB"/>
        </w:rPr>
        <w:t>]</w:t>
      </w:r>
      <w:r w:rsidR="009A1EA5" w:rsidRPr="00D110C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D110C3" w:rsidRPr="00D110C3">
        <w:rPr>
          <w:rFonts w:ascii="TH SarabunPSK" w:hAnsi="TH SarabunPSK" w:cs="TH SarabunPSK" w:hint="cs"/>
          <w:sz w:val="28"/>
          <w:szCs w:val="28"/>
          <w:cs/>
        </w:rPr>
        <w:t xml:space="preserve">เขียนบทความทางวิชาการ ในเรื่องภาวะผู้นำ การบริหารองค์กร หรือการจัดการเชิงพุทธ หรือประเด็นเรื่องที่นิสิตสนใจ ตีพิมพ์ในวารสาร หรือเข้าร่วมในงานสัมมนาทางวิชาการที่มหาวิทยาลัยจัดขึ้น หรือมหาวิทยาลัยอื่น ๆ จัดขึ้น  (ส่งเป็นผลการตีพิมพ์/เผยแผ่) </w:t>
      </w:r>
    </w:p>
    <w:p w:rsidR="007D7FD9" w:rsidRDefault="00D110C3" w:rsidP="00E07DD9">
      <w:pPr>
        <w:ind w:firstLine="720"/>
        <w:jc w:val="thaiDistribute"/>
        <w:rPr>
          <w:rFonts w:ascii="TH SarabunPSK" w:hAnsi="TH SarabunPSK" w:cs="TH SarabunPSK" w:hint="cs"/>
          <w:sz w:val="28"/>
          <w:szCs w:val="28"/>
        </w:rPr>
      </w:pPr>
      <w:r w:rsidRPr="00D110C3">
        <w:rPr>
          <w:rFonts w:ascii="TH SarabunPSK" w:hAnsi="TH SarabunPSK" w:cs="TH SarabunPSK" w:hint="cs"/>
          <w:sz w:val="28"/>
          <w:szCs w:val="28"/>
          <w:cs/>
        </w:rPr>
        <w:t>4</w:t>
      </w:r>
      <w:r w:rsidR="007D7FD9">
        <w:rPr>
          <w:rFonts w:ascii="TH SarabunPSK" w:hAnsi="TH SarabunPSK" w:cs="TH SarabunPSK" w:hint="cs"/>
          <w:sz w:val="28"/>
          <w:szCs w:val="28"/>
          <w:cs/>
          <w:lang w:val="en-GB"/>
        </w:rPr>
        <w:t>.</w:t>
      </w:r>
      <w:r w:rsidR="007D7FD9" w:rsidRPr="00D110C3">
        <w:rPr>
          <w:rFonts w:ascii="TH SarabunPSK" w:hAnsi="TH SarabunPSK" w:cs="TH SarabunPSK"/>
          <w:b/>
          <w:bCs/>
          <w:sz w:val="28"/>
          <w:szCs w:val="28"/>
        </w:rPr>
        <w:t>[</w:t>
      </w:r>
      <w:r w:rsidR="007D7FD9" w:rsidRPr="00D110C3">
        <w:rPr>
          <w:rFonts w:ascii="TH SarabunPSK" w:hAnsi="TH SarabunPSK" w:cs="TH SarabunPSK" w:hint="cs"/>
          <w:b/>
          <w:bCs/>
          <w:sz w:val="28"/>
          <w:szCs w:val="28"/>
          <w:cs/>
        </w:rPr>
        <w:t>รายบุคคล</w:t>
      </w:r>
      <w:r w:rsidR="007D7FD9" w:rsidRPr="00D110C3">
        <w:rPr>
          <w:rFonts w:ascii="TH SarabunPSK" w:hAnsi="TH SarabunPSK" w:cs="TH SarabunPSK"/>
          <w:b/>
          <w:bCs/>
          <w:sz w:val="28"/>
          <w:szCs w:val="28"/>
        </w:rPr>
        <w:t>]</w:t>
      </w:r>
      <w:r w:rsidR="007D7FD9" w:rsidRPr="00D110C3">
        <w:rPr>
          <w:rFonts w:ascii="TH SarabunPSK" w:hAnsi="TH SarabunPSK" w:cs="TH SarabunPSK"/>
          <w:sz w:val="28"/>
          <w:szCs w:val="28"/>
        </w:rPr>
        <w:t xml:space="preserve"> </w:t>
      </w:r>
      <w:r w:rsidR="007D7FD9" w:rsidRPr="00D110C3">
        <w:rPr>
          <w:rFonts w:ascii="TH SarabunPSK" w:hAnsi="TH SarabunPSK" w:cs="TH SarabunPSK" w:hint="cs"/>
          <w:sz w:val="28"/>
          <w:szCs w:val="28"/>
          <w:cs/>
          <w:lang w:val="en-GB"/>
        </w:rPr>
        <w:t>อ่าน/สรุป วิทยานิพนธ์ 5 เล่ม หนังสือ 5 เล่ม ที่เกี่ยวกับภาวะผู้นำ</w:t>
      </w:r>
      <w:r w:rsidR="007D7FD9" w:rsidRPr="00D110C3">
        <w:rPr>
          <w:rFonts w:ascii="TH SarabunPSK" w:hAnsi="TH SarabunPSK" w:cs="TH SarabunPSK"/>
          <w:sz w:val="28"/>
          <w:szCs w:val="28"/>
        </w:rPr>
        <w:t xml:space="preserve"> Facebook, YouTube</w:t>
      </w:r>
      <w:r w:rsidR="00B25310" w:rsidRPr="00D110C3">
        <w:rPr>
          <w:rFonts w:ascii="TH SarabunPSK" w:hAnsi="TH SarabunPSK" w:cs="TH SarabunPSK"/>
          <w:sz w:val="28"/>
          <w:szCs w:val="28"/>
          <w:cs/>
        </w:rPr>
        <w:t>.</w:t>
      </w:r>
    </w:p>
    <w:p w:rsidR="002E3D68" w:rsidRPr="00D110C3" w:rsidRDefault="007D7FD9" w:rsidP="00E07DD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5.</w:t>
      </w:r>
      <w:r w:rsidR="00DE0885" w:rsidRPr="00D110C3">
        <w:rPr>
          <w:rFonts w:ascii="TH SarabunPSK" w:hAnsi="TH SarabunPSK" w:cs="TH SarabunPSK"/>
          <w:b/>
          <w:bCs/>
          <w:sz w:val="28"/>
          <w:szCs w:val="28"/>
        </w:rPr>
        <w:t>[</w:t>
      </w:r>
      <w:r w:rsidR="000015C8" w:rsidRPr="00D110C3">
        <w:rPr>
          <w:rFonts w:ascii="TH SarabunPSK" w:hAnsi="TH SarabunPSK" w:cs="TH SarabunPSK" w:hint="cs"/>
          <w:b/>
          <w:bCs/>
          <w:sz w:val="28"/>
          <w:szCs w:val="28"/>
          <w:cs/>
        </w:rPr>
        <w:t>ห้อง</w:t>
      </w:r>
      <w:r w:rsidR="009A1EA5" w:rsidRPr="00D110C3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</w:t>
      </w:r>
      <w:r w:rsidR="00DE0885" w:rsidRPr="00D110C3">
        <w:rPr>
          <w:rFonts w:ascii="TH SarabunPSK" w:hAnsi="TH SarabunPSK" w:cs="TH SarabunPSK"/>
          <w:b/>
          <w:bCs/>
          <w:sz w:val="28"/>
          <w:szCs w:val="28"/>
        </w:rPr>
        <w:t>]</w:t>
      </w:r>
      <w:r w:rsidR="00B25310" w:rsidRPr="00D110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25310" w:rsidRPr="00D110C3">
        <w:rPr>
          <w:rFonts w:ascii="TH SarabunPSK" w:hAnsi="TH SarabunPSK" w:cs="TH SarabunPSK"/>
          <w:sz w:val="28"/>
          <w:szCs w:val="28"/>
          <w:cs/>
        </w:rPr>
        <w:t>ศึกษาดูงาน 1 ครั้งนิสิตร่วมวางแผนโดยเน้น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>การจัดการองค์กรสมัยใหม่</w:t>
      </w:r>
      <w:r>
        <w:rPr>
          <w:rFonts w:ascii="TH SarabunPSK" w:hAnsi="TH SarabunPSK" w:cs="TH SarabunPSK" w:hint="cs"/>
          <w:sz w:val="28"/>
          <w:szCs w:val="28"/>
          <w:cs/>
        </w:rPr>
        <w:t>/ภาวะผู้นำทางการจัดการ</w:t>
      </w:r>
      <w:r w:rsidR="00815913">
        <w:rPr>
          <w:rFonts w:ascii="TH SarabunPSK" w:hAnsi="TH SarabunPSK" w:cs="TH SarabunPSK" w:hint="cs"/>
          <w:sz w:val="28"/>
          <w:szCs w:val="28"/>
          <w:cs/>
        </w:rPr>
        <w:t>เชิงพุทธ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 xml:space="preserve"> ตามที่</w:t>
      </w:r>
      <w:r w:rsidR="002E3D68" w:rsidRPr="00D110C3">
        <w:rPr>
          <w:rFonts w:ascii="TH SarabunPSK" w:hAnsi="TH SarabunPSK" w:cs="TH SarabunPSK" w:hint="cs"/>
          <w:sz w:val="28"/>
          <w:szCs w:val="28"/>
          <w:cs/>
        </w:rPr>
        <w:t>นิสิต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 xml:space="preserve">สนใจ </w:t>
      </w:r>
      <w:r w:rsidR="00D77610" w:rsidRPr="00D110C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จัดทำโครงการ </w:t>
      </w:r>
      <w:r w:rsidR="002E3D68" w:rsidRPr="00D110C3">
        <w:rPr>
          <w:rFonts w:ascii="TH SarabunPSK" w:hAnsi="TH SarabunPSK" w:cs="TH SarabunPSK" w:hint="cs"/>
          <w:sz w:val="28"/>
          <w:szCs w:val="28"/>
          <w:cs/>
        </w:rPr>
        <w:t>ประสานงาน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E3D68" w:rsidRPr="00D110C3">
        <w:rPr>
          <w:rFonts w:ascii="TH SarabunPSK" w:hAnsi="TH SarabunPSK" w:cs="TH SarabunPSK" w:hint="cs"/>
          <w:sz w:val="28"/>
          <w:szCs w:val="28"/>
          <w:cs/>
        </w:rPr>
        <w:t>ตามที่กำหนด</w:t>
      </w:r>
      <w:r w:rsidR="009A1EA5" w:rsidRPr="00D110C3">
        <w:rPr>
          <w:rFonts w:ascii="TH SarabunPSK" w:hAnsi="TH SarabunPSK" w:cs="TH SarabunPSK"/>
          <w:sz w:val="28"/>
          <w:szCs w:val="28"/>
        </w:rPr>
        <w:t xml:space="preserve"> [</w:t>
      </w:r>
      <w:r w:rsidR="009A1EA5" w:rsidRPr="00D110C3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สรุปเป็นภาระงาน</w:t>
      </w:r>
      <w:r w:rsidR="00C13D0D" w:rsidRPr="00D110C3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1 เล่ม</w:t>
      </w:r>
      <w:r w:rsidR="009A1EA5" w:rsidRPr="00D110C3">
        <w:rPr>
          <w:rFonts w:ascii="TH SarabunPSK" w:hAnsi="TH SarabunPSK" w:cs="TH SarabunPSK"/>
          <w:sz w:val="28"/>
          <w:szCs w:val="28"/>
        </w:rPr>
        <w:t>]</w:t>
      </w:r>
    </w:p>
    <w:p w:rsidR="007D7FD9" w:rsidRPr="007D7FD9" w:rsidRDefault="00C2514D" w:rsidP="00C2514D">
      <w:pPr>
        <w:ind w:firstLine="720"/>
        <w:jc w:val="thaiDistribute"/>
        <w:rPr>
          <w:rFonts w:ascii="TH SarabunPSK" w:hAnsi="TH SarabunPSK" w:cs="TH SarabunPSK" w:hint="cs"/>
          <w:sz w:val="28"/>
          <w:szCs w:val="28"/>
          <w:cs/>
          <w:lang w:val="en-GB"/>
        </w:rPr>
      </w:pPr>
      <w:r w:rsidRPr="00D110C3">
        <w:rPr>
          <w:rFonts w:ascii="TH SarabunPSK" w:hAnsi="TH SarabunPSK" w:cs="TH SarabunPSK" w:hint="cs"/>
          <w:sz w:val="28"/>
          <w:szCs w:val="28"/>
          <w:cs/>
        </w:rPr>
        <w:t>6</w:t>
      </w:r>
      <w:r w:rsidR="00E07DD9" w:rsidRPr="00D110C3">
        <w:rPr>
          <w:rFonts w:ascii="TH SarabunPSK" w:hAnsi="TH SarabunPSK" w:cs="TH SarabunPSK" w:hint="cs"/>
          <w:sz w:val="28"/>
          <w:szCs w:val="28"/>
          <w:cs/>
        </w:rPr>
        <w:t>.</w:t>
      </w:r>
      <w:r w:rsidRPr="00D110C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D7FD9" w:rsidRPr="00D110C3">
        <w:rPr>
          <w:rFonts w:ascii="TH SarabunPSK" w:hAnsi="TH SarabunPSK" w:cs="TH SarabunPSK"/>
          <w:b/>
          <w:bCs/>
          <w:sz w:val="28"/>
          <w:szCs w:val="28"/>
        </w:rPr>
        <w:t>[</w:t>
      </w:r>
      <w:r w:rsidR="007D7FD9" w:rsidRPr="00D110C3">
        <w:rPr>
          <w:rFonts w:ascii="TH SarabunPSK" w:hAnsi="TH SarabunPSK" w:cs="TH SarabunPSK" w:hint="cs"/>
          <w:b/>
          <w:bCs/>
          <w:sz w:val="28"/>
          <w:szCs w:val="28"/>
          <w:cs/>
        </w:rPr>
        <w:t>ห้องเรียน</w:t>
      </w:r>
      <w:r w:rsidR="007D7FD9" w:rsidRPr="00D110C3">
        <w:rPr>
          <w:rFonts w:ascii="TH SarabunPSK" w:hAnsi="TH SarabunPSK" w:cs="TH SarabunPSK"/>
          <w:b/>
          <w:bCs/>
          <w:sz w:val="28"/>
          <w:szCs w:val="28"/>
        </w:rPr>
        <w:t>]</w:t>
      </w:r>
      <w:r w:rsidR="007D7FD9" w:rsidRPr="00D110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D7FD9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จัดสัมมนาทางวิชาการ หรือการบริหาร/การจัดการ หรือนิสิตสนใจ </w:t>
      </w:r>
      <w:r w:rsidR="007D7FD9">
        <w:rPr>
          <w:rFonts w:ascii="TH SarabunPSK" w:hAnsi="TH SarabunPSK" w:cs="TH SarabunPSK" w:hint="cs"/>
          <w:sz w:val="28"/>
          <w:szCs w:val="28"/>
          <w:cs/>
        </w:rPr>
        <w:t xml:space="preserve">จัดทำเป็นโครงการ </w:t>
      </w:r>
      <w:r w:rsidR="007D7FD9" w:rsidRPr="00D110C3">
        <w:rPr>
          <w:rFonts w:ascii="TH SarabunPSK" w:hAnsi="TH SarabunPSK" w:cs="TH SarabunPSK" w:hint="cs"/>
          <w:sz w:val="28"/>
          <w:szCs w:val="28"/>
          <w:cs/>
        </w:rPr>
        <w:t>ประสานงาน</w:t>
      </w:r>
      <w:r w:rsidR="007D7F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D7FD9" w:rsidRPr="00D110C3">
        <w:rPr>
          <w:rFonts w:ascii="TH SarabunPSK" w:hAnsi="TH SarabunPSK" w:cs="TH SarabunPSK" w:hint="cs"/>
          <w:sz w:val="28"/>
          <w:szCs w:val="28"/>
          <w:cs/>
        </w:rPr>
        <w:t>ตามที่กำหนด</w:t>
      </w:r>
      <w:r w:rsidR="007D7FD9" w:rsidRPr="00D110C3">
        <w:rPr>
          <w:rFonts w:ascii="TH SarabunPSK" w:hAnsi="TH SarabunPSK" w:cs="TH SarabunPSK"/>
          <w:sz w:val="28"/>
          <w:szCs w:val="28"/>
        </w:rPr>
        <w:t xml:space="preserve"> [</w:t>
      </w:r>
      <w:r w:rsidR="007D7FD9" w:rsidRPr="00D110C3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สรุปเป็นภาระงาน 1 เล่ม</w:t>
      </w:r>
      <w:r w:rsidR="007D7FD9" w:rsidRPr="00D110C3">
        <w:rPr>
          <w:rFonts w:ascii="TH SarabunPSK" w:hAnsi="TH SarabunPSK" w:cs="TH SarabunPSK" w:hint="cs"/>
          <w:sz w:val="28"/>
          <w:szCs w:val="28"/>
          <w:cs/>
        </w:rPr>
        <w:t>/ประธาน-เลขานุการห้องเรียน</w:t>
      </w:r>
      <w:r w:rsidR="007D7FD9" w:rsidRPr="00D110C3">
        <w:rPr>
          <w:rFonts w:ascii="TH SarabunPSK" w:hAnsi="TH SarabunPSK" w:cs="TH SarabunPSK"/>
          <w:sz w:val="28"/>
          <w:szCs w:val="28"/>
        </w:rPr>
        <w:t>]</w:t>
      </w:r>
      <w:bookmarkStart w:id="0" w:name="_GoBack"/>
      <w:bookmarkEnd w:id="0"/>
    </w:p>
    <w:p w:rsidR="00580D47" w:rsidRPr="00907F67" w:rsidRDefault="007D7FD9" w:rsidP="00C2514D">
      <w:pPr>
        <w:ind w:firstLine="720"/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 w:hint="cs"/>
          <w:sz w:val="28"/>
          <w:szCs w:val="28"/>
          <w:cs/>
        </w:rPr>
        <w:t>7.</w:t>
      </w:r>
      <w:r w:rsidR="00B854A9" w:rsidRPr="00D110C3">
        <w:rPr>
          <w:rFonts w:ascii="TH SarabunPSK" w:hAnsi="TH SarabunPSK" w:cs="TH SarabunPSK" w:hint="cs"/>
          <w:sz w:val="28"/>
          <w:szCs w:val="28"/>
          <w:cs/>
        </w:rPr>
        <w:t>ทุกกิจกรรมจัดส่ง</w:t>
      </w:r>
      <w:r w:rsidR="00C2514D" w:rsidRPr="00D110C3">
        <w:rPr>
          <w:rFonts w:ascii="TH SarabunPSK" w:hAnsi="TH SarabunPSK" w:cs="TH SarabunPSK" w:hint="cs"/>
          <w:sz w:val="28"/>
          <w:szCs w:val="28"/>
          <w:cs/>
        </w:rPr>
        <w:t xml:space="preserve">และดำเนินการ </w:t>
      </w:r>
      <w:r w:rsidR="00B854A9" w:rsidRPr="00D110C3">
        <w:rPr>
          <w:rFonts w:ascii="TH SarabunPSK" w:hAnsi="TH SarabunPSK" w:cs="TH SarabunPSK" w:hint="cs"/>
          <w:sz w:val="28"/>
          <w:szCs w:val="28"/>
          <w:cs/>
        </w:rPr>
        <w:t xml:space="preserve">ภายใน 30 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>มีนาคม</w:t>
      </w:r>
      <w:r w:rsidR="00B854A9" w:rsidRPr="00D110C3">
        <w:rPr>
          <w:rFonts w:ascii="TH SarabunPSK" w:hAnsi="TH SarabunPSK" w:cs="TH SarabunPSK" w:hint="cs"/>
          <w:sz w:val="28"/>
          <w:szCs w:val="28"/>
          <w:cs/>
        </w:rPr>
        <w:t xml:space="preserve"> 256</w:t>
      </w:r>
      <w:r w:rsidR="00D110C3" w:rsidRPr="00D110C3">
        <w:rPr>
          <w:rFonts w:ascii="TH SarabunPSK" w:hAnsi="TH SarabunPSK" w:cs="TH SarabunPSK" w:hint="cs"/>
          <w:sz w:val="28"/>
          <w:szCs w:val="28"/>
          <w:cs/>
        </w:rPr>
        <w:t>3</w:t>
      </w:r>
      <w:r w:rsidR="00B854A9" w:rsidRPr="00D110C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E0885" w:rsidRPr="00D110C3" w:rsidRDefault="00DE0885" w:rsidP="00B25310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DE0885" w:rsidRPr="00D110C3" w:rsidRDefault="00DE0885" w:rsidP="00DE0885">
      <w:pPr>
        <w:ind w:firstLine="720"/>
        <w:jc w:val="right"/>
        <w:rPr>
          <w:rFonts w:ascii="TH SarabunPSK" w:hAnsi="TH SarabunPSK" w:cs="TH SarabunPSK"/>
          <w:sz w:val="28"/>
          <w:szCs w:val="28"/>
          <w:cs/>
        </w:rPr>
      </w:pPr>
      <w:r w:rsidRPr="00D110C3">
        <w:rPr>
          <w:rFonts w:ascii="TH SarabunPSK" w:hAnsi="TH SarabunPSK" w:cs="TH SarabunPSK" w:hint="cs"/>
          <w:sz w:val="28"/>
          <w:szCs w:val="28"/>
          <w:cs/>
        </w:rPr>
        <w:t>มอบหมาย</w:t>
      </w:r>
      <w:r w:rsidR="00EC673C" w:rsidRPr="00D110C3">
        <w:rPr>
          <w:rFonts w:ascii="TH SarabunPSK" w:hAnsi="TH SarabunPSK" w:cs="TH SarabunPSK"/>
          <w:sz w:val="28"/>
          <w:szCs w:val="28"/>
        </w:rPr>
        <w:t xml:space="preserve"> : 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>5</w:t>
      </w:r>
      <w:r w:rsidR="006C4E17" w:rsidRPr="00D110C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>พฤศจิกายน</w:t>
      </w:r>
      <w:r w:rsidR="006C4E17" w:rsidRPr="00D110C3">
        <w:rPr>
          <w:rFonts w:ascii="TH SarabunPSK" w:hAnsi="TH SarabunPSK" w:cs="TH SarabunPSK" w:hint="cs"/>
          <w:sz w:val="28"/>
          <w:szCs w:val="28"/>
          <w:cs/>
        </w:rPr>
        <w:t xml:space="preserve"> 256</w:t>
      </w:r>
      <w:r w:rsidR="001719AF" w:rsidRPr="00D110C3">
        <w:rPr>
          <w:rFonts w:ascii="TH SarabunPSK" w:hAnsi="TH SarabunPSK" w:cs="TH SarabunPSK" w:hint="cs"/>
          <w:sz w:val="28"/>
          <w:szCs w:val="28"/>
          <w:cs/>
        </w:rPr>
        <w:t>2</w:t>
      </w:r>
      <w:r w:rsidR="00EC673C" w:rsidRPr="00D110C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E0885" w:rsidRPr="00D110C3" w:rsidRDefault="001719AF" w:rsidP="00DE0885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 w:rsidRPr="00D110C3">
        <w:rPr>
          <w:rFonts w:ascii="TH SarabunPSK" w:hAnsi="TH SarabunPSK" w:cs="TH SarabunPSK" w:hint="cs"/>
          <w:sz w:val="28"/>
          <w:szCs w:val="28"/>
          <w:cs/>
        </w:rPr>
        <w:t>พระเมธี</w:t>
      </w:r>
      <w:proofErr w:type="spellStart"/>
      <w:r w:rsidRPr="00D110C3">
        <w:rPr>
          <w:rFonts w:ascii="TH SarabunPSK" w:hAnsi="TH SarabunPSK" w:cs="TH SarabunPSK" w:hint="cs"/>
          <w:sz w:val="28"/>
          <w:szCs w:val="28"/>
          <w:cs/>
        </w:rPr>
        <w:t>ธรร</w:t>
      </w:r>
      <w:proofErr w:type="spellEnd"/>
      <w:r w:rsidRPr="00D110C3">
        <w:rPr>
          <w:rFonts w:ascii="TH SarabunPSK" w:hAnsi="TH SarabunPSK" w:cs="TH SarabunPSK" w:hint="cs"/>
          <w:sz w:val="28"/>
          <w:szCs w:val="28"/>
          <w:cs/>
        </w:rPr>
        <w:t>มา</w:t>
      </w:r>
      <w:proofErr w:type="spellStart"/>
      <w:r w:rsidRPr="00D110C3">
        <w:rPr>
          <w:rFonts w:ascii="TH SarabunPSK" w:hAnsi="TH SarabunPSK" w:cs="TH SarabunPSK" w:hint="cs"/>
          <w:sz w:val="28"/>
          <w:szCs w:val="28"/>
          <w:cs/>
        </w:rPr>
        <w:t>จารย์</w:t>
      </w:r>
      <w:proofErr w:type="spellEnd"/>
      <w:r w:rsidRPr="00D110C3">
        <w:rPr>
          <w:rFonts w:ascii="TH SarabunPSK" w:hAnsi="TH SarabunPSK" w:cs="TH SarabunPSK" w:hint="cs"/>
          <w:sz w:val="28"/>
          <w:szCs w:val="28"/>
          <w:cs/>
        </w:rPr>
        <w:t>,รศ.ดร./</w:t>
      </w:r>
      <w:r w:rsidR="00DE0885" w:rsidRPr="00D110C3">
        <w:rPr>
          <w:rFonts w:ascii="TH SarabunPSK" w:hAnsi="TH SarabunPSK" w:cs="TH SarabunPSK" w:hint="cs"/>
          <w:sz w:val="28"/>
          <w:szCs w:val="28"/>
          <w:cs/>
        </w:rPr>
        <w:t>พระ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>อุดมสิทธินายก,ผศ.ดร.</w:t>
      </w:r>
      <w:r w:rsidRPr="00D110C3">
        <w:rPr>
          <w:rFonts w:ascii="TH SarabunPSK" w:hAnsi="TH SarabunPSK" w:cs="TH SarabunPSK" w:hint="cs"/>
          <w:sz w:val="28"/>
          <w:szCs w:val="28"/>
          <w:cs/>
        </w:rPr>
        <w:t>/</w:t>
      </w:r>
      <w:r w:rsidR="00DE0885" w:rsidRPr="00D110C3">
        <w:rPr>
          <w:rFonts w:ascii="TH SarabunPSK" w:hAnsi="TH SarabunPSK" w:cs="TH SarabunPSK" w:hint="cs"/>
          <w:sz w:val="28"/>
          <w:szCs w:val="28"/>
          <w:cs/>
        </w:rPr>
        <w:t>พระปลัด</w:t>
      </w:r>
      <w:proofErr w:type="spellStart"/>
      <w:r w:rsidR="00DE0885" w:rsidRPr="00D110C3">
        <w:rPr>
          <w:rFonts w:ascii="TH SarabunPSK" w:hAnsi="TH SarabunPSK" w:cs="TH SarabunPSK" w:hint="cs"/>
          <w:sz w:val="28"/>
          <w:szCs w:val="28"/>
          <w:cs/>
        </w:rPr>
        <w:t>ระพิน</w:t>
      </w:r>
      <w:proofErr w:type="spellEnd"/>
      <w:r w:rsidR="00DE0885" w:rsidRPr="00D110C3">
        <w:rPr>
          <w:rFonts w:ascii="TH SarabunPSK" w:hAnsi="TH SarabunPSK" w:cs="TH SarabunPSK" w:hint="cs"/>
          <w:sz w:val="28"/>
          <w:szCs w:val="28"/>
          <w:cs/>
        </w:rPr>
        <w:t xml:space="preserve"> พุทธิสาโร</w:t>
      </w:r>
      <w:r w:rsidR="008D17F6" w:rsidRPr="00D110C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E0885" w:rsidRPr="00D110C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6E420F" w:rsidRPr="00DD4F44" w:rsidRDefault="006E420F" w:rsidP="006C4E17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19AF" w:rsidRPr="004C5239" w:rsidRDefault="00580D47" w:rsidP="007D7FD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4C523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หมายเหตุ </w:t>
      </w:r>
      <w:r w:rsidRPr="004C5239">
        <w:rPr>
          <w:rFonts w:ascii="TH SarabunPSK" w:hAnsi="TH SarabunPSK" w:cs="TH SarabunPSK"/>
          <w:b/>
          <w:bCs/>
          <w:sz w:val="28"/>
          <w:szCs w:val="28"/>
        </w:rPr>
        <w:t>:</w:t>
      </w:r>
      <w:r w:rsidR="007D7FD9" w:rsidRPr="004C5239">
        <w:rPr>
          <w:rFonts w:ascii="TH SarabunPSK" w:hAnsi="TH SarabunPSK" w:cs="TH SarabunPSK"/>
          <w:sz w:val="28"/>
          <w:szCs w:val="28"/>
        </w:rPr>
        <w:t xml:space="preserve"> 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(1)</w:t>
      </w:r>
      <w:r w:rsidR="007D7FD9" w:rsidRPr="004C5239">
        <w:rPr>
          <w:rFonts w:ascii="TH SarabunPSK" w:hAnsi="TH SarabunPSK" w:cs="TH SarabunPSK"/>
          <w:sz w:val="28"/>
          <w:szCs w:val="28"/>
          <w:lang w:val="en-GB"/>
        </w:rPr>
        <w:t>.</w:t>
      </w:r>
      <w:r w:rsidRPr="004C5239">
        <w:rPr>
          <w:rFonts w:ascii="TH SarabunPSK" w:hAnsi="TH SarabunPSK" w:cs="TH SarabunPSK"/>
          <w:sz w:val="28"/>
          <w:szCs w:val="28"/>
        </w:rPr>
        <w:t xml:space="preserve"> </w:t>
      </w:r>
      <w:r w:rsidR="001719AF" w:rsidRPr="004C5239">
        <w:rPr>
          <w:rFonts w:ascii="TH SarabunPSK" w:hAnsi="TH SarabunPSK" w:cs="TH SarabunPSK"/>
          <w:sz w:val="28"/>
          <w:szCs w:val="28"/>
        </w:rPr>
        <w:t xml:space="preserve">19 </w:t>
      </w:r>
      <w:r w:rsidR="001719AF" w:rsidRPr="004C5239">
        <w:rPr>
          <w:rFonts w:ascii="TH SarabunPSK" w:hAnsi="TH SarabunPSK" w:cs="TH SarabunPSK"/>
          <w:sz w:val="28"/>
          <w:szCs w:val="28"/>
          <w:cs/>
        </w:rPr>
        <w:t>พ</w:t>
      </w:r>
      <w:r w:rsidR="001719AF" w:rsidRPr="004C5239">
        <w:rPr>
          <w:rFonts w:ascii="TH SarabunPSK" w:hAnsi="TH SarabunPSK" w:cs="TH SarabunPSK" w:hint="cs"/>
          <w:sz w:val="28"/>
          <w:szCs w:val="28"/>
          <w:cs/>
        </w:rPr>
        <w:t xml:space="preserve">ฤศจิกายน </w:t>
      </w:r>
      <w:proofErr w:type="gramStart"/>
      <w:r w:rsidR="001719AF" w:rsidRPr="004C5239">
        <w:rPr>
          <w:rFonts w:ascii="TH SarabunPSK" w:hAnsi="TH SarabunPSK" w:cs="TH SarabunPSK" w:hint="cs"/>
          <w:sz w:val="28"/>
          <w:szCs w:val="28"/>
          <w:cs/>
        </w:rPr>
        <w:t xml:space="preserve">2562 </w:t>
      </w:r>
      <w:r w:rsidR="001719AF" w:rsidRPr="004C5239">
        <w:rPr>
          <w:rFonts w:ascii="TH SarabunPSK" w:hAnsi="TH SarabunPSK" w:cs="TH SarabunPSK"/>
          <w:sz w:val="28"/>
          <w:szCs w:val="28"/>
          <w:cs/>
        </w:rPr>
        <w:t xml:space="preserve"> ศึกษาดูงาน</w:t>
      </w:r>
      <w:proofErr w:type="gramEnd"/>
      <w:r w:rsidR="007D7FD9" w:rsidRPr="004C523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719AF" w:rsidRPr="004C5239">
        <w:rPr>
          <w:rFonts w:ascii="TH SarabunPSK" w:hAnsi="TH SarabunPSK" w:cs="TH SarabunPSK" w:hint="cs"/>
          <w:sz w:val="28"/>
          <w:szCs w:val="28"/>
          <w:cs/>
        </w:rPr>
        <w:t xml:space="preserve">จัดสัมมนา </w:t>
      </w:r>
      <w:r w:rsidR="001719AF" w:rsidRPr="004C5239">
        <w:rPr>
          <w:rFonts w:ascii="TH SarabunPSK" w:hAnsi="TH SarabunPSK" w:cs="TH SarabunPSK"/>
          <w:sz w:val="28"/>
          <w:szCs w:val="28"/>
          <w:cs/>
        </w:rPr>
        <w:t xml:space="preserve">วัดพระธรรมกาย 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(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2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)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.</w:t>
      </w:r>
      <w:r w:rsidR="007D7FD9" w:rsidRPr="004C5239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="001719AF" w:rsidRPr="004C5239">
        <w:rPr>
          <w:rFonts w:ascii="TH SarabunPSK" w:hAnsi="TH SarabunPSK" w:cs="TH SarabunPSK"/>
          <w:sz w:val="28"/>
          <w:szCs w:val="28"/>
        </w:rPr>
        <w:t xml:space="preserve">19-29 </w:t>
      </w:r>
      <w:r w:rsidR="001719AF" w:rsidRPr="004C5239">
        <w:rPr>
          <w:rFonts w:ascii="TH SarabunPSK" w:hAnsi="TH SarabunPSK" w:cs="TH SarabunPSK" w:hint="cs"/>
          <w:sz w:val="28"/>
          <w:szCs w:val="28"/>
          <w:cs/>
        </w:rPr>
        <w:t>ธันวาคม 2562</w:t>
      </w:r>
      <w:r w:rsidR="001719AF" w:rsidRPr="004C5239">
        <w:rPr>
          <w:rFonts w:ascii="TH SarabunPSK" w:hAnsi="TH SarabunPSK" w:cs="TH SarabunPSK"/>
          <w:sz w:val="28"/>
          <w:szCs w:val="28"/>
          <w:cs/>
        </w:rPr>
        <w:t xml:space="preserve"> ปฏิบัติธรรม </w:t>
      </w:r>
      <w:proofErr w:type="spellStart"/>
      <w:r w:rsidR="001719AF" w:rsidRPr="004C5239">
        <w:rPr>
          <w:rFonts w:ascii="TH SarabunPSK" w:hAnsi="TH SarabunPSK" w:cs="TH SarabunPSK"/>
          <w:sz w:val="28"/>
          <w:szCs w:val="28"/>
          <w:cs/>
        </w:rPr>
        <w:t>นวบ</w:t>
      </w:r>
      <w:proofErr w:type="spellEnd"/>
      <w:r w:rsidR="001719AF" w:rsidRPr="004C5239">
        <w:rPr>
          <w:rFonts w:ascii="TH SarabunPSK" w:hAnsi="TH SarabunPSK" w:cs="TH SarabunPSK"/>
          <w:sz w:val="28"/>
          <w:szCs w:val="28"/>
          <w:cs/>
        </w:rPr>
        <w:t>.</w:t>
      </w:r>
      <w:proofErr w:type="gramEnd"/>
      <w:r w:rsidR="001719AF" w:rsidRPr="004C5239">
        <w:rPr>
          <w:rFonts w:ascii="TH SarabunPSK" w:hAnsi="TH SarabunPSK" w:cs="TH SarabunPSK"/>
          <w:sz w:val="28"/>
          <w:szCs w:val="28"/>
          <w:cs/>
        </w:rPr>
        <w:t xml:space="preserve"> สระแก้ว</w:t>
      </w:r>
      <w:r w:rsidR="007D7FD9" w:rsidRPr="004C5239">
        <w:rPr>
          <w:rFonts w:ascii="TH SarabunPSK" w:hAnsi="TH SarabunPSK" w:cs="TH SarabunPSK" w:hint="cs"/>
          <w:sz w:val="28"/>
          <w:szCs w:val="28"/>
          <w:cs/>
        </w:rPr>
        <w:t xml:space="preserve"> ?</w:t>
      </w:r>
      <w:r w:rsidR="001719AF" w:rsidRPr="004C523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(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3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)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.</w:t>
      </w:r>
      <w:r w:rsidR="007D7FD9" w:rsidRPr="004C5239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="001719AF" w:rsidRPr="004C5239">
        <w:rPr>
          <w:rFonts w:ascii="TH SarabunPSK" w:hAnsi="TH SarabunPSK" w:cs="TH SarabunPSK"/>
          <w:sz w:val="28"/>
          <w:szCs w:val="28"/>
        </w:rPr>
        <w:t xml:space="preserve">13-15 </w:t>
      </w:r>
      <w:r w:rsidR="001719AF" w:rsidRPr="004C5239">
        <w:rPr>
          <w:rFonts w:ascii="TH SarabunPSK" w:hAnsi="TH SarabunPSK" w:cs="TH SarabunPSK"/>
          <w:sz w:val="28"/>
          <w:szCs w:val="28"/>
          <w:cs/>
        </w:rPr>
        <w:t>ม</w:t>
      </w:r>
      <w:r w:rsidR="001719AF" w:rsidRPr="004C5239">
        <w:rPr>
          <w:rFonts w:ascii="TH SarabunPSK" w:hAnsi="TH SarabunPSK" w:cs="TH SarabunPSK" w:hint="cs"/>
          <w:sz w:val="28"/>
          <w:szCs w:val="28"/>
          <w:cs/>
        </w:rPr>
        <w:t>กราคม 2562 ศึกษา</w:t>
      </w:r>
      <w:r w:rsidR="001719AF" w:rsidRPr="004C5239">
        <w:rPr>
          <w:rFonts w:ascii="TH SarabunPSK" w:hAnsi="TH SarabunPSK" w:cs="TH SarabunPSK"/>
          <w:sz w:val="28"/>
          <w:szCs w:val="28"/>
          <w:cs/>
        </w:rPr>
        <w:t xml:space="preserve">ดูงานพม่า 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(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4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)</w:t>
      </w:r>
      <w:r w:rsidR="007D7FD9" w:rsidRPr="004C5239">
        <w:rPr>
          <w:rFonts w:ascii="TH SarabunPSK" w:hAnsi="TH SarabunPSK" w:cs="TH SarabunPSK" w:hint="cs"/>
          <w:sz w:val="28"/>
          <w:szCs w:val="28"/>
          <w:cs/>
          <w:lang w:val="en-GB"/>
        </w:rPr>
        <w:t>.</w:t>
      </w:r>
      <w:proofErr w:type="gramEnd"/>
      <w:r w:rsidR="007D7FD9" w:rsidRPr="004C5239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="001719AF" w:rsidRPr="004C5239">
        <w:rPr>
          <w:rFonts w:ascii="TH SarabunPSK" w:hAnsi="TH SarabunPSK" w:cs="TH SarabunPSK"/>
          <w:sz w:val="28"/>
          <w:szCs w:val="28"/>
        </w:rPr>
        <w:t xml:space="preserve">14-15 </w:t>
      </w:r>
      <w:r w:rsidR="001719AF" w:rsidRPr="004C5239">
        <w:rPr>
          <w:rFonts w:ascii="TH SarabunPSK" w:hAnsi="TH SarabunPSK" w:cs="TH SarabunPSK" w:hint="cs"/>
          <w:sz w:val="28"/>
          <w:szCs w:val="28"/>
          <w:cs/>
        </w:rPr>
        <w:t xml:space="preserve">กุมภาพันธ์ </w:t>
      </w:r>
      <w:r w:rsidR="001719AF" w:rsidRPr="004C5239">
        <w:rPr>
          <w:rFonts w:ascii="TH SarabunPSK" w:hAnsi="TH SarabunPSK" w:cs="TH SarabunPSK"/>
          <w:sz w:val="28"/>
          <w:szCs w:val="28"/>
          <w:cs/>
        </w:rPr>
        <w:t>เดินธุดงค์</w:t>
      </w:r>
      <w:r w:rsidR="001719AF" w:rsidRPr="004C5239">
        <w:rPr>
          <w:rFonts w:ascii="TH SarabunPSK" w:hAnsi="TH SarabunPSK" w:cs="TH SarabunPSK" w:hint="cs"/>
          <w:sz w:val="28"/>
          <w:szCs w:val="28"/>
          <w:cs/>
        </w:rPr>
        <w:t xml:space="preserve"> (ระยอง/ราชบุรี</w:t>
      </w:r>
      <w:r w:rsidR="00D110C3" w:rsidRPr="004C5239">
        <w:rPr>
          <w:rFonts w:ascii="TH SarabunPSK" w:hAnsi="TH SarabunPSK" w:cs="TH SarabunPSK"/>
          <w:sz w:val="28"/>
          <w:szCs w:val="28"/>
          <w:lang w:val="en-GB"/>
        </w:rPr>
        <w:t>?</w:t>
      </w:r>
      <w:r w:rsidR="001719AF" w:rsidRPr="004C5239">
        <w:rPr>
          <w:rFonts w:ascii="TH SarabunPSK" w:hAnsi="TH SarabunPSK" w:cs="TH SarabunPSK" w:hint="cs"/>
          <w:sz w:val="28"/>
          <w:szCs w:val="28"/>
          <w:cs/>
        </w:rPr>
        <w:t>)</w:t>
      </w:r>
      <w:proofErr w:type="gramEnd"/>
    </w:p>
    <w:sectPr w:rsidR="001719AF" w:rsidRPr="004C5239" w:rsidSect="00580D47">
      <w:headerReference w:type="default" r:id="rId14"/>
      <w:pgSz w:w="11906" w:h="16838" w:code="9"/>
      <w:pgMar w:top="1134" w:right="1440" w:bottom="1135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A3" w:rsidRDefault="00151AA3" w:rsidP="00DB7CFB">
      <w:r>
        <w:separator/>
      </w:r>
    </w:p>
  </w:endnote>
  <w:endnote w:type="continuationSeparator" w:id="0">
    <w:p w:rsidR="00151AA3" w:rsidRDefault="00151AA3" w:rsidP="00DB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A3" w:rsidRDefault="00151AA3" w:rsidP="00DB7CFB">
      <w:r>
        <w:separator/>
      </w:r>
    </w:p>
  </w:footnote>
  <w:footnote w:type="continuationSeparator" w:id="0">
    <w:p w:rsidR="00151AA3" w:rsidRDefault="00151AA3" w:rsidP="00DB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FB" w:rsidRDefault="00727BD7" w:rsidP="00727BD7">
    <w:pPr>
      <w:pStyle w:val="a4"/>
      <w:jc w:val="right"/>
      <w:rPr>
        <w:cs/>
      </w:rPr>
    </w:pPr>
    <w:r>
      <w:rPr>
        <w:rFonts w:hint="cs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FB"/>
    <w:rsid w:val="000015C8"/>
    <w:rsid w:val="00015C71"/>
    <w:rsid w:val="000C21CA"/>
    <w:rsid w:val="00151AA3"/>
    <w:rsid w:val="001719AF"/>
    <w:rsid w:val="00185B61"/>
    <w:rsid w:val="001D5D17"/>
    <w:rsid w:val="001F622E"/>
    <w:rsid w:val="00215C3F"/>
    <w:rsid w:val="0027020F"/>
    <w:rsid w:val="002E3D68"/>
    <w:rsid w:val="003B241A"/>
    <w:rsid w:val="004365AC"/>
    <w:rsid w:val="004C5239"/>
    <w:rsid w:val="004C77C8"/>
    <w:rsid w:val="00580D47"/>
    <w:rsid w:val="005955C4"/>
    <w:rsid w:val="005A0440"/>
    <w:rsid w:val="00604010"/>
    <w:rsid w:val="006723CA"/>
    <w:rsid w:val="006C4E17"/>
    <w:rsid w:val="006E420F"/>
    <w:rsid w:val="006E5D93"/>
    <w:rsid w:val="00727BD7"/>
    <w:rsid w:val="00760723"/>
    <w:rsid w:val="007733F4"/>
    <w:rsid w:val="007B6DA6"/>
    <w:rsid w:val="007D7FD9"/>
    <w:rsid w:val="008040DB"/>
    <w:rsid w:val="008100FB"/>
    <w:rsid w:val="00815913"/>
    <w:rsid w:val="00827AC0"/>
    <w:rsid w:val="008D07D2"/>
    <w:rsid w:val="008D17F6"/>
    <w:rsid w:val="00907F67"/>
    <w:rsid w:val="0091747F"/>
    <w:rsid w:val="0099372D"/>
    <w:rsid w:val="009A1EA5"/>
    <w:rsid w:val="009F2494"/>
    <w:rsid w:val="00AA131B"/>
    <w:rsid w:val="00AD631A"/>
    <w:rsid w:val="00AF6ABC"/>
    <w:rsid w:val="00B25310"/>
    <w:rsid w:val="00B854A9"/>
    <w:rsid w:val="00BB4554"/>
    <w:rsid w:val="00C13D0D"/>
    <w:rsid w:val="00C2514D"/>
    <w:rsid w:val="00C634B6"/>
    <w:rsid w:val="00CD3200"/>
    <w:rsid w:val="00CE0DFD"/>
    <w:rsid w:val="00D110C3"/>
    <w:rsid w:val="00D40613"/>
    <w:rsid w:val="00D5570E"/>
    <w:rsid w:val="00D63E54"/>
    <w:rsid w:val="00D77610"/>
    <w:rsid w:val="00DB7CFB"/>
    <w:rsid w:val="00DD4F44"/>
    <w:rsid w:val="00DD6985"/>
    <w:rsid w:val="00DD6CB9"/>
    <w:rsid w:val="00DE0885"/>
    <w:rsid w:val="00E07DD9"/>
    <w:rsid w:val="00E72F4B"/>
    <w:rsid w:val="00E86EB1"/>
    <w:rsid w:val="00EC673C"/>
    <w:rsid w:val="00F307C7"/>
    <w:rsid w:val="00FA4E0D"/>
    <w:rsid w:val="00FD5017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CFB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DB7CFB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DB7CFB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DB7CFB"/>
    <w:rPr>
      <w:rFonts w:ascii="Times New Roman" w:eastAsia="Times New Roman" w:hAnsi="Times New Roman" w:cs="Angsana New"/>
      <w:sz w:val="24"/>
      <w:szCs w:val="30"/>
    </w:rPr>
  </w:style>
  <w:style w:type="paragraph" w:styleId="a8">
    <w:name w:val="List Paragraph"/>
    <w:basedOn w:val="a"/>
    <w:uiPriority w:val="34"/>
    <w:qFormat/>
    <w:rsid w:val="009A1EA5"/>
    <w:pPr>
      <w:ind w:left="720"/>
      <w:contextualSpacing/>
    </w:pPr>
    <w:rPr>
      <w:szCs w:val="30"/>
    </w:rPr>
  </w:style>
  <w:style w:type="character" w:styleId="a9">
    <w:name w:val="Hyperlink"/>
    <w:basedOn w:val="a0"/>
    <w:uiPriority w:val="99"/>
    <w:semiHidden/>
    <w:unhideWhenUsed/>
    <w:rsid w:val="00AA131B"/>
    <w:rPr>
      <w:color w:val="0000FF"/>
      <w:u w:val="single"/>
    </w:rPr>
  </w:style>
  <w:style w:type="character" w:customStyle="1" w:styleId="hl">
    <w:name w:val="hl"/>
    <w:basedOn w:val="a0"/>
    <w:rsid w:val="00AA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CFB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DB7CFB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DB7CFB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DB7CFB"/>
    <w:rPr>
      <w:rFonts w:ascii="Times New Roman" w:eastAsia="Times New Roman" w:hAnsi="Times New Roman" w:cs="Angsana New"/>
      <w:sz w:val="24"/>
      <w:szCs w:val="30"/>
    </w:rPr>
  </w:style>
  <w:style w:type="paragraph" w:styleId="a8">
    <w:name w:val="List Paragraph"/>
    <w:basedOn w:val="a"/>
    <w:uiPriority w:val="34"/>
    <w:qFormat/>
    <w:rsid w:val="009A1EA5"/>
    <w:pPr>
      <w:ind w:left="720"/>
      <w:contextualSpacing/>
    </w:pPr>
    <w:rPr>
      <w:szCs w:val="30"/>
    </w:rPr>
  </w:style>
  <w:style w:type="character" w:styleId="a9">
    <w:name w:val="Hyperlink"/>
    <w:basedOn w:val="a0"/>
    <w:uiPriority w:val="99"/>
    <w:semiHidden/>
    <w:unhideWhenUsed/>
    <w:rsid w:val="00AA131B"/>
    <w:rPr>
      <w:color w:val="0000FF"/>
      <w:u w:val="single"/>
    </w:rPr>
  </w:style>
  <w:style w:type="character" w:customStyle="1" w:styleId="hl">
    <w:name w:val="hl"/>
    <w:basedOn w:val="a0"/>
    <w:rsid w:val="00AA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rvice.skru.ac.th/ebook/lessoncheck.asp?lesson_code=7433" TargetMode="External"/><Relationship Id="rId13" Type="http://schemas.openxmlformats.org/officeDocument/2006/relationships/hyperlink" Target="https://www.se-ed.com/product/%E0%B8%A0%E0%B8%B2%E0%B8%A7%E0%B8%B0%E0%B8%9C%E0%B8%B9%E0%B9%89%E0%B8%99%E0%B8%B3%E0%B9%80%E0%B8%8A%E0%B8%B4%E0%B8%87%E0%B8%81%E0%B8%A5%E0%B8%A2%E0%B8%B8%E0%B8%97%E0%B8%98%E0%B9%8C-Strategic-Leadership.aspx?no=9786160819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ervice.skru.ac.th/ebook/lessoncheck.asp?lesson_code=7432" TargetMode="External"/><Relationship Id="rId12" Type="http://schemas.openxmlformats.org/officeDocument/2006/relationships/hyperlink" Target="https://www.se-ed.com/product/%E0%B8%81%E0%B8%B2%E0%B8%A3%E0%B8%9E%E0%B8%B1%E0%B8%92%E0%B8%99%E0%B8%B2%E0%B8%A0%E0%B8%B2%E0%B8%A7%E0%B8%B0%E0%B8%9C%E0%B8%B9%E0%B9%89%E0%B8%99%E0%B8%B3-%E0%B8%88%E0%B8%B2%E0%B8%81%E0%B8%97%E0%B8%A4%E0%B8%A9%E0%B8%8E%E0%B8%B5%E0%B8%AA%E0%B8%B9%E0%B9%88%E0%B9%81%E0%B8%99%E0%B8%A7%E0%B8%9B%E0%B8%8F%E0%B8%B4%E0%B8%9A%E0%B8%B1%E0%B8%95%E0%B8%B4%E0%B8%97%E0%B8%B5%E0%B9%88%E0%B8%94%E0%B8%B5%E0%B9%81%E0%B8%A5%E0%B8%B0%E0%B8%81%E0%B8%A3%E0%B8%93%E0%B8%B5%E0%B8%A8%E0%B8%B6%E0%B8%81%E0%B8%A9%E0%B8%B2-Leadership-Development-Theories-Best-Practices-and-Case-Study.aspx?no=978616210528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service.skru.ac.th/ebook/lessoncheck.asp?lesson_code=743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service.skru.ac.th/ebook/lessoncheck.asp?lesson_code=7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ervice.skru.ac.th/ebook/lessoncheck.asp?lesson_code=74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MCU00509</dc:creator>
  <cp:lastModifiedBy>Rapin</cp:lastModifiedBy>
  <cp:revision>2</cp:revision>
  <cp:lastPrinted>2019-11-05T00:56:00Z</cp:lastPrinted>
  <dcterms:created xsi:type="dcterms:W3CDTF">2019-11-05T00:57:00Z</dcterms:created>
  <dcterms:modified xsi:type="dcterms:W3CDTF">2019-11-05T00:57:00Z</dcterms:modified>
</cp:coreProperties>
</file>